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683800302"/>
    <w:bookmarkEnd w:id="0"/>
    <w:p w14:paraId="03D0560C" w14:textId="77777777" w:rsidR="007834AC" w:rsidRPr="001C0E0A" w:rsidRDefault="009540D0" w:rsidP="001C0E0A">
      <w:pPr>
        <w:spacing w:line="360" w:lineRule="auto"/>
      </w:pPr>
      <w:r w:rsidRPr="00CF76B5">
        <w:rPr>
          <w:rFonts w:ascii="Times New Roman" w:hAnsi="Times New Roman" w:cs="Times New Roman"/>
          <w:b/>
          <w:bCs/>
          <w:noProof/>
          <w:sz w:val="28"/>
          <w:szCs w:val="28"/>
          <w:lang w:val="uk-UA"/>
        </w:rPr>
        <w:object w:dxaOrig="9360" w:dyaOrig="14100" w14:anchorId="6A146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5pt;height:705.2pt;mso-width-percent:0;mso-height-percent:0;mso-width-percent:0;mso-height-percent:0" o:ole="">
            <v:imagedata r:id="rId8" o:title=""/>
          </v:shape>
          <o:OLEObject Type="Embed" ProgID="Word.Document.12" ShapeID="_x0000_i1025" DrawAspect="Content" ObjectID="_1684576104" r:id="rId9">
            <o:FieldCodes>\s</o:FieldCodes>
          </o:OLEObject>
        </w:object>
      </w:r>
    </w:p>
    <w:p w14:paraId="6A81B4B1" w14:textId="77777777" w:rsidR="00207C49" w:rsidRDefault="00207C49" w:rsidP="00207C49">
      <w:pPr>
        <w:spacing w:line="360" w:lineRule="auto"/>
        <w:ind w:left="170" w:right="57"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Зміст</w:t>
      </w:r>
    </w:p>
    <w:p w14:paraId="0CFDDC32" w14:textId="77777777" w:rsidR="00521973" w:rsidRPr="00207C49" w:rsidRDefault="00207C49" w:rsidP="00207C49">
      <w:pPr>
        <w:spacing w:line="360" w:lineRule="auto"/>
        <w:ind w:left="170"/>
        <w:jc w:val="both"/>
        <w:rPr>
          <w:rFonts w:ascii="Times New Roman" w:hAnsi="Times New Roman" w:cs="Times New Roman"/>
          <w:b/>
          <w:bCs/>
          <w:sz w:val="28"/>
          <w:szCs w:val="28"/>
          <w:lang w:val="uk-UA"/>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uk-UA"/>
        </w:rPr>
        <w:t>Вступ……………………………………………………………………..…..3</w:t>
      </w:r>
    </w:p>
    <w:p w14:paraId="01F5213E" w14:textId="4439F386" w:rsidR="00207C49" w:rsidRPr="00E9322B" w:rsidRDefault="00207C49" w:rsidP="00207C49">
      <w:pPr>
        <w:pStyle w:val="a8"/>
        <w:numPr>
          <w:ilvl w:val="0"/>
          <w:numId w:val="20"/>
        </w:numPr>
        <w:spacing w:line="360" w:lineRule="auto"/>
        <w:ind w:right="57"/>
        <w:jc w:val="both"/>
        <w:rPr>
          <w:rFonts w:ascii="Times New Roman" w:hAnsi="Times New Roman" w:cs="Times New Roman"/>
          <w:b/>
          <w:bCs/>
          <w:sz w:val="28"/>
          <w:szCs w:val="28"/>
        </w:rPr>
      </w:pPr>
      <w:proofErr w:type="spellStart"/>
      <w:r>
        <w:rPr>
          <w:rFonts w:ascii="Times New Roman" w:hAnsi="Times New Roman" w:cs="Times New Roman"/>
          <w:b/>
          <w:bCs/>
          <w:sz w:val="28"/>
          <w:szCs w:val="28"/>
          <w:lang w:val="uk-UA"/>
        </w:rPr>
        <w:t>Генеза</w:t>
      </w:r>
      <w:proofErr w:type="spellEnd"/>
      <w:r>
        <w:rPr>
          <w:rFonts w:ascii="Times New Roman" w:hAnsi="Times New Roman" w:cs="Times New Roman"/>
          <w:b/>
          <w:bCs/>
          <w:sz w:val="28"/>
          <w:szCs w:val="28"/>
          <w:lang w:val="uk-UA"/>
        </w:rPr>
        <w:t xml:space="preserve"> основних положень екзистенціалізму крізь історичну призму……………………………………...………………..………..</w:t>
      </w:r>
      <w:r w:rsidR="00306C94">
        <w:rPr>
          <w:rFonts w:ascii="Times New Roman" w:hAnsi="Times New Roman" w:cs="Times New Roman"/>
          <w:b/>
          <w:bCs/>
          <w:sz w:val="28"/>
          <w:szCs w:val="28"/>
          <w:lang w:val="uk-UA"/>
        </w:rPr>
        <w:t>6</w:t>
      </w:r>
    </w:p>
    <w:p w14:paraId="3408E80B" w14:textId="6F731388" w:rsidR="00207C49" w:rsidRDefault="00207C49" w:rsidP="00207C49">
      <w:pPr>
        <w:pStyle w:val="a8"/>
        <w:numPr>
          <w:ilvl w:val="0"/>
          <w:numId w:val="20"/>
        </w:numPr>
        <w:spacing w:line="360" w:lineRule="auto"/>
        <w:ind w:right="5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Соціально-політичні умови формування екзистенціальної філософії в основних представниках…</w:t>
      </w:r>
      <w:r w:rsidR="0024764E">
        <w:rPr>
          <w:rFonts w:ascii="Times New Roman" w:hAnsi="Times New Roman" w:cs="Times New Roman"/>
          <w:b/>
          <w:bCs/>
          <w:sz w:val="28"/>
          <w:szCs w:val="28"/>
          <w:lang w:val="uk-UA"/>
        </w:rPr>
        <w:t>……..</w:t>
      </w:r>
      <w:r>
        <w:rPr>
          <w:rFonts w:ascii="Times New Roman" w:hAnsi="Times New Roman" w:cs="Times New Roman"/>
          <w:b/>
          <w:bCs/>
          <w:sz w:val="28"/>
          <w:szCs w:val="28"/>
          <w:lang w:val="uk-UA"/>
        </w:rPr>
        <w:t>……….…………..</w:t>
      </w:r>
      <w:r w:rsidR="00306C94">
        <w:rPr>
          <w:rFonts w:ascii="Times New Roman" w:hAnsi="Times New Roman" w:cs="Times New Roman"/>
          <w:b/>
          <w:bCs/>
          <w:sz w:val="28"/>
          <w:szCs w:val="28"/>
          <w:lang w:val="uk-UA"/>
        </w:rPr>
        <w:t>13</w:t>
      </w:r>
    </w:p>
    <w:p w14:paraId="54BAC165" w14:textId="0BD6C759" w:rsidR="00207C49" w:rsidRDefault="00207C49" w:rsidP="00207C49">
      <w:pPr>
        <w:pStyle w:val="a8"/>
        <w:numPr>
          <w:ilvl w:val="0"/>
          <w:numId w:val="20"/>
        </w:numPr>
        <w:spacing w:line="360" w:lineRule="auto"/>
        <w:ind w:right="57"/>
        <w:jc w:val="both"/>
        <w:rPr>
          <w:rFonts w:ascii="Times New Roman" w:hAnsi="Times New Roman" w:cs="Times New Roman"/>
          <w:b/>
          <w:bCs/>
          <w:sz w:val="28"/>
          <w:szCs w:val="28"/>
          <w:lang w:val="uk-UA"/>
        </w:rPr>
      </w:pPr>
      <w:r w:rsidRPr="00207C49">
        <w:rPr>
          <w:rFonts w:ascii="Times New Roman" w:hAnsi="Times New Roman" w:cs="Times New Roman"/>
          <w:b/>
          <w:bCs/>
          <w:sz w:val="28"/>
          <w:szCs w:val="28"/>
          <w:lang w:val="uk-UA"/>
        </w:rPr>
        <w:t xml:space="preserve">Особливості </w:t>
      </w:r>
      <w:proofErr w:type="spellStart"/>
      <w:r w:rsidRPr="00207C49">
        <w:rPr>
          <w:rFonts w:ascii="Times New Roman" w:hAnsi="Times New Roman" w:cs="Times New Roman"/>
          <w:b/>
          <w:bCs/>
          <w:sz w:val="28"/>
          <w:szCs w:val="28"/>
          <w:lang w:val="uk-UA"/>
        </w:rPr>
        <w:t>екзистенціалів</w:t>
      </w:r>
      <w:proofErr w:type="spellEnd"/>
      <w:r w:rsidRPr="00207C49">
        <w:rPr>
          <w:rFonts w:ascii="Times New Roman" w:hAnsi="Times New Roman" w:cs="Times New Roman"/>
          <w:b/>
          <w:bCs/>
          <w:sz w:val="28"/>
          <w:szCs w:val="28"/>
          <w:lang w:val="uk-UA"/>
        </w:rPr>
        <w:t xml:space="preserve"> буття в філософії екзистенціалізму та їх впив на сучасний екзистенціалізм……</w:t>
      </w:r>
      <w:r>
        <w:rPr>
          <w:rFonts w:ascii="Times New Roman" w:hAnsi="Times New Roman" w:cs="Times New Roman"/>
          <w:b/>
          <w:bCs/>
          <w:sz w:val="28"/>
          <w:szCs w:val="28"/>
          <w:lang w:val="uk-UA"/>
        </w:rPr>
        <w:t>.</w:t>
      </w:r>
      <w:r w:rsidRPr="00207C49">
        <w:rPr>
          <w:rFonts w:ascii="Times New Roman" w:hAnsi="Times New Roman" w:cs="Times New Roman"/>
          <w:b/>
          <w:bCs/>
          <w:sz w:val="28"/>
          <w:szCs w:val="28"/>
          <w:lang w:val="uk-UA"/>
        </w:rPr>
        <w:t>…………………...</w:t>
      </w:r>
      <w:r w:rsidR="00306C94">
        <w:rPr>
          <w:rFonts w:ascii="Times New Roman" w:hAnsi="Times New Roman" w:cs="Times New Roman"/>
          <w:b/>
          <w:bCs/>
          <w:sz w:val="28"/>
          <w:szCs w:val="28"/>
          <w:lang w:val="uk-UA"/>
        </w:rPr>
        <w:t>38</w:t>
      </w:r>
    </w:p>
    <w:p w14:paraId="1B9A108B" w14:textId="0E7B8DBC" w:rsidR="007B7FB9" w:rsidRDefault="00207C49" w:rsidP="00207C49">
      <w:pPr>
        <w:spacing w:line="360" w:lineRule="auto"/>
        <w:ind w:left="36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Висновки……………………………………………………………...…….5</w:t>
      </w:r>
      <w:r w:rsidR="00306C94">
        <w:rPr>
          <w:rFonts w:ascii="Times New Roman" w:hAnsi="Times New Roman" w:cs="Times New Roman"/>
          <w:b/>
          <w:bCs/>
          <w:sz w:val="28"/>
          <w:szCs w:val="28"/>
          <w:lang w:val="uk-UA"/>
        </w:rPr>
        <w:t>0</w:t>
      </w:r>
    </w:p>
    <w:p w14:paraId="0079579A" w14:textId="62D169F4" w:rsidR="00207C49" w:rsidRPr="00207C49" w:rsidRDefault="00207C49" w:rsidP="00207C49">
      <w:pPr>
        <w:spacing w:line="360" w:lineRule="auto"/>
        <w:ind w:left="36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СПИСОК ВИКОРИСТАНИХ ДЖЕРЕЛ……………………………….</w:t>
      </w:r>
      <w:r w:rsidR="00306C94">
        <w:rPr>
          <w:rFonts w:ascii="Times New Roman" w:hAnsi="Times New Roman" w:cs="Times New Roman"/>
          <w:b/>
          <w:bCs/>
          <w:sz w:val="28"/>
          <w:szCs w:val="28"/>
          <w:lang w:val="uk-UA"/>
        </w:rPr>
        <w:t>56</w:t>
      </w:r>
    </w:p>
    <w:p w14:paraId="4A225DC6"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237462ED"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4303F5EA"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09FDE75B"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6CA13D43"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00B81DD1"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325C92C0" w14:textId="77777777" w:rsidR="007B7FB9" w:rsidRDefault="007B7FB9" w:rsidP="00207C49">
      <w:pPr>
        <w:spacing w:line="360" w:lineRule="auto"/>
        <w:ind w:left="170"/>
        <w:jc w:val="both"/>
        <w:rPr>
          <w:rFonts w:ascii="Times New Roman" w:hAnsi="Times New Roman" w:cs="Times New Roman"/>
          <w:b/>
          <w:bCs/>
          <w:sz w:val="28"/>
          <w:szCs w:val="28"/>
          <w:lang w:val="uk-UA"/>
        </w:rPr>
      </w:pPr>
    </w:p>
    <w:p w14:paraId="24768F98" w14:textId="77777777" w:rsidR="00521973" w:rsidRPr="00521973" w:rsidRDefault="00521973" w:rsidP="00207C49">
      <w:pPr>
        <w:shd w:val="clear" w:color="auto" w:fill="FFFFFF"/>
        <w:spacing w:after="0" w:line="360" w:lineRule="auto"/>
        <w:ind w:left="170" w:firstLine="709"/>
        <w:jc w:val="both"/>
        <w:rPr>
          <w:rFonts w:ascii="Arial" w:eastAsia="Times New Roman" w:hAnsi="Arial" w:cs="Arial"/>
          <w:color w:val="4472C4" w:themeColor="accent1"/>
          <w:sz w:val="28"/>
          <w:szCs w:val="28"/>
          <w:lang w:val="uk-UA" w:eastAsia="ru-RU"/>
        </w:rPr>
      </w:pPr>
    </w:p>
    <w:p w14:paraId="736F6FE7" w14:textId="77777777" w:rsidR="00521973" w:rsidRPr="00521973" w:rsidRDefault="00521973" w:rsidP="00207C49">
      <w:pPr>
        <w:spacing w:line="360" w:lineRule="auto"/>
        <w:ind w:left="170"/>
        <w:jc w:val="both"/>
        <w:rPr>
          <w:rFonts w:ascii="Times New Roman" w:hAnsi="Times New Roman" w:cs="Times New Roman"/>
          <w:b/>
          <w:bCs/>
          <w:color w:val="4472C4" w:themeColor="accent1"/>
          <w:sz w:val="28"/>
          <w:szCs w:val="28"/>
          <w:lang w:val="uk-UA"/>
        </w:rPr>
      </w:pPr>
    </w:p>
    <w:p w14:paraId="1524E386" w14:textId="77777777" w:rsidR="00F76FB1" w:rsidRDefault="00F76FB1" w:rsidP="00207C49">
      <w:pPr>
        <w:spacing w:line="360" w:lineRule="auto"/>
        <w:ind w:left="170"/>
        <w:jc w:val="both"/>
        <w:rPr>
          <w:rFonts w:ascii="Times New Roman" w:hAnsi="Times New Roman" w:cs="Times New Roman"/>
          <w:b/>
          <w:bCs/>
          <w:sz w:val="28"/>
          <w:szCs w:val="28"/>
          <w:lang w:val="uk-UA"/>
        </w:rPr>
      </w:pPr>
    </w:p>
    <w:p w14:paraId="43394B72" w14:textId="77777777" w:rsidR="00E63840" w:rsidRDefault="00E63840" w:rsidP="00207C49">
      <w:pPr>
        <w:spacing w:line="360" w:lineRule="auto"/>
        <w:ind w:left="170"/>
        <w:jc w:val="both"/>
        <w:rPr>
          <w:rFonts w:ascii="Times New Roman" w:hAnsi="Times New Roman" w:cs="Times New Roman"/>
          <w:b/>
          <w:bCs/>
          <w:sz w:val="28"/>
          <w:szCs w:val="28"/>
          <w:lang w:val="uk-UA"/>
        </w:rPr>
      </w:pPr>
    </w:p>
    <w:p w14:paraId="08101DFF" w14:textId="77777777" w:rsidR="000C56C2" w:rsidRDefault="000C56C2" w:rsidP="00207C49">
      <w:pPr>
        <w:spacing w:line="360" w:lineRule="auto"/>
        <w:ind w:left="170"/>
        <w:jc w:val="both"/>
        <w:rPr>
          <w:rFonts w:ascii="Times New Roman" w:hAnsi="Times New Roman" w:cs="Times New Roman"/>
          <w:b/>
          <w:bCs/>
          <w:sz w:val="28"/>
          <w:szCs w:val="28"/>
          <w:lang w:val="uk-UA"/>
        </w:rPr>
      </w:pPr>
    </w:p>
    <w:p w14:paraId="6D5B8159" w14:textId="77777777" w:rsidR="000C56C2" w:rsidRDefault="000C56C2" w:rsidP="00207C49">
      <w:pPr>
        <w:spacing w:line="360" w:lineRule="auto"/>
        <w:ind w:left="170"/>
        <w:jc w:val="both"/>
        <w:rPr>
          <w:rFonts w:ascii="Times New Roman" w:hAnsi="Times New Roman" w:cs="Times New Roman"/>
          <w:b/>
          <w:bCs/>
          <w:sz w:val="28"/>
          <w:szCs w:val="28"/>
          <w:lang w:val="uk-UA"/>
        </w:rPr>
      </w:pPr>
    </w:p>
    <w:p w14:paraId="6A7E18A2" w14:textId="77777777" w:rsidR="00700E25" w:rsidRPr="000867F5" w:rsidRDefault="000A36F0" w:rsidP="00207C49">
      <w:pPr>
        <w:spacing w:line="360" w:lineRule="auto"/>
        <w:ind w:left="170"/>
        <w:jc w:val="both"/>
        <w:rPr>
          <w:rFonts w:ascii="Times New Roman" w:hAnsi="Times New Roman" w:cs="Times New Roman"/>
          <w:b/>
          <w:bCs/>
          <w:sz w:val="28"/>
          <w:szCs w:val="28"/>
          <w:lang w:val="uk-UA"/>
        </w:rPr>
      </w:pPr>
      <w:r w:rsidRPr="000A36F0">
        <w:rPr>
          <w:rFonts w:ascii="Times New Roman" w:hAnsi="Times New Roman" w:cs="Times New Roman"/>
          <w:b/>
          <w:bCs/>
          <w:sz w:val="28"/>
          <w:szCs w:val="28"/>
          <w:lang w:val="uk-UA"/>
        </w:rPr>
        <w:lastRenderedPageBreak/>
        <w:t>Вступ</w:t>
      </w:r>
    </w:p>
    <w:p w14:paraId="0283EEE0" w14:textId="77777777" w:rsidR="00A81ABB" w:rsidRPr="00A81ABB" w:rsidRDefault="0064698B" w:rsidP="00A81ABB">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C7FE6" w:rsidRPr="00CC7FE6">
        <w:rPr>
          <w:rFonts w:ascii="Times New Roman" w:hAnsi="Times New Roman" w:cs="Times New Roman"/>
          <w:sz w:val="28"/>
          <w:szCs w:val="28"/>
          <w:lang w:val="uk-UA"/>
        </w:rPr>
        <w:t xml:space="preserve">Екзистенціалізм </w:t>
      </w:r>
      <w:r w:rsidR="00CC7FE6">
        <w:rPr>
          <w:rFonts w:ascii="Times New Roman" w:hAnsi="Times New Roman" w:cs="Times New Roman"/>
          <w:sz w:val="28"/>
          <w:szCs w:val="28"/>
          <w:lang w:val="uk-UA"/>
        </w:rPr>
        <w:t>з</w:t>
      </w:r>
      <w:r w:rsidR="00A45972">
        <w:rPr>
          <w:rFonts w:ascii="Times New Roman" w:hAnsi="Times New Roman" w:cs="Times New Roman"/>
          <w:sz w:val="28"/>
          <w:szCs w:val="28"/>
          <w:lang w:val="uk-UA"/>
        </w:rPr>
        <w:t>ародився</w:t>
      </w:r>
      <w:r w:rsidR="00CC7FE6" w:rsidRPr="00CC7FE6">
        <w:rPr>
          <w:rFonts w:ascii="Times New Roman" w:hAnsi="Times New Roman" w:cs="Times New Roman"/>
          <w:sz w:val="28"/>
          <w:szCs w:val="28"/>
          <w:lang w:val="uk-UA"/>
        </w:rPr>
        <w:t xml:space="preserve"> в середині ХХ ст</w:t>
      </w:r>
      <w:r w:rsidR="00CC7FE6">
        <w:rPr>
          <w:rFonts w:ascii="Times New Roman" w:hAnsi="Times New Roman" w:cs="Times New Roman"/>
          <w:sz w:val="28"/>
          <w:szCs w:val="28"/>
          <w:lang w:val="uk-UA"/>
        </w:rPr>
        <w:t xml:space="preserve">. </w:t>
      </w:r>
      <w:r w:rsidR="00EE175B">
        <w:rPr>
          <w:rFonts w:ascii="Times New Roman" w:hAnsi="Times New Roman" w:cs="Times New Roman"/>
          <w:sz w:val="28"/>
          <w:szCs w:val="28"/>
          <w:lang w:val="uk-UA"/>
        </w:rPr>
        <w:t xml:space="preserve">і </w:t>
      </w:r>
      <w:r w:rsidR="00A45972">
        <w:rPr>
          <w:rFonts w:ascii="Times New Roman" w:hAnsi="Times New Roman" w:cs="Times New Roman"/>
          <w:sz w:val="28"/>
          <w:szCs w:val="28"/>
          <w:lang w:val="uk-UA"/>
        </w:rPr>
        <w:t>повністю</w:t>
      </w:r>
      <w:r w:rsidR="00EE175B">
        <w:rPr>
          <w:rFonts w:ascii="Times New Roman" w:hAnsi="Times New Roman" w:cs="Times New Roman"/>
          <w:sz w:val="28"/>
          <w:szCs w:val="28"/>
          <w:lang w:val="uk-UA"/>
        </w:rPr>
        <w:t xml:space="preserve"> змінив</w:t>
      </w:r>
      <w:r w:rsidR="00CC7FE6" w:rsidRPr="00CC7FE6">
        <w:rPr>
          <w:rFonts w:ascii="Times New Roman" w:hAnsi="Times New Roman" w:cs="Times New Roman"/>
          <w:sz w:val="28"/>
          <w:szCs w:val="28"/>
          <w:lang w:val="uk-UA"/>
        </w:rPr>
        <w:t xml:space="preserve">  свідомість людини. </w:t>
      </w:r>
      <w:r w:rsidR="007848FE">
        <w:rPr>
          <w:rFonts w:ascii="Times New Roman" w:hAnsi="Times New Roman" w:cs="Times New Roman"/>
          <w:sz w:val="28"/>
          <w:szCs w:val="28"/>
          <w:lang w:val="uk-UA"/>
        </w:rPr>
        <w:t xml:space="preserve">Людина </w:t>
      </w:r>
      <w:r w:rsidR="00CC7FE6" w:rsidRPr="00CC7FE6">
        <w:rPr>
          <w:rFonts w:ascii="Times New Roman" w:hAnsi="Times New Roman" w:cs="Times New Roman"/>
          <w:sz w:val="28"/>
          <w:szCs w:val="28"/>
          <w:lang w:val="uk-UA"/>
        </w:rPr>
        <w:t xml:space="preserve"> почала усвідомлювати себе як особистість, вона почала розуміти своє буття, стани своєї душі</w:t>
      </w:r>
      <w:r w:rsidR="00711DB8" w:rsidRPr="00711DB8">
        <w:rPr>
          <w:rFonts w:ascii="Times New Roman" w:hAnsi="Times New Roman" w:cs="Times New Roman"/>
          <w:sz w:val="28"/>
          <w:szCs w:val="28"/>
          <w:lang w:val="uk-UA"/>
        </w:rPr>
        <w:t xml:space="preserve">, </w:t>
      </w:r>
      <w:r w:rsidR="00711DB8" w:rsidRPr="00CC7FE6">
        <w:rPr>
          <w:rFonts w:ascii="Times New Roman" w:hAnsi="Times New Roman" w:cs="Times New Roman"/>
          <w:sz w:val="28"/>
          <w:szCs w:val="28"/>
          <w:lang w:val="uk-UA"/>
        </w:rPr>
        <w:t>мислення</w:t>
      </w:r>
      <w:r w:rsidR="00CC7FE6" w:rsidRPr="00CC7FE6">
        <w:rPr>
          <w:rFonts w:ascii="Times New Roman" w:hAnsi="Times New Roman" w:cs="Times New Roman"/>
          <w:sz w:val="28"/>
          <w:szCs w:val="28"/>
          <w:lang w:val="uk-UA"/>
        </w:rPr>
        <w:t xml:space="preserve">. </w:t>
      </w:r>
      <w:r w:rsidR="00A81ABB" w:rsidRPr="00A81ABB">
        <w:rPr>
          <w:rFonts w:ascii="Times New Roman" w:hAnsi="Times New Roman" w:cs="Times New Roman"/>
          <w:sz w:val="28"/>
          <w:szCs w:val="28"/>
          <w:lang w:val="uk-UA"/>
        </w:rPr>
        <w:t>Екзистенціалізм - загальний термін для тих філософів, які розглядають природу стану людини як ключову філософську проблему і які поділяють думку, що цю проблему найкраще вирішити за допомогою онтології.</w:t>
      </w:r>
    </w:p>
    <w:p w14:paraId="1A6FA9B2" w14:textId="301B34B7" w:rsidR="00CB218F" w:rsidRDefault="0064698B" w:rsidP="00D4712D">
      <w:pPr>
        <w:spacing w:line="360" w:lineRule="auto"/>
        <w:ind w:left="170"/>
        <w:jc w:val="both"/>
        <w:rPr>
          <w:rFonts w:ascii="Times New Roman" w:hAnsi="Times New Roman" w:cs="Times New Roman"/>
          <w:color w:val="1A1A1A"/>
          <w:sz w:val="28"/>
          <w:szCs w:val="28"/>
        </w:rPr>
      </w:pPr>
      <w:r>
        <w:rPr>
          <w:rFonts w:ascii="Times New Roman" w:hAnsi="Times New Roman" w:cs="Times New Roman"/>
          <w:color w:val="1A1A1A"/>
          <w:sz w:val="28"/>
          <w:szCs w:val="28"/>
          <w:lang w:val="uk-UA"/>
        </w:rPr>
        <w:t xml:space="preserve">        </w:t>
      </w:r>
      <w:r w:rsidR="006D03C0" w:rsidRPr="00A13E64">
        <w:rPr>
          <w:rFonts w:ascii="Times New Roman" w:hAnsi="Times New Roman" w:cs="Times New Roman"/>
          <w:color w:val="1A1A1A"/>
          <w:sz w:val="28"/>
          <w:szCs w:val="28"/>
          <w:lang w:val="uk-UA"/>
        </w:rPr>
        <w:t>«</w:t>
      </w:r>
      <w:r w:rsidR="006D03C0">
        <w:rPr>
          <w:rFonts w:ascii="Times New Roman" w:hAnsi="Times New Roman" w:cs="Times New Roman"/>
          <w:color w:val="1A1A1A"/>
          <w:sz w:val="28"/>
          <w:szCs w:val="28"/>
          <w:lang w:val="uk-UA"/>
        </w:rPr>
        <w:t>Е</w:t>
      </w:r>
      <w:r w:rsidR="006D03C0" w:rsidRPr="00CB218F">
        <w:rPr>
          <w:rFonts w:ascii="Times New Roman" w:hAnsi="Times New Roman" w:cs="Times New Roman"/>
          <w:color w:val="1A1A1A"/>
          <w:sz w:val="28"/>
          <w:szCs w:val="28"/>
          <w:lang w:val="uk-UA"/>
        </w:rPr>
        <w:t>кзистенціалізм</w:t>
      </w:r>
      <w:r w:rsidR="006D03C0" w:rsidRPr="00A13E64">
        <w:rPr>
          <w:rFonts w:ascii="Times New Roman" w:hAnsi="Times New Roman" w:cs="Times New Roman"/>
          <w:color w:val="1A1A1A"/>
          <w:sz w:val="28"/>
          <w:szCs w:val="28"/>
          <w:lang w:val="uk-UA"/>
        </w:rPr>
        <w:t>»</w:t>
      </w:r>
      <w:r w:rsidR="006D03C0" w:rsidRPr="00CB218F">
        <w:rPr>
          <w:rFonts w:ascii="Times New Roman" w:hAnsi="Times New Roman" w:cs="Times New Roman"/>
          <w:color w:val="1A1A1A"/>
          <w:sz w:val="28"/>
          <w:szCs w:val="28"/>
          <w:lang w:val="uk-UA"/>
        </w:rPr>
        <w:t xml:space="preserve"> </w:t>
      </w:r>
      <w:r w:rsidR="00EB786C">
        <w:rPr>
          <w:rFonts w:ascii="Times New Roman" w:hAnsi="Times New Roman" w:cs="Times New Roman"/>
          <w:color w:val="1A1A1A"/>
          <w:sz w:val="28"/>
          <w:szCs w:val="28"/>
          <w:lang w:val="uk-UA"/>
        </w:rPr>
        <w:t>як</w:t>
      </w:r>
      <w:r w:rsidR="00CB218F" w:rsidRPr="00CB218F">
        <w:rPr>
          <w:rFonts w:ascii="Times New Roman" w:hAnsi="Times New Roman" w:cs="Times New Roman"/>
          <w:color w:val="1A1A1A"/>
          <w:sz w:val="28"/>
          <w:szCs w:val="28"/>
          <w:lang w:val="uk-UA"/>
        </w:rPr>
        <w:t xml:space="preserve"> і </w:t>
      </w:r>
      <w:r w:rsidR="00A13E64" w:rsidRPr="00A13E64">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lang w:val="uk-UA"/>
        </w:rPr>
        <w:t>раціоналізм</w:t>
      </w:r>
      <w:r w:rsidR="00A13E64" w:rsidRPr="00A13E64">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lang w:val="uk-UA"/>
        </w:rPr>
        <w:t xml:space="preserve"> та </w:t>
      </w:r>
      <w:r w:rsidR="00A13E64" w:rsidRPr="00A13E64">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lang w:val="uk-UA"/>
        </w:rPr>
        <w:t>емпіризм</w:t>
      </w:r>
      <w:r w:rsidR="00A13E64" w:rsidRPr="00A13E64">
        <w:rPr>
          <w:rFonts w:ascii="Times New Roman" w:hAnsi="Times New Roman" w:cs="Times New Roman"/>
          <w:color w:val="1A1A1A"/>
          <w:sz w:val="28"/>
          <w:szCs w:val="28"/>
          <w:lang w:val="uk-UA"/>
        </w:rPr>
        <w:t>»</w:t>
      </w:r>
      <w:r w:rsidR="006D03C0">
        <w:rPr>
          <w:rFonts w:ascii="Times New Roman" w:hAnsi="Times New Roman" w:cs="Times New Roman"/>
          <w:color w:val="1A1A1A"/>
          <w:sz w:val="28"/>
          <w:szCs w:val="28"/>
          <w:lang w:val="uk-UA"/>
        </w:rPr>
        <w:t xml:space="preserve"> </w:t>
      </w:r>
      <w:r w:rsidR="00A13E64" w:rsidRPr="00A13E64">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lang w:val="uk-UA"/>
        </w:rPr>
        <w:t xml:space="preserve"> це термін, який </w:t>
      </w:r>
      <w:r w:rsidR="00630831">
        <w:rPr>
          <w:rFonts w:ascii="Times New Roman" w:hAnsi="Times New Roman" w:cs="Times New Roman"/>
          <w:color w:val="1A1A1A"/>
          <w:sz w:val="28"/>
          <w:szCs w:val="28"/>
          <w:lang w:val="uk-UA"/>
        </w:rPr>
        <w:t xml:space="preserve">є частиною </w:t>
      </w:r>
      <w:r w:rsidR="00CB218F" w:rsidRPr="00CB218F">
        <w:rPr>
          <w:rFonts w:ascii="Times New Roman" w:hAnsi="Times New Roman" w:cs="Times New Roman"/>
          <w:color w:val="1A1A1A"/>
          <w:sz w:val="28"/>
          <w:szCs w:val="28"/>
          <w:lang w:val="uk-UA"/>
        </w:rPr>
        <w:t xml:space="preserve"> інтелектуальної історії.</w:t>
      </w:r>
      <w:r w:rsidR="00CB218F" w:rsidRPr="00CB218F">
        <w:rPr>
          <w:rFonts w:ascii="Times New Roman" w:hAnsi="Times New Roman" w:cs="Times New Roman"/>
          <w:color w:val="1A1A1A"/>
          <w:sz w:val="28"/>
          <w:szCs w:val="28"/>
        </w:rPr>
        <w:t>  </w:t>
      </w:r>
      <w:r w:rsidR="00630831">
        <w:rPr>
          <w:rFonts w:ascii="Times New Roman" w:hAnsi="Times New Roman" w:cs="Times New Roman"/>
          <w:color w:val="1A1A1A"/>
          <w:sz w:val="28"/>
          <w:szCs w:val="28"/>
          <w:lang w:val="uk-UA"/>
        </w:rPr>
        <w:t>Т</w:t>
      </w:r>
      <w:r w:rsidR="00CB218F" w:rsidRPr="00630831">
        <w:rPr>
          <w:rFonts w:ascii="Times New Roman" w:hAnsi="Times New Roman" w:cs="Times New Roman"/>
          <w:color w:val="1A1A1A"/>
          <w:sz w:val="28"/>
          <w:szCs w:val="28"/>
          <w:lang w:val="uk-UA"/>
        </w:rPr>
        <w:t xml:space="preserve">ермін був  прийнятий як </w:t>
      </w:r>
      <w:proofErr w:type="spellStart"/>
      <w:r w:rsidR="00CB218F" w:rsidRPr="00630831">
        <w:rPr>
          <w:rFonts w:ascii="Times New Roman" w:hAnsi="Times New Roman" w:cs="Times New Roman"/>
          <w:color w:val="1A1A1A"/>
          <w:sz w:val="28"/>
          <w:szCs w:val="28"/>
          <w:lang w:val="uk-UA"/>
        </w:rPr>
        <w:t>самоопис</w:t>
      </w:r>
      <w:proofErr w:type="spellEnd"/>
      <w:r w:rsidR="00CB218F" w:rsidRPr="00630831">
        <w:rPr>
          <w:rFonts w:ascii="Times New Roman" w:hAnsi="Times New Roman" w:cs="Times New Roman"/>
          <w:color w:val="1A1A1A"/>
          <w:sz w:val="28"/>
          <w:szCs w:val="28"/>
          <w:lang w:val="uk-UA"/>
        </w:rPr>
        <w:t xml:space="preserve"> Жан-Полем Сартром, і завдяки широкому розповсюдженню післявоєнного літературно-філософського досвіду Сартра та його с</w:t>
      </w:r>
      <w:r w:rsidR="00732319">
        <w:rPr>
          <w:rFonts w:ascii="Times New Roman" w:hAnsi="Times New Roman" w:cs="Times New Roman"/>
          <w:color w:val="1A1A1A"/>
          <w:sz w:val="28"/>
          <w:szCs w:val="28"/>
          <w:lang w:val="uk-UA"/>
        </w:rPr>
        <w:t xml:space="preserve">пільників, таких як </w:t>
      </w:r>
      <w:r w:rsidR="00CB218F" w:rsidRPr="00630831">
        <w:rPr>
          <w:rFonts w:ascii="Times New Roman" w:hAnsi="Times New Roman" w:cs="Times New Roman"/>
          <w:color w:val="1A1A1A"/>
          <w:sz w:val="28"/>
          <w:szCs w:val="28"/>
          <w:lang w:val="uk-UA"/>
        </w:rPr>
        <w:t>Симон</w:t>
      </w:r>
      <w:r w:rsidR="00732319">
        <w:rPr>
          <w:rFonts w:ascii="Times New Roman" w:hAnsi="Times New Roman" w:cs="Times New Roman"/>
          <w:color w:val="1A1A1A"/>
          <w:sz w:val="28"/>
          <w:szCs w:val="28"/>
          <w:lang w:val="uk-UA"/>
        </w:rPr>
        <w:t>а</w:t>
      </w:r>
      <w:r w:rsidR="00CB218F" w:rsidRPr="00630831">
        <w:rPr>
          <w:rFonts w:ascii="Times New Roman" w:hAnsi="Times New Roman" w:cs="Times New Roman"/>
          <w:color w:val="1A1A1A"/>
          <w:sz w:val="28"/>
          <w:szCs w:val="28"/>
          <w:lang w:val="uk-UA"/>
        </w:rPr>
        <w:t xml:space="preserve"> де </w:t>
      </w:r>
      <w:proofErr w:type="spellStart"/>
      <w:r w:rsidR="00CB218F" w:rsidRPr="00630831">
        <w:rPr>
          <w:rFonts w:ascii="Times New Roman" w:hAnsi="Times New Roman" w:cs="Times New Roman"/>
          <w:color w:val="1A1A1A"/>
          <w:sz w:val="28"/>
          <w:szCs w:val="28"/>
          <w:lang w:val="uk-UA"/>
        </w:rPr>
        <w:t>Бовуар</w:t>
      </w:r>
      <w:proofErr w:type="spellEnd"/>
      <w:r w:rsidR="00CB218F" w:rsidRPr="00630831">
        <w:rPr>
          <w:rFonts w:ascii="Times New Roman" w:hAnsi="Times New Roman" w:cs="Times New Roman"/>
          <w:color w:val="1A1A1A"/>
          <w:sz w:val="28"/>
          <w:szCs w:val="28"/>
          <w:lang w:val="uk-UA"/>
        </w:rPr>
        <w:t xml:space="preserve">, </w:t>
      </w:r>
      <w:r w:rsidR="00630831" w:rsidRPr="00630831">
        <w:rPr>
          <w:rFonts w:ascii="Times New Roman" w:hAnsi="Times New Roman" w:cs="Times New Roman"/>
          <w:color w:val="1A1A1A"/>
          <w:sz w:val="28"/>
          <w:szCs w:val="28"/>
          <w:lang w:val="uk-UA"/>
        </w:rPr>
        <w:t xml:space="preserve">Альбер Камю </w:t>
      </w:r>
      <w:r w:rsidR="00CB218F" w:rsidRPr="00630831">
        <w:rPr>
          <w:rFonts w:ascii="Times New Roman" w:hAnsi="Times New Roman" w:cs="Times New Roman"/>
          <w:color w:val="1A1A1A"/>
          <w:sz w:val="28"/>
          <w:szCs w:val="28"/>
          <w:lang w:val="uk-UA"/>
        </w:rPr>
        <w:t xml:space="preserve">та </w:t>
      </w:r>
      <w:r w:rsidR="00630831" w:rsidRPr="00630831">
        <w:rPr>
          <w:rFonts w:ascii="Times New Roman" w:hAnsi="Times New Roman" w:cs="Times New Roman"/>
          <w:color w:val="1A1A1A"/>
          <w:sz w:val="28"/>
          <w:szCs w:val="28"/>
          <w:lang w:val="uk-UA"/>
        </w:rPr>
        <w:t>Моріс Мерло-Понті</w:t>
      </w:r>
      <w:r w:rsidR="0047172F">
        <w:rPr>
          <w:rFonts w:ascii="Times New Roman" w:hAnsi="Times New Roman" w:cs="Times New Roman"/>
          <w:color w:val="1A1A1A"/>
          <w:sz w:val="28"/>
          <w:szCs w:val="28"/>
          <w:lang w:val="uk-UA"/>
        </w:rPr>
        <w:t xml:space="preserve"> </w:t>
      </w:r>
      <w:r w:rsidR="00A13E64" w:rsidRPr="00630831">
        <w:rPr>
          <w:rFonts w:ascii="Times New Roman" w:hAnsi="Times New Roman" w:cs="Times New Roman"/>
          <w:color w:val="1A1A1A"/>
          <w:sz w:val="28"/>
          <w:szCs w:val="28"/>
          <w:lang w:val="uk-UA"/>
        </w:rPr>
        <w:t>–</w:t>
      </w:r>
      <w:r w:rsidR="0047172F">
        <w:rPr>
          <w:rFonts w:ascii="Times New Roman" w:hAnsi="Times New Roman" w:cs="Times New Roman"/>
          <w:color w:val="1A1A1A"/>
          <w:sz w:val="28"/>
          <w:szCs w:val="28"/>
          <w:lang w:val="uk-UA"/>
        </w:rPr>
        <w:t xml:space="preserve"> </w:t>
      </w:r>
      <w:r w:rsidR="00CB218F" w:rsidRPr="00630831">
        <w:rPr>
          <w:rFonts w:ascii="Times New Roman" w:hAnsi="Times New Roman" w:cs="Times New Roman"/>
          <w:color w:val="1A1A1A"/>
          <w:sz w:val="28"/>
          <w:szCs w:val="28"/>
          <w:lang w:val="uk-UA"/>
        </w:rPr>
        <w:t xml:space="preserve">екзистенціалізм </w:t>
      </w:r>
      <w:r w:rsidR="0047172F">
        <w:rPr>
          <w:rFonts w:ascii="Times New Roman" w:hAnsi="Times New Roman" w:cs="Times New Roman"/>
          <w:color w:val="1A1A1A"/>
          <w:sz w:val="28"/>
          <w:szCs w:val="28"/>
          <w:lang w:val="uk-UA"/>
        </w:rPr>
        <w:t>почали</w:t>
      </w:r>
      <w:r w:rsidR="00CB218F" w:rsidRPr="00630831">
        <w:rPr>
          <w:rFonts w:ascii="Times New Roman" w:hAnsi="Times New Roman" w:cs="Times New Roman"/>
          <w:color w:val="1A1A1A"/>
          <w:sz w:val="28"/>
          <w:szCs w:val="28"/>
          <w:lang w:val="uk-UA"/>
        </w:rPr>
        <w:t xml:space="preserve"> </w:t>
      </w:r>
      <w:r w:rsidR="0047172F">
        <w:rPr>
          <w:rFonts w:ascii="Times New Roman" w:hAnsi="Times New Roman" w:cs="Times New Roman"/>
          <w:color w:val="1A1A1A"/>
          <w:sz w:val="28"/>
          <w:szCs w:val="28"/>
          <w:lang w:val="uk-UA"/>
        </w:rPr>
        <w:t>уподібнювати</w:t>
      </w:r>
      <w:r w:rsidR="00CB218F" w:rsidRPr="00630831">
        <w:rPr>
          <w:rFonts w:ascii="Times New Roman" w:hAnsi="Times New Roman" w:cs="Times New Roman"/>
          <w:color w:val="1A1A1A"/>
          <w:sz w:val="28"/>
          <w:szCs w:val="28"/>
          <w:lang w:val="uk-UA"/>
        </w:rPr>
        <w:t xml:space="preserve"> </w:t>
      </w:r>
      <w:r w:rsidR="0047172F">
        <w:rPr>
          <w:rFonts w:ascii="Times New Roman" w:hAnsi="Times New Roman" w:cs="Times New Roman"/>
          <w:color w:val="1A1A1A"/>
          <w:sz w:val="28"/>
          <w:szCs w:val="28"/>
          <w:lang w:val="uk-UA"/>
        </w:rPr>
        <w:t>до</w:t>
      </w:r>
      <w:r w:rsidR="00CB218F" w:rsidRPr="00630831">
        <w:rPr>
          <w:rFonts w:ascii="Times New Roman" w:hAnsi="Times New Roman" w:cs="Times New Roman"/>
          <w:color w:val="1A1A1A"/>
          <w:sz w:val="28"/>
          <w:szCs w:val="28"/>
          <w:lang w:val="uk-UA"/>
        </w:rPr>
        <w:t xml:space="preserve"> культурн</w:t>
      </w:r>
      <w:r w:rsidR="0047172F">
        <w:rPr>
          <w:rFonts w:ascii="Times New Roman" w:hAnsi="Times New Roman" w:cs="Times New Roman"/>
          <w:color w:val="1A1A1A"/>
          <w:sz w:val="28"/>
          <w:szCs w:val="28"/>
          <w:lang w:val="uk-UA"/>
        </w:rPr>
        <w:t>ого</w:t>
      </w:r>
      <w:r w:rsidR="00CB218F" w:rsidRPr="00630831">
        <w:rPr>
          <w:rFonts w:ascii="Times New Roman" w:hAnsi="Times New Roman" w:cs="Times New Roman"/>
          <w:color w:val="1A1A1A"/>
          <w:sz w:val="28"/>
          <w:szCs w:val="28"/>
          <w:lang w:val="uk-UA"/>
        </w:rPr>
        <w:t xml:space="preserve"> рух</w:t>
      </w:r>
      <w:r w:rsidR="0047172F">
        <w:rPr>
          <w:rFonts w:ascii="Times New Roman" w:hAnsi="Times New Roman" w:cs="Times New Roman"/>
          <w:color w:val="1A1A1A"/>
          <w:sz w:val="28"/>
          <w:szCs w:val="28"/>
          <w:lang w:val="uk-UA"/>
        </w:rPr>
        <w:t>у</w:t>
      </w:r>
      <w:r w:rsidR="00CB218F" w:rsidRPr="00630831">
        <w:rPr>
          <w:rFonts w:ascii="Times New Roman" w:hAnsi="Times New Roman" w:cs="Times New Roman"/>
          <w:color w:val="1A1A1A"/>
          <w:sz w:val="28"/>
          <w:szCs w:val="28"/>
          <w:lang w:val="uk-UA"/>
        </w:rPr>
        <w:t xml:space="preserve">, </w:t>
      </w:r>
      <w:r w:rsidR="0047172F">
        <w:rPr>
          <w:rFonts w:ascii="Times New Roman" w:hAnsi="Times New Roman" w:cs="Times New Roman"/>
          <w:color w:val="1A1A1A"/>
          <w:sz w:val="28"/>
          <w:szCs w:val="28"/>
          <w:lang w:val="uk-UA"/>
        </w:rPr>
        <w:t>який мов</w:t>
      </w:r>
      <w:r w:rsidR="00CB218F" w:rsidRPr="00630831">
        <w:rPr>
          <w:rFonts w:ascii="Times New Roman" w:hAnsi="Times New Roman" w:cs="Times New Roman"/>
          <w:color w:val="1A1A1A"/>
          <w:sz w:val="28"/>
          <w:szCs w:val="28"/>
          <w:lang w:val="uk-UA"/>
        </w:rPr>
        <w:t xml:space="preserve"> </w:t>
      </w:r>
      <w:r w:rsidR="0047172F">
        <w:rPr>
          <w:rFonts w:ascii="Times New Roman" w:hAnsi="Times New Roman" w:cs="Times New Roman"/>
          <w:color w:val="1A1A1A"/>
          <w:sz w:val="28"/>
          <w:szCs w:val="28"/>
          <w:lang w:val="uk-UA"/>
        </w:rPr>
        <w:t>розквіт</w:t>
      </w:r>
      <w:r w:rsidR="00CB218F" w:rsidRPr="00630831">
        <w:rPr>
          <w:rFonts w:ascii="Times New Roman" w:hAnsi="Times New Roman" w:cs="Times New Roman"/>
          <w:color w:val="1A1A1A"/>
          <w:sz w:val="28"/>
          <w:szCs w:val="28"/>
          <w:lang w:val="uk-UA"/>
        </w:rPr>
        <w:t xml:space="preserve"> у Європі в 40-50-х роках.</w:t>
      </w:r>
      <w:r w:rsidR="00CB218F" w:rsidRPr="00CB218F">
        <w:rPr>
          <w:rFonts w:ascii="Times New Roman" w:hAnsi="Times New Roman" w:cs="Times New Roman"/>
          <w:color w:val="1A1A1A"/>
          <w:sz w:val="28"/>
          <w:szCs w:val="28"/>
        </w:rPr>
        <w:t> </w:t>
      </w:r>
      <w:r w:rsidR="000736A5">
        <w:rPr>
          <w:rFonts w:ascii="Times New Roman" w:hAnsi="Times New Roman" w:cs="Times New Roman"/>
          <w:color w:val="1A1A1A"/>
          <w:sz w:val="28"/>
          <w:szCs w:val="28"/>
          <w:lang w:val="uk-UA"/>
        </w:rPr>
        <w:t>О</w:t>
      </w:r>
      <w:r w:rsidR="00CB218F" w:rsidRPr="00A70285">
        <w:rPr>
          <w:rFonts w:ascii="Times New Roman" w:hAnsi="Times New Roman" w:cs="Times New Roman"/>
          <w:color w:val="1A1A1A"/>
          <w:sz w:val="28"/>
          <w:szCs w:val="28"/>
          <w:lang w:val="uk-UA"/>
        </w:rPr>
        <w:t>сновни</w:t>
      </w:r>
      <w:r w:rsidR="000736A5">
        <w:rPr>
          <w:rFonts w:ascii="Times New Roman" w:hAnsi="Times New Roman" w:cs="Times New Roman"/>
          <w:color w:val="1A1A1A"/>
          <w:sz w:val="28"/>
          <w:szCs w:val="28"/>
          <w:lang w:val="uk-UA"/>
        </w:rPr>
        <w:t xml:space="preserve">ми </w:t>
      </w:r>
      <w:r w:rsidR="00CB218F" w:rsidRPr="00A70285">
        <w:rPr>
          <w:rFonts w:ascii="Times New Roman" w:hAnsi="Times New Roman" w:cs="Times New Roman"/>
          <w:color w:val="1A1A1A"/>
          <w:sz w:val="28"/>
          <w:szCs w:val="28"/>
          <w:lang w:val="uk-UA"/>
        </w:rPr>
        <w:t>визнани</w:t>
      </w:r>
      <w:r w:rsidR="000736A5">
        <w:rPr>
          <w:rFonts w:ascii="Times New Roman" w:hAnsi="Times New Roman" w:cs="Times New Roman"/>
          <w:color w:val="1A1A1A"/>
          <w:sz w:val="28"/>
          <w:szCs w:val="28"/>
          <w:lang w:val="uk-UA"/>
        </w:rPr>
        <w:t>ми</w:t>
      </w:r>
      <w:r w:rsidR="00CB218F" w:rsidRPr="00A70285">
        <w:rPr>
          <w:rFonts w:ascii="Times New Roman" w:hAnsi="Times New Roman" w:cs="Times New Roman"/>
          <w:color w:val="1A1A1A"/>
          <w:sz w:val="28"/>
          <w:szCs w:val="28"/>
          <w:lang w:val="uk-UA"/>
        </w:rPr>
        <w:t xml:space="preserve"> </w:t>
      </w:r>
      <w:r w:rsidR="00983E5E">
        <w:rPr>
          <w:rFonts w:ascii="Times New Roman" w:hAnsi="Times New Roman" w:cs="Times New Roman"/>
          <w:color w:val="1A1A1A"/>
          <w:sz w:val="28"/>
          <w:szCs w:val="28"/>
          <w:lang w:val="uk-UA"/>
        </w:rPr>
        <w:t>філософами</w:t>
      </w:r>
      <w:r w:rsidR="00CB218F" w:rsidRPr="00A70285">
        <w:rPr>
          <w:rFonts w:ascii="Times New Roman" w:hAnsi="Times New Roman" w:cs="Times New Roman"/>
          <w:color w:val="1A1A1A"/>
          <w:sz w:val="28"/>
          <w:szCs w:val="28"/>
          <w:lang w:val="uk-UA"/>
        </w:rPr>
        <w:t xml:space="preserve"> </w:t>
      </w:r>
      <w:r w:rsidR="000736A5">
        <w:rPr>
          <w:rFonts w:ascii="Times New Roman" w:hAnsi="Times New Roman" w:cs="Times New Roman"/>
          <w:color w:val="1A1A1A"/>
          <w:sz w:val="28"/>
          <w:szCs w:val="28"/>
          <w:lang w:val="uk-UA"/>
        </w:rPr>
        <w:t>були</w:t>
      </w:r>
      <w:r w:rsidR="000736A5" w:rsidRPr="000736A5">
        <w:rPr>
          <w:rFonts w:ascii="Times New Roman" w:hAnsi="Times New Roman" w:cs="Times New Roman"/>
          <w:color w:val="1A1A1A"/>
          <w:sz w:val="28"/>
          <w:szCs w:val="28"/>
        </w:rPr>
        <w:t xml:space="preserve">: </w:t>
      </w:r>
      <w:r w:rsidR="00254177">
        <w:rPr>
          <w:rFonts w:ascii="Times New Roman" w:hAnsi="Times New Roman" w:cs="Times New Roman"/>
          <w:color w:val="1A1A1A"/>
          <w:sz w:val="28"/>
          <w:szCs w:val="28"/>
          <w:lang w:val="uk-UA"/>
        </w:rPr>
        <w:t xml:space="preserve">А. </w:t>
      </w:r>
      <w:r w:rsidR="00CB218F" w:rsidRPr="00A70285">
        <w:rPr>
          <w:rFonts w:ascii="Times New Roman" w:hAnsi="Times New Roman" w:cs="Times New Roman"/>
          <w:color w:val="1A1A1A"/>
          <w:sz w:val="28"/>
          <w:szCs w:val="28"/>
          <w:lang w:val="uk-UA"/>
        </w:rPr>
        <w:t>Камю</w:t>
      </w:r>
      <w:r w:rsidR="000736A5" w:rsidRPr="000736A5">
        <w:rPr>
          <w:rFonts w:ascii="Times New Roman" w:hAnsi="Times New Roman" w:cs="Times New Roman"/>
          <w:color w:val="1A1A1A"/>
          <w:sz w:val="28"/>
          <w:szCs w:val="28"/>
        </w:rPr>
        <w:t xml:space="preserve">, </w:t>
      </w:r>
      <w:r w:rsidR="00CB218F" w:rsidRPr="00A70285">
        <w:rPr>
          <w:rFonts w:ascii="Times New Roman" w:hAnsi="Times New Roman" w:cs="Times New Roman"/>
          <w:color w:val="1A1A1A"/>
          <w:sz w:val="28"/>
          <w:szCs w:val="28"/>
          <w:lang w:val="uk-UA"/>
        </w:rPr>
        <w:t xml:space="preserve">Карл </w:t>
      </w:r>
      <w:proofErr w:type="spellStart"/>
      <w:r w:rsidR="00CB218F" w:rsidRPr="00A70285">
        <w:rPr>
          <w:rFonts w:ascii="Times New Roman" w:hAnsi="Times New Roman" w:cs="Times New Roman"/>
          <w:color w:val="1A1A1A"/>
          <w:sz w:val="28"/>
          <w:szCs w:val="28"/>
          <w:lang w:val="uk-UA"/>
        </w:rPr>
        <w:t>Ясперс</w:t>
      </w:r>
      <w:proofErr w:type="spellEnd"/>
      <w:r w:rsidR="00CB218F" w:rsidRPr="00A70285">
        <w:rPr>
          <w:rFonts w:ascii="Times New Roman" w:hAnsi="Times New Roman" w:cs="Times New Roman"/>
          <w:color w:val="1A1A1A"/>
          <w:sz w:val="28"/>
          <w:szCs w:val="28"/>
          <w:lang w:val="uk-UA"/>
        </w:rPr>
        <w:t xml:space="preserve">, Мартін </w:t>
      </w:r>
      <w:proofErr w:type="spellStart"/>
      <w:r w:rsidR="00CB218F" w:rsidRPr="00A70285">
        <w:rPr>
          <w:rFonts w:ascii="Times New Roman" w:hAnsi="Times New Roman" w:cs="Times New Roman"/>
          <w:color w:val="1A1A1A"/>
          <w:sz w:val="28"/>
          <w:szCs w:val="28"/>
          <w:lang w:val="uk-UA"/>
        </w:rPr>
        <w:t>Хайдеггер</w:t>
      </w:r>
      <w:proofErr w:type="spellEnd"/>
      <w:r w:rsidR="00CB218F" w:rsidRPr="00A70285">
        <w:rPr>
          <w:rFonts w:ascii="Times New Roman" w:hAnsi="Times New Roman" w:cs="Times New Roman"/>
          <w:color w:val="1A1A1A"/>
          <w:sz w:val="28"/>
          <w:szCs w:val="28"/>
          <w:lang w:val="uk-UA"/>
        </w:rPr>
        <w:t xml:space="preserve"> і Мартін Бубер</w:t>
      </w:r>
      <w:r w:rsidR="000736A5" w:rsidRPr="000736A5">
        <w:rPr>
          <w:rFonts w:ascii="Times New Roman" w:hAnsi="Times New Roman" w:cs="Times New Roman"/>
          <w:color w:val="1A1A1A"/>
          <w:sz w:val="28"/>
          <w:szCs w:val="28"/>
        </w:rPr>
        <w:t xml:space="preserve">, </w:t>
      </w:r>
      <w:r w:rsidR="00CB218F" w:rsidRPr="00A70285">
        <w:rPr>
          <w:rFonts w:ascii="Times New Roman" w:hAnsi="Times New Roman" w:cs="Times New Roman"/>
          <w:color w:val="1A1A1A"/>
          <w:sz w:val="28"/>
          <w:szCs w:val="28"/>
          <w:lang w:val="uk-UA"/>
        </w:rPr>
        <w:t>Жан Вал</w:t>
      </w:r>
      <w:r w:rsidR="000736A5" w:rsidRPr="000736A5">
        <w:rPr>
          <w:rFonts w:ascii="Times New Roman" w:hAnsi="Times New Roman" w:cs="Times New Roman"/>
          <w:color w:val="1A1A1A"/>
          <w:sz w:val="28"/>
          <w:szCs w:val="28"/>
        </w:rPr>
        <w:t xml:space="preserve">, </w:t>
      </w:r>
      <w:r w:rsidR="00CB218F" w:rsidRPr="00A70285">
        <w:rPr>
          <w:rFonts w:ascii="Times New Roman" w:hAnsi="Times New Roman" w:cs="Times New Roman"/>
          <w:color w:val="1A1A1A"/>
          <w:sz w:val="28"/>
          <w:szCs w:val="28"/>
          <w:lang w:val="uk-UA"/>
        </w:rPr>
        <w:t>Габріель Марсель</w:t>
      </w:r>
      <w:r w:rsidR="000736A5" w:rsidRPr="000736A5">
        <w:rPr>
          <w:rFonts w:ascii="Times New Roman" w:hAnsi="Times New Roman" w:cs="Times New Roman"/>
          <w:color w:val="1A1A1A"/>
          <w:sz w:val="28"/>
          <w:szCs w:val="28"/>
        </w:rPr>
        <w:t xml:space="preserve">, </w:t>
      </w:r>
      <w:r w:rsidR="00CB218F" w:rsidRPr="00A70285">
        <w:rPr>
          <w:rFonts w:ascii="Times New Roman" w:hAnsi="Times New Roman" w:cs="Times New Roman"/>
          <w:color w:val="1A1A1A"/>
          <w:sz w:val="28"/>
          <w:szCs w:val="28"/>
          <w:lang w:val="uk-UA"/>
        </w:rPr>
        <w:t xml:space="preserve">Хосе Ортега-і-Гассет та Мігель де </w:t>
      </w:r>
      <w:proofErr w:type="spellStart"/>
      <w:r w:rsidR="00CB218F" w:rsidRPr="00A70285">
        <w:rPr>
          <w:rFonts w:ascii="Times New Roman" w:hAnsi="Times New Roman" w:cs="Times New Roman"/>
          <w:color w:val="1A1A1A"/>
          <w:sz w:val="28"/>
          <w:szCs w:val="28"/>
          <w:lang w:val="uk-UA"/>
        </w:rPr>
        <w:t>Унамуно</w:t>
      </w:r>
      <w:proofErr w:type="spellEnd"/>
      <w:r w:rsidR="00CB218F" w:rsidRPr="00A70285">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rPr>
        <w:t> </w:t>
      </w:r>
      <w:r w:rsidR="00CB218F" w:rsidRPr="00A70285">
        <w:rPr>
          <w:rFonts w:ascii="Times New Roman" w:hAnsi="Times New Roman" w:cs="Times New Roman"/>
          <w:color w:val="1A1A1A"/>
          <w:sz w:val="28"/>
          <w:szCs w:val="28"/>
          <w:lang w:val="uk-UA"/>
        </w:rPr>
        <w:t xml:space="preserve">Микола Бердяєв та Лев </w:t>
      </w:r>
      <w:proofErr w:type="spellStart"/>
      <w:r w:rsidR="00CB218F" w:rsidRPr="00A70285">
        <w:rPr>
          <w:rFonts w:ascii="Times New Roman" w:hAnsi="Times New Roman" w:cs="Times New Roman"/>
          <w:color w:val="1A1A1A"/>
          <w:sz w:val="28"/>
          <w:szCs w:val="28"/>
          <w:lang w:val="uk-UA"/>
        </w:rPr>
        <w:t>Шестов</w:t>
      </w:r>
      <w:proofErr w:type="spellEnd"/>
      <w:r w:rsidR="00CB218F" w:rsidRPr="00A70285">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rPr>
        <w:t> </w:t>
      </w:r>
      <w:r w:rsidR="00983E5E">
        <w:rPr>
          <w:rFonts w:ascii="Times New Roman" w:hAnsi="Times New Roman" w:cs="Times New Roman"/>
          <w:color w:val="1A1A1A"/>
          <w:sz w:val="28"/>
          <w:szCs w:val="28"/>
          <w:lang w:val="uk-UA"/>
        </w:rPr>
        <w:t>Екзистенціалісти</w:t>
      </w:r>
      <w:r w:rsidR="00CB218F" w:rsidRPr="00CB218F">
        <w:rPr>
          <w:rFonts w:ascii="Times New Roman" w:hAnsi="Times New Roman" w:cs="Times New Roman"/>
          <w:color w:val="1A1A1A"/>
          <w:sz w:val="28"/>
          <w:szCs w:val="28"/>
        </w:rPr>
        <w:t xml:space="preserve"> XIX </w:t>
      </w:r>
      <w:proofErr w:type="spellStart"/>
      <w:r w:rsidR="00CB218F" w:rsidRPr="00CB218F">
        <w:rPr>
          <w:rFonts w:ascii="Times New Roman" w:hAnsi="Times New Roman" w:cs="Times New Roman"/>
          <w:color w:val="1A1A1A"/>
          <w:sz w:val="28"/>
          <w:szCs w:val="28"/>
        </w:rPr>
        <w:t>століття</w:t>
      </w:r>
      <w:proofErr w:type="spellEnd"/>
      <w:r w:rsidR="00CB218F" w:rsidRPr="00CB218F">
        <w:rPr>
          <w:rFonts w:ascii="Times New Roman" w:hAnsi="Times New Roman" w:cs="Times New Roman"/>
          <w:color w:val="1A1A1A"/>
          <w:sz w:val="28"/>
          <w:szCs w:val="28"/>
        </w:rPr>
        <w:t xml:space="preserve">, Серен </w:t>
      </w:r>
      <w:proofErr w:type="spellStart"/>
      <w:r w:rsidR="00CB218F" w:rsidRPr="00CB218F">
        <w:rPr>
          <w:rFonts w:ascii="Times New Roman" w:hAnsi="Times New Roman" w:cs="Times New Roman"/>
          <w:color w:val="1A1A1A"/>
          <w:sz w:val="28"/>
          <w:szCs w:val="28"/>
        </w:rPr>
        <w:t>К’єркегор</w:t>
      </w:r>
      <w:proofErr w:type="spellEnd"/>
      <w:r w:rsidR="00CB218F" w:rsidRPr="00CB218F">
        <w:rPr>
          <w:rFonts w:ascii="Times New Roman" w:hAnsi="Times New Roman" w:cs="Times New Roman"/>
          <w:color w:val="1A1A1A"/>
          <w:sz w:val="28"/>
          <w:szCs w:val="28"/>
        </w:rPr>
        <w:t xml:space="preserve"> і </w:t>
      </w:r>
      <w:proofErr w:type="spellStart"/>
      <w:r w:rsidR="00CB218F" w:rsidRPr="00CB218F">
        <w:rPr>
          <w:rFonts w:ascii="Times New Roman" w:hAnsi="Times New Roman" w:cs="Times New Roman"/>
          <w:color w:val="1A1A1A"/>
          <w:sz w:val="28"/>
          <w:szCs w:val="28"/>
        </w:rPr>
        <w:t>Фрідріх</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Ніцше</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розгляда</w:t>
      </w:r>
      <w:proofErr w:type="spellEnd"/>
      <w:r w:rsidR="00983E5E">
        <w:rPr>
          <w:rFonts w:ascii="Times New Roman" w:hAnsi="Times New Roman" w:cs="Times New Roman"/>
          <w:color w:val="1A1A1A"/>
          <w:sz w:val="28"/>
          <w:szCs w:val="28"/>
          <w:lang w:val="uk-UA"/>
        </w:rPr>
        <w:t>л</w:t>
      </w:r>
      <w:proofErr w:type="spellStart"/>
      <w:r w:rsidR="00CB218F" w:rsidRPr="00CB218F">
        <w:rPr>
          <w:rFonts w:ascii="Times New Roman" w:hAnsi="Times New Roman" w:cs="Times New Roman"/>
          <w:color w:val="1A1A1A"/>
          <w:sz w:val="28"/>
          <w:szCs w:val="28"/>
        </w:rPr>
        <w:t>ися</w:t>
      </w:r>
      <w:proofErr w:type="spellEnd"/>
      <w:r w:rsidR="00CB218F" w:rsidRPr="00CB218F">
        <w:rPr>
          <w:rFonts w:ascii="Times New Roman" w:hAnsi="Times New Roman" w:cs="Times New Roman"/>
          <w:color w:val="1A1A1A"/>
          <w:sz w:val="28"/>
          <w:szCs w:val="28"/>
        </w:rPr>
        <w:t xml:space="preserve"> як </w:t>
      </w:r>
      <w:proofErr w:type="spellStart"/>
      <w:r w:rsidR="00CB218F" w:rsidRPr="00CB218F">
        <w:rPr>
          <w:rFonts w:ascii="Times New Roman" w:hAnsi="Times New Roman" w:cs="Times New Roman"/>
          <w:color w:val="1A1A1A"/>
          <w:sz w:val="28"/>
          <w:szCs w:val="28"/>
        </w:rPr>
        <w:t>попередники</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руху</w:t>
      </w:r>
      <w:proofErr w:type="spellEnd"/>
      <w:r w:rsidR="00CB218F" w:rsidRPr="00CB218F">
        <w:rPr>
          <w:rFonts w:ascii="Times New Roman" w:hAnsi="Times New Roman" w:cs="Times New Roman"/>
          <w:color w:val="1A1A1A"/>
          <w:sz w:val="28"/>
          <w:szCs w:val="28"/>
        </w:rPr>
        <w:t>. </w:t>
      </w:r>
      <w:proofErr w:type="spellStart"/>
      <w:r w:rsidR="00CB218F" w:rsidRPr="00CB218F">
        <w:rPr>
          <w:rFonts w:ascii="Times New Roman" w:hAnsi="Times New Roman" w:cs="Times New Roman"/>
          <w:color w:val="1A1A1A"/>
          <w:sz w:val="28"/>
          <w:szCs w:val="28"/>
        </w:rPr>
        <w:t>Екзистенціалізм</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був</w:t>
      </w:r>
      <w:proofErr w:type="spellEnd"/>
      <w:r w:rsidR="00CB218F" w:rsidRPr="00CB218F">
        <w:rPr>
          <w:rFonts w:ascii="Times New Roman" w:hAnsi="Times New Roman" w:cs="Times New Roman"/>
          <w:color w:val="1A1A1A"/>
          <w:sz w:val="28"/>
          <w:szCs w:val="28"/>
        </w:rPr>
        <w:t xml:space="preserve"> </w:t>
      </w:r>
      <w:r w:rsidR="002864E8">
        <w:rPr>
          <w:rFonts w:ascii="Times New Roman" w:hAnsi="Times New Roman" w:cs="Times New Roman"/>
          <w:color w:val="1A1A1A"/>
          <w:sz w:val="28"/>
          <w:szCs w:val="28"/>
        </w:rPr>
        <w:t>я</w:t>
      </w:r>
      <w:proofErr w:type="spellStart"/>
      <w:r w:rsidR="002864E8">
        <w:rPr>
          <w:rFonts w:ascii="Times New Roman" w:hAnsi="Times New Roman" w:cs="Times New Roman"/>
          <w:color w:val="1A1A1A"/>
          <w:sz w:val="28"/>
          <w:szCs w:val="28"/>
          <w:lang w:val="uk-UA"/>
        </w:rPr>
        <w:t>вищем</w:t>
      </w:r>
      <w:proofErr w:type="spellEnd"/>
      <w:r w:rsidR="002864E8">
        <w:rPr>
          <w:rFonts w:ascii="Times New Roman" w:hAnsi="Times New Roman" w:cs="Times New Roman"/>
          <w:color w:val="1A1A1A"/>
          <w:sz w:val="28"/>
          <w:szCs w:val="28"/>
          <w:lang w:val="uk-UA"/>
        </w:rPr>
        <w:t xml:space="preserve"> філософським та</w:t>
      </w:r>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літературним</w:t>
      </w:r>
      <w:proofErr w:type="spellEnd"/>
      <w:r w:rsidR="00CB218F" w:rsidRPr="00CB218F">
        <w:rPr>
          <w:rFonts w:ascii="Times New Roman" w:hAnsi="Times New Roman" w:cs="Times New Roman"/>
          <w:color w:val="1A1A1A"/>
          <w:sz w:val="28"/>
          <w:szCs w:val="28"/>
        </w:rPr>
        <w:t>. </w:t>
      </w:r>
      <w:r w:rsidR="002864E8">
        <w:rPr>
          <w:rFonts w:ascii="Times New Roman" w:hAnsi="Times New Roman" w:cs="Times New Roman"/>
          <w:color w:val="1A1A1A"/>
          <w:sz w:val="28"/>
          <w:szCs w:val="28"/>
          <w:lang w:val="uk-UA"/>
        </w:rPr>
        <w:t>І</w:t>
      </w:r>
      <w:proofErr w:type="spellStart"/>
      <w:r w:rsidR="00CB218F" w:rsidRPr="00CB218F">
        <w:rPr>
          <w:rFonts w:ascii="Times New Roman" w:hAnsi="Times New Roman" w:cs="Times New Roman"/>
          <w:color w:val="1A1A1A"/>
          <w:sz w:val="28"/>
          <w:szCs w:val="28"/>
        </w:rPr>
        <w:t>деї</w:t>
      </w:r>
      <w:proofErr w:type="spellEnd"/>
      <w:r w:rsidR="00CB218F" w:rsidRPr="00CB218F">
        <w:rPr>
          <w:rFonts w:ascii="Times New Roman" w:hAnsi="Times New Roman" w:cs="Times New Roman"/>
          <w:color w:val="1A1A1A"/>
          <w:sz w:val="28"/>
          <w:szCs w:val="28"/>
        </w:rPr>
        <w:t xml:space="preserve"> </w:t>
      </w:r>
      <w:r w:rsidR="00A5751A">
        <w:rPr>
          <w:rFonts w:ascii="Times New Roman" w:hAnsi="Times New Roman" w:cs="Times New Roman"/>
          <w:color w:val="1A1A1A"/>
          <w:sz w:val="28"/>
          <w:szCs w:val="28"/>
          <w:lang w:val="uk-UA"/>
        </w:rPr>
        <w:t xml:space="preserve">Ж.- П. </w:t>
      </w:r>
      <w:r w:rsidR="00CB218F" w:rsidRPr="00CB218F">
        <w:rPr>
          <w:rFonts w:ascii="Times New Roman" w:hAnsi="Times New Roman" w:cs="Times New Roman"/>
          <w:color w:val="1A1A1A"/>
          <w:sz w:val="28"/>
          <w:szCs w:val="28"/>
        </w:rPr>
        <w:t xml:space="preserve">Сартра </w:t>
      </w:r>
      <w:proofErr w:type="spellStart"/>
      <w:r w:rsidR="00CB218F" w:rsidRPr="00CB218F">
        <w:rPr>
          <w:rFonts w:ascii="Times New Roman" w:hAnsi="Times New Roman" w:cs="Times New Roman"/>
          <w:color w:val="1A1A1A"/>
          <w:sz w:val="28"/>
          <w:szCs w:val="28"/>
        </w:rPr>
        <w:t>були</w:t>
      </w:r>
      <w:proofErr w:type="spellEnd"/>
      <w:r w:rsidR="00CB218F" w:rsidRPr="00CB218F">
        <w:rPr>
          <w:rFonts w:ascii="Times New Roman" w:hAnsi="Times New Roman" w:cs="Times New Roman"/>
          <w:color w:val="1A1A1A"/>
          <w:sz w:val="28"/>
          <w:szCs w:val="28"/>
        </w:rPr>
        <w:t xml:space="preserve"> і є </w:t>
      </w:r>
      <w:proofErr w:type="spellStart"/>
      <w:r w:rsidR="00CB218F" w:rsidRPr="00CB218F">
        <w:rPr>
          <w:rFonts w:ascii="Times New Roman" w:hAnsi="Times New Roman" w:cs="Times New Roman"/>
          <w:color w:val="1A1A1A"/>
          <w:sz w:val="28"/>
          <w:szCs w:val="28"/>
        </w:rPr>
        <w:t>більш</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відомими</w:t>
      </w:r>
      <w:proofErr w:type="spellEnd"/>
      <w:r w:rsidR="00CB218F" w:rsidRPr="00CB218F">
        <w:rPr>
          <w:rFonts w:ascii="Times New Roman" w:hAnsi="Times New Roman" w:cs="Times New Roman"/>
          <w:color w:val="1A1A1A"/>
          <w:sz w:val="28"/>
          <w:szCs w:val="28"/>
        </w:rPr>
        <w:t xml:space="preserve"> через </w:t>
      </w:r>
      <w:proofErr w:type="spellStart"/>
      <w:r w:rsidR="00CB218F" w:rsidRPr="00CB218F">
        <w:rPr>
          <w:rFonts w:ascii="Times New Roman" w:hAnsi="Times New Roman" w:cs="Times New Roman"/>
          <w:color w:val="1A1A1A"/>
          <w:sz w:val="28"/>
          <w:szCs w:val="28"/>
        </w:rPr>
        <w:t>його</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вигадані</w:t>
      </w:r>
      <w:proofErr w:type="spellEnd"/>
      <w:r w:rsidR="00CB218F" w:rsidRPr="00CB218F">
        <w:rPr>
          <w:rFonts w:ascii="Times New Roman" w:hAnsi="Times New Roman" w:cs="Times New Roman"/>
          <w:color w:val="1A1A1A"/>
          <w:sz w:val="28"/>
          <w:szCs w:val="28"/>
        </w:rPr>
        <w:t xml:space="preserve"> твори (</w:t>
      </w:r>
      <w:proofErr w:type="spellStart"/>
      <w:r w:rsidR="00CB218F" w:rsidRPr="00CB218F">
        <w:rPr>
          <w:rFonts w:ascii="Times New Roman" w:hAnsi="Times New Roman" w:cs="Times New Roman"/>
          <w:color w:val="1A1A1A"/>
          <w:sz w:val="28"/>
          <w:szCs w:val="28"/>
        </w:rPr>
        <w:t>такі</w:t>
      </w:r>
      <w:proofErr w:type="spellEnd"/>
      <w:r w:rsidR="00CB218F" w:rsidRPr="00CB218F">
        <w:rPr>
          <w:rFonts w:ascii="Times New Roman" w:hAnsi="Times New Roman" w:cs="Times New Roman"/>
          <w:color w:val="1A1A1A"/>
          <w:sz w:val="28"/>
          <w:szCs w:val="28"/>
        </w:rPr>
        <w:t xml:space="preserve"> як,</w:t>
      </w:r>
      <w:r w:rsidR="00CB218F">
        <w:rPr>
          <w:rFonts w:ascii="Times New Roman" w:hAnsi="Times New Roman" w:cs="Times New Roman"/>
          <w:color w:val="1A1A1A"/>
          <w:sz w:val="28"/>
          <w:szCs w:val="28"/>
        </w:rPr>
        <w:t xml:space="preserve"> </w:t>
      </w:r>
      <w:r w:rsidR="00A13E64" w:rsidRPr="00A13E64">
        <w:rPr>
          <w:rFonts w:ascii="Times New Roman" w:hAnsi="Times New Roman" w:cs="Times New Roman"/>
          <w:color w:val="1A1A1A"/>
          <w:sz w:val="28"/>
          <w:szCs w:val="28"/>
          <w:lang w:val="uk-UA"/>
        </w:rPr>
        <w:t>«</w:t>
      </w:r>
      <w:proofErr w:type="spellStart"/>
      <w:r w:rsidR="00CB218F" w:rsidRPr="00A13E64">
        <w:rPr>
          <w:rStyle w:val="ac"/>
          <w:rFonts w:ascii="Times New Roman" w:hAnsi="Times New Roman" w:cs="Times New Roman"/>
          <w:i w:val="0"/>
          <w:iCs w:val="0"/>
          <w:color w:val="1A1A1A"/>
          <w:sz w:val="28"/>
          <w:szCs w:val="28"/>
        </w:rPr>
        <w:t>Нудота</w:t>
      </w:r>
      <w:proofErr w:type="spellEnd"/>
      <w:r w:rsidR="00CB218F" w:rsidRPr="00A13E64">
        <w:rPr>
          <w:rFonts w:ascii="Times New Roman" w:hAnsi="Times New Roman" w:cs="Times New Roman"/>
          <w:i/>
          <w:iCs/>
          <w:color w:val="1A1A1A"/>
          <w:sz w:val="28"/>
          <w:szCs w:val="28"/>
        </w:rPr>
        <w:t> </w:t>
      </w:r>
      <w:r w:rsidR="00A13E64" w:rsidRPr="00A13E64">
        <w:rPr>
          <w:rFonts w:ascii="Times New Roman" w:hAnsi="Times New Roman" w:cs="Times New Roman"/>
          <w:color w:val="1A1A1A"/>
          <w:sz w:val="28"/>
          <w:szCs w:val="28"/>
        </w:rPr>
        <w:t xml:space="preserve"> </w:t>
      </w:r>
      <w:r w:rsidR="00A13E64">
        <w:rPr>
          <w:rFonts w:ascii="Times New Roman" w:hAnsi="Times New Roman" w:cs="Times New Roman"/>
          <w:color w:val="1A1A1A"/>
          <w:sz w:val="28"/>
          <w:szCs w:val="28"/>
          <w:lang w:val="uk-UA"/>
        </w:rPr>
        <w:t>і</w:t>
      </w:r>
      <w:r w:rsidR="00CB218F" w:rsidRPr="00A13E64">
        <w:rPr>
          <w:rFonts w:ascii="Times New Roman" w:hAnsi="Times New Roman" w:cs="Times New Roman"/>
          <w:i/>
          <w:iCs/>
          <w:color w:val="1A1A1A"/>
          <w:sz w:val="28"/>
          <w:szCs w:val="28"/>
        </w:rPr>
        <w:t> </w:t>
      </w:r>
      <w:proofErr w:type="spellStart"/>
      <w:r w:rsidR="00CB218F" w:rsidRPr="00A13E64">
        <w:rPr>
          <w:rStyle w:val="ac"/>
          <w:rFonts w:ascii="Times New Roman" w:hAnsi="Times New Roman" w:cs="Times New Roman"/>
          <w:i w:val="0"/>
          <w:iCs w:val="0"/>
          <w:color w:val="1A1A1A"/>
          <w:sz w:val="28"/>
          <w:szCs w:val="28"/>
        </w:rPr>
        <w:t>відсутність</w:t>
      </w:r>
      <w:proofErr w:type="spellEnd"/>
      <w:r w:rsidR="00CB218F" w:rsidRPr="00A13E64">
        <w:rPr>
          <w:rStyle w:val="ac"/>
          <w:rFonts w:ascii="Times New Roman" w:hAnsi="Times New Roman" w:cs="Times New Roman"/>
          <w:i w:val="0"/>
          <w:iCs w:val="0"/>
          <w:color w:val="1A1A1A"/>
          <w:sz w:val="28"/>
          <w:szCs w:val="28"/>
        </w:rPr>
        <w:t xml:space="preserve"> </w:t>
      </w:r>
      <w:proofErr w:type="spellStart"/>
      <w:r w:rsidR="00CB218F" w:rsidRPr="00A13E64">
        <w:rPr>
          <w:rStyle w:val="ac"/>
          <w:rFonts w:ascii="Times New Roman" w:hAnsi="Times New Roman" w:cs="Times New Roman"/>
          <w:i w:val="0"/>
          <w:iCs w:val="0"/>
          <w:color w:val="1A1A1A"/>
          <w:sz w:val="28"/>
          <w:szCs w:val="28"/>
        </w:rPr>
        <w:t>виходу</w:t>
      </w:r>
      <w:proofErr w:type="spellEnd"/>
      <w:r w:rsidR="00A13E64" w:rsidRPr="00A13E64">
        <w:rPr>
          <w:rFonts w:ascii="Times New Roman" w:hAnsi="Times New Roman" w:cs="Times New Roman"/>
          <w:color w:val="1A1A1A"/>
          <w:sz w:val="28"/>
          <w:szCs w:val="28"/>
          <w:lang w:val="uk-UA"/>
        </w:rPr>
        <w:t>»</w:t>
      </w:r>
      <w:r w:rsidR="00CB218F" w:rsidRPr="00CB218F">
        <w:rPr>
          <w:rFonts w:ascii="Times New Roman" w:hAnsi="Times New Roman" w:cs="Times New Roman"/>
          <w:color w:val="1A1A1A"/>
          <w:sz w:val="28"/>
          <w:szCs w:val="28"/>
        </w:rPr>
        <w:t xml:space="preserve"> ), </w:t>
      </w:r>
      <w:proofErr w:type="spellStart"/>
      <w:r w:rsidR="00CB218F" w:rsidRPr="00CB218F">
        <w:rPr>
          <w:rFonts w:ascii="Times New Roman" w:hAnsi="Times New Roman" w:cs="Times New Roman"/>
          <w:color w:val="1A1A1A"/>
          <w:sz w:val="28"/>
          <w:szCs w:val="28"/>
        </w:rPr>
        <w:t>ніж</w:t>
      </w:r>
      <w:proofErr w:type="spellEnd"/>
      <w:r w:rsidR="00CB218F" w:rsidRPr="00CB218F">
        <w:rPr>
          <w:rFonts w:ascii="Times New Roman" w:hAnsi="Times New Roman" w:cs="Times New Roman"/>
          <w:color w:val="1A1A1A"/>
          <w:sz w:val="28"/>
          <w:szCs w:val="28"/>
        </w:rPr>
        <w:t xml:space="preserve"> через </w:t>
      </w:r>
      <w:proofErr w:type="spellStart"/>
      <w:r w:rsidR="00CB218F" w:rsidRPr="00CB218F">
        <w:rPr>
          <w:rFonts w:ascii="Times New Roman" w:hAnsi="Times New Roman" w:cs="Times New Roman"/>
          <w:color w:val="1A1A1A"/>
          <w:sz w:val="28"/>
          <w:szCs w:val="28"/>
        </w:rPr>
        <w:t>його</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більш</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суто</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філософські</w:t>
      </w:r>
      <w:proofErr w:type="spellEnd"/>
      <w:r w:rsidR="00CB218F" w:rsidRPr="00CB218F">
        <w:rPr>
          <w:rFonts w:ascii="Times New Roman" w:hAnsi="Times New Roman" w:cs="Times New Roman"/>
          <w:color w:val="1A1A1A"/>
          <w:sz w:val="28"/>
          <w:szCs w:val="28"/>
        </w:rPr>
        <w:t>, а</w:t>
      </w:r>
      <w:r w:rsidR="00983E5E">
        <w:rPr>
          <w:rFonts w:ascii="Times New Roman" w:hAnsi="Times New Roman" w:cs="Times New Roman"/>
          <w:color w:val="1A1A1A"/>
          <w:sz w:val="28"/>
          <w:szCs w:val="28"/>
          <w:lang w:val="uk-UA"/>
        </w:rPr>
        <w:t xml:space="preserve"> в 1940-1950 роках</w:t>
      </w:r>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знайшли</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групу</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письменників</w:t>
      </w:r>
      <w:proofErr w:type="spellEnd"/>
      <w:r w:rsidR="00CB218F" w:rsidRPr="00CB218F">
        <w:rPr>
          <w:rFonts w:ascii="Times New Roman" w:hAnsi="Times New Roman" w:cs="Times New Roman"/>
          <w:color w:val="1A1A1A"/>
          <w:sz w:val="28"/>
          <w:szCs w:val="28"/>
        </w:rPr>
        <w:t xml:space="preserve"> та </w:t>
      </w:r>
      <w:proofErr w:type="spellStart"/>
      <w:r w:rsidR="00CB218F" w:rsidRPr="00CB218F">
        <w:rPr>
          <w:rFonts w:ascii="Times New Roman" w:hAnsi="Times New Roman" w:cs="Times New Roman"/>
          <w:color w:val="1A1A1A"/>
          <w:sz w:val="28"/>
          <w:szCs w:val="28"/>
        </w:rPr>
        <w:t>художників</w:t>
      </w:r>
      <w:proofErr w:type="spellEnd"/>
      <w:r w:rsidR="00983E5E">
        <w:rPr>
          <w:rFonts w:ascii="Times New Roman" w:hAnsi="Times New Roman" w:cs="Times New Roman"/>
          <w:color w:val="1A1A1A"/>
          <w:sz w:val="28"/>
          <w:szCs w:val="28"/>
          <w:lang w:val="uk-UA"/>
        </w:rPr>
        <w:t xml:space="preserve"> які</w:t>
      </w:r>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пов’язан</w:t>
      </w:r>
      <w:proofErr w:type="spellEnd"/>
      <w:r w:rsidR="00983E5E">
        <w:rPr>
          <w:rFonts w:ascii="Times New Roman" w:hAnsi="Times New Roman" w:cs="Times New Roman"/>
          <w:color w:val="1A1A1A"/>
          <w:sz w:val="28"/>
          <w:szCs w:val="28"/>
          <w:lang w:val="uk-UA"/>
        </w:rPr>
        <w:t>і з цим</w:t>
      </w:r>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терміном</w:t>
      </w:r>
      <w:proofErr w:type="spellEnd"/>
      <w:r w:rsidR="00CB218F" w:rsidRPr="00CB218F">
        <w:rPr>
          <w:rFonts w:ascii="Times New Roman" w:hAnsi="Times New Roman" w:cs="Times New Roman"/>
          <w:color w:val="1A1A1A"/>
          <w:sz w:val="28"/>
          <w:szCs w:val="28"/>
        </w:rPr>
        <w:t xml:space="preserve">: ретроспективно </w:t>
      </w:r>
      <w:r w:rsidR="00A5751A">
        <w:rPr>
          <w:rFonts w:ascii="Times New Roman" w:hAnsi="Times New Roman" w:cs="Times New Roman"/>
          <w:color w:val="1A1A1A"/>
          <w:sz w:val="28"/>
          <w:szCs w:val="28"/>
          <w:lang w:val="uk-UA"/>
        </w:rPr>
        <w:t xml:space="preserve">Ф. М. </w:t>
      </w:r>
      <w:proofErr w:type="spellStart"/>
      <w:r w:rsidR="00CB218F" w:rsidRPr="00CB218F">
        <w:rPr>
          <w:rFonts w:ascii="Times New Roman" w:hAnsi="Times New Roman" w:cs="Times New Roman"/>
          <w:color w:val="1A1A1A"/>
          <w:sz w:val="28"/>
          <w:szCs w:val="28"/>
        </w:rPr>
        <w:t>Достоєвський</w:t>
      </w:r>
      <w:proofErr w:type="spellEnd"/>
      <w:r w:rsidR="00CB218F" w:rsidRPr="00CB218F">
        <w:rPr>
          <w:rFonts w:ascii="Times New Roman" w:hAnsi="Times New Roman" w:cs="Times New Roman"/>
          <w:color w:val="1A1A1A"/>
          <w:sz w:val="28"/>
          <w:szCs w:val="28"/>
        </w:rPr>
        <w:t xml:space="preserve">, </w:t>
      </w:r>
      <w:r w:rsidR="00A5751A">
        <w:rPr>
          <w:rFonts w:ascii="Times New Roman" w:hAnsi="Times New Roman" w:cs="Times New Roman"/>
          <w:color w:val="1A1A1A"/>
          <w:sz w:val="28"/>
          <w:szCs w:val="28"/>
          <w:lang w:val="uk-UA"/>
        </w:rPr>
        <w:t xml:space="preserve">Г. </w:t>
      </w:r>
      <w:proofErr w:type="spellStart"/>
      <w:r w:rsidR="00CB218F" w:rsidRPr="00CB218F">
        <w:rPr>
          <w:rFonts w:ascii="Times New Roman" w:hAnsi="Times New Roman" w:cs="Times New Roman"/>
          <w:color w:val="1A1A1A"/>
          <w:sz w:val="28"/>
          <w:szCs w:val="28"/>
        </w:rPr>
        <w:t>Ібсен</w:t>
      </w:r>
      <w:proofErr w:type="spellEnd"/>
      <w:r w:rsidR="00CB218F" w:rsidRPr="00CB218F">
        <w:rPr>
          <w:rFonts w:ascii="Times New Roman" w:hAnsi="Times New Roman" w:cs="Times New Roman"/>
          <w:color w:val="1A1A1A"/>
          <w:sz w:val="28"/>
          <w:szCs w:val="28"/>
        </w:rPr>
        <w:t xml:space="preserve"> та </w:t>
      </w:r>
      <w:r w:rsidR="00A5751A">
        <w:rPr>
          <w:rFonts w:ascii="Times New Roman" w:hAnsi="Times New Roman" w:cs="Times New Roman"/>
          <w:color w:val="1A1A1A"/>
          <w:sz w:val="28"/>
          <w:szCs w:val="28"/>
          <w:lang w:val="uk-UA"/>
        </w:rPr>
        <w:t xml:space="preserve">Ф. </w:t>
      </w:r>
      <w:r w:rsidR="00CB218F" w:rsidRPr="00CB218F">
        <w:rPr>
          <w:rFonts w:ascii="Times New Roman" w:hAnsi="Times New Roman" w:cs="Times New Roman"/>
          <w:color w:val="1A1A1A"/>
          <w:sz w:val="28"/>
          <w:szCs w:val="28"/>
        </w:rPr>
        <w:t xml:space="preserve">Кафка; в </w:t>
      </w:r>
      <w:proofErr w:type="spellStart"/>
      <w:r w:rsidR="00CB218F" w:rsidRPr="00CB218F">
        <w:rPr>
          <w:rFonts w:ascii="Times New Roman" w:hAnsi="Times New Roman" w:cs="Times New Roman"/>
          <w:color w:val="1A1A1A"/>
          <w:sz w:val="28"/>
          <w:szCs w:val="28"/>
        </w:rPr>
        <w:t>Парижі</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були</w:t>
      </w:r>
      <w:proofErr w:type="spellEnd"/>
      <w:r w:rsidR="00CB218F" w:rsidRPr="00CB218F">
        <w:rPr>
          <w:rFonts w:ascii="Times New Roman" w:hAnsi="Times New Roman" w:cs="Times New Roman"/>
          <w:color w:val="1A1A1A"/>
          <w:sz w:val="28"/>
          <w:szCs w:val="28"/>
        </w:rPr>
        <w:t xml:space="preserve"> </w:t>
      </w:r>
      <w:r w:rsidR="000736A5" w:rsidRPr="00CB218F">
        <w:rPr>
          <w:rFonts w:ascii="Times New Roman" w:hAnsi="Times New Roman" w:cs="Times New Roman"/>
          <w:color w:val="1A1A1A"/>
          <w:sz w:val="28"/>
          <w:szCs w:val="28"/>
        </w:rPr>
        <w:t xml:space="preserve">Андре </w:t>
      </w:r>
      <w:proofErr w:type="spellStart"/>
      <w:r w:rsidR="000736A5" w:rsidRPr="00CB218F">
        <w:rPr>
          <w:rFonts w:ascii="Times New Roman" w:hAnsi="Times New Roman" w:cs="Times New Roman"/>
          <w:color w:val="1A1A1A"/>
          <w:sz w:val="28"/>
          <w:szCs w:val="28"/>
        </w:rPr>
        <w:t>Гіде</w:t>
      </w:r>
      <w:proofErr w:type="spellEnd"/>
      <w:r w:rsidR="000736A5" w:rsidRPr="000736A5">
        <w:rPr>
          <w:rFonts w:ascii="Times New Roman" w:hAnsi="Times New Roman" w:cs="Times New Roman"/>
          <w:color w:val="1A1A1A"/>
          <w:sz w:val="28"/>
          <w:szCs w:val="28"/>
        </w:rPr>
        <w:t>,</w:t>
      </w:r>
      <w:r w:rsidR="000736A5" w:rsidRPr="00CB218F">
        <w:rPr>
          <w:rFonts w:ascii="Times New Roman" w:hAnsi="Times New Roman" w:cs="Times New Roman"/>
          <w:color w:val="1A1A1A"/>
          <w:sz w:val="28"/>
          <w:szCs w:val="28"/>
        </w:rPr>
        <w:t xml:space="preserve"> </w:t>
      </w:r>
      <w:r w:rsidR="00CB218F" w:rsidRPr="00CB218F">
        <w:rPr>
          <w:rFonts w:ascii="Times New Roman" w:hAnsi="Times New Roman" w:cs="Times New Roman"/>
          <w:color w:val="1A1A1A"/>
          <w:sz w:val="28"/>
          <w:szCs w:val="28"/>
        </w:rPr>
        <w:t xml:space="preserve">Жан Жене, Андре Мальро та </w:t>
      </w:r>
      <w:proofErr w:type="spellStart"/>
      <w:r w:rsidR="00CB218F" w:rsidRPr="00CB218F">
        <w:rPr>
          <w:rFonts w:ascii="Times New Roman" w:hAnsi="Times New Roman" w:cs="Times New Roman"/>
          <w:color w:val="1A1A1A"/>
          <w:sz w:val="28"/>
          <w:szCs w:val="28"/>
        </w:rPr>
        <w:t>Самуель</w:t>
      </w:r>
      <w:proofErr w:type="spellEnd"/>
      <w:r w:rsidR="00CB218F" w:rsidRPr="00CB218F">
        <w:rPr>
          <w:rFonts w:ascii="Times New Roman" w:hAnsi="Times New Roman" w:cs="Times New Roman"/>
          <w:color w:val="1A1A1A"/>
          <w:sz w:val="28"/>
          <w:szCs w:val="28"/>
        </w:rPr>
        <w:t xml:space="preserve"> Беккет; до клубу належать </w:t>
      </w:r>
      <w:proofErr w:type="spellStart"/>
      <w:r w:rsidR="00CB218F" w:rsidRPr="00CB218F">
        <w:rPr>
          <w:rFonts w:ascii="Times New Roman" w:hAnsi="Times New Roman" w:cs="Times New Roman"/>
          <w:color w:val="1A1A1A"/>
          <w:sz w:val="28"/>
          <w:szCs w:val="28"/>
        </w:rPr>
        <w:t>норвежець</w:t>
      </w:r>
      <w:proofErr w:type="spellEnd"/>
      <w:r w:rsidR="00CB218F" w:rsidRPr="00CB218F">
        <w:rPr>
          <w:rFonts w:ascii="Times New Roman" w:hAnsi="Times New Roman" w:cs="Times New Roman"/>
          <w:color w:val="1A1A1A"/>
          <w:sz w:val="28"/>
          <w:szCs w:val="28"/>
        </w:rPr>
        <w:t xml:space="preserve"> Кнут Гамсун і </w:t>
      </w:r>
      <w:proofErr w:type="spellStart"/>
      <w:r w:rsidR="00CB218F" w:rsidRPr="00CB218F">
        <w:rPr>
          <w:rFonts w:ascii="Times New Roman" w:hAnsi="Times New Roman" w:cs="Times New Roman"/>
          <w:color w:val="1A1A1A"/>
          <w:sz w:val="28"/>
          <w:szCs w:val="28"/>
        </w:rPr>
        <w:t>румун</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Євген</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Іонеско</w:t>
      </w:r>
      <w:proofErr w:type="spellEnd"/>
      <w:r w:rsidR="00CB218F" w:rsidRPr="00CB218F">
        <w:rPr>
          <w:rFonts w:ascii="Times New Roman" w:hAnsi="Times New Roman" w:cs="Times New Roman"/>
          <w:color w:val="1A1A1A"/>
          <w:sz w:val="28"/>
          <w:szCs w:val="28"/>
        </w:rPr>
        <w:t>; </w:t>
      </w:r>
      <w:proofErr w:type="spellStart"/>
      <w:r w:rsidR="00CB218F" w:rsidRPr="00CB218F">
        <w:rPr>
          <w:rFonts w:ascii="Times New Roman" w:hAnsi="Times New Roman" w:cs="Times New Roman"/>
          <w:color w:val="1A1A1A"/>
          <w:sz w:val="28"/>
          <w:szCs w:val="28"/>
        </w:rPr>
        <w:t>митців</w:t>
      </w:r>
      <w:proofErr w:type="spellEnd"/>
      <w:r w:rsidR="00CB218F" w:rsidRPr="00CB218F">
        <w:rPr>
          <w:rFonts w:ascii="Times New Roman" w:hAnsi="Times New Roman" w:cs="Times New Roman"/>
          <w:color w:val="1A1A1A"/>
          <w:sz w:val="28"/>
          <w:szCs w:val="28"/>
        </w:rPr>
        <w:t xml:space="preserve">, таких як Альберто </w:t>
      </w:r>
      <w:proofErr w:type="spellStart"/>
      <w:r w:rsidR="00CB218F" w:rsidRPr="00CB218F">
        <w:rPr>
          <w:rFonts w:ascii="Times New Roman" w:hAnsi="Times New Roman" w:cs="Times New Roman"/>
          <w:color w:val="1A1A1A"/>
          <w:sz w:val="28"/>
          <w:szCs w:val="28"/>
        </w:rPr>
        <w:t>Джакометті</w:t>
      </w:r>
      <w:proofErr w:type="spellEnd"/>
      <w:r w:rsidR="00CB218F" w:rsidRPr="00CB218F">
        <w:rPr>
          <w:rFonts w:ascii="Times New Roman" w:hAnsi="Times New Roman" w:cs="Times New Roman"/>
          <w:color w:val="1A1A1A"/>
          <w:sz w:val="28"/>
          <w:szCs w:val="28"/>
        </w:rPr>
        <w:t xml:space="preserve"> і </w:t>
      </w:r>
      <w:proofErr w:type="spellStart"/>
      <w:r w:rsidR="00CB218F" w:rsidRPr="00CB218F">
        <w:rPr>
          <w:rFonts w:ascii="Times New Roman" w:hAnsi="Times New Roman" w:cs="Times New Roman"/>
          <w:color w:val="1A1A1A"/>
          <w:sz w:val="28"/>
          <w:szCs w:val="28"/>
        </w:rPr>
        <w:t>навіть</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абстрактних</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експресіоністів</w:t>
      </w:r>
      <w:proofErr w:type="spellEnd"/>
      <w:r w:rsidR="00CB218F" w:rsidRPr="00CB218F">
        <w:rPr>
          <w:rFonts w:ascii="Times New Roman" w:hAnsi="Times New Roman" w:cs="Times New Roman"/>
          <w:color w:val="1A1A1A"/>
          <w:sz w:val="28"/>
          <w:szCs w:val="28"/>
        </w:rPr>
        <w:t xml:space="preserve">, таких як Джексон </w:t>
      </w:r>
      <w:proofErr w:type="spellStart"/>
      <w:r w:rsidR="00CB218F" w:rsidRPr="00CB218F">
        <w:rPr>
          <w:rFonts w:ascii="Times New Roman" w:hAnsi="Times New Roman" w:cs="Times New Roman"/>
          <w:color w:val="1A1A1A"/>
          <w:sz w:val="28"/>
          <w:szCs w:val="28"/>
        </w:rPr>
        <w:t>Поллок</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Аршил</w:t>
      </w:r>
      <w:proofErr w:type="spellEnd"/>
      <w:r w:rsidR="00CB218F" w:rsidRPr="00CB218F">
        <w:rPr>
          <w:rFonts w:ascii="Times New Roman" w:hAnsi="Times New Roman" w:cs="Times New Roman"/>
          <w:color w:val="1A1A1A"/>
          <w:sz w:val="28"/>
          <w:szCs w:val="28"/>
        </w:rPr>
        <w:t xml:space="preserve"> Горький та </w:t>
      </w:r>
      <w:proofErr w:type="spellStart"/>
      <w:r w:rsidR="00CB218F" w:rsidRPr="00CB218F">
        <w:rPr>
          <w:rFonts w:ascii="Times New Roman" w:hAnsi="Times New Roman" w:cs="Times New Roman"/>
          <w:color w:val="1A1A1A"/>
          <w:sz w:val="28"/>
          <w:szCs w:val="28"/>
        </w:rPr>
        <w:t>Віллем</w:t>
      </w:r>
      <w:proofErr w:type="spellEnd"/>
      <w:r w:rsidR="00CB218F" w:rsidRPr="00CB218F">
        <w:rPr>
          <w:rFonts w:ascii="Times New Roman" w:hAnsi="Times New Roman" w:cs="Times New Roman"/>
          <w:color w:val="1A1A1A"/>
          <w:sz w:val="28"/>
          <w:szCs w:val="28"/>
        </w:rPr>
        <w:t xml:space="preserve"> де </w:t>
      </w:r>
      <w:proofErr w:type="spellStart"/>
      <w:r w:rsidR="00CB218F" w:rsidRPr="00CB218F">
        <w:rPr>
          <w:rFonts w:ascii="Times New Roman" w:hAnsi="Times New Roman" w:cs="Times New Roman"/>
          <w:color w:val="1A1A1A"/>
          <w:sz w:val="28"/>
          <w:szCs w:val="28"/>
        </w:rPr>
        <w:t>Кунінг</w:t>
      </w:r>
      <w:proofErr w:type="spellEnd"/>
      <w:r w:rsidR="00CB218F" w:rsidRPr="00CB218F">
        <w:rPr>
          <w:rFonts w:ascii="Times New Roman" w:hAnsi="Times New Roman" w:cs="Times New Roman"/>
          <w:color w:val="1A1A1A"/>
          <w:sz w:val="28"/>
          <w:szCs w:val="28"/>
        </w:rPr>
        <w:t xml:space="preserve">, та </w:t>
      </w:r>
      <w:proofErr w:type="spellStart"/>
      <w:r w:rsidR="00CB218F" w:rsidRPr="00CB218F">
        <w:rPr>
          <w:rFonts w:ascii="Times New Roman" w:hAnsi="Times New Roman" w:cs="Times New Roman"/>
          <w:color w:val="1A1A1A"/>
          <w:sz w:val="28"/>
          <w:szCs w:val="28"/>
        </w:rPr>
        <w:t>режисерів</w:t>
      </w:r>
      <w:proofErr w:type="spellEnd"/>
      <w:r w:rsidR="00CB218F" w:rsidRPr="00CB218F">
        <w:rPr>
          <w:rFonts w:ascii="Times New Roman" w:hAnsi="Times New Roman" w:cs="Times New Roman"/>
          <w:color w:val="1A1A1A"/>
          <w:sz w:val="28"/>
          <w:szCs w:val="28"/>
        </w:rPr>
        <w:t xml:space="preserve">, таких як Жан-Люк </w:t>
      </w:r>
      <w:proofErr w:type="spellStart"/>
      <w:r w:rsidR="00CB218F" w:rsidRPr="00CB218F">
        <w:rPr>
          <w:rFonts w:ascii="Times New Roman" w:hAnsi="Times New Roman" w:cs="Times New Roman"/>
          <w:color w:val="1A1A1A"/>
          <w:sz w:val="28"/>
          <w:szCs w:val="28"/>
        </w:rPr>
        <w:t>Годар</w:t>
      </w:r>
      <w:proofErr w:type="spellEnd"/>
      <w:r w:rsidR="00CB218F" w:rsidRPr="00CB218F">
        <w:rPr>
          <w:rFonts w:ascii="Times New Roman" w:hAnsi="Times New Roman" w:cs="Times New Roman"/>
          <w:color w:val="1A1A1A"/>
          <w:sz w:val="28"/>
          <w:szCs w:val="28"/>
        </w:rPr>
        <w:t xml:space="preserve"> та </w:t>
      </w:r>
      <w:proofErr w:type="spellStart"/>
      <w:r w:rsidR="00CB218F" w:rsidRPr="00CB218F">
        <w:rPr>
          <w:rFonts w:ascii="Times New Roman" w:hAnsi="Times New Roman" w:cs="Times New Roman"/>
          <w:color w:val="1A1A1A"/>
          <w:sz w:val="28"/>
          <w:szCs w:val="28"/>
        </w:rPr>
        <w:t>Інгмар</w:t>
      </w:r>
      <w:proofErr w:type="spellEnd"/>
      <w:r w:rsidR="00CB218F" w:rsidRPr="00CB218F">
        <w:rPr>
          <w:rFonts w:ascii="Times New Roman" w:hAnsi="Times New Roman" w:cs="Times New Roman"/>
          <w:color w:val="1A1A1A"/>
          <w:sz w:val="28"/>
          <w:szCs w:val="28"/>
        </w:rPr>
        <w:t xml:space="preserve"> Бергман, </w:t>
      </w:r>
      <w:proofErr w:type="spellStart"/>
      <w:r w:rsidR="00CB218F" w:rsidRPr="00CB218F">
        <w:rPr>
          <w:rFonts w:ascii="Times New Roman" w:hAnsi="Times New Roman" w:cs="Times New Roman"/>
          <w:color w:val="1A1A1A"/>
          <w:sz w:val="28"/>
          <w:szCs w:val="28"/>
        </w:rPr>
        <w:t>розуміли</w:t>
      </w:r>
      <w:proofErr w:type="spellEnd"/>
      <w:r w:rsidR="00CB218F" w:rsidRPr="00CB218F">
        <w:rPr>
          <w:rFonts w:ascii="Times New Roman" w:hAnsi="Times New Roman" w:cs="Times New Roman"/>
          <w:color w:val="1A1A1A"/>
          <w:sz w:val="28"/>
          <w:szCs w:val="28"/>
        </w:rPr>
        <w:t xml:space="preserve"> в </w:t>
      </w:r>
      <w:proofErr w:type="spellStart"/>
      <w:r w:rsidR="00CB218F" w:rsidRPr="00CB218F">
        <w:rPr>
          <w:rFonts w:ascii="Times New Roman" w:hAnsi="Times New Roman" w:cs="Times New Roman"/>
          <w:color w:val="1A1A1A"/>
          <w:sz w:val="28"/>
          <w:szCs w:val="28"/>
        </w:rPr>
        <w:t>екзистенційному</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плані</w:t>
      </w:r>
      <w:proofErr w:type="spellEnd"/>
      <w:r w:rsidR="00CB218F" w:rsidRPr="00CB218F">
        <w:rPr>
          <w:rFonts w:ascii="Times New Roman" w:hAnsi="Times New Roman" w:cs="Times New Roman"/>
          <w:color w:val="1A1A1A"/>
          <w:sz w:val="28"/>
          <w:szCs w:val="28"/>
        </w:rPr>
        <w:t xml:space="preserve">.  </w:t>
      </w:r>
      <w:r w:rsidR="008B00EA">
        <w:rPr>
          <w:rFonts w:ascii="Times New Roman" w:hAnsi="Times New Roman" w:cs="Times New Roman"/>
          <w:color w:val="1A1A1A"/>
          <w:sz w:val="28"/>
          <w:szCs w:val="28"/>
          <w:lang w:val="uk-UA"/>
        </w:rPr>
        <w:t>О</w:t>
      </w:r>
      <w:proofErr w:type="spellStart"/>
      <w:r w:rsidR="00CB218F" w:rsidRPr="00CB218F">
        <w:rPr>
          <w:rFonts w:ascii="Times New Roman" w:hAnsi="Times New Roman" w:cs="Times New Roman"/>
          <w:color w:val="1A1A1A"/>
          <w:sz w:val="28"/>
          <w:szCs w:val="28"/>
        </w:rPr>
        <w:t>браз</w:t>
      </w:r>
      <w:proofErr w:type="spellEnd"/>
      <w:r w:rsidR="00CB218F" w:rsidRPr="00CB218F">
        <w:rPr>
          <w:rFonts w:ascii="Times New Roman" w:hAnsi="Times New Roman" w:cs="Times New Roman"/>
          <w:color w:val="1A1A1A"/>
          <w:sz w:val="28"/>
          <w:szCs w:val="28"/>
        </w:rPr>
        <w:t xml:space="preserve"> </w:t>
      </w:r>
      <w:r w:rsidR="008B00EA">
        <w:rPr>
          <w:rFonts w:ascii="Times New Roman" w:hAnsi="Times New Roman" w:cs="Times New Roman"/>
          <w:color w:val="1A1A1A"/>
          <w:sz w:val="28"/>
          <w:szCs w:val="28"/>
          <w:lang w:val="uk-UA"/>
        </w:rPr>
        <w:t xml:space="preserve">екзистенціалізму </w:t>
      </w:r>
      <w:r w:rsidR="008B00EA">
        <w:rPr>
          <w:rFonts w:ascii="Times New Roman" w:hAnsi="Times New Roman" w:cs="Times New Roman"/>
          <w:color w:val="1A1A1A"/>
          <w:sz w:val="28"/>
          <w:szCs w:val="28"/>
          <w:lang w:val="uk-UA"/>
        </w:rPr>
        <w:lastRenderedPageBreak/>
        <w:t>до середини 1970-х став стереотипом, який</w:t>
      </w:r>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пародіюва</w:t>
      </w:r>
      <w:r w:rsidR="008B00EA">
        <w:rPr>
          <w:rFonts w:ascii="Times New Roman" w:hAnsi="Times New Roman" w:cs="Times New Roman"/>
          <w:color w:val="1A1A1A"/>
          <w:sz w:val="28"/>
          <w:szCs w:val="28"/>
          <w:lang w:val="uk-UA"/>
        </w:rPr>
        <w:t>ли</w:t>
      </w:r>
      <w:proofErr w:type="spellEnd"/>
      <w:r w:rsidR="00CB218F" w:rsidRPr="00CB218F">
        <w:rPr>
          <w:rFonts w:ascii="Times New Roman" w:hAnsi="Times New Roman" w:cs="Times New Roman"/>
          <w:color w:val="1A1A1A"/>
          <w:sz w:val="28"/>
          <w:szCs w:val="28"/>
        </w:rPr>
        <w:t xml:space="preserve"> у </w:t>
      </w:r>
      <w:r w:rsidR="008B00EA">
        <w:rPr>
          <w:rFonts w:ascii="Times New Roman" w:hAnsi="Times New Roman" w:cs="Times New Roman"/>
          <w:color w:val="1A1A1A"/>
          <w:sz w:val="28"/>
          <w:szCs w:val="28"/>
          <w:lang w:val="uk-UA"/>
        </w:rPr>
        <w:t>багатьох</w:t>
      </w:r>
      <w:r w:rsidR="00CB218F" w:rsidRPr="00CB218F">
        <w:rPr>
          <w:rFonts w:ascii="Times New Roman" w:hAnsi="Times New Roman" w:cs="Times New Roman"/>
          <w:color w:val="1A1A1A"/>
          <w:sz w:val="28"/>
          <w:szCs w:val="28"/>
        </w:rPr>
        <w:t xml:space="preserve"> книгах і </w:t>
      </w:r>
      <w:proofErr w:type="spellStart"/>
      <w:r w:rsidR="00CB218F" w:rsidRPr="00CB218F">
        <w:rPr>
          <w:rFonts w:ascii="Times New Roman" w:hAnsi="Times New Roman" w:cs="Times New Roman"/>
          <w:color w:val="1A1A1A"/>
          <w:sz w:val="28"/>
          <w:szCs w:val="28"/>
        </w:rPr>
        <w:t>фільмах</w:t>
      </w:r>
      <w:proofErr w:type="spellEnd"/>
      <w:r w:rsidR="00CB218F" w:rsidRPr="00CB218F">
        <w:rPr>
          <w:rFonts w:ascii="Times New Roman" w:hAnsi="Times New Roman" w:cs="Times New Roman"/>
          <w:color w:val="1A1A1A"/>
          <w:sz w:val="28"/>
          <w:szCs w:val="28"/>
        </w:rPr>
        <w:t xml:space="preserve"> </w:t>
      </w:r>
      <w:proofErr w:type="spellStart"/>
      <w:r w:rsidR="00CB218F" w:rsidRPr="00CB218F">
        <w:rPr>
          <w:rFonts w:ascii="Times New Roman" w:hAnsi="Times New Roman" w:cs="Times New Roman"/>
          <w:color w:val="1A1A1A"/>
          <w:sz w:val="28"/>
          <w:szCs w:val="28"/>
        </w:rPr>
        <w:t>Вуді</w:t>
      </w:r>
      <w:proofErr w:type="spellEnd"/>
      <w:r w:rsidR="00CB218F" w:rsidRPr="00CB218F">
        <w:rPr>
          <w:rFonts w:ascii="Times New Roman" w:hAnsi="Times New Roman" w:cs="Times New Roman"/>
          <w:color w:val="1A1A1A"/>
          <w:sz w:val="28"/>
          <w:szCs w:val="28"/>
        </w:rPr>
        <w:t xml:space="preserve"> Аллена.</w:t>
      </w:r>
    </w:p>
    <w:p w14:paraId="48CDCC7C" w14:textId="77777777" w:rsidR="000736A5" w:rsidRPr="000736A5" w:rsidRDefault="000736A5" w:rsidP="00D4712D">
      <w:pPr>
        <w:spacing w:line="360" w:lineRule="auto"/>
        <w:ind w:left="170"/>
        <w:jc w:val="both"/>
        <w:rPr>
          <w:rFonts w:ascii="Times New Roman" w:hAnsi="Times New Roman" w:cs="Times New Roman"/>
          <w:color w:val="1A1A1A"/>
          <w:sz w:val="28"/>
          <w:szCs w:val="28"/>
          <w:lang w:val="uk-UA"/>
        </w:rPr>
      </w:pPr>
      <w:r w:rsidRPr="000736A5">
        <w:rPr>
          <w:rFonts w:ascii="Times New Roman" w:hAnsi="Times New Roman" w:cs="Times New Roman"/>
          <w:color w:val="1A1A1A"/>
          <w:sz w:val="28"/>
          <w:szCs w:val="28"/>
        </w:rPr>
        <w:t xml:space="preserve">          </w:t>
      </w:r>
      <w:r>
        <w:rPr>
          <w:rFonts w:ascii="Times New Roman" w:hAnsi="Times New Roman" w:cs="Times New Roman"/>
          <w:color w:val="1A1A1A"/>
          <w:sz w:val="28"/>
          <w:szCs w:val="28"/>
          <w:lang w:val="uk-UA"/>
        </w:rPr>
        <w:t>Через це інколи люди мають припущення, що екзистенціалізм – це минулий культурний рух, а не філософська позиція.</w:t>
      </w:r>
    </w:p>
    <w:p w14:paraId="1A2A9215" w14:textId="77777777" w:rsidR="00CC7FE6" w:rsidRDefault="005F57E1" w:rsidP="00E8795F">
      <w:pPr>
        <w:spacing w:line="360" w:lineRule="auto"/>
        <w:ind w:lef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w:t>
      </w:r>
      <w:r w:rsidR="00CC7FE6" w:rsidRPr="00CC7FE6">
        <w:rPr>
          <w:rFonts w:ascii="Times New Roman" w:hAnsi="Times New Roman" w:cs="Times New Roman"/>
          <w:sz w:val="28"/>
          <w:szCs w:val="28"/>
          <w:lang w:val="uk-UA"/>
        </w:rPr>
        <w:t xml:space="preserve"> люд</w:t>
      </w:r>
      <w:r>
        <w:rPr>
          <w:rFonts w:ascii="Times New Roman" w:hAnsi="Times New Roman" w:cs="Times New Roman"/>
          <w:sz w:val="28"/>
          <w:szCs w:val="28"/>
          <w:lang w:val="uk-UA"/>
        </w:rPr>
        <w:t>и є</w:t>
      </w:r>
      <w:r w:rsidR="00CC7FE6" w:rsidRPr="00CC7FE6">
        <w:rPr>
          <w:rFonts w:ascii="Times New Roman" w:hAnsi="Times New Roman" w:cs="Times New Roman"/>
          <w:sz w:val="28"/>
          <w:szCs w:val="28"/>
          <w:lang w:val="uk-UA"/>
        </w:rPr>
        <w:t xml:space="preserve"> окрем</w:t>
      </w:r>
      <w:r>
        <w:rPr>
          <w:rFonts w:ascii="Times New Roman" w:hAnsi="Times New Roman" w:cs="Times New Roman"/>
          <w:sz w:val="28"/>
          <w:szCs w:val="28"/>
          <w:lang w:val="uk-UA"/>
        </w:rPr>
        <w:t xml:space="preserve">ими </w:t>
      </w:r>
      <w:r w:rsidR="00CC7FE6" w:rsidRPr="00CC7FE6">
        <w:rPr>
          <w:rFonts w:ascii="Times New Roman" w:hAnsi="Times New Roman" w:cs="Times New Roman"/>
          <w:sz w:val="28"/>
          <w:szCs w:val="28"/>
          <w:lang w:val="uk-UA"/>
        </w:rPr>
        <w:t>оригінальн</w:t>
      </w:r>
      <w:r>
        <w:rPr>
          <w:rFonts w:ascii="Times New Roman" w:hAnsi="Times New Roman" w:cs="Times New Roman"/>
          <w:sz w:val="28"/>
          <w:szCs w:val="28"/>
          <w:lang w:val="uk-UA"/>
        </w:rPr>
        <w:t>ими</w:t>
      </w:r>
      <w:r w:rsidR="00CC7FE6" w:rsidRPr="00CC7FE6">
        <w:rPr>
          <w:rFonts w:ascii="Times New Roman" w:hAnsi="Times New Roman" w:cs="Times New Roman"/>
          <w:sz w:val="28"/>
          <w:szCs w:val="28"/>
          <w:lang w:val="uk-UA"/>
        </w:rPr>
        <w:t xml:space="preserve"> особист</w:t>
      </w:r>
      <w:r>
        <w:rPr>
          <w:rFonts w:ascii="Times New Roman" w:hAnsi="Times New Roman" w:cs="Times New Roman"/>
          <w:sz w:val="28"/>
          <w:szCs w:val="28"/>
          <w:lang w:val="uk-UA"/>
        </w:rPr>
        <w:t>остями</w:t>
      </w:r>
      <w:r w:rsidR="00CC7FE6" w:rsidRPr="00CC7FE6">
        <w:rPr>
          <w:rFonts w:ascii="Times New Roman" w:hAnsi="Times New Roman" w:cs="Times New Roman"/>
          <w:sz w:val="28"/>
          <w:szCs w:val="28"/>
          <w:lang w:val="uk-UA"/>
        </w:rPr>
        <w:t>, вон</w:t>
      </w:r>
      <w:r>
        <w:rPr>
          <w:rFonts w:ascii="Times New Roman" w:hAnsi="Times New Roman" w:cs="Times New Roman"/>
          <w:sz w:val="28"/>
          <w:szCs w:val="28"/>
          <w:lang w:val="uk-UA"/>
        </w:rPr>
        <w:t>и</w:t>
      </w:r>
      <w:r w:rsidR="00CC7FE6" w:rsidRPr="00CC7FE6">
        <w:rPr>
          <w:rFonts w:ascii="Times New Roman" w:hAnsi="Times New Roman" w:cs="Times New Roman"/>
          <w:sz w:val="28"/>
          <w:szCs w:val="28"/>
          <w:lang w:val="uk-UA"/>
        </w:rPr>
        <w:t xml:space="preserve"> жив</w:t>
      </w:r>
      <w:r>
        <w:rPr>
          <w:rFonts w:ascii="Times New Roman" w:hAnsi="Times New Roman" w:cs="Times New Roman"/>
          <w:sz w:val="28"/>
          <w:szCs w:val="28"/>
          <w:lang w:val="uk-UA"/>
        </w:rPr>
        <w:t>уть</w:t>
      </w:r>
      <w:r w:rsidR="00CC7FE6" w:rsidRPr="00CC7FE6">
        <w:rPr>
          <w:rFonts w:ascii="Times New Roman" w:hAnsi="Times New Roman" w:cs="Times New Roman"/>
          <w:sz w:val="28"/>
          <w:szCs w:val="28"/>
          <w:lang w:val="uk-UA"/>
        </w:rPr>
        <w:t xml:space="preserve"> своїм життям, але ї</w:t>
      </w:r>
      <w:r>
        <w:rPr>
          <w:rFonts w:ascii="Times New Roman" w:hAnsi="Times New Roman" w:cs="Times New Roman"/>
          <w:sz w:val="28"/>
          <w:szCs w:val="28"/>
          <w:lang w:val="uk-UA"/>
        </w:rPr>
        <w:t>м</w:t>
      </w:r>
      <w:r w:rsidR="00CC7FE6" w:rsidRPr="00CC7FE6">
        <w:rPr>
          <w:rFonts w:ascii="Times New Roman" w:hAnsi="Times New Roman" w:cs="Times New Roman"/>
          <w:sz w:val="28"/>
          <w:szCs w:val="28"/>
          <w:lang w:val="uk-UA"/>
        </w:rPr>
        <w:t xml:space="preserve"> </w:t>
      </w:r>
      <w:r w:rsidR="00D4712D">
        <w:rPr>
          <w:rFonts w:ascii="Times New Roman" w:hAnsi="Times New Roman" w:cs="Times New Roman"/>
          <w:sz w:val="28"/>
          <w:szCs w:val="28"/>
          <w:lang w:val="uk-UA"/>
        </w:rPr>
        <w:t>потрібно</w:t>
      </w:r>
      <w:r w:rsidR="00CC7FE6" w:rsidRPr="00CC7FE6">
        <w:rPr>
          <w:rFonts w:ascii="Times New Roman" w:hAnsi="Times New Roman" w:cs="Times New Roman"/>
          <w:sz w:val="28"/>
          <w:szCs w:val="28"/>
          <w:lang w:val="uk-UA"/>
        </w:rPr>
        <w:t xml:space="preserve"> усвідомити своє існування, зрозуміти його суть, і </w:t>
      </w:r>
      <w:r w:rsidR="00D4712D">
        <w:rPr>
          <w:rFonts w:ascii="Times New Roman" w:hAnsi="Times New Roman" w:cs="Times New Roman"/>
          <w:sz w:val="28"/>
          <w:szCs w:val="28"/>
          <w:lang w:val="uk-UA"/>
        </w:rPr>
        <w:t>тільки</w:t>
      </w:r>
      <w:r w:rsidR="00CC7FE6" w:rsidRPr="00CC7FE6">
        <w:rPr>
          <w:rFonts w:ascii="Times New Roman" w:hAnsi="Times New Roman" w:cs="Times New Roman"/>
          <w:sz w:val="28"/>
          <w:szCs w:val="28"/>
          <w:lang w:val="uk-UA"/>
        </w:rPr>
        <w:t xml:space="preserve"> тоді</w:t>
      </w:r>
      <w:r>
        <w:rPr>
          <w:rFonts w:ascii="Times New Roman" w:hAnsi="Times New Roman" w:cs="Times New Roman"/>
          <w:sz w:val="28"/>
          <w:szCs w:val="28"/>
          <w:lang w:val="uk-UA"/>
        </w:rPr>
        <w:t xml:space="preserve"> кожна людина</w:t>
      </w:r>
      <w:r w:rsidR="00CC7FE6" w:rsidRPr="00CC7FE6">
        <w:rPr>
          <w:rFonts w:ascii="Times New Roman" w:hAnsi="Times New Roman" w:cs="Times New Roman"/>
          <w:sz w:val="28"/>
          <w:szCs w:val="28"/>
          <w:lang w:val="uk-UA"/>
        </w:rPr>
        <w:t xml:space="preserve">  пізнає </w:t>
      </w:r>
      <w:r>
        <w:rPr>
          <w:rFonts w:ascii="Times New Roman" w:hAnsi="Times New Roman" w:cs="Times New Roman"/>
          <w:sz w:val="28"/>
          <w:szCs w:val="28"/>
          <w:lang w:val="uk-UA"/>
        </w:rPr>
        <w:t xml:space="preserve">справжню </w:t>
      </w:r>
      <w:r w:rsidR="00CC7FE6" w:rsidRPr="00CC7FE6">
        <w:rPr>
          <w:rFonts w:ascii="Times New Roman" w:hAnsi="Times New Roman" w:cs="Times New Roman"/>
          <w:sz w:val="28"/>
          <w:szCs w:val="28"/>
          <w:lang w:val="uk-UA"/>
        </w:rPr>
        <w:t>істину життя.</w:t>
      </w:r>
    </w:p>
    <w:p w14:paraId="6E32EBB8"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3289E59C"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6F3A5D92"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2D24AA51"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72A6BE10"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01D66773"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194B4F2B"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7928D46D"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2E6A4618"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3E0FE128" w14:textId="77777777" w:rsidR="00EB786C" w:rsidRDefault="00EB786C" w:rsidP="00E8795F">
      <w:pPr>
        <w:spacing w:line="360" w:lineRule="auto"/>
        <w:ind w:left="170" w:firstLine="709"/>
        <w:jc w:val="both"/>
        <w:rPr>
          <w:rFonts w:ascii="Times New Roman" w:hAnsi="Times New Roman" w:cs="Times New Roman"/>
          <w:b/>
          <w:bCs/>
          <w:sz w:val="28"/>
          <w:szCs w:val="28"/>
          <w:lang w:val="uk-UA"/>
        </w:rPr>
      </w:pPr>
    </w:p>
    <w:p w14:paraId="023D9E97" w14:textId="77777777" w:rsidR="00EB786C" w:rsidRDefault="00EB786C" w:rsidP="00E8795F">
      <w:pPr>
        <w:spacing w:line="360" w:lineRule="auto"/>
        <w:ind w:left="170"/>
        <w:jc w:val="both"/>
        <w:rPr>
          <w:rFonts w:ascii="Times New Roman" w:hAnsi="Times New Roman" w:cs="Times New Roman"/>
          <w:b/>
          <w:bCs/>
          <w:sz w:val="28"/>
          <w:szCs w:val="28"/>
          <w:lang w:val="uk-UA"/>
        </w:rPr>
      </w:pPr>
    </w:p>
    <w:p w14:paraId="10F9BF48" w14:textId="77777777" w:rsidR="00732319" w:rsidRDefault="00732319" w:rsidP="00E8795F">
      <w:pPr>
        <w:spacing w:line="360" w:lineRule="auto"/>
        <w:ind w:left="170" w:firstLine="709"/>
        <w:jc w:val="both"/>
        <w:rPr>
          <w:rFonts w:ascii="Times New Roman" w:hAnsi="Times New Roman" w:cs="Times New Roman"/>
          <w:b/>
          <w:bCs/>
          <w:sz w:val="28"/>
          <w:szCs w:val="28"/>
          <w:lang w:val="uk-UA"/>
        </w:rPr>
      </w:pPr>
    </w:p>
    <w:p w14:paraId="582BD804" w14:textId="77777777" w:rsidR="00732319" w:rsidRDefault="00732319" w:rsidP="00E8795F">
      <w:pPr>
        <w:spacing w:line="360" w:lineRule="auto"/>
        <w:ind w:left="170" w:firstLine="709"/>
        <w:jc w:val="both"/>
        <w:rPr>
          <w:rFonts w:ascii="Times New Roman" w:hAnsi="Times New Roman" w:cs="Times New Roman"/>
          <w:b/>
          <w:bCs/>
          <w:sz w:val="28"/>
          <w:szCs w:val="28"/>
          <w:lang w:val="uk-UA"/>
        </w:rPr>
      </w:pPr>
    </w:p>
    <w:p w14:paraId="250AFE67" w14:textId="77777777" w:rsidR="00732319" w:rsidRDefault="00732319" w:rsidP="00E8795F">
      <w:pPr>
        <w:spacing w:line="360" w:lineRule="auto"/>
        <w:ind w:left="170" w:firstLine="709"/>
        <w:jc w:val="both"/>
        <w:rPr>
          <w:rFonts w:ascii="Times New Roman" w:hAnsi="Times New Roman" w:cs="Times New Roman"/>
          <w:b/>
          <w:bCs/>
          <w:sz w:val="28"/>
          <w:szCs w:val="28"/>
          <w:lang w:val="uk-UA"/>
        </w:rPr>
      </w:pPr>
    </w:p>
    <w:p w14:paraId="573623E1" w14:textId="77777777" w:rsidR="00732319" w:rsidRDefault="00732319" w:rsidP="00E2736A">
      <w:pPr>
        <w:spacing w:line="360" w:lineRule="auto"/>
        <w:jc w:val="both"/>
        <w:rPr>
          <w:rFonts w:ascii="Times New Roman" w:hAnsi="Times New Roman" w:cs="Times New Roman"/>
          <w:b/>
          <w:bCs/>
          <w:sz w:val="28"/>
          <w:szCs w:val="28"/>
          <w:lang w:val="uk-UA"/>
        </w:rPr>
      </w:pPr>
    </w:p>
    <w:p w14:paraId="521B8CF8" w14:textId="77777777" w:rsidR="00FF68B0" w:rsidRDefault="00FF68B0" w:rsidP="00E8795F">
      <w:pPr>
        <w:spacing w:line="360" w:lineRule="auto"/>
        <w:ind w:left="170" w:firstLine="709"/>
        <w:jc w:val="both"/>
        <w:rPr>
          <w:rFonts w:ascii="Times New Roman" w:hAnsi="Times New Roman" w:cs="Times New Roman"/>
          <w:b/>
          <w:bCs/>
          <w:sz w:val="28"/>
          <w:szCs w:val="28"/>
          <w:lang w:val="uk-UA"/>
        </w:rPr>
      </w:pPr>
    </w:p>
    <w:p w14:paraId="530B4FC5" w14:textId="7ADB821D" w:rsidR="00F76FB1" w:rsidRPr="00F76FB1" w:rsidRDefault="00F76FB1" w:rsidP="00E8795F">
      <w:pPr>
        <w:spacing w:line="360" w:lineRule="auto"/>
        <w:ind w:left="170" w:firstLine="709"/>
        <w:jc w:val="both"/>
        <w:rPr>
          <w:rFonts w:ascii="Times New Roman" w:hAnsi="Times New Roman" w:cs="Times New Roman"/>
          <w:b/>
          <w:bCs/>
          <w:sz w:val="28"/>
          <w:szCs w:val="28"/>
          <w:lang w:val="uk-UA"/>
        </w:rPr>
      </w:pPr>
      <w:r w:rsidRPr="004C01A4">
        <w:rPr>
          <w:rFonts w:ascii="Times New Roman" w:hAnsi="Times New Roman" w:cs="Times New Roman"/>
          <w:b/>
          <w:bCs/>
          <w:sz w:val="28"/>
          <w:szCs w:val="28"/>
          <w:lang w:val="uk-UA"/>
        </w:rPr>
        <w:lastRenderedPageBreak/>
        <w:t>Актуальність дослідження</w:t>
      </w:r>
    </w:p>
    <w:p w14:paraId="74001B05" w14:textId="05E9B85C" w:rsidR="00CC7FE6" w:rsidRDefault="00EB786C" w:rsidP="00E8795F">
      <w:pPr>
        <w:spacing w:line="360" w:lineRule="auto"/>
        <w:ind w:lef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нашу думку</w:t>
      </w:r>
      <w:r w:rsidR="00711DB8">
        <w:rPr>
          <w:rFonts w:ascii="Times New Roman" w:hAnsi="Times New Roman" w:cs="Times New Roman"/>
          <w:sz w:val="28"/>
          <w:szCs w:val="28"/>
          <w:lang w:val="uk-UA"/>
        </w:rPr>
        <w:t>,</w:t>
      </w:r>
      <w:r w:rsidR="00CC7FE6" w:rsidRPr="00CC7FE6">
        <w:rPr>
          <w:rFonts w:ascii="Times New Roman" w:hAnsi="Times New Roman" w:cs="Times New Roman"/>
          <w:sz w:val="28"/>
          <w:szCs w:val="28"/>
          <w:lang w:val="uk-UA"/>
        </w:rPr>
        <w:t xml:space="preserve"> ця тема дуже актуальна. Життя людини </w:t>
      </w:r>
      <w:r w:rsidR="005F57E1">
        <w:rPr>
          <w:rFonts w:ascii="Times New Roman" w:hAnsi="Times New Roman" w:cs="Times New Roman"/>
          <w:sz w:val="28"/>
          <w:szCs w:val="28"/>
          <w:lang w:val="uk-UA"/>
        </w:rPr>
        <w:t xml:space="preserve">частіше за все </w:t>
      </w:r>
      <w:r w:rsidR="00CC7FE6" w:rsidRPr="00CC7FE6">
        <w:rPr>
          <w:rFonts w:ascii="Times New Roman" w:hAnsi="Times New Roman" w:cs="Times New Roman"/>
          <w:sz w:val="28"/>
          <w:szCs w:val="28"/>
          <w:lang w:val="uk-UA"/>
        </w:rPr>
        <w:t>проходить непомітно, і за</w:t>
      </w:r>
      <w:r w:rsidR="00711DB8">
        <w:rPr>
          <w:rFonts w:ascii="Times New Roman" w:hAnsi="Times New Roman" w:cs="Times New Roman"/>
          <w:sz w:val="28"/>
          <w:szCs w:val="28"/>
          <w:lang w:val="uk-UA"/>
        </w:rPr>
        <w:t xml:space="preserve"> все життя</w:t>
      </w:r>
      <w:r w:rsidR="00CC7FE6" w:rsidRPr="00CC7FE6">
        <w:rPr>
          <w:rFonts w:ascii="Times New Roman" w:hAnsi="Times New Roman" w:cs="Times New Roman"/>
          <w:sz w:val="28"/>
          <w:szCs w:val="28"/>
          <w:lang w:val="uk-UA"/>
        </w:rPr>
        <w:t xml:space="preserve">  вона навіть не встигає зрозуміти</w:t>
      </w:r>
      <w:r w:rsidR="005F57E1">
        <w:rPr>
          <w:rFonts w:ascii="Times New Roman" w:hAnsi="Times New Roman" w:cs="Times New Roman"/>
          <w:sz w:val="28"/>
          <w:szCs w:val="28"/>
          <w:lang w:val="uk-UA"/>
        </w:rPr>
        <w:t xml:space="preserve"> своє справжнє призначення</w:t>
      </w:r>
      <w:r w:rsidR="00CC7FE6" w:rsidRPr="00CC7FE6">
        <w:rPr>
          <w:rFonts w:ascii="Times New Roman" w:hAnsi="Times New Roman" w:cs="Times New Roman"/>
          <w:sz w:val="28"/>
          <w:szCs w:val="28"/>
          <w:lang w:val="uk-UA"/>
        </w:rPr>
        <w:t>. Необхідно роз</w:t>
      </w:r>
      <w:r w:rsidR="00983E5E">
        <w:rPr>
          <w:rFonts w:ascii="Times New Roman" w:hAnsi="Times New Roman" w:cs="Times New Roman"/>
          <w:sz w:val="28"/>
          <w:szCs w:val="28"/>
          <w:lang w:val="uk-UA"/>
        </w:rPr>
        <w:t>глядати це</w:t>
      </w:r>
      <w:r w:rsidR="00CC7FE6" w:rsidRPr="00CC7FE6">
        <w:rPr>
          <w:rFonts w:ascii="Times New Roman" w:hAnsi="Times New Roman" w:cs="Times New Roman"/>
          <w:sz w:val="28"/>
          <w:szCs w:val="28"/>
          <w:lang w:val="uk-UA"/>
        </w:rPr>
        <w:t xml:space="preserve"> питання,</w:t>
      </w:r>
      <w:r w:rsidR="00076733">
        <w:rPr>
          <w:rFonts w:ascii="Times New Roman" w:hAnsi="Times New Roman" w:cs="Times New Roman"/>
          <w:sz w:val="28"/>
          <w:szCs w:val="28"/>
          <w:lang w:val="uk-UA"/>
        </w:rPr>
        <w:t xml:space="preserve"> оскільки воно</w:t>
      </w:r>
      <w:r w:rsidR="00CC7FE6" w:rsidRPr="00CC7FE6">
        <w:rPr>
          <w:rFonts w:ascii="Times New Roman" w:hAnsi="Times New Roman" w:cs="Times New Roman"/>
          <w:sz w:val="28"/>
          <w:szCs w:val="28"/>
          <w:lang w:val="uk-UA"/>
        </w:rPr>
        <w:t xml:space="preserve"> </w:t>
      </w:r>
      <w:r w:rsidR="00076733">
        <w:rPr>
          <w:rFonts w:ascii="Times New Roman" w:hAnsi="Times New Roman" w:cs="Times New Roman"/>
          <w:sz w:val="28"/>
          <w:szCs w:val="28"/>
          <w:lang w:val="uk-UA"/>
        </w:rPr>
        <w:t>є</w:t>
      </w:r>
      <w:r w:rsidR="00CC7FE6" w:rsidRPr="00CC7FE6">
        <w:rPr>
          <w:rFonts w:ascii="Times New Roman" w:hAnsi="Times New Roman" w:cs="Times New Roman"/>
          <w:sz w:val="28"/>
          <w:szCs w:val="28"/>
          <w:lang w:val="uk-UA"/>
        </w:rPr>
        <w:t xml:space="preserve"> важлив</w:t>
      </w:r>
      <w:r w:rsidR="00076733">
        <w:rPr>
          <w:rFonts w:ascii="Times New Roman" w:hAnsi="Times New Roman" w:cs="Times New Roman"/>
          <w:sz w:val="28"/>
          <w:szCs w:val="28"/>
          <w:lang w:val="uk-UA"/>
        </w:rPr>
        <w:t>им</w:t>
      </w:r>
      <w:r w:rsidR="00732319">
        <w:rPr>
          <w:rFonts w:ascii="Times New Roman" w:hAnsi="Times New Roman" w:cs="Times New Roman"/>
          <w:sz w:val="28"/>
          <w:szCs w:val="28"/>
          <w:lang w:val="uk-UA"/>
        </w:rPr>
        <w:t>. Скоріше за все</w:t>
      </w:r>
      <w:r w:rsidR="000736A5">
        <w:rPr>
          <w:rFonts w:ascii="Times New Roman" w:hAnsi="Times New Roman" w:cs="Times New Roman"/>
          <w:sz w:val="28"/>
          <w:szCs w:val="28"/>
          <w:lang w:val="uk-UA"/>
        </w:rPr>
        <w:t xml:space="preserve">, </w:t>
      </w:r>
      <w:r w:rsidR="00732319">
        <w:rPr>
          <w:rFonts w:ascii="Times New Roman" w:hAnsi="Times New Roman" w:cs="Times New Roman"/>
          <w:sz w:val="28"/>
          <w:szCs w:val="28"/>
          <w:lang w:val="uk-UA"/>
        </w:rPr>
        <w:t>воно є найважливішим для кожного з нас.</w:t>
      </w:r>
      <w:r w:rsidR="00CC7FE6" w:rsidRPr="00CC7FE6">
        <w:rPr>
          <w:rFonts w:ascii="Times New Roman" w:hAnsi="Times New Roman" w:cs="Times New Roman"/>
          <w:sz w:val="28"/>
          <w:szCs w:val="28"/>
          <w:lang w:val="uk-UA"/>
        </w:rPr>
        <w:t xml:space="preserve"> Чи варто жит</w:t>
      </w:r>
      <w:r w:rsidR="009152A7">
        <w:rPr>
          <w:rFonts w:ascii="Times New Roman" w:hAnsi="Times New Roman" w:cs="Times New Roman"/>
          <w:sz w:val="28"/>
          <w:szCs w:val="28"/>
          <w:lang w:val="uk-UA"/>
        </w:rPr>
        <w:t>тя того, щоб прожити його і</w:t>
      </w:r>
      <w:r w:rsidR="00CC7FE6" w:rsidRPr="00CC7FE6">
        <w:rPr>
          <w:rFonts w:ascii="Times New Roman" w:hAnsi="Times New Roman" w:cs="Times New Roman"/>
          <w:sz w:val="28"/>
          <w:szCs w:val="28"/>
          <w:lang w:val="uk-UA"/>
        </w:rPr>
        <w:t xml:space="preserve"> </w:t>
      </w:r>
      <w:r w:rsidR="009152A7">
        <w:rPr>
          <w:rFonts w:ascii="Times New Roman" w:hAnsi="Times New Roman" w:cs="Times New Roman"/>
          <w:sz w:val="28"/>
          <w:szCs w:val="28"/>
          <w:lang w:val="uk-UA"/>
        </w:rPr>
        <w:t xml:space="preserve">навіть </w:t>
      </w:r>
      <w:r w:rsidR="00CC7FE6" w:rsidRPr="00CC7FE6">
        <w:rPr>
          <w:rFonts w:ascii="Times New Roman" w:hAnsi="Times New Roman" w:cs="Times New Roman"/>
          <w:sz w:val="28"/>
          <w:szCs w:val="28"/>
          <w:lang w:val="uk-UA"/>
        </w:rPr>
        <w:t>не розумі</w:t>
      </w:r>
      <w:r w:rsidR="009152A7">
        <w:rPr>
          <w:rFonts w:ascii="Times New Roman" w:hAnsi="Times New Roman" w:cs="Times New Roman"/>
          <w:sz w:val="28"/>
          <w:szCs w:val="28"/>
          <w:lang w:val="uk-UA"/>
        </w:rPr>
        <w:t>ти</w:t>
      </w:r>
      <w:r w:rsidR="00CC7FE6" w:rsidRPr="00CC7FE6">
        <w:rPr>
          <w:rFonts w:ascii="Times New Roman" w:hAnsi="Times New Roman" w:cs="Times New Roman"/>
          <w:sz w:val="28"/>
          <w:szCs w:val="28"/>
          <w:lang w:val="uk-UA"/>
        </w:rPr>
        <w:t xml:space="preserve"> свого існування? Чи варто </w:t>
      </w:r>
      <w:r w:rsidR="009152A7">
        <w:rPr>
          <w:rFonts w:ascii="Times New Roman" w:hAnsi="Times New Roman" w:cs="Times New Roman"/>
          <w:sz w:val="28"/>
          <w:szCs w:val="28"/>
          <w:lang w:val="uk-UA"/>
        </w:rPr>
        <w:t>жити повністю занурюючись у</w:t>
      </w:r>
      <w:r w:rsidR="00CC7FE6" w:rsidRPr="00CC7FE6">
        <w:rPr>
          <w:rFonts w:ascii="Times New Roman" w:hAnsi="Times New Roman" w:cs="Times New Roman"/>
          <w:sz w:val="28"/>
          <w:szCs w:val="28"/>
          <w:lang w:val="uk-UA"/>
        </w:rPr>
        <w:t xml:space="preserve"> повсякденн</w:t>
      </w:r>
      <w:r w:rsidR="009152A7">
        <w:rPr>
          <w:rFonts w:ascii="Times New Roman" w:hAnsi="Times New Roman" w:cs="Times New Roman"/>
          <w:sz w:val="28"/>
          <w:szCs w:val="28"/>
          <w:lang w:val="uk-UA"/>
        </w:rPr>
        <w:t>ість</w:t>
      </w:r>
      <w:r w:rsidR="00CC7FE6" w:rsidRPr="00CC7FE6">
        <w:rPr>
          <w:rFonts w:ascii="Times New Roman" w:hAnsi="Times New Roman" w:cs="Times New Roman"/>
          <w:sz w:val="28"/>
          <w:szCs w:val="28"/>
          <w:lang w:val="uk-UA"/>
        </w:rPr>
        <w:t>? М</w:t>
      </w:r>
      <w:r w:rsidR="009152A7">
        <w:rPr>
          <w:rFonts w:ascii="Times New Roman" w:hAnsi="Times New Roman" w:cs="Times New Roman"/>
          <w:sz w:val="28"/>
          <w:szCs w:val="28"/>
          <w:lang w:val="uk-UA"/>
        </w:rPr>
        <w:t>абуть</w:t>
      </w:r>
      <w:r w:rsidR="005F57E1">
        <w:rPr>
          <w:rFonts w:ascii="Times New Roman" w:hAnsi="Times New Roman" w:cs="Times New Roman"/>
          <w:sz w:val="28"/>
          <w:szCs w:val="28"/>
          <w:lang w:val="uk-UA"/>
        </w:rPr>
        <w:t xml:space="preserve">, </w:t>
      </w:r>
      <w:r w:rsidR="00CC7FE6" w:rsidRPr="00CC7FE6">
        <w:rPr>
          <w:rFonts w:ascii="Times New Roman" w:hAnsi="Times New Roman" w:cs="Times New Roman"/>
          <w:sz w:val="28"/>
          <w:szCs w:val="28"/>
          <w:lang w:val="uk-UA"/>
        </w:rPr>
        <w:t xml:space="preserve"> </w:t>
      </w:r>
      <w:r w:rsidR="009152A7">
        <w:rPr>
          <w:rFonts w:ascii="Times New Roman" w:hAnsi="Times New Roman" w:cs="Times New Roman"/>
          <w:sz w:val="28"/>
          <w:szCs w:val="28"/>
          <w:lang w:val="uk-UA"/>
        </w:rPr>
        <w:t>інколи</w:t>
      </w:r>
      <w:r w:rsidR="00CC7FE6" w:rsidRPr="00CC7FE6">
        <w:rPr>
          <w:rFonts w:ascii="Times New Roman" w:hAnsi="Times New Roman" w:cs="Times New Roman"/>
          <w:sz w:val="28"/>
          <w:szCs w:val="28"/>
          <w:lang w:val="uk-UA"/>
        </w:rPr>
        <w:t xml:space="preserve"> </w:t>
      </w:r>
      <w:r w:rsidR="005F57E1">
        <w:rPr>
          <w:rFonts w:ascii="Times New Roman" w:hAnsi="Times New Roman" w:cs="Times New Roman"/>
          <w:sz w:val="28"/>
          <w:szCs w:val="28"/>
          <w:lang w:val="uk-UA"/>
        </w:rPr>
        <w:t>потрібно</w:t>
      </w:r>
      <w:r w:rsidR="00CC7FE6" w:rsidRPr="00CC7FE6">
        <w:rPr>
          <w:rFonts w:ascii="Times New Roman" w:hAnsi="Times New Roman" w:cs="Times New Roman"/>
          <w:sz w:val="28"/>
          <w:szCs w:val="28"/>
          <w:lang w:val="uk-UA"/>
        </w:rPr>
        <w:t xml:space="preserve"> вирішити </w:t>
      </w:r>
      <w:r w:rsidR="008B00EA">
        <w:rPr>
          <w:rFonts w:ascii="Times New Roman" w:hAnsi="Times New Roman" w:cs="Times New Roman"/>
          <w:sz w:val="28"/>
          <w:szCs w:val="28"/>
          <w:lang w:val="uk-UA"/>
        </w:rPr>
        <w:t>та</w:t>
      </w:r>
      <w:r w:rsidR="009152A7">
        <w:rPr>
          <w:rFonts w:ascii="Times New Roman" w:hAnsi="Times New Roman" w:cs="Times New Roman"/>
          <w:sz w:val="28"/>
          <w:szCs w:val="28"/>
          <w:lang w:val="uk-UA"/>
        </w:rPr>
        <w:t xml:space="preserve"> зрозуміти </w:t>
      </w:r>
      <w:r w:rsidR="00CC7FE6" w:rsidRPr="00CC7FE6">
        <w:rPr>
          <w:rFonts w:ascii="Times New Roman" w:hAnsi="Times New Roman" w:cs="Times New Roman"/>
          <w:sz w:val="28"/>
          <w:szCs w:val="28"/>
          <w:lang w:val="uk-UA"/>
        </w:rPr>
        <w:t xml:space="preserve">для </w:t>
      </w:r>
      <w:r w:rsidR="009152A7">
        <w:rPr>
          <w:rFonts w:ascii="Times New Roman" w:hAnsi="Times New Roman" w:cs="Times New Roman"/>
          <w:sz w:val="28"/>
          <w:szCs w:val="28"/>
          <w:lang w:val="uk-UA"/>
        </w:rPr>
        <w:t xml:space="preserve">самого </w:t>
      </w:r>
      <w:r w:rsidR="00CC7FE6" w:rsidRPr="00CC7FE6">
        <w:rPr>
          <w:rFonts w:ascii="Times New Roman" w:hAnsi="Times New Roman" w:cs="Times New Roman"/>
          <w:sz w:val="28"/>
          <w:szCs w:val="28"/>
          <w:lang w:val="uk-UA"/>
        </w:rPr>
        <w:t>себе для чого ти живеш</w:t>
      </w:r>
      <w:r w:rsidR="008B00EA">
        <w:rPr>
          <w:rFonts w:ascii="Times New Roman" w:hAnsi="Times New Roman" w:cs="Times New Roman"/>
          <w:sz w:val="28"/>
          <w:szCs w:val="28"/>
          <w:lang w:val="uk-UA"/>
        </w:rPr>
        <w:t xml:space="preserve"> </w:t>
      </w:r>
      <w:r w:rsidR="003E3AFE">
        <w:rPr>
          <w:rFonts w:ascii="Times New Roman" w:hAnsi="Times New Roman" w:cs="Times New Roman"/>
          <w:sz w:val="28"/>
          <w:szCs w:val="28"/>
          <w:lang w:val="uk-UA"/>
        </w:rPr>
        <w:t>і усвідомити себе як особистість.</w:t>
      </w:r>
    </w:p>
    <w:p w14:paraId="43198295" w14:textId="4EAF93FB" w:rsidR="00F87E5A" w:rsidRDefault="007B758D" w:rsidP="00E8795F">
      <w:pPr>
        <w:spacing w:line="360" w:lineRule="auto"/>
        <w:ind w:left="17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F87E5A" w:rsidRPr="00CC7FE6">
        <w:rPr>
          <w:rFonts w:ascii="Times New Roman" w:hAnsi="Times New Roman" w:cs="Times New Roman"/>
          <w:sz w:val="28"/>
          <w:szCs w:val="28"/>
          <w:lang w:val="uk-UA"/>
        </w:rPr>
        <w:t>я</w:t>
      </w:r>
      <w:r>
        <w:rPr>
          <w:rFonts w:ascii="Times New Roman" w:hAnsi="Times New Roman" w:cs="Times New Roman"/>
          <w:sz w:val="28"/>
          <w:szCs w:val="28"/>
          <w:lang w:val="uk-UA"/>
        </w:rPr>
        <w:t xml:space="preserve"> </w:t>
      </w:r>
      <w:r w:rsidR="00F87E5A" w:rsidRPr="00CC7FE6">
        <w:rPr>
          <w:rFonts w:ascii="Times New Roman" w:hAnsi="Times New Roman" w:cs="Times New Roman"/>
          <w:sz w:val="28"/>
          <w:szCs w:val="28"/>
          <w:lang w:val="uk-UA"/>
        </w:rPr>
        <w:t xml:space="preserve"> проблема </w:t>
      </w:r>
      <w:r w:rsidR="008B00EA">
        <w:rPr>
          <w:rFonts w:ascii="Times New Roman" w:hAnsi="Times New Roman" w:cs="Times New Roman"/>
          <w:sz w:val="28"/>
          <w:szCs w:val="28"/>
          <w:lang w:val="uk-UA"/>
        </w:rPr>
        <w:t>має</w:t>
      </w:r>
      <w:r w:rsidR="00F87E5A" w:rsidRPr="00CC7FE6">
        <w:rPr>
          <w:rFonts w:ascii="Times New Roman" w:hAnsi="Times New Roman" w:cs="Times New Roman"/>
          <w:sz w:val="28"/>
          <w:szCs w:val="28"/>
          <w:lang w:val="uk-UA"/>
        </w:rPr>
        <w:t xml:space="preserve"> дуже серйозно поставати в суспільстві, особливо </w:t>
      </w:r>
      <w:r w:rsidR="005F57E1">
        <w:rPr>
          <w:rFonts w:ascii="Times New Roman" w:hAnsi="Times New Roman" w:cs="Times New Roman"/>
          <w:sz w:val="28"/>
          <w:szCs w:val="28"/>
          <w:lang w:val="uk-UA"/>
        </w:rPr>
        <w:t>теперішньому</w:t>
      </w:r>
      <w:r w:rsidR="00F87E5A" w:rsidRPr="00CC7FE6">
        <w:rPr>
          <w:rFonts w:ascii="Times New Roman" w:hAnsi="Times New Roman" w:cs="Times New Roman"/>
          <w:sz w:val="28"/>
          <w:szCs w:val="28"/>
          <w:lang w:val="uk-UA"/>
        </w:rPr>
        <w:t>. Але</w:t>
      </w:r>
      <w:r w:rsidR="005F57E1">
        <w:rPr>
          <w:rFonts w:ascii="Times New Roman" w:hAnsi="Times New Roman" w:cs="Times New Roman"/>
          <w:sz w:val="28"/>
          <w:szCs w:val="28"/>
          <w:lang w:val="uk-UA"/>
        </w:rPr>
        <w:t xml:space="preserve"> на превеликий </w:t>
      </w:r>
      <w:r w:rsidR="00F87E5A" w:rsidRPr="00CC7FE6">
        <w:rPr>
          <w:rFonts w:ascii="Times New Roman" w:hAnsi="Times New Roman" w:cs="Times New Roman"/>
          <w:sz w:val="28"/>
          <w:szCs w:val="28"/>
          <w:lang w:val="uk-UA"/>
        </w:rPr>
        <w:t>жаль</w:t>
      </w:r>
      <w:r w:rsidR="00F87E5A">
        <w:rPr>
          <w:rFonts w:ascii="Times New Roman" w:hAnsi="Times New Roman" w:cs="Times New Roman"/>
          <w:sz w:val="28"/>
          <w:szCs w:val="28"/>
          <w:lang w:val="uk-UA"/>
        </w:rPr>
        <w:t>,</w:t>
      </w:r>
      <w:r w:rsidR="00F87E5A" w:rsidRPr="00CC7FE6">
        <w:rPr>
          <w:rFonts w:ascii="Times New Roman" w:hAnsi="Times New Roman" w:cs="Times New Roman"/>
          <w:sz w:val="28"/>
          <w:szCs w:val="28"/>
          <w:lang w:val="uk-UA"/>
        </w:rPr>
        <w:t xml:space="preserve"> сучасні люди не приділяють їй достатн</w:t>
      </w:r>
      <w:r w:rsidR="005F57E1">
        <w:rPr>
          <w:rFonts w:ascii="Times New Roman" w:hAnsi="Times New Roman" w:cs="Times New Roman"/>
          <w:sz w:val="28"/>
          <w:szCs w:val="28"/>
          <w:lang w:val="uk-UA"/>
        </w:rPr>
        <w:t>ю кількість</w:t>
      </w:r>
      <w:r w:rsidR="00F87E5A" w:rsidRPr="00CC7FE6">
        <w:rPr>
          <w:rFonts w:ascii="Times New Roman" w:hAnsi="Times New Roman" w:cs="Times New Roman"/>
          <w:sz w:val="28"/>
          <w:szCs w:val="28"/>
          <w:lang w:val="uk-UA"/>
        </w:rPr>
        <w:t xml:space="preserve"> уваги, вона залишається н</w:t>
      </w:r>
      <w:r w:rsidR="00F87E5A">
        <w:rPr>
          <w:rFonts w:ascii="Times New Roman" w:hAnsi="Times New Roman" w:cs="Times New Roman"/>
          <w:sz w:val="28"/>
          <w:szCs w:val="28"/>
          <w:lang w:val="uk-UA"/>
        </w:rPr>
        <w:t>е</w:t>
      </w:r>
      <w:r w:rsidR="00F87E5A" w:rsidRPr="00CC7FE6">
        <w:rPr>
          <w:rFonts w:ascii="Times New Roman" w:hAnsi="Times New Roman" w:cs="Times New Roman"/>
          <w:sz w:val="28"/>
          <w:szCs w:val="28"/>
          <w:lang w:val="uk-UA"/>
        </w:rPr>
        <w:t xml:space="preserve"> повністю розкритою для кожного, як окремої</w:t>
      </w:r>
      <w:r w:rsidR="00630831">
        <w:rPr>
          <w:rFonts w:ascii="Times New Roman" w:hAnsi="Times New Roman" w:cs="Times New Roman"/>
          <w:sz w:val="28"/>
          <w:szCs w:val="28"/>
          <w:lang w:val="uk-UA"/>
        </w:rPr>
        <w:t>, унікальної</w:t>
      </w:r>
      <w:r w:rsidR="00F87E5A" w:rsidRPr="00CC7FE6">
        <w:rPr>
          <w:rFonts w:ascii="Times New Roman" w:hAnsi="Times New Roman" w:cs="Times New Roman"/>
          <w:sz w:val="28"/>
          <w:szCs w:val="28"/>
          <w:lang w:val="uk-UA"/>
        </w:rPr>
        <w:t xml:space="preserve"> особистості. </w:t>
      </w:r>
    </w:p>
    <w:p w14:paraId="40CCEC2F" w14:textId="250F7AEC" w:rsidR="00415AE2" w:rsidRDefault="00415AE2" w:rsidP="00415AE2">
      <w:pPr>
        <w:spacing w:line="36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Метою дослідження є </w:t>
      </w:r>
      <w:r>
        <w:rPr>
          <w:rFonts w:ascii="Times New Roman" w:hAnsi="Times New Roman" w:cs="Times New Roman"/>
          <w:sz w:val="28"/>
          <w:szCs w:val="28"/>
          <w:lang w:val="uk-UA"/>
        </w:rPr>
        <w:t xml:space="preserve">розкриття особливості течії екзистенціалізму через призму аналізу соціально-політичних засад. </w:t>
      </w:r>
    </w:p>
    <w:p w14:paraId="44B35A08" w14:textId="05EDC46A" w:rsidR="004C01A4" w:rsidRDefault="00DF0B1A" w:rsidP="00E8795F">
      <w:pPr>
        <w:shd w:val="clear" w:color="auto" w:fill="FFFFFF"/>
        <w:tabs>
          <w:tab w:val="left" w:pos="653"/>
        </w:tabs>
        <w:spacing w:line="360" w:lineRule="auto"/>
        <w:ind w:left="170"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Об’єктом дослідження</w:t>
      </w:r>
      <w:r>
        <w:rPr>
          <w:rFonts w:ascii="Times New Roman" w:hAnsi="Times New Roman" w:cs="Times New Roman"/>
          <w:sz w:val="28"/>
          <w:szCs w:val="28"/>
          <w:lang w:val="uk-UA"/>
        </w:rPr>
        <w:t xml:space="preserve"> </w:t>
      </w:r>
      <w:r w:rsidR="00076733">
        <w:rPr>
          <w:rFonts w:ascii="Times New Roman" w:hAnsi="Times New Roman" w:cs="Times New Roman"/>
          <w:sz w:val="28"/>
          <w:szCs w:val="28"/>
          <w:lang w:val="uk-UA"/>
        </w:rPr>
        <w:t>є</w:t>
      </w:r>
      <w:r>
        <w:rPr>
          <w:rFonts w:ascii="Times New Roman" w:hAnsi="Times New Roman" w:cs="Times New Roman"/>
          <w:sz w:val="28"/>
          <w:szCs w:val="28"/>
          <w:lang w:val="uk-UA"/>
        </w:rPr>
        <w:t xml:space="preserve"> </w:t>
      </w:r>
      <w:r w:rsidR="00076733">
        <w:rPr>
          <w:rFonts w:ascii="Times New Roman" w:hAnsi="Times New Roman" w:cs="Times New Roman"/>
          <w:sz w:val="28"/>
          <w:szCs w:val="28"/>
          <w:lang w:val="uk-UA"/>
        </w:rPr>
        <w:t xml:space="preserve"> </w:t>
      </w:r>
      <w:r w:rsidR="00F76FB1">
        <w:rPr>
          <w:rFonts w:ascii="Times New Roman" w:hAnsi="Times New Roman" w:cs="Times New Roman"/>
          <w:sz w:val="28"/>
          <w:szCs w:val="28"/>
          <w:lang w:val="uk-UA"/>
        </w:rPr>
        <w:t>екзистенціалізм як особливий напрям філософського осягнення буття людини.</w:t>
      </w:r>
    </w:p>
    <w:p w14:paraId="2F91BED2" w14:textId="77777777" w:rsidR="00F76FB1" w:rsidRPr="00415AE2" w:rsidRDefault="00DF0B1A" w:rsidP="00E8795F">
      <w:pPr>
        <w:shd w:val="clear" w:color="auto" w:fill="FFFFFF"/>
        <w:tabs>
          <w:tab w:val="left" w:pos="653"/>
        </w:tabs>
        <w:spacing w:line="360" w:lineRule="auto"/>
        <w:ind w:left="170"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Предметом дослідження</w:t>
      </w:r>
      <w:r>
        <w:rPr>
          <w:rFonts w:ascii="Times New Roman" w:hAnsi="Times New Roman" w:cs="Times New Roman"/>
          <w:sz w:val="28"/>
          <w:szCs w:val="28"/>
          <w:lang w:val="uk-UA"/>
        </w:rPr>
        <w:t xml:space="preserve"> </w:t>
      </w:r>
      <w:r w:rsidR="00F76FB1">
        <w:rPr>
          <w:rFonts w:ascii="Times New Roman" w:hAnsi="Times New Roman" w:cs="Times New Roman"/>
          <w:sz w:val="28"/>
          <w:szCs w:val="28"/>
          <w:lang w:val="uk-UA"/>
        </w:rPr>
        <w:t xml:space="preserve">є специфічні умови зародження та </w:t>
      </w:r>
      <w:proofErr w:type="spellStart"/>
      <w:r w:rsidR="00F76FB1">
        <w:rPr>
          <w:rFonts w:ascii="Times New Roman" w:hAnsi="Times New Roman" w:cs="Times New Roman"/>
          <w:sz w:val="28"/>
          <w:szCs w:val="28"/>
          <w:lang w:val="uk-UA"/>
        </w:rPr>
        <w:t>генези</w:t>
      </w:r>
      <w:proofErr w:type="spellEnd"/>
      <w:r w:rsidR="00F76FB1">
        <w:rPr>
          <w:rFonts w:ascii="Times New Roman" w:hAnsi="Times New Roman" w:cs="Times New Roman"/>
          <w:sz w:val="28"/>
          <w:szCs w:val="28"/>
          <w:lang w:val="uk-UA"/>
        </w:rPr>
        <w:t xml:space="preserve"> філософії екзистенціалізму.</w:t>
      </w:r>
    </w:p>
    <w:p w14:paraId="1ABD9563" w14:textId="77777777" w:rsidR="00415AE2" w:rsidRDefault="00FC2C89"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00DF0B1A" w:rsidRPr="00FC2C89">
        <w:rPr>
          <w:rFonts w:ascii="Times New Roman" w:hAnsi="Times New Roman" w:cs="Times New Roman"/>
          <w:b/>
          <w:bCs/>
          <w:sz w:val="28"/>
          <w:szCs w:val="28"/>
          <w:lang w:val="uk-UA"/>
        </w:rPr>
        <w:t>Завданням</w:t>
      </w:r>
      <w:r w:rsidR="00DF0B1A" w:rsidRPr="00FC2C89">
        <w:rPr>
          <w:rFonts w:ascii="Times New Roman" w:hAnsi="Times New Roman" w:cs="Times New Roman"/>
          <w:sz w:val="28"/>
          <w:szCs w:val="28"/>
          <w:lang w:val="uk-UA"/>
        </w:rPr>
        <w:t xml:space="preserve"> </w:t>
      </w:r>
      <w:r w:rsidR="00F76FB1" w:rsidRPr="00FC2C89">
        <w:rPr>
          <w:rFonts w:ascii="Times New Roman" w:hAnsi="Times New Roman" w:cs="Times New Roman"/>
          <w:sz w:val="28"/>
          <w:szCs w:val="28"/>
          <w:lang w:val="uk-UA"/>
        </w:rPr>
        <w:t>даної роботи є</w:t>
      </w:r>
      <w:r w:rsidR="00415AE2" w:rsidRPr="00415AE2">
        <w:rPr>
          <w:rFonts w:ascii="Times New Roman" w:hAnsi="Times New Roman" w:cs="Times New Roman"/>
          <w:sz w:val="28"/>
          <w:szCs w:val="28"/>
          <w:lang w:val="uk-UA"/>
        </w:rPr>
        <w:t>:</w:t>
      </w:r>
      <w:r w:rsidR="00F76FB1" w:rsidRPr="00FC2C89">
        <w:rPr>
          <w:rFonts w:ascii="Times New Roman" w:hAnsi="Times New Roman" w:cs="Times New Roman"/>
          <w:sz w:val="28"/>
          <w:szCs w:val="28"/>
          <w:lang w:val="uk-UA"/>
        </w:rPr>
        <w:t xml:space="preserve"> </w:t>
      </w:r>
    </w:p>
    <w:p w14:paraId="747C1DE9" w14:textId="77777777" w:rsidR="00415AE2" w:rsidRPr="00415AE2" w:rsidRDefault="00F76FB1" w:rsidP="00415AE2">
      <w:pPr>
        <w:pStyle w:val="a8"/>
        <w:numPr>
          <w:ilvl w:val="0"/>
          <w:numId w:val="21"/>
        </w:numPr>
        <w:spacing w:line="360" w:lineRule="auto"/>
        <w:jc w:val="both"/>
        <w:rPr>
          <w:rFonts w:ascii="Times New Roman" w:hAnsi="Times New Roman" w:cs="Times New Roman"/>
          <w:sz w:val="28"/>
          <w:szCs w:val="28"/>
          <w:lang w:val="uk-UA"/>
        </w:rPr>
      </w:pPr>
      <w:r w:rsidRPr="00415AE2">
        <w:rPr>
          <w:rFonts w:ascii="Times New Roman" w:hAnsi="Times New Roman" w:cs="Times New Roman"/>
          <w:sz w:val="28"/>
          <w:szCs w:val="28"/>
          <w:lang w:val="uk-UA"/>
        </w:rPr>
        <w:t xml:space="preserve">дослідити </w:t>
      </w:r>
      <w:proofErr w:type="spellStart"/>
      <w:r w:rsidR="00FC2C89" w:rsidRPr="00415AE2">
        <w:rPr>
          <w:rFonts w:ascii="Times New Roman" w:hAnsi="Times New Roman" w:cs="Times New Roman"/>
          <w:sz w:val="28"/>
          <w:szCs w:val="28"/>
          <w:lang w:val="uk-UA"/>
        </w:rPr>
        <w:t>генезу</w:t>
      </w:r>
      <w:proofErr w:type="spellEnd"/>
      <w:r w:rsidR="00FC2C89" w:rsidRPr="00415AE2">
        <w:rPr>
          <w:rFonts w:ascii="Times New Roman" w:hAnsi="Times New Roman" w:cs="Times New Roman"/>
          <w:sz w:val="28"/>
          <w:szCs w:val="28"/>
          <w:lang w:val="uk-UA"/>
        </w:rPr>
        <w:t xml:space="preserve"> основних положень екзистенціалізму крізь історичну призму</w:t>
      </w:r>
      <w:r w:rsidR="00415AE2" w:rsidRPr="00415AE2">
        <w:rPr>
          <w:rFonts w:ascii="Times New Roman" w:hAnsi="Times New Roman" w:cs="Times New Roman"/>
          <w:sz w:val="28"/>
          <w:szCs w:val="28"/>
        </w:rPr>
        <w:t>;</w:t>
      </w:r>
    </w:p>
    <w:p w14:paraId="6876A9B2" w14:textId="77777777" w:rsidR="00415AE2" w:rsidRDefault="00FC2C89" w:rsidP="00415AE2">
      <w:pPr>
        <w:pStyle w:val="a8"/>
        <w:numPr>
          <w:ilvl w:val="0"/>
          <w:numId w:val="21"/>
        </w:numPr>
        <w:spacing w:line="360" w:lineRule="auto"/>
        <w:jc w:val="both"/>
        <w:rPr>
          <w:rFonts w:ascii="Times New Roman" w:hAnsi="Times New Roman" w:cs="Times New Roman"/>
          <w:sz w:val="28"/>
          <w:szCs w:val="28"/>
          <w:lang w:val="uk-UA"/>
        </w:rPr>
      </w:pPr>
      <w:r w:rsidRPr="00415AE2">
        <w:rPr>
          <w:rFonts w:ascii="Times New Roman" w:hAnsi="Times New Roman" w:cs="Times New Roman"/>
          <w:b/>
          <w:bCs/>
          <w:sz w:val="28"/>
          <w:szCs w:val="28"/>
          <w:lang w:val="uk-UA"/>
        </w:rPr>
        <w:t xml:space="preserve"> </w:t>
      </w:r>
      <w:r w:rsidR="00415AE2">
        <w:rPr>
          <w:rFonts w:ascii="Times New Roman" w:hAnsi="Times New Roman" w:cs="Times New Roman"/>
          <w:sz w:val="28"/>
          <w:szCs w:val="28"/>
          <w:lang w:val="uk-UA"/>
        </w:rPr>
        <w:t>проаналізувати</w:t>
      </w:r>
      <w:r w:rsidRPr="00415AE2">
        <w:rPr>
          <w:rFonts w:ascii="Times New Roman" w:hAnsi="Times New Roman" w:cs="Times New Roman"/>
          <w:sz w:val="28"/>
          <w:szCs w:val="28"/>
          <w:lang w:val="uk-UA"/>
        </w:rPr>
        <w:t xml:space="preserve"> соціально-політичні умови формування екзистенціальної філософії</w:t>
      </w:r>
      <w:r w:rsidR="00415AE2" w:rsidRPr="00415AE2">
        <w:rPr>
          <w:rFonts w:ascii="Times New Roman" w:hAnsi="Times New Roman" w:cs="Times New Roman"/>
          <w:sz w:val="28"/>
          <w:szCs w:val="28"/>
          <w:lang w:val="uk-UA"/>
        </w:rPr>
        <w:t>;</w:t>
      </w:r>
    </w:p>
    <w:p w14:paraId="055256EF" w14:textId="257E7C1F" w:rsidR="00F76FB1" w:rsidRPr="00415AE2" w:rsidRDefault="00FC2C89" w:rsidP="00415AE2">
      <w:pPr>
        <w:pStyle w:val="a8"/>
        <w:numPr>
          <w:ilvl w:val="0"/>
          <w:numId w:val="21"/>
        </w:numPr>
        <w:spacing w:line="360" w:lineRule="auto"/>
        <w:jc w:val="both"/>
        <w:rPr>
          <w:rFonts w:ascii="Times New Roman" w:hAnsi="Times New Roman" w:cs="Times New Roman"/>
          <w:sz w:val="28"/>
          <w:szCs w:val="28"/>
          <w:lang w:val="uk-UA"/>
        </w:rPr>
      </w:pPr>
      <w:r w:rsidRPr="00415AE2">
        <w:rPr>
          <w:rFonts w:ascii="Times New Roman" w:hAnsi="Times New Roman" w:cs="Times New Roman"/>
          <w:sz w:val="28"/>
          <w:szCs w:val="28"/>
          <w:lang w:val="uk-UA"/>
        </w:rPr>
        <w:t xml:space="preserve"> </w:t>
      </w:r>
      <w:r w:rsidR="00415AE2">
        <w:rPr>
          <w:rFonts w:ascii="Times New Roman" w:hAnsi="Times New Roman" w:cs="Times New Roman"/>
          <w:sz w:val="28"/>
          <w:szCs w:val="28"/>
          <w:lang w:val="uk-UA"/>
        </w:rPr>
        <w:t>окреслити</w:t>
      </w:r>
      <w:r w:rsidRPr="00415AE2">
        <w:rPr>
          <w:rFonts w:ascii="Times New Roman" w:hAnsi="Times New Roman" w:cs="Times New Roman"/>
          <w:sz w:val="28"/>
          <w:szCs w:val="28"/>
          <w:lang w:val="uk-UA"/>
        </w:rPr>
        <w:t xml:space="preserve"> особливості </w:t>
      </w:r>
      <w:proofErr w:type="spellStart"/>
      <w:r w:rsidRPr="00415AE2">
        <w:rPr>
          <w:rFonts w:ascii="Times New Roman" w:hAnsi="Times New Roman" w:cs="Times New Roman"/>
          <w:sz w:val="28"/>
          <w:szCs w:val="28"/>
          <w:lang w:val="uk-UA"/>
        </w:rPr>
        <w:t>екзистенціалів</w:t>
      </w:r>
      <w:proofErr w:type="spellEnd"/>
      <w:r w:rsidRPr="00415AE2">
        <w:rPr>
          <w:rFonts w:ascii="Times New Roman" w:hAnsi="Times New Roman" w:cs="Times New Roman"/>
          <w:sz w:val="28"/>
          <w:szCs w:val="28"/>
          <w:lang w:val="uk-UA"/>
        </w:rPr>
        <w:t xml:space="preserve"> буття в філософії екзистенціалізму та їх впив на сучасний </w:t>
      </w:r>
      <w:proofErr w:type="spellStart"/>
      <w:r w:rsidRPr="00415AE2">
        <w:rPr>
          <w:rFonts w:ascii="Times New Roman" w:hAnsi="Times New Roman" w:cs="Times New Roman"/>
          <w:sz w:val="28"/>
          <w:szCs w:val="28"/>
          <w:lang w:val="uk-UA"/>
        </w:rPr>
        <w:t>екзистенціаліз</w:t>
      </w:r>
      <w:proofErr w:type="spellEnd"/>
      <w:r w:rsidRPr="00415AE2">
        <w:rPr>
          <w:rFonts w:ascii="Times New Roman" w:hAnsi="Times New Roman" w:cs="Times New Roman"/>
          <w:sz w:val="28"/>
          <w:szCs w:val="28"/>
          <w:lang w:val="uk-UA"/>
        </w:rPr>
        <w:t>.</w:t>
      </w:r>
    </w:p>
    <w:p w14:paraId="0459990E" w14:textId="77777777" w:rsidR="009152A7" w:rsidRDefault="009152A7" w:rsidP="00306C94">
      <w:pPr>
        <w:spacing w:line="360" w:lineRule="auto"/>
        <w:jc w:val="both"/>
        <w:rPr>
          <w:rFonts w:ascii="Times New Roman" w:hAnsi="Times New Roman" w:cs="Times New Roman"/>
          <w:b/>
          <w:bCs/>
          <w:sz w:val="28"/>
          <w:szCs w:val="28"/>
          <w:lang w:val="uk-UA"/>
        </w:rPr>
      </w:pPr>
    </w:p>
    <w:p w14:paraId="7C5170FE" w14:textId="77777777" w:rsidR="00E9322B" w:rsidRDefault="00E9322B" w:rsidP="00E8795F">
      <w:pPr>
        <w:pStyle w:val="a8"/>
        <w:numPr>
          <w:ilvl w:val="0"/>
          <w:numId w:val="18"/>
        </w:numPr>
        <w:spacing w:line="360" w:lineRule="auto"/>
        <w:ind w:left="170"/>
        <w:jc w:val="both"/>
        <w:rPr>
          <w:rFonts w:ascii="Times New Roman" w:hAnsi="Times New Roman" w:cs="Times New Roman"/>
          <w:b/>
          <w:bCs/>
          <w:sz w:val="28"/>
          <w:szCs w:val="28"/>
          <w:lang w:val="uk-UA"/>
        </w:rPr>
      </w:pPr>
      <w:proofErr w:type="spellStart"/>
      <w:r w:rsidRPr="00E9322B">
        <w:rPr>
          <w:rFonts w:ascii="Times New Roman" w:hAnsi="Times New Roman" w:cs="Times New Roman"/>
          <w:b/>
          <w:bCs/>
          <w:sz w:val="28"/>
          <w:szCs w:val="28"/>
          <w:lang w:val="uk-UA"/>
        </w:rPr>
        <w:lastRenderedPageBreak/>
        <w:t>Генеза</w:t>
      </w:r>
      <w:proofErr w:type="spellEnd"/>
      <w:r w:rsidRPr="00E9322B">
        <w:rPr>
          <w:rFonts w:ascii="Times New Roman" w:hAnsi="Times New Roman" w:cs="Times New Roman"/>
          <w:b/>
          <w:bCs/>
          <w:sz w:val="28"/>
          <w:szCs w:val="28"/>
          <w:lang w:val="uk-UA"/>
        </w:rPr>
        <w:t xml:space="preserve"> основних положень екзистенціалізму крізь історичну призму</w:t>
      </w:r>
      <w:r w:rsidR="00EC11D6" w:rsidRPr="00E9322B">
        <w:rPr>
          <w:rFonts w:ascii="Times New Roman" w:hAnsi="Times New Roman" w:cs="Times New Roman"/>
          <w:b/>
          <w:bCs/>
          <w:sz w:val="28"/>
          <w:szCs w:val="28"/>
          <w:lang w:val="uk-UA"/>
        </w:rPr>
        <w:t xml:space="preserve">       </w:t>
      </w:r>
    </w:p>
    <w:p w14:paraId="5B68C858" w14:textId="77777777" w:rsidR="00DE3C45" w:rsidRPr="00FA081C" w:rsidRDefault="00FA081C" w:rsidP="00E8795F">
      <w:pPr>
        <w:spacing w:line="360" w:lineRule="auto"/>
        <w:ind w:left="170"/>
        <w:jc w:val="both"/>
        <w:rPr>
          <w:rFonts w:ascii="Times New Roman" w:hAnsi="Times New Roman" w:cs="Times New Roman"/>
          <w:b/>
          <w:bCs/>
          <w:sz w:val="28"/>
          <w:szCs w:val="28"/>
          <w:lang w:val="uk-UA"/>
        </w:rPr>
      </w:pPr>
      <w:r w:rsidRPr="00FA081C">
        <w:rPr>
          <w:rFonts w:ascii="Times New Roman" w:hAnsi="Times New Roman" w:cs="Times New Roman"/>
          <w:b/>
          <w:bCs/>
          <w:sz w:val="28"/>
          <w:szCs w:val="28"/>
          <w:lang w:val="uk-UA"/>
        </w:rPr>
        <w:t xml:space="preserve"> </w:t>
      </w:r>
      <w:r w:rsidR="00EC11D6">
        <w:rPr>
          <w:rFonts w:ascii="Times New Roman" w:hAnsi="Times New Roman" w:cs="Times New Roman"/>
          <w:b/>
          <w:bCs/>
          <w:sz w:val="28"/>
          <w:szCs w:val="28"/>
          <w:lang w:val="uk-UA"/>
        </w:rPr>
        <w:t xml:space="preserve">      </w:t>
      </w:r>
      <w:r w:rsidR="00153F03">
        <w:rPr>
          <w:rFonts w:ascii="Times New Roman" w:hAnsi="Times New Roman" w:cs="Times New Roman"/>
          <w:b/>
          <w:bCs/>
          <w:sz w:val="28"/>
          <w:szCs w:val="28"/>
          <w:lang w:val="uk-UA"/>
        </w:rPr>
        <w:t xml:space="preserve"> </w:t>
      </w:r>
      <w:r w:rsidR="00EC11D6">
        <w:rPr>
          <w:rFonts w:ascii="Times New Roman" w:hAnsi="Times New Roman" w:cs="Times New Roman"/>
          <w:b/>
          <w:bCs/>
          <w:sz w:val="28"/>
          <w:szCs w:val="28"/>
          <w:lang w:val="uk-UA"/>
        </w:rPr>
        <w:t xml:space="preserve">  </w:t>
      </w:r>
      <w:r w:rsidR="00DE3C45" w:rsidRPr="00FA081C">
        <w:rPr>
          <w:rFonts w:ascii="Times New Roman" w:hAnsi="Times New Roman" w:cs="Times New Roman"/>
          <w:sz w:val="28"/>
          <w:szCs w:val="28"/>
          <w:lang w:val="uk-UA"/>
        </w:rPr>
        <w:t xml:space="preserve">Екзистенціалізм </w:t>
      </w:r>
      <w:r w:rsidR="00A13E64">
        <w:rPr>
          <w:rFonts w:ascii="Times New Roman" w:hAnsi="Times New Roman" w:cs="Times New Roman"/>
          <w:sz w:val="28"/>
          <w:szCs w:val="28"/>
          <w:lang w:val="uk-UA"/>
        </w:rPr>
        <w:t>–</w:t>
      </w:r>
      <w:r w:rsidR="00DE3C45" w:rsidRPr="00FA081C">
        <w:rPr>
          <w:rFonts w:ascii="Times New Roman" w:hAnsi="Times New Roman" w:cs="Times New Roman"/>
          <w:sz w:val="28"/>
          <w:szCs w:val="28"/>
          <w:lang w:val="uk-UA"/>
        </w:rPr>
        <w:t xml:space="preserve"> це </w:t>
      </w:r>
      <w:r w:rsidR="0067741F">
        <w:rPr>
          <w:rFonts w:ascii="Times New Roman" w:hAnsi="Times New Roman" w:cs="Times New Roman"/>
          <w:sz w:val="28"/>
          <w:szCs w:val="28"/>
          <w:lang w:val="uk-UA"/>
        </w:rPr>
        <w:t>дуже широке визначення</w:t>
      </w:r>
      <w:r w:rsidR="00DE3C45" w:rsidRPr="00FA081C">
        <w:rPr>
          <w:rFonts w:ascii="Times New Roman" w:hAnsi="Times New Roman" w:cs="Times New Roman"/>
          <w:sz w:val="28"/>
          <w:szCs w:val="28"/>
          <w:lang w:val="uk-UA"/>
        </w:rPr>
        <w:t>,</w:t>
      </w:r>
      <w:r w:rsidR="0067741F">
        <w:rPr>
          <w:rFonts w:ascii="Times New Roman" w:hAnsi="Times New Roman" w:cs="Times New Roman"/>
          <w:sz w:val="28"/>
          <w:szCs w:val="28"/>
          <w:lang w:val="uk-UA"/>
        </w:rPr>
        <w:t xml:space="preserve"> головним центром вивчення якого є</w:t>
      </w:r>
      <w:r w:rsidR="00DE3C45" w:rsidRPr="00FA081C">
        <w:rPr>
          <w:rFonts w:ascii="Times New Roman" w:hAnsi="Times New Roman" w:cs="Times New Roman"/>
          <w:sz w:val="28"/>
          <w:szCs w:val="28"/>
          <w:lang w:val="uk-UA"/>
        </w:rPr>
        <w:t xml:space="preserve"> людина</w:t>
      </w:r>
      <w:r w:rsidR="00FA64CA">
        <w:rPr>
          <w:rFonts w:ascii="Times New Roman" w:hAnsi="Times New Roman" w:cs="Times New Roman"/>
          <w:sz w:val="28"/>
          <w:szCs w:val="28"/>
          <w:lang w:val="uk-UA"/>
        </w:rPr>
        <w:t>,  її</w:t>
      </w:r>
      <w:r w:rsidR="00DE3C45" w:rsidRPr="00FA081C">
        <w:rPr>
          <w:rFonts w:ascii="Times New Roman" w:hAnsi="Times New Roman" w:cs="Times New Roman"/>
          <w:sz w:val="28"/>
          <w:szCs w:val="28"/>
          <w:lang w:val="uk-UA"/>
        </w:rPr>
        <w:t xml:space="preserve"> проблеми,</w:t>
      </w:r>
      <w:r w:rsidR="00FA64CA">
        <w:rPr>
          <w:rFonts w:ascii="Times New Roman" w:hAnsi="Times New Roman" w:cs="Times New Roman"/>
          <w:sz w:val="28"/>
          <w:szCs w:val="28"/>
          <w:lang w:val="uk-UA"/>
        </w:rPr>
        <w:t xml:space="preserve"> та </w:t>
      </w:r>
      <w:r w:rsidR="00DE3C45" w:rsidRPr="00FA081C">
        <w:rPr>
          <w:rFonts w:ascii="Times New Roman" w:hAnsi="Times New Roman" w:cs="Times New Roman"/>
          <w:sz w:val="28"/>
          <w:szCs w:val="28"/>
          <w:lang w:val="uk-UA"/>
        </w:rPr>
        <w:t xml:space="preserve">труднощі існування в навколишньому світі. </w:t>
      </w:r>
      <w:r w:rsidR="00630831">
        <w:rPr>
          <w:rFonts w:ascii="Times New Roman" w:hAnsi="Times New Roman" w:cs="Times New Roman"/>
          <w:sz w:val="28"/>
          <w:szCs w:val="28"/>
          <w:lang w:val="uk-UA"/>
        </w:rPr>
        <w:t xml:space="preserve">Перший раз </w:t>
      </w:r>
      <w:r w:rsidR="00DE3C45" w:rsidRPr="00FA081C">
        <w:rPr>
          <w:rFonts w:ascii="Times New Roman" w:hAnsi="Times New Roman" w:cs="Times New Roman"/>
          <w:sz w:val="28"/>
          <w:szCs w:val="28"/>
          <w:lang w:val="uk-UA"/>
        </w:rPr>
        <w:t>про екзистенціалізм заговорили в кінці 20-х років XX с</w:t>
      </w:r>
      <w:r w:rsidR="00630831">
        <w:rPr>
          <w:rFonts w:ascii="Times New Roman" w:hAnsi="Times New Roman" w:cs="Times New Roman"/>
          <w:sz w:val="28"/>
          <w:szCs w:val="28"/>
          <w:lang w:val="uk-UA"/>
        </w:rPr>
        <w:t>т</w:t>
      </w:r>
      <w:r w:rsidR="00DE3C45" w:rsidRPr="00FA081C">
        <w:rPr>
          <w:rFonts w:ascii="Times New Roman" w:hAnsi="Times New Roman" w:cs="Times New Roman"/>
          <w:sz w:val="28"/>
          <w:szCs w:val="28"/>
          <w:lang w:val="uk-UA"/>
        </w:rPr>
        <w:t>. Б</w:t>
      </w:r>
      <w:r w:rsidR="00630831">
        <w:rPr>
          <w:rFonts w:ascii="Times New Roman" w:hAnsi="Times New Roman" w:cs="Times New Roman"/>
          <w:sz w:val="28"/>
          <w:szCs w:val="28"/>
          <w:lang w:val="uk-UA"/>
        </w:rPr>
        <w:t xml:space="preserve">ільшість </w:t>
      </w:r>
      <w:r w:rsidR="00DE3C45" w:rsidRPr="00FA081C">
        <w:rPr>
          <w:rFonts w:ascii="Times New Roman" w:hAnsi="Times New Roman" w:cs="Times New Roman"/>
          <w:sz w:val="28"/>
          <w:szCs w:val="28"/>
          <w:lang w:val="uk-UA"/>
        </w:rPr>
        <w:t xml:space="preserve"> вважа</w:t>
      </w:r>
      <w:r w:rsidR="00630831">
        <w:rPr>
          <w:rFonts w:ascii="Times New Roman" w:hAnsi="Times New Roman" w:cs="Times New Roman"/>
          <w:sz w:val="28"/>
          <w:szCs w:val="28"/>
          <w:lang w:val="uk-UA"/>
        </w:rPr>
        <w:t>ла</w:t>
      </w:r>
      <w:r w:rsidR="00DE3C45" w:rsidRPr="00FA081C">
        <w:rPr>
          <w:rFonts w:ascii="Times New Roman" w:hAnsi="Times New Roman" w:cs="Times New Roman"/>
          <w:sz w:val="28"/>
          <w:szCs w:val="28"/>
          <w:lang w:val="uk-UA"/>
        </w:rPr>
        <w:t xml:space="preserve"> цей напрямок філософії безперспективним, але </w:t>
      </w:r>
      <w:r w:rsidR="00630831">
        <w:rPr>
          <w:rFonts w:ascii="Times New Roman" w:hAnsi="Times New Roman" w:cs="Times New Roman"/>
          <w:sz w:val="28"/>
          <w:szCs w:val="28"/>
          <w:lang w:val="uk-UA"/>
        </w:rPr>
        <w:t>через невелику кількість часу</w:t>
      </w:r>
      <w:r w:rsidR="00DE3C45" w:rsidRPr="00FA081C">
        <w:rPr>
          <w:rFonts w:ascii="Times New Roman" w:hAnsi="Times New Roman" w:cs="Times New Roman"/>
          <w:sz w:val="28"/>
          <w:szCs w:val="28"/>
          <w:lang w:val="uk-UA"/>
        </w:rPr>
        <w:t xml:space="preserve"> в</w:t>
      </w:r>
      <w:r w:rsidR="00F76FB1">
        <w:rPr>
          <w:rFonts w:ascii="Times New Roman" w:hAnsi="Times New Roman" w:cs="Times New Roman"/>
          <w:sz w:val="28"/>
          <w:szCs w:val="28"/>
          <w:lang w:val="uk-UA"/>
        </w:rPr>
        <w:t>ін</w:t>
      </w:r>
      <w:r w:rsidR="00DE3C45" w:rsidRPr="00FA081C">
        <w:rPr>
          <w:rFonts w:ascii="Times New Roman" w:hAnsi="Times New Roman" w:cs="Times New Roman"/>
          <w:sz w:val="28"/>
          <w:szCs w:val="28"/>
          <w:lang w:val="uk-UA"/>
        </w:rPr>
        <w:t xml:space="preserve"> </w:t>
      </w:r>
      <w:r w:rsidR="00F76FB1">
        <w:rPr>
          <w:rFonts w:ascii="Times New Roman" w:hAnsi="Times New Roman" w:cs="Times New Roman"/>
          <w:sz w:val="28"/>
          <w:szCs w:val="28"/>
          <w:lang w:val="uk-UA"/>
        </w:rPr>
        <w:t>переріс</w:t>
      </w:r>
      <w:r w:rsidR="00DE3C45" w:rsidRPr="00FA081C">
        <w:rPr>
          <w:rFonts w:ascii="Times New Roman" w:hAnsi="Times New Roman" w:cs="Times New Roman"/>
          <w:sz w:val="28"/>
          <w:szCs w:val="28"/>
          <w:lang w:val="uk-UA"/>
        </w:rPr>
        <w:t xml:space="preserve"> у великий ідейний рух.</w:t>
      </w:r>
    </w:p>
    <w:p w14:paraId="5DDAAC69" w14:textId="77777777" w:rsidR="00531FF1" w:rsidRDefault="00EC11D6" w:rsidP="00531FF1">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53F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76FB1">
        <w:rPr>
          <w:rFonts w:ascii="Times New Roman" w:hAnsi="Times New Roman" w:cs="Times New Roman"/>
          <w:sz w:val="28"/>
          <w:szCs w:val="28"/>
          <w:lang w:val="uk-UA"/>
        </w:rPr>
        <w:t>Р</w:t>
      </w:r>
      <w:r w:rsidR="00DE3C45" w:rsidRPr="00DE3C45">
        <w:rPr>
          <w:rFonts w:ascii="Times New Roman" w:hAnsi="Times New Roman" w:cs="Times New Roman"/>
          <w:sz w:val="28"/>
          <w:szCs w:val="28"/>
          <w:lang w:val="uk-UA"/>
        </w:rPr>
        <w:t>озрізня</w:t>
      </w:r>
      <w:r w:rsidR="00F76FB1">
        <w:rPr>
          <w:rFonts w:ascii="Times New Roman" w:hAnsi="Times New Roman" w:cs="Times New Roman"/>
          <w:sz w:val="28"/>
          <w:szCs w:val="28"/>
          <w:lang w:val="uk-UA"/>
        </w:rPr>
        <w:t>ють</w:t>
      </w:r>
      <w:r w:rsidR="00DE3C45" w:rsidRPr="00DE3C45">
        <w:rPr>
          <w:rFonts w:ascii="Times New Roman" w:hAnsi="Times New Roman" w:cs="Times New Roman"/>
          <w:sz w:val="28"/>
          <w:szCs w:val="28"/>
          <w:lang w:val="uk-UA"/>
        </w:rPr>
        <w:t xml:space="preserve"> атеїстичний і релігійний екзистенціалізм. Атеїстичний екзистенціалізм говорить про </w:t>
      </w:r>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занедбан</w:t>
      </w:r>
      <w:r w:rsidR="00F76FB1">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ст</w:t>
      </w:r>
      <w:r w:rsidR="00F76FB1">
        <w:rPr>
          <w:rFonts w:ascii="Times New Roman" w:hAnsi="Times New Roman" w:cs="Times New Roman"/>
          <w:sz w:val="28"/>
          <w:szCs w:val="28"/>
          <w:lang w:val="uk-UA"/>
        </w:rPr>
        <w:t>ь</w:t>
      </w:r>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 xml:space="preserve"> людини, фактично </w:t>
      </w:r>
      <w:r w:rsidR="006C6475" w:rsidRPr="006C6475">
        <w:rPr>
          <w:rFonts w:ascii="Times New Roman" w:hAnsi="Times New Roman" w:cs="Times New Roman"/>
          <w:sz w:val="28"/>
          <w:szCs w:val="28"/>
        </w:rPr>
        <w:t>–</w:t>
      </w:r>
      <w:r w:rsidR="00DE3C45" w:rsidRPr="00DE3C45">
        <w:rPr>
          <w:rFonts w:ascii="Times New Roman" w:hAnsi="Times New Roman" w:cs="Times New Roman"/>
          <w:sz w:val="28"/>
          <w:szCs w:val="28"/>
          <w:lang w:val="uk-UA"/>
        </w:rPr>
        <w:t xml:space="preserve"> про його </w:t>
      </w:r>
      <w:r w:rsidR="00A13E64" w:rsidRPr="00A13E64">
        <w:rPr>
          <w:rFonts w:ascii="Times New Roman" w:hAnsi="Times New Roman" w:cs="Times New Roman"/>
          <w:color w:val="1A1A1A"/>
          <w:sz w:val="28"/>
          <w:szCs w:val="28"/>
          <w:lang w:val="uk-UA"/>
        </w:rPr>
        <w:t>«</w:t>
      </w:r>
      <w:proofErr w:type="spellStart"/>
      <w:r w:rsidR="00DE3C45" w:rsidRPr="00DE3C45">
        <w:rPr>
          <w:rFonts w:ascii="Times New Roman" w:hAnsi="Times New Roman" w:cs="Times New Roman"/>
          <w:sz w:val="28"/>
          <w:szCs w:val="28"/>
          <w:lang w:val="uk-UA"/>
        </w:rPr>
        <w:t>бого</w:t>
      </w:r>
      <w:r w:rsidR="00F76FB1">
        <w:rPr>
          <w:rFonts w:ascii="Times New Roman" w:hAnsi="Times New Roman" w:cs="Times New Roman"/>
          <w:sz w:val="28"/>
          <w:szCs w:val="28"/>
          <w:lang w:val="uk-UA"/>
        </w:rPr>
        <w:t>залишенність</w:t>
      </w:r>
      <w:proofErr w:type="spellEnd"/>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 xml:space="preserve">. </w:t>
      </w:r>
      <w:r w:rsidR="006B4E39">
        <w:rPr>
          <w:rFonts w:ascii="Times New Roman" w:hAnsi="Times New Roman" w:cs="Times New Roman"/>
          <w:sz w:val="28"/>
          <w:szCs w:val="28"/>
          <w:lang w:val="uk-UA"/>
        </w:rPr>
        <w:t xml:space="preserve"> Цей вид екзистенціалізму дуже сильно відмінний від християнських екзистенціальних робіть С. </w:t>
      </w:r>
      <w:proofErr w:type="spellStart"/>
      <w:r w:rsidR="006B4E39">
        <w:rPr>
          <w:rFonts w:ascii="Times New Roman" w:hAnsi="Times New Roman" w:cs="Times New Roman"/>
          <w:sz w:val="28"/>
          <w:szCs w:val="28"/>
          <w:lang w:val="uk-UA"/>
        </w:rPr>
        <w:t>Керк</w:t>
      </w:r>
      <w:r w:rsidR="006B4E39" w:rsidRPr="006B4E39">
        <w:rPr>
          <w:rFonts w:ascii="Times New Roman" w:hAnsi="Times New Roman" w:cs="Times New Roman"/>
          <w:sz w:val="28"/>
          <w:szCs w:val="28"/>
          <w:lang w:val="uk-UA"/>
        </w:rPr>
        <w:t>’</w:t>
      </w:r>
      <w:r w:rsidR="006B4E39">
        <w:rPr>
          <w:rFonts w:ascii="Times New Roman" w:hAnsi="Times New Roman" w:cs="Times New Roman"/>
          <w:sz w:val="28"/>
          <w:szCs w:val="28"/>
          <w:lang w:val="uk-UA"/>
        </w:rPr>
        <w:t>єгора</w:t>
      </w:r>
      <w:proofErr w:type="spellEnd"/>
      <w:r w:rsidR="006B4E39">
        <w:rPr>
          <w:rFonts w:ascii="Times New Roman" w:hAnsi="Times New Roman" w:cs="Times New Roman"/>
          <w:sz w:val="28"/>
          <w:szCs w:val="28"/>
          <w:lang w:val="uk-UA"/>
        </w:rPr>
        <w:t xml:space="preserve"> і розвивався в напрямку атеїстичного світобачення. </w:t>
      </w:r>
      <w:proofErr w:type="spellStart"/>
      <w:r w:rsidR="00DE3C45" w:rsidRPr="00DE3C45">
        <w:rPr>
          <w:rFonts w:ascii="Times New Roman" w:hAnsi="Times New Roman" w:cs="Times New Roman"/>
          <w:sz w:val="28"/>
          <w:szCs w:val="28"/>
          <w:lang w:val="uk-UA"/>
        </w:rPr>
        <w:t>Екзистенційна</w:t>
      </w:r>
      <w:proofErr w:type="spellEnd"/>
      <w:r w:rsidR="00DE3C45" w:rsidRPr="00DE3C45">
        <w:rPr>
          <w:rFonts w:ascii="Times New Roman" w:hAnsi="Times New Roman" w:cs="Times New Roman"/>
          <w:sz w:val="28"/>
          <w:szCs w:val="28"/>
          <w:lang w:val="uk-UA"/>
        </w:rPr>
        <w:t xml:space="preserve"> особистість повністю від</w:t>
      </w:r>
      <w:r w:rsidR="00630831">
        <w:rPr>
          <w:rFonts w:ascii="Times New Roman" w:hAnsi="Times New Roman" w:cs="Times New Roman"/>
          <w:sz w:val="28"/>
          <w:szCs w:val="28"/>
          <w:lang w:val="uk-UA"/>
        </w:rPr>
        <w:t>ходить</w:t>
      </w:r>
      <w:r w:rsidR="00DE3C45" w:rsidRPr="00DE3C45">
        <w:rPr>
          <w:rFonts w:ascii="Times New Roman" w:hAnsi="Times New Roman" w:cs="Times New Roman"/>
          <w:sz w:val="28"/>
          <w:szCs w:val="28"/>
          <w:lang w:val="uk-UA"/>
        </w:rPr>
        <w:t xml:space="preserve"> від обставин і дотримується свого </w:t>
      </w:r>
      <w:r w:rsidR="00A13E64" w:rsidRPr="00A13E64">
        <w:rPr>
          <w:rFonts w:ascii="Times New Roman" w:hAnsi="Times New Roman" w:cs="Times New Roman"/>
          <w:color w:val="1A1A1A"/>
          <w:sz w:val="28"/>
          <w:szCs w:val="28"/>
          <w:lang w:val="uk-UA"/>
        </w:rPr>
        <w:t>«</w:t>
      </w:r>
      <w:proofErr w:type="spellStart"/>
      <w:r w:rsidR="00DE3C45" w:rsidRPr="00DE3C45">
        <w:rPr>
          <w:rFonts w:ascii="Times New Roman" w:hAnsi="Times New Roman" w:cs="Times New Roman"/>
          <w:sz w:val="28"/>
          <w:szCs w:val="28"/>
          <w:lang w:val="uk-UA"/>
        </w:rPr>
        <w:t>про</w:t>
      </w:r>
      <w:r w:rsidR="00F76FB1">
        <w:rPr>
          <w:rFonts w:ascii="Times New Roman" w:hAnsi="Times New Roman" w:cs="Times New Roman"/>
          <w:sz w:val="28"/>
          <w:szCs w:val="28"/>
          <w:lang w:val="uk-UA"/>
        </w:rPr>
        <w:t>є</w:t>
      </w:r>
      <w:r w:rsidR="00DE3C45" w:rsidRPr="00DE3C45">
        <w:rPr>
          <w:rFonts w:ascii="Times New Roman" w:hAnsi="Times New Roman" w:cs="Times New Roman"/>
          <w:sz w:val="28"/>
          <w:szCs w:val="28"/>
          <w:lang w:val="uk-UA"/>
        </w:rPr>
        <w:t>кту</w:t>
      </w:r>
      <w:proofErr w:type="spellEnd"/>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w:t>
      </w:r>
    </w:p>
    <w:p w14:paraId="29152D2F" w14:textId="234B33FD" w:rsidR="00DE3C45" w:rsidRPr="00DE3C45" w:rsidRDefault="00531FF1" w:rsidP="00531FF1">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Екзистенціалізм говорить про </w:t>
      </w:r>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страшний тягар</w:t>
      </w:r>
      <w:r w:rsidR="00630831">
        <w:rPr>
          <w:rFonts w:ascii="Times New Roman" w:hAnsi="Times New Roman" w:cs="Times New Roman"/>
          <w:sz w:val="28"/>
          <w:szCs w:val="28"/>
          <w:lang w:val="uk-UA"/>
        </w:rPr>
        <w:t xml:space="preserve"> та жахи</w:t>
      </w:r>
      <w:r w:rsidR="00630831" w:rsidRPr="00DE3C45">
        <w:rPr>
          <w:rFonts w:ascii="Times New Roman" w:hAnsi="Times New Roman" w:cs="Times New Roman"/>
          <w:sz w:val="28"/>
          <w:szCs w:val="28"/>
          <w:lang w:val="uk-UA"/>
        </w:rPr>
        <w:t xml:space="preserve"> свободи</w:t>
      </w:r>
      <w:r w:rsidR="00630831"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 xml:space="preserve"> свободи. Атеїстичний екзистенціалізм тим самим стверджує необхідність </w:t>
      </w:r>
      <w:proofErr w:type="spellStart"/>
      <w:r w:rsidR="00DE3C45" w:rsidRPr="00DE3C45">
        <w:rPr>
          <w:rFonts w:ascii="Times New Roman" w:hAnsi="Times New Roman" w:cs="Times New Roman"/>
          <w:sz w:val="28"/>
          <w:szCs w:val="28"/>
          <w:lang w:val="uk-UA"/>
        </w:rPr>
        <w:t>богоподоби</w:t>
      </w:r>
      <w:proofErr w:type="spellEnd"/>
      <w:r w:rsidR="00DE3C45" w:rsidRPr="00DE3C45">
        <w:rPr>
          <w:rFonts w:ascii="Times New Roman" w:hAnsi="Times New Roman" w:cs="Times New Roman"/>
          <w:sz w:val="28"/>
          <w:szCs w:val="28"/>
          <w:lang w:val="uk-UA"/>
        </w:rPr>
        <w:t xml:space="preserve"> людини</w:t>
      </w:r>
      <w:r w:rsidR="00F76FB1">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 xml:space="preserve"> як основи його </w:t>
      </w:r>
      <w:r w:rsidR="00630831">
        <w:rPr>
          <w:rFonts w:ascii="Times New Roman" w:hAnsi="Times New Roman" w:cs="Times New Roman"/>
          <w:sz w:val="28"/>
          <w:szCs w:val="28"/>
          <w:lang w:val="uk-UA"/>
        </w:rPr>
        <w:t>істинного</w:t>
      </w:r>
      <w:r w:rsidR="00DE3C45" w:rsidRPr="00DE3C45">
        <w:rPr>
          <w:rFonts w:ascii="Times New Roman" w:hAnsi="Times New Roman" w:cs="Times New Roman"/>
          <w:sz w:val="28"/>
          <w:szCs w:val="28"/>
          <w:lang w:val="uk-UA"/>
        </w:rPr>
        <w:t xml:space="preserve"> буття. В атеїстичному екзистенціалізмі </w:t>
      </w:r>
      <w:r w:rsidR="00076733">
        <w:rPr>
          <w:rFonts w:ascii="Times New Roman" w:hAnsi="Times New Roman" w:cs="Times New Roman"/>
          <w:sz w:val="28"/>
          <w:szCs w:val="28"/>
          <w:lang w:val="uk-UA"/>
        </w:rPr>
        <w:t>існує</w:t>
      </w:r>
      <w:r w:rsidR="00DE3C45" w:rsidRPr="00DE3C45">
        <w:rPr>
          <w:rFonts w:ascii="Times New Roman" w:hAnsi="Times New Roman" w:cs="Times New Roman"/>
          <w:sz w:val="28"/>
          <w:szCs w:val="28"/>
          <w:lang w:val="uk-UA"/>
        </w:rPr>
        <w:t xml:space="preserve"> ідея </w:t>
      </w:r>
      <w:r w:rsidR="001F59AC"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очікування Бога</w:t>
      </w:r>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 xml:space="preserve">, але Бога, </w:t>
      </w:r>
      <w:r w:rsidR="00076733">
        <w:rPr>
          <w:rFonts w:ascii="Times New Roman" w:hAnsi="Times New Roman" w:cs="Times New Roman"/>
          <w:sz w:val="28"/>
          <w:szCs w:val="28"/>
          <w:lang w:val="uk-UA"/>
        </w:rPr>
        <w:t>який</w:t>
      </w:r>
      <w:r w:rsidR="00DE3C45" w:rsidRPr="00DE3C45">
        <w:rPr>
          <w:rFonts w:ascii="Times New Roman" w:hAnsi="Times New Roman" w:cs="Times New Roman"/>
          <w:sz w:val="28"/>
          <w:szCs w:val="28"/>
          <w:lang w:val="uk-UA"/>
        </w:rPr>
        <w:t xml:space="preserve"> не зводиться до ритуально-магічного об</w:t>
      </w:r>
      <w:r w:rsidR="00A13E64" w:rsidRPr="00A13E64">
        <w:rPr>
          <w:rFonts w:ascii="Times New Roman" w:hAnsi="Times New Roman" w:cs="Times New Roman"/>
          <w:sz w:val="28"/>
          <w:szCs w:val="28"/>
        </w:rPr>
        <w:t>’</w:t>
      </w:r>
      <w:proofErr w:type="spellStart"/>
      <w:r w:rsidR="00DE3C45" w:rsidRPr="00DE3C45">
        <w:rPr>
          <w:rFonts w:ascii="Times New Roman" w:hAnsi="Times New Roman" w:cs="Times New Roman"/>
          <w:sz w:val="28"/>
          <w:szCs w:val="28"/>
          <w:lang w:val="uk-UA"/>
        </w:rPr>
        <w:t>єкту</w:t>
      </w:r>
      <w:proofErr w:type="spellEnd"/>
      <w:r w:rsidR="00DE3C45" w:rsidRPr="00DE3C45">
        <w:rPr>
          <w:rFonts w:ascii="Times New Roman" w:hAnsi="Times New Roman" w:cs="Times New Roman"/>
          <w:sz w:val="28"/>
          <w:szCs w:val="28"/>
          <w:lang w:val="uk-UA"/>
        </w:rPr>
        <w:t>, відносини з яким</w:t>
      </w:r>
      <w:r w:rsidR="00076733">
        <w:rPr>
          <w:rFonts w:ascii="Times New Roman" w:hAnsi="Times New Roman" w:cs="Times New Roman"/>
          <w:sz w:val="28"/>
          <w:szCs w:val="28"/>
          <w:lang w:val="uk-UA"/>
        </w:rPr>
        <w:t xml:space="preserve"> є</w:t>
      </w:r>
      <w:r w:rsidR="00DE3C45" w:rsidRPr="00DE3C45">
        <w:rPr>
          <w:rFonts w:ascii="Times New Roman" w:hAnsi="Times New Roman" w:cs="Times New Roman"/>
          <w:sz w:val="28"/>
          <w:szCs w:val="28"/>
          <w:lang w:val="uk-UA"/>
        </w:rPr>
        <w:t xml:space="preserve"> </w:t>
      </w:r>
      <w:r w:rsidR="00630831">
        <w:rPr>
          <w:rFonts w:ascii="Times New Roman" w:hAnsi="Times New Roman" w:cs="Times New Roman"/>
          <w:sz w:val="28"/>
          <w:szCs w:val="28"/>
          <w:lang w:val="uk-UA"/>
        </w:rPr>
        <w:t>очевидн</w:t>
      </w:r>
      <w:r w:rsidR="00076733">
        <w:rPr>
          <w:rFonts w:ascii="Times New Roman" w:hAnsi="Times New Roman" w:cs="Times New Roman"/>
          <w:sz w:val="28"/>
          <w:szCs w:val="28"/>
          <w:lang w:val="uk-UA"/>
        </w:rPr>
        <w:t>ими</w:t>
      </w:r>
      <w:r w:rsidR="00DE3C45" w:rsidRPr="00DE3C45">
        <w:rPr>
          <w:rFonts w:ascii="Times New Roman" w:hAnsi="Times New Roman" w:cs="Times New Roman"/>
          <w:sz w:val="28"/>
          <w:szCs w:val="28"/>
          <w:lang w:val="uk-UA"/>
        </w:rPr>
        <w:t>.</w:t>
      </w:r>
    </w:p>
    <w:p w14:paraId="2C733346" w14:textId="77777777" w:rsidR="00A13E64" w:rsidRPr="00AF10CD" w:rsidRDefault="00EC11D6"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53F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Але в релігійному екзистенціалізмі Бог найменш схожий на антропоморфне божество. Він абсолютно </w:t>
      </w:r>
      <w:r w:rsidR="00F76FB1">
        <w:rPr>
          <w:rFonts w:ascii="Times New Roman" w:hAnsi="Times New Roman" w:cs="Times New Roman"/>
          <w:sz w:val="28"/>
          <w:szCs w:val="28"/>
          <w:lang w:val="uk-UA"/>
        </w:rPr>
        <w:t xml:space="preserve">за </w:t>
      </w:r>
      <w:proofErr w:type="spellStart"/>
      <w:r w:rsidR="00F76FB1">
        <w:rPr>
          <w:rFonts w:ascii="Times New Roman" w:hAnsi="Times New Roman" w:cs="Times New Roman"/>
          <w:sz w:val="28"/>
          <w:szCs w:val="28"/>
          <w:lang w:val="uk-UA"/>
        </w:rPr>
        <w:t>межою</w:t>
      </w:r>
      <w:proofErr w:type="spellEnd"/>
      <w:r w:rsidR="00DE3C45" w:rsidRPr="00DE3C45">
        <w:rPr>
          <w:rFonts w:ascii="Times New Roman" w:hAnsi="Times New Roman" w:cs="Times New Roman"/>
          <w:sz w:val="28"/>
          <w:szCs w:val="28"/>
          <w:lang w:val="uk-UA"/>
        </w:rPr>
        <w:t xml:space="preserve"> людського світу, це скоріше </w:t>
      </w:r>
      <w:r w:rsidR="00630831"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шифр</w:t>
      </w:r>
      <w:r w:rsidR="00A13E64"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 xml:space="preserve"> ідеального людського </w:t>
      </w:r>
      <w:proofErr w:type="spellStart"/>
      <w:r w:rsidR="00DE3C45" w:rsidRPr="00DE3C45">
        <w:rPr>
          <w:rFonts w:ascii="Times New Roman" w:hAnsi="Times New Roman" w:cs="Times New Roman"/>
          <w:sz w:val="28"/>
          <w:szCs w:val="28"/>
          <w:lang w:val="uk-UA"/>
        </w:rPr>
        <w:t>універсуму</w:t>
      </w:r>
      <w:proofErr w:type="spellEnd"/>
      <w:r w:rsidR="00DE3C45" w:rsidRPr="00DE3C45">
        <w:rPr>
          <w:rFonts w:ascii="Times New Roman" w:hAnsi="Times New Roman" w:cs="Times New Roman"/>
          <w:sz w:val="28"/>
          <w:szCs w:val="28"/>
          <w:lang w:val="uk-UA"/>
        </w:rPr>
        <w:t xml:space="preserve">, </w:t>
      </w:r>
      <w:r w:rsidR="00A13E64" w:rsidRPr="00A13E64">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співвідносячись з яким людина вирішує, що він є; </w:t>
      </w:r>
      <w:proofErr w:type="spellStart"/>
      <w:r w:rsidR="00DE3C45" w:rsidRPr="00DE3C45">
        <w:rPr>
          <w:rFonts w:ascii="Times New Roman" w:hAnsi="Times New Roman" w:cs="Times New Roman"/>
          <w:sz w:val="28"/>
          <w:szCs w:val="28"/>
          <w:lang w:val="uk-UA"/>
        </w:rPr>
        <w:t>сверхреальн</w:t>
      </w:r>
      <w:r w:rsidR="00A13E64">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сть</w:t>
      </w:r>
      <w:proofErr w:type="spellEnd"/>
      <w:r w:rsidR="00DE3C45" w:rsidRPr="00DE3C45">
        <w:rPr>
          <w:rFonts w:ascii="Times New Roman" w:hAnsi="Times New Roman" w:cs="Times New Roman"/>
          <w:sz w:val="28"/>
          <w:szCs w:val="28"/>
          <w:lang w:val="uk-UA"/>
        </w:rPr>
        <w:t xml:space="preserve"> символу, який</w:t>
      </w:r>
      <w:r w:rsidR="00A13E64">
        <w:rPr>
          <w:rFonts w:ascii="Times New Roman" w:hAnsi="Times New Roman" w:cs="Times New Roman"/>
          <w:sz w:val="28"/>
          <w:szCs w:val="28"/>
          <w:lang w:val="uk-UA"/>
        </w:rPr>
        <w:t xml:space="preserve"> </w:t>
      </w:r>
      <w:r w:rsidR="00630831" w:rsidRPr="00A13E64">
        <w:rPr>
          <w:rFonts w:ascii="Times New Roman" w:hAnsi="Times New Roman" w:cs="Times New Roman"/>
          <w:color w:val="1A1A1A"/>
          <w:sz w:val="28"/>
          <w:szCs w:val="28"/>
          <w:lang w:val="uk-UA"/>
        </w:rPr>
        <w:t>«</w:t>
      </w:r>
      <w:r w:rsidR="00DE3C45" w:rsidRPr="00DE3C45">
        <w:rPr>
          <w:rFonts w:ascii="Times New Roman" w:hAnsi="Times New Roman" w:cs="Times New Roman"/>
          <w:sz w:val="28"/>
          <w:szCs w:val="28"/>
          <w:lang w:val="uk-UA"/>
        </w:rPr>
        <w:t>висвічує шлях людини до творчості</w:t>
      </w:r>
      <w:r w:rsidR="00A13E64" w:rsidRPr="00A13E64">
        <w:rPr>
          <w:rFonts w:ascii="Times New Roman" w:hAnsi="Times New Roman" w:cs="Times New Roman"/>
          <w:color w:val="1A1A1A"/>
          <w:sz w:val="28"/>
          <w:szCs w:val="28"/>
          <w:lang w:val="uk-UA"/>
        </w:rPr>
        <w:t>»</w:t>
      </w:r>
      <w:r w:rsidR="00AF10CD" w:rsidRPr="00AF10CD">
        <w:rPr>
          <w:rFonts w:ascii="Times New Roman" w:hAnsi="Times New Roman" w:cs="Times New Roman"/>
          <w:sz w:val="28"/>
          <w:szCs w:val="28"/>
          <w:lang w:val="uk-UA"/>
        </w:rPr>
        <w:t xml:space="preserve"> </w:t>
      </w:r>
      <w:r w:rsidR="00AF10CD">
        <w:rPr>
          <w:rFonts w:ascii="Times New Roman" w:hAnsi="Times New Roman" w:cs="Times New Roman"/>
          <w:color w:val="444444"/>
          <w:sz w:val="28"/>
          <w:szCs w:val="28"/>
          <w:shd w:val="clear" w:color="auto" w:fill="FFFFFF"/>
          <w:lang w:val="uk-UA"/>
        </w:rPr>
        <w:t>[17,408</w:t>
      </w:r>
      <w:r w:rsidR="00AF10CD" w:rsidRPr="00AF10CD">
        <w:rPr>
          <w:rFonts w:ascii="Times New Roman" w:hAnsi="Times New Roman" w:cs="Times New Roman"/>
          <w:color w:val="444444"/>
          <w:sz w:val="28"/>
          <w:szCs w:val="28"/>
          <w:shd w:val="clear" w:color="auto" w:fill="FFFFFF"/>
          <w:lang w:val="uk-UA"/>
        </w:rPr>
        <w:t>]</w:t>
      </w:r>
    </w:p>
    <w:p w14:paraId="5A82DE0B" w14:textId="4B92D4B9" w:rsidR="00DE3C45" w:rsidRPr="006C7105" w:rsidRDefault="00A13E64"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53F03">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Біблійний сюжет про </w:t>
      </w:r>
      <w:r w:rsidR="00076733" w:rsidRPr="00DE3C45">
        <w:rPr>
          <w:rFonts w:ascii="Times New Roman" w:hAnsi="Times New Roman" w:cs="Times New Roman"/>
          <w:sz w:val="28"/>
          <w:szCs w:val="28"/>
          <w:lang w:val="uk-UA"/>
        </w:rPr>
        <w:t>спокуту</w:t>
      </w:r>
      <w:r w:rsidR="00076733">
        <w:rPr>
          <w:rFonts w:ascii="Times New Roman" w:hAnsi="Times New Roman" w:cs="Times New Roman"/>
          <w:sz w:val="28"/>
          <w:szCs w:val="28"/>
          <w:lang w:val="uk-UA"/>
        </w:rPr>
        <w:t>,</w:t>
      </w:r>
      <w:r w:rsidR="00076733" w:rsidRPr="00DE3C45">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гріхопадіння</w:t>
      </w:r>
      <w:r w:rsidR="00076733">
        <w:rPr>
          <w:rFonts w:ascii="Times New Roman" w:hAnsi="Times New Roman" w:cs="Times New Roman"/>
          <w:sz w:val="28"/>
          <w:szCs w:val="28"/>
          <w:lang w:val="uk-UA"/>
        </w:rPr>
        <w:t xml:space="preserve"> та</w:t>
      </w:r>
      <w:r w:rsidR="00DE3C45" w:rsidRPr="00DE3C45">
        <w:rPr>
          <w:rFonts w:ascii="Times New Roman" w:hAnsi="Times New Roman" w:cs="Times New Roman"/>
          <w:sz w:val="28"/>
          <w:szCs w:val="28"/>
          <w:lang w:val="uk-UA"/>
        </w:rPr>
        <w:t xml:space="preserve"> спасіння людини, </w:t>
      </w:r>
      <w:r w:rsidR="00076733">
        <w:rPr>
          <w:rFonts w:ascii="Times New Roman" w:hAnsi="Times New Roman" w:cs="Times New Roman"/>
          <w:sz w:val="28"/>
          <w:szCs w:val="28"/>
          <w:lang w:val="uk-UA"/>
        </w:rPr>
        <w:t>її</w:t>
      </w:r>
      <w:r w:rsidR="00DE3C45" w:rsidRPr="00DE3C45">
        <w:rPr>
          <w:rFonts w:ascii="Times New Roman" w:hAnsi="Times New Roman" w:cs="Times New Roman"/>
          <w:sz w:val="28"/>
          <w:szCs w:val="28"/>
          <w:lang w:val="uk-UA"/>
        </w:rPr>
        <w:t xml:space="preserve"> повернення до Бога в релігійному екзистенціалізмі </w:t>
      </w:r>
      <w:proofErr w:type="spellStart"/>
      <w:r w:rsidR="008B00EA">
        <w:rPr>
          <w:rFonts w:ascii="Times New Roman" w:hAnsi="Times New Roman" w:cs="Times New Roman"/>
          <w:sz w:val="28"/>
          <w:szCs w:val="28"/>
          <w:lang w:val="uk-UA"/>
        </w:rPr>
        <w:t>пеетворюється</w:t>
      </w:r>
      <w:proofErr w:type="spellEnd"/>
      <w:r w:rsidR="00DE3C45" w:rsidRPr="00DE3C45">
        <w:rPr>
          <w:rFonts w:ascii="Times New Roman" w:hAnsi="Times New Roman" w:cs="Times New Roman"/>
          <w:sz w:val="28"/>
          <w:szCs w:val="28"/>
          <w:lang w:val="uk-UA"/>
        </w:rPr>
        <w:t xml:space="preserve"> в думку про необхідність героїчного подвигу, здійснювалися кожною людиною </w:t>
      </w:r>
      <w:r w:rsidR="006C6475" w:rsidRPr="006C6475">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плати за свободу; в іншому випадку людина перебуває в ілюзорно-магічному, невільн</w:t>
      </w:r>
      <w:r w:rsidR="003E3AFE">
        <w:rPr>
          <w:rFonts w:ascii="Times New Roman" w:hAnsi="Times New Roman" w:cs="Times New Roman"/>
          <w:sz w:val="28"/>
          <w:szCs w:val="28"/>
          <w:lang w:val="uk-UA"/>
        </w:rPr>
        <w:t>ому</w:t>
      </w:r>
      <w:r w:rsidR="00DE3C45" w:rsidRPr="00DE3C45">
        <w:rPr>
          <w:rFonts w:ascii="Times New Roman" w:hAnsi="Times New Roman" w:cs="Times New Roman"/>
          <w:sz w:val="28"/>
          <w:szCs w:val="28"/>
          <w:lang w:val="uk-UA"/>
        </w:rPr>
        <w:t xml:space="preserve"> ставленні до Бога</w:t>
      </w:r>
      <w:r w:rsidR="00FA081C">
        <w:rPr>
          <w:rFonts w:ascii="Times New Roman" w:hAnsi="Times New Roman" w:cs="Times New Roman"/>
          <w:sz w:val="28"/>
          <w:szCs w:val="28"/>
          <w:lang w:val="uk-UA"/>
        </w:rPr>
        <w:t>.</w:t>
      </w:r>
    </w:p>
    <w:p w14:paraId="698D2F20" w14:textId="77777777" w:rsidR="00DE3C45" w:rsidRPr="00DE3C45" w:rsidRDefault="00EC11D6"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153F03">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Екзистенціаліз</w:t>
      </w:r>
      <w:r w:rsidR="00860904">
        <w:rPr>
          <w:rFonts w:ascii="Times New Roman" w:hAnsi="Times New Roman" w:cs="Times New Roman"/>
          <w:sz w:val="28"/>
          <w:szCs w:val="28"/>
          <w:lang w:val="uk-UA"/>
        </w:rPr>
        <w:t>м</w:t>
      </w:r>
      <w:r w:rsidR="00DE3C45" w:rsidRPr="00DE3C45">
        <w:rPr>
          <w:rFonts w:ascii="Times New Roman" w:hAnsi="Times New Roman" w:cs="Times New Roman"/>
          <w:sz w:val="28"/>
          <w:szCs w:val="28"/>
          <w:lang w:val="uk-UA"/>
        </w:rPr>
        <w:t xml:space="preserve"> </w:t>
      </w:r>
      <w:r w:rsidR="006B4E39">
        <w:rPr>
          <w:rFonts w:ascii="Times New Roman" w:hAnsi="Times New Roman" w:cs="Times New Roman"/>
          <w:sz w:val="28"/>
          <w:szCs w:val="28"/>
          <w:lang w:val="uk-UA"/>
        </w:rPr>
        <w:t>–</w:t>
      </w:r>
      <w:r w:rsidR="006B4E39" w:rsidRPr="006B4E39">
        <w:rPr>
          <w:rFonts w:ascii="Times New Roman" w:hAnsi="Times New Roman" w:cs="Times New Roman"/>
          <w:sz w:val="28"/>
          <w:szCs w:val="28"/>
        </w:rPr>
        <w:t xml:space="preserve"> </w:t>
      </w:r>
      <w:r w:rsidR="006B4E39">
        <w:rPr>
          <w:rFonts w:ascii="Times New Roman" w:hAnsi="Times New Roman" w:cs="Times New Roman"/>
          <w:sz w:val="28"/>
          <w:szCs w:val="28"/>
          <w:lang w:val="uk-UA"/>
        </w:rPr>
        <w:t xml:space="preserve">це </w:t>
      </w:r>
      <w:r w:rsidR="00DE3C45" w:rsidRPr="00DE3C45">
        <w:rPr>
          <w:rFonts w:ascii="Times New Roman" w:hAnsi="Times New Roman" w:cs="Times New Roman"/>
          <w:sz w:val="28"/>
          <w:szCs w:val="28"/>
          <w:lang w:val="uk-UA"/>
        </w:rPr>
        <w:t xml:space="preserve">філософське вираження </w:t>
      </w:r>
      <w:r w:rsidR="006B4E39">
        <w:rPr>
          <w:rFonts w:ascii="Times New Roman" w:hAnsi="Times New Roman" w:cs="Times New Roman"/>
          <w:sz w:val="28"/>
          <w:szCs w:val="28"/>
          <w:lang w:val="uk-UA"/>
        </w:rPr>
        <w:t>дуже сильних</w:t>
      </w:r>
      <w:r w:rsidR="00DE3C45" w:rsidRPr="00DE3C45">
        <w:rPr>
          <w:rFonts w:ascii="Times New Roman" w:hAnsi="Times New Roman" w:cs="Times New Roman"/>
          <w:sz w:val="28"/>
          <w:szCs w:val="28"/>
          <w:lang w:val="uk-UA"/>
        </w:rPr>
        <w:t xml:space="preserve"> потрясінь, </w:t>
      </w:r>
      <w:r w:rsidR="006B4E39">
        <w:rPr>
          <w:rFonts w:ascii="Times New Roman" w:hAnsi="Times New Roman" w:cs="Times New Roman"/>
          <w:sz w:val="28"/>
          <w:szCs w:val="28"/>
          <w:lang w:val="uk-UA"/>
        </w:rPr>
        <w:t xml:space="preserve">з </w:t>
      </w:r>
      <w:r w:rsidR="00DE3C45" w:rsidRPr="00DE3C45">
        <w:rPr>
          <w:rFonts w:ascii="Times New Roman" w:hAnsi="Times New Roman" w:cs="Times New Roman"/>
          <w:sz w:val="28"/>
          <w:szCs w:val="28"/>
          <w:lang w:val="uk-UA"/>
        </w:rPr>
        <w:t>як</w:t>
      </w:r>
      <w:r w:rsidR="006B4E39">
        <w:rPr>
          <w:rFonts w:ascii="Times New Roman" w:hAnsi="Times New Roman" w:cs="Times New Roman"/>
          <w:sz w:val="28"/>
          <w:szCs w:val="28"/>
          <w:lang w:val="uk-UA"/>
        </w:rPr>
        <w:t>ими</w:t>
      </w:r>
      <w:r w:rsidR="00DE3C45" w:rsidRPr="00DE3C45">
        <w:rPr>
          <w:rFonts w:ascii="Times New Roman" w:hAnsi="Times New Roman" w:cs="Times New Roman"/>
          <w:sz w:val="28"/>
          <w:szCs w:val="28"/>
          <w:lang w:val="uk-UA"/>
        </w:rPr>
        <w:t xml:space="preserve"> </w:t>
      </w:r>
      <w:r w:rsidR="006B4E39">
        <w:rPr>
          <w:rFonts w:ascii="Times New Roman" w:hAnsi="Times New Roman" w:cs="Times New Roman"/>
          <w:sz w:val="28"/>
          <w:szCs w:val="28"/>
          <w:lang w:val="uk-UA"/>
        </w:rPr>
        <w:t>зіткнул</w:t>
      </w:r>
      <w:r w:rsidR="003E3AFE">
        <w:rPr>
          <w:rFonts w:ascii="Times New Roman" w:hAnsi="Times New Roman" w:cs="Times New Roman"/>
          <w:sz w:val="28"/>
          <w:szCs w:val="28"/>
          <w:lang w:val="uk-UA"/>
        </w:rPr>
        <w:t>ися</w:t>
      </w:r>
      <w:r w:rsidR="00DE3C45" w:rsidRPr="00DE3C45">
        <w:rPr>
          <w:rFonts w:ascii="Times New Roman" w:hAnsi="Times New Roman" w:cs="Times New Roman"/>
          <w:sz w:val="28"/>
          <w:szCs w:val="28"/>
          <w:lang w:val="uk-UA"/>
        </w:rPr>
        <w:t xml:space="preserve"> </w:t>
      </w:r>
      <w:r w:rsidR="003E3AFE">
        <w:rPr>
          <w:rFonts w:ascii="Times New Roman" w:hAnsi="Times New Roman" w:cs="Times New Roman"/>
          <w:sz w:val="28"/>
          <w:szCs w:val="28"/>
          <w:lang w:val="uk-UA"/>
        </w:rPr>
        <w:t>люди</w:t>
      </w:r>
      <w:r w:rsidR="00DE3C45" w:rsidRPr="00DE3C45">
        <w:rPr>
          <w:rFonts w:ascii="Times New Roman" w:hAnsi="Times New Roman" w:cs="Times New Roman"/>
          <w:sz w:val="28"/>
          <w:szCs w:val="28"/>
          <w:lang w:val="uk-UA"/>
        </w:rPr>
        <w:t xml:space="preserve"> під час криз 20-40 р. Екзистенціалісти намагалися </w:t>
      </w:r>
      <w:r w:rsidR="003D22CD">
        <w:rPr>
          <w:rFonts w:ascii="Times New Roman" w:hAnsi="Times New Roman" w:cs="Times New Roman"/>
          <w:sz w:val="28"/>
          <w:szCs w:val="28"/>
          <w:lang w:val="uk-UA"/>
        </w:rPr>
        <w:t>зрозуміти</w:t>
      </w:r>
      <w:r w:rsidR="00DE3C45" w:rsidRPr="00DE3C45">
        <w:rPr>
          <w:rFonts w:ascii="Times New Roman" w:hAnsi="Times New Roman" w:cs="Times New Roman"/>
          <w:sz w:val="28"/>
          <w:szCs w:val="28"/>
          <w:lang w:val="uk-UA"/>
        </w:rPr>
        <w:t xml:space="preserve"> людин</w:t>
      </w:r>
      <w:r w:rsidR="001F59AC">
        <w:rPr>
          <w:rFonts w:ascii="Times New Roman" w:hAnsi="Times New Roman" w:cs="Times New Roman"/>
          <w:sz w:val="28"/>
          <w:szCs w:val="28"/>
          <w:lang w:val="uk-UA"/>
        </w:rPr>
        <w:t>у</w:t>
      </w:r>
      <w:r w:rsidR="00DE3C45" w:rsidRPr="00DE3C45">
        <w:rPr>
          <w:rFonts w:ascii="Times New Roman" w:hAnsi="Times New Roman" w:cs="Times New Roman"/>
          <w:sz w:val="28"/>
          <w:szCs w:val="28"/>
          <w:lang w:val="uk-UA"/>
        </w:rPr>
        <w:t xml:space="preserve"> в критичних</w:t>
      </w:r>
      <w:r w:rsidR="003D22CD">
        <w:rPr>
          <w:rFonts w:ascii="Times New Roman" w:hAnsi="Times New Roman" w:cs="Times New Roman"/>
          <w:sz w:val="28"/>
          <w:szCs w:val="28"/>
          <w:lang w:val="uk-UA"/>
        </w:rPr>
        <w:t xml:space="preserve"> та</w:t>
      </w:r>
      <w:r w:rsidR="00DE3C45" w:rsidRPr="00DE3C45">
        <w:rPr>
          <w:rFonts w:ascii="Times New Roman" w:hAnsi="Times New Roman" w:cs="Times New Roman"/>
          <w:sz w:val="28"/>
          <w:szCs w:val="28"/>
          <w:lang w:val="uk-UA"/>
        </w:rPr>
        <w:t xml:space="preserve"> кризових ситуаціях. Вони </w:t>
      </w:r>
      <w:r w:rsidR="003D22CD">
        <w:rPr>
          <w:rFonts w:ascii="Times New Roman" w:hAnsi="Times New Roman" w:cs="Times New Roman"/>
          <w:sz w:val="28"/>
          <w:szCs w:val="28"/>
          <w:lang w:val="uk-UA"/>
        </w:rPr>
        <w:t xml:space="preserve">сконцентрувалися </w:t>
      </w:r>
      <w:r w:rsidR="00DE3C45" w:rsidRPr="00DE3C45">
        <w:rPr>
          <w:rFonts w:ascii="Times New Roman" w:hAnsi="Times New Roman" w:cs="Times New Roman"/>
          <w:sz w:val="28"/>
          <w:szCs w:val="28"/>
          <w:lang w:val="uk-UA"/>
        </w:rPr>
        <w:t xml:space="preserve"> на проблемі духовної витримки людей, </w:t>
      </w:r>
      <w:r w:rsidR="003D22CD">
        <w:rPr>
          <w:rFonts w:ascii="Times New Roman" w:hAnsi="Times New Roman" w:cs="Times New Roman"/>
          <w:sz w:val="28"/>
          <w:szCs w:val="28"/>
          <w:lang w:val="uk-UA"/>
        </w:rPr>
        <w:t>які потрапили</w:t>
      </w:r>
      <w:r w:rsidR="00DE3C45" w:rsidRPr="00DE3C45">
        <w:rPr>
          <w:rFonts w:ascii="Times New Roman" w:hAnsi="Times New Roman" w:cs="Times New Roman"/>
          <w:sz w:val="28"/>
          <w:szCs w:val="28"/>
          <w:lang w:val="uk-UA"/>
        </w:rPr>
        <w:t xml:space="preserve"> у ірраціональний</w:t>
      </w:r>
      <w:r w:rsidR="003D22CD">
        <w:rPr>
          <w:rFonts w:ascii="Times New Roman" w:hAnsi="Times New Roman" w:cs="Times New Roman"/>
          <w:sz w:val="28"/>
          <w:szCs w:val="28"/>
          <w:lang w:val="uk-UA"/>
        </w:rPr>
        <w:t xml:space="preserve"> потік подій який вийшов з-під контролю.</w:t>
      </w:r>
      <w:r w:rsidR="00DE3C45" w:rsidRPr="00DE3C45">
        <w:rPr>
          <w:rFonts w:ascii="Times New Roman" w:hAnsi="Times New Roman" w:cs="Times New Roman"/>
          <w:sz w:val="28"/>
          <w:szCs w:val="28"/>
          <w:lang w:val="uk-UA"/>
        </w:rPr>
        <w:t xml:space="preserve"> </w:t>
      </w:r>
    </w:p>
    <w:p w14:paraId="6855C460" w14:textId="77777777" w:rsidR="00DE3C45" w:rsidRPr="00DE3C45" w:rsidRDefault="00EC11D6"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53F03">
        <w:rPr>
          <w:rFonts w:ascii="Times New Roman" w:hAnsi="Times New Roman" w:cs="Times New Roman"/>
          <w:sz w:val="28"/>
          <w:szCs w:val="28"/>
          <w:lang w:val="uk-UA"/>
        </w:rPr>
        <w:t xml:space="preserve">  </w:t>
      </w:r>
      <w:r w:rsidR="003D22CD">
        <w:rPr>
          <w:rFonts w:ascii="Times New Roman" w:hAnsi="Times New Roman" w:cs="Times New Roman"/>
          <w:sz w:val="28"/>
          <w:szCs w:val="28"/>
          <w:lang w:val="uk-UA"/>
        </w:rPr>
        <w:t>Тяжкий</w:t>
      </w:r>
      <w:r w:rsidR="00DE3C45" w:rsidRPr="00DE3C45">
        <w:rPr>
          <w:rFonts w:ascii="Times New Roman" w:hAnsi="Times New Roman" w:cs="Times New Roman"/>
          <w:sz w:val="28"/>
          <w:szCs w:val="28"/>
          <w:lang w:val="uk-UA"/>
        </w:rPr>
        <w:t xml:space="preserve"> період історії,</w:t>
      </w:r>
      <w:r w:rsidR="003E3AFE">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екзистенціалізм розглядає як криза розуму і гуманізму</w:t>
      </w:r>
      <w:r w:rsidR="003D22CD">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Свідомість людини XX століття відрізняється апокаліптичним страхом, відчуттям самотності. </w:t>
      </w:r>
      <w:r w:rsidR="008B00EA">
        <w:rPr>
          <w:rFonts w:ascii="Times New Roman" w:hAnsi="Times New Roman" w:cs="Times New Roman"/>
          <w:sz w:val="28"/>
          <w:szCs w:val="28"/>
          <w:lang w:val="uk-UA"/>
        </w:rPr>
        <w:t>З</w:t>
      </w:r>
      <w:r w:rsidR="00DE3C45" w:rsidRPr="00DE3C45">
        <w:rPr>
          <w:rFonts w:ascii="Times New Roman" w:hAnsi="Times New Roman" w:cs="Times New Roman"/>
          <w:sz w:val="28"/>
          <w:szCs w:val="28"/>
          <w:lang w:val="uk-UA"/>
        </w:rPr>
        <w:t>авдання екзистенціалізму</w:t>
      </w:r>
      <w:r w:rsidR="008B00EA">
        <w:rPr>
          <w:rFonts w:ascii="Times New Roman" w:hAnsi="Times New Roman" w:cs="Times New Roman"/>
          <w:sz w:val="28"/>
          <w:szCs w:val="28"/>
          <w:lang w:val="uk-UA"/>
        </w:rPr>
        <w:t xml:space="preserve"> перш за все є</w:t>
      </w:r>
      <w:r w:rsidR="00DE3C45" w:rsidRPr="00DE3C45">
        <w:rPr>
          <w:rFonts w:ascii="Times New Roman" w:hAnsi="Times New Roman" w:cs="Times New Roman"/>
          <w:sz w:val="28"/>
          <w:szCs w:val="28"/>
          <w:lang w:val="uk-UA"/>
        </w:rPr>
        <w:t xml:space="preserve"> створення нових визначень предмета філософії</w:t>
      </w:r>
      <w:r w:rsidR="008B00EA">
        <w:rPr>
          <w:rFonts w:ascii="Times New Roman" w:hAnsi="Times New Roman" w:cs="Times New Roman"/>
          <w:sz w:val="28"/>
          <w:szCs w:val="28"/>
          <w:lang w:val="uk-UA"/>
        </w:rPr>
        <w:t xml:space="preserve"> і</w:t>
      </w:r>
      <w:r w:rsidR="00DE3C45" w:rsidRPr="00DE3C45">
        <w:rPr>
          <w:rFonts w:ascii="Times New Roman" w:hAnsi="Times New Roman" w:cs="Times New Roman"/>
          <w:sz w:val="28"/>
          <w:szCs w:val="28"/>
          <w:lang w:val="uk-UA"/>
        </w:rPr>
        <w:t xml:space="preserve"> можливостей нових постулатів.</w:t>
      </w:r>
    </w:p>
    <w:p w14:paraId="3D5B8A57" w14:textId="1C4FFB57" w:rsidR="00DE3C45" w:rsidRPr="00DE3C45" w:rsidRDefault="00EC11D6"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Основ</w:t>
      </w:r>
      <w:r w:rsidR="00531FF1">
        <w:rPr>
          <w:rFonts w:ascii="Times New Roman" w:hAnsi="Times New Roman" w:cs="Times New Roman"/>
          <w:sz w:val="28"/>
          <w:szCs w:val="28"/>
          <w:lang w:val="uk-UA"/>
        </w:rPr>
        <w:t>ні положення</w:t>
      </w:r>
      <w:r w:rsidR="00DE3C45" w:rsidRPr="00DE3C45">
        <w:rPr>
          <w:rFonts w:ascii="Times New Roman" w:hAnsi="Times New Roman" w:cs="Times New Roman"/>
          <w:sz w:val="28"/>
          <w:szCs w:val="28"/>
          <w:lang w:val="uk-UA"/>
        </w:rPr>
        <w:t xml:space="preserve"> екзистенціалізму </w:t>
      </w:r>
      <w:r w:rsidR="00531FF1">
        <w:rPr>
          <w:rFonts w:ascii="Times New Roman" w:hAnsi="Times New Roman" w:cs="Times New Roman"/>
          <w:sz w:val="28"/>
          <w:szCs w:val="28"/>
          <w:lang w:val="uk-UA"/>
        </w:rPr>
        <w:t>сформувалися</w:t>
      </w:r>
      <w:r w:rsidR="00DE3C45" w:rsidRPr="00DE3C45">
        <w:rPr>
          <w:rFonts w:ascii="Times New Roman" w:hAnsi="Times New Roman" w:cs="Times New Roman"/>
          <w:sz w:val="28"/>
          <w:szCs w:val="28"/>
          <w:lang w:val="uk-UA"/>
        </w:rPr>
        <w:t xml:space="preserve"> ще в XIX </w:t>
      </w:r>
      <w:r w:rsidR="001F59AC">
        <w:rPr>
          <w:rFonts w:ascii="Times New Roman" w:hAnsi="Times New Roman" w:cs="Times New Roman"/>
          <w:sz w:val="28"/>
          <w:szCs w:val="28"/>
          <w:lang w:val="uk-UA"/>
        </w:rPr>
        <w:t>ст</w:t>
      </w:r>
      <w:r w:rsidR="00DE3C45" w:rsidRPr="00DE3C45">
        <w:rPr>
          <w:rFonts w:ascii="Times New Roman" w:hAnsi="Times New Roman" w:cs="Times New Roman"/>
          <w:sz w:val="28"/>
          <w:szCs w:val="28"/>
          <w:lang w:val="uk-UA"/>
        </w:rPr>
        <w:t>. датським теологом і філософом С. К</w:t>
      </w:r>
      <w:r w:rsidR="0025497D" w:rsidRPr="0025497D">
        <w:rPr>
          <w:rFonts w:ascii="Times New Roman" w:hAnsi="Times New Roman" w:cs="Times New Roman"/>
          <w:sz w:val="28"/>
          <w:szCs w:val="28"/>
        </w:rPr>
        <w:t>’</w:t>
      </w:r>
      <w:proofErr w:type="spellStart"/>
      <w:r w:rsidR="00DE3C45" w:rsidRPr="00DE3C45">
        <w:rPr>
          <w:rFonts w:ascii="Times New Roman" w:hAnsi="Times New Roman" w:cs="Times New Roman"/>
          <w:sz w:val="28"/>
          <w:szCs w:val="28"/>
          <w:lang w:val="uk-UA"/>
        </w:rPr>
        <w:t>єркегор</w:t>
      </w:r>
      <w:r w:rsidR="001F59AC">
        <w:rPr>
          <w:rFonts w:ascii="Times New Roman" w:hAnsi="Times New Roman" w:cs="Times New Roman"/>
          <w:sz w:val="28"/>
          <w:szCs w:val="28"/>
          <w:lang w:val="uk-UA"/>
        </w:rPr>
        <w:t>ом</w:t>
      </w:r>
      <w:proofErr w:type="spellEnd"/>
      <w:r w:rsidR="00DE3C45" w:rsidRPr="00DE3C45">
        <w:rPr>
          <w:rFonts w:ascii="Times New Roman" w:hAnsi="Times New Roman" w:cs="Times New Roman"/>
          <w:sz w:val="28"/>
          <w:szCs w:val="28"/>
          <w:lang w:val="uk-UA"/>
        </w:rPr>
        <w:t xml:space="preserve">, а </w:t>
      </w:r>
      <w:r w:rsidR="001F59AC">
        <w:rPr>
          <w:rFonts w:ascii="Times New Roman" w:hAnsi="Times New Roman" w:cs="Times New Roman"/>
          <w:sz w:val="28"/>
          <w:szCs w:val="28"/>
          <w:lang w:val="uk-UA"/>
        </w:rPr>
        <w:t>сформувався</w:t>
      </w:r>
      <w:r w:rsidR="00DE3C45" w:rsidRPr="00DE3C45">
        <w:rPr>
          <w:rFonts w:ascii="Times New Roman" w:hAnsi="Times New Roman" w:cs="Times New Roman"/>
          <w:sz w:val="28"/>
          <w:szCs w:val="28"/>
          <w:lang w:val="uk-UA"/>
        </w:rPr>
        <w:t xml:space="preserve"> напрям в XX </w:t>
      </w:r>
      <w:r w:rsidR="001F59AC">
        <w:rPr>
          <w:rFonts w:ascii="Times New Roman" w:hAnsi="Times New Roman" w:cs="Times New Roman"/>
          <w:sz w:val="28"/>
          <w:szCs w:val="28"/>
          <w:lang w:val="uk-UA"/>
        </w:rPr>
        <w:t>ст</w:t>
      </w:r>
      <w:r w:rsidR="00DE3C45" w:rsidRPr="00DE3C45">
        <w:rPr>
          <w:rFonts w:ascii="Times New Roman" w:hAnsi="Times New Roman" w:cs="Times New Roman"/>
          <w:sz w:val="28"/>
          <w:szCs w:val="28"/>
          <w:lang w:val="uk-UA"/>
        </w:rPr>
        <w:t>.</w:t>
      </w:r>
      <w:r w:rsidR="00580F0A">
        <w:rPr>
          <w:rFonts w:ascii="Times New Roman" w:hAnsi="Times New Roman" w:cs="Times New Roman"/>
          <w:sz w:val="28"/>
          <w:szCs w:val="28"/>
          <w:lang w:val="uk-UA"/>
        </w:rPr>
        <w:t xml:space="preserve"> П</w:t>
      </w:r>
      <w:r w:rsidR="00DE3C45" w:rsidRPr="00DE3C45">
        <w:rPr>
          <w:rFonts w:ascii="Times New Roman" w:hAnsi="Times New Roman" w:cs="Times New Roman"/>
          <w:sz w:val="28"/>
          <w:szCs w:val="28"/>
          <w:lang w:val="uk-UA"/>
        </w:rPr>
        <w:t xml:space="preserve">опередниками екзистенціалісти вважають феноменологію Е. </w:t>
      </w:r>
      <w:proofErr w:type="spellStart"/>
      <w:r w:rsidR="00DE3C45" w:rsidRPr="00DE3C45">
        <w:rPr>
          <w:rFonts w:ascii="Times New Roman" w:hAnsi="Times New Roman" w:cs="Times New Roman"/>
          <w:sz w:val="28"/>
          <w:szCs w:val="28"/>
          <w:lang w:val="uk-UA"/>
        </w:rPr>
        <w:t>Гуссерля</w:t>
      </w:r>
      <w:proofErr w:type="spellEnd"/>
      <w:r w:rsidR="00DE3C45" w:rsidRPr="00DE3C45">
        <w:rPr>
          <w:rFonts w:ascii="Times New Roman" w:hAnsi="Times New Roman" w:cs="Times New Roman"/>
          <w:sz w:val="28"/>
          <w:szCs w:val="28"/>
          <w:lang w:val="uk-UA"/>
        </w:rPr>
        <w:t xml:space="preserve"> (1859</w:t>
      </w:r>
      <w:r w:rsidR="00860904">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1938</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xml:space="preserve">) і «філософію життя» В. </w:t>
      </w:r>
      <w:proofErr w:type="spellStart"/>
      <w:r w:rsidR="00DE3C45" w:rsidRPr="00DE3C45">
        <w:rPr>
          <w:rFonts w:ascii="Times New Roman" w:hAnsi="Times New Roman" w:cs="Times New Roman"/>
          <w:sz w:val="28"/>
          <w:szCs w:val="28"/>
          <w:lang w:val="uk-UA"/>
        </w:rPr>
        <w:t>Дільтея</w:t>
      </w:r>
      <w:proofErr w:type="spellEnd"/>
      <w:r w:rsidR="00DE3C45" w:rsidRPr="00DE3C45">
        <w:rPr>
          <w:rFonts w:ascii="Times New Roman" w:hAnsi="Times New Roman" w:cs="Times New Roman"/>
          <w:sz w:val="28"/>
          <w:szCs w:val="28"/>
          <w:lang w:val="uk-UA"/>
        </w:rPr>
        <w:t xml:space="preserve"> (1833</w:t>
      </w:r>
      <w:r w:rsidR="00860904">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1911</w:t>
      </w:r>
      <w:r w:rsidR="00AD3328">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Ф. Ніцше (1844-1900</w:t>
      </w:r>
      <w:r w:rsidR="00AD3328">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а також Ф.</w:t>
      </w:r>
      <w:r w:rsidR="00AD335A">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М. Достоєвського (1821-1881</w:t>
      </w:r>
      <w:r w:rsidR="00AD3328">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w:t>
      </w:r>
      <w:r w:rsidR="00580F0A" w:rsidRPr="00580F0A">
        <w:rPr>
          <w:lang w:val="uk-UA"/>
        </w:rPr>
        <w:t xml:space="preserve"> </w:t>
      </w:r>
      <w:r w:rsidR="00580F0A" w:rsidRPr="00580F0A">
        <w:rPr>
          <w:rFonts w:ascii="Times New Roman" w:hAnsi="Times New Roman" w:cs="Times New Roman"/>
          <w:sz w:val="28"/>
          <w:szCs w:val="28"/>
          <w:lang w:val="uk-UA"/>
        </w:rPr>
        <w:t>Екзистенціалізм з’яв</w:t>
      </w:r>
      <w:r w:rsidR="00580F0A">
        <w:rPr>
          <w:rFonts w:ascii="Times New Roman" w:hAnsi="Times New Roman" w:cs="Times New Roman"/>
          <w:sz w:val="28"/>
          <w:szCs w:val="28"/>
          <w:lang w:val="uk-UA"/>
        </w:rPr>
        <w:t>лявся</w:t>
      </w:r>
      <w:r w:rsidR="00580F0A" w:rsidRPr="00580F0A">
        <w:rPr>
          <w:rFonts w:ascii="Times New Roman" w:hAnsi="Times New Roman" w:cs="Times New Roman"/>
          <w:sz w:val="28"/>
          <w:szCs w:val="28"/>
          <w:lang w:val="uk-UA"/>
        </w:rPr>
        <w:t xml:space="preserve"> в різних країнах у різні епохи.</w:t>
      </w:r>
    </w:p>
    <w:p w14:paraId="7BD701EB" w14:textId="500E5F16" w:rsidR="00DE3C45" w:rsidRPr="00DE3C45"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sidR="008B00EA">
        <w:rPr>
          <w:rFonts w:ascii="Times New Roman" w:hAnsi="Times New Roman" w:cs="Times New Roman"/>
          <w:sz w:val="28"/>
          <w:szCs w:val="28"/>
          <w:lang w:val="uk-UA"/>
        </w:rPr>
        <w:t>В</w:t>
      </w:r>
      <w:r w:rsidR="00DE3C45" w:rsidRPr="00DE3C45">
        <w:rPr>
          <w:rFonts w:ascii="Times New Roman" w:hAnsi="Times New Roman" w:cs="Times New Roman"/>
          <w:sz w:val="28"/>
          <w:szCs w:val="28"/>
          <w:lang w:val="uk-UA"/>
        </w:rPr>
        <w:t xml:space="preserve"> Росії, </w:t>
      </w:r>
      <w:r w:rsidR="008B00EA">
        <w:rPr>
          <w:rFonts w:ascii="Times New Roman" w:hAnsi="Times New Roman" w:cs="Times New Roman"/>
          <w:sz w:val="28"/>
          <w:szCs w:val="28"/>
          <w:lang w:val="uk-UA"/>
        </w:rPr>
        <w:t>перед початком</w:t>
      </w:r>
      <w:r w:rsidR="00DE3C45" w:rsidRPr="00DE3C45">
        <w:rPr>
          <w:rFonts w:ascii="Times New Roman" w:hAnsi="Times New Roman" w:cs="Times New Roman"/>
          <w:sz w:val="28"/>
          <w:szCs w:val="28"/>
          <w:lang w:val="uk-UA"/>
        </w:rPr>
        <w:t xml:space="preserve"> першої світової війни екзистенціалізм проповідува</w:t>
      </w:r>
      <w:r w:rsidR="008B00EA">
        <w:rPr>
          <w:rFonts w:ascii="Times New Roman" w:hAnsi="Times New Roman" w:cs="Times New Roman"/>
          <w:sz w:val="28"/>
          <w:szCs w:val="28"/>
          <w:lang w:val="uk-UA"/>
        </w:rPr>
        <w:t>вся</w:t>
      </w:r>
      <w:r w:rsidR="00DE3C45" w:rsidRPr="00DE3C45">
        <w:rPr>
          <w:rFonts w:ascii="Times New Roman" w:hAnsi="Times New Roman" w:cs="Times New Roman"/>
          <w:sz w:val="28"/>
          <w:szCs w:val="28"/>
          <w:lang w:val="uk-UA"/>
        </w:rPr>
        <w:t xml:space="preserve"> Л. </w:t>
      </w:r>
      <w:proofErr w:type="spellStart"/>
      <w:r w:rsidR="00DE3C45" w:rsidRPr="00DE3C45">
        <w:rPr>
          <w:rFonts w:ascii="Times New Roman" w:hAnsi="Times New Roman" w:cs="Times New Roman"/>
          <w:sz w:val="28"/>
          <w:szCs w:val="28"/>
          <w:lang w:val="uk-UA"/>
        </w:rPr>
        <w:t>Шестовим</w:t>
      </w:r>
      <w:proofErr w:type="spellEnd"/>
      <w:r w:rsidR="00DE3C45" w:rsidRPr="00DE3C45">
        <w:rPr>
          <w:rFonts w:ascii="Times New Roman" w:hAnsi="Times New Roman" w:cs="Times New Roman"/>
          <w:sz w:val="28"/>
          <w:szCs w:val="28"/>
          <w:lang w:val="uk-UA"/>
        </w:rPr>
        <w:t xml:space="preserve"> (1866</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1938</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xml:space="preserve">) і  </w:t>
      </w:r>
      <w:r w:rsidR="00045498">
        <w:rPr>
          <w:rFonts w:ascii="Times New Roman" w:hAnsi="Times New Roman" w:cs="Times New Roman"/>
          <w:sz w:val="28"/>
          <w:szCs w:val="28"/>
          <w:lang w:val="uk-UA"/>
        </w:rPr>
        <w:t xml:space="preserve">М. О. </w:t>
      </w:r>
      <w:r w:rsidR="00DE3C45" w:rsidRPr="00DE3C45">
        <w:rPr>
          <w:rFonts w:ascii="Times New Roman" w:hAnsi="Times New Roman" w:cs="Times New Roman"/>
          <w:sz w:val="28"/>
          <w:szCs w:val="28"/>
          <w:lang w:val="uk-UA"/>
        </w:rPr>
        <w:t xml:space="preserve">Бердяєвим (1874 </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1948</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які в 20-х роках  п</w:t>
      </w:r>
      <w:r w:rsidR="00C45867">
        <w:rPr>
          <w:rFonts w:ascii="Times New Roman" w:hAnsi="Times New Roman" w:cs="Times New Roman"/>
          <w:sz w:val="28"/>
          <w:szCs w:val="28"/>
          <w:lang w:val="uk-UA"/>
        </w:rPr>
        <w:t>ропагували</w:t>
      </w:r>
      <w:r w:rsidR="00DE3C45" w:rsidRPr="00DE3C45">
        <w:rPr>
          <w:rFonts w:ascii="Times New Roman" w:hAnsi="Times New Roman" w:cs="Times New Roman"/>
          <w:sz w:val="28"/>
          <w:szCs w:val="28"/>
          <w:lang w:val="uk-UA"/>
        </w:rPr>
        <w:t xml:space="preserve"> свої погляди за кордоном, </w:t>
      </w:r>
      <w:r w:rsidR="00C45867">
        <w:rPr>
          <w:rFonts w:ascii="Times New Roman" w:hAnsi="Times New Roman" w:cs="Times New Roman"/>
          <w:sz w:val="28"/>
          <w:szCs w:val="28"/>
          <w:lang w:val="uk-UA"/>
        </w:rPr>
        <w:t>зокрема</w:t>
      </w:r>
      <w:r w:rsidR="00DE3C45" w:rsidRPr="00DE3C45">
        <w:rPr>
          <w:rFonts w:ascii="Times New Roman" w:hAnsi="Times New Roman" w:cs="Times New Roman"/>
          <w:sz w:val="28"/>
          <w:szCs w:val="28"/>
          <w:lang w:val="uk-UA"/>
        </w:rPr>
        <w:t xml:space="preserve"> у Франції. У Німеччині екзистенціалізм почав </w:t>
      </w:r>
      <w:r w:rsidR="003D22CD">
        <w:rPr>
          <w:rFonts w:ascii="Times New Roman" w:hAnsi="Times New Roman" w:cs="Times New Roman"/>
          <w:sz w:val="28"/>
          <w:szCs w:val="28"/>
          <w:lang w:val="uk-UA"/>
        </w:rPr>
        <w:t>розвиватися</w:t>
      </w:r>
      <w:r w:rsidR="00DE3C45" w:rsidRPr="00DE3C45">
        <w:rPr>
          <w:rFonts w:ascii="Times New Roman" w:hAnsi="Times New Roman" w:cs="Times New Roman"/>
          <w:sz w:val="28"/>
          <w:szCs w:val="28"/>
          <w:lang w:val="uk-UA"/>
        </w:rPr>
        <w:t xml:space="preserve"> після першої світової війни і </w:t>
      </w:r>
      <w:r w:rsidR="003D22CD">
        <w:rPr>
          <w:rFonts w:ascii="Times New Roman" w:hAnsi="Times New Roman" w:cs="Times New Roman"/>
          <w:sz w:val="28"/>
          <w:szCs w:val="28"/>
          <w:lang w:val="uk-UA"/>
        </w:rPr>
        <w:t>його засновниками були</w:t>
      </w:r>
      <w:r w:rsidR="003D22CD" w:rsidRPr="003D22CD">
        <w:rPr>
          <w:rFonts w:ascii="Times New Roman" w:hAnsi="Times New Roman" w:cs="Times New Roman"/>
          <w:sz w:val="28"/>
          <w:szCs w:val="28"/>
          <w:lang w:val="uk-UA"/>
        </w:rPr>
        <w:t>:</w:t>
      </w:r>
      <w:r w:rsidR="001F59AC">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К. </w:t>
      </w:r>
      <w:proofErr w:type="spellStart"/>
      <w:r w:rsidR="00DE3C45" w:rsidRPr="00DE3C45">
        <w:rPr>
          <w:rFonts w:ascii="Times New Roman" w:hAnsi="Times New Roman" w:cs="Times New Roman"/>
          <w:sz w:val="28"/>
          <w:szCs w:val="28"/>
          <w:lang w:val="uk-UA"/>
        </w:rPr>
        <w:t>Ясперс</w:t>
      </w:r>
      <w:proofErr w:type="spellEnd"/>
      <w:r w:rsidR="00DE3C45" w:rsidRPr="00DE3C45">
        <w:rPr>
          <w:rFonts w:ascii="Times New Roman" w:hAnsi="Times New Roman" w:cs="Times New Roman"/>
          <w:sz w:val="28"/>
          <w:szCs w:val="28"/>
          <w:lang w:val="uk-UA"/>
        </w:rPr>
        <w:t xml:space="preserve"> (1883</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1969</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xml:space="preserve">), М. </w:t>
      </w:r>
      <w:proofErr w:type="spellStart"/>
      <w:r w:rsidR="00DE3C45" w:rsidRPr="00DE3C45">
        <w:rPr>
          <w:rFonts w:ascii="Times New Roman" w:hAnsi="Times New Roman" w:cs="Times New Roman"/>
          <w:sz w:val="28"/>
          <w:szCs w:val="28"/>
          <w:lang w:val="uk-UA"/>
        </w:rPr>
        <w:t>Хайдеггер</w:t>
      </w:r>
      <w:proofErr w:type="spellEnd"/>
      <w:r w:rsidR="00DE3C45" w:rsidRPr="00DE3C45">
        <w:rPr>
          <w:rFonts w:ascii="Times New Roman" w:hAnsi="Times New Roman" w:cs="Times New Roman"/>
          <w:sz w:val="28"/>
          <w:szCs w:val="28"/>
          <w:lang w:val="uk-UA"/>
        </w:rPr>
        <w:t xml:space="preserve"> (1889</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1976) і О.</w:t>
      </w:r>
      <w:r w:rsidR="001F59AC">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Ф. </w:t>
      </w:r>
      <w:proofErr w:type="spellStart"/>
      <w:r w:rsidR="00DE3C45" w:rsidRPr="00DE3C45">
        <w:rPr>
          <w:rFonts w:ascii="Times New Roman" w:hAnsi="Times New Roman" w:cs="Times New Roman"/>
          <w:sz w:val="28"/>
          <w:szCs w:val="28"/>
          <w:lang w:val="uk-UA"/>
        </w:rPr>
        <w:t>Больнов</w:t>
      </w:r>
      <w:proofErr w:type="spellEnd"/>
      <w:r w:rsidR="003D22CD">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 xml:space="preserve"> </w:t>
      </w:r>
      <w:r w:rsidR="00C45867">
        <w:rPr>
          <w:rFonts w:ascii="Times New Roman" w:hAnsi="Times New Roman" w:cs="Times New Roman"/>
          <w:sz w:val="28"/>
          <w:szCs w:val="28"/>
          <w:lang w:val="uk-UA"/>
        </w:rPr>
        <w:t>Надзвичайно швидко почав розвиватися екзистенціалізм у Франції під час другої світової війни та після неї.</w:t>
      </w:r>
      <w:r w:rsidR="001F59AC">
        <w:rPr>
          <w:rFonts w:ascii="Times New Roman" w:hAnsi="Times New Roman" w:cs="Times New Roman"/>
          <w:sz w:val="28"/>
          <w:szCs w:val="28"/>
          <w:lang w:val="uk-UA"/>
        </w:rPr>
        <w:t xml:space="preserve"> Представниками були</w:t>
      </w:r>
      <w:r w:rsidR="00DE3C45" w:rsidRPr="00DE3C45">
        <w:rPr>
          <w:rFonts w:ascii="Times New Roman" w:hAnsi="Times New Roman" w:cs="Times New Roman"/>
          <w:sz w:val="28"/>
          <w:szCs w:val="28"/>
          <w:lang w:val="uk-UA"/>
        </w:rPr>
        <w:t xml:space="preserve"> Г. Марсель (1889</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1973</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Ж.-П. Сартр (1905</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1980</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 А. Камю (1913</w:t>
      </w:r>
      <w:r w:rsidR="00AD3328">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1960</w:t>
      </w:r>
      <w:r w:rsidR="00860904">
        <w:rPr>
          <w:rFonts w:ascii="Times New Roman" w:hAnsi="Times New Roman" w:cs="Times New Roman"/>
          <w:sz w:val="28"/>
          <w:szCs w:val="28"/>
          <w:lang w:val="uk-UA"/>
        </w:rPr>
        <w:t xml:space="preserve"> р.</w:t>
      </w:r>
      <w:r w:rsidR="00DE3C45" w:rsidRPr="00DE3C45">
        <w:rPr>
          <w:rFonts w:ascii="Times New Roman" w:hAnsi="Times New Roman" w:cs="Times New Roman"/>
          <w:sz w:val="28"/>
          <w:szCs w:val="28"/>
          <w:lang w:val="uk-UA"/>
        </w:rPr>
        <w:t>)</w:t>
      </w:r>
      <w:r w:rsidR="00580F0A">
        <w:rPr>
          <w:rFonts w:ascii="Times New Roman" w:hAnsi="Times New Roman" w:cs="Times New Roman"/>
          <w:sz w:val="28"/>
          <w:szCs w:val="28"/>
          <w:lang w:val="uk-UA"/>
        </w:rPr>
        <w:t>.</w:t>
      </w:r>
    </w:p>
    <w:p w14:paraId="02719E2B" w14:textId="77777777" w:rsidR="00DE3C45" w:rsidRPr="00DE3C45"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44697">
        <w:rPr>
          <w:rFonts w:ascii="Times New Roman" w:hAnsi="Times New Roman" w:cs="Times New Roman"/>
          <w:sz w:val="28"/>
          <w:szCs w:val="28"/>
          <w:lang w:val="uk-UA"/>
        </w:rPr>
        <w:t>Розвитку та а</w:t>
      </w:r>
      <w:r w:rsidR="00DE3C45" w:rsidRPr="00DE3C45">
        <w:rPr>
          <w:rFonts w:ascii="Times New Roman" w:hAnsi="Times New Roman" w:cs="Times New Roman"/>
          <w:sz w:val="28"/>
          <w:szCs w:val="28"/>
          <w:lang w:val="uk-UA"/>
        </w:rPr>
        <w:t xml:space="preserve">ктуалізації та екзистенціалізму в 20-70-ті рр. ХХ ст. сприяли </w:t>
      </w:r>
      <w:r w:rsidR="00144697">
        <w:rPr>
          <w:rFonts w:ascii="Times New Roman" w:hAnsi="Times New Roman" w:cs="Times New Roman"/>
          <w:sz w:val="28"/>
          <w:szCs w:val="28"/>
          <w:lang w:val="uk-UA"/>
        </w:rPr>
        <w:t>наступні</w:t>
      </w:r>
      <w:r w:rsidR="00DE3C45" w:rsidRPr="00DE3C45">
        <w:rPr>
          <w:rFonts w:ascii="Times New Roman" w:hAnsi="Times New Roman" w:cs="Times New Roman"/>
          <w:sz w:val="28"/>
          <w:szCs w:val="28"/>
          <w:lang w:val="uk-UA"/>
        </w:rPr>
        <w:t xml:space="preserve"> причини:</w:t>
      </w:r>
    </w:p>
    <w:p w14:paraId="5BCD8C98" w14:textId="77777777" w:rsidR="00DE3C45" w:rsidRPr="00DE3C45" w:rsidRDefault="00DE3C45" w:rsidP="00E8795F">
      <w:pPr>
        <w:spacing w:line="360" w:lineRule="auto"/>
        <w:ind w:left="170"/>
        <w:jc w:val="both"/>
        <w:rPr>
          <w:rFonts w:ascii="Times New Roman" w:hAnsi="Times New Roman" w:cs="Times New Roman"/>
          <w:sz w:val="28"/>
          <w:szCs w:val="28"/>
          <w:lang w:val="uk-UA"/>
        </w:rPr>
      </w:pPr>
      <w:r w:rsidRPr="00DE3C45">
        <w:rPr>
          <w:rFonts w:ascii="Times New Roman" w:hAnsi="Times New Roman" w:cs="Times New Roman"/>
          <w:sz w:val="28"/>
          <w:szCs w:val="28"/>
          <w:lang w:val="uk-UA"/>
        </w:rPr>
        <w:lastRenderedPageBreak/>
        <w:t xml:space="preserve">· </w:t>
      </w:r>
      <w:r w:rsidR="00144697">
        <w:rPr>
          <w:rFonts w:ascii="Times New Roman" w:hAnsi="Times New Roman" w:cs="Times New Roman"/>
          <w:sz w:val="28"/>
          <w:szCs w:val="28"/>
          <w:lang w:val="uk-UA"/>
        </w:rPr>
        <w:t>Кризи м</w:t>
      </w:r>
      <w:r w:rsidRPr="00DE3C45">
        <w:rPr>
          <w:rFonts w:ascii="Times New Roman" w:hAnsi="Times New Roman" w:cs="Times New Roman"/>
          <w:sz w:val="28"/>
          <w:szCs w:val="28"/>
          <w:lang w:val="uk-UA"/>
        </w:rPr>
        <w:t>оральн</w:t>
      </w:r>
      <w:r w:rsidR="00144697">
        <w:rPr>
          <w:rFonts w:ascii="Times New Roman" w:hAnsi="Times New Roman" w:cs="Times New Roman"/>
          <w:sz w:val="28"/>
          <w:szCs w:val="28"/>
          <w:lang w:val="uk-UA"/>
        </w:rPr>
        <w:t>ого</w:t>
      </w:r>
      <w:r w:rsidRPr="00DE3C45">
        <w:rPr>
          <w:rFonts w:ascii="Times New Roman" w:hAnsi="Times New Roman" w:cs="Times New Roman"/>
          <w:sz w:val="28"/>
          <w:szCs w:val="28"/>
          <w:lang w:val="uk-UA"/>
        </w:rPr>
        <w:t>, економічн</w:t>
      </w:r>
      <w:r w:rsidR="00144697">
        <w:rPr>
          <w:rFonts w:ascii="Times New Roman" w:hAnsi="Times New Roman" w:cs="Times New Roman"/>
          <w:sz w:val="28"/>
          <w:szCs w:val="28"/>
          <w:lang w:val="uk-UA"/>
        </w:rPr>
        <w:t>ого</w:t>
      </w:r>
      <w:r w:rsidRPr="00DE3C45">
        <w:rPr>
          <w:rFonts w:ascii="Times New Roman" w:hAnsi="Times New Roman" w:cs="Times New Roman"/>
          <w:sz w:val="28"/>
          <w:szCs w:val="28"/>
          <w:lang w:val="uk-UA"/>
        </w:rPr>
        <w:t xml:space="preserve"> та політичн</w:t>
      </w:r>
      <w:r w:rsidR="00144697">
        <w:rPr>
          <w:rFonts w:ascii="Times New Roman" w:hAnsi="Times New Roman" w:cs="Times New Roman"/>
          <w:sz w:val="28"/>
          <w:szCs w:val="28"/>
          <w:lang w:val="uk-UA"/>
        </w:rPr>
        <w:t>ого характеру</w:t>
      </w:r>
      <w:r w:rsidRPr="00DE3C45">
        <w:rPr>
          <w:rFonts w:ascii="Times New Roman" w:hAnsi="Times New Roman" w:cs="Times New Roman"/>
          <w:sz w:val="28"/>
          <w:szCs w:val="28"/>
          <w:lang w:val="uk-UA"/>
        </w:rPr>
        <w:t>, які охоп</w:t>
      </w:r>
      <w:r w:rsidR="00144697">
        <w:rPr>
          <w:rFonts w:ascii="Times New Roman" w:hAnsi="Times New Roman" w:cs="Times New Roman"/>
          <w:sz w:val="28"/>
          <w:szCs w:val="28"/>
          <w:lang w:val="uk-UA"/>
        </w:rPr>
        <w:t>или</w:t>
      </w:r>
      <w:r w:rsidRPr="00DE3C45">
        <w:rPr>
          <w:rFonts w:ascii="Times New Roman" w:hAnsi="Times New Roman" w:cs="Times New Roman"/>
          <w:sz w:val="28"/>
          <w:szCs w:val="28"/>
          <w:lang w:val="uk-UA"/>
        </w:rPr>
        <w:t xml:space="preserve"> людство перед першою світовою війною</w:t>
      </w:r>
      <w:r w:rsidR="00144697">
        <w:rPr>
          <w:rFonts w:ascii="Times New Roman" w:hAnsi="Times New Roman" w:cs="Times New Roman"/>
          <w:sz w:val="28"/>
          <w:szCs w:val="28"/>
          <w:lang w:val="uk-UA"/>
        </w:rPr>
        <w:t xml:space="preserve"> та </w:t>
      </w:r>
      <w:r w:rsidRPr="00DE3C45">
        <w:rPr>
          <w:rFonts w:ascii="Times New Roman" w:hAnsi="Times New Roman" w:cs="Times New Roman"/>
          <w:sz w:val="28"/>
          <w:szCs w:val="28"/>
          <w:lang w:val="uk-UA"/>
        </w:rPr>
        <w:t xml:space="preserve"> </w:t>
      </w:r>
      <w:r w:rsidR="00144697">
        <w:rPr>
          <w:rFonts w:ascii="Times New Roman" w:hAnsi="Times New Roman" w:cs="Times New Roman"/>
          <w:sz w:val="28"/>
          <w:szCs w:val="28"/>
          <w:lang w:val="uk-UA"/>
        </w:rPr>
        <w:t>в</w:t>
      </w:r>
      <w:r w:rsidRPr="00DE3C45">
        <w:rPr>
          <w:rFonts w:ascii="Times New Roman" w:hAnsi="Times New Roman" w:cs="Times New Roman"/>
          <w:sz w:val="28"/>
          <w:szCs w:val="28"/>
          <w:lang w:val="uk-UA"/>
        </w:rPr>
        <w:t xml:space="preserve"> час</w:t>
      </w:r>
      <w:r w:rsidR="00144697">
        <w:rPr>
          <w:rFonts w:ascii="Times New Roman" w:hAnsi="Times New Roman" w:cs="Times New Roman"/>
          <w:sz w:val="28"/>
          <w:szCs w:val="28"/>
          <w:lang w:val="uk-UA"/>
        </w:rPr>
        <w:t>и</w:t>
      </w:r>
      <w:r w:rsidRPr="00DE3C45">
        <w:rPr>
          <w:rFonts w:ascii="Times New Roman" w:hAnsi="Times New Roman" w:cs="Times New Roman"/>
          <w:sz w:val="28"/>
          <w:szCs w:val="28"/>
          <w:lang w:val="uk-UA"/>
        </w:rPr>
        <w:t xml:space="preserve"> друго</w:t>
      </w:r>
      <w:r w:rsidR="00144697">
        <w:rPr>
          <w:rFonts w:ascii="Times New Roman" w:hAnsi="Times New Roman" w:cs="Times New Roman"/>
          <w:sz w:val="28"/>
          <w:szCs w:val="28"/>
          <w:lang w:val="uk-UA"/>
        </w:rPr>
        <w:t>ї</w:t>
      </w:r>
      <w:r w:rsidRPr="00DE3C45">
        <w:rPr>
          <w:rFonts w:ascii="Times New Roman" w:hAnsi="Times New Roman" w:cs="Times New Roman"/>
          <w:sz w:val="28"/>
          <w:szCs w:val="28"/>
          <w:lang w:val="uk-UA"/>
        </w:rPr>
        <w:t xml:space="preserve"> світов</w:t>
      </w:r>
      <w:r w:rsidR="00144697">
        <w:rPr>
          <w:rFonts w:ascii="Times New Roman" w:hAnsi="Times New Roman" w:cs="Times New Roman"/>
          <w:sz w:val="28"/>
          <w:szCs w:val="28"/>
          <w:lang w:val="uk-UA"/>
        </w:rPr>
        <w:t>ої</w:t>
      </w:r>
      <w:r w:rsidRPr="00DE3C45">
        <w:rPr>
          <w:rFonts w:ascii="Times New Roman" w:hAnsi="Times New Roman" w:cs="Times New Roman"/>
          <w:sz w:val="28"/>
          <w:szCs w:val="28"/>
          <w:lang w:val="uk-UA"/>
        </w:rPr>
        <w:t xml:space="preserve"> в</w:t>
      </w:r>
      <w:r w:rsidR="00144697">
        <w:rPr>
          <w:rFonts w:ascii="Times New Roman" w:hAnsi="Times New Roman" w:cs="Times New Roman"/>
          <w:sz w:val="28"/>
          <w:szCs w:val="28"/>
          <w:lang w:val="uk-UA"/>
        </w:rPr>
        <w:t>ійни</w:t>
      </w:r>
      <w:r w:rsidRPr="00DE3C45">
        <w:rPr>
          <w:rFonts w:ascii="Times New Roman" w:hAnsi="Times New Roman" w:cs="Times New Roman"/>
          <w:sz w:val="28"/>
          <w:szCs w:val="28"/>
          <w:lang w:val="uk-UA"/>
        </w:rPr>
        <w:t xml:space="preserve"> </w:t>
      </w:r>
      <w:r w:rsidR="00144697">
        <w:rPr>
          <w:rFonts w:ascii="Times New Roman" w:hAnsi="Times New Roman" w:cs="Times New Roman"/>
          <w:sz w:val="28"/>
          <w:szCs w:val="28"/>
          <w:lang w:val="uk-UA"/>
        </w:rPr>
        <w:t>і</w:t>
      </w:r>
      <w:r w:rsidRPr="00DE3C45">
        <w:rPr>
          <w:rFonts w:ascii="Times New Roman" w:hAnsi="Times New Roman" w:cs="Times New Roman"/>
          <w:sz w:val="28"/>
          <w:szCs w:val="28"/>
          <w:lang w:val="uk-UA"/>
        </w:rPr>
        <w:t xml:space="preserve"> між ними;</w:t>
      </w:r>
    </w:p>
    <w:p w14:paraId="77978D2B" w14:textId="77777777" w:rsidR="00DE3C45" w:rsidRPr="00DE3C45" w:rsidRDefault="00DE3C45" w:rsidP="00E8795F">
      <w:pPr>
        <w:spacing w:line="360" w:lineRule="auto"/>
        <w:ind w:left="170"/>
        <w:jc w:val="both"/>
        <w:rPr>
          <w:rFonts w:ascii="Times New Roman" w:hAnsi="Times New Roman" w:cs="Times New Roman"/>
          <w:sz w:val="28"/>
          <w:szCs w:val="28"/>
          <w:lang w:val="uk-UA"/>
        </w:rPr>
      </w:pPr>
      <w:r w:rsidRPr="00DE3C45">
        <w:rPr>
          <w:rFonts w:ascii="Times New Roman" w:hAnsi="Times New Roman" w:cs="Times New Roman"/>
          <w:sz w:val="28"/>
          <w:szCs w:val="28"/>
          <w:lang w:val="uk-UA"/>
        </w:rPr>
        <w:t xml:space="preserve">· </w:t>
      </w:r>
      <w:r w:rsidR="00144697">
        <w:rPr>
          <w:rFonts w:ascii="Times New Roman" w:hAnsi="Times New Roman" w:cs="Times New Roman"/>
          <w:sz w:val="28"/>
          <w:szCs w:val="28"/>
          <w:lang w:val="uk-UA"/>
        </w:rPr>
        <w:t>Активний розвиток</w:t>
      </w:r>
      <w:r w:rsidRPr="00DE3C45">
        <w:rPr>
          <w:rFonts w:ascii="Times New Roman" w:hAnsi="Times New Roman" w:cs="Times New Roman"/>
          <w:sz w:val="28"/>
          <w:szCs w:val="28"/>
          <w:lang w:val="uk-UA"/>
        </w:rPr>
        <w:t xml:space="preserve"> науки і техніки та </w:t>
      </w:r>
      <w:r w:rsidR="00144697">
        <w:rPr>
          <w:rFonts w:ascii="Times New Roman" w:hAnsi="Times New Roman" w:cs="Times New Roman"/>
          <w:sz w:val="28"/>
          <w:szCs w:val="28"/>
          <w:lang w:val="uk-UA"/>
        </w:rPr>
        <w:t xml:space="preserve">експлуатація </w:t>
      </w:r>
      <w:r w:rsidRPr="00DE3C45">
        <w:rPr>
          <w:rFonts w:ascii="Times New Roman" w:hAnsi="Times New Roman" w:cs="Times New Roman"/>
          <w:sz w:val="28"/>
          <w:szCs w:val="28"/>
          <w:lang w:val="uk-UA"/>
        </w:rPr>
        <w:t xml:space="preserve">технічних досягнень на шкоду людині (вдосконалення військової техніки, </w:t>
      </w:r>
      <w:r w:rsidR="00144697" w:rsidRPr="00DE3C45">
        <w:rPr>
          <w:rFonts w:ascii="Times New Roman" w:hAnsi="Times New Roman" w:cs="Times New Roman"/>
          <w:sz w:val="28"/>
          <w:szCs w:val="28"/>
          <w:lang w:val="uk-UA"/>
        </w:rPr>
        <w:t>кулемети</w:t>
      </w:r>
      <w:r w:rsidR="00144697">
        <w:rPr>
          <w:rFonts w:ascii="Times New Roman" w:hAnsi="Times New Roman" w:cs="Times New Roman"/>
          <w:sz w:val="28"/>
          <w:szCs w:val="28"/>
          <w:lang w:val="uk-UA"/>
        </w:rPr>
        <w:t>,</w:t>
      </w:r>
      <w:r w:rsidR="00144697" w:rsidRPr="00DE3C45">
        <w:rPr>
          <w:rFonts w:ascii="Times New Roman" w:hAnsi="Times New Roman" w:cs="Times New Roman"/>
          <w:sz w:val="28"/>
          <w:szCs w:val="28"/>
          <w:lang w:val="uk-UA"/>
        </w:rPr>
        <w:t xml:space="preserve"> </w:t>
      </w:r>
      <w:r w:rsidRPr="00DE3C45">
        <w:rPr>
          <w:rFonts w:ascii="Times New Roman" w:hAnsi="Times New Roman" w:cs="Times New Roman"/>
          <w:sz w:val="28"/>
          <w:szCs w:val="28"/>
          <w:lang w:val="uk-UA"/>
        </w:rPr>
        <w:t xml:space="preserve">автомати, </w:t>
      </w:r>
      <w:r w:rsidR="00144697">
        <w:rPr>
          <w:rFonts w:ascii="Times New Roman" w:hAnsi="Times New Roman" w:cs="Times New Roman"/>
          <w:sz w:val="28"/>
          <w:szCs w:val="28"/>
          <w:lang w:val="uk-UA"/>
        </w:rPr>
        <w:t xml:space="preserve">бомби, </w:t>
      </w:r>
      <w:r w:rsidRPr="00DE3C45">
        <w:rPr>
          <w:rFonts w:ascii="Times New Roman" w:hAnsi="Times New Roman" w:cs="Times New Roman"/>
          <w:sz w:val="28"/>
          <w:szCs w:val="28"/>
          <w:lang w:val="uk-UA"/>
        </w:rPr>
        <w:t xml:space="preserve">міни і </w:t>
      </w:r>
      <w:proofErr w:type="spellStart"/>
      <w:r w:rsidRPr="00DE3C45">
        <w:rPr>
          <w:rFonts w:ascii="Times New Roman" w:hAnsi="Times New Roman" w:cs="Times New Roman"/>
          <w:sz w:val="28"/>
          <w:szCs w:val="28"/>
          <w:lang w:val="uk-UA"/>
        </w:rPr>
        <w:t>т.д</w:t>
      </w:r>
      <w:proofErr w:type="spellEnd"/>
      <w:r w:rsidRPr="00DE3C45">
        <w:rPr>
          <w:rFonts w:ascii="Times New Roman" w:hAnsi="Times New Roman" w:cs="Times New Roman"/>
          <w:sz w:val="28"/>
          <w:szCs w:val="28"/>
          <w:lang w:val="uk-UA"/>
        </w:rPr>
        <w:t>.);</w:t>
      </w:r>
    </w:p>
    <w:p w14:paraId="0C0F9553" w14:textId="77777777" w:rsidR="00DE3C45" w:rsidRPr="00DE3C45" w:rsidRDefault="00DE3C45" w:rsidP="00E8795F">
      <w:pPr>
        <w:spacing w:line="360" w:lineRule="auto"/>
        <w:ind w:left="170"/>
        <w:jc w:val="both"/>
        <w:rPr>
          <w:rFonts w:ascii="Times New Roman" w:hAnsi="Times New Roman" w:cs="Times New Roman"/>
          <w:sz w:val="28"/>
          <w:szCs w:val="28"/>
          <w:lang w:val="uk-UA"/>
        </w:rPr>
      </w:pPr>
      <w:r w:rsidRPr="00DE3C45">
        <w:rPr>
          <w:rFonts w:ascii="Times New Roman" w:hAnsi="Times New Roman" w:cs="Times New Roman"/>
          <w:sz w:val="28"/>
          <w:szCs w:val="28"/>
          <w:lang w:val="uk-UA"/>
        </w:rPr>
        <w:t xml:space="preserve">· Небезпека загибелі людства (винахід </w:t>
      </w:r>
      <w:r w:rsidR="000C6E71">
        <w:rPr>
          <w:rFonts w:ascii="Times New Roman" w:hAnsi="Times New Roman" w:cs="Times New Roman"/>
          <w:sz w:val="28"/>
          <w:szCs w:val="28"/>
          <w:lang w:val="uk-UA"/>
        </w:rPr>
        <w:t xml:space="preserve">та </w:t>
      </w:r>
      <w:r w:rsidRPr="00DE3C45">
        <w:rPr>
          <w:rFonts w:ascii="Times New Roman" w:hAnsi="Times New Roman" w:cs="Times New Roman"/>
          <w:sz w:val="28"/>
          <w:szCs w:val="28"/>
          <w:lang w:val="uk-UA"/>
        </w:rPr>
        <w:t>застосування ядерної зброї,  наближ</w:t>
      </w:r>
      <w:r w:rsidR="000C6E71">
        <w:rPr>
          <w:rFonts w:ascii="Times New Roman" w:hAnsi="Times New Roman" w:cs="Times New Roman"/>
          <w:sz w:val="28"/>
          <w:szCs w:val="28"/>
          <w:lang w:val="uk-UA"/>
        </w:rPr>
        <w:t>ення</w:t>
      </w:r>
      <w:r w:rsidRPr="00DE3C45">
        <w:rPr>
          <w:rFonts w:ascii="Times New Roman" w:hAnsi="Times New Roman" w:cs="Times New Roman"/>
          <w:sz w:val="28"/>
          <w:szCs w:val="28"/>
          <w:lang w:val="uk-UA"/>
        </w:rPr>
        <w:t xml:space="preserve"> екологіч</w:t>
      </w:r>
      <w:r w:rsidR="000C6E71">
        <w:rPr>
          <w:rFonts w:ascii="Times New Roman" w:hAnsi="Times New Roman" w:cs="Times New Roman"/>
          <w:sz w:val="28"/>
          <w:szCs w:val="28"/>
          <w:lang w:val="uk-UA"/>
        </w:rPr>
        <w:t>ної</w:t>
      </w:r>
      <w:r w:rsidRPr="00DE3C45">
        <w:rPr>
          <w:rFonts w:ascii="Times New Roman" w:hAnsi="Times New Roman" w:cs="Times New Roman"/>
          <w:sz w:val="28"/>
          <w:szCs w:val="28"/>
          <w:lang w:val="uk-UA"/>
        </w:rPr>
        <w:t xml:space="preserve"> катастроф</w:t>
      </w:r>
      <w:r w:rsidR="000C6E71">
        <w:rPr>
          <w:rFonts w:ascii="Times New Roman" w:hAnsi="Times New Roman" w:cs="Times New Roman"/>
          <w:sz w:val="28"/>
          <w:szCs w:val="28"/>
          <w:lang w:val="uk-UA"/>
        </w:rPr>
        <w:t>и</w:t>
      </w:r>
      <w:r w:rsidRPr="00DE3C45">
        <w:rPr>
          <w:rFonts w:ascii="Times New Roman" w:hAnsi="Times New Roman" w:cs="Times New Roman"/>
          <w:sz w:val="28"/>
          <w:szCs w:val="28"/>
          <w:lang w:val="uk-UA"/>
        </w:rPr>
        <w:t>);</w:t>
      </w:r>
    </w:p>
    <w:p w14:paraId="4CE03771" w14:textId="77777777" w:rsidR="00DE3C45" w:rsidRPr="00DE3C45" w:rsidRDefault="00DE3C45" w:rsidP="00E8795F">
      <w:pPr>
        <w:spacing w:line="360" w:lineRule="auto"/>
        <w:ind w:left="170"/>
        <w:jc w:val="both"/>
        <w:rPr>
          <w:rFonts w:ascii="Times New Roman" w:hAnsi="Times New Roman" w:cs="Times New Roman"/>
          <w:sz w:val="28"/>
          <w:szCs w:val="28"/>
          <w:lang w:val="uk-UA"/>
        </w:rPr>
      </w:pPr>
      <w:r w:rsidRPr="00DE3C45">
        <w:rPr>
          <w:rFonts w:ascii="Times New Roman" w:hAnsi="Times New Roman" w:cs="Times New Roman"/>
          <w:sz w:val="28"/>
          <w:szCs w:val="28"/>
          <w:lang w:val="uk-UA"/>
        </w:rPr>
        <w:t>· Посилення жорстокості, нелюдське ставлення до людини (</w:t>
      </w:r>
      <w:r w:rsidR="000C6E71" w:rsidRPr="00DE3C45">
        <w:rPr>
          <w:rFonts w:ascii="Times New Roman" w:hAnsi="Times New Roman" w:cs="Times New Roman"/>
          <w:sz w:val="28"/>
          <w:szCs w:val="28"/>
          <w:lang w:val="uk-UA"/>
        </w:rPr>
        <w:t>концтабори, трудові табори</w:t>
      </w:r>
      <w:r w:rsidR="000C6E71">
        <w:rPr>
          <w:rFonts w:ascii="Times New Roman" w:hAnsi="Times New Roman" w:cs="Times New Roman"/>
          <w:sz w:val="28"/>
          <w:szCs w:val="28"/>
          <w:lang w:val="uk-UA"/>
        </w:rPr>
        <w:t>,</w:t>
      </w:r>
      <w:r w:rsidR="000C6E71" w:rsidRPr="00DE3C45">
        <w:rPr>
          <w:rFonts w:ascii="Times New Roman" w:hAnsi="Times New Roman" w:cs="Times New Roman"/>
          <w:sz w:val="28"/>
          <w:szCs w:val="28"/>
          <w:lang w:val="uk-UA"/>
        </w:rPr>
        <w:t xml:space="preserve"> </w:t>
      </w:r>
      <w:r w:rsidR="000C6E71">
        <w:rPr>
          <w:rFonts w:ascii="Times New Roman" w:hAnsi="Times New Roman" w:cs="Times New Roman"/>
          <w:sz w:val="28"/>
          <w:szCs w:val="28"/>
          <w:lang w:val="uk-UA"/>
        </w:rPr>
        <w:t xml:space="preserve">близько </w:t>
      </w:r>
      <w:r w:rsidRPr="00DE3C45">
        <w:rPr>
          <w:rFonts w:ascii="Times New Roman" w:hAnsi="Times New Roman" w:cs="Times New Roman"/>
          <w:sz w:val="28"/>
          <w:szCs w:val="28"/>
          <w:lang w:val="uk-UA"/>
        </w:rPr>
        <w:t>70 мільйонів загиблих у  війнах);</w:t>
      </w:r>
    </w:p>
    <w:p w14:paraId="50BBBCEC" w14:textId="77777777" w:rsidR="00DE3C45" w:rsidRPr="00DE3C45" w:rsidRDefault="00DE3C45" w:rsidP="00935BF7">
      <w:pPr>
        <w:spacing w:line="360" w:lineRule="auto"/>
        <w:ind w:left="170"/>
        <w:jc w:val="both"/>
        <w:rPr>
          <w:rFonts w:ascii="Times New Roman" w:hAnsi="Times New Roman" w:cs="Times New Roman"/>
          <w:sz w:val="28"/>
          <w:szCs w:val="28"/>
          <w:lang w:val="uk-UA"/>
        </w:rPr>
      </w:pPr>
      <w:r w:rsidRPr="00DE3C45">
        <w:rPr>
          <w:rFonts w:ascii="Times New Roman" w:hAnsi="Times New Roman" w:cs="Times New Roman"/>
          <w:sz w:val="28"/>
          <w:szCs w:val="28"/>
          <w:lang w:val="uk-UA"/>
        </w:rPr>
        <w:t>· Поширення тоталітарних режимів;</w:t>
      </w:r>
    </w:p>
    <w:p w14:paraId="4D4B7F87" w14:textId="77777777" w:rsidR="00DE3C45" w:rsidRPr="00A70285"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Екзистенціа</w:t>
      </w:r>
      <w:r w:rsidR="000C6E71">
        <w:rPr>
          <w:rFonts w:ascii="Times New Roman" w:hAnsi="Times New Roman" w:cs="Times New Roman"/>
          <w:sz w:val="28"/>
          <w:szCs w:val="28"/>
          <w:lang w:val="uk-UA"/>
        </w:rPr>
        <w:t xml:space="preserve">лізм </w:t>
      </w:r>
      <w:r w:rsidR="00DE3C45" w:rsidRPr="00DE3C45">
        <w:rPr>
          <w:rFonts w:ascii="Times New Roman" w:hAnsi="Times New Roman" w:cs="Times New Roman"/>
          <w:sz w:val="28"/>
          <w:szCs w:val="28"/>
          <w:lang w:val="uk-UA"/>
        </w:rPr>
        <w:t>пошири</w:t>
      </w:r>
      <w:r w:rsidR="000C6E71">
        <w:rPr>
          <w:rFonts w:ascii="Times New Roman" w:hAnsi="Times New Roman" w:cs="Times New Roman"/>
          <w:sz w:val="28"/>
          <w:szCs w:val="28"/>
          <w:lang w:val="uk-UA"/>
        </w:rPr>
        <w:t>вся</w:t>
      </w:r>
      <w:r w:rsidR="00DE3C45" w:rsidRPr="00DE3C45">
        <w:rPr>
          <w:rFonts w:ascii="Times New Roman" w:hAnsi="Times New Roman" w:cs="Times New Roman"/>
          <w:sz w:val="28"/>
          <w:szCs w:val="28"/>
          <w:lang w:val="uk-UA"/>
        </w:rPr>
        <w:t xml:space="preserve"> у відповідь на ці явища. </w:t>
      </w:r>
      <w:r w:rsidR="000C6E71">
        <w:rPr>
          <w:rFonts w:ascii="Times New Roman" w:hAnsi="Times New Roman" w:cs="Times New Roman"/>
          <w:sz w:val="28"/>
          <w:szCs w:val="28"/>
          <w:lang w:val="uk-UA"/>
        </w:rPr>
        <w:t xml:space="preserve">Проблеми, яким приділяли увагу </w:t>
      </w:r>
      <w:r w:rsidR="00DE3C45" w:rsidRPr="00DE3C45">
        <w:rPr>
          <w:rFonts w:ascii="Times New Roman" w:hAnsi="Times New Roman" w:cs="Times New Roman"/>
          <w:sz w:val="28"/>
          <w:szCs w:val="28"/>
          <w:lang w:val="uk-UA"/>
        </w:rPr>
        <w:t>філософи</w:t>
      </w:r>
      <w:r w:rsidR="000C6E71">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 xml:space="preserve">екзистенціалісти: </w:t>
      </w:r>
      <w:r w:rsidR="000C6E71" w:rsidRPr="00DE3C45">
        <w:rPr>
          <w:rFonts w:ascii="Times New Roman" w:hAnsi="Times New Roman" w:cs="Times New Roman"/>
          <w:sz w:val="28"/>
          <w:szCs w:val="28"/>
          <w:lang w:val="uk-UA"/>
        </w:rPr>
        <w:t>глибина його почуттів, переживань,</w:t>
      </w:r>
      <w:r w:rsidR="000C6E71">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унікальність людської особистості, </w:t>
      </w:r>
      <w:proofErr w:type="spellStart"/>
      <w:r w:rsidR="00DE3C45" w:rsidRPr="00DE3C45">
        <w:rPr>
          <w:rFonts w:ascii="Times New Roman" w:hAnsi="Times New Roman" w:cs="Times New Roman"/>
          <w:sz w:val="28"/>
          <w:szCs w:val="28"/>
          <w:lang w:val="uk-UA"/>
        </w:rPr>
        <w:t>тривог</w:t>
      </w:r>
      <w:proofErr w:type="spellEnd"/>
      <w:r w:rsidR="00DE3C45" w:rsidRPr="00DE3C45">
        <w:rPr>
          <w:rFonts w:ascii="Times New Roman" w:hAnsi="Times New Roman" w:cs="Times New Roman"/>
          <w:sz w:val="28"/>
          <w:szCs w:val="28"/>
          <w:lang w:val="uk-UA"/>
        </w:rPr>
        <w:t>, надій,</w:t>
      </w:r>
      <w:r w:rsidR="000C6E71">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 життя в цілому</w:t>
      </w:r>
      <w:r w:rsidR="000C6E71">
        <w:rPr>
          <w:rFonts w:ascii="Times New Roman" w:hAnsi="Times New Roman" w:cs="Times New Roman"/>
          <w:sz w:val="28"/>
          <w:szCs w:val="28"/>
          <w:lang w:val="uk-UA"/>
        </w:rPr>
        <w:t xml:space="preserve">. Суттєва </w:t>
      </w:r>
      <w:r w:rsidR="00DE3C45" w:rsidRPr="00DE3C45">
        <w:rPr>
          <w:rFonts w:ascii="Times New Roman" w:hAnsi="Times New Roman" w:cs="Times New Roman"/>
          <w:sz w:val="28"/>
          <w:szCs w:val="28"/>
          <w:lang w:val="uk-UA"/>
        </w:rPr>
        <w:t>суперечність між людським внутрішнім світом і навколишнім життям</w:t>
      </w:r>
      <w:r w:rsidR="000C6E71">
        <w:rPr>
          <w:rFonts w:ascii="Times New Roman" w:hAnsi="Times New Roman" w:cs="Times New Roman"/>
          <w:sz w:val="28"/>
          <w:szCs w:val="28"/>
          <w:lang w:val="uk-UA"/>
        </w:rPr>
        <w:t xml:space="preserve"> та</w:t>
      </w:r>
      <w:r w:rsidR="00DE3C45" w:rsidRPr="00DE3C45">
        <w:rPr>
          <w:rFonts w:ascii="Times New Roman" w:hAnsi="Times New Roman" w:cs="Times New Roman"/>
          <w:sz w:val="28"/>
          <w:szCs w:val="28"/>
          <w:lang w:val="uk-UA"/>
        </w:rPr>
        <w:t xml:space="preserve"> проблема відчуження</w:t>
      </w:r>
      <w:r w:rsidR="000C6E71">
        <w:rPr>
          <w:rFonts w:ascii="Times New Roman" w:hAnsi="Times New Roman" w:cs="Times New Roman"/>
          <w:sz w:val="28"/>
          <w:szCs w:val="28"/>
          <w:lang w:val="uk-UA"/>
        </w:rPr>
        <w:t>. П</w:t>
      </w:r>
      <w:r w:rsidR="00DE3C45" w:rsidRPr="00DE3C45">
        <w:rPr>
          <w:rFonts w:ascii="Times New Roman" w:hAnsi="Times New Roman" w:cs="Times New Roman"/>
          <w:sz w:val="28"/>
          <w:szCs w:val="28"/>
          <w:lang w:val="uk-UA"/>
        </w:rPr>
        <w:t>роблема</w:t>
      </w:r>
      <w:r w:rsidR="004963FE">
        <w:rPr>
          <w:rFonts w:ascii="Times New Roman" w:hAnsi="Times New Roman" w:cs="Times New Roman"/>
          <w:sz w:val="28"/>
          <w:szCs w:val="28"/>
          <w:lang w:val="uk-UA"/>
        </w:rPr>
        <w:t xml:space="preserve"> людської</w:t>
      </w:r>
      <w:r w:rsidR="00DE3C45" w:rsidRPr="00DE3C45">
        <w:rPr>
          <w:rFonts w:ascii="Times New Roman" w:hAnsi="Times New Roman" w:cs="Times New Roman"/>
          <w:sz w:val="28"/>
          <w:szCs w:val="28"/>
          <w:lang w:val="uk-UA"/>
        </w:rPr>
        <w:t xml:space="preserve"> самотності</w:t>
      </w:r>
      <w:r w:rsidR="004963FE">
        <w:rPr>
          <w:rFonts w:ascii="Times New Roman" w:hAnsi="Times New Roman" w:cs="Times New Roman"/>
          <w:sz w:val="28"/>
          <w:szCs w:val="28"/>
          <w:lang w:val="uk-UA"/>
        </w:rPr>
        <w:t xml:space="preserve"> та</w:t>
      </w:r>
      <w:r w:rsidR="00DE3C45" w:rsidRPr="00DE3C45">
        <w:rPr>
          <w:rFonts w:ascii="Times New Roman" w:hAnsi="Times New Roman" w:cs="Times New Roman"/>
          <w:sz w:val="28"/>
          <w:szCs w:val="28"/>
          <w:lang w:val="uk-UA"/>
        </w:rPr>
        <w:t xml:space="preserve"> занедбаності  (</w:t>
      </w:r>
      <w:r w:rsidR="00D374E5">
        <w:rPr>
          <w:rFonts w:ascii="Times New Roman" w:hAnsi="Times New Roman" w:cs="Times New Roman"/>
          <w:sz w:val="28"/>
          <w:szCs w:val="28"/>
          <w:lang w:val="uk-UA"/>
        </w:rPr>
        <w:t xml:space="preserve">одинока </w:t>
      </w:r>
      <w:r w:rsidR="00DE3C45" w:rsidRPr="00DE3C45">
        <w:rPr>
          <w:rFonts w:ascii="Times New Roman" w:hAnsi="Times New Roman" w:cs="Times New Roman"/>
          <w:sz w:val="28"/>
          <w:szCs w:val="28"/>
          <w:lang w:val="uk-UA"/>
        </w:rPr>
        <w:t>людина  в навколишньому світі, у н</w:t>
      </w:r>
      <w:r w:rsidR="00D374E5">
        <w:rPr>
          <w:rFonts w:ascii="Times New Roman" w:hAnsi="Times New Roman" w:cs="Times New Roman"/>
          <w:sz w:val="28"/>
          <w:szCs w:val="28"/>
          <w:lang w:val="uk-UA"/>
        </w:rPr>
        <w:t xml:space="preserve">еї </w:t>
      </w:r>
      <w:r w:rsidR="00DE3C45" w:rsidRPr="00DE3C45">
        <w:rPr>
          <w:rFonts w:ascii="Times New Roman" w:hAnsi="Times New Roman" w:cs="Times New Roman"/>
          <w:sz w:val="28"/>
          <w:szCs w:val="28"/>
          <w:lang w:val="uk-UA"/>
        </w:rPr>
        <w:t xml:space="preserve"> немає </w:t>
      </w:r>
      <w:r w:rsidR="00D374E5">
        <w:rPr>
          <w:rFonts w:ascii="Times New Roman" w:hAnsi="Times New Roman" w:cs="Times New Roman"/>
          <w:sz w:val="28"/>
          <w:szCs w:val="28"/>
          <w:lang w:val="uk-UA"/>
        </w:rPr>
        <w:t>місця</w:t>
      </w:r>
      <w:r w:rsidR="00DE3C45" w:rsidRPr="00DE3C45">
        <w:rPr>
          <w:rFonts w:ascii="Times New Roman" w:hAnsi="Times New Roman" w:cs="Times New Roman"/>
          <w:sz w:val="28"/>
          <w:szCs w:val="28"/>
          <w:lang w:val="uk-UA"/>
        </w:rPr>
        <w:t xml:space="preserve"> де він</w:t>
      </w:r>
      <w:r w:rsidR="00D374E5">
        <w:rPr>
          <w:rFonts w:ascii="Times New Roman" w:hAnsi="Times New Roman" w:cs="Times New Roman"/>
          <w:sz w:val="28"/>
          <w:szCs w:val="28"/>
          <w:lang w:val="uk-UA"/>
        </w:rPr>
        <w:t>а</w:t>
      </w:r>
      <w:r w:rsidR="00DE3C45" w:rsidRPr="00DE3C45">
        <w:rPr>
          <w:rFonts w:ascii="Times New Roman" w:hAnsi="Times New Roman" w:cs="Times New Roman"/>
          <w:sz w:val="28"/>
          <w:szCs w:val="28"/>
          <w:lang w:val="uk-UA"/>
        </w:rPr>
        <w:t xml:space="preserve"> відчув</w:t>
      </w:r>
      <w:r w:rsidR="00D374E5">
        <w:rPr>
          <w:rFonts w:ascii="Times New Roman" w:hAnsi="Times New Roman" w:cs="Times New Roman"/>
          <w:sz w:val="28"/>
          <w:szCs w:val="28"/>
          <w:lang w:val="uk-UA"/>
        </w:rPr>
        <w:t>ала</w:t>
      </w:r>
      <w:r w:rsidR="00DE3C45" w:rsidRPr="00DE3C45">
        <w:rPr>
          <w:rFonts w:ascii="Times New Roman" w:hAnsi="Times New Roman" w:cs="Times New Roman"/>
          <w:sz w:val="28"/>
          <w:szCs w:val="28"/>
          <w:lang w:val="uk-UA"/>
        </w:rPr>
        <w:t xml:space="preserve"> би себе потрібн</w:t>
      </w:r>
      <w:r w:rsidR="00D374E5">
        <w:rPr>
          <w:rFonts w:ascii="Times New Roman" w:hAnsi="Times New Roman" w:cs="Times New Roman"/>
          <w:sz w:val="28"/>
          <w:szCs w:val="28"/>
          <w:lang w:val="uk-UA"/>
        </w:rPr>
        <w:t>ою</w:t>
      </w:r>
      <w:r w:rsidR="00DE3C45" w:rsidRPr="00DE3C45">
        <w:rPr>
          <w:rFonts w:ascii="Times New Roman" w:hAnsi="Times New Roman" w:cs="Times New Roman"/>
          <w:sz w:val="28"/>
          <w:szCs w:val="28"/>
          <w:lang w:val="uk-UA"/>
        </w:rPr>
        <w:t>); проблема життя</w:t>
      </w:r>
      <w:r w:rsidR="0007576F">
        <w:rPr>
          <w:rFonts w:ascii="Times New Roman" w:hAnsi="Times New Roman" w:cs="Times New Roman"/>
          <w:sz w:val="28"/>
          <w:szCs w:val="28"/>
          <w:lang w:val="uk-UA"/>
        </w:rPr>
        <w:t>, яке не має сенсу</w:t>
      </w:r>
      <w:r w:rsidR="00DE3C45" w:rsidRPr="00DE3C45">
        <w:rPr>
          <w:rFonts w:ascii="Times New Roman" w:hAnsi="Times New Roman" w:cs="Times New Roman"/>
          <w:sz w:val="28"/>
          <w:szCs w:val="28"/>
          <w:lang w:val="uk-UA"/>
        </w:rPr>
        <w:t>; проблема вибору; проблема пошуку свого внутрішнього «Я»</w:t>
      </w:r>
      <w:r w:rsidR="0007576F" w:rsidRPr="00DE3C45">
        <w:rPr>
          <w:rFonts w:ascii="Times New Roman" w:hAnsi="Times New Roman" w:cs="Times New Roman"/>
          <w:sz w:val="28"/>
          <w:szCs w:val="28"/>
          <w:lang w:val="uk-UA"/>
        </w:rPr>
        <w:t>;</w:t>
      </w:r>
      <w:r w:rsidR="0007576F">
        <w:rPr>
          <w:rFonts w:ascii="Times New Roman" w:hAnsi="Times New Roman" w:cs="Times New Roman"/>
          <w:sz w:val="28"/>
          <w:szCs w:val="28"/>
          <w:lang w:val="uk-UA"/>
        </w:rPr>
        <w:t xml:space="preserve"> проблема</w:t>
      </w:r>
      <w:r w:rsidR="00DE3C45" w:rsidRPr="00DE3C45">
        <w:rPr>
          <w:rFonts w:ascii="Times New Roman" w:hAnsi="Times New Roman" w:cs="Times New Roman"/>
          <w:sz w:val="28"/>
          <w:szCs w:val="28"/>
          <w:lang w:val="uk-UA"/>
        </w:rPr>
        <w:t xml:space="preserve"> </w:t>
      </w:r>
      <w:r w:rsidR="0007576F">
        <w:rPr>
          <w:rFonts w:ascii="Times New Roman" w:hAnsi="Times New Roman" w:cs="Times New Roman"/>
          <w:sz w:val="28"/>
          <w:szCs w:val="28"/>
          <w:lang w:val="uk-UA"/>
        </w:rPr>
        <w:t xml:space="preserve">пошуку </w:t>
      </w:r>
      <w:r w:rsidR="00DE3C45" w:rsidRPr="00DE3C45">
        <w:rPr>
          <w:rFonts w:ascii="Times New Roman" w:hAnsi="Times New Roman" w:cs="Times New Roman"/>
          <w:sz w:val="28"/>
          <w:szCs w:val="28"/>
          <w:lang w:val="uk-UA"/>
        </w:rPr>
        <w:t>місця в житті</w:t>
      </w:r>
      <w:r w:rsidR="00D374E5">
        <w:rPr>
          <w:rFonts w:ascii="Times New Roman" w:hAnsi="Times New Roman" w:cs="Times New Roman"/>
          <w:sz w:val="28"/>
          <w:szCs w:val="28"/>
          <w:lang w:val="uk-UA"/>
        </w:rPr>
        <w:t>.</w:t>
      </w:r>
    </w:p>
    <w:p w14:paraId="6468370E" w14:textId="3035BEA0" w:rsidR="00DE3C45" w:rsidRPr="00305B8F"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374E5">
        <w:rPr>
          <w:rFonts w:ascii="Times New Roman" w:hAnsi="Times New Roman" w:cs="Times New Roman"/>
          <w:sz w:val="28"/>
          <w:szCs w:val="28"/>
          <w:lang w:val="uk-UA"/>
        </w:rPr>
        <w:t>Філософії е</w:t>
      </w:r>
      <w:r w:rsidR="00DE3C45" w:rsidRPr="00DE3C45">
        <w:rPr>
          <w:rFonts w:ascii="Times New Roman" w:hAnsi="Times New Roman" w:cs="Times New Roman"/>
          <w:sz w:val="28"/>
          <w:szCs w:val="28"/>
          <w:lang w:val="uk-UA"/>
        </w:rPr>
        <w:t>кзистенціал</w:t>
      </w:r>
      <w:r w:rsidR="00D374E5">
        <w:rPr>
          <w:rFonts w:ascii="Times New Roman" w:hAnsi="Times New Roman" w:cs="Times New Roman"/>
          <w:sz w:val="28"/>
          <w:szCs w:val="28"/>
          <w:lang w:val="uk-UA"/>
        </w:rPr>
        <w:t>ізму</w:t>
      </w:r>
      <w:r w:rsidR="00DE3C45" w:rsidRPr="00DE3C45">
        <w:rPr>
          <w:rFonts w:ascii="Times New Roman" w:hAnsi="Times New Roman" w:cs="Times New Roman"/>
          <w:sz w:val="28"/>
          <w:szCs w:val="28"/>
          <w:lang w:val="uk-UA"/>
        </w:rPr>
        <w:t xml:space="preserve"> дотримуються люди, </w:t>
      </w:r>
      <w:r w:rsidR="00D374E5">
        <w:rPr>
          <w:rFonts w:ascii="Times New Roman" w:hAnsi="Times New Roman" w:cs="Times New Roman"/>
          <w:sz w:val="28"/>
          <w:szCs w:val="28"/>
          <w:lang w:val="uk-UA"/>
        </w:rPr>
        <w:t>які</w:t>
      </w:r>
      <w:r w:rsidR="00DE3C45" w:rsidRPr="00DE3C45">
        <w:rPr>
          <w:rFonts w:ascii="Times New Roman" w:hAnsi="Times New Roman" w:cs="Times New Roman"/>
          <w:sz w:val="28"/>
          <w:szCs w:val="28"/>
          <w:lang w:val="uk-UA"/>
        </w:rPr>
        <w:t xml:space="preserve"> </w:t>
      </w:r>
      <w:r w:rsidR="00D374E5">
        <w:rPr>
          <w:rFonts w:ascii="Times New Roman" w:hAnsi="Times New Roman" w:cs="Times New Roman"/>
          <w:sz w:val="28"/>
          <w:szCs w:val="28"/>
          <w:lang w:val="uk-UA"/>
        </w:rPr>
        <w:t xml:space="preserve">мають різні </w:t>
      </w:r>
      <w:r w:rsidR="00DE3C45" w:rsidRPr="00DE3C45">
        <w:rPr>
          <w:rFonts w:ascii="Times New Roman" w:hAnsi="Times New Roman" w:cs="Times New Roman"/>
          <w:sz w:val="28"/>
          <w:szCs w:val="28"/>
          <w:lang w:val="uk-UA"/>
        </w:rPr>
        <w:t>політичн</w:t>
      </w:r>
      <w:r w:rsidR="00045498">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 xml:space="preserve"> переконання. </w:t>
      </w:r>
      <w:r w:rsidR="00580F0A" w:rsidRPr="00580F0A">
        <w:rPr>
          <w:rFonts w:ascii="Times New Roman" w:hAnsi="Times New Roman" w:cs="Times New Roman"/>
          <w:sz w:val="28"/>
          <w:szCs w:val="28"/>
          <w:lang w:val="uk-UA"/>
        </w:rPr>
        <w:t xml:space="preserve">У 30-40-х роках </w:t>
      </w:r>
      <w:proofErr w:type="spellStart"/>
      <w:r w:rsidR="00580F0A" w:rsidRPr="00580F0A">
        <w:rPr>
          <w:rFonts w:ascii="Times New Roman" w:hAnsi="Times New Roman" w:cs="Times New Roman"/>
          <w:sz w:val="28"/>
          <w:szCs w:val="28"/>
          <w:lang w:val="uk-UA"/>
        </w:rPr>
        <w:t>Хайдеггер</w:t>
      </w:r>
      <w:proofErr w:type="spellEnd"/>
      <w:r w:rsidR="00580F0A" w:rsidRPr="00580F0A">
        <w:rPr>
          <w:rFonts w:ascii="Times New Roman" w:hAnsi="Times New Roman" w:cs="Times New Roman"/>
          <w:sz w:val="28"/>
          <w:szCs w:val="28"/>
          <w:lang w:val="uk-UA"/>
        </w:rPr>
        <w:t xml:space="preserve"> у Німеччині не припиняв співпраці з нацистами.</w:t>
      </w:r>
      <w:r w:rsidR="00DE3C45" w:rsidRPr="00DE3C45">
        <w:rPr>
          <w:rFonts w:ascii="Times New Roman" w:hAnsi="Times New Roman" w:cs="Times New Roman"/>
          <w:sz w:val="28"/>
          <w:szCs w:val="28"/>
          <w:lang w:val="uk-UA"/>
        </w:rPr>
        <w:t xml:space="preserve"> </w:t>
      </w:r>
      <w:r w:rsidR="00272435">
        <w:rPr>
          <w:rFonts w:ascii="Times New Roman" w:hAnsi="Times New Roman" w:cs="Times New Roman"/>
          <w:sz w:val="28"/>
          <w:szCs w:val="28"/>
          <w:lang w:val="uk-UA"/>
        </w:rPr>
        <w:t xml:space="preserve">К. </w:t>
      </w:r>
      <w:proofErr w:type="spellStart"/>
      <w:r w:rsidR="00272435">
        <w:rPr>
          <w:rFonts w:ascii="Times New Roman" w:hAnsi="Times New Roman" w:cs="Times New Roman"/>
          <w:sz w:val="28"/>
          <w:szCs w:val="28"/>
          <w:lang w:val="uk-UA"/>
        </w:rPr>
        <w:t>Ясперс</w:t>
      </w:r>
      <w:proofErr w:type="spellEnd"/>
      <w:r w:rsidR="00272435">
        <w:rPr>
          <w:rFonts w:ascii="Times New Roman" w:hAnsi="Times New Roman" w:cs="Times New Roman"/>
          <w:sz w:val="28"/>
          <w:szCs w:val="28"/>
          <w:lang w:val="uk-UA"/>
        </w:rPr>
        <w:t xml:space="preserve"> н</w:t>
      </w:r>
      <w:r w:rsidR="00D374E5">
        <w:rPr>
          <w:rFonts w:ascii="Times New Roman" w:hAnsi="Times New Roman" w:cs="Times New Roman"/>
          <w:sz w:val="28"/>
          <w:szCs w:val="28"/>
          <w:lang w:val="uk-UA"/>
        </w:rPr>
        <w:t>е прийнявши фашизм</w:t>
      </w:r>
      <w:r w:rsidR="00DE3C45" w:rsidRPr="00DE3C45">
        <w:rPr>
          <w:rFonts w:ascii="Times New Roman" w:hAnsi="Times New Roman" w:cs="Times New Roman"/>
          <w:sz w:val="28"/>
          <w:szCs w:val="28"/>
          <w:lang w:val="uk-UA"/>
        </w:rPr>
        <w:t xml:space="preserve">, був позбавлений можливості викладати і друкувати свої праці; </w:t>
      </w:r>
      <w:r w:rsidR="00272435">
        <w:rPr>
          <w:rFonts w:ascii="Times New Roman" w:hAnsi="Times New Roman" w:cs="Times New Roman"/>
          <w:sz w:val="28"/>
          <w:szCs w:val="28"/>
          <w:lang w:val="uk-UA"/>
        </w:rPr>
        <w:t xml:space="preserve">А. </w:t>
      </w:r>
      <w:r w:rsidR="00D374E5">
        <w:rPr>
          <w:rFonts w:ascii="Times New Roman" w:hAnsi="Times New Roman" w:cs="Times New Roman"/>
          <w:sz w:val="28"/>
          <w:szCs w:val="28"/>
          <w:lang w:val="uk-UA"/>
        </w:rPr>
        <w:t xml:space="preserve">Камю, </w:t>
      </w:r>
      <w:r w:rsidR="00272435" w:rsidRPr="00DE3C45">
        <w:rPr>
          <w:rFonts w:ascii="Times New Roman" w:hAnsi="Times New Roman" w:cs="Times New Roman"/>
          <w:sz w:val="28"/>
          <w:szCs w:val="28"/>
          <w:lang w:val="uk-UA"/>
        </w:rPr>
        <w:t>Ж.-</w:t>
      </w:r>
      <w:r w:rsidR="00272435">
        <w:rPr>
          <w:rFonts w:ascii="Times New Roman" w:hAnsi="Times New Roman" w:cs="Times New Roman"/>
          <w:sz w:val="28"/>
          <w:szCs w:val="28"/>
          <w:lang w:val="uk-UA"/>
        </w:rPr>
        <w:t xml:space="preserve"> </w:t>
      </w:r>
      <w:r w:rsidR="00272435" w:rsidRPr="00DE3C45">
        <w:rPr>
          <w:rFonts w:ascii="Times New Roman" w:hAnsi="Times New Roman" w:cs="Times New Roman"/>
          <w:sz w:val="28"/>
          <w:szCs w:val="28"/>
          <w:lang w:val="uk-UA"/>
        </w:rPr>
        <w:t xml:space="preserve">П. </w:t>
      </w:r>
      <w:r w:rsidR="00DE3C45" w:rsidRPr="00DE3C45">
        <w:rPr>
          <w:rFonts w:ascii="Times New Roman" w:hAnsi="Times New Roman" w:cs="Times New Roman"/>
          <w:sz w:val="28"/>
          <w:szCs w:val="28"/>
          <w:lang w:val="uk-UA"/>
        </w:rPr>
        <w:t>Са</w:t>
      </w:r>
      <w:r w:rsidR="00D374E5">
        <w:rPr>
          <w:rFonts w:ascii="Times New Roman" w:hAnsi="Times New Roman" w:cs="Times New Roman"/>
          <w:sz w:val="28"/>
          <w:szCs w:val="28"/>
          <w:lang w:val="uk-UA"/>
        </w:rPr>
        <w:t>ртр</w:t>
      </w:r>
      <w:r w:rsidR="00DE3C45" w:rsidRPr="00DE3C45">
        <w:rPr>
          <w:rFonts w:ascii="Times New Roman" w:hAnsi="Times New Roman" w:cs="Times New Roman"/>
          <w:sz w:val="28"/>
          <w:szCs w:val="28"/>
          <w:lang w:val="uk-UA"/>
        </w:rPr>
        <w:t xml:space="preserve"> і </w:t>
      </w:r>
      <w:r w:rsidR="00272435" w:rsidRPr="00DE3C45">
        <w:rPr>
          <w:rFonts w:ascii="Times New Roman" w:hAnsi="Times New Roman" w:cs="Times New Roman"/>
          <w:sz w:val="28"/>
          <w:szCs w:val="28"/>
          <w:lang w:val="uk-UA"/>
        </w:rPr>
        <w:t xml:space="preserve">С. де </w:t>
      </w:r>
      <w:proofErr w:type="spellStart"/>
      <w:r w:rsidR="00DE3C45" w:rsidRPr="00DE3C45">
        <w:rPr>
          <w:rFonts w:ascii="Times New Roman" w:hAnsi="Times New Roman" w:cs="Times New Roman"/>
          <w:sz w:val="28"/>
          <w:szCs w:val="28"/>
          <w:lang w:val="uk-UA"/>
        </w:rPr>
        <w:t>Бовуар</w:t>
      </w:r>
      <w:proofErr w:type="spellEnd"/>
      <w:r w:rsidR="00DE3C45" w:rsidRPr="00DE3C45">
        <w:rPr>
          <w:rFonts w:ascii="Times New Roman" w:hAnsi="Times New Roman" w:cs="Times New Roman"/>
          <w:sz w:val="28"/>
          <w:szCs w:val="28"/>
          <w:lang w:val="uk-UA"/>
        </w:rPr>
        <w:t xml:space="preserve"> б</w:t>
      </w:r>
      <w:r w:rsidR="009835DA">
        <w:rPr>
          <w:rFonts w:ascii="Times New Roman" w:hAnsi="Times New Roman" w:cs="Times New Roman"/>
          <w:sz w:val="28"/>
          <w:szCs w:val="28"/>
          <w:lang w:val="uk-UA"/>
        </w:rPr>
        <w:t>рали</w:t>
      </w:r>
      <w:r w:rsidR="00DE3C45" w:rsidRPr="00DE3C45">
        <w:rPr>
          <w:rFonts w:ascii="Times New Roman" w:hAnsi="Times New Roman" w:cs="Times New Roman"/>
          <w:sz w:val="28"/>
          <w:szCs w:val="28"/>
          <w:lang w:val="uk-UA"/>
        </w:rPr>
        <w:t xml:space="preserve"> учас</w:t>
      </w:r>
      <w:r w:rsidR="009835DA">
        <w:rPr>
          <w:rFonts w:ascii="Times New Roman" w:hAnsi="Times New Roman" w:cs="Times New Roman"/>
          <w:sz w:val="28"/>
          <w:szCs w:val="28"/>
          <w:lang w:val="uk-UA"/>
        </w:rPr>
        <w:t xml:space="preserve">ть в </w:t>
      </w:r>
      <w:r w:rsidR="00DE3C45" w:rsidRPr="00DE3C45">
        <w:rPr>
          <w:rFonts w:ascii="Times New Roman" w:hAnsi="Times New Roman" w:cs="Times New Roman"/>
          <w:sz w:val="28"/>
          <w:szCs w:val="28"/>
          <w:lang w:val="uk-UA"/>
        </w:rPr>
        <w:t xml:space="preserve"> французько</w:t>
      </w:r>
      <w:r w:rsidR="009835DA">
        <w:rPr>
          <w:rFonts w:ascii="Times New Roman" w:hAnsi="Times New Roman" w:cs="Times New Roman"/>
          <w:sz w:val="28"/>
          <w:szCs w:val="28"/>
          <w:lang w:val="uk-UA"/>
        </w:rPr>
        <w:t>му</w:t>
      </w:r>
      <w:r w:rsidR="00DE3C45" w:rsidRPr="00DE3C45">
        <w:rPr>
          <w:rFonts w:ascii="Times New Roman" w:hAnsi="Times New Roman" w:cs="Times New Roman"/>
          <w:sz w:val="28"/>
          <w:szCs w:val="28"/>
          <w:lang w:val="uk-UA"/>
        </w:rPr>
        <w:t xml:space="preserve"> Опор</w:t>
      </w:r>
      <w:r w:rsidR="009835DA">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 боролися з німецьким фашизмом, виступали за мир і демократію</w:t>
      </w:r>
      <w:r w:rsidR="00305B8F" w:rsidRPr="00305B8F">
        <w:rPr>
          <w:rFonts w:ascii="Times New Roman" w:hAnsi="Times New Roman" w:cs="Times New Roman"/>
          <w:sz w:val="28"/>
          <w:szCs w:val="28"/>
          <w:lang w:val="uk-UA"/>
        </w:rPr>
        <w:t>.</w:t>
      </w:r>
    </w:p>
    <w:p w14:paraId="0D150C33" w14:textId="1480FCCC" w:rsidR="00A93907" w:rsidRPr="00DE3C45" w:rsidRDefault="00F00011" w:rsidP="00A93907">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Як об</w:t>
      </w:r>
      <w:r w:rsidR="00CC24CF" w:rsidRPr="00CC24CF">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єднує цих</w:t>
      </w:r>
      <w:r w:rsidR="009835DA">
        <w:rPr>
          <w:rFonts w:ascii="Times New Roman" w:hAnsi="Times New Roman" w:cs="Times New Roman"/>
          <w:sz w:val="28"/>
          <w:szCs w:val="28"/>
          <w:lang w:val="uk-UA"/>
        </w:rPr>
        <w:t xml:space="preserve"> всіх</w:t>
      </w:r>
      <w:r w:rsidR="00DE3C45" w:rsidRPr="00DE3C45">
        <w:rPr>
          <w:rFonts w:ascii="Times New Roman" w:hAnsi="Times New Roman" w:cs="Times New Roman"/>
          <w:sz w:val="28"/>
          <w:szCs w:val="28"/>
          <w:lang w:val="uk-UA"/>
        </w:rPr>
        <w:t xml:space="preserve"> людей екзистенціалізм? При всіх різночитання</w:t>
      </w:r>
      <w:r w:rsidR="009835DA">
        <w:rPr>
          <w:rFonts w:ascii="Times New Roman" w:hAnsi="Times New Roman" w:cs="Times New Roman"/>
          <w:sz w:val="28"/>
          <w:szCs w:val="28"/>
          <w:lang w:val="uk-UA"/>
        </w:rPr>
        <w:t>х</w:t>
      </w:r>
      <w:r w:rsidR="00DE3C45" w:rsidRPr="00DE3C45">
        <w:rPr>
          <w:rFonts w:ascii="Times New Roman" w:hAnsi="Times New Roman" w:cs="Times New Roman"/>
          <w:sz w:val="28"/>
          <w:szCs w:val="28"/>
          <w:lang w:val="uk-UA"/>
        </w:rPr>
        <w:t xml:space="preserve"> екзистенціалізм має загальні вихідні принципи. </w:t>
      </w:r>
      <w:r w:rsidR="00AF10CD">
        <w:rPr>
          <w:rFonts w:ascii="Times New Roman" w:hAnsi="Times New Roman" w:cs="Times New Roman"/>
          <w:sz w:val="28"/>
          <w:szCs w:val="28"/>
          <w:lang w:val="uk-UA"/>
        </w:rPr>
        <w:t>«</w:t>
      </w:r>
      <w:r w:rsidR="00CC24CF">
        <w:rPr>
          <w:rFonts w:ascii="Times New Roman" w:hAnsi="Times New Roman" w:cs="Times New Roman"/>
          <w:sz w:val="28"/>
          <w:szCs w:val="28"/>
          <w:lang w:val="uk-UA"/>
        </w:rPr>
        <w:t>Головним</w:t>
      </w:r>
      <w:r w:rsidR="00DE3C45" w:rsidRPr="00DE3C45">
        <w:rPr>
          <w:rFonts w:ascii="Times New Roman" w:hAnsi="Times New Roman" w:cs="Times New Roman"/>
          <w:sz w:val="28"/>
          <w:szCs w:val="28"/>
          <w:lang w:val="uk-UA"/>
        </w:rPr>
        <w:t xml:space="preserve"> положенням є ​​самотня людина з його крайнім індивідуалізмом і </w:t>
      </w:r>
      <w:r w:rsidR="00CC24CF" w:rsidRPr="00DE3C45">
        <w:rPr>
          <w:rFonts w:ascii="Times New Roman" w:hAnsi="Times New Roman" w:cs="Times New Roman"/>
          <w:sz w:val="28"/>
          <w:szCs w:val="28"/>
          <w:lang w:val="uk-UA"/>
        </w:rPr>
        <w:t>роздвоєн</w:t>
      </w:r>
      <w:r w:rsidR="00CC24CF">
        <w:rPr>
          <w:rFonts w:ascii="Times New Roman" w:hAnsi="Times New Roman" w:cs="Times New Roman"/>
          <w:sz w:val="28"/>
          <w:szCs w:val="28"/>
          <w:lang w:val="uk-UA"/>
        </w:rPr>
        <w:t>ою</w:t>
      </w:r>
      <w:r w:rsidR="00AF10CD">
        <w:rPr>
          <w:rFonts w:ascii="Times New Roman" w:hAnsi="Times New Roman" w:cs="Times New Roman"/>
          <w:sz w:val="28"/>
          <w:szCs w:val="28"/>
          <w:lang w:val="uk-UA"/>
        </w:rPr>
        <w:t xml:space="preserve"> свідомістю» </w:t>
      </w:r>
      <w:r w:rsidR="00AF10CD">
        <w:rPr>
          <w:rFonts w:ascii="Times New Roman" w:hAnsi="Times New Roman" w:cs="Times New Roman"/>
          <w:color w:val="444444"/>
          <w:sz w:val="28"/>
          <w:szCs w:val="28"/>
          <w:shd w:val="clear" w:color="auto" w:fill="FFFFFF"/>
          <w:lang w:val="uk-UA"/>
        </w:rPr>
        <w:t>[8,112</w:t>
      </w:r>
      <w:r w:rsidR="00AF10CD" w:rsidRPr="00AF10CD">
        <w:rPr>
          <w:rFonts w:ascii="Times New Roman" w:hAnsi="Times New Roman" w:cs="Times New Roman"/>
          <w:color w:val="444444"/>
          <w:sz w:val="28"/>
          <w:szCs w:val="28"/>
          <w:shd w:val="clear" w:color="auto" w:fill="FFFFFF"/>
          <w:lang w:val="uk-UA"/>
        </w:rPr>
        <w:t>]</w:t>
      </w:r>
      <w:r w:rsidR="00AF10CD">
        <w:rPr>
          <w:rFonts w:ascii="Times New Roman" w:hAnsi="Times New Roman" w:cs="Times New Roman"/>
          <w:color w:val="444444"/>
          <w:sz w:val="28"/>
          <w:szCs w:val="28"/>
          <w:shd w:val="clear" w:color="auto" w:fill="FFFFFF"/>
          <w:lang w:val="uk-UA"/>
        </w:rPr>
        <w:t>.</w:t>
      </w:r>
      <w:r w:rsidR="00DE3C45" w:rsidRPr="00DE3C45">
        <w:rPr>
          <w:rFonts w:ascii="Times New Roman" w:hAnsi="Times New Roman" w:cs="Times New Roman"/>
          <w:sz w:val="28"/>
          <w:szCs w:val="28"/>
          <w:lang w:val="uk-UA"/>
        </w:rPr>
        <w:t xml:space="preserve"> </w:t>
      </w:r>
      <w:r w:rsidR="00CC24CF">
        <w:rPr>
          <w:rFonts w:ascii="Times New Roman" w:hAnsi="Times New Roman" w:cs="Times New Roman"/>
          <w:sz w:val="28"/>
          <w:szCs w:val="28"/>
          <w:lang w:val="uk-UA"/>
        </w:rPr>
        <w:t>Ф</w:t>
      </w:r>
      <w:r w:rsidR="00DE3C45" w:rsidRPr="00DE3C45">
        <w:rPr>
          <w:rFonts w:ascii="Times New Roman" w:hAnsi="Times New Roman" w:cs="Times New Roman"/>
          <w:sz w:val="28"/>
          <w:szCs w:val="28"/>
          <w:lang w:val="uk-UA"/>
        </w:rPr>
        <w:t xml:space="preserve">ілософія </w:t>
      </w:r>
      <w:r w:rsidR="00CC24CF">
        <w:rPr>
          <w:rFonts w:ascii="Times New Roman" w:hAnsi="Times New Roman" w:cs="Times New Roman"/>
          <w:sz w:val="28"/>
          <w:szCs w:val="28"/>
          <w:lang w:val="uk-UA"/>
        </w:rPr>
        <w:t xml:space="preserve">екзистенціалізму </w:t>
      </w:r>
      <w:r w:rsidR="005441D3">
        <w:rPr>
          <w:rFonts w:ascii="Times New Roman" w:hAnsi="Times New Roman" w:cs="Times New Roman"/>
          <w:sz w:val="28"/>
          <w:szCs w:val="28"/>
          <w:lang w:val="uk-UA"/>
        </w:rPr>
        <w:t>описує</w:t>
      </w:r>
      <w:r w:rsidR="00DE3C45" w:rsidRPr="00DE3C45">
        <w:rPr>
          <w:rFonts w:ascii="Times New Roman" w:hAnsi="Times New Roman" w:cs="Times New Roman"/>
          <w:sz w:val="28"/>
          <w:szCs w:val="28"/>
          <w:lang w:val="uk-UA"/>
        </w:rPr>
        <w:t xml:space="preserve"> настрої певних кіл інтелігенції, яка побачила </w:t>
      </w:r>
      <w:r w:rsidR="00DE3C45" w:rsidRPr="000C4901">
        <w:rPr>
          <w:rFonts w:ascii="Times New Roman" w:hAnsi="Times New Roman" w:cs="Times New Roman"/>
          <w:sz w:val="28"/>
          <w:szCs w:val="28"/>
          <w:lang w:val="uk-UA"/>
        </w:rPr>
        <w:t>в ній за</w:t>
      </w:r>
      <w:r w:rsidR="00BF57CD" w:rsidRPr="000C4901">
        <w:rPr>
          <w:rFonts w:ascii="Times New Roman" w:hAnsi="Times New Roman" w:cs="Times New Roman"/>
          <w:sz w:val="28"/>
          <w:szCs w:val="28"/>
          <w:lang w:val="uk-UA"/>
        </w:rPr>
        <w:t>непокоєння</w:t>
      </w:r>
      <w:r w:rsidR="00DE3C45" w:rsidRPr="000C4901">
        <w:rPr>
          <w:rFonts w:ascii="Times New Roman" w:hAnsi="Times New Roman" w:cs="Times New Roman"/>
          <w:sz w:val="28"/>
          <w:szCs w:val="28"/>
          <w:lang w:val="uk-UA"/>
        </w:rPr>
        <w:t xml:space="preserve"> проблемами культури, шляхами її розвитку в наш технократичний вік, побачила </w:t>
      </w:r>
      <w:r w:rsidR="00A93907">
        <w:rPr>
          <w:rFonts w:ascii="Times New Roman" w:hAnsi="Times New Roman" w:cs="Times New Roman"/>
          <w:sz w:val="28"/>
          <w:szCs w:val="28"/>
          <w:lang w:val="uk-UA"/>
        </w:rPr>
        <w:t>бажання</w:t>
      </w:r>
      <w:r w:rsidR="00DE3C45" w:rsidRPr="000C4901">
        <w:rPr>
          <w:rFonts w:ascii="Times New Roman" w:hAnsi="Times New Roman" w:cs="Times New Roman"/>
          <w:sz w:val="28"/>
          <w:szCs w:val="28"/>
          <w:lang w:val="uk-UA"/>
        </w:rPr>
        <w:t xml:space="preserve"> пояснити </w:t>
      </w:r>
      <w:r w:rsidR="00A93907">
        <w:rPr>
          <w:rFonts w:ascii="Times New Roman" w:hAnsi="Times New Roman" w:cs="Times New Roman"/>
          <w:sz w:val="28"/>
          <w:szCs w:val="28"/>
          <w:lang w:val="uk-UA"/>
        </w:rPr>
        <w:t>чому люди не влаштовані своїм</w:t>
      </w:r>
      <w:r w:rsidR="00DE3C45" w:rsidRPr="000C4901">
        <w:rPr>
          <w:rFonts w:ascii="Times New Roman" w:hAnsi="Times New Roman" w:cs="Times New Roman"/>
          <w:sz w:val="28"/>
          <w:szCs w:val="28"/>
          <w:lang w:val="uk-UA"/>
        </w:rPr>
        <w:t xml:space="preserve"> життя</w:t>
      </w:r>
      <w:r w:rsidR="00A93907">
        <w:rPr>
          <w:rFonts w:ascii="Times New Roman" w:hAnsi="Times New Roman" w:cs="Times New Roman"/>
          <w:sz w:val="28"/>
          <w:szCs w:val="28"/>
          <w:lang w:val="uk-UA"/>
        </w:rPr>
        <w:t>м</w:t>
      </w:r>
      <w:r w:rsidR="00DE3C45" w:rsidRPr="000C4901">
        <w:rPr>
          <w:rFonts w:ascii="Times New Roman" w:hAnsi="Times New Roman" w:cs="Times New Roman"/>
          <w:sz w:val="28"/>
          <w:szCs w:val="28"/>
          <w:lang w:val="uk-UA"/>
        </w:rPr>
        <w:t xml:space="preserve">, </w:t>
      </w:r>
      <w:r w:rsidR="00A93907">
        <w:rPr>
          <w:rFonts w:ascii="Times New Roman" w:hAnsi="Times New Roman" w:cs="Times New Roman"/>
          <w:sz w:val="28"/>
          <w:szCs w:val="28"/>
          <w:lang w:val="uk-UA"/>
        </w:rPr>
        <w:t>нестійке</w:t>
      </w:r>
      <w:r w:rsidR="00DE3C45" w:rsidRPr="000C4901">
        <w:rPr>
          <w:rFonts w:ascii="Times New Roman" w:hAnsi="Times New Roman" w:cs="Times New Roman"/>
          <w:sz w:val="28"/>
          <w:szCs w:val="28"/>
          <w:lang w:val="uk-UA"/>
        </w:rPr>
        <w:t xml:space="preserve"> </w:t>
      </w:r>
      <w:r w:rsidR="00A93907">
        <w:rPr>
          <w:rFonts w:ascii="Times New Roman" w:hAnsi="Times New Roman" w:cs="Times New Roman"/>
          <w:sz w:val="28"/>
          <w:szCs w:val="28"/>
          <w:lang w:val="uk-UA"/>
        </w:rPr>
        <w:t>положення</w:t>
      </w:r>
      <w:r w:rsidR="00DE3C45" w:rsidRPr="000C4901">
        <w:rPr>
          <w:rFonts w:ascii="Times New Roman" w:hAnsi="Times New Roman" w:cs="Times New Roman"/>
          <w:sz w:val="28"/>
          <w:szCs w:val="28"/>
          <w:lang w:val="uk-UA"/>
        </w:rPr>
        <w:t xml:space="preserve"> «простої людини» в суспільстві, виявила протест проти нівелювання особистості, </w:t>
      </w:r>
      <w:r w:rsidR="00A93907">
        <w:rPr>
          <w:rFonts w:ascii="Times New Roman" w:hAnsi="Times New Roman" w:cs="Times New Roman"/>
          <w:sz w:val="28"/>
          <w:szCs w:val="28"/>
          <w:lang w:val="uk-UA"/>
        </w:rPr>
        <w:t>байдужос</w:t>
      </w:r>
      <w:r w:rsidR="00DE3C45" w:rsidRPr="000C4901">
        <w:rPr>
          <w:rFonts w:ascii="Times New Roman" w:hAnsi="Times New Roman" w:cs="Times New Roman"/>
          <w:sz w:val="28"/>
          <w:szCs w:val="28"/>
          <w:lang w:val="uk-UA"/>
        </w:rPr>
        <w:t xml:space="preserve">ті до її страждань, масової загибелі людей в війнах. </w:t>
      </w:r>
      <w:r w:rsidR="00A93907">
        <w:rPr>
          <w:rFonts w:ascii="Times New Roman" w:hAnsi="Times New Roman" w:cs="Times New Roman"/>
          <w:sz w:val="28"/>
          <w:szCs w:val="28"/>
          <w:lang w:val="uk-UA"/>
        </w:rPr>
        <w:t>Підвищена цікавість до цієї філософії зумовлена тим, що вона є захис</w:t>
      </w:r>
      <w:r w:rsidR="00C817C0">
        <w:rPr>
          <w:rFonts w:ascii="Times New Roman" w:hAnsi="Times New Roman" w:cs="Times New Roman"/>
          <w:sz w:val="28"/>
          <w:szCs w:val="28"/>
          <w:lang w:val="uk-UA"/>
        </w:rPr>
        <w:t>ником</w:t>
      </w:r>
      <w:r w:rsidR="00A93907">
        <w:rPr>
          <w:rFonts w:ascii="Times New Roman" w:hAnsi="Times New Roman" w:cs="Times New Roman"/>
          <w:sz w:val="28"/>
          <w:szCs w:val="28"/>
          <w:lang w:val="uk-UA"/>
        </w:rPr>
        <w:t xml:space="preserve"> гуманізму</w:t>
      </w:r>
      <w:r w:rsidR="00C817C0">
        <w:rPr>
          <w:rFonts w:ascii="Times New Roman" w:hAnsi="Times New Roman" w:cs="Times New Roman"/>
          <w:sz w:val="28"/>
          <w:szCs w:val="28"/>
          <w:lang w:val="uk-UA"/>
        </w:rPr>
        <w:t xml:space="preserve"> і</w:t>
      </w:r>
      <w:r w:rsidR="00A93907" w:rsidRPr="000C4901">
        <w:rPr>
          <w:rFonts w:ascii="Times New Roman" w:hAnsi="Times New Roman" w:cs="Times New Roman"/>
          <w:sz w:val="28"/>
          <w:szCs w:val="28"/>
          <w:lang w:val="uk-UA"/>
        </w:rPr>
        <w:t xml:space="preserve"> вона </w:t>
      </w:r>
      <w:r w:rsidR="00C817C0">
        <w:rPr>
          <w:rFonts w:ascii="Times New Roman" w:hAnsi="Times New Roman" w:cs="Times New Roman"/>
          <w:sz w:val="28"/>
          <w:szCs w:val="28"/>
          <w:lang w:val="uk-UA"/>
        </w:rPr>
        <w:t>звертає</w:t>
      </w:r>
      <w:r w:rsidR="00A93907" w:rsidRPr="000C4901">
        <w:rPr>
          <w:rFonts w:ascii="Times New Roman" w:hAnsi="Times New Roman" w:cs="Times New Roman"/>
          <w:sz w:val="28"/>
          <w:szCs w:val="28"/>
          <w:lang w:val="uk-UA"/>
        </w:rPr>
        <w:t xml:space="preserve"> увагу </w:t>
      </w:r>
      <w:r w:rsidR="00C817C0">
        <w:rPr>
          <w:rFonts w:ascii="Times New Roman" w:hAnsi="Times New Roman" w:cs="Times New Roman"/>
          <w:sz w:val="28"/>
          <w:szCs w:val="28"/>
          <w:lang w:val="uk-UA"/>
        </w:rPr>
        <w:t>на</w:t>
      </w:r>
      <w:r w:rsidR="00A93907" w:rsidRPr="000C4901">
        <w:rPr>
          <w:rFonts w:ascii="Times New Roman" w:hAnsi="Times New Roman" w:cs="Times New Roman"/>
          <w:sz w:val="28"/>
          <w:szCs w:val="28"/>
          <w:lang w:val="uk-UA"/>
        </w:rPr>
        <w:t xml:space="preserve"> «вічн</w:t>
      </w:r>
      <w:r w:rsidR="00C817C0">
        <w:rPr>
          <w:rFonts w:ascii="Times New Roman" w:hAnsi="Times New Roman" w:cs="Times New Roman"/>
          <w:sz w:val="28"/>
          <w:szCs w:val="28"/>
          <w:lang w:val="uk-UA"/>
        </w:rPr>
        <w:t>у</w:t>
      </w:r>
      <w:r w:rsidR="00A93907" w:rsidRPr="000C4901">
        <w:rPr>
          <w:rFonts w:ascii="Times New Roman" w:hAnsi="Times New Roman" w:cs="Times New Roman"/>
          <w:sz w:val="28"/>
          <w:szCs w:val="28"/>
          <w:lang w:val="uk-UA"/>
        </w:rPr>
        <w:t>» проблем</w:t>
      </w:r>
      <w:r w:rsidR="00C817C0">
        <w:rPr>
          <w:rFonts w:ascii="Times New Roman" w:hAnsi="Times New Roman" w:cs="Times New Roman"/>
          <w:sz w:val="28"/>
          <w:szCs w:val="28"/>
          <w:lang w:val="uk-UA"/>
        </w:rPr>
        <w:t>у</w:t>
      </w:r>
      <w:r w:rsidR="00A93907" w:rsidRPr="000C4901">
        <w:rPr>
          <w:rFonts w:ascii="Times New Roman" w:hAnsi="Times New Roman" w:cs="Times New Roman"/>
          <w:sz w:val="28"/>
          <w:szCs w:val="28"/>
          <w:lang w:val="uk-UA"/>
        </w:rPr>
        <w:t xml:space="preserve"> – людин</w:t>
      </w:r>
      <w:r w:rsidR="00C817C0">
        <w:rPr>
          <w:rFonts w:ascii="Times New Roman" w:hAnsi="Times New Roman" w:cs="Times New Roman"/>
          <w:sz w:val="28"/>
          <w:szCs w:val="28"/>
          <w:lang w:val="uk-UA"/>
        </w:rPr>
        <w:t>у</w:t>
      </w:r>
      <w:r w:rsidR="00A93907" w:rsidRPr="000C4901">
        <w:rPr>
          <w:rFonts w:ascii="Times New Roman" w:hAnsi="Times New Roman" w:cs="Times New Roman"/>
          <w:sz w:val="28"/>
          <w:szCs w:val="28"/>
          <w:lang w:val="uk-UA"/>
        </w:rPr>
        <w:t>,</w:t>
      </w:r>
      <w:r w:rsidR="001D1A51">
        <w:rPr>
          <w:rFonts w:ascii="Times New Roman" w:hAnsi="Times New Roman" w:cs="Times New Roman"/>
          <w:sz w:val="28"/>
          <w:szCs w:val="28"/>
          <w:lang w:val="uk-UA"/>
        </w:rPr>
        <w:t xml:space="preserve"> її</w:t>
      </w:r>
      <w:r w:rsidR="00A93907" w:rsidRPr="000C4901">
        <w:rPr>
          <w:rFonts w:ascii="Times New Roman" w:hAnsi="Times New Roman" w:cs="Times New Roman"/>
          <w:sz w:val="28"/>
          <w:szCs w:val="28"/>
          <w:lang w:val="uk-UA"/>
        </w:rPr>
        <w:t xml:space="preserve"> </w:t>
      </w:r>
      <w:r w:rsidR="00C817C0">
        <w:rPr>
          <w:rFonts w:ascii="Times New Roman" w:hAnsi="Times New Roman" w:cs="Times New Roman"/>
          <w:sz w:val="28"/>
          <w:szCs w:val="28"/>
          <w:lang w:val="uk-UA"/>
        </w:rPr>
        <w:t>статус</w:t>
      </w:r>
      <w:r w:rsidR="00A93907" w:rsidRPr="000C4901">
        <w:rPr>
          <w:rFonts w:ascii="Times New Roman" w:hAnsi="Times New Roman" w:cs="Times New Roman"/>
          <w:sz w:val="28"/>
          <w:szCs w:val="28"/>
          <w:lang w:val="uk-UA"/>
        </w:rPr>
        <w:t xml:space="preserve"> і рол</w:t>
      </w:r>
      <w:r w:rsidR="00C817C0">
        <w:rPr>
          <w:rFonts w:ascii="Times New Roman" w:hAnsi="Times New Roman" w:cs="Times New Roman"/>
          <w:sz w:val="28"/>
          <w:szCs w:val="28"/>
          <w:lang w:val="uk-UA"/>
        </w:rPr>
        <w:t>ь</w:t>
      </w:r>
      <w:r w:rsidR="00A93907" w:rsidRPr="000C4901">
        <w:rPr>
          <w:rFonts w:ascii="Times New Roman" w:hAnsi="Times New Roman" w:cs="Times New Roman"/>
          <w:sz w:val="28"/>
          <w:szCs w:val="28"/>
          <w:lang w:val="uk-UA"/>
        </w:rPr>
        <w:t xml:space="preserve"> </w:t>
      </w:r>
      <w:r w:rsidR="00C817C0">
        <w:rPr>
          <w:rFonts w:ascii="Times New Roman" w:hAnsi="Times New Roman" w:cs="Times New Roman"/>
          <w:sz w:val="28"/>
          <w:szCs w:val="28"/>
          <w:lang w:val="uk-UA"/>
        </w:rPr>
        <w:t>у</w:t>
      </w:r>
      <w:r w:rsidR="00A93907" w:rsidRPr="000C4901">
        <w:rPr>
          <w:rFonts w:ascii="Times New Roman" w:hAnsi="Times New Roman" w:cs="Times New Roman"/>
          <w:sz w:val="28"/>
          <w:szCs w:val="28"/>
          <w:lang w:val="uk-UA"/>
        </w:rPr>
        <w:t xml:space="preserve"> світі</w:t>
      </w:r>
      <w:r w:rsidR="00A93907">
        <w:rPr>
          <w:rFonts w:ascii="Times New Roman" w:hAnsi="Times New Roman" w:cs="Times New Roman"/>
          <w:sz w:val="28"/>
          <w:szCs w:val="28"/>
          <w:lang w:val="uk-UA"/>
        </w:rPr>
        <w:t>.</w:t>
      </w:r>
    </w:p>
    <w:p w14:paraId="7B81BA85" w14:textId="77777777" w:rsidR="00DE3C45" w:rsidRPr="00D37DB4" w:rsidRDefault="00F00011" w:rsidP="00E8795F">
      <w:pPr>
        <w:spacing w:line="360" w:lineRule="auto"/>
        <w:ind w:left="17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F57CD">
        <w:rPr>
          <w:rFonts w:ascii="Times New Roman" w:hAnsi="Times New Roman" w:cs="Times New Roman"/>
          <w:sz w:val="28"/>
          <w:szCs w:val="28"/>
          <w:lang w:val="uk-UA"/>
        </w:rPr>
        <w:t>ХХ ст.</w:t>
      </w:r>
      <w:r w:rsidR="00DE3C45" w:rsidRPr="00DE3C45">
        <w:rPr>
          <w:rFonts w:ascii="Times New Roman" w:hAnsi="Times New Roman" w:cs="Times New Roman"/>
          <w:sz w:val="28"/>
          <w:szCs w:val="28"/>
          <w:lang w:val="uk-UA"/>
        </w:rPr>
        <w:t xml:space="preserve"> характеризується як століття «</w:t>
      </w:r>
      <w:r w:rsidR="008C3B08">
        <w:rPr>
          <w:rFonts w:ascii="Times New Roman" w:hAnsi="Times New Roman" w:cs="Times New Roman"/>
          <w:sz w:val="28"/>
          <w:szCs w:val="28"/>
          <w:lang w:val="uk-UA"/>
        </w:rPr>
        <w:t>занепаду</w:t>
      </w:r>
      <w:r w:rsidR="00DE3C45" w:rsidRPr="00DE3C45">
        <w:rPr>
          <w:rFonts w:ascii="Times New Roman" w:hAnsi="Times New Roman" w:cs="Times New Roman"/>
          <w:sz w:val="28"/>
          <w:szCs w:val="28"/>
          <w:lang w:val="uk-UA"/>
        </w:rPr>
        <w:t xml:space="preserve">» </w:t>
      </w:r>
      <w:r w:rsidR="00E9306B">
        <w:rPr>
          <w:rFonts w:ascii="Times New Roman" w:hAnsi="Times New Roman" w:cs="Times New Roman"/>
          <w:sz w:val="28"/>
          <w:szCs w:val="28"/>
          <w:lang w:val="uk-UA"/>
        </w:rPr>
        <w:t>та</w:t>
      </w:r>
      <w:r w:rsidR="00DE3C45" w:rsidRPr="00DE3C45">
        <w:rPr>
          <w:rFonts w:ascii="Times New Roman" w:hAnsi="Times New Roman" w:cs="Times New Roman"/>
          <w:sz w:val="28"/>
          <w:szCs w:val="28"/>
          <w:lang w:val="uk-UA"/>
        </w:rPr>
        <w:t xml:space="preserve"> «</w:t>
      </w:r>
      <w:r w:rsidR="008C3B08">
        <w:rPr>
          <w:rFonts w:ascii="Times New Roman" w:hAnsi="Times New Roman" w:cs="Times New Roman"/>
          <w:sz w:val="28"/>
          <w:szCs w:val="28"/>
          <w:lang w:val="uk-UA"/>
        </w:rPr>
        <w:t>хвилювання</w:t>
      </w:r>
      <w:r w:rsidR="00DE3C45" w:rsidRPr="00DE3C45">
        <w:rPr>
          <w:rFonts w:ascii="Times New Roman" w:hAnsi="Times New Roman" w:cs="Times New Roman"/>
          <w:sz w:val="28"/>
          <w:szCs w:val="28"/>
          <w:lang w:val="uk-UA"/>
        </w:rPr>
        <w:t xml:space="preserve">». </w:t>
      </w:r>
      <w:r w:rsidR="00E9306B">
        <w:rPr>
          <w:rFonts w:ascii="Times New Roman" w:hAnsi="Times New Roman" w:cs="Times New Roman"/>
          <w:sz w:val="28"/>
          <w:szCs w:val="28"/>
          <w:lang w:val="uk-UA"/>
        </w:rPr>
        <w:t>В той час к</w:t>
      </w:r>
      <w:r w:rsidR="00DE3C45" w:rsidRPr="00DE3C45">
        <w:rPr>
          <w:rFonts w:ascii="Times New Roman" w:hAnsi="Times New Roman" w:cs="Times New Roman"/>
          <w:sz w:val="28"/>
          <w:szCs w:val="28"/>
          <w:lang w:val="uk-UA"/>
        </w:rPr>
        <w:t>оли розум безсилий</w:t>
      </w:r>
      <w:r w:rsidR="00D37DB4">
        <w:rPr>
          <w:rFonts w:ascii="Times New Roman" w:hAnsi="Times New Roman" w:cs="Times New Roman"/>
          <w:sz w:val="28"/>
          <w:szCs w:val="28"/>
          <w:lang w:val="uk-UA"/>
        </w:rPr>
        <w:t xml:space="preserve"> і в людській поведінці посилюється підсвідомість, переважає ірраціоналізм</w:t>
      </w:r>
      <w:r w:rsidR="00DE3C45" w:rsidRPr="00DE3C45">
        <w:rPr>
          <w:rFonts w:ascii="Times New Roman" w:hAnsi="Times New Roman" w:cs="Times New Roman"/>
          <w:sz w:val="28"/>
          <w:szCs w:val="28"/>
          <w:lang w:val="uk-UA"/>
        </w:rPr>
        <w:t>. Французький екзистенціаліст А. Камю вважав світ, в якому ми живемо, абсурдним.</w:t>
      </w:r>
      <w:r w:rsidR="00D37DB4">
        <w:rPr>
          <w:rFonts w:ascii="Times New Roman" w:hAnsi="Times New Roman" w:cs="Times New Roman"/>
          <w:sz w:val="28"/>
          <w:szCs w:val="28"/>
          <w:lang w:val="uk-UA"/>
        </w:rPr>
        <w:t xml:space="preserve"> </w:t>
      </w:r>
    </w:p>
    <w:p w14:paraId="3ADD70C9" w14:textId="52C080E3" w:rsidR="00DE3C45" w:rsidRPr="00DE3C45"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27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Історичні катаклізми </w:t>
      </w:r>
      <w:r w:rsidR="00BA2D6F">
        <w:rPr>
          <w:rFonts w:ascii="Times New Roman" w:hAnsi="Times New Roman" w:cs="Times New Roman"/>
          <w:sz w:val="28"/>
          <w:szCs w:val="28"/>
          <w:lang w:val="uk-UA"/>
        </w:rPr>
        <w:t>дають змогу зрозуміти</w:t>
      </w:r>
      <w:r w:rsidR="00DE3C45" w:rsidRPr="00DE3C45">
        <w:rPr>
          <w:rFonts w:ascii="Times New Roman" w:hAnsi="Times New Roman" w:cs="Times New Roman"/>
          <w:sz w:val="28"/>
          <w:szCs w:val="28"/>
          <w:lang w:val="uk-UA"/>
        </w:rPr>
        <w:t xml:space="preserve"> безглуздість традиційних поглядів на історичний розвиток і </w:t>
      </w:r>
      <w:r w:rsidR="00BA2D6F">
        <w:rPr>
          <w:rFonts w:ascii="Times New Roman" w:hAnsi="Times New Roman" w:cs="Times New Roman"/>
          <w:sz w:val="28"/>
          <w:szCs w:val="28"/>
          <w:lang w:val="uk-UA"/>
        </w:rPr>
        <w:t>нездоланний</w:t>
      </w:r>
      <w:r w:rsidR="00DE3C45" w:rsidRPr="00DE3C45">
        <w:rPr>
          <w:rFonts w:ascii="Times New Roman" w:hAnsi="Times New Roman" w:cs="Times New Roman"/>
          <w:sz w:val="28"/>
          <w:szCs w:val="28"/>
          <w:lang w:val="uk-UA"/>
        </w:rPr>
        <w:t xml:space="preserve"> трагізм людського </w:t>
      </w:r>
      <w:r w:rsidR="00BA2D6F">
        <w:rPr>
          <w:rFonts w:ascii="Times New Roman" w:hAnsi="Times New Roman" w:cs="Times New Roman"/>
          <w:sz w:val="28"/>
          <w:szCs w:val="28"/>
          <w:lang w:val="uk-UA"/>
        </w:rPr>
        <w:t>буття</w:t>
      </w:r>
      <w:r w:rsidR="00DE3C45" w:rsidRPr="00DE3C45">
        <w:rPr>
          <w:rFonts w:ascii="Times New Roman" w:hAnsi="Times New Roman" w:cs="Times New Roman"/>
          <w:sz w:val="28"/>
          <w:szCs w:val="28"/>
          <w:lang w:val="uk-UA"/>
        </w:rPr>
        <w:t xml:space="preserve">. Філософія екзистенціалізму відповідає запитам </w:t>
      </w:r>
      <w:r w:rsidR="00467380">
        <w:rPr>
          <w:rFonts w:ascii="Times New Roman" w:hAnsi="Times New Roman" w:cs="Times New Roman"/>
          <w:sz w:val="28"/>
          <w:szCs w:val="28"/>
          <w:lang w:val="uk-UA"/>
        </w:rPr>
        <w:t xml:space="preserve">розгубленої </w:t>
      </w:r>
      <w:r w:rsidR="00DE3C45" w:rsidRPr="00DE3C45">
        <w:rPr>
          <w:rFonts w:ascii="Times New Roman" w:hAnsi="Times New Roman" w:cs="Times New Roman"/>
          <w:sz w:val="28"/>
          <w:szCs w:val="28"/>
          <w:lang w:val="uk-UA"/>
        </w:rPr>
        <w:t>людин</w:t>
      </w:r>
      <w:r w:rsidR="00091195">
        <w:rPr>
          <w:rFonts w:ascii="Times New Roman" w:hAnsi="Times New Roman" w:cs="Times New Roman"/>
          <w:sz w:val="28"/>
          <w:szCs w:val="28"/>
          <w:lang w:val="uk-UA"/>
        </w:rPr>
        <w:t>и</w:t>
      </w:r>
      <w:r w:rsidR="00DE3C45" w:rsidRPr="00DE3C45">
        <w:rPr>
          <w:rFonts w:ascii="Times New Roman" w:hAnsi="Times New Roman" w:cs="Times New Roman"/>
          <w:sz w:val="28"/>
          <w:szCs w:val="28"/>
          <w:lang w:val="uk-UA"/>
        </w:rPr>
        <w:t xml:space="preserve">, </w:t>
      </w:r>
      <w:r w:rsidR="00467380">
        <w:rPr>
          <w:rFonts w:ascii="Times New Roman" w:hAnsi="Times New Roman" w:cs="Times New Roman"/>
          <w:sz w:val="28"/>
          <w:szCs w:val="28"/>
          <w:lang w:val="uk-UA"/>
        </w:rPr>
        <w:t>стривожен</w:t>
      </w:r>
      <w:r w:rsidR="00467380" w:rsidRPr="00DE3C45">
        <w:rPr>
          <w:rFonts w:ascii="Times New Roman" w:hAnsi="Times New Roman" w:cs="Times New Roman"/>
          <w:sz w:val="28"/>
          <w:szCs w:val="28"/>
          <w:lang w:val="uk-UA"/>
        </w:rPr>
        <w:t>о</w:t>
      </w:r>
      <w:r w:rsidR="00467380">
        <w:rPr>
          <w:rFonts w:ascii="Times New Roman" w:hAnsi="Times New Roman" w:cs="Times New Roman"/>
          <w:sz w:val="28"/>
          <w:szCs w:val="28"/>
          <w:lang w:val="uk-UA"/>
        </w:rPr>
        <w:t>ї</w:t>
      </w:r>
      <w:r w:rsidR="00DE3C45" w:rsidRPr="00DE3C45">
        <w:rPr>
          <w:rFonts w:ascii="Times New Roman" w:hAnsi="Times New Roman" w:cs="Times New Roman"/>
          <w:sz w:val="28"/>
          <w:szCs w:val="28"/>
          <w:lang w:val="uk-UA"/>
        </w:rPr>
        <w:t xml:space="preserve"> перед </w:t>
      </w:r>
      <w:r w:rsidR="00467380">
        <w:rPr>
          <w:rFonts w:ascii="Times New Roman" w:hAnsi="Times New Roman" w:cs="Times New Roman"/>
          <w:sz w:val="28"/>
          <w:szCs w:val="28"/>
          <w:lang w:val="uk-UA"/>
        </w:rPr>
        <w:t>лицем</w:t>
      </w:r>
      <w:r w:rsidR="00DE3C45" w:rsidRPr="00DE3C45">
        <w:rPr>
          <w:rFonts w:ascii="Times New Roman" w:hAnsi="Times New Roman" w:cs="Times New Roman"/>
          <w:sz w:val="28"/>
          <w:szCs w:val="28"/>
          <w:lang w:val="uk-UA"/>
        </w:rPr>
        <w:t xml:space="preserve"> прогресу науки і історичних з</w:t>
      </w:r>
      <w:r w:rsidR="00467380">
        <w:rPr>
          <w:rFonts w:ascii="Times New Roman" w:hAnsi="Times New Roman" w:cs="Times New Roman"/>
          <w:sz w:val="28"/>
          <w:szCs w:val="28"/>
          <w:lang w:val="uk-UA"/>
        </w:rPr>
        <w:t>мін</w:t>
      </w:r>
      <w:r w:rsidR="00DE3C45" w:rsidRPr="00DE3C45">
        <w:rPr>
          <w:rFonts w:ascii="Times New Roman" w:hAnsi="Times New Roman" w:cs="Times New Roman"/>
          <w:sz w:val="28"/>
          <w:szCs w:val="28"/>
          <w:lang w:val="uk-UA"/>
        </w:rPr>
        <w:t xml:space="preserve"> сучасного світу. Один з представників екзистенціалізму </w:t>
      </w:r>
      <w:r w:rsidR="004259DD">
        <w:rPr>
          <w:rFonts w:ascii="Times New Roman" w:hAnsi="Times New Roman" w:cs="Times New Roman"/>
          <w:sz w:val="28"/>
          <w:szCs w:val="28"/>
          <w:lang w:val="uk-UA"/>
        </w:rPr>
        <w:t>описує</w:t>
      </w:r>
      <w:r w:rsidR="00DE3C45" w:rsidRPr="00DE3C45">
        <w:rPr>
          <w:rFonts w:ascii="Times New Roman" w:hAnsi="Times New Roman" w:cs="Times New Roman"/>
          <w:sz w:val="28"/>
          <w:szCs w:val="28"/>
          <w:lang w:val="uk-UA"/>
        </w:rPr>
        <w:t xml:space="preserve"> цей стан так: безпека зникла. </w:t>
      </w:r>
      <w:r w:rsidR="004259DD">
        <w:rPr>
          <w:rFonts w:ascii="Times New Roman" w:hAnsi="Times New Roman" w:cs="Times New Roman"/>
          <w:sz w:val="28"/>
          <w:szCs w:val="28"/>
          <w:lang w:val="uk-UA"/>
        </w:rPr>
        <w:t>Через це</w:t>
      </w:r>
      <w:r w:rsidR="00DE3C45" w:rsidRPr="00DE3C45">
        <w:rPr>
          <w:rFonts w:ascii="Times New Roman" w:hAnsi="Times New Roman" w:cs="Times New Roman"/>
          <w:sz w:val="28"/>
          <w:szCs w:val="28"/>
          <w:lang w:val="uk-UA"/>
        </w:rPr>
        <w:t xml:space="preserve"> цю філософію часто називають «філософією розпачу», або «філософією кризи». </w:t>
      </w:r>
      <w:r w:rsidR="0080217F">
        <w:rPr>
          <w:rFonts w:ascii="Times New Roman" w:hAnsi="Times New Roman" w:cs="Times New Roman"/>
          <w:sz w:val="28"/>
          <w:szCs w:val="28"/>
          <w:lang w:val="uk-UA"/>
        </w:rPr>
        <w:t xml:space="preserve">В екзистенціалізмі </w:t>
      </w:r>
      <w:r w:rsidR="004259DD">
        <w:rPr>
          <w:rFonts w:ascii="Times New Roman" w:hAnsi="Times New Roman" w:cs="Times New Roman"/>
          <w:sz w:val="28"/>
          <w:szCs w:val="28"/>
          <w:lang w:val="uk-UA"/>
        </w:rPr>
        <w:t>с</w:t>
      </w:r>
      <w:r w:rsidR="00DE3C45" w:rsidRPr="00DE3C45">
        <w:rPr>
          <w:rFonts w:ascii="Times New Roman" w:hAnsi="Times New Roman" w:cs="Times New Roman"/>
          <w:sz w:val="28"/>
          <w:szCs w:val="28"/>
          <w:lang w:val="uk-UA"/>
        </w:rPr>
        <w:t>оціальний песимізм</w:t>
      </w:r>
      <w:r w:rsidR="0080217F">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мав свій подальший розвиток. </w:t>
      </w:r>
      <w:r w:rsidR="00B72239">
        <w:rPr>
          <w:rFonts w:ascii="Times New Roman" w:hAnsi="Times New Roman" w:cs="Times New Roman"/>
          <w:sz w:val="28"/>
          <w:szCs w:val="28"/>
          <w:lang w:val="uk-UA"/>
        </w:rPr>
        <w:t xml:space="preserve">Встановлення різних норм і правил в </w:t>
      </w:r>
      <w:r w:rsidR="00DE3C45" w:rsidRPr="00DE3C45">
        <w:rPr>
          <w:rFonts w:ascii="Times New Roman" w:hAnsi="Times New Roman" w:cs="Times New Roman"/>
          <w:sz w:val="28"/>
          <w:szCs w:val="28"/>
          <w:lang w:val="uk-UA"/>
        </w:rPr>
        <w:t>суспільно</w:t>
      </w:r>
      <w:r w:rsidR="00B72239">
        <w:rPr>
          <w:rFonts w:ascii="Times New Roman" w:hAnsi="Times New Roman" w:cs="Times New Roman"/>
          <w:sz w:val="28"/>
          <w:szCs w:val="28"/>
          <w:lang w:val="uk-UA"/>
        </w:rPr>
        <w:t>му</w:t>
      </w:r>
      <w:r w:rsidR="00DE3C45" w:rsidRPr="00DE3C45">
        <w:rPr>
          <w:rFonts w:ascii="Times New Roman" w:hAnsi="Times New Roman" w:cs="Times New Roman"/>
          <w:sz w:val="28"/>
          <w:szCs w:val="28"/>
          <w:lang w:val="uk-UA"/>
        </w:rPr>
        <w:t xml:space="preserve"> житт</w:t>
      </w:r>
      <w:r w:rsidR="00B72239">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 посилення бюрократизації та стандартизаці</w:t>
      </w:r>
      <w:r w:rsidR="00B72239">
        <w:rPr>
          <w:rFonts w:ascii="Times New Roman" w:hAnsi="Times New Roman" w:cs="Times New Roman"/>
          <w:sz w:val="28"/>
          <w:szCs w:val="28"/>
          <w:lang w:val="uk-UA"/>
        </w:rPr>
        <w:t>ї</w:t>
      </w:r>
      <w:r w:rsidR="00DE3C45" w:rsidRPr="00DE3C45">
        <w:rPr>
          <w:rFonts w:ascii="Times New Roman" w:hAnsi="Times New Roman" w:cs="Times New Roman"/>
          <w:sz w:val="28"/>
          <w:szCs w:val="28"/>
          <w:lang w:val="uk-UA"/>
        </w:rPr>
        <w:t xml:space="preserve">, </w:t>
      </w:r>
      <w:r w:rsidR="00B72239">
        <w:rPr>
          <w:rFonts w:ascii="Times New Roman" w:hAnsi="Times New Roman" w:cs="Times New Roman"/>
          <w:sz w:val="28"/>
          <w:szCs w:val="28"/>
          <w:lang w:val="uk-UA"/>
        </w:rPr>
        <w:t xml:space="preserve">в </w:t>
      </w:r>
      <w:r w:rsidR="00DE3C45" w:rsidRPr="00DE3C45">
        <w:rPr>
          <w:rFonts w:ascii="Times New Roman" w:hAnsi="Times New Roman" w:cs="Times New Roman"/>
          <w:sz w:val="28"/>
          <w:szCs w:val="28"/>
          <w:lang w:val="uk-UA"/>
        </w:rPr>
        <w:t xml:space="preserve">суспільному та приватному житті людини </w:t>
      </w:r>
      <w:r w:rsidR="00B72239">
        <w:rPr>
          <w:rFonts w:ascii="Times New Roman" w:hAnsi="Times New Roman" w:cs="Times New Roman"/>
          <w:sz w:val="28"/>
          <w:szCs w:val="28"/>
          <w:lang w:val="uk-UA"/>
        </w:rPr>
        <w:t>обмежують</w:t>
      </w:r>
      <w:r w:rsidR="00DE3C45" w:rsidRPr="00DE3C45">
        <w:rPr>
          <w:rFonts w:ascii="Times New Roman" w:hAnsi="Times New Roman" w:cs="Times New Roman"/>
          <w:sz w:val="28"/>
          <w:szCs w:val="28"/>
          <w:lang w:val="uk-UA"/>
        </w:rPr>
        <w:t xml:space="preserve"> різн</w:t>
      </w:r>
      <w:r w:rsidR="00B72239">
        <w:rPr>
          <w:rFonts w:ascii="Times New Roman" w:hAnsi="Times New Roman" w:cs="Times New Roman"/>
          <w:sz w:val="28"/>
          <w:szCs w:val="28"/>
          <w:lang w:val="uk-UA"/>
        </w:rPr>
        <w:t>і</w:t>
      </w:r>
      <w:r w:rsidR="00DE3C45" w:rsidRPr="00DE3C45">
        <w:rPr>
          <w:rFonts w:ascii="Times New Roman" w:hAnsi="Times New Roman" w:cs="Times New Roman"/>
          <w:sz w:val="28"/>
          <w:szCs w:val="28"/>
          <w:lang w:val="uk-UA"/>
        </w:rPr>
        <w:t xml:space="preserve"> можливості внутрішнього світу людини; звичайна особистість не може проявити свої здібності</w:t>
      </w:r>
      <w:r w:rsidR="00B72239">
        <w:rPr>
          <w:rFonts w:ascii="Times New Roman" w:hAnsi="Times New Roman" w:cs="Times New Roman"/>
          <w:sz w:val="28"/>
          <w:szCs w:val="28"/>
          <w:lang w:val="uk-UA"/>
        </w:rPr>
        <w:t xml:space="preserve"> сповна</w:t>
      </w:r>
      <w:r w:rsidR="00DE3C45" w:rsidRPr="00DE3C45">
        <w:rPr>
          <w:rFonts w:ascii="Times New Roman" w:hAnsi="Times New Roman" w:cs="Times New Roman"/>
          <w:sz w:val="28"/>
          <w:szCs w:val="28"/>
          <w:lang w:val="uk-UA"/>
        </w:rPr>
        <w:t xml:space="preserve">. </w:t>
      </w:r>
      <w:r w:rsidR="00B72239">
        <w:rPr>
          <w:rFonts w:ascii="Times New Roman" w:hAnsi="Times New Roman" w:cs="Times New Roman"/>
          <w:sz w:val="28"/>
          <w:szCs w:val="28"/>
          <w:lang w:val="uk-UA"/>
        </w:rPr>
        <w:t>Створюється враження</w:t>
      </w:r>
      <w:r w:rsidR="00DE3C45" w:rsidRPr="00DE3C45">
        <w:rPr>
          <w:rFonts w:ascii="Times New Roman" w:hAnsi="Times New Roman" w:cs="Times New Roman"/>
          <w:sz w:val="28"/>
          <w:szCs w:val="28"/>
          <w:lang w:val="uk-UA"/>
        </w:rPr>
        <w:t xml:space="preserve">, що справжній сенс </w:t>
      </w:r>
      <w:r w:rsidR="00DE3C45" w:rsidRPr="00DE3C45">
        <w:rPr>
          <w:rFonts w:ascii="Times New Roman" w:hAnsi="Times New Roman" w:cs="Times New Roman"/>
          <w:sz w:val="28"/>
          <w:szCs w:val="28"/>
          <w:lang w:val="uk-UA"/>
        </w:rPr>
        <w:lastRenderedPageBreak/>
        <w:t xml:space="preserve">людського існування </w:t>
      </w:r>
      <w:r w:rsidR="00B72239">
        <w:rPr>
          <w:rFonts w:ascii="Times New Roman" w:hAnsi="Times New Roman" w:cs="Times New Roman"/>
          <w:sz w:val="28"/>
          <w:szCs w:val="28"/>
          <w:lang w:val="uk-UA"/>
        </w:rPr>
        <w:t>знаходиться</w:t>
      </w:r>
      <w:r w:rsidR="00DE3C45" w:rsidRPr="00DE3C45">
        <w:rPr>
          <w:rFonts w:ascii="Times New Roman" w:hAnsi="Times New Roman" w:cs="Times New Roman"/>
          <w:sz w:val="28"/>
          <w:szCs w:val="28"/>
          <w:lang w:val="uk-UA"/>
        </w:rPr>
        <w:t xml:space="preserve"> у </w:t>
      </w:r>
      <w:r w:rsidR="00B72239">
        <w:rPr>
          <w:rFonts w:ascii="Times New Roman" w:hAnsi="Times New Roman" w:cs="Times New Roman"/>
          <w:sz w:val="28"/>
          <w:szCs w:val="28"/>
          <w:lang w:val="uk-UA"/>
        </w:rPr>
        <w:t>бунтарстві</w:t>
      </w:r>
      <w:r w:rsidR="00DE3C45" w:rsidRPr="00DE3C45">
        <w:rPr>
          <w:rFonts w:ascii="Times New Roman" w:hAnsi="Times New Roman" w:cs="Times New Roman"/>
          <w:sz w:val="28"/>
          <w:szCs w:val="28"/>
          <w:lang w:val="uk-UA"/>
        </w:rPr>
        <w:t xml:space="preserve"> </w:t>
      </w:r>
      <w:r w:rsidR="00B72239">
        <w:rPr>
          <w:rFonts w:ascii="Times New Roman" w:hAnsi="Times New Roman" w:cs="Times New Roman"/>
          <w:sz w:val="28"/>
          <w:szCs w:val="28"/>
          <w:lang w:val="uk-UA"/>
        </w:rPr>
        <w:t>проти</w:t>
      </w:r>
      <w:r w:rsidR="00DE3C45" w:rsidRPr="00DE3C45">
        <w:rPr>
          <w:rFonts w:ascii="Times New Roman" w:hAnsi="Times New Roman" w:cs="Times New Roman"/>
          <w:sz w:val="28"/>
          <w:szCs w:val="28"/>
          <w:lang w:val="uk-UA"/>
        </w:rPr>
        <w:t xml:space="preserve"> стандартизовано</w:t>
      </w:r>
      <w:r w:rsidR="00B72239">
        <w:rPr>
          <w:rFonts w:ascii="Times New Roman" w:hAnsi="Times New Roman" w:cs="Times New Roman"/>
          <w:sz w:val="28"/>
          <w:szCs w:val="28"/>
          <w:lang w:val="uk-UA"/>
        </w:rPr>
        <w:t>го</w:t>
      </w:r>
      <w:r w:rsidR="00DE3C45" w:rsidRPr="00DE3C45">
        <w:rPr>
          <w:rFonts w:ascii="Times New Roman" w:hAnsi="Times New Roman" w:cs="Times New Roman"/>
          <w:sz w:val="28"/>
          <w:szCs w:val="28"/>
          <w:lang w:val="uk-UA"/>
        </w:rPr>
        <w:t xml:space="preserve"> життя і стійких суспільних норм.</w:t>
      </w:r>
    </w:p>
    <w:p w14:paraId="5C3C9B38" w14:textId="740E1542" w:rsidR="00DE3C45" w:rsidRPr="0025497D" w:rsidRDefault="00F00011"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72239" w:rsidRPr="00DE3C45">
        <w:rPr>
          <w:rFonts w:ascii="Times New Roman" w:hAnsi="Times New Roman" w:cs="Times New Roman"/>
          <w:sz w:val="28"/>
          <w:szCs w:val="28"/>
          <w:lang w:val="uk-UA"/>
        </w:rPr>
        <w:t>П</w:t>
      </w:r>
      <w:r w:rsidR="00DE3C45" w:rsidRPr="00DE3C45">
        <w:rPr>
          <w:rFonts w:ascii="Times New Roman" w:hAnsi="Times New Roman" w:cs="Times New Roman"/>
          <w:sz w:val="28"/>
          <w:szCs w:val="28"/>
          <w:lang w:val="uk-UA"/>
        </w:rPr>
        <w:t>роцес</w:t>
      </w:r>
      <w:r w:rsidR="00B72239">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знеособлення суспільства викликає опір в індивідуальній свідомості. </w:t>
      </w:r>
      <w:r w:rsidR="001E775B">
        <w:rPr>
          <w:rFonts w:ascii="Times New Roman" w:hAnsi="Times New Roman" w:cs="Times New Roman"/>
          <w:sz w:val="28"/>
          <w:szCs w:val="28"/>
          <w:lang w:val="uk-UA"/>
        </w:rPr>
        <w:t>Він</w:t>
      </w:r>
      <w:r w:rsidR="00DE3C45" w:rsidRPr="00DE3C45">
        <w:rPr>
          <w:rFonts w:ascii="Times New Roman" w:hAnsi="Times New Roman" w:cs="Times New Roman"/>
          <w:sz w:val="28"/>
          <w:szCs w:val="28"/>
          <w:lang w:val="uk-UA"/>
        </w:rPr>
        <w:t xml:space="preserve"> п</w:t>
      </w:r>
      <w:r w:rsidR="001E775B">
        <w:rPr>
          <w:rFonts w:ascii="Times New Roman" w:hAnsi="Times New Roman" w:cs="Times New Roman"/>
          <w:sz w:val="28"/>
          <w:szCs w:val="28"/>
          <w:lang w:val="uk-UA"/>
        </w:rPr>
        <w:t>роявляється</w:t>
      </w:r>
      <w:r w:rsidR="00DE3C45" w:rsidRPr="00DE3C45">
        <w:rPr>
          <w:rFonts w:ascii="Times New Roman" w:hAnsi="Times New Roman" w:cs="Times New Roman"/>
          <w:sz w:val="28"/>
          <w:szCs w:val="28"/>
          <w:lang w:val="uk-UA"/>
        </w:rPr>
        <w:t xml:space="preserve"> в залежності від світогляду і середовища, в якому </w:t>
      </w:r>
      <w:r w:rsidR="001E775B">
        <w:rPr>
          <w:rFonts w:ascii="Times New Roman" w:hAnsi="Times New Roman" w:cs="Times New Roman"/>
          <w:sz w:val="28"/>
          <w:szCs w:val="28"/>
          <w:lang w:val="uk-UA"/>
        </w:rPr>
        <w:t>знаходиться</w:t>
      </w:r>
      <w:r w:rsidR="00DE3C45" w:rsidRPr="00DE3C45">
        <w:rPr>
          <w:rFonts w:ascii="Times New Roman" w:hAnsi="Times New Roman" w:cs="Times New Roman"/>
          <w:sz w:val="28"/>
          <w:szCs w:val="28"/>
          <w:lang w:val="uk-UA"/>
        </w:rPr>
        <w:t xml:space="preserve"> людина. </w:t>
      </w:r>
      <w:r w:rsidR="00E45E1F">
        <w:rPr>
          <w:rFonts w:ascii="Times New Roman" w:hAnsi="Times New Roman" w:cs="Times New Roman"/>
          <w:sz w:val="28"/>
          <w:szCs w:val="28"/>
          <w:lang w:val="uk-UA"/>
        </w:rPr>
        <w:t xml:space="preserve">Деякі </w:t>
      </w:r>
      <w:r w:rsidR="00DE3C45" w:rsidRPr="00DE3C45">
        <w:rPr>
          <w:rFonts w:ascii="Times New Roman" w:hAnsi="Times New Roman" w:cs="Times New Roman"/>
          <w:sz w:val="28"/>
          <w:szCs w:val="28"/>
          <w:lang w:val="uk-UA"/>
        </w:rPr>
        <w:t xml:space="preserve">люди не обмежуються </w:t>
      </w:r>
      <w:proofErr w:type="spellStart"/>
      <w:r w:rsidR="00DE3C45" w:rsidRPr="00DE3C45">
        <w:rPr>
          <w:rFonts w:ascii="Times New Roman" w:hAnsi="Times New Roman" w:cs="Times New Roman"/>
          <w:sz w:val="28"/>
          <w:szCs w:val="28"/>
          <w:lang w:val="uk-UA"/>
        </w:rPr>
        <w:t>суб</w:t>
      </w:r>
      <w:proofErr w:type="spellEnd"/>
      <w:r w:rsidR="00BF57CD" w:rsidRPr="00BF57CD">
        <w:rPr>
          <w:rFonts w:ascii="Times New Roman" w:hAnsi="Times New Roman" w:cs="Times New Roman"/>
          <w:sz w:val="28"/>
          <w:szCs w:val="28"/>
        </w:rPr>
        <w:t>’</w:t>
      </w:r>
      <w:proofErr w:type="spellStart"/>
      <w:r w:rsidR="00DE3C45" w:rsidRPr="00DE3C45">
        <w:rPr>
          <w:rFonts w:ascii="Times New Roman" w:hAnsi="Times New Roman" w:cs="Times New Roman"/>
          <w:sz w:val="28"/>
          <w:szCs w:val="28"/>
          <w:lang w:val="uk-UA"/>
        </w:rPr>
        <w:t>єктивним</w:t>
      </w:r>
      <w:proofErr w:type="spellEnd"/>
      <w:r w:rsidR="00DE3C45" w:rsidRPr="00DE3C45">
        <w:rPr>
          <w:rFonts w:ascii="Times New Roman" w:hAnsi="Times New Roman" w:cs="Times New Roman"/>
          <w:sz w:val="28"/>
          <w:szCs w:val="28"/>
          <w:lang w:val="uk-UA"/>
        </w:rPr>
        <w:t xml:space="preserve"> почуттям внутрішнього протесту і </w:t>
      </w:r>
      <w:r w:rsidR="00E45E1F">
        <w:rPr>
          <w:rFonts w:ascii="Times New Roman" w:hAnsi="Times New Roman" w:cs="Times New Roman"/>
          <w:sz w:val="28"/>
          <w:szCs w:val="28"/>
          <w:lang w:val="uk-UA"/>
        </w:rPr>
        <w:t>беруть</w:t>
      </w:r>
      <w:r w:rsidR="00DE3C45" w:rsidRPr="00DE3C45">
        <w:rPr>
          <w:rFonts w:ascii="Times New Roman" w:hAnsi="Times New Roman" w:cs="Times New Roman"/>
          <w:sz w:val="28"/>
          <w:szCs w:val="28"/>
          <w:lang w:val="uk-UA"/>
        </w:rPr>
        <w:t xml:space="preserve"> учас</w:t>
      </w:r>
      <w:r w:rsidR="00E45E1F">
        <w:rPr>
          <w:rFonts w:ascii="Times New Roman" w:hAnsi="Times New Roman" w:cs="Times New Roman"/>
          <w:sz w:val="28"/>
          <w:szCs w:val="28"/>
          <w:lang w:val="uk-UA"/>
        </w:rPr>
        <w:t>ть в</w:t>
      </w:r>
      <w:r w:rsidR="00DE3C45" w:rsidRPr="00DE3C45">
        <w:rPr>
          <w:rFonts w:ascii="Times New Roman" w:hAnsi="Times New Roman" w:cs="Times New Roman"/>
          <w:sz w:val="28"/>
          <w:szCs w:val="28"/>
          <w:lang w:val="uk-UA"/>
        </w:rPr>
        <w:t xml:space="preserve"> демократично</w:t>
      </w:r>
      <w:r w:rsidR="00E45E1F">
        <w:rPr>
          <w:rFonts w:ascii="Times New Roman" w:hAnsi="Times New Roman" w:cs="Times New Roman"/>
          <w:sz w:val="28"/>
          <w:szCs w:val="28"/>
          <w:lang w:val="uk-UA"/>
        </w:rPr>
        <w:t>му</w:t>
      </w:r>
      <w:r w:rsidR="00DE3C45" w:rsidRPr="00DE3C45">
        <w:rPr>
          <w:rFonts w:ascii="Times New Roman" w:hAnsi="Times New Roman" w:cs="Times New Roman"/>
          <w:sz w:val="28"/>
          <w:szCs w:val="28"/>
          <w:lang w:val="uk-UA"/>
        </w:rPr>
        <w:t xml:space="preserve"> ру</w:t>
      </w:r>
      <w:r w:rsidR="00E45E1F">
        <w:rPr>
          <w:rFonts w:ascii="Times New Roman" w:hAnsi="Times New Roman" w:cs="Times New Roman"/>
          <w:sz w:val="28"/>
          <w:szCs w:val="28"/>
          <w:lang w:val="uk-UA"/>
        </w:rPr>
        <w:t>сі</w:t>
      </w:r>
      <w:r w:rsidR="00DE3C45" w:rsidRPr="00DE3C45">
        <w:rPr>
          <w:rFonts w:ascii="Times New Roman" w:hAnsi="Times New Roman" w:cs="Times New Roman"/>
          <w:sz w:val="28"/>
          <w:szCs w:val="28"/>
          <w:lang w:val="uk-UA"/>
        </w:rPr>
        <w:t xml:space="preserve">. </w:t>
      </w:r>
      <w:r w:rsidR="00E45E1F">
        <w:rPr>
          <w:rFonts w:ascii="Times New Roman" w:hAnsi="Times New Roman" w:cs="Times New Roman"/>
          <w:sz w:val="28"/>
          <w:szCs w:val="28"/>
          <w:lang w:val="uk-UA"/>
        </w:rPr>
        <w:t>Деякі мають сумніви</w:t>
      </w:r>
      <w:r w:rsidR="00DE3C45" w:rsidRPr="00DE3C45">
        <w:rPr>
          <w:rFonts w:ascii="Times New Roman" w:hAnsi="Times New Roman" w:cs="Times New Roman"/>
          <w:sz w:val="28"/>
          <w:szCs w:val="28"/>
          <w:lang w:val="uk-UA"/>
        </w:rPr>
        <w:t>, і їх протест виражається у ві</w:t>
      </w:r>
      <w:r w:rsidR="00E45E1F">
        <w:rPr>
          <w:rFonts w:ascii="Times New Roman" w:hAnsi="Times New Roman" w:cs="Times New Roman"/>
          <w:sz w:val="28"/>
          <w:szCs w:val="28"/>
          <w:lang w:val="uk-UA"/>
        </w:rPr>
        <w:t>дмові</w:t>
      </w:r>
      <w:r w:rsidR="00DE3C45" w:rsidRPr="00DE3C45">
        <w:rPr>
          <w:rFonts w:ascii="Times New Roman" w:hAnsi="Times New Roman" w:cs="Times New Roman"/>
          <w:sz w:val="28"/>
          <w:szCs w:val="28"/>
          <w:lang w:val="uk-UA"/>
        </w:rPr>
        <w:t xml:space="preserve"> від </w:t>
      </w:r>
      <w:r w:rsidR="00E45E1F">
        <w:rPr>
          <w:rFonts w:ascii="Times New Roman" w:hAnsi="Times New Roman" w:cs="Times New Roman"/>
          <w:sz w:val="28"/>
          <w:szCs w:val="28"/>
          <w:lang w:val="uk-UA"/>
        </w:rPr>
        <w:t>будь-якої</w:t>
      </w:r>
      <w:r w:rsidR="00DE3C45" w:rsidRPr="00DE3C45">
        <w:rPr>
          <w:rFonts w:ascii="Times New Roman" w:hAnsi="Times New Roman" w:cs="Times New Roman"/>
          <w:sz w:val="28"/>
          <w:szCs w:val="28"/>
          <w:lang w:val="uk-UA"/>
        </w:rPr>
        <w:t xml:space="preserve"> громадської діяльності. Так</w:t>
      </w:r>
      <w:r w:rsidR="00DF43A0">
        <w:rPr>
          <w:rFonts w:ascii="Times New Roman" w:hAnsi="Times New Roman" w:cs="Times New Roman"/>
          <w:sz w:val="28"/>
          <w:szCs w:val="28"/>
          <w:lang w:val="uk-UA"/>
        </w:rPr>
        <w:t>им чином</w:t>
      </w:r>
      <w:r w:rsidR="00DE3C45" w:rsidRPr="00DE3C45">
        <w:rPr>
          <w:rFonts w:ascii="Times New Roman" w:hAnsi="Times New Roman" w:cs="Times New Roman"/>
          <w:sz w:val="28"/>
          <w:szCs w:val="28"/>
          <w:lang w:val="uk-UA"/>
        </w:rPr>
        <w:t xml:space="preserve"> люди намагаються знайти </w:t>
      </w:r>
      <w:r w:rsidR="00E45E1F">
        <w:rPr>
          <w:rFonts w:ascii="Times New Roman" w:hAnsi="Times New Roman" w:cs="Times New Roman"/>
          <w:sz w:val="28"/>
          <w:szCs w:val="28"/>
          <w:lang w:val="uk-UA"/>
        </w:rPr>
        <w:t>спокій</w:t>
      </w:r>
      <w:r w:rsidR="00DE3C45" w:rsidRPr="00DE3C45">
        <w:rPr>
          <w:rFonts w:ascii="Times New Roman" w:hAnsi="Times New Roman" w:cs="Times New Roman"/>
          <w:sz w:val="28"/>
          <w:szCs w:val="28"/>
          <w:lang w:val="uk-UA"/>
        </w:rPr>
        <w:t xml:space="preserve"> в </w:t>
      </w:r>
      <w:proofErr w:type="spellStart"/>
      <w:r w:rsidR="00077B5F">
        <w:rPr>
          <w:rFonts w:ascii="Times New Roman" w:hAnsi="Times New Roman" w:cs="Times New Roman"/>
          <w:sz w:val="28"/>
          <w:szCs w:val="28"/>
          <w:lang w:val="uk-UA"/>
        </w:rPr>
        <w:t>обмеженному</w:t>
      </w:r>
      <w:proofErr w:type="spellEnd"/>
      <w:r w:rsidR="00DE3C45" w:rsidRPr="00DE3C45">
        <w:rPr>
          <w:rFonts w:ascii="Times New Roman" w:hAnsi="Times New Roman" w:cs="Times New Roman"/>
          <w:sz w:val="28"/>
          <w:szCs w:val="28"/>
          <w:lang w:val="uk-UA"/>
        </w:rPr>
        <w:t xml:space="preserve"> колі друзів, намагаючись відрізнити себе в свідомості від свого реального становища в суспільстві. Вони стверджують, що так можна отримати «внутрішню свободу», свободу </w:t>
      </w:r>
      <w:r w:rsidR="00DF43A0">
        <w:rPr>
          <w:rFonts w:ascii="Times New Roman" w:hAnsi="Times New Roman" w:cs="Times New Roman"/>
          <w:sz w:val="28"/>
          <w:szCs w:val="28"/>
          <w:lang w:val="uk-UA"/>
        </w:rPr>
        <w:t>мислення</w:t>
      </w:r>
      <w:r w:rsidR="00DE3C45" w:rsidRPr="00DE3C45">
        <w:rPr>
          <w:rFonts w:ascii="Times New Roman" w:hAnsi="Times New Roman" w:cs="Times New Roman"/>
          <w:sz w:val="28"/>
          <w:szCs w:val="28"/>
          <w:lang w:val="uk-UA"/>
        </w:rPr>
        <w:t xml:space="preserve">. Екзистенціалізм пропонує подумки піднятися над своїм становищем шляхом «релігійного або філософського пориву». </w:t>
      </w:r>
      <w:r w:rsidR="00DF43A0">
        <w:rPr>
          <w:rFonts w:ascii="Times New Roman" w:hAnsi="Times New Roman" w:cs="Times New Roman"/>
          <w:sz w:val="28"/>
          <w:szCs w:val="28"/>
          <w:lang w:val="uk-UA"/>
        </w:rPr>
        <w:t>Обираючи</w:t>
      </w:r>
      <w:r w:rsidR="00DE3C45" w:rsidRPr="00DE3C45">
        <w:rPr>
          <w:rFonts w:ascii="Times New Roman" w:hAnsi="Times New Roman" w:cs="Times New Roman"/>
          <w:sz w:val="28"/>
          <w:szCs w:val="28"/>
          <w:lang w:val="uk-UA"/>
        </w:rPr>
        <w:t xml:space="preserve"> центр</w:t>
      </w:r>
      <w:r w:rsidR="00DF43A0">
        <w:rPr>
          <w:rFonts w:ascii="Times New Roman" w:hAnsi="Times New Roman" w:cs="Times New Roman"/>
          <w:sz w:val="28"/>
          <w:szCs w:val="28"/>
          <w:lang w:val="uk-UA"/>
        </w:rPr>
        <w:t>ом</w:t>
      </w:r>
      <w:r w:rsidR="00DE3C45" w:rsidRPr="00DE3C45">
        <w:rPr>
          <w:rFonts w:ascii="Times New Roman" w:hAnsi="Times New Roman" w:cs="Times New Roman"/>
          <w:sz w:val="28"/>
          <w:szCs w:val="28"/>
          <w:lang w:val="uk-UA"/>
        </w:rPr>
        <w:t xml:space="preserve"> уваги людину, він стверджує, що може навчити людей</w:t>
      </w:r>
      <w:r w:rsidR="001F59AC" w:rsidRPr="001F59AC">
        <w:rPr>
          <w:rFonts w:ascii="Times New Roman" w:hAnsi="Times New Roman" w:cs="Times New Roman"/>
          <w:sz w:val="28"/>
          <w:szCs w:val="28"/>
        </w:rPr>
        <w:t>.</w:t>
      </w:r>
    </w:p>
    <w:p w14:paraId="1C1BA922" w14:textId="5F71A00F" w:rsidR="00FA081C" w:rsidRPr="002C77C5" w:rsidRDefault="00F00011" w:rsidP="002C77C5">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Екзистенціалізм </w:t>
      </w:r>
      <w:r w:rsidR="00077B5F">
        <w:rPr>
          <w:rFonts w:ascii="Times New Roman" w:hAnsi="Times New Roman" w:cs="Times New Roman"/>
          <w:sz w:val="28"/>
          <w:szCs w:val="28"/>
          <w:lang w:val="uk-UA"/>
        </w:rPr>
        <w:t>по різному пропагує свої ідеї</w:t>
      </w:r>
      <w:r w:rsidR="00DE3C45" w:rsidRPr="00DE3C45">
        <w:rPr>
          <w:rFonts w:ascii="Times New Roman" w:hAnsi="Times New Roman" w:cs="Times New Roman"/>
          <w:sz w:val="28"/>
          <w:szCs w:val="28"/>
          <w:lang w:val="uk-UA"/>
        </w:rPr>
        <w:t>. Справа в тому, що</w:t>
      </w:r>
      <w:r w:rsidR="00A122C9">
        <w:rPr>
          <w:rFonts w:ascii="Times New Roman" w:hAnsi="Times New Roman" w:cs="Times New Roman"/>
          <w:sz w:val="28"/>
          <w:szCs w:val="28"/>
          <w:lang w:val="uk-UA"/>
        </w:rPr>
        <w:t xml:space="preserve"> екзистенціалізм набагато більше має змогу впливати на мистецтво, а через нього і на людину. </w:t>
      </w:r>
      <w:r w:rsidR="00AF10CD">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Пропаганда ідей екзистенціалізму вийшла за рамки філософських трактатів і лекційних курсів, розрахованих на фахівців, і широко проникла в різні жанри художньої літератури: прозу, поезію, драматургію, публіцистику, а також кінематогра</w:t>
      </w:r>
      <w:r w:rsidR="00AF10CD">
        <w:rPr>
          <w:rFonts w:ascii="Times New Roman" w:hAnsi="Times New Roman" w:cs="Times New Roman"/>
          <w:sz w:val="28"/>
          <w:szCs w:val="28"/>
          <w:lang w:val="uk-UA"/>
        </w:rPr>
        <w:t xml:space="preserve">фію, образотворче мистецтво» </w:t>
      </w:r>
      <w:r w:rsidR="00AF10CD">
        <w:rPr>
          <w:rFonts w:ascii="Times New Roman" w:hAnsi="Times New Roman" w:cs="Times New Roman"/>
          <w:color w:val="444444"/>
          <w:sz w:val="28"/>
          <w:szCs w:val="28"/>
          <w:shd w:val="clear" w:color="auto" w:fill="FFFFFF"/>
          <w:lang w:val="uk-UA"/>
        </w:rPr>
        <w:t>[</w:t>
      </w:r>
      <w:r w:rsidR="00E3643C">
        <w:rPr>
          <w:rFonts w:ascii="Times New Roman" w:hAnsi="Times New Roman" w:cs="Times New Roman"/>
          <w:color w:val="444444"/>
          <w:sz w:val="28"/>
          <w:szCs w:val="28"/>
          <w:shd w:val="clear" w:color="auto" w:fill="FFFFFF"/>
          <w:lang w:val="uk-UA"/>
        </w:rPr>
        <w:t>10,232</w:t>
      </w:r>
      <w:r w:rsidR="00AF10CD" w:rsidRPr="00AF10CD">
        <w:rPr>
          <w:rFonts w:ascii="Times New Roman" w:hAnsi="Times New Roman" w:cs="Times New Roman"/>
          <w:color w:val="444444"/>
          <w:sz w:val="28"/>
          <w:szCs w:val="28"/>
          <w:shd w:val="clear" w:color="auto" w:fill="FFFFFF"/>
          <w:lang w:val="uk-UA"/>
        </w:rPr>
        <w:t>]</w:t>
      </w:r>
      <w:r w:rsidR="00AF10CD">
        <w:rPr>
          <w:rFonts w:ascii="Times New Roman" w:hAnsi="Times New Roman" w:cs="Times New Roman"/>
          <w:color w:val="444444"/>
          <w:sz w:val="28"/>
          <w:szCs w:val="28"/>
          <w:shd w:val="clear" w:color="auto" w:fill="FFFFFF"/>
          <w:lang w:val="uk-UA"/>
        </w:rPr>
        <w:t>.</w:t>
      </w:r>
      <w:r w:rsidR="00DE3C45" w:rsidRPr="00DE3C45">
        <w:rPr>
          <w:rFonts w:ascii="Times New Roman" w:hAnsi="Times New Roman" w:cs="Times New Roman"/>
          <w:sz w:val="28"/>
          <w:szCs w:val="28"/>
          <w:lang w:val="uk-UA"/>
        </w:rPr>
        <w:t xml:space="preserve"> </w:t>
      </w:r>
      <w:r w:rsidR="00DF43A0">
        <w:rPr>
          <w:rFonts w:ascii="Times New Roman" w:hAnsi="Times New Roman" w:cs="Times New Roman"/>
          <w:sz w:val="28"/>
          <w:szCs w:val="28"/>
          <w:lang w:val="uk-UA"/>
        </w:rPr>
        <w:t>Е</w:t>
      </w:r>
      <w:r w:rsidR="00DE3C45" w:rsidRPr="00DE3C45">
        <w:rPr>
          <w:rFonts w:ascii="Times New Roman" w:hAnsi="Times New Roman" w:cs="Times New Roman"/>
          <w:sz w:val="28"/>
          <w:szCs w:val="28"/>
          <w:lang w:val="uk-UA"/>
        </w:rPr>
        <w:t>кзистенціалізм</w:t>
      </w:r>
      <w:r w:rsidR="005A039A">
        <w:rPr>
          <w:rFonts w:ascii="Times New Roman" w:hAnsi="Times New Roman" w:cs="Times New Roman"/>
          <w:sz w:val="28"/>
          <w:szCs w:val="28"/>
          <w:lang w:val="uk-UA"/>
        </w:rPr>
        <w:t xml:space="preserve"> </w:t>
      </w:r>
      <w:r w:rsidR="00DF43A0">
        <w:rPr>
          <w:rFonts w:ascii="Times New Roman" w:hAnsi="Times New Roman" w:cs="Times New Roman"/>
          <w:sz w:val="28"/>
          <w:szCs w:val="28"/>
          <w:lang w:val="uk-UA"/>
        </w:rPr>
        <w:t xml:space="preserve">та філософія </w:t>
      </w:r>
      <w:r w:rsidR="005A039A">
        <w:rPr>
          <w:rFonts w:ascii="Times New Roman" w:hAnsi="Times New Roman" w:cs="Times New Roman"/>
          <w:sz w:val="28"/>
          <w:szCs w:val="28"/>
          <w:lang w:val="uk-UA"/>
        </w:rPr>
        <w:t>дуже</w:t>
      </w:r>
      <w:r w:rsidR="00DE3C45" w:rsidRPr="00DE3C45">
        <w:rPr>
          <w:rFonts w:ascii="Times New Roman" w:hAnsi="Times New Roman" w:cs="Times New Roman"/>
          <w:sz w:val="28"/>
          <w:szCs w:val="28"/>
          <w:lang w:val="uk-UA"/>
        </w:rPr>
        <w:t xml:space="preserve"> вплива</w:t>
      </w:r>
      <w:r w:rsidR="005A039A">
        <w:rPr>
          <w:rFonts w:ascii="Times New Roman" w:hAnsi="Times New Roman" w:cs="Times New Roman"/>
          <w:sz w:val="28"/>
          <w:szCs w:val="28"/>
          <w:lang w:val="uk-UA"/>
        </w:rPr>
        <w:t>ють</w:t>
      </w:r>
      <w:r w:rsidR="00DE3C45" w:rsidRPr="00DE3C45">
        <w:rPr>
          <w:rFonts w:ascii="Times New Roman" w:hAnsi="Times New Roman" w:cs="Times New Roman"/>
          <w:sz w:val="28"/>
          <w:szCs w:val="28"/>
          <w:lang w:val="uk-UA"/>
        </w:rPr>
        <w:t xml:space="preserve"> на сучасне західне мистецтво, </w:t>
      </w:r>
      <w:r w:rsidR="005A039A">
        <w:rPr>
          <w:rFonts w:ascii="Times New Roman" w:hAnsi="Times New Roman" w:cs="Times New Roman"/>
          <w:sz w:val="28"/>
          <w:szCs w:val="28"/>
          <w:lang w:val="uk-UA"/>
        </w:rPr>
        <w:t>вони</w:t>
      </w:r>
      <w:r w:rsidR="00DE3C45" w:rsidRPr="00DE3C45">
        <w:rPr>
          <w:rFonts w:ascii="Times New Roman" w:hAnsi="Times New Roman" w:cs="Times New Roman"/>
          <w:sz w:val="28"/>
          <w:szCs w:val="28"/>
          <w:lang w:val="uk-UA"/>
        </w:rPr>
        <w:t xml:space="preserve"> </w:t>
      </w:r>
      <w:r w:rsidR="005A039A">
        <w:rPr>
          <w:rFonts w:ascii="Times New Roman" w:hAnsi="Times New Roman" w:cs="Times New Roman"/>
          <w:sz w:val="28"/>
          <w:szCs w:val="28"/>
          <w:lang w:val="uk-UA"/>
        </w:rPr>
        <w:t xml:space="preserve">розглядають його як </w:t>
      </w:r>
      <w:r w:rsidR="00DE3C45" w:rsidRPr="00DE3C45">
        <w:rPr>
          <w:rFonts w:ascii="Times New Roman" w:hAnsi="Times New Roman" w:cs="Times New Roman"/>
          <w:sz w:val="28"/>
          <w:szCs w:val="28"/>
          <w:lang w:val="uk-UA"/>
        </w:rPr>
        <w:t xml:space="preserve">засіб власного самоствердження. </w:t>
      </w:r>
      <w:r w:rsidR="00A122C9">
        <w:rPr>
          <w:rFonts w:ascii="Times New Roman" w:hAnsi="Times New Roman" w:cs="Times New Roman"/>
          <w:sz w:val="28"/>
          <w:szCs w:val="28"/>
          <w:lang w:val="uk-UA"/>
        </w:rPr>
        <w:t>Порівняно з науковими трактатами, пропаганда</w:t>
      </w:r>
      <w:r w:rsidR="00DE3C45" w:rsidRPr="00DE3C45">
        <w:rPr>
          <w:rFonts w:ascii="Times New Roman" w:hAnsi="Times New Roman" w:cs="Times New Roman"/>
          <w:sz w:val="28"/>
          <w:szCs w:val="28"/>
          <w:lang w:val="uk-UA"/>
        </w:rPr>
        <w:t xml:space="preserve"> ідей за допомогою художніх образів</w:t>
      </w:r>
      <w:r w:rsidR="00A122C9">
        <w:rPr>
          <w:rFonts w:ascii="Times New Roman" w:hAnsi="Times New Roman" w:cs="Times New Roman"/>
          <w:sz w:val="28"/>
          <w:szCs w:val="28"/>
          <w:lang w:val="uk-UA"/>
        </w:rPr>
        <w:t xml:space="preserve"> є</w:t>
      </w:r>
      <w:r w:rsidR="00DE3C45" w:rsidRPr="00DE3C45">
        <w:rPr>
          <w:rFonts w:ascii="Times New Roman" w:hAnsi="Times New Roman" w:cs="Times New Roman"/>
          <w:sz w:val="28"/>
          <w:szCs w:val="28"/>
          <w:lang w:val="uk-UA"/>
        </w:rPr>
        <w:t xml:space="preserve"> більш дієв</w:t>
      </w:r>
      <w:r w:rsidR="00A122C9">
        <w:rPr>
          <w:rFonts w:ascii="Times New Roman" w:hAnsi="Times New Roman" w:cs="Times New Roman"/>
          <w:sz w:val="28"/>
          <w:szCs w:val="28"/>
          <w:lang w:val="uk-UA"/>
        </w:rPr>
        <w:t>ою</w:t>
      </w:r>
      <w:r w:rsidR="00DE3C45" w:rsidRPr="00DE3C45">
        <w:rPr>
          <w:rFonts w:ascii="Times New Roman" w:hAnsi="Times New Roman" w:cs="Times New Roman"/>
          <w:sz w:val="28"/>
          <w:szCs w:val="28"/>
          <w:lang w:val="uk-UA"/>
        </w:rPr>
        <w:t xml:space="preserve">. Філософи-екзистенціалісти часто звертаються </w:t>
      </w:r>
      <w:r w:rsidR="002C77C5">
        <w:rPr>
          <w:rFonts w:ascii="Times New Roman" w:hAnsi="Times New Roman" w:cs="Times New Roman"/>
          <w:sz w:val="28"/>
          <w:szCs w:val="28"/>
          <w:lang w:val="uk-UA"/>
        </w:rPr>
        <w:t xml:space="preserve">за </w:t>
      </w:r>
      <w:r w:rsidR="00DE3C45" w:rsidRPr="00DE3C45">
        <w:rPr>
          <w:rFonts w:ascii="Times New Roman" w:hAnsi="Times New Roman" w:cs="Times New Roman"/>
          <w:sz w:val="28"/>
          <w:szCs w:val="28"/>
          <w:lang w:val="uk-UA"/>
        </w:rPr>
        <w:t>до</w:t>
      </w:r>
      <w:r w:rsidR="002C77C5">
        <w:rPr>
          <w:rFonts w:ascii="Times New Roman" w:hAnsi="Times New Roman" w:cs="Times New Roman"/>
          <w:sz w:val="28"/>
          <w:szCs w:val="28"/>
          <w:lang w:val="uk-UA"/>
        </w:rPr>
        <w:t>помогою до</w:t>
      </w:r>
      <w:r w:rsidR="00DE3C45" w:rsidRPr="00DE3C45">
        <w:rPr>
          <w:rFonts w:ascii="Times New Roman" w:hAnsi="Times New Roman" w:cs="Times New Roman"/>
          <w:sz w:val="28"/>
          <w:szCs w:val="28"/>
          <w:lang w:val="uk-UA"/>
        </w:rPr>
        <w:t xml:space="preserve"> художньої творчості. Серед </w:t>
      </w:r>
      <w:r w:rsidR="002C77C5">
        <w:rPr>
          <w:rFonts w:ascii="Times New Roman" w:hAnsi="Times New Roman" w:cs="Times New Roman"/>
          <w:sz w:val="28"/>
          <w:szCs w:val="28"/>
          <w:lang w:val="uk-UA"/>
        </w:rPr>
        <w:t>екзистенціалістів</w:t>
      </w:r>
      <w:r w:rsidR="00DE3C45" w:rsidRPr="00DE3C45">
        <w:rPr>
          <w:rFonts w:ascii="Times New Roman" w:hAnsi="Times New Roman" w:cs="Times New Roman"/>
          <w:sz w:val="28"/>
          <w:szCs w:val="28"/>
          <w:lang w:val="uk-UA"/>
        </w:rPr>
        <w:t xml:space="preserve"> багато письменників</w:t>
      </w:r>
      <w:r w:rsidR="002C77C5">
        <w:rPr>
          <w:rFonts w:ascii="Times New Roman" w:hAnsi="Times New Roman" w:cs="Times New Roman"/>
          <w:sz w:val="28"/>
          <w:szCs w:val="28"/>
          <w:lang w:val="uk-UA"/>
        </w:rPr>
        <w:t>.</w:t>
      </w:r>
      <w:r w:rsidR="00DE3C45" w:rsidRPr="00DE3C45">
        <w:rPr>
          <w:rFonts w:ascii="Times New Roman" w:hAnsi="Times New Roman" w:cs="Times New Roman"/>
          <w:sz w:val="28"/>
          <w:szCs w:val="28"/>
          <w:lang w:val="uk-UA"/>
        </w:rPr>
        <w:t xml:space="preserve"> </w:t>
      </w:r>
      <w:r w:rsidR="002C77C5">
        <w:rPr>
          <w:rFonts w:ascii="Times New Roman" w:hAnsi="Times New Roman" w:cs="Times New Roman"/>
          <w:sz w:val="28"/>
          <w:szCs w:val="28"/>
          <w:lang w:val="uk-UA"/>
        </w:rPr>
        <w:t>Якщо подивитись з</w:t>
      </w:r>
      <w:r w:rsidR="00DE3C45" w:rsidRPr="00DE3C45">
        <w:rPr>
          <w:rFonts w:ascii="Times New Roman" w:hAnsi="Times New Roman" w:cs="Times New Roman"/>
          <w:sz w:val="28"/>
          <w:szCs w:val="28"/>
          <w:lang w:val="uk-UA"/>
        </w:rPr>
        <w:t xml:space="preserve"> іншого боку,</w:t>
      </w:r>
      <w:r w:rsidR="002C77C5">
        <w:rPr>
          <w:rFonts w:ascii="Times New Roman" w:hAnsi="Times New Roman" w:cs="Times New Roman"/>
          <w:sz w:val="28"/>
          <w:szCs w:val="28"/>
          <w:lang w:val="uk-UA"/>
        </w:rPr>
        <w:t xml:space="preserve"> то</w:t>
      </w:r>
      <w:r w:rsidR="00DE3C45" w:rsidRPr="00DE3C45">
        <w:rPr>
          <w:rFonts w:ascii="Times New Roman" w:hAnsi="Times New Roman" w:cs="Times New Roman"/>
          <w:sz w:val="28"/>
          <w:szCs w:val="28"/>
          <w:lang w:val="uk-UA"/>
        </w:rPr>
        <w:t xml:space="preserve"> основна проблематика екзистенціалізму </w:t>
      </w:r>
      <w:r w:rsidR="006C6475" w:rsidRPr="006C6475">
        <w:rPr>
          <w:rFonts w:ascii="Times New Roman" w:hAnsi="Times New Roman" w:cs="Times New Roman"/>
          <w:sz w:val="28"/>
          <w:szCs w:val="28"/>
        </w:rPr>
        <w:t xml:space="preserve">– </w:t>
      </w:r>
      <w:r w:rsidR="00DE3C45" w:rsidRPr="00DE3C45">
        <w:rPr>
          <w:rFonts w:ascii="Times New Roman" w:hAnsi="Times New Roman" w:cs="Times New Roman"/>
          <w:sz w:val="28"/>
          <w:szCs w:val="28"/>
          <w:lang w:val="uk-UA"/>
        </w:rPr>
        <w:t xml:space="preserve"> людина і сенс його життя </w:t>
      </w:r>
      <w:r w:rsidR="006C6475" w:rsidRPr="006C6475">
        <w:rPr>
          <w:rFonts w:ascii="Times New Roman" w:hAnsi="Times New Roman" w:cs="Times New Roman"/>
          <w:sz w:val="28"/>
          <w:szCs w:val="28"/>
        </w:rPr>
        <w:t>–</w:t>
      </w:r>
      <w:r w:rsidR="00DE3C45" w:rsidRPr="00DE3C45">
        <w:rPr>
          <w:rFonts w:ascii="Times New Roman" w:hAnsi="Times New Roman" w:cs="Times New Roman"/>
          <w:sz w:val="28"/>
          <w:szCs w:val="28"/>
          <w:lang w:val="uk-UA"/>
        </w:rPr>
        <w:t xml:space="preserve"> не може бути байдужою </w:t>
      </w:r>
      <w:r w:rsidR="002C77C5">
        <w:rPr>
          <w:rFonts w:ascii="Times New Roman" w:hAnsi="Times New Roman" w:cs="Times New Roman"/>
          <w:sz w:val="28"/>
          <w:szCs w:val="28"/>
          <w:lang w:val="uk-UA"/>
        </w:rPr>
        <w:t xml:space="preserve">для </w:t>
      </w:r>
      <w:r w:rsidR="00DE3C45" w:rsidRPr="00DE3C45">
        <w:rPr>
          <w:rFonts w:ascii="Times New Roman" w:hAnsi="Times New Roman" w:cs="Times New Roman"/>
          <w:sz w:val="28"/>
          <w:szCs w:val="28"/>
          <w:lang w:val="uk-UA"/>
        </w:rPr>
        <w:t>письменник</w:t>
      </w:r>
      <w:r w:rsidR="002C77C5">
        <w:rPr>
          <w:rFonts w:ascii="Times New Roman" w:hAnsi="Times New Roman" w:cs="Times New Roman"/>
          <w:sz w:val="28"/>
          <w:szCs w:val="28"/>
          <w:lang w:val="uk-UA"/>
        </w:rPr>
        <w:t>ів</w:t>
      </w:r>
      <w:r w:rsidR="00DE3C45" w:rsidRPr="00DE3C45">
        <w:rPr>
          <w:rFonts w:ascii="Times New Roman" w:hAnsi="Times New Roman" w:cs="Times New Roman"/>
          <w:sz w:val="28"/>
          <w:szCs w:val="28"/>
          <w:lang w:val="uk-UA"/>
        </w:rPr>
        <w:t xml:space="preserve"> і художник</w:t>
      </w:r>
      <w:r w:rsidR="002C77C5">
        <w:rPr>
          <w:rFonts w:ascii="Times New Roman" w:hAnsi="Times New Roman" w:cs="Times New Roman"/>
          <w:sz w:val="28"/>
          <w:szCs w:val="28"/>
          <w:lang w:val="uk-UA"/>
        </w:rPr>
        <w:t>ів</w:t>
      </w:r>
      <w:r w:rsidR="00DE3C45" w:rsidRPr="00DE3C45">
        <w:rPr>
          <w:rFonts w:ascii="Times New Roman" w:hAnsi="Times New Roman" w:cs="Times New Roman"/>
          <w:sz w:val="28"/>
          <w:szCs w:val="28"/>
          <w:lang w:val="uk-UA"/>
        </w:rPr>
        <w:t xml:space="preserve">. </w:t>
      </w:r>
      <w:r w:rsidR="002C77C5">
        <w:rPr>
          <w:rFonts w:ascii="Times New Roman" w:hAnsi="Times New Roman" w:cs="Times New Roman"/>
          <w:sz w:val="28"/>
          <w:szCs w:val="28"/>
          <w:lang w:val="uk-UA"/>
        </w:rPr>
        <w:t>Б</w:t>
      </w:r>
      <w:r w:rsidR="00DE3C45" w:rsidRPr="00DE3C45">
        <w:rPr>
          <w:rFonts w:ascii="Times New Roman" w:hAnsi="Times New Roman" w:cs="Times New Roman"/>
          <w:sz w:val="28"/>
          <w:szCs w:val="28"/>
          <w:lang w:val="uk-UA"/>
        </w:rPr>
        <w:t>лизьк</w:t>
      </w:r>
      <w:r w:rsidR="002C77C5">
        <w:rPr>
          <w:rFonts w:ascii="Times New Roman" w:hAnsi="Times New Roman" w:cs="Times New Roman"/>
          <w:sz w:val="28"/>
          <w:szCs w:val="28"/>
          <w:lang w:val="uk-UA"/>
        </w:rPr>
        <w:t>ими</w:t>
      </w:r>
      <w:r w:rsidR="00DE3C45" w:rsidRPr="00DE3C45">
        <w:rPr>
          <w:rFonts w:ascii="Times New Roman" w:hAnsi="Times New Roman" w:cs="Times New Roman"/>
          <w:sz w:val="28"/>
          <w:szCs w:val="28"/>
          <w:lang w:val="uk-UA"/>
        </w:rPr>
        <w:t xml:space="preserve"> до </w:t>
      </w:r>
      <w:r w:rsidR="00DE3C45" w:rsidRPr="00DE3C45">
        <w:rPr>
          <w:rFonts w:ascii="Times New Roman" w:hAnsi="Times New Roman" w:cs="Times New Roman"/>
          <w:sz w:val="28"/>
          <w:szCs w:val="28"/>
          <w:lang w:val="uk-UA"/>
        </w:rPr>
        <w:lastRenderedPageBreak/>
        <w:t>екзистенціалізму</w:t>
      </w:r>
      <w:r w:rsidR="002C77C5">
        <w:rPr>
          <w:rFonts w:ascii="Times New Roman" w:hAnsi="Times New Roman" w:cs="Times New Roman"/>
          <w:sz w:val="28"/>
          <w:szCs w:val="28"/>
          <w:lang w:val="uk-UA"/>
        </w:rPr>
        <w:t xml:space="preserve"> по</w:t>
      </w:r>
      <w:r w:rsidR="00DE3C45" w:rsidRPr="00DE3C45">
        <w:rPr>
          <w:rFonts w:ascii="Times New Roman" w:hAnsi="Times New Roman" w:cs="Times New Roman"/>
          <w:sz w:val="28"/>
          <w:szCs w:val="28"/>
          <w:lang w:val="uk-UA"/>
        </w:rPr>
        <w:t xml:space="preserve"> настрою </w:t>
      </w:r>
      <w:r w:rsidR="002C77C5">
        <w:rPr>
          <w:rFonts w:ascii="Times New Roman" w:hAnsi="Times New Roman" w:cs="Times New Roman"/>
          <w:sz w:val="28"/>
          <w:szCs w:val="28"/>
          <w:lang w:val="uk-UA"/>
        </w:rPr>
        <w:t xml:space="preserve">були </w:t>
      </w:r>
      <w:r w:rsidR="00DE3C45" w:rsidRPr="00DE3C45">
        <w:rPr>
          <w:rFonts w:ascii="Times New Roman" w:hAnsi="Times New Roman" w:cs="Times New Roman"/>
          <w:sz w:val="28"/>
          <w:szCs w:val="28"/>
          <w:lang w:val="uk-UA"/>
        </w:rPr>
        <w:t>А. Сент-Екзюпері, Е.</w:t>
      </w:r>
      <w:r w:rsidR="00272435">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 xml:space="preserve"> Хемінгуей, Е.</w:t>
      </w:r>
      <w:r w:rsidR="00272435">
        <w:rPr>
          <w:rFonts w:ascii="Times New Roman" w:hAnsi="Times New Roman" w:cs="Times New Roman"/>
          <w:sz w:val="28"/>
          <w:szCs w:val="28"/>
          <w:lang w:val="uk-UA"/>
        </w:rPr>
        <w:t xml:space="preserve"> </w:t>
      </w:r>
      <w:r w:rsidR="00DE3C45" w:rsidRPr="00DE3C45">
        <w:rPr>
          <w:rFonts w:ascii="Times New Roman" w:hAnsi="Times New Roman" w:cs="Times New Roman"/>
          <w:sz w:val="28"/>
          <w:szCs w:val="28"/>
          <w:lang w:val="uk-UA"/>
        </w:rPr>
        <w:t>М. Ремарк, Ж. Ануй та ін.</w:t>
      </w:r>
    </w:p>
    <w:p w14:paraId="6C344581" w14:textId="77777777" w:rsidR="00FA081C" w:rsidRPr="00FA081C" w:rsidRDefault="00F00011" w:rsidP="00E8795F">
      <w:pPr>
        <w:pStyle w:val="a9"/>
        <w:shd w:val="clear" w:color="auto" w:fill="FFFFFF"/>
        <w:spacing w:before="0" w:beforeAutospacing="0" w:after="150" w:afterAutospacing="0" w:line="360" w:lineRule="auto"/>
        <w:ind w:left="170"/>
        <w:jc w:val="both"/>
        <w:rPr>
          <w:color w:val="1A1A1A"/>
          <w:sz w:val="28"/>
          <w:szCs w:val="28"/>
        </w:rPr>
      </w:pPr>
      <w:r w:rsidRPr="000C4901">
        <w:rPr>
          <w:color w:val="1A1A1A"/>
          <w:sz w:val="28"/>
          <w:szCs w:val="28"/>
          <w:lang w:val="uk-UA"/>
        </w:rPr>
        <w:t xml:space="preserve">    </w:t>
      </w:r>
      <w:r w:rsidR="00FA081C" w:rsidRPr="00D221D4">
        <w:rPr>
          <w:color w:val="1A1A1A"/>
          <w:sz w:val="28"/>
          <w:szCs w:val="28"/>
          <w:lang w:val="uk-UA"/>
        </w:rPr>
        <w:t xml:space="preserve"> </w:t>
      </w:r>
      <w:r w:rsidRPr="000C4901">
        <w:rPr>
          <w:color w:val="1A1A1A"/>
          <w:sz w:val="28"/>
          <w:szCs w:val="28"/>
          <w:lang w:val="uk-UA"/>
        </w:rPr>
        <w:t xml:space="preserve">         </w:t>
      </w:r>
      <w:r w:rsidR="00272435" w:rsidRPr="000C4901">
        <w:rPr>
          <w:color w:val="1A1A1A"/>
          <w:sz w:val="28"/>
          <w:szCs w:val="28"/>
          <w:lang w:val="uk-UA"/>
        </w:rPr>
        <w:t xml:space="preserve">Ж.- П. </w:t>
      </w:r>
      <w:r w:rsidR="00FA081C" w:rsidRPr="00D221D4">
        <w:rPr>
          <w:color w:val="1A1A1A"/>
          <w:sz w:val="28"/>
          <w:szCs w:val="28"/>
          <w:lang w:val="uk-UA"/>
        </w:rPr>
        <w:t>Сарт</w:t>
      </w:r>
      <w:r w:rsidR="00F376A6" w:rsidRPr="000C4901">
        <w:rPr>
          <w:color w:val="1A1A1A"/>
          <w:sz w:val="28"/>
          <w:szCs w:val="28"/>
          <w:lang w:val="uk-UA"/>
        </w:rPr>
        <w:t>р</w:t>
      </w:r>
      <w:r w:rsidR="00FA081C" w:rsidRPr="00D221D4">
        <w:rPr>
          <w:color w:val="1A1A1A"/>
          <w:sz w:val="28"/>
          <w:szCs w:val="28"/>
          <w:lang w:val="uk-UA"/>
        </w:rPr>
        <w:t xml:space="preserve"> безпосередньо надихнувся роботами німецького філософа Мартіна </w:t>
      </w:r>
      <w:proofErr w:type="spellStart"/>
      <w:r w:rsidR="00FA081C" w:rsidRPr="00D221D4">
        <w:rPr>
          <w:color w:val="1A1A1A"/>
          <w:sz w:val="28"/>
          <w:szCs w:val="28"/>
          <w:lang w:val="uk-UA"/>
        </w:rPr>
        <w:t>Хайдеггера</w:t>
      </w:r>
      <w:proofErr w:type="spellEnd"/>
      <w:r w:rsidR="00FA081C" w:rsidRPr="00D221D4">
        <w:rPr>
          <w:color w:val="1A1A1A"/>
          <w:sz w:val="28"/>
          <w:szCs w:val="28"/>
          <w:lang w:val="uk-UA"/>
        </w:rPr>
        <w:t>.</w:t>
      </w:r>
      <w:r w:rsidR="00FA081C" w:rsidRPr="000C4901">
        <w:rPr>
          <w:color w:val="1A1A1A"/>
          <w:sz w:val="28"/>
          <w:szCs w:val="28"/>
        </w:rPr>
        <w:t> </w:t>
      </w:r>
      <w:r w:rsidR="004D4ADB" w:rsidRPr="000C4901">
        <w:rPr>
          <w:color w:val="1A1A1A"/>
          <w:sz w:val="28"/>
          <w:szCs w:val="28"/>
          <w:lang w:val="uk-UA"/>
        </w:rPr>
        <w:t xml:space="preserve"> Праця </w:t>
      </w:r>
      <w:r w:rsidR="004D4ADB" w:rsidRPr="00D221D4">
        <w:rPr>
          <w:color w:val="1A1A1A"/>
          <w:sz w:val="28"/>
          <w:szCs w:val="28"/>
          <w:lang w:val="uk-UA"/>
        </w:rPr>
        <w:t>«</w:t>
      </w:r>
      <w:r w:rsidR="00FA081C" w:rsidRPr="00D221D4">
        <w:rPr>
          <w:rStyle w:val="ac"/>
          <w:i w:val="0"/>
          <w:iCs w:val="0"/>
          <w:color w:val="1A1A1A"/>
          <w:sz w:val="28"/>
          <w:szCs w:val="28"/>
          <w:lang w:val="uk-UA"/>
        </w:rPr>
        <w:t>Буття і час</w:t>
      </w:r>
      <w:r w:rsidR="004D4ADB" w:rsidRPr="00D221D4">
        <w:rPr>
          <w:color w:val="1A1A1A"/>
          <w:sz w:val="28"/>
          <w:szCs w:val="28"/>
          <w:lang w:val="uk-UA"/>
        </w:rPr>
        <w:t>»</w:t>
      </w:r>
      <w:r w:rsidR="00FA081C" w:rsidRPr="000C4901">
        <w:rPr>
          <w:color w:val="1A1A1A"/>
          <w:sz w:val="28"/>
          <w:szCs w:val="28"/>
        </w:rPr>
        <w:t> </w:t>
      </w:r>
      <w:r w:rsidR="00272435" w:rsidRPr="000C4901">
        <w:rPr>
          <w:color w:val="1A1A1A"/>
          <w:sz w:val="28"/>
          <w:szCs w:val="28"/>
          <w:lang w:val="uk-UA"/>
        </w:rPr>
        <w:t xml:space="preserve">М. </w:t>
      </w:r>
      <w:proofErr w:type="spellStart"/>
      <w:r w:rsidR="00FA081C" w:rsidRPr="00D221D4">
        <w:rPr>
          <w:color w:val="1A1A1A"/>
          <w:sz w:val="28"/>
          <w:szCs w:val="28"/>
          <w:lang w:val="uk-UA"/>
        </w:rPr>
        <w:t>Хайдеггера</w:t>
      </w:r>
      <w:proofErr w:type="spellEnd"/>
      <w:r w:rsidR="00FA081C" w:rsidRPr="00D221D4">
        <w:rPr>
          <w:color w:val="1A1A1A"/>
          <w:sz w:val="28"/>
          <w:szCs w:val="28"/>
          <w:lang w:val="uk-UA"/>
        </w:rPr>
        <w:t xml:space="preserve"> 1927</w:t>
      </w:r>
      <w:r w:rsidR="00091195" w:rsidRPr="000C4901">
        <w:rPr>
          <w:color w:val="1A1A1A"/>
          <w:sz w:val="28"/>
          <w:szCs w:val="28"/>
          <w:lang w:val="uk-UA"/>
        </w:rPr>
        <w:t xml:space="preserve"> </w:t>
      </w:r>
      <w:r w:rsidR="00FA081C" w:rsidRPr="00D221D4">
        <w:rPr>
          <w:color w:val="1A1A1A"/>
          <w:sz w:val="28"/>
          <w:szCs w:val="28"/>
          <w:lang w:val="uk-UA"/>
        </w:rPr>
        <w:t>р</w:t>
      </w:r>
      <w:r w:rsidR="00091195" w:rsidRPr="000C4901">
        <w:rPr>
          <w:color w:val="1A1A1A"/>
          <w:sz w:val="28"/>
          <w:szCs w:val="28"/>
          <w:lang w:val="uk-UA"/>
        </w:rPr>
        <w:t>.</w:t>
      </w:r>
      <w:r w:rsidR="00FA081C" w:rsidRPr="00D221D4">
        <w:rPr>
          <w:color w:val="1A1A1A"/>
          <w:sz w:val="28"/>
          <w:szCs w:val="28"/>
          <w:lang w:val="uk-UA"/>
        </w:rPr>
        <w:t>, дослідження «сутності, якою ми є самі» (яку він назвав «</w:t>
      </w:r>
      <w:proofErr w:type="spellStart"/>
      <w:r w:rsidR="00FA081C" w:rsidRPr="000C4901">
        <w:rPr>
          <w:color w:val="1A1A1A"/>
          <w:sz w:val="28"/>
          <w:szCs w:val="28"/>
        </w:rPr>
        <w:t>Dasein</w:t>
      </w:r>
      <w:proofErr w:type="spellEnd"/>
      <w:r w:rsidR="00FA081C" w:rsidRPr="00D221D4">
        <w:rPr>
          <w:color w:val="1A1A1A"/>
          <w:sz w:val="28"/>
          <w:szCs w:val="28"/>
          <w:lang w:val="uk-UA"/>
        </w:rPr>
        <w:t xml:space="preserve">»), представило більшість мотивів, які </w:t>
      </w:r>
      <w:proofErr w:type="spellStart"/>
      <w:r w:rsidR="00FA081C" w:rsidRPr="00D221D4">
        <w:rPr>
          <w:color w:val="1A1A1A"/>
          <w:sz w:val="28"/>
          <w:szCs w:val="28"/>
          <w:lang w:val="uk-UA"/>
        </w:rPr>
        <w:t>характеризувалимуть</w:t>
      </w:r>
      <w:proofErr w:type="spellEnd"/>
      <w:r w:rsidR="00FA081C" w:rsidRPr="00D221D4">
        <w:rPr>
          <w:color w:val="1A1A1A"/>
          <w:sz w:val="28"/>
          <w:szCs w:val="28"/>
          <w:lang w:val="uk-UA"/>
        </w:rPr>
        <w:t xml:space="preserve"> пізніше </w:t>
      </w:r>
      <w:proofErr w:type="spellStart"/>
      <w:r w:rsidR="00FA081C" w:rsidRPr="00D221D4">
        <w:rPr>
          <w:color w:val="1A1A1A"/>
          <w:sz w:val="28"/>
          <w:szCs w:val="28"/>
          <w:lang w:val="uk-UA"/>
        </w:rPr>
        <w:t>екзистенціалістське</w:t>
      </w:r>
      <w:proofErr w:type="spellEnd"/>
      <w:r w:rsidR="00FA081C" w:rsidRPr="00D221D4">
        <w:rPr>
          <w:color w:val="1A1A1A"/>
          <w:sz w:val="28"/>
          <w:szCs w:val="28"/>
          <w:lang w:val="uk-UA"/>
        </w:rPr>
        <w:t xml:space="preserve"> мислення: напруженість між особистістю та </w:t>
      </w:r>
      <w:r w:rsidR="00091195" w:rsidRPr="000C4901">
        <w:rPr>
          <w:color w:val="1A1A1A"/>
          <w:sz w:val="28"/>
          <w:szCs w:val="28"/>
          <w:lang w:val="uk-UA"/>
        </w:rPr>
        <w:t>суспільством</w:t>
      </w:r>
      <w:r w:rsidR="00FA081C" w:rsidRPr="00D221D4">
        <w:rPr>
          <w:color w:val="1A1A1A"/>
          <w:sz w:val="28"/>
          <w:szCs w:val="28"/>
          <w:lang w:val="uk-UA"/>
        </w:rPr>
        <w:t>;</w:t>
      </w:r>
      <w:r w:rsidR="00FA081C" w:rsidRPr="000C4901">
        <w:rPr>
          <w:color w:val="1A1A1A"/>
          <w:sz w:val="28"/>
          <w:szCs w:val="28"/>
        </w:rPr>
        <w:t> </w:t>
      </w:r>
      <w:r w:rsidR="00FA081C" w:rsidRPr="00D221D4">
        <w:rPr>
          <w:color w:val="1A1A1A"/>
          <w:sz w:val="28"/>
          <w:szCs w:val="28"/>
          <w:lang w:val="uk-UA"/>
        </w:rPr>
        <w:t>наголос на мирському;</w:t>
      </w:r>
      <w:r w:rsidR="00FA081C" w:rsidRPr="000C4901">
        <w:rPr>
          <w:color w:val="1A1A1A"/>
          <w:sz w:val="28"/>
          <w:szCs w:val="28"/>
        </w:rPr>
        <w:t> </w:t>
      </w:r>
      <w:r w:rsidR="00FA081C" w:rsidRPr="00D221D4">
        <w:rPr>
          <w:color w:val="1A1A1A"/>
          <w:sz w:val="28"/>
          <w:szCs w:val="28"/>
          <w:lang w:val="uk-UA"/>
        </w:rPr>
        <w:t>захоплення обмеженими переживаннями тривоги, смерті;</w:t>
      </w:r>
      <w:r w:rsidR="00FA081C" w:rsidRPr="000C4901">
        <w:rPr>
          <w:color w:val="1A1A1A"/>
          <w:sz w:val="28"/>
          <w:szCs w:val="28"/>
        </w:rPr>
        <w:t> </w:t>
      </w:r>
      <w:r w:rsidR="00FA081C" w:rsidRPr="00D221D4">
        <w:rPr>
          <w:color w:val="1A1A1A"/>
          <w:sz w:val="28"/>
          <w:szCs w:val="28"/>
          <w:lang w:val="uk-UA"/>
        </w:rPr>
        <w:t>неприйняття науки (і перш за все причинного пояснення) як адекватної основи для розуміння людини;</w:t>
      </w:r>
      <w:r w:rsidR="00FA081C" w:rsidRPr="000C4901">
        <w:rPr>
          <w:color w:val="1A1A1A"/>
          <w:sz w:val="28"/>
          <w:szCs w:val="28"/>
        </w:rPr>
        <w:t> </w:t>
      </w:r>
      <w:r w:rsidR="00FA081C" w:rsidRPr="00D221D4">
        <w:rPr>
          <w:color w:val="1A1A1A"/>
          <w:sz w:val="28"/>
          <w:szCs w:val="28"/>
          <w:lang w:val="uk-UA"/>
        </w:rPr>
        <w:t xml:space="preserve">та запровадження </w:t>
      </w:r>
      <w:r w:rsidR="00091195" w:rsidRPr="00D221D4">
        <w:rPr>
          <w:color w:val="1A1A1A"/>
          <w:sz w:val="28"/>
          <w:szCs w:val="28"/>
          <w:lang w:val="uk-UA"/>
        </w:rPr>
        <w:t>«</w:t>
      </w:r>
      <w:r w:rsidR="00FA081C" w:rsidRPr="00D221D4">
        <w:rPr>
          <w:color w:val="1A1A1A"/>
          <w:sz w:val="28"/>
          <w:szCs w:val="28"/>
          <w:lang w:val="uk-UA"/>
        </w:rPr>
        <w:t>автентичності</w:t>
      </w:r>
      <w:r w:rsidR="00091195" w:rsidRPr="00D221D4">
        <w:rPr>
          <w:color w:val="1A1A1A"/>
          <w:sz w:val="28"/>
          <w:szCs w:val="28"/>
          <w:lang w:val="uk-UA"/>
        </w:rPr>
        <w:t>»</w:t>
      </w:r>
      <w:r w:rsidR="00FA081C" w:rsidRPr="00D221D4">
        <w:rPr>
          <w:color w:val="1A1A1A"/>
          <w:sz w:val="28"/>
          <w:szCs w:val="28"/>
          <w:lang w:val="uk-UA"/>
        </w:rPr>
        <w:t xml:space="preserve"> як норми самоідентичності, пов’язаної з проектом самовизначення через свободу, вибір та прихильність.</w:t>
      </w:r>
      <w:r w:rsidR="00FA081C" w:rsidRPr="000C4901">
        <w:rPr>
          <w:color w:val="1A1A1A"/>
          <w:sz w:val="28"/>
          <w:szCs w:val="28"/>
        </w:rPr>
        <w:t> </w:t>
      </w:r>
      <w:proofErr w:type="spellStart"/>
      <w:r w:rsidR="00FA081C" w:rsidRPr="000C4901">
        <w:rPr>
          <w:color w:val="1A1A1A"/>
          <w:sz w:val="28"/>
          <w:szCs w:val="28"/>
        </w:rPr>
        <w:t>Хоча</w:t>
      </w:r>
      <w:proofErr w:type="spellEnd"/>
      <w:r w:rsidR="00FA081C" w:rsidRPr="000C4901">
        <w:rPr>
          <w:color w:val="1A1A1A"/>
          <w:sz w:val="28"/>
          <w:szCs w:val="28"/>
        </w:rPr>
        <w:t xml:space="preserve"> в 1946 р. </w:t>
      </w:r>
      <w:r w:rsidR="00272435" w:rsidRPr="000C4901">
        <w:rPr>
          <w:color w:val="1A1A1A"/>
          <w:sz w:val="28"/>
          <w:szCs w:val="28"/>
          <w:lang w:val="uk-UA"/>
        </w:rPr>
        <w:t xml:space="preserve">М. </w:t>
      </w:r>
      <w:r w:rsidR="00FA081C" w:rsidRPr="000C4901">
        <w:rPr>
          <w:color w:val="1A1A1A"/>
          <w:sz w:val="28"/>
          <w:szCs w:val="28"/>
        </w:rPr>
        <w:t xml:space="preserve">Хайдеггер </w:t>
      </w:r>
      <w:proofErr w:type="spellStart"/>
      <w:r w:rsidR="00FA081C" w:rsidRPr="000C4901">
        <w:rPr>
          <w:color w:val="1A1A1A"/>
          <w:sz w:val="28"/>
          <w:szCs w:val="28"/>
        </w:rPr>
        <w:t>відмовлявся</w:t>
      </w:r>
      <w:proofErr w:type="spellEnd"/>
      <w:r w:rsidR="00FA081C" w:rsidRPr="000C4901">
        <w:rPr>
          <w:color w:val="1A1A1A"/>
          <w:sz w:val="28"/>
          <w:szCs w:val="28"/>
        </w:rPr>
        <w:t xml:space="preserve"> </w:t>
      </w:r>
      <w:proofErr w:type="spellStart"/>
      <w:r w:rsidR="00FA081C" w:rsidRPr="000C4901">
        <w:rPr>
          <w:color w:val="1A1A1A"/>
          <w:sz w:val="28"/>
          <w:szCs w:val="28"/>
        </w:rPr>
        <w:t>від</w:t>
      </w:r>
      <w:proofErr w:type="spellEnd"/>
      <w:r w:rsidR="00FA081C" w:rsidRPr="000C4901">
        <w:rPr>
          <w:color w:val="1A1A1A"/>
          <w:sz w:val="28"/>
          <w:szCs w:val="28"/>
        </w:rPr>
        <w:t xml:space="preserve"> ретроспективного </w:t>
      </w:r>
      <w:proofErr w:type="spellStart"/>
      <w:r w:rsidR="00FA081C" w:rsidRPr="000C4901">
        <w:rPr>
          <w:color w:val="1A1A1A"/>
          <w:sz w:val="28"/>
          <w:szCs w:val="28"/>
        </w:rPr>
        <w:t>маркування</w:t>
      </w:r>
      <w:proofErr w:type="spellEnd"/>
      <w:r w:rsidR="00FA081C" w:rsidRPr="000C4901">
        <w:rPr>
          <w:color w:val="1A1A1A"/>
          <w:sz w:val="28"/>
          <w:szCs w:val="28"/>
        </w:rPr>
        <w:t xml:space="preserve"> </w:t>
      </w:r>
      <w:proofErr w:type="spellStart"/>
      <w:r w:rsidR="00FA081C" w:rsidRPr="000C4901">
        <w:rPr>
          <w:color w:val="1A1A1A"/>
          <w:sz w:val="28"/>
          <w:szCs w:val="28"/>
        </w:rPr>
        <w:t>своїх</w:t>
      </w:r>
      <w:proofErr w:type="spellEnd"/>
      <w:r w:rsidR="00FA081C" w:rsidRPr="000C4901">
        <w:rPr>
          <w:color w:val="1A1A1A"/>
          <w:sz w:val="28"/>
          <w:szCs w:val="28"/>
        </w:rPr>
        <w:t xml:space="preserve"> </w:t>
      </w:r>
      <w:proofErr w:type="spellStart"/>
      <w:r w:rsidR="00FA081C" w:rsidRPr="000C4901">
        <w:rPr>
          <w:color w:val="1A1A1A"/>
          <w:sz w:val="28"/>
          <w:szCs w:val="28"/>
        </w:rPr>
        <w:t>попередніх</w:t>
      </w:r>
      <w:proofErr w:type="spellEnd"/>
      <w:r w:rsidR="00FA081C" w:rsidRPr="000C4901">
        <w:rPr>
          <w:color w:val="1A1A1A"/>
          <w:sz w:val="28"/>
          <w:szCs w:val="28"/>
        </w:rPr>
        <w:t xml:space="preserve"> </w:t>
      </w:r>
      <w:proofErr w:type="spellStart"/>
      <w:r w:rsidR="00FA081C" w:rsidRPr="000C4901">
        <w:rPr>
          <w:color w:val="1A1A1A"/>
          <w:sz w:val="28"/>
          <w:szCs w:val="28"/>
        </w:rPr>
        <w:t>робі</w:t>
      </w:r>
      <w:proofErr w:type="spellEnd"/>
      <w:r w:rsidR="00091195" w:rsidRPr="000C4901">
        <w:rPr>
          <w:color w:val="1A1A1A"/>
          <w:sz w:val="28"/>
          <w:szCs w:val="28"/>
          <w:lang w:val="uk-UA"/>
        </w:rPr>
        <w:t>т</w:t>
      </w:r>
      <w:r w:rsidR="00FA081C" w:rsidRPr="000C4901">
        <w:rPr>
          <w:color w:val="1A1A1A"/>
          <w:sz w:val="28"/>
          <w:szCs w:val="28"/>
        </w:rPr>
        <w:t>.</w:t>
      </w:r>
      <w:r w:rsidR="00FA081C" w:rsidRPr="00FA081C">
        <w:rPr>
          <w:color w:val="1A1A1A"/>
          <w:sz w:val="28"/>
          <w:szCs w:val="28"/>
        </w:rPr>
        <w:t> </w:t>
      </w:r>
    </w:p>
    <w:p w14:paraId="2C5B62FF" w14:textId="77777777" w:rsidR="00FA081C" w:rsidRPr="00F76FB1" w:rsidRDefault="00F00011" w:rsidP="00E8795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r w:rsidR="00FA081C" w:rsidRPr="00D221D4">
        <w:rPr>
          <w:color w:val="1A1A1A"/>
          <w:sz w:val="28"/>
          <w:szCs w:val="28"/>
          <w:lang w:val="uk-UA"/>
        </w:rPr>
        <w:t xml:space="preserve">Як пізніше зроблять Сартр і Мерло-Понті, </w:t>
      </w:r>
      <w:r w:rsidR="00272435">
        <w:rPr>
          <w:color w:val="1A1A1A"/>
          <w:sz w:val="28"/>
          <w:szCs w:val="28"/>
          <w:lang w:val="uk-UA"/>
        </w:rPr>
        <w:t xml:space="preserve">М. </w:t>
      </w:r>
      <w:proofErr w:type="spellStart"/>
      <w:r w:rsidR="00FA081C" w:rsidRPr="00D221D4">
        <w:rPr>
          <w:color w:val="1A1A1A"/>
          <w:sz w:val="28"/>
          <w:szCs w:val="28"/>
          <w:lang w:val="uk-UA"/>
        </w:rPr>
        <w:t>Хайдеггер</w:t>
      </w:r>
      <w:proofErr w:type="spellEnd"/>
      <w:r w:rsidR="00FA081C" w:rsidRPr="00D221D4">
        <w:rPr>
          <w:color w:val="1A1A1A"/>
          <w:sz w:val="28"/>
          <w:szCs w:val="28"/>
          <w:lang w:val="uk-UA"/>
        </w:rPr>
        <w:t xml:space="preserve"> переслідував ці проблеми з дещо малоймовірними ресурсами феноменологічного методу Едмунда </w:t>
      </w:r>
      <w:proofErr w:type="spellStart"/>
      <w:r w:rsidR="00FA081C" w:rsidRPr="00D221D4">
        <w:rPr>
          <w:color w:val="1A1A1A"/>
          <w:sz w:val="28"/>
          <w:szCs w:val="28"/>
          <w:lang w:val="uk-UA"/>
        </w:rPr>
        <w:t>Гуссерля</w:t>
      </w:r>
      <w:proofErr w:type="spellEnd"/>
      <w:r w:rsidR="00FA081C" w:rsidRPr="00D221D4">
        <w:rPr>
          <w:color w:val="1A1A1A"/>
          <w:sz w:val="28"/>
          <w:szCs w:val="28"/>
          <w:lang w:val="uk-UA"/>
        </w:rPr>
        <w:t>.</w:t>
      </w:r>
      <w:r w:rsidR="00FA081C" w:rsidRPr="00FA081C">
        <w:rPr>
          <w:color w:val="1A1A1A"/>
          <w:sz w:val="28"/>
          <w:szCs w:val="28"/>
        </w:rPr>
        <w:t xml:space="preserve"> І </w:t>
      </w:r>
      <w:proofErr w:type="spellStart"/>
      <w:r w:rsidR="00FA081C" w:rsidRPr="00FA081C">
        <w:rPr>
          <w:color w:val="1A1A1A"/>
          <w:sz w:val="28"/>
          <w:szCs w:val="28"/>
        </w:rPr>
        <w:t>хоча</w:t>
      </w:r>
      <w:proofErr w:type="spellEnd"/>
      <w:r w:rsidR="00FA081C" w:rsidRPr="00FA081C">
        <w:rPr>
          <w:color w:val="1A1A1A"/>
          <w:sz w:val="28"/>
          <w:szCs w:val="28"/>
        </w:rPr>
        <w:t xml:space="preserve"> не </w:t>
      </w:r>
      <w:proofErr w:type="spellStart"/>
      <w:r w:rsidR="00FA081C" w:rsidRPr="00FA081C">
        <w:rPr>
          <w:color w:val="1A1A1A"/>
          <w:sz w:val="28"/>
          <w:szCs w:val="28"/>
        </w:rPr>
        <w:t>всі</w:t>
      </w:r>
      <w:proofErr w:type="spellEnd"/>
      <w:r w:rsidR="00FA081C" w:rsidRPr="00FA081C">
        <w:rPr>
          <w:color w:val="1A1A1A"/>
          <w:sz w:val="28"/>
          <w:szCs w:val="28"/>
        </w:rPr>
        <w:t xml:space="preserve"> </w:t>
      </w:r>
      <w:proofErr w:type="spellStart"/>
      <w:r w:rsidR="00FA081C" w:rsidRPr="00FA081C">
        <w:rPr>
          <w:color w:val="1A1A1A"/>
          <w:sz w:val="28"/>
          <w:szCs w:val="28"/>
        </w:rPr>
        <w:t>екзистенційні</w:t>
      </w:r>
      <w:proofErr w:type="spellEnd"/>
      <w:r w:rsidR="00FA081C" w:rsidRPr="00FA081C">
        <w:rPr>
          <w:color w:val="1A1A1A"/>
          <w:sz w:val="28"/>
          <w:szCs w:val="28"/>
        </w:rPr>
        <w:t xml:space="preserve"> </w:t>
      </w:r>
      <w:proofErr w:type="spellStart"/>
      <w:r w:rsidR="00FA081C" w:rsidRPr="00FA081C">
        <w:rPr>
          <w:color w:val="1A1A1A"/>
          <w:sz w:val="28"/>
          <w:szCs w:val="28"/>
        </w:rPr>
        <w:t>філософи</w:t>
      </w:r>
      <w:proofErr w:type="spellEnd"/>
      <w:r w:rsidR="00FA081C" w:rsidRPr="00FA081C">
        <w:rPr>
          <w:color w:val="1A1A1A"/>
          <w:sz w:val="28"/>
          <w:szCs w:val="28"/>
        </w:rPr>
        <w:t xml:space="preserve"> </w:t>
      </w:r>
      <w:proofErr w:type="spellStart"/>
      <w:r w:rsidR="00FA081C" w:rsidRPr="00FA081C">
        <w:rPr>
          <w:color w:val="1A1A1A"/>
          <w:sz w:val="28"/>
          <w:szCs w:val="28"/>
        </w:rPr>
        <w:t>зазнали</w:t>
      </w:r>
      <w:proofErr w:type="spellEnd"/>
      <w:r w:rsidR="00FA081C" w:rsidRPr="00FA081C">
        <w:rPr>
          <w:color w:val="1A1A1A"/>
          <w:sz w:val="28"/>
          <w:szCs w:val="28"/>
        </w:rPr>
        <w:t xml:space="preserve"> </w:t>
      </w:r>
      <w:proofErr w:type="spellStart"/>
      <w:r w:rsidR="00FA081C" w:rsidRPr="00FA081C">
        <w:rPr>
          <w:color w:val="1A1A1A"/>
          <w:sz w:val="28"/>
          <w:szCs w:val="28"/>
        </w:rPr>
        <w:t>впливу</w:t>
      </w:r>
      <w:proofErr w:type="spellEnd"/>
      <w:r w:rsidR="00FA081C" w:rsidRPr="00FA081C">
        <w:rPr>
          <w:color w:val="1A1A1A"/>
          <w:sz w:val="28"/>
          <w:szCs w:val="28"/>
        </w:rPr>
        <w:t xml:space="preserve"> </w:t>
      </w:r>
      <w:proofErr w:type="spellStart"/>
      <w:r w:rsidR="00FA081C" w:rsidRPr="00FA081C">
        <w:rPr>
          <w:color w:val="1A1A1A"/>
          <w:sz w:val="28"/>
          <w:szCs w:val="28"/>
        </w:rPr>
        <w:t>феноменології</w:t>
      </w:r>
      <w:proofErr w:type="spellEnd"/>
      <w:r w:rsidR="00FA081C" w:rsidRPr="00FA081C">
        <w:rPr>
          <w:color w:val="1A1A1A"/>
          <w:sz w:val="28"/>
          <w:szCs w:val="28"/>
        </w:rPr>
        <w:t xml:space="preserve"> (</w:t>
      </w:r>
      <w:proofErr w:type="spellStart"/>
      <w:r w:rsidR="00FA081C" w:rsidRPr="00FA081C">
        <w:rPr>
          <w:color w:val="1A1A1A"/>
          <w:sz w:val="28"/>
          <w:szCs w:val="28"/>
        </w:rPr>
        <w:t>наприклад</w:t>
      </w:r>
      <w:proofErr w:type="spellEnd"/>
      <w:r w:rsidR="00FA081C" w:rsidRPr="00FA081C">
        <w:rPr>
          <w:color w:val="1A1A1A"/>
          <w:sz w:val="28"/>
          <w:szCs w:val="28"/>
        </w:rPr>
        <w:t xml:space="preserve">, </w:t>
      </w:r>
      <w:r w:rsidR="000C43F0">
        <w:rPr>
          <w:color w:val="1A1A1A"/>
          <w:sz w:val="28"/>
          <w:szCs w:val="28"/>
          <w:lang w:val="uk-UA"/>
        </w:rPr>
        <w:t xml:space="preserve">К. </w:t>
      </w:r>
      <w:r w:rsidR="00FA081C" w:rsidRPr="00FA081C">
        <w:rPr>
          <w:color w:val="1A1A1A"/>
          <w:sz w:val="28"/>
          <w:szCs w:val="28"/>
        </w:rPr>
        <w:t xml:space="preserve">Ясперса та </w:t>
      </w:r>
      <w:r w:rsidR="000C43F0">
        <w:rPr>
          <w:color w:val="1A1A1A"/>
          <w:sz w:val="28"/>
          <w:szCs w:val="28"/>
          <w:lang w:val="uk-UA"/>
        </w:rPr>
        <w:t xml:space="preserve">Г. </w:t>
      </w:r>
      <w:r w:rsidR="00FA081C" w:rsidRPr="00FA081C">
        <w:rPr>
          <w:color w:val="1A1A1A"/>
          <w:sz w:val="28"/>
          <w:szCs w:val="28"/>
        </w:rPr>
        <w:t xml:space="preserve">Марселя), </w:t>
      </w:r>
      <w:proofErr w:type="spellStart"/>
      <w:r w:rsidR="00FA081C" w:rsidRPr="00FA081C">
        <w:rPr>
          <w:color w:val="1A1A1A"/>
          <w:sz w:val="28"/>
          <w:szCs w:val="28"/>
        </w:rPr>
        <w:t>філософська</w:t>
      </w:r>
      <w:proofErr w:type="spellEnd"/>
      <w:r w:rsidR="00FA081C" w:rsidRPr="00FA081C">
        <w:rPr>
          <w:color w:val="1A1A1A"/>
          <w:sz w:val="28"/>
          <w:szCs w:val="28"/>
        </w:rPr>
        <w:t xml:space="preserve"> </w:t>
      </w:r>
      <w:proofErr w:type="spellStart"/>
      <w:r w:rsidR="00FA081C" w:rsidRPr="00FA081C">
        <w:rPr>
          <w:color w:val="1A1A1A"/>
          <w:sz w:val="28"/>
          <w:szCs w:val="28"/>
        </w:rPr>
        <w:t>спадщина</w:t>
      </w:r>
      <w:proofErr w:type="spellEnd"/>
      <w:r w:rsidR="00FA081C" w:rsidRPr="00FA081C">
        <w:rPr>
          <w:color w:val="1A1A1A"/>
          <w:sz w:val="28"/>
          <w:szCs w:val="28"/>
        </w:rPr>
        <w:t xml:space="preserve"> </w:t>
      </w:r>
      <w:proofErr w:type="spellStart"/>
      <w:r w:rsidR="00FA081C" w:rsidRPr="00FA081C">
        <w:rPr>
          <w:color w:val="1A1A1A"/>
          <w:sz w:val="28"/>
          <w:szCs w:val="28"/>
        </w:rPr>
        <w:t>екзистенціалізму</w:t>
      </w:r>
      <w:proofErr w:type="spellEnd"/>
      <w:r w:rsidR="00FA081C" w:rsidRPr="00FA081C">
        <w:rPr>
          <w:color w:val="1A1A1A"/>
          <w:sz w:val="28"/>
          <w:szCs w:val="28"/>
        </w:rPr>
        <w:t xml:space="preserve"> </w:t>
      </w:r>
      <w:proofErr w:type="spellStart"/>
      <w:r w:rsidR="00FA081C" w:rsidRPr="00FA081C">
        <w:rPr>
          <w:color w:val="1A1A1A"/>
          <w:sz w:val="28"/>
          <w:szCs w:val="28"/>
        </w:rPr>
        <w:t>значною</w:t>
      </w:r>
      <w:proofErr w:type="spellEnd"/>
      <w:r w:rsidR="00FA081C" w:rsidRPr="00FA081C">
        <w:rPr>
          <w:color w:val="1A1A1A"/>
          <w:sz w:val="28"/>
          <w:szCs w:val="28"/>
        </w:rPr>
        <w:t xml:space="preserve"> </w:t>
      </w:r>
      <w:proofErr w:type="spellStart"/>
      <w:r w:rsidR="00FA081C" w:rsidRPr="00FA081C">
        <w:rPr>
          <w:color w:val="1A1A1A"/>
          <w:sz w:val="28"/>
          <w:szCs w:val="28"/>
        </w:rPr>
        <w:t>мірою</w:t>
      </w:r>
      <w:proofErr w:type="spellEnd"/>
      <w:r w:rsidR="00FA081C" w:rsidRPr="00FA081C">
        <w:rPr>
          <w:color w:val="1A1A1A"/>
          <w:sz w:val="28"/>
          <w:szCs w:val="28"/>
        </w:rPr>
        <w:t xml:space="preserve"> </w:t>
      </w:r>
      <w:proofErr w:type="spellStart"/>
      <w:r w:rsidR="00FA081C" w:rsidRPr="00FA081C">
        <w:rPr>
          <w:color w:val="1A1A1A"/>
          <w:sz w:val="28"/>
          <w:szCs w:val="28"/>
        </w:rPr>
        <w:t>пов’язана</w:t>
      </w:r>
      <w:proofErr w:type="spellEnd"/>
      <w:r w:rsidR="00FA081C" w:rsidRPr="00FA081C">
        <w:rPr>
          <w:color w:val="1A1A1A"/>
          <w:sz w:val="28"/>
          <w:szCs w:val="28"/>
        </w:rPr>
        <w:t xml:space="preserve"> з формою, яку </w:t>
      </w:r>
      <w:proofErr w:type="spellStart"/>
      <w:r w:rsidR="00FA081C" w:rsidRPr="00FA081C">
        <w:rPr>
          <w:color w:val="1A1A1A"/>
          <w:sz w:val="28"/>
          <w:szCs w:val="28"/>
        </w:rPr>
        <w:t>він</w:t>
      </w:r>
      <w:proofErr w:type="spellEnd"/>
      <w:r w:rsidR="00FA081C" w:rsidRPr="00FA081C">
        <w:rPr>
          <w:color w:val="1A1A1A"/>
          <w:sz w:val="28"/>
          <w:szCs w:val="28"/>
        </w:rPr>
        <w:t xml:space="preserve"> </w:t>
      </w:r>
      <w:proofErr w:type="spellStart"/>
      <w:r w:rsidR="00FA081C" w:rsidRPr="00FA081C">
        <w:rPr>
          <w:color w:val="1A1A1A"/>
          <w:sz w:val="28"/>
          <w:szCs w:val="28"/>
        </w:rPr>
        <w:t>прийняв</w:t>
      </w:r>
      <w:proofErr w:type="spellEnd"/>
      <w:r w:rsidR="00FA081C" w:rsidRPr="00FA081C">
        <w:rPr>
          <w:color w:val="1A1A1A"/>
          <w:sz w:val="28"/>
          <w:szCs w:val="28"/>
        </w:rPr>
        <w:t xml:space="preserve"> як </w:t>
      </w:r>
      <w:proofErr w:type="spellStart"/>
      <w:r w:rsidR="00FA081C" w:rsidRPr="00FA081C">
        <w:rPr>
          <w:color w:val="1A1A1A"/>
          <w:sz w:val="28"/>
          <w:szCs w:val="28"/>
        </w:rPr>
        <w:t>екзистенційну</w:t>
      </w:r>
      <w:proofErr w:type="spellEnd"/>
      <w:r w:rsidR="00FA081C" w:rsidRPr="00FA081C">
        <w:rPr>
          <w:color w:val="1A1A1A"/>
          <w:sz w:val="28"/>
          <w:szCs w:val="28"/>
        </w:rPr>
        <w:t xml:space="preserve"> </w:t>
      </w:r>
      <w:proofErr w:type="spellStart"/>
      <w:r w:rsidR="00FA081C" w:rsidRPr="00FA081C">
        <w:rPr>
          <w:color w:val="1A1A1A"/>
          <w:sz w:val="28"/>
          <w:szCs w:val="28"/>
        </w:rPr>
        <w:t>версію</w:t>
      </w:r>
      <w:proofErr w:type="spellEnd"/>
      <w:r w:rsidR="00FA081C" w:rsidRPr="00FA081C">
        <w:rPr>
          <w:color w:val="1A1A1A"/>
          <w:sz w:val="28"/>
          <w:szCs w:val="28"/>
        </w:rPr>
        <w:t xml:space="preserve"> </w:t>
      </w:r>
      <w:proofErr w:type="spellStart"/>
      <w:r w:rsidR="00FA081C" w:rsidRPr="00FA081C">
        <w:rPr>
          <w:color w:val="1A1A1A"/>
          <w:sz w:val="28"/>
          <w:szCs w:val="28"/>
        </w:rPr>
        <w:t>феноменології</w:t>
      </w:r>
      <w:proofErr w:type="spellEnd"/>
      <w:r w:rsidR="00FA081C" w:rsidRPr="00FA081C">
        <w:rPr>
          <w:color w:val="1A1A1A"/>
          <w:sz w:val="28"/>
          <w:szCs w:val="28"/>
        </w:rPr>
        <w:t>. </w:t>
      </w:r>
      <w:proofErr w:type="spellStart"/>
      <w:r w:rsidR="00FA081C" w:rsidRPr="00FA081C">
        <w:rPr>
          <w:color w:val="1A1A1A"/>
          <w:sz w:val="28"/>
          <w:szCs w:val="28"/>
        </w:rPr>
        <w:t>Зусилля</w:t>
      </w:r>
      <w:proofErr w:type="spellEnd"/>
      <w:r w:rsidR="00FA081C" w:rsidRPr="00FA081C">
        <w:rPr>
          <w:color w:val="1A1A1A"/>
          <w:sz w:val="28"/>
          <w:szCs w:val="28"/>
        </w:rPr>
        <w:t xml:space="preserve"> </w:t>
      </w:r>
      <w:r w:rsidR="002F0704">
        <w:rPr>
          <w:color w:val="1A1A1A"/>
          <w:sz w:val="28"/>
          <w:szCs w:val="28"/>
          <w:lang w:val="uk-UA"/>
        </w:rPr>
        <w:t xml:space="preserve">Е. </w:t>
      </w:r>
      <w:proofErr w:type="spellStart"/>
      <w:r w:rsidR="00FA081C" w:rsidRPr="00FA081C">
        <w:rPr>
          <w:color w:val="1A1A1A"/>
          <w:sz w:val="28"/>
          <w:szCs w:val="28"/>
        </w:rPr>
        <w:t>Гуссерля</w:t>
      </w:r>
      <w:proofErr w:type="spellEnd"/>
      <w:r w:rsidR="00FA081C" w:rsidRPr="00FA081C">
        <w:rPr>
          <w:color w:val="1A1A1A"/>
          <w:sz w:val="28"/>
          <w:szCs w:val="28"/>
        </w:rPr>
        <w:t xml:space="preserve"> в </w:t>
      </w:r>
      <w:proofErr w:type="spellStart"/>
      <w:r w:rsidR="00FA081C" w:rsidRPr="00FA081C">
        <w:rPr>
          <w:color w:val="1A1A1A"/>
          <w:sz w:val="28"/>
          <w:szCs w:val="28"/>
        </w:rPr>
        <w:t>перші</w:t>
      </w:r>
      <w:proofErr w:type="spellEnd"/>
      <w:r w:rsidR="00FA081C" w:rsidRPr="00FA081C">
        <w:rPr>
          <w:color w:val="1A1A1A"/>
          <w:sz w:val="28"/>
          <w:szCs w:val="28"/>
        </w:rPr>
        <w:t xml:space="preserve"> </w:t>
      </w:r>
      <w:proofErr w:type="spellStart"/>
      <w:r w:rsidR="00FA081C" w:rsidRPr="00FA081C">
        <w:rPr>
          <w:color w:val="1A1A1A"/>
          <w:sz w:val="28"/>
          <w:szCs w:val="28"/>
        </w:rPr>
        <w:t>десятиліття</w:t>
      </w:r>
      <w:proofErr w:type="spellEnd"/>
      <w:r w:rsidR="00FA081C" w:rsidRPr="00FA081C">
        <w:rPr>
          <w:color w:val="1A1A1A"/>
          <w:sz w:val="28"/>
          <w:szCs w:val="28"/>
        </w:rPr>
        <w:t xml:space="preserve"> ХХ </w:t>
      </w:r>
      <w:proofErr w:type="spellStart"/>
      <w:r w:rsidR="00FA081C" w:rsidRPr="00FA081C">
        <w:rPr>
          <w:color w:val="1A1A1A"/>
          <w:sz w:val="28"/>
          <w:szCs w:val="28"/>
        </w:rPr>
        <w:t>ст</w:t>
      </w:r>
      <w:proofErr w:type="spellEnd"/>
      <w:r w:rsidR="00F376A6">
        <w:rPr>
          <w:color w:val="1A1A1A"/>
          <w:sz w:val="28"/>
          <w:szCs w:val="28"/>
          <w:lang w:val="uk-UA"/>
        </w:rPr>
        <w:t>.</w:t>
      </w:r>
      <w:r w:rsidR="00FA081C" w:rsidRPr="00FA081C">
        <w:rPr>
          <w:color w:val="1A1A1A"/>
          <w:sz w:val="28"/>
          <w:szCs w:val="28"/>
        </w:rPr>
        <w:t xml:space="preserve"> </w:t>
      </w:r>
      <w:proofErr w:type="spellStart"/>
      <w:r w:rsidR="00FA081C" w:rsidRPr="00FA081C">
        <w:rPr>
          <w:color w:val="1A1A1A"/>
          <w:sz w:val="28"/>
          <w:szCs w:val="28"/>
        </w:rPr>
        <w:t>були</w:t>
      </w:r>
      <w:proofErr w:type="spellEnd"/>
      <w:r w:rsidR="00FA081C" w:rsidRPr="00FA081C">
        <w:rPr>
          <w:color w:val="1A1A1A"/>
          <w:sz w:val="28"/>
          <w:szCs w:val="28"/>
        </w:rPr>
        <w:t xml:space="preserve"> </w:t>
      </w:r>
      <w:proofErr w:type="spellStart"/>
      <w:r w:rsidR="00FA081C" w:rsidRPr="00FA081C">
        <w:rPr>
          <w:color w:val="1A1A1A"/>
          <w:sz w:val="28"/>
          <w:szCs w:val="28"/>
        </w:rPr>
        <w:t>спрямовані</w:t>
      </w:r>
      <w:proofErr w:type="spellEnd"/>
      <w:r w:rsidR="00FA081C" w:rsidRPr="00FA081C">
        <w:rPr>
          <w:color w:val="1A1A1A"/>
          <w:sz w:val="28"/>
          <w:szCs w:val="28"/>
        </w:rPr>
        <w:t xml:space="preserve"> на </w:t>
      </w:r>
      <w:proofErr w:type="spellStart"/>
      <w:r w:rsidR="00FA081C" w:rsidRPr="00FA081C">
        <w:rPr>
          <w:color w:val="1A1A1A"/>
          <w:sz w:val="28"/>
          <w:szCs w:val="28"/>
        </w:rPr>
        <w:t>створення</w:t>
      </w:r>
      <w:proofErr w:type="spellEnd"/>
      <w:r w:rsidR="00FA081C" w:rsidRPr="00FA081C">
        <w:rPr>
          <w:color w:val="1A1A1A"/>
          <w:sz w:val="28"/>
          <w:szCs w:val="28"/>
        </w:rPr>
        <w:t xml:space="preserve"> </w:t>
      </w:r>
      <w:proofErr w:type="spellStart"/>
      <w:r w:rsidR="00FA081C" w:rsidRPr="00FA081C">
        <w:rPr>
          <w:color w:val="1A1A1A"/>
          <w:sz w:val="28"/>
          <w:szCs w:val="28"/>
        </w:rPr>
        <w:t>описової</w:t>
      </w:r>
      <w:proofErr w:type="spellEnd"/>
      <w:r w:rsidR="00FA081C" w:rsidRPr="00FA081C">
        <w:rPr>
          <w:color w:val="1A1A1A"/>
          <w:sz w:val="28"/>
          <w:szCs w:val="28"/>
        </w:rPr>
        <w:t xml:space="preserve"> науки про </w:t>
      </w:r>
      <w:proofErr w:type="spellStart"/>
      <w:r w:rsidR="00FA081C" w:rsidRPr="00FA081C">
        <w:rPr>
          <w:color w:val="1A1A1A"/>
          <w:sz w:val="28"/>
          <w:szCs w:val="28"/>
        </w:rPr>
        <w:t>свідомість</w:t>
      </w:r>
      <w:proofErr w:type="spellEnd"/>
      <w:r w:rsidR="00FA081C" w:rsidRPr="00FA081C">
        <w:rPr>
          <w:color w:val="1A1A1A"/>
          <w:sz w:val="28"/>
          <w:szCs w:val="28"/>
        </w:rPr>
        <w:t xml:space="preserve">, </w:t>
      </w:r>
      <w:proofErr w:type="spellStart"/>
      <w:r w:rsidR="00FA081C" w:rsidRPr="00FA081C">
        <w:rPr>
          <w:color w:val="1A1A1A"/>
          <w:sz w:val="28"/>
          <w:szCs w:val="28"/>
        </w:rPr>
        <w:t>під</w:t>
      </w:r>
      <w:proofErr w:type="spellEnd"/>
      <w:r w:rsidR="00FA081C" w:rsidRPr="00FA081C">
        <w:rPr>
          <w:color w:val="1A1A1A"/>
          <w:sz w:val="28"/>
          <w:szCs w:val="28"/>
        </w:rPr>
        <w:t xml:space="preserve"> </w:t>
      </w:r>
      <w:proofErr w:type="spellStart"/>
      <w:r w:rsidR="00FA081C" w:rsidRPr="00FA081C">
        <w:rPr>
          <w:color w:val="1A1A1A"/>
          <w:sz w:val="28"/>
          <w:szCs w:val="28"/>
        </w:rPr>
        <w:t>якою</w:t>
      </w:r>
      <w:proofErr w:type="spellEnd"/>
      <w:r w:rsidR="00FA081C" w:rsidRPr="00FA081C">
        <w:rPr>
          <w:color w:val="1A1A1A"/>
          <w:sz w:val="28"/>
          <w:szCs w:val="28"/>
        </w:rPr>
        <w:t xml:space="preserve"> </w:t>
      </w:r>
      <w:proofErr w:type="spellStart"/>
      <w:r w:rsidR="00FA081C" w:rsidRPr="00FA081C">
        <w:rPr>
          <w:color w:val="1A1A1A"/>
          <w:sz w:val="28"/>
          <w:szCs w:val="28"/>
        </w:rPr>
        <w:t>він</w:t>
      </w:r>
      <w:proofErr w:type="spellEnd"/>
      <w:r w:rsidR="00FA081C" w:rsidRPr="00FA081C">
        <w:rPr>
          <w:color w:val="1A1A1A"/>
          <w:sz w:val="28"/>
          <w:szCs w:val="28"/>
        </w:rPr>
        <w:t xml:space="preserve"> </w:t>
      </w:r>
      <w:proofErr w:type="spellStart"/>
      <w:r w:rsidR="00FA081C" w:rsidRPr="00FA081C">
        <w:rPr>
          <w:color w:val="1A1A1A"/>
          <w:sz w:val="28"/>
          <w:szCs w:val="28"/>
        </w:rPr>
        <w:t>розумів</w:t>
      </w:r>
      <w:proofErr w:type="spellEnd"/>
      <w:r w:rsidR="00FA081C" w:rsidRPr="00FA081C">
        <w:rPr>
          <w:color w:val="1A1A1A"/>
          <w:sz w:val="28"/>
          <w:szCs w:val="28"/>
        </w:rPr>
        <w:t xml:space="preserve"> не </w:t>
      </w:r>
      <w:proofErr w:type="spellStart"/>
      <w:r w:rsidR="00FA081C" w:rsidRPr="00FA081C">
        <w:rPr>
          <w:color w:val="1A1A1A"/>
          <w:sz w:val="28"/>
          <w:szCs w:val="28"/>
        </w:rPr>
        <w:t>об</w:t>
      </w:r>
      <w:r w:rsidR="00F376A6" w:rsidRPr="00F376A6">
        <w:rPr>
          <w:color w:val="1A1A1A"/>
          <w:sz w:val="28"/>
          <w:szCs w:val="28"/>
        </w:rPr>
        <w:t>’</w:t>
      </w:r>
      <w:r w:rsidR="00FA081C" w:rsidRPr="00FA081C">
        <w:rPr>
          <w:color w:val="1A1A1A"/>
          <w:sz w:val="28"/>
          <w:szCs w:val="28"/>
        </w:rPr>
        <w:t>єкт</w:t>
      </w:r>
      <w:proofErr w:type="spellEnd"/>
      <w:r w:rsidR="00FA081C" w:rsidRPr="00FA081C">
        <w:rPr>
          <w:color w:val="1A1A1A"/>
          <w:sz w:val="28"/>
          <w:szCs w:val="28"/>
        </w:rPr>
        <w:t xml:space="preserve"> </w:t>
      </w:r>
      <w:proofErr w:type="spellStart"/>
      <w:r w:rsidR="00FA081C" w:rsidRPr="00FA081C">
        <w:rPr>
          <w:color w:val="1A1A1A"/>
          <w:sz w:val="28"/>
          <w:szCs w:val="28"/>
        </w:rPr>
        <w:t>природознавства</w:t>
      </w:r>
      <w:proofErr w:type="spellEnd"/>
      <w:r w:rsidR="00FA081C" w:rsidRPr="00FA081C">
        <w:rPr>
          <w:color w:val="1A1A1A"/>
          <w:sz w:val="28"/>
          <w:szCs w:val="28"/>
        </w:rPr>
        <w:t xml:space="preserve"> </w:t>
      </w:r>
      <w:proofErr w:type="spellStart"/>
      <w:r w:rsidR="00FA081C" w:rsidRPr="00FA081C">
        <w:rPr>
          <w:color w:val="1A1A1A"/>
          <w:sz w:val="28"/>
          <w:szCs w:val="28"/>
        </w:rPr>
        <w:t>психології</w:t>
      </w:r>
      <w:proofErr w:type="spellEnd"/>
      <w:r w:rsidR="00FA081C" w:rsidRPr="00FA081C">
        <w:rPr>
          <w:color w:val="1A1A1A"/>
          <w:sz w:val="28"/>
          <w:szCs w:val="28"/>
        </w:rPr>
        <w:t xml:space="preserve">, а </w:t>
      </w:r>
      <w:r w:rsidR="00F376A6" w:rsidRPr="00F376A6">
        <w:rPr>
          <w:color w:val="1A1A1A"/>
          <w:sz w:val="28"/>
          <w:szCs w:val="28"/>
        </w:rPr>
        <w:t>«</w:t>
      </w:r>
      <w:proofErr w:type="spellStart"/>
      <w:r w:rsidR="00FA081C" w:rsidRPr="00F376A6">
        <w:rPr>
          <w:color w:val="1A1A1A"/>
          <w:sz w:val="28"/>
          <w:szCs w:val="28"/>
        </w:rPr>
        <w:t>трансцендентне</w:t>
      </w:r>
      <w:proofErr w:type="spellEnd"/>
      <w:r w:rsidR="00F376A6" w:rsidRPr="00F376A6">
        <w:rPr>
          <w:color w:val="1A1A1A"/>
          <w:sz w:val="28"/>
          <w:szCs w:val="28"/>
        </w:rPr>
        <w:t>»</w:t>
      </w:r>
      <w:r w:rsidR="00FA081C" w:rsidRPr="00FA081C">
        <w:rPr>
          <w:color w:val="1A1A1A"/>
          <w:sz w:val="28"/>
          <w:szCs w:val="28"/>
        </w:rPr>
        <w:t xml:space="preserve"> поле </w:t>
      </w:r>
      <w:proofErr w:type="spellStart"/>
      <w:r w:rsidR="00FA081C" w:rsidRPr="00FA081C">
        <w:rPr>
          <w:color w:val="1A1A1A"/>
          <w:sz w:val="28"/>
          <w:szCs w:val="28"/>
        </w:rPr>
        <w:t>інтенціональності</w:t>
      </w:r>
      <w:proofErr w:type="spellEnd"/>
      <w:r w:rsidR="00FA081C" w:rsidRPr="00FA081C">
        <w:rPr>
          <w:color w:val="1A1A1A"/>
          <w:sz w:val="28"/>
          <w:szCs w:val="28"/>
        </w:rPr>
        <w:t xml:space="preserve">, </w:t>
      </w:r>
      <w:proofErr w:type="spellStart"/>
      <w:r w:rsidR="00FA081C" w:rsidRPr="00FA081C">
        <w:rPr>
          <w:color w:val="1A1A1A"/>
          <w:sz w:val="28"/>
          <w:szCs w:val="28"/>
        </w:rPr>
        <w:t>тобто</w:t>
      </w:r>
      <w:proofErr w:type="spellEnd"/>
      <w:r w:rsidR="00FA081C" w:rsidRPr="00FA081C">
        <w:rPr>
          <w:color w:val="1A1A1A"/>
          <w:sz w:val="28"/>
          <w:szCs w:val="28"/>
        </w:rPr>
        <w:t xml:space="preserve"> те, </w:t>
      </w:r>
      <w:proofErr w:type="spellStart"/>
      <w:r w:rsidR="00FA081C" w:rsidRPr="00FA081C">
        <w:rPr>
          <w:color w:val="1A1A1A"/>
          <w:sz w:val="28"/>
          <w:szCs w:val="28"/>
        </w:rPr>
        <w:t>завдяки</w:t>
      </w:r>
      <w:proofErr w:type="spellEnd"/>
      <w:r w:rsidR="00FA081C" w:rsidRPr="00FA081C">
        <w:rPr>
          <w:color w:val="1A1A1A"/>
          <w:sz w:val="28"/>
          <w:szCs w:val="28"/>
        </w:rPr>
        <w:t xml:space="preserve"> </w:t>
      </w:r>
      <w:proofErr w:type="spellStart"/>
      <w:r w:rsidR="00FA081C" w:rsidRPr="00FA081C">
        <w:rPr>
          <w:color w:val="1A1A1A"/>
          <w:sz w:val="28"/>
          <w:szCs w:val="28"/>
        </w:rPr>
        <w:t>чому</w:t>
      </w:r>
      <w:proofErr w:type="spellEnd"/>
      <w:r w:rsidR="00FA081C" w:rsidRPr="00FA081C">
        <w:rPr>
          <w:color w:val="1A1A1A"/>
          <w:sz w:val="28"/>
          <w:szCs w:val="28"/>
        </w:rPr>
        <w:t xml:space="preserve"> наш </w:t>
      </w:r>
      <w:proofErr w:type="spellStart"/>
      <w:r w:rsidR="00FA081C" w:rsidRPr="00FA081C">
        <w:rPr>
          <w:color w:val="1A1A1A"/>
          <w:sz w:val="28"/>
          <w:szCs w:val="28"/>
        </w:rPr>
        <w:t>досвід</w:t>
      </w:r>
      <w:proofErr w:type="spellEnd"/>
      <w:r w:rsidR="00FA081C" w:rsidRPr="00FA081C">
        <w:rPr>
          <w:color w:val="1A1A1A"/>
          <w:sz w:val="28"/>
          <w:szCs w:val="28"/>
        </w:rPr>
        <w:t> </w:t>
      </w:r>
      <w:proofErr w:type="spellStart"/>
      <w:r w:rsidR="00FA081C" w:rsidRPr="00F376A6">
        <w:rPr>
          <w:rStyle w:val="ac"/>
          <w:i w:val="0"/>
          <w:iCs w:val="0"/>
          <w:color w:val="1A1A1A"/>
          <w:sz w:val="28"/>
          <w:szCs w:val="28"/>
        </w:rPr>
        <w:t>значущий</w:t>
      </w:r>
      <w:proofErr w:type="spellEnd"/>
      <w:r w:rsidR="00F376A6" w:rsidRPr="00F376A6">
        <w:rPr>
          <w:rStyle w:val="ac"/>
          <w:i w:val="0"/>
          <w:iCs w:val="0"/>
          <w:color w:val="1A1A1A"/>
          <w:sz w:val="28"/>
          <w:szCs w:val="28"/>
        </w:rPr>
        <w:t>.</w:t>
      </w:r>
      <w:r w:rsidR="00F376A6" w:rsidRPr="00F376A6">
        <w:rPr>
          <w:i/>
          <w:iCs/>
          <w:color w:val="1A1A1A"/>
          <w:sz w:val="28"/>
          <w:szCs w:val="28"/>
        </w:rPr>
        <w:t xml:space="preserve"> </w:t>
      </w:r>
      <w:proofErr w:type="spellStart"/>
      <w:r w:rsidR="00FA081C" w:rsidRPr="00FA081C">
        <w:rPr>
          <w:color w:val="1A1A1A"/>
          <w:sz w:val="28"/>
          <w:szCs w:val="28"/>
        </w:rPr>
        <w:t>Екзистенціалісти</w:t>
      </w:r>
      <w:proofErr w:type="spellEnd"/>
      <w:r w:rsidR="00FA081C" w:rsidRPr="00FA081C">
        <w:rPr>
          <w:color w:val="1A1A1A"/>
          <w:sz w:val="28"/>
          <w:szCs w:val="28"/>
        </w:rPr>
        <w:t xml:space="preserve"> </w:t>
      </w:r>
      <w:proofErr w:type="spellStart"/>
      <w:r w:rsidR="00FA081C" w:rsidRPr="00FA081C">
        <w:rPr>
          <w:color w:val="1A1A1A"/>
          <w:sz w:val="28"/>
          <w:szCs w:val="28"/>
        </w:rPr>
        <w:t>вітали</w:t>
      </w:r>
      <w:proofErr w:type="spellEnd"/>
      <w:r w:rsidR="00FA081C" w:rsidRPr="00FA081C">
        <w:rPr>
          <w:color w:val="1A1A1A"/>
          <w:sz w:val="28"/>
          <w:szCs w:val="28"/>
        </w:rPr>
        <w:t xml:space="preserve"> доктрину </w:t>
      </w:r>
      <w:r w:rsidR="002F0704">
        <w:rPr>
          <w:color w:val="1A1A1A"/>
          <w:sz w:val="28"/>
          <w:szCs w:val="28"/>
          <w:lang w:val="uk-UA"/>
        </w:rPr>
        <w:t xml:space="preserve">Е. </w:t>
      </w:r>
      <w:proofErr w:type="spellStart"/>
      <w:r w:rsidR="00FA081C" w:rsidRPr="00FA081C">
        <w:rPr>
          <w:color w:val="1A1A1A"/>
          <w:sz w:val="28"/>
          <w:szCs w:val="28"/>
        </w:rPr>
        <w:t>Гуссерля</w:t>
      </w:r>
      <w:proofErr w:type="spellEnd"/>
      <w:r w:rsidR="00FA081C" w:rsidRPr="00FA081C">
        <w:rPr>
          <w:color w:val="1A1A1A"/>
          <w:sz w:val="28"/>
          <w:szCs w:val="28"/>
        </w:rPr>
        <w:t xml:space="preserve"> про </w:t>
      </w:r>
      <w:proofErr w:type="spellStart"/>
      <w:r w:rsidR="00FA081C" w:rsidRPr="00FA081C">
        <w:rPr>
          <w:color w:val="1A1A1A"/>
          <w:sz w:val="28"/>
          <w:szCs w:val="28"/>
        </w:rPr>
        <w:t>інтенціональність</w:t>
      </w:r>
      <w:proofErr w:type="spellEnd"/>
      <w:r w:rsidR="00FA081C" w:rsidRPr="00FA081C">
        <w:rPr>
          <w:color w:val="1A1A1A"/>
          <w:sz w:val="28"/>
          <w:szCs w:val="28"/>
        </w:rPr>
        <w:t xml:space="preserve"> як </w:t>
      </w:r>
      <w:proofErr w:type="spellStart"/>
      <w:r w:rsidR="00FA081C" w:rsidRPr="00FA081C">
        <w:rPr>
          <w:color w:val="1A1A1A"/>
          <w:sz w:val="28"/>
          <w:szCs w:val="28"/>
        </w:rPr>
        <w:t>спростування</w:t>
      </w:r>
      <w:proofErr w:type="spellEnd"/>
      <w:r w:rsidR="00FA081C" w:rsidRPr="00FA081C">
        <w:rPr>
          <w:color w:val="1A1A1A"/>
          <w:sz w:val="28"/>
          <w:szCs w:val="28"/>
        </w:rPr>
        <w:t xml:space="preserve"> декартового </w:t>
      </w:r>
      <w:proofErr w:type="spellStart"/>
      <w:r w:rsidR="00FA081C" w:rsidRPr="00FA081C">
        <w:rPr>
          <w:color w:val="1A1A1A"/>
          <w:sz w:val="28"/>
          <w:szCs w:val="28"/>
        </w:rPr>
        <w:t>погляду</w:t>
      </w:r>
      <w:proofErr w:type="spellEnd"/>
      <w:r w:rsidR="00FA081C" w:rsidRPr="00FA081C">
        <w:rPr>
          <w:color w:val="1A1A1A"/>
          <w:sz w:val="28"/>
          <w:szCs w:val="28"/>
        </w:rPr>
        <w:t xml:space="preserve">, </w:t>
      </w:r>
      <w:proofErr w:type="spellStart"/>
      <w:r w:rsidR="00FA081C" w:rsidRPr="00FA081C">
        <w:rPr>
          <w:color w:val="1A1A1A"/>
          <w:sz w:val="28"/>
          <w:szCs w:val="28"/>
        </w:rPr>
        <w:t>згідно</w:t>
      </w:r>
      <w:proofErr w:type="spellEnd"/>
      <w:r w:rsidR="00FA081C" w:rsidRPr="00FA081C">
        <w:rPr>
          <w:color w:val="1A1A1A"/>
          <w:sz w:val="28"/>
          <w:szCs w:val="28"/>
        </w:rPr>
        <w:t xml:space="preserve"> з </w:t>
      </w:r>
      <w:proofErr w:type="spellStart"/>
      <w:r w:rsidR="00FA081C" w:rsidRPr="00FA081C">
        <w:rPr>
          <w:color w:val="1A1A1A"/>
          <w:sz w:val="28"/>
          <w:szCs w:val="28"/>
        </w:rPr>
        <w:t>яким</w:t>
      </w:r>
      <w:proofErr w:type="spellEnd"/>
      <w:r w:rsidR="00FA081C" w:rsidRPr="00FA081C">
        <w:rPr>
          <w:color w:val="1A1A1A"/>
          <w:sz w:val="28"/>
          <w:szCs w:val="28"/>
        </w:rPr>
        <w:t xml:space="preserve"> </w:t>
      </w:r>
      <w:proofErr w:type="spellStart"/>
      <w:r w:rsidR="00FA081C" w:rsidRPr="00FA081C">
        <w:rPr>
          <w:color w:val="1A1A1A"/>
          <w:sz w:val="28"/>
          <w:szCs w:val="28"/>
        </w:rPr>
        <w:t>свідомість</w:t>
      </w:r>
      <w:proofErr w:type="spellEnd"/>
      <w:r w:rsidR="00FA081C" w:rsidRPr="00FA081C">
        <w:rPr>
          <w:color w:val="1A1A1A"/>
          <w:sz w:val="28"/>
          <w:szCs w:val="28"/>
        </w:rPr>
        <w:t xml:space="preserve"> </w:t>
      </w:r>
      <w:proofErr w:type="spellStart"/>
      <w:r w:rsidR="00FA081C" w:rsidRPr="00FA081C">
        <w:rPr>
          <w:color w:val="1A1A1A"/>
          <w:sz w:val="28"/>
          <w:szCs w:val="28"/>
        </w:rPr>
        <w:t>негайно</w:t>
      </w:r>
      <w:proofErr w:type="spellEnd"/>
      <w:r w:rsidR="00FA081C" w:rsidRPr="00FA081C">
        <w:rPr>
          <w:color w:val="1A1A1A"/>
          <w:sz w:val="28"/>
          <w:szCs w:val="28"/>
        </w:rPr>
        <w:t xml:space="preserve"> </w:t>
      </w:r>
      <w:proofErr w:type="spellStart"/>
      <w:r w:rsidR="00FA081C" w:rsidRPr="00FA081C">
        <w:rPr>
          <w:color w:val="1A1A1A"/>
          <w:sz w:val="28"/>
          <w:szCs w:val="28"/>
        </w:rPr>
        <w:t>відноситься</w:t>
      </w:r>
      <w:proofErr w:type="spellEnd"/>
      <w:r w:rsidR="00FA081C" w:rsidRPr="00FA081C">
        <w:rPr>
          <w:color w:val="1A1A1A"/>
          <w:sz w:val="28"/>
          <w:szCs w:val="28"/>
        </w:rPr>
        <w:t xml:space="preserve"> </w:t>
      </w:r>
      <w:proofErr w:type="spellStart"/>
      <w:r w:rsidR="00FA081C" w:rsidRPr="00FA081C">
        <w:rPr>
          <w:color w:val="1A1A1A"/>
          <w:sz w:val="28"/>
          <w:szCs w:val="28"/>
        </w:rPr>
        <w:t>лише</w:t>
      </w:r>
      <w:proofErr w:type="spellEnd"/>
      <w:r w:rsidR="00FA081C" w:rsidRPr="00FA081C">
        <w:rPr>
          <w:color w:val="1A1A1A"/>
          <w:sz w:val="28"/>
          <w:szCs w:val="28"/>
        </w:rPr>
        <w:t xml:space="preserve"> до </w:t>
      </w:r>
      <w:proofErr w:type="spellStart"/>
      <w:r w:rsidR="00FA081C" w:rsidRPr="00FA081C">
        <w:rPr>
          <w:color w:val="1A1A1A"/>
          <w:sz w:val="28"/>
          <w:szCs w:val="28"/>
        </w:rPr>
        <w:t>власних</w:t>
      </w:r>
      <w:proofErr w:type="spellEnd"/>
      <w:r w:rsidR="00FA081C" w:rsidRPr="00FA081C">
        <w:rPr>
          <w:color w:val="1A1A1A"/>
          <w:sz w:val="28"/>
          <w:szCs w:val="28"/>
        </w:rPr>
        <w:t xml:space="preserve"> </w:t>
      </w:r>
      <w:proofErr w:type="spellStart"/>
      <w:r w:rsidR="00FA081C" w:rsidRPr="00FA081C">
        <w:rPr>
          <w:color w:val="1A1A1A"/>
          <w:sz w:val="28"/>
          <w:szCs w:val="28"/>
        </w:rPr>
        <w:t>уявлень</w:t>
      </w:r>
      <w:proofErr w:type="spellEnd"/>
      <w:r w:rsidR="00FA081C" w:rsidRPr="00FA081C">
        <w:rPr>
          <w:color w:val="1A1A1A"/>
          <w:sz w:val="28"/>
          <w:szCs w:val="28"/>
        </w:rPr>
        <w:t xml:space="preserve">, </w:t>
      </w:r>
      <w:proofErr w:type="spellStart"/>
      <w:r w:rsidR="00FA081C" w:rsidRPr="00FA081C">
        <w:rPr>
          <w:color w:val="1A1A1A"/>
          <w:sz w:val="28"/>
          <w:szCs w:val="28"/>
        </w:rPr>
        <w:t>ідей</w:t>
      </w:r>
      <w:proofErr w:type="spellEnd"/>
      <w:r w:rsidR="00FA081C" w:rsidRPr="00FA081C">
        <w:rPr>
          <w:color w:val="1A1A1A"/>
          <w:sz w:val="28"/>
          <w:szCs w:val="28"/>
        </w:rPr>
        <w:t xml:space="preserve">, </w:t>
      </w:r>
      <w:proofErr w:type="spellStart"/>
      <w:r w:rsidR="00FA081C" w:rsidRPr="00FA081C">
        <w:rPr>
          <w:color w:val="1A1A1A"/>
          <w:sz w:val="28"/>
          <w:szCs w:val="28"/>
        </w:rPr>
        <w:t>відчуттів</w:t>
      </w:r>
      <w:proofErr w:type="spellEnd"/>
      <w:r w:rsidR="00FA081C" w:rsidRPr="00FA081C">
        <w:rPr>
          <w:color w:val="1A1A1A"/>
          <w:sz w:val="28"/>
          <w:szCs w:val="28"/>
        </w:rPr>
        <w:t xml:space="preserve">. На думку </w:t>
      </w:r>
      <w:r w:rsidR="002F0704">
        <w:rPr>
          <w:color w:val="1A1A1A"/>
          <w:sz w:val="28"/>
          <w:szCs w:val="28"/>
          <w:lang w:val="uk-UA"/>
        </w:rPr>
        <w:t xml:space="preserve">Е. </w:t>
      </w:r>
      <w:proofErr w:type="spellStart"/>
      <w:r w:rsidR="00FA081C" w:rsidRPr="00FA081C">
        <w:rPr>
          <w:color w:val="1A1A1A"/>
          <w:sz w:val="28"/>
          <w:szCs w:val="28"/>
        </w:rPr>
        <w:t>Гуссерля</w:t>
      </w:r>
      <w:proofErr w:type="spellEnd"/>
      <w:r w:rsidR="00FA081C" w:rsidRPr="00FA081C">
        <w:rPr>
          <w:color w:val="1A1A1A"/>
          <w:sz w:val="28"/>
          <w:szCs w:val="28"/>
        </w:rPr>
        <w:t xml:space="preserve">, </w:t>
      </w:r>
      <w:proofErr w:type="spellStart"/>
      <w:r w:rsidR="00FA081C" w:rsidRPr="00FA081C">
        <w:rPr>
          <w:color w:val="1A1A1A"/>
          <w:sz w:val="28"/>
          <w:szCs w:val="28"/>
        </w:rPr>
        <w:t>свідомість</w:t>
      </w:r>
      <w:proofErr w:type="spellEnd"/>
      <w:r w:rsidR="00FA081C" w:rsidRPr="00FA081C">
        <w:rPr>
          <w:color w:val="1A1A1A"/>
          <w:sz w:val="28"/>
          <w:szCs w:val="28"/>
        </w:rPr>
        <w:t xml:space="preserve"> </w:t>
      </w:r>
      <w:r w:rsidR="00F376A6" w:rsidRPr="00F376A6">
        <w:rPr>
          <w:color w:val="1A1A1A"/>
          <w:sz w:val="28"/>
          <w:szCs w:val="28"/>
        </w:rPr>
        <w:t xml:space="preserve">– </w:t>
      </w:r>
      <w:proofErr w:type="spellStart"/>
      <w:r w:rsidR="00FA081C" w:rsidRPr="00FA081C">
        <w:rPr>
          <w:color w:val="1A1A1A"/>
          <w:sz w:val="28"/>
          <w:szCs w:val="28"/>
        </w:rPr>
        <w:t>це</w:t>
      </w:r>
      <w:proofErr w:type="spellEnd"/>
      <w:r w:rsidR="00FA081C" w:rsidRPr="00FA081C">
        <w:rPr>
          <w:color w:val="1A1A1A"/>
          <w:sz w:val="28"/>
          <w:szCs w:val="28"/>
        </w:rPr>
        <w:t xml:space="preserve"> наша </w:t>
      </w:r>
      <w:proofErr w:type="spellStart"/>
      <w:r w:rsidR="00FA081C" w:rsidRPr="00FA081C">
        <w:rPr>
          <w:color w:val="1A1A1A"/>
          <w:sz w:val="28"/>
          <w:szCs w:val="28"/>
        </w:rPr>
        <w:t>безпосередня</w:t>
      </w:r>
      <w:proofErr w:type="spellEnd"/>
      <w:r w:rsidR="00FA081C" w:rsidRPr="00FA081C">
        <w:rPr>
          <w:color w:val="1A1A1A"/>
          <w:sz w:val="28"/>
          <w:szCs w:val="28"/>
        </w:rPr>
        <w:t xml:space="preserve"> </w:t>
      </w:r>
      <w:proofErr w:type="spellStart"/>
      <w:r w:rsidR="00FA081C" w:rsidRPr="00FA081C">
        <w:rPr>
          <w:color w:val="1A1A1A"/>
          <w:sz w:val="28"/>
          <w:szCs w:val="28"/>
        </w:rPr>
        <w:t>відкритість</w:t>
      </w:r>
      <w:proofErr w:type="spellEnd"/>
      <w:r w:rsidR="00FA081C" w:rsidRPr="00FA081C">
        <w:rPr>
          <w:color w:val="1A1A1A"/>
          <w:sz w:val="28"/>
          <w:szCs w:val="28"/>
        </w:rPr>
        <w:t xml:space="preserve"> </w:t>
      </w:r>
      <w:proofErr w:type="spellStart"/>
      <w:r w:rsidR="00FA081C" w:rsidRPr="00FA081C">
        <w:rPr>
          <w:color w:val="1A1A1A"/>
          <w:sz w:val="28"/>
          <w:szCs w:val="28"/>
        </w:rPr>
        <w:t>світу</w:t>
      </w:r>
      <w:proofErr w:type="spellEnd"/>
      <w:r w:rsidR="00FA081C" w:rsidRPr="00FA081C">
        <w:rPr>
          <w:color w:val="1A1A1A"/>
          <w:sz w:val="28"/>
          <w:szCs w:val="28"/>
        </w:rPr>
        <w:t xml:space="preserve">, яка </w:t>
      </w:r>
      <w:proofErr w:type="spellStart"/>
      <w:r w:rsidR="00FA081C" w:rsidRPr="00FA081C">
        <w:rPr>
          <w:color w:val="1A1A1A"/>
          <w:sz w:val="28"/>
          <w:szCs w:val="28"/>
        </w:rPr>
        <w:t>управляється</w:t>
      </w:r>
      <w:proofErr w:type="spellEnd"/>
      <w:r w:rsidR="00FA081C" w:rsidRPr="00FA081C">
        <w:rPr>
          <w:color w:val="1A1A1A"/>
          <w:sz w:val="28"/>
          <w:szCs w:val="28"/>
        </w:rPr>
        <w:t xml:space="preserve"> </w:t>
      </w:r>
      <w:proofErr w:type="spellStart"/>
      <w:r w:rsidR="00FA081C" w:rsidRPr="00FA081C">
        <w:rPr>
          <w:color w:val="1A1A1A"/>
          <w:sz w:val="28"/>
          <w:szCs w:val="28"/>
        </w:rPr>
        <w:t>категоріально</w:t>
      </w:r>
      <w:proofErr w:type="spellEnd"/>
      <w:r w:rsidR="00FA081C" w:rsidRPr="00FA081C">
        <w:rPr>
          <w:color w:val="1A1A1A"/>
          <w:sz w:val="28"/>
          <w:szCs w:val="28"/>
        </w:rPr>
        <w:t xml:space="preserve"> (нормативно), а не </w:t>
      </w:r>
      <w:proofErr w:type="spellStart"/>
      <w:r w:rsidR="00FA081C" w:rsidRPr="00FA081C">
        <w:rPr>
          <w:color w:val="1A1A1A"/>
          <w:sz w:val="28"/>
          <w:szCs w:val="28"/>
        </w:rPr>
        <w:t>причинно</w:t>
      </w:r>
      <w:proofErr w:type="spellEnd"/>
      <w:r w:rsidR="00FA081C" w:rsidRPr="00FA081C">
        <w:rPr>
          <w:color w:val="1A1A1A"/>
          <w:sz w:val="28"/>
          <w:szCs w:val="28"/>
        </w:rPr>
        <w:t>; </w:t>
      </w:r>
      <w:proofErr w:type="spellStart"/>
      <w:r w:rsidR="00FA081C" w:rsidRPr="00FA081C">
        <w:rPr>
          <w:color w:val="1A1A1A"/>
          <w:sz w:val="28"/>
          <w:szCs w:val="28"/>
        </w:rPr>
        <w:t>тобто</w:t>
      </w:r>
      <w:proofErr w:type="spellEnd"/>
      <w:r w:rsidR="00FA081C" w:rsidRPr="00FA081C">
        <w:rPr>
          <w:color w:val="1A1A1A"/>
          <w:sz w:val="28"/>
          <w:szCs w:val="28"/>
        </w:rPr>
        <w:t xml:space="preserve"> </w:t>
      </w:r>
      <w:proofErr w:type="spellStart"/>
      <w:r w:rsidR="00FA081C" w:rsidRPr="00FA081C">
        <w:rPr>
          <w:color w:val="1A1A1A"/>
          <w:sz w:val="28"/>
          <w:szCs w:val="28"/>
        </w:rPr>
        <w:t>інтенціональність</w:t>
      </w:r>
      <w:proofErr w:type="spellEnd"/>
      <w:r w:rsidR="002F0704">
        <w:rPr>
          <w:color w:val="1A1A1A"/>
          <w:sz w:val="28"/>
          <w:szCs w:val="28"/>
          <w:lang w:val="uk-UA"/>
        </w:rPr>
        <w:t xml:space="preserve"> </w:t>
      </w:r>
      <w:r w:rsidR="00FA081C" w:rsidRPr="00FA081C">
        <w:rPr>
          <w:color w:val="1A1A1A"/>
          <w:sz w:val="28"/>
          <w:szCs w:val="28"/>
        </w:rPr>
        <w:t xml:space="preserve"> </w:t>
      </w:r>
      <w:r w:rsidR="00F376A6" w:rsidRPr="00F376A6">
        <w:rPr>
          <w:color w:val="1A1A1A"/>
          <w:sz w:val="28"/>
          <w:szCs w:val="28"/>
        </w:rPr>
        <w:t>–</w:t>
      </w:r>
      <w:r w:rsidR="00FA081C" w:rsidRPr="00FA081C">
        <w:rPr>
          <w:color w:val="1A1A1A"/>
          <w:sz w:val="28"/>
          <w:szCs w:val="28"/>
        </w:rPr>
        <w:t xml:space="preserve"> </w:t>
      </w:r>
      <w:proofErr w:type="spellStart"/>
      <w:r w:rsidR="00FA081C" w:rsidRPr="00FA081C">
        <w:rPr>
          <w:color w:val="1A1A1A"/>
          <w:sz w:val="28"/>
          <w:szCs w:val="28"/>
        </w:rPr>
        <w:t>це</w:t>
      </w:r>
      <w:proofErr w:type="spellEnd"/>
      <w:r w:rsidR="00FA081C" w:rsidRPr="00FA081C">
        <w:rPr>
          <w:color w:val="1A1A1A"/>
          <w:sz w:val="28"/>
          <w:szCs w:val="28"/>
        </w:rPr>
        <w:t xml:space="preserve"> не </w:t>
      </w:r>
      <w:proofErr w:type="spellStart"/>
      <w:r w:rsidR="00FA081C" w:rsidRPr="00FA081C">
        <w:rPr>
          <w:color w:val="1A1A1A"/>
          <w:sz w:val="28"/>
          <w:szCs w:val="28"/>
        </w:rPr>
        <w:lastRenderedPageBreak/>
        <w:t>властивість</w:t>
      </w:r>
      <w:proofErr w:type="spellEnd"/>
      <w:r w:rsidR="00FA081C" w:rsidRPr="00FA081C">
        <w:rPr>
          <w:color w:val="1A1A1A"/>
          <w:sz w:val="28"/>
          <w:szCs w:val="28"/>
        </w:rPr>
        <w:t xml:space="preserve"> </w:t>
      </w:r>
      <w:proofErr w:type="spellStart"/>
      <w:r w:rsidR="00FA081C" w:rsidRPr="00FA081C">
        <w:rPr>
          <w:color w:val="1A1A1A"/>
          <w:sz w:val="28"/>
          <w:szCs w:val="28"/>
        </w:rPr>
        <w:t>індивідуального</w:t>
      </w:r>
      <w:proofErr w:type="spellEnd"/>
      <w:r w:rsidR="00FA081C" w:rsidRPr="00FA081C">
        <w:rPr>
          <w:color w:val="1A1A1A"/>
          <w:sz w:val="28"/>
          <w:szCs w:val="28"/>
        </w:rPr>
        <w:t xml:space="preserve"> </w:t>
      </w:r>
      <w:proofErr w:type="spellStart"/>
      <w:r w:rsidR="00FA081C" w:rsidRPr="00FA081C">
        <w:rPr>
          <w:color w:val="1A1A1A"/>
          <w:sz w:val="28"/>
          <w:szCs w:val="28"/>
        </w:rPr>
        <w:t>розуму</w:t>
      </w:r>
      <w:proofErr w:type="spellEnd"/>
      <w:r w:rsidR="00FA081C" w:rsidRPr="00FA081C">
        <w:rPr>
          <w:color w:val="1A1A1A"/>
          <w:sz w:val="28"/>
          <w:szCs w:val="28"/>
        </w:rPr>
        <w:t xml:space="preserve">, а </w:t>
      </w:r>
      <w:proofErr w:type="spellStart"/>
      <w:r w:rsidR="00FA081C" w:rsidRPr="00FA081C">
        <w:rPr>
          <w:color w:val="1A1A1A"/>
          <w:sz w:val="28"/>
          <w:szCs w:val="28"/>
        </w:rPr>
        <w:t>категоріальна</w:t>
      </w:r>
      <w:proofErr w:type="spellEnd"/>
      <w:r w:rsidR="00FA081C" w:rsidRPr="00FA081C">
        <w:rPr>
          <w:color w:val="1A1A1A"/>
          <w:sz w:val="28"/>
          <w:szCs w:val="28"/>
        </w:rPr>
        <w:t xml:space="preserve"> система, в </w:t>
      </w:r>
      <w:proofErr w:type="spellStart"/>
      <w:r w:rsidR="00FA081C" w:rsidRPr="00FA081C">
        <w:rPr>
          <w:color w:val="1A1A1A"/>
          <w:sz w:val="28"/>
          <w:szCs w:val="28"/>
        </w:rPr>
        <w:t>якій</w:t>
      </w:r>
      <w:proofErr w:type="spellEnd"/>
      <w:r w:rsidR="00FA081C" w:rsidRPr="00FA081C">
        <w:rPr>
          <w:color w:val="1A1A1A"/>
          <w:sz w:val="28"/>
          <w:szCs w:val="28"/>
        </w:rPr>
        <w:t xml:space="preserve"> </w:t>
      </w:r>
      <w:proofErr w:type="spellStart"/>
      <w:r w:rsidR="00FA081C" w:rsidRPr="00FA081C">
        <w:rPr>
          <w:color w:val="1A1A1A"/>
          <w:sz w:val="28"/>
          <w:szCs w:val="28"/>
        </w:rPr>
        <w:t>розум</w:t>
      </w:r>
      <w:proofErr w:type="spellEnd"/>
      <w:r w:rsidR="00FA081C" w:rsidRPr="00FA081C">
        <w:rPr>
          <w:color w:val="1A1A1A"/>
          <w:sz w:val="28"/>
          <w:szCs w:val="28"/>
        </w:rPr>
        <w:t xml:space="preserve"> і </w:t>
      </w:r>
      <w:proofErr w:type="spellStart"/>
      <w:r w:rsidR="00FA081C" w:rsidRPr="00FA081C">
        <w:rPr>
          <w:color w:val="1A1A1A"/>
          <w:sz w:val="28"/>
          <w:szCs w:val="28"/>
        </w:rPr>
        <w:t>світ</w:t>
      </w:r>
      <w:proofErr w:type="spellEnd"/>
      <w:r w:rsidR="00FA081C" w:rsidRPr="00FA081C">
        <w:rPr>
          <w:color w:val="1A1A1A"/>
          <w:sz w:val="28"/>
          <w:szCs w:val="28"/>
        </w:rPr>
        <w:t xml:space="preserve"> </w:t>
      </w:r>
      <w:proofErr w:type="spellStart"/>
      <w:r w:rsidR="00FA081C" w:rsidRPr="00FA081C">
        <w:rPr>
          <w:color w:val="1A1A1A"/>
          <w:sz w:val="28"/>
          <w:szCs w:val="28"/>
        </w:rPr>
        <w:t>стають</w:t>
      </w:r>
      <w:proofErr w:type="spellEnd"/>
      <w:r w:rsidR="00FA081C" w:rsidRPr="00FA081C">
        <w:rPr>
          <w:color w:val="1A1A1A"/>
          <w:sz w:val="28"/>
          <w:szCs w:val="28"/>
        </w:rPr>
        <w:t xml:space="preserve"> </w:t>
      </w:r>
      <w:proofErr w:type="spellStart"/>
      <w:r w:rsidR="00FA081C" w:rsidRPr="00FA081C">
        <w:rPr>
          <w:color w:val="1A1A1A"/>
          <w:sz w:val="28"/>
          <w:szCs w:val="28"/>
        </w:rPr>
        <w:t>зрозумілими</w:t>
      </w:r>
      <w:proofErr w:type="spellEnd"/>
      <w:r w:rsidR="00FA081C" w:rsidRPr="00FA081C">
        <w:rPr>
          <w:color w:val="1A1A1A"/>
          <w:sz w:val="28"/>
          <w:szCs w:val="28"/>
        </w:rPr>
        <w:t>. </w:t>
      </w:r>
    </w:p>
    <w:p w14:paraId="48F1914D" w14:textId="147E7E69" w:rsidR="00E9322B" w:rsidRPr="00E3643C" w:rsidRDefault="00F00011" w:rsidP="00E3643C">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t xml:space="preserve">               </w:t>
      </w:r>
      <w:r w:rsidR="00FA081C" w:rsidRPr="00DF43A0">
        <w:rPr>
          <w:color w:val="1A1A1A"/>
          <w:sz w:val="28"/>
          <w:szCs w:val="28"/>
          <w:lang w:val="uk-UA"/>
        </w:rPr>
        <w:t>Отже, феноменологія свідомості не досліджує ні причинно-наслідковий генезис речей,</w:t>
      </w:r>
      <w:r w:rsidR="00DF43A0">
        <w:rPr>
          <w:color w:val="1A1A1A"/>
          <w:sz w:val="28"/>
          <w:szCs w:val="28"/>
          <w:lang w:val="uk-UA"/>
        </w:rPr>
        <w:t xml:space="preserve"> ні метафізичний склад,</w:t>
      </w:r>
      <w:r w:rsidR="00FA081C" w:rsidRPr="00DF43A0">
        <w:rPr>
          <w:color w:val="1A1A1A"/>
          <w:sz w:val="28"/>
          <w:szCs w:val="28"/>
          <w:lang w:val="uk-UA"/>
        </w:rPr>
        <w:t xml:space="preserve"> а</w:t>
      </w:r>
      <w:r w:rsidR="00DF43A0">
        <w:rPr>
          <w:color w:val="1A1A1A"/>
          <w:sz w:val="28"/>
          <w:szCs w:val="28"/>
          <w:lang w:val="uk-UA"/>
        </w:rPr>
        <w:t xml:space="preserve"> досліджує саме</w:t>
      </w:r>
      <w:r w:rsidR="00FA081C" w:rsidRPr="00DF43A0">
        <w:rPr>
          <w:color w:val="1A1A1A"/>
          <w:sz w:val="28"/>
          <w:szCs w:val="28"/>
          <w:lang w:val="uk-UA"/>
        </w:rPr>
        <w:t xml:space="preserve"> «конституцію» їх значення.</w:t>
      </w:r>
      <w:r w:rsidR="002F0704">
        <w:rPr>
          <w:color w:val="1A1A1A"/>
          <w:sz w:val="28"/>
          <w:szCs w:val="28"/>
          <w:lang w:val="uk-UA"/>
        </w:rPr>
        <w:t xml:space="preserve"> </w:t>
      </w:r>
      <w:r w:rsidR="00DF43A0">
        <w:rPr>
          <w:color w:val="1A1A1A"/>
          <w:sz w:val="28"/>
          <w:szCs w:val="28"/>
          <w:lang w:val="uk-UA"/>
        </w:rPr>
        <w:t xml:space="preserve">Е. </w:t>
      </w:r>
      <w:proofErr w:type="spellStart"/>
      <w:r w:rsidR="00FA081C" w:rsidRPr="00FA081C">
        <w:rPr>
          <w:color w:val="1A1A1A"/>
          <w:sz w:val="28"/>
          <w:szCs w:val="28"/>
        </w:rPr>
        <w:t>Гуссерль</w:t>
      </w:r>
      <w:proofErr w:type="spellEnd"/>
      <w:r w:rsidR="00FA081C" w:rsidRPr="00FA081C">
        <w:rPr>
          <w:color w:val="1A1A1A"/>
          <w:sz w:val="28"/>
          <w:szCs w:val="28"/>
        </w:rPr>
        <w:t xml:space="preserve"> </w:t>
      </w:r>
      <w:r w:rsidR="00DF43A0">
        <w:rPr>
          <w:color w:val="1A1A1A"/>
          <w:sz w:val="28"/>
          <w:szCs w:val="28"/>
          <w:lang w:val="uk-UA"/>
        </w:rPr>
        <w:t>вдавався до</w:t>
      </w:r>
      <w:r w:rsidR="00FA081C" w:rsidRPr="00FA081C">
        <w:rPr>
          <w:color w:val="1A1A1A"/>
          <w:sz w:val="28"/>
          <w:szCs w:val="28"/>
        </w:rPr>
        <w:t xml:space="preserve"> ц</w:t>
      </w:r>
      <w:proofErr w:type="spellStart"/>
      <w:r w:rsidR="00DF43A0">
        <w:rPr>
          <w:color w:val="1A1A1A"/>
          <w:sz w:val="28"/>
          <w:szCs w:val="28"/>
          <w:lang w:val="uk-UA"/>
        </w:rPr>
        <w:t>ього</w:t>
      </w:r>
      <w:proofErr w:type="spellEnd"/>
      <w:r w:rsidR="00FA081C" w:rsidRPr="00FA081C">
        <w:rPr>
          <w:color w:val="1A1A1A"/>
          <w:sz w:val="28"/>
          <w:szCs w:val="28"/>
        </w:rPr>
        <w:t xml:space="preserve"> метод</w:t>
      </w:r>
      <w:r w:rsidR="00DF43A0">
        <w:rPr>
          <w:color w:val="1A1A1A"/>
          <w:sz w:val="28"/>
          <w:szCs w:val="28"/>
          <w:lang w:val="uk-UA"/>
        </w:rPr>
        <w:t>у</w:t>
      </w:r>
      <w:r w:rsidR="00FA081C" w:rsidRPr="00FA081C">
        <w:rPr>
          <w:color w:val="1A1A1A"/>
          <w:sz w:val="28"/>
          <w:szCs w:val="28"/>
        </w:rPr>
        <w:t xml:space="preserve"> для </w:t>
      </w:r>
      <w:proofErr w:type="spellStart"/>
      <w:r w:rsidR="00FA081C" w:rsidRPr="00FA081C">
        <w:rPr>
          <w:color w:val="1A1A1A"/>
          <w:sz w:val="28"/>
          <w:szCs w:val="28"/>
        </w:rPr>
        <w:t>уточнення</w:t>
      </w:r>
      <w:proofErr w:type="spellEnd"/>
      <w:r w:rsidR="00FA081C" w:rsidRPr="00FA081C">
        <w:rPr>
          <w:color w:val="1A1A1A"/>
          <w:sz w:val="28"/>
          <w:szCs w:val="28"/>
        </w:rPr>
        <w:t xml:space="preserve"> </w:t>
      </w:r>
      <w:proofErr w:type="spellStart"/>
      <w:r w:rsidR="00FA081C" w:rsidRPr="00FA081C">
        <w:rPr>
          <w:color w:val="1A1A1A"/>
          <w:sz w:val="28"/>
          <w:szCs w:val="28"/>
        </w:rPr>
        <w:t>нашого</w:t>
      </w:r>
      <w:proofErr w:type="spellEnd"/>
      <w:r w:rsidR="00FA081C" w:rsidRPr="00FA081C">
        <w:rPr>
          <w:color w:val="1A1A1A"/>
          <w:sz w:val="28"/>
          <w:szCs w:val="28"/>
        </w:rPr>
        <w:t xml:space="preserve"> </w:t>
      </w:r>
      <w:proofErr w:type="spellStart"/>
      <w:r w:rsidR="00FA081C" w:rsidRPr="00FA081C">
        <w:rPr>
          <w:color w:val="1A1A1A"/>
          <w:sz w:val="28"/>
          <w:szCs w:val="28"/>
        </w:rPr>
        <w:t>досвіду</w:t>
      </w:r>
      <w:proofErr w:type="spellEnd"/>
      <w:r w:rsidR="00FA081C" w:rsidRPr="00FA081C">
        <w:rPr>
          <w:color w:val="1A1A1A"/>
          <w:sz w:val="28"/>
          <w:szCs w:val="28"/>
        </w:rPr>
        <w:t xml:space="preserve"> </w:t>
      </w:r>
      <w:proofErr w:type="spellStart"/>
      <w:r w:rsidR="00FA081C" w:rsidRPr="00FA081C">
        <w:rPr>
          <w:color w:val="1A1A1A"/>
          <w:sz w:val="28"/>
          <w:szCs w:val="28"/>
        </w:rPr>
        <w:t>природи</w:t>
      </w:r>
      <w:proofErr w:type="spellEnd"/>
      <w:r w:rsidR="00DF43A0">
        <w:rPr>
          <w:color w:val="1A1A1A"/>
          <w:sz w:val="28"/>
          <w:szCs w:val="28"/>
          <w:lang w:val="uk-UA"/>
        </w:rPr>
        <w:t xml:space="preserve"> та</w:t>
      </w:r>
      <w:r w:rsidR="00FA081C" w:rsidRPr="00FA081C">
        <w:rPr>
          <w:color w:val="1A1A1A"/>
          <w:sz w:val="28"/>
          <w:szCs w:val="28"/>
        </w:rPr>
        <w:t xml:space="preserve"> </w:t>
      </w:r>
      <w:proofErr w:type="spellStart"/>
      <w:r w:rsidR="00FA081C" w:rsidRPr="00FA081C">
        <w:rPr>
          <w:color w:val="1A1A1A"/>
          <w:sz w:val="28"/>
          <w:szCs w:val="28"/>
        </w:rPr>
        <w:t>соціокультурного</w:t>
      </w:r>
      <w:proofErr w:type="spellEnd"/>
      <w:r w:rsidR="00FA081C" w:rsidRPr="00FA081C">
        <w:rPr>
          <w:color w:val="1A1A1A"/>
          <w:sz w:val="28"/>
          <w:szCs w:val="28"/>
        </w:rPr>
        <w:t xml:space="preserve"> </w:t>
      </w:r>
      <w:proofErr w:type="spellStart"/>
      <w:r w:rsidR="00FA081C" w:rsidRPr="00FA081C">
        <w:rPr>
          <w:color w:val="1A1A1A"/>
          <w:sz w:val="28"/>
          <w:szCs w:val="28"/>
        </w:rPr>
        <w:t>світу</w:t>
      </w:r>
      <w:proofErr w:type="spellEnd"/>
      <w:r w:rsidR="00FA081C" w:rsidRPr="00FA081C">
        <w:rPr>
          <w:color w:val="1A1A1A"/>
          <w:sz w:val="28"/>
          <w:szCs w:val="28"/>
        </w:rPr>
        <w:t xml:space="preserve">, </w:t>
      </w:r>
      <w:proofErr w:type="spellStart"/>
      <w:r w:rsidR="00FA081C" w:rsidRPr="00FA081C">
        <w:rPr>
          <w:color w:val="1A1A1A"/>
          <w:sz w:val="28"/>
          <w:szCs w:val="28"/>
        </w:rPr>
        <w:t>логіки</w:t>
      </w:r>
      <w:proofErr w:type="spellEnd"/>
      <w:r w:rsidR="00FA081C" w:rsidRPr="00FA081C">
        <w:rPr>
          <w:color w:val="1A1A1A"/>
          <w:sz w:val="28"/>
          <w:szCs w:val="28"/>
        </w:rPr>
        <w:t xml:space="preserve"> та математики, але </w:t>
      </w:r>
      <w:r w:rsidR="002F0704">
        <w:rPr>
          <w:color w:val="1A1A1A"/>
          <w:sz w:val="28"/>
          <w:szCs w:val="28"/>
          <w:lang w:val="uk-UA"/>
        </w:rPr>
        <w:t xml:space="preserve">М. </w:t>
      </w:r>
      <w:r w:rsidR="00FA081C" w:rsidRPr="00FA081C">
        <w:rPr>
          <w:color w:val="1A1A1A"/>
          <w:sz w:val="28"/>
          <w:szCs w:val="28"/>
        </w:rPr>
        <w:t xml:space="preserve">Хайдеггер </w:t>
      </w:r>
      <w:proofErr w:type="spellStart"/>
      <w:r w:rsidR="00FA081C" w:rsidRPr="00FA081C">
        <w:rPr>
          <w:color w:val="1A1A1A"/>
          <w:sz w:val="28"/>
          <w:szCs w:val="28"/>
        </w:rPr>
        <w:t>стверджував</w:t>
      </w:r>
      <w:proofErr w:type="spellEnd"/>
      <w:r w:rsidR="00FA081C" w:rsidRPr="00FA081C">
        <w:rPr>
          <w:color w:val="1A1A1A"/>
          <w:sz w:val="28"/>
          <w:szCs w:val="28"/>
        </w:rPr>
        <w:t xml:space="preserve">, </w:t>
      </w:r>
      <w:proofErr w:type="spellStart"/>
      <w:r w:rsidR="00FA081C" w:rsidRPr="00FA081C">
        <w:rPr>
          <w:color w:val="1A1A1A"/>
          <w:sz w:val="28"/>
          <w:szCs w:val="28"/>
        </w:rPr>
        <w:t>що</w:t>
      </w:r>
      <w:proofErr w:type="spellEnd"/>
      <w:r w:rsidR="00FA081C" w:rsidRPr="00FA081C">
        <w:rPr>
          <w:color w:val="1A1A1A"/>
          <w:sz w:val="28"/>
          <w:szCs w:val="28"/>
        </w:rPr>
        <w:t xml:space="preserve"> </w:t>
      </w:r>
      <w:proofErr w:type="spellStart"/>
      <w:r w:rsidR="00FA081C" w:rsidRPr="00FA081C">
        <w:rPr>
          <w:color w:val="1A1A1A"/>
          <w:sz w:val="28"/>
          <w:szCs w:val="28"/>
        </w:rPr>
        <w:t>йому</w:t>
      </w:r>
      <w:proofErr w:type="spellEnd"/>
      <w:r w:rsidR="00FA081C" w:rsidRPr="00FA081C">
        <w:rPr>
          <w:color w:val="1A1A1A"/>
          <w:sz w:val="28"/>
          <w:szCs w:val="28"/>
        </w:rPr>
        <w:t xml:space="preserve"> не </w:t>
      </w:r>
      <w:proofErr w:type="spellStart"/>
      <w:r w:rsidR="00FA081C" w:rsidRPr="00FA081C">
        <w:rPr>
          <w:color w:val="1A1A1A"/>
          <w:sz w:val="28"/>
          <w:szCs w:val="28"/>
        </w:rPr>
        <w:t>вдалося</w:t>
      </w:r>
      <w:proofErr w:type="spellEnd"/>
      <w:r w:rsidR="00FA081C" w:rsidRPr="00FA081C">
        <w:rPr>
          <w:color w:val="1A1A1A"/>
          <w:sz w:val="28"/>
          <w:szCs w:val="28"/>
        </w:rPr>
        <w:t xml:space="preserve"> </w:t>
      </w:r>
      <w:proofErr w:type="spellStart"/>
      <w:r w:rsidR="00FA081C" w:rsidRPr="00FA081C">
        <w:rPr>
          <w:color w:val="1A1A1A"/>
          <w:sz w:val="28"/>
          <w:szCs w:val="28"/>
        </w:rPr>
        <w:t>підняти</w:t>
      </w:r>
      <w:proofErr w:type="spellEnd"/>
      <w:r w:rsidR="00FA081C" w:rsidRPr="00FA081C">
        <w:rPr>
          <w:color w:val="1A1A1A"/>
          <w:sz w:val="28"/>
          <w:szCs w:val="28"/>
        </w:rPr>
        <w:t xml:space="preserve"> </w:t>
      </w:r>
      <w:r w:rsidR="00DF43A0">
        <w:rPr>
          <w:color w:val="1A1A1A"/>
          <w:sz w:val="28"/>
          <w:szCs w:val="28"/>
          <w:lang w:val="uk-UA"/>
        </w:rPr>
        <w:t>саме</w:t>
      </w:r>
      <w:r w:rsidR="00FA081C" w:rsidRPr="00FA081C">
        <w:rPr>
          <w:color w:val="1A1A1A"/>
          <w:sz w:val="28"/>
          <w:szCs w:val="28"/>
        </w:rPr>
        <w:t xml:space="preserve"> </w:t>
      </w:r>
      <w:proofErr w:type="spellStart"/>
      <w:r w:rsidR="00FA081C" w:rsidRPr="00FA081C">
        <w:rPr>
          <w:color w:val="1A1A1A"/>
          <w:sz w:val="28"/>
          <w:szCs w:val="28"/>
        </w:rPr>
        <w:t>фундаментальне</w:t>
      </w:r>
      <w:proofErr w:type="spellEnd"/>
      <w:r w:rsidR="00FA081C" w:rsidRPr="00FA081C">
        <w:rPr>
          <w:color w:val="1A1A1A"/>
          <w:sz w:val="28"/>
          <w:szCs w:val="28"/>
        </w:rPr>
        <w:t xml:space="preserve"> </w:t>
      </w:r>
      <w:proofErr w:type="spellStart"/>
      <w:r w:rsidR="00FA081C" w:rsidRPr="00FA081C">
        <w:rPr>
          <w:color w:val="1A1A1A"/>
          <w:sz w:val="28"/>
          <w:szCs w:val="28"/>
        </w:rPr>
        <w:t>питання</w:t>
      </w:r>
      <w:proofErr w:type="spellEnd"/>
      <w:r w:rsidR="00FA081C" w:rsidRPr="00FA081C">
        <w:rPr>
          <w:color w:val="1A1A1A"/>
          <w:sz w:val="28"/>
          <w:szCs w:val="28"/>
        </w:rPr>
        <w:t xml:space="preserve">, </w:t>
      </w:r>
      <w:r w:rsidR="00F376A6" w:rsidRPr="00F376A6">
        <w:rPr>
          <w:color w:val="1A1A1A"/>
          <w:sz w:val="28"/>
          <w:szCs w:val="28"/>
        </w:rPr>
        <w:t>«</w:t>
      </w:r>
      <w:proofErr w:type="spellStart"/>
      <w:r w:rsidR="00FA081C" w:rsidRPr="00FA081C">
        <w:rPr>
          <w:color w:val="1A1A1A"/>
          <w:sz w:val="28"/>
          <w:szCs w:val="28"/>
        </w:rPr>
        <w:t>значення</w:t>
      </w:r>
      <w:proofErr w:type="spellEnd"/>
      <w:r w:rsidR="00FA081C" w:rsidRPr="00FA081C">
        <w:rPr>
          <w:color w:val="1A1A1A"/>
          <w:sz w:val="28"/>
          <w:szCs w:val="28"/>
        </w:rPr>
        <w:t xml:space="preserve"> </w:t>
      </w:r>
      <w:proofErr w:type="spellStart"/>
      <w:r w:rsidR="00FA081C" w:rsidRPr="00FA081C">
        <w:rPr>
          <w:color w:val="1A1A1A"/>
          <w:sz w:val="28"/>
          <w:szCs w:val="28"/>
        </w:rPr>
        <w:t>буття</w:t>
      </w:r>
      <w:proofErr w:type="spellEnd"/>
      <w:r w:rsidR="00F376A6" w:rsidRPr="00F376A6">
        <w:rPr>
          <w:color w:val="1A1A1A"/>
          <w:sz w:val="28"/>
          <w:szCs w:val="28"/>
        </w:rPr>
        <w:t>»</w:t>
      </w:r>
      <w:r w:rsidR="00FA081C" w:rsidRPr="00FA081C">
        <w:rPr>
          <w:color w:val="1A1A1A"/>
          <w:sz w:val="28"/>
          <w:szCs w:val="28"/>
        </w:rPr>
        <w:t xml:space="preserve"> як </w:t>
      </w:r>
      <w:r w:rsidR="00F376A6">
        <w:rPr>
          <w:color w:val="1A1A1A"/>
          <w:sz w:val="28"/>
          <w:szCs w:val="28"/>
          <w:lang w:val="uk-UA"/>
        </w:rPr>
        <w:t>та</w:t>
      </w:r>
      <w:r w:rsidR="00FA081C" w:rsidRPr="00FA081C">
        <w:rPr>
          <w:color w:val="1A1A1A"/>
          <w:sz w:val="28"/>
          <w:szCs w:val="28"/>
        </w:rPr>
        <w:t>кого. </w:t>
      </w:r>
      <w:proofErr w:type="spellStart"/>
      <w:r w:rsidR="00FA081C" w:rsidRPr="00FA081C">
        <w:rPr>
          <w:color w:val="1A1A1A"/>
          <w:sz w:val="28"/>
          <w:szCs w:val="28"/>
        </w:rPr>
        <w:t>Звертаючи</w:t>
      </w:r>
      <w:proofErr w:type="spellEnd"/>
      <w:r w:rsidR="00FA081C" w:rsidRPr="00FA081C">
        <w:rPr>
          <w:color w:val="1A1A1A"/>
          <w:sz w:val="28"/>
          <w:szCs w:val="28"/>
        </w:rPr>
        <w:t xml:space="preserve"> </w:t>
      </w:r>
      <w:proofErr w:type="spellStart"/>
      <w:r w:rsidR="00FA081C" w:rsidRPr="00FA081C">
        <w:rPr>
          <w:color w:val="1A1A1A"/>
          <w:sz w:val="28"/>
          <w:szCs w:val="28"/>
        </w:rPr>
        <w:t>феноменологію</w:t>
      </w:r>
      <w:proofErr w:type="spellEnd"/>
      <w:r w:rsidR="00FA081C" w:rsidRPr="00FA081C">
        <w:rPr>
          <w:color w:val="1A1A1A"/>
          <w:sz w:val="28"/>
          <w:szCs w:val="28"/>
        </w:rPr>
        <w:t xml:space="preserve"> до </w:t>
      </w:r>
      <w:proofErr w:type="spellStart"/>
      <w:r w:rsidR="00FA081C" w:rsidRPr="00FA081C">
        <w:rPr>
          <w:color w:val="1A1A1A"/>
          <w:sz w:val="28"/>
          <w:szCs w:val="28"/>
        </w:rPr>
        <w:t>питання</w:t>
      </w:r>
      <w:proofErr w:type="spellEnd"/>
      <w:r w:rsidR="00FA081C" w:rsidRPr="00FA081C">
        <w:rPr>
          <w:color w:val="1A1A1A"/>
          <w:sz w:val="28"/>
          <w:szCs w:val="28"/>
        </w:rPr>
        <w:t xml:space="preserve"> про те, </w:t>
      </w:r>
      <w:proofErr w:type="spellStart"/>
      <w:r w:rsidR="00FA081C" w:rsidRPr="00FA081C">
        <w:rPr>
          <w:color w:val="1A1A1A"/>
          <w:sz w:val="28"/>
          <w:szCs w:val="28"/>
        </w:rPr>
        <w:t>що</w:t>
      </w:r>
      <w:proofErr w:type="spellEnd"/>
      <w:r w:rsidR="00FA081C" w:rsidRPr="00FA081C">
        <w:rPr>
          <w:color w:val="1A1A1A"/>
          <w:sz w:val="28"/>
          <w:szCs w:val="28"/>
        </w:rPr>
        <w:t xml:space="preserve"> </w:t>
      </w:r>
      <w:proofErr w:type="spellStart"/>
      <w:r w:rsidR="00FA081C" w:rsidRPr="00FA081C">
        <w:rPr>
          <w:color w:val="1A1A1A"/>
          <w:sz w:val="28"/>
          <w:szCs w:val="28"/>
        </w:rPr>
        <w:t>означає</w:t>
      </w:r>
      <w:proofErr w:type="spellEnd"/>
      <w:r w:rsidR="00FA081C" w:rsidRPr="00FA081C">
        <w:rPr>
          <w:color w:val="1A1A1A"/>
          <w:sz w:val="28"/>
          <w:szCs w:val="28"/>
        </w:rPr>
        <w:t xml:space="preserve"> бути,</w:t>
      </w:r>
      <w:r w:rsidR="00F376A6">
        <w:rPr>
          <w:color w:val="1A1A1A"/>
          <w:sz w:val="28"/>
          <w:szCs w:val="28"/>
          <w:lang w:val="uk-UA"/>
        </w:rPr>
        <w:t xml:space="preserve"> </w:t>
      </w:r>
      <w:r w:rsidR="002F0704">
        <w:rPr>
          <w:color w:val="1A1A1A"/>
          <w:sz w:val="28"/>
          <w:szCs w:val="28"/>
          <w:lang w:val="uk-UA"/>
        </w:rPr>
        <w:t xml:space="preserve">М. </w:t>
      </w:r>
      <w:proofErr w:type="spellStart"/>
      <w:r w:rsidR="00FA081C" w:rsidRPr="00FA081C">
        <w:rPr>
          <w:color w:val="1A1A1A"/>
          <w:sz w:val="28"/>
          <w:szCs w:val="28"/>
        </w:rPr>
        <w:t>Хайд</w:t>
      </w:r>
      <w:r w:rsidR="00F376A6">
        <w:rPr>
          <w:color w:val="1A1A1A"/>
          <w:sz w:val="28"/>
          <w:szCs w:val="28"/>
          <w:lang w:val="uk-UA"/>
        </w:rPr>
        <w:t>егер</w:t>
      </w:r>
      <w:proofErr w:type="spellEnd"/>
      <w:r w:rsidR="00FA081C" w:rsidRPr="00FA081C">
        <w:rPr>
          <w:color w:val="1A1A1A"/>
          <w:sz w:val="28"/>
          <w:szCs w:val="28"/>
        </w:rPr>
        <w:t xml:space="preserve"> </w:t>
      </w:r>
      <w:proofErr w:type="spellStart"/>
      <w:r w:rsidR="00FA081C" w:rsidRPr="00FA081C">
        <w:rPr>
          <w:color w:val="1A1A1A"/>
          <w:sz w:val="28"/>
          <w:szCs w:val="28"/>
        </w:rPr>
        <w:t>наполягає</w:t>
      </w:r>
      <w:proofErr w:type="spellEnd"/>
      <w:r w:rsidR="00FA081C" w:rsidRPr="00FA081C">
        <w:rPr>
          <w:color w:val="1A1A1A"/>
          <w:sz w:val="28"/>
          <w:szCs w:val="28"/>
        </w:rPr>
        <w:t xml:space="preserve"> на тому, </w:t>
      </w:r>
      <w:proofErr w:type="spellStart"/>
      <w:r w:rsidR="00FA081C" w:rsidRPr="00FA081C">
        <w:rPr>
          <w:color w:val="1A1A1A"/>
          <w:sz w:val="28"/>
          <w:szCs w:val="28"/>
        </w:rPr>
        <w:t>щоб</w:t>
      </w:r>
      <w:proofErr w:type="spellEnd"/>
      <w:r w:rsidR="00FA081C" w:rsidRPr="00FA081C">
        <w:rPr>
          <w:color w:val="1A1A1A"/>
          <w:sz w:val="28"/>
          <w:szCs w:val="28"/>
        </w:rPr>
        <w:t xml:space="preserve"> </w:t>
      </w:r>
      <w:proofErr w:type="spellStart"/>
      <w:r w:rsidR="00FA081C" w:rsidRPr="00FA081C">
        <w:rPr>
          <w:color w:val="1A1A1A"/>
          <w:sz w:val="28"/>
          <w:szCs w:val="28"/>
        </w:rPr>
        <w:t>це</w:t>
      </w:r>
      <w:proofErr w:type="spellEnd"/>
      <w:r w:rsidR="00FA081C" w:rsidRPr="00FA081C">
        <w:rPr>
          <w:color w:val="1A1A1A"/>
          <w:sz w:val="28"/>
          <w:szCs w:val="28"/>
        </w:rPr>
        <w:t xml:space="preserve"> </w:t>
      </w:r>
      <w:proofErr w:type="spellStart"/>
      <w:r w:rsidR="00FA081C" w:rsidRPr="00FA081C">
        <w:rPr>
          <w:color w:val="1A1A1A"/>
          <w:sz w:val="28"/>
          <w:szCs w:val="28"/>
        </w:rPr>
        <w:t>питання</w:t>
      </w:r>
      <w:proofErr w:type="spellEnd"/>
      <w:r w:rsidR="00FA081C" w:rsidRPr="00FA081C">
        <w:rPr>
          <w:color w:val="1A1A1A"/>
          <w:sz w:val="28"/>
          <w:szCs w:val="28"/>
        </w:rPr>
        <w:t xml:space="preserve"> </w:t>
      </w:r>
      <w:proofErr w:type="spellStart"/>
      <w:r w:rsidR="00FA081C" w:rsidRPr="00FA081C">
        <w:rPr>
          <w:color w:val="1A1A1A"/>
          <w:sz w:val="28"/>
          <w:szCs w:val="28"/>
        </w:rPr>
        <w:t>було</w:t>
      </w:r>
      <w:proofErr w:type="spellEnd"/>
      <w:r w:rsidR="00FA081C" w:rsidRPr="00FA081C">
        <w:rPr>
          <w:color w:val="1A1A1A"/>
          <w:sz w:val="28"/>
          <w:szCs w:val="28"/>
        </w:rPr>
        <w:t xml:space="preserve"> </w:t>
      </w:r>
      <w:proofErr w:type="spellStart"/>
      <w:r w:rsidR="00FA081C" w:rsidRPr="00FA081C">
        <w:rPr>
          <w:color w:val="1A1A1A"/>
          <w:sz w:val="28"/>
          <w:szCs w:val="28"/>
        </w:rPr>
        <w:t>поставлене</w:t>
      </w:r>
      <w:proofErr w:type="spellEnd"/>
      <w:r w:rsidR="00FA081C" w:rsidRPr="00FA081C">
        <w:rPr>
          <w:color w:val="1A1A1A"/>
          <w:sz w:val="28"/>
          <w:szCs w:val="28"/>
        </w:rPr>
        <w:t> </w:t>
      </w:r>
      <w:proofErr w:type="gramStart"/>
      <w:r w:rsidR="00FA081C" w:rsidRPr="00F376A6">
        <w:rPr>
          <w:rStyle w:val="ac"/>
          <w:i w:val="0"/>
          <w:iCs w:val="0"/>
          <w:color w:val="1A1A1A"/>
          <w:sz w:val="28"/>
          <w:szCs w:val="28"/>
        </w:rPr>
        <w:t>конкретно</w:t>
      </w:r>
      <w:r w:rsidR="00FA081C" w:rsidRPr="00F376A6">
        <w:rPr>
          <w:i/>
          <w:iCs/>
          <w:color w:val="1A1A1A"/>
          <w:sz w:val="28"/>
          <w:szCs w:val="28"/>
        </w:rPr>
        <w:t> </w:t>
      </w:r>
      <w:r w:rsidR="00FA081C" w:rsidRPr="00FA081C">
        <w:rPr>
          <w:color w:val="1A1A1A"/>
          <w:sz w:val="28"/>
          <w:szCs w:val="28"/>
        </w:rPr>
        <w:t>:</w:t>
      </w:r>
      <w:proofErr w:type="gramEnd"/>
      <w:r w:rsidR="00FA081C" w:rsidRPr="00FA081C">
        <w:rPr>
          <w:color w:val="1A1A1A"/>
          <w:sz w:val="28"/>
          <w:szCs w:val="28"/>
        </w:rPr>
        <w:t xml:space="preserve"> </w:t>
      </w:r>
      <w:r w:rsidR="00E3643C">
        <w:rPr>
          <w:color w:val="1A1A1A"/>
          <w:sz w:val="28"/>
          <w:szCs w:val="28"/>
          <w:lang w:val="uk-UA"/>
        </w:rPr>
        <w:t>«</w:t>
      </w:r>
      <w:proofErr w:type="spellStart"/>
      <w:r w:rsidR="00FA081C" w:rsidRPr="00FA081C">
        <w:rPr>
          <w:color w:val="1A1A1A"/>
          <w:sz w:val="28"/>
          <w:szCs w:val="28"/>
        </w:rPr>
        <w:t>це</w:t>
      </w:r>
      <w:proofErr w:type="spellEnd"/>
      <w:r w:rsidR="00FA081C" w:rsidRPr="00FA081C">
        <w:rPr>
          <w:color w:val="1A1A1A"/>
          <w:sz w:val="28"/>
          <w:szCs w:val="28"/>
        </w:rPr>
        <w:t xml:space="preserve"> не </w:t>
      </w:r>
      <w:proofErr w:type="spellStart"/>
      <w:r w:rsidR="00FA081C" w:rsidRPr="00FA081C">
        <w:rPr>
          <w:color w:val="1A1A1A"/>
          <w:sz w:val="28"/>
          <w:szCs w:val="28"/>
        </w:rPr>
        <w:t>сп</w:t>
      </w:r>
      <w:proofErr w:type="spellEnd"/>
      <w:r w:rsidR="00E3643C">
        <w:rPr>
          <w:color w:val="1A1A1A"/>
          <w:sz w:val="28"/>
          <w:szCs w:val="28"/>
          <w:lang w:val="uk-UA"/>
        </w:rPr>
        <w:t>о</w:t>
      </w:r>
      <w:proofErr w:type="spellStart"/>
      <w:r w:rsidR="00FA081C" w:rsidRPr="00FA081C">
        <w:rPr>
          <w:color w:val="1A1A1A"/>
          <w:sz w:val="28"/>
          <w:szCs w:val="28"/>
        </w:rPr>
        <w:t>чатку</w:t>
      </w:r>
      <w:proofErr w:type="spellEnd"/>
      <w:r w:rsidR="00FA081C" w:rsidRPr="00FA081C">
        <w:rPr>
          <w:color w:val="1A1A1A"/>
          <w:sz w:val="28"/>
          <w:szCs w:val="28"/>
        </w:rPr>
        <w:t xml:space="preserve"> </w:t>
      </w:r>
      <w:proofErr w:type="spellStart"/>
      <w:r w:rsidR="00FA081C" w:rsidRPr="00FA081C">
        <w:rPr>
          <w:color w:val="1A1A1A"/>
          <w:sz w:val="28"/>
          <w:szCs w:val="28"/>
        </w:rPr>
        <w:t>якась</w:t>
      </w:r>
      <w:proofErr w:type="spellEnd"/>
      <w:r w:rsidR="00FA081C" w:rsidRPr="00FA081C">
        <w:rPr>
          <w:color w:val="1A1A1A"/>
          <w:sz w:val="28"/>
          <w:szCs w:val="28"/>
        </w:rPr>
        <w:t xml:space="preserve"> </w:t>
      </w:r>
      <w:proofErr w:type="spellStart"/>
      <w:r w:rsidR="00FA081C" w:rsidRPr="00FA081C">
        <w:rPr>
          <w:color w:val="1A1A1A"/>
          <w:sz w:val="28"/>
          <w:szCs w:val="28"/>
        </w:rPr>
        <w:t>академічна</w:t>
      </w:r>
      <w:proofErr w:type="spellEnd"/>
      <w:r w:rsidR="00FA081C" w:rsidRPr="00FA081C">
        <w:rPr>
          <w:color w:val="1A1A1A"/>
          <w:sz w:val="28"/>
          <w:szCs w:val="28"/>
        </w:rPr>
        <w:t xml:space="preserve"> </w:t>
      </w:r>
      <w:proofErr w:type="spellStart"/>
      <w:r w:rsidR="00FA081C" w:rsidRPr="00FA081C">
        <w:rPr>
          <w:color w:val="1A1A1A"/>
          <w:sz w:val="28"/>
          <w:szCs w:val="28"/>
        </w:rPr>
        <w:t>вправа</w:t>
      </w:r>
      <w:proofErr w:type="spellEnd"/>
      <w:r w:rsidR="00FA081C" w:rsidRPr="00FA081C">
        <w:rPr>
          <w:color w:val="1A1A1A"/>
          <w:sz w:val="28"/>
          <w:szCs w:val="28"/>
        </w:rPr>
        <w:t xml:space="preserve">, а </w:t>
      </w:r>
      <w:proofErr w:type="spellStart"/>
      <w:r w:rsidR="00FA081C" w:rsidRPr="00FA081C">
        <w:rPr>
          <w:color w:val="1A1A1A"/>
          <w:sz w:val="28"/>
          <w:szCs w:val="28"/>
        </w:rPr>
        <w:t>пекуче</w:t>
      </w:r>
      <w:proofErr w:type="spellEnd"/>
      <w:r w:rsidR="00FA081C" w:rsidRPr="00FA081C">
        <w:rPr>
          <w:color w:val="1A1A1A"/>
          <w:sz w:val="28"/>
          <w:szCs w:val="28"/>
        </w:rPr>
        <w:t xml:space="preserve"> </w:t>
      </w:r>
      <w:proofErr w:type="spellStart"/>
      <w:r w:rsidR="00FA081C" w:rsidRPr="00FA081C">
        <w:rPr>
          <w:color w:val="1A1A1A"/>
          <w:sz w:val="28"/>
          <w:szCs w:val="28"/>
        </w:rPr>
        <w:t>занепокоєння</w:t>
      </w:r>
      <w:proofErr w:type="spellEnd"/>
      <w:r w:rsidR="00FA081C" w:rsidRPr="00FA081C">
        <w:rPr>
          <w:color w:val="1A1A1A"/>
          <w:sz w:val="28"/>
          <w:szCs w:val="28"/>
        </w:rPr>
        <w:t xml:space="preserve">, </w:t>
      </w:r>
      <w:proofErr w:type="spellStart"/>
      <w:r w:rsidR="00FA081C" w:rsidRPr="00FA081C">
        <w:rPr>
          <w:color w:val="1A1A1A"/>
          <w:sz w:val="28"/>
          <w:szCs w:val="28"/>
        </w:rPr>
        <w:t>що</w:t>
      </w:r>
      <w:proofErr w:type="spellEnd"/>
      <w:r w:rsidR="00FA081C" w:rsidRPr="00FA081C">
        <w:rPr>
          <w:color w:val="1A1A1A"/>
          <w:sz w:val="28"/>
          <w:szCs w:val="28"/>
        </w:rPr>
        <w:t xml:space="preserve"> </w:t>
      </w:r>
      <w:proofErr w:type="spellStart"/>
      <w:r w:rsidR="00FA081C" w:rsidRPr="00FA081C">
        <w:rPr>
          <w:color w:val="1A1A1A"/>
          <w:sz w:val="28"/>
          <w:szCs w:val="28"/>
        </w:rPr>
        <w:t>виникає</w:t>
      </w:r>
      <w:proofErr w:type="spellEnd"/>
      <w:r w:rsidR="00FA081C" w:rsidRPr="00FA081C">
        <w:rPr>
          <w:color w:val="1A1A1A"/>
          <w:sz w:val="28"/>
          <w:szCs w:val="28"/>
        </w:rPr>
        <w:t xml:space="preserve"> </w:t>
      </w:r>
      <w:proofErr w:type="spellStart"/>
      <w:r w:rsidR="00FA081C" w:rsidRPr="00FA081C">
        <w:rPr>
          <w:color w:val="1A1A1A"/>
          <w:sz w:val="28"/>
          <w:szCs w:val="28"/>
        </w:rPr>
        <w:t>із</w:t>
      </w:r>
      <w:proofErr w:type="spellEnd"/>
      <w:r w:rsidR="00FA081C" w:rsidRPr="00FA081C">
        <w:rPr>
          <w:color w:val="1A1A1A"/>
          <w:sz w:val="28"/>
          <w:szCs w:val="28"/>
        </w:rPr>
        <w:t xml:space="preserve"> самого </w:t>
      </w:r>
      <w:proofErr w:type="spellStart"/>
      <w:r w:rsidR="00FA081C" w:rsidRPr="00FA081C">
        <w:rPr>
          <w:color w:val="1A1A1A"/>
          <w:sz w:val="28"/>
          <w:szCs w:val="28"/>
        </w:rPr>
        <w:t>життя</w:t>
      </w:r>
      <w:proofErr w:type="spellEnd"/>
      <w:r w:rsidR="00FA081C" w:rsidRPr="00FA081C">
        <w:rPr>
          <w:color w:val="1A1A1A"/>
          <w:sz w:val="28"/>
          <w:szCs w:val="28"/>
        </w:rPr>
        <w:t xml:space="preserve">: </w:t>
      </w:r>
      <w:proofErr w:type="spellStart"/>
      <w:r w:rsidR="00FA081C" w:rsidRPr="00FA081C">
        <w:rPr>
          <w:color w:val="1A1A1A"/>
          <w:sz w:val="28"/>
          <w:szCs w:val="28"/>
        </w:rPr>
        <w:t>питання</w:t>
      </w:r>
      <w:proofErr w:type="spellEnd"/>
      <w:r w:rsidR="00FA081C" w:rsidRPr="00FA081C">
        <w:rPr>
          <w:color w:val="1A1A1A"/>
          <w:sz w:val="28"/>
          <w:szCs w:val="28"/>
        </w:rPr>
        <w:t xml:space="preserve">, </w:t>
      </w:r>
      <w:proofErr w:type="spellStart"/>
      <w:r w:rsidR="00FA081C" w:rsidRPr="00FA081C">
        <w:rPr>
          <w:color w:val="1A1A1A"/>
          <w:sz w:val="28"/>
          <w:szCs w:val="28"/>
        </w:rPr>
        <w:t>що</w:t>
      </w:r>
      <w:proofErr w:type="spellEnd"/>
      <w:r w:rsidR="00FA081C" w:rsidRPr="00FA081C">
        <w:rPr>
          <w:color w:val="1A1A1A"/>
          <w:sz w:val="28"/>
          <w:szCs w:val="28"/>
        </w:rPr>
        <w:t xml:space="preserve"> </w:t>
      </w:r>
      <w:proofErr w:type="spellStart"/>
      <w:r w:rsidR="00FA081C" w:rsidRPr="00FA081C">
        <w:rPr>
          <w:color w:val="1A1A1A"/>
          <w:sz w:val="28"/>
          <w:szCs w:val="28"/>
        </w:rPr>
        <w:t>це</w:t>
      </w:r>
      <w:proofErr w:type="spellEnd"/>
      <w:r w:rsidR="00FA081C" w:rsidRPr="00FA081C">
        <w:rPr>
          <w:color w:val="1A1A1A"/>
          <w:sz w:val="28"/>
          <w:szCs w:val="28"/>
        </w:rPr>
        <w:t xml:space="preserve"> </w:t>
      </w:r>
      <w:proofErr w:type="spellStart"/>
      <w:r w:rsidR="00FA081C" w:rsidRPr="00FA081C">
        <w:rPr>
          <w:color w:val="1A1A1A"/>
          <w:sz w:val="28"/>
          <w:szCs w:val="28"/>
        </w:rPr>
        <w:t>означає</w:t>
      </w:r>
      <w:proofErr w:type="spellEnd"/>
      <w:r w:rsidR="00FA081C" w:rsidRPr="00FA081C">
        <w:rPr>
          <w:color w:val="1A1A1A"/>
          <w:sz w:val="28"/>
          <w:szCs w:val="28"/>
        </w:rPr>
        <w:t xml:space="preserve"> для </w:t>
      </w:r>
      <w:r w:rsidR="00FA081C" w:rsidRPr="00F376A6">
        <w:rPr>
          <w:rStyle w:val="ac"/>
          <w:i w:val="0"/>
          <w:iCs w:val="0"/>
          <w:color w:val="1A1A1A"/>
          <w:sz w:val="28"/>
          <w:szCs w:val="28"/>
        </w:rPr>
        <w:t>мене</w:t>
      </w:r>
      <w:r w:rsidR="00F376A6" w:rsidRPr="00F376A6">
        <w:rPr>
          <w:rStyle w:val="ac"/>
          <w:color w:val="1A1A1A"/>
          <w:sz w:val="28"/>
          <w:szCs w:val="28"/>
        </w:rPr>
        <w:t xml:space="preserve"> </w:t>
      </w:r>
      <w:r w:rsidR="00FA081C" w:rsidRPr="00FA081C">
        <w:rPr>
          <w:color w:val="1A1A1A"/>
          <w:sz w:val="28"/>
          <w:szCs w:val="28"/>
        </w:rPr>
        <w:t>бути</w:t>
      </w:r>
      <w:r w:rsidR="00E3643C">
        <w:rPr>
          <w:color w:val="1A1A1A"/>
          <w:sz w:val="28"/>
          <w:szCs w:val="28"/>
          <w:lang w:val="uk-UA"/>
        </w:rPr>
        <w:t xml:space="preserve">» </w:t>
      </w:r>
      <w:r w:rsidR="00E3643C">
        <w:rPr>
          <w:color w:val="444444"/>
          <w:sz w:val="28"/>
          <w:szCs w:val="28"/>
          <w:shd w:val="clear" w:color="auto" w:fill="FFFFFF"/>
          <w:lang w:val="uk-UA"/>
        </w:rPr>
        <w:t>[36,436</w:t>
      </w:r>
      <w:r w:rsidR="00E3643C" w:rsidRPr="00AF10CD">
        <w:rPr>
          <w:color w:val="444444"/>
          <w:sz w:val="28"/>
          <w:szCs w:val="28"/>
          <w:shd w:val="clear" w:color="auto" w:fill="FFFFFF"/>
          <w:lang w:val="uk-UA"/>
        </w:rPr>
        <w:t>]</w:t>
      </w:r>
      <w:r w:rsidR="00FA081C" w:rsidRPr="00FA081C">
        <w:rPr>
          <w:color w:val="1A1A1A"/>
          <w:sz w:val="28"/>
          <w:szCs w:val="28"/>
        </w:rPr>
        <w:t>.</w:t>
      </w:r>
      <w:r w:rsidR="00DF43A0">
        <w:rPr>
          <w:color w:val="1A1A1A"/>
          <w:sz w:val="28"/>
          <w:szCs w:val="28"/>
          <w:lang w:val="uk-UA"/>
        </w:rPr>
        <w:t xml:space="preserve"> </w:t>
      </w:r>
      <w:r w:rsidR="00FA081C" w:rsidRPr="00594C9E">
        <w:rPr>
          <w:color w:val="1A1A1A"/>
          <w:sz w:val="28"/>
          <w:szCs w:val="28"/>
          <w:lang w:val="uk-UA"/>
        </w:rPr>
        <w:t xml:space="preserve">У своєму феноменологічному пошуку категорій, що керують буттям у світі, </w:t>
      </w:r>
      <w:r w:rsidR="000A57A5">
        <w:rPr>
          <w:color w:val="1A1A1A"/>
          <w:sz w:val="28"/>
          <w:szCs w:val="28"/>
          <w:lang w:val="uk-UA"/>
        </w:rPr>
        <w:t xml:space="preserve">М. </w:t>
      </w:r>
      <w:proofErr w:type="spellStart"/>
      <w:r w:rsidR="00FA081C" w:rsidRPr="00594C9E">
        <w:rPr>
          <w:color w:val="1A1A1A"/>
          <w:sz w:val="28"/>
          <w:szCs w:val="28"/>
          <w:lang w:val="uk-UA"/>
        </w:rPr>
        <w:t>Хайдеггер</w:t>
      </w:r>
      <w:proofErr w:type="spellEnd"/>
      <w:r w:rsidR="00FA081C" w:rsidRPr="00594C9E">
        <w:rPr>
          <w:color w:val="1A1A1A"/>
          <w:sz w:val="28"/>
          <w:szCs w:val="28"/>
          <w:lang w:val="uk-UA"/>
        </w:rPr>
        <w:t xml:space="preserve"> став неохочим батьком екзистенціалізму, оскільки черпав натхнення у двох основних, хоча в академічних колах тоді відносно невідомих письменників ХІХ століття </w:t>
      </w:r>
      <w:proofErr w:type="spellStart"/>
      <w:r w:rsidR="00FA081C" w:rsidRPr="00594C9E">
        <w:rPr>
          <w:color w:val="1A1A1A"/>
          <w:sz w:val="28"/>
          <w:szCs w:val="28"/>
          <w:lang w:val="uk-UA"/>
        </w:rPr>
        <w:t>Серена</w:t>
      </w:r>
      <w:proofErr w:type="spellEnd"/>
      <w:r w:rsidR="00FA081C" w:rsidRPr="00594C9E">
        <w:rPr>
          <w:color w:val="1A1A1A"/>
          <w:sz w:val="28"/>
          <w:szCs w:val="28"/>
          <w:lang w:val="uk-UA"/>
        </w:rPr>
        <w:t xml:space="preserve"> </w:t>
      </w:r>
      <w:proofErr w:type="spellStart"/>
      <w:r w:rsidR="00FA081C" w:rsidRPr="00594C9E">
        <w:rPr>
          <w:color w:val="1A1A1A"/>
          <w:sz w:val="28"/>
          <w:szCs w:val="28"/>
          <w:lang w:val="uk-UA"/>
        </w:rPr>
        <w:t>К</w:t>
      </w:r>
      <w:r w:rsidR="00F376A6" w:rsidRPr="00594C9E">
        <w:rPr>
          <w:color w:val="1A1A1A"/>
          <w:sz w:val="28"/>
          <w:szCs w:val="28"/>
          <w:lang w:val="uk-UA"/>
        </w:rPr>
        <w:t>’</w:t>
      </w:r>
      <w:r w:rsidR="00FA081C" w:rsidRPr="00594C9E">
        <w:rPr>
          <w:color w:val="1A1A1A"/>
          <w:sz w:val="28"/>
          <w:szCs w:val="28"/>
          <w:lang w:val="uk-UA"/>
        </w:rPr>
        <w:t>єркегора</w:t>
      </w:r>
      <w:proofErr w:type="spellEnd"/>
      <w:r w:rsidR="00FA081C" w:rsidRPr="00594C9E">
        <w:rPr>
          <w:color w:val="1A1A1A"/>
          <w:sz w:val="28"/>
          <w:szCs w:val="28"/>
          <w:lang w:val="uk-UA"/>
        </w:rPr>
        <w:t xml:space="preserve"> та Фрідріха Ніцше.</w:t>
      </w:r>
      <w:r w:rsidR="00FA081C" w:rsidRPr="00FA081C">
        <w:rPr>
          <w:color w:val="1A1A1A"/>
          <w:sz w:val="28"/>
          <w:szCs w:val="28"/>
        </w:rPr>
        <w:t> </w:t>
      </w:r>
      <w:proofErr w:type="spellStart"/>
      <w:r w:rsidR="00FA081C" w:rsidRPr="00FA081C">
        <w:rPr>
          <w:color w:val="1A1A1A"/>
          <w:sz w:val="28"/>
          <w:szCs w:val="28"/>
        </w:rPr>
        <w:t>Передбачення</w:t>
      </w:r>
      <w:proofErr w:type="spellEnd"/>
      <w:r w:rsidR="00FA081C" w:rsidRPr="00FA081C">
        <w:rPr>
          <w:color w:val="1A1A1A"/>
          <w:sz w:val="28"/>
          <w:szCs w:val="28"/>
        </w:rPr>
        <w:t xml:space="preserve"> </w:t>
      </w:r>
      <w:proofErr w:type="spellStart"/>
      <w:r w:rsidR="00FA081C" w:rsidRPr="00FA081C">
        <w:rPr>
          <w:color w:val="1A1A1A"/>
          <w:sz w:val="28"/>
          <w:szCs w:val="28"/>
        </w:rPr>
        <w:t>екзистенціальної</w:t>
      </w:r>
      <w:proofErr w:type="spellEnd"/>
      <w:r w:rsidR="00FA081C" w:rsidRPr="00FA081C">
        <w:rPr>
          <w:color w:val="1A1A1A"/>
          <w:sz w:val="28"/>
          <w:szCs w:val="28"/>
        </w:rPr>
        <w:t xml:space="preserve"> думки </w:t>
      </w:r>
      <w:proofErr w:type="spellStart"/>
      <w:r w:rsidR="00FA081C" w:rsidRPr="00FA081C">
        <w:rPr>
          <w:color w:val="1A1A1A"/>
          <w:sz w:val="28"/>
          <w:szCs w:val="28"/>
        </w:rPr>
        <w:t>можна</w:t>
      </w:r>
      <w:proofErr w:type="spellEnd"/>
      <w:r w:rsidR="00FA081C" w:rsidRPr="00FA081C">
        <w:rPr>
          <w:color w:val="1A1A1A"/>
          <w:sz w:val="28"/>
          <w:szCs w:val="28"/>
        </w:rPr>
        <w:t xml:space="preserve"> </w:t>
      </w:r>
      <w:proofErr w:type="spellStart"/>
      <w:r w:rsidR="00FA081C" w:rsidRPr="00FA081C">
        <w:rPr>
          <w:color w:val="1A1A1A"/>
          <w:sz w:val="28"/>
          <w:szCs w:val="28"/>
        </w:rPr>
        <w:t>знайти</w:t>
      </w:r>
      <w:proofErr w:type="spellEnd"/>
      <w:r w:rsidR="00FA081C" w:rsidRPr="00FA081C">
        <w:rPr>
          <w:color w:val="1A1A1A"/>
          <w:sz w:val="28"/>
          <w:szCs w:val="28"/>
        </w:rPr>
        <w:t xml:space="preserve"> в </w:t>
      </w:r>
      <w:proofErr w:type="spellStart"/>
      <w:r w:rsidR="00FA081C" w:rsidRPr="00FA081C">
        <w:rPr>
          <w:color w:val="1A1A1A"/>
          <w:sz w:val="28"/>
          <w:szCs w:val="28"/>
        </w:rPr>
        <w:t>багатьох</w:t>
      </w:r>
      <w:proofErr w:type="spellEnd"/>
      <w:r w:rsidR="00FA081C" w:rsidRPr="00FA081C">
        <w:rPr>
          <w:color w:val="1A1A1A"/>
          <w:sz w:val="28"/>
          <w:szCs w:val="28"/>
        </w:rPr>
        <w:t xml:space="preserve"> </w:t>
      </w:r>
      <w:proofErr w:type="spellStart"/>
      <w:r w:rsidR="00FA081C" w:rsidRPr="00FA081C">
        <w:rPr>
          <w:color w:val="1A1A1A"/>
          <w:sz w:val="28"/>
          <w:szCs w:val="28"/>
        </w:rPr>
        <w:t>місцях</w:t>
      </w:r>
      <w:proofErr w:type="spellEnd"/>
      <w:r w:rsidR="00FA081C" w:rsidRPr="00FA081C">
        <w:rPr>
          <w:color w:val="1A1A1A"/>
          <w:sz w:val="28"/>
          <w:szCs w:val="28"/>
        </w:rPr>
        <w:t xml:space="preserve"> (</w:t>
      </w:r>
      <w:proofErr w:type="spellStart"/>
      <w:r w:rsidR="00FA081C" w:rsidRPr="00FA081C">
        <w:rPr>
          <w:color w:val="1A1A1A"/>
          <w:sz w:val="28"/>
          <w:szCs w:val="28"/>
        </w:rPr>
        <w:t>наприклад</w:t>
      </w:r>
      <w:proofErr w:type="spellEnd"/>
      <w:r w:rsidR="00FA081C" w:rsidRPr="00FA081C">
        <w:rPr>
          <w:color w:val="1A1A1A"/>
          <w:sz w:val="28"/>
          <w:szCs w:val="28"/>
        </w:rPr>
        <w:t xml:space="preserve">, у </w:t>
      </w:r>
      <w:proofErr w:type="spellStart"/>
      <w:r w:rsidR="00FA081C" w:rsidRPr="00FA081C">
        <w:rPr>
          <w:color w:val="1A1A1A"/>
          <w:sz w:val="28"/>
          <w:szCs w:val="28"/>
        </w:rPr>
        <w:t>сократичній</w:t>
      </w:r>
      <w:proofErr w:type="spellEnd"/>
      <w:r w:rsidR="00FA081C" w:rsidRPr="00FA081C">
        <w:rPr>
          <w:color w:val="1A1A1A"/>
          <w:sz w:val="28"/>
          <w:szCs w:val="28"/>
        </w:rPr>
        <w:t xml:space="preserve"> </w:t>
      </w:r>
      <w:proofErr w:type="spellStart"/>
      <w:r w:rsidR="00FA081C" w:rsidRPr="00FA081C">
        <w:rPr>
          <w:color w:val="1A1A1A"/>
          <w:sz w:val="28"/>
          <w:szCs w:val="28"/>
        </w:rPr>
        <w:t>іронії</w:t>
      </w:r>
      <w:proofErr w:type="spellEnd"/>
      <w:r w:rsidR="00FA081C" w:rsidRPr="00FA081C">
        <w:rPr>
          <w:color w:val="1A1A1A"/>
          <w:sz w:val="28"/>
          <w:szCs w:val="28"/>
        </w:rPr>
        <w:t xml:space="preserve">, </w:t>
      </w:r>
      <w:r w:rsidR="000A57A5">
        <w:rPr>
          <w:color w:val="1A1A1A"/>
          <w:sz w:val="28"/>
          <w:szCs w:val="28"/>
          <w:lang w:val="uk-UA"/>
        </w:rPr>
        <w:t xml:space="preserve">А. </w:t>
      </w:r>
      <w:r w:rsidR="00FA081C" w:rsidRPr="00FA081C">
        <w:rPr>
          <w:color w:val="1A1A1A"/>
          <w:sz w:val="28"/>
          <w:szCs w:val="28"/>
        </w:rPr>
        <w:t>Августин</w:t>
      </w:r>
      <w:r w:rsidR="000A57A5">
        <w:rPr>
          <w:color w:val="1A1A1A"/>
          <w:sz w:val="28"/>
          <w:szCs w:val="28"/>
          <w:lang w:val="uk-UA"/>
        </w:rPr>
        <w:t>а</w:t>
      </w:r>
      <w:r w:rsidR="00FA081C" w:rsidRPr="00FA081C">
        <w:rPr>
          <w:color w:val="1A1A1A"/>
          <w:sz w:val="28"/>
          <w:szCs w:val="28"/>
        </w:rPr>
        <w:t xml:space="preserve">, </w:t>
      </w:r>
      <w:r w:rsidR="000A57A5">
        <w:rPr>
          <w:color w:val="1A1A1A"/>
          <w:sz w:val="28"/>
          <w:szCs w:val="28"/>
          <w:lang w:val="uk-UA"/>
        </w:rPr>
        <w:t xml:space="preserve">Б. </w:t>
      </w:r>
      <w:proofErr w:type="spellStart"/>
      <w:r w:rsidR="00FA081C" w:rsidRPr="00FA081C">
        <w:rPr>
          <w:color w:val="1A1A1A"/>
          <w:sz w:val="28"/>
          <w:szCs w:val="28"/>
        </w:rPr>
        <w:t>Паскал</w:t>
      </w:r>
      <w:proofErr w:type="spellEnd"/>
      <w:r w:rsidR="000A57A5">
        <w:rPr>
          <w:color w:val="1A1A1A"/>
          <w:sz w:val="28"/>
          <w:szCs w:val="28"/>
          <w:lang w:val="uk-UA"/>
        </w:rPr>
        <w:t>я</w:t>
      </w:r>
      <w:r w:rsidR="00FA081C" w:rsidRPr="00FA081C">
        <w:rPr>
          <w:color w:val="1A1A1A"/>
          <w:sz w:val="28"/>
          <w:szCs w:val="28"/>
        </w:rPr>
        <w:t xml:space="preserve"> </w:t>
      </w:r>
      <w:proofErr w:type="spellStart"/>
      <w:r w:rsidR="00FA081C" w:rsidRPr="00FA081C">
        <w:rPr>
          <w:color w:val="1A1A1A"/>
          <w:sz w:val="28"/>
          <w:szCs w:val="28"/>
        </w:rPr>
        <w:t>чи</w:t>
      </w:r>
      <w:proofErr w:type="spellEnd"/>
      <w:r w:rsidR="00FA081C" w:rsidRPr="00FA081C">
        <w:rPr>
          <w:color w:val="1A1A1A"/>
          <w:sz w:val="28"/>
          <w:szCs w:val="28"/>
        </w:rPr>
        <w:t xml:space="preserve"> </w:t>
      </w:r>
      <w:proofErr w:type="spellStart"/>
      <w:r w:rsidR="00FA081C" w:rsidRPr="00FA081C">
        <w:rPr>
          <w:color w:val="1A1A1A"/>
          <w:sz w:val="28"/>
          <w:szCs w:val="28"/>
        </w:rPr>
        <w:t>пізньому</w:t>
      </w:r>
      <w:proofErr w:type="spellEnd"/>
      <w:r w:rsidR="00FA081C" w:rsidRPr="00FA081C">
        <w:rPr>
          <w:color w:val="1A1A1A"/>
          <w:sz w:val="28"/>
          <w:szCs w:val="28"/>
        </w:rPr>
        <w:t xml:space="preserve"> </w:t>
      </w:r>
      <w:r w:rsidR="000A57A5">
        <w:rPr>
          <w:color w:val="1A1A1A"/>
          <w:sz w:val="28"/>
          <w:szCs w:val="28"/>
          <w:lang w:val="uk-UA"/>
        </w:rPr>
        <w:t xml:space="preserve">Ф. В. Й. </w:t>
      </w:r>
      <w:proofErr w:type="spellStart"/>
      <w:r w:rsidR="00FA081C" w:rsidRPr="00FA081C">
        <w:rPr>
          <w:color w:val="1A1A1A"/>
          <w:sz w:val="28"/>
          <w:szCs w:val="28"/>
        </w:rPr>
        <w:t>Шеллінг</w:t>
      </w:r>
      <w:proofErr w:type="spellEnd"/>
      <w:r w:rsidR="000A57A5">
        <w:rPr>
          <w:color w:val="1A1A1A"/>
          <w:sz w:val="28"/>
          <w:szCs w:val="28"/>
          <w:lang w:val="uk-UA"/>
        </w:rPr>
        <w:t>а</w:t>
      </w:r>
      <w:r w:rsidR="00FA081C" w:rsidRPr="00FA081C">
        <w:rPr>
          <w:color w:val="1A1A1A"/>
          <w:sz w:val="28"/>
          <w:szCs w:val="28"/>
        </w:rPr>
        <w:t xml:space="preserve">), але </w:t>
      </w:r>
      <w:proofErr w:type="spellStart"/>
      <w:r w:rsidR="00FA081C" w:rsidRPr="00FA081C">
        <w:rPr>
          <w:color w:val="1A1A1A"/>
          <w:sz w:val="28"/>
          <w:szCs w:val="28"/>
        </w:rPr>
        <w:t>коріння</w:t>
      </w:r>
      <w:proofErr w:type="spellEnd"/>
      <w:r w:rsidR="00FA081C" w:rsidRPr="00FA081C">
        <w:rPr>
          <w:color w:val="1A1A1A"/>
          <w:sz w:val="28"/>
          <w:szCs w:val="28"/>
        </w:rPr>
        <w:t xml:space="preserve"> </w:t>
      </w:r>
      <w:proofErr w:type="spellStart"/>
      <w:r w:rsidR="00FA081C" w:rsidRPr="00FA081C">
        <w:rPr>
          <w:color w:val="1A1A1A"/>
          <w:sz w:val="28"/>
          <w:szCs w:val="28"/>
        </w:rPr>
        <w:t>проблеми</w:t>
      </w:r>
      <w:proofErr w:type="spellEnd"/>
      <w:r w:rsidR="00FA081C" w:rsidRPr="00FA081C">
        <w:rPr>
          <w:color w:val="1A1A1A"/>
          <w:sz w:val="28"/>
          <w:szCs w:val="28"/>
        </w:rPr>
        <w:t xml:space="preserve"> </w:t>
      </w:r>
      <w:proofErr w:type="spellStart"/>
      <w:r w:rsidR="00FA081C" w:rsidRPr="00FA081C">
        <w:rPr>
          <w:color w:val="1A1A1A"/>
          <w:sz w:val="28"/>
          <w:szCs w:val="28"/>
        </w:rPr>
        <w:t>існування</w:t>
      </w:r>
      <w:proofErr w:type="spellEnd"/>
      <w:r w:rsidR="00FA081C" w:rsidRPr="00FA081C">
        <w:rPr>
          <w:color w:val="1A1A1A"/>
          <w:sz w:val="28"/>
          <w:szCs w:val="28"/>
        </w:rPr>
        <w:t xml:space="preserve"> в </w:t>
      </w:r>
      <w:proofErr w:type="spellStart"/>
      <w:r w:rsidR="00FA081C" w:rsidRPr="00FA081C">
        <w:rPr>
          <w:color w:val="1A1A1A"/>
          <w:sz w:val="28"/>
          <w:szCs w:val="28"/>
        </w:rPr>
        <w:t>її</w:t>
      </w:r>
      <w:proofErr w:type="spellEnd"/>
      <w:r w:rsidR="00FA081C" w:rsidRPr="00FA081C">
        <w:rPr>
          <w:color w:val="1A1A1A"/>
          <w:sz w:val="28"/>
          <w:szCs w:val="28"/>
        </w:rPr>
        <w:t xml:space="preserve"> </w:t>
      </w:r>
      <w:proofErr w:type="spellStart"/>
      <w:r w:rsidR="00FA081C" w:rsidRPr="00FA081C">
        <w:rPr>
          <w:color w:val="1A1A1A"/>
          <w:sz w:val="28"/>
          <w:szCs w:val="28"/>
        </w:rPr>
        <w:t>сучасному</w:t>
      </w:r>
      <w:proofErr w:type="spellEnd"/>
      <w:r w:rsidR="00FA081C" w:rsidRPr="00FA081C">
        <w:rPr>
          <w:color w:val="1A1A1A"/>
          <w:sz w:val="28"/>
          <w:szCs w:val="28"/>
        </w:rPr>
        <w:t xml:space="preserve"> </w:t>
      </w:r>
      <w:proofErr w:type="spellStart"/>
      <w:r w:rsidR="00FA081C" w:rsidRPr="00FA081C">
        <w:rPr>
          <w:color w:val="1A1A1A"/>
          <w:sz w:val="28"/>
          <w:szCs w:val="28"/>
        </w:rPr>
        <w:t>значенні</w:t>
      </w:r>
      <w:proofErr w:type="spellEnd"/>
      <w:r w:rsidR="00FA081C" w:rsidRPr="00FA081C">
        <w:rPr>
          <w:color w:val="1A1A1A"/>
          <w:sz w:val="28"/>
          <w:szCs w:val="28"/>
        </w:rPr>
        <w:t xml:space="preserve"> лежать </w:t>
      </w:r>
      <w:r w:rsidR="00FA081C" w:rsidRPr="00E9322B">
        <w:rPr>
          <w:color w:val="1A1A1A"/>
          <w:sz w:val="28"/>
          <w:szCs w:val="28"/>
        </w:rPr>
        <w:t xml:space="preserve">у </w:t>
      </w:r>
      <w:proofErr w:type="spellStart"/>
      <w:r w:rsidR="00FA081C" w:rsidRPr="00E9322B">
        <w:rPr>
          <w:color w:val="1A1A1A"/>
          <w:sz w:val="28"/>
          <w:szCs w:val="28"/>
        </w:rPr>
        <w:t>творчості</w:t>
      </w:r>
      <w:proofErr w:type="spellEnd"/>
      <w:r w:rsidR="00FA081C" w:rsidRPr="00E9322B">
        <w:rPr>
          <w:color w:val="1A1A1A"/>
          <w:sz w:val="28"/>
          <w:szCs w:val="28"/>
        </w:rPr>
        <w:t xml:space="preserve"> </w:t>
      </w:r>
      <w:r w:rsidR="000A57A5" w:rsidRPr="00E9322B">
        <w:rPr>
          <w:color w:val="1A1A1A"/>
          <w:sz w:val="28"/>
          <w:szCs w:val="28"/>
          <w:lang w:val="uk-UA"/>
        </w:rPr>
        <w:t xml:space="preserve">С. </w:t>
      </w:r>
      <w:proofErr w:type="spellStart"/>
      <w:r w:rsidR="00FA081C" w:rsidRPr="00E9322B">
        <w:rPr>
          <w:color w:val="1A1A1A"/>
          <w:sz w:val="28"/>
          <w:szCs w:val="28"/>
        </w:rPr>
        <w:t>К</w:t>
      </w:r>
      <w:r w:rsidR="00F376A6" w:rsidRPr="00E9322B">
        <w:rPr>
          <w:color w:val="1A1A1A"/>
          <w:sz w:val="28"/>
          <w:szCs w:val="28"/>
        </w:rPr>
        <w:t>’</w:t>
      </w:r>
      <w:r w:rsidR="00FA081C" w:rsidRPr="00E9322B">
        <w:rPr>
          <w:color w:val="1A1A1A"/>
          <w:sz w:val="28"/>
          <w:szCs w:val="28"/>
        </w:rPr>
        <w:t>єркегора</w:t>
      </w:r>
      <w:proofErr w:type="spellEnd"/>
      <w:r w:rsidR="00FA081C" w:rsidRPr="00E9322B">
        <w:rPr>
          <w:color w:val="1A1A1A"/>
          <w:sz w:val="28"/>
          <w:szCs w:val="28"/>
        </w:rPr>
        <w:t xml:space="preserve"> та </w:t>
      </w:r>
      <w:r w:rsidR="000A57A5" w:rsidRPr="00E9322B">
        <w:rPr>
          <w:color w:val="1A1A1A"/>
          <w:sz w:val="28"/>
          <w:szCs w:val="28"/>
          <w:lang w:val="uk-UA"/>
        </w:rPr>
        <w:t xml:space="preserve">Ф. </w:t>
      </w:r>
      <w:proofErr w:type="spellStart"/>
      <w:r w:rsidR="00FA081C" w:rsidRPr="00E9322B">
        <w:rPr>
          <w:color w:val="1A1A1A"/>
          <w:sz w:val="28"/>
          <w:szCs w:val="28"/>
        </w:rPr>
        <w:t>Ніцше</w:t>
      </w:r>
      <w:proofErr w:type="spellEnd"/>
      <w:r w:rsidR="00FA081C" w:rsidRPr="00E9322B">
        <w:rPr>
          <w:color w:val="1A1A1A"/>
          <w:sz w:val="28"/>
          <w:szCs w:val="28"/>
        </w:rPr>
        <w:t>.</w:t>
      </w:r>
    </w:p>
    <w:p w14:paraId="2A9FF70C" w14:textId="77777777" w:rsidR="00594C9E" w:rsidRDefault="00594C9E" w:rsidP="00E8795F">
      <w:pPr>
        <w:spacing w:line="360" w:lineRule="auto"/>
        <w:ind w:left="170"/>
        <w:jc w:val="both"/>
        <w:rPr>
          <w:rFonts w:ascii="Times New Roman" w:hAnsi="Times New Roman"/>
          <w:b/>
          <w:bCs/>
          <w:color w:val="000000" w:themeColor="text1"/>
          <w:sz w:val="28"/>
          <w:szCs w:val="28"/>
          <w:lang w:val="uk-UA"/>
        </w:rPr>
      </w:pPr>
    </w:p>
    <w:p w14:paraId="716CC7D5" w14:textId="77777777" w:rsidR="00594C9E" w:rsidRDefault="00594C9E" w:rsidP="00E8795F">
      <w:pPr>
        <w:spacing w:line="360" w:lineRule="auto"/>
        <w:ind w:left="170"/>
        <w:jc w:val="both"/>
        <w:rPr>
          <w:rFonts w:ascii="Times New Roman" w:hAnsi="Times New Roman"/>
          <w:b/>
          <w:bCs/>
          <w:color w:val="000000" w:themeColor="text1"/>
          <w:sz w:val="28"/>
          <w:szCs w:val="28"/>
          <w:lang w:val="uk-UA"/>
        </w:rPr>
      </w:pPr>
    </w:p>
    <w:p w14:paraId="79FD7738" w14:textId="77777777" w:rsidR="00594C9E" w:rsidRDefault="00594C9E" w:rsidP="00E8795F">
      <w:pPr>
        <w:spacing w:line="360" w:lineRule="auto"/>
        <w:ind w:left="170"/>
        <w:jc w:val="both"/>
        <w:rPr>
          <w:rFonts w:ascii="Times New Roman" w:hAnsi="Times New Roman"/>
          <w:b/>
          <w:bCs/>
          <w:color w:val="000000" w:themeColor="text1"/>
          <w:sz w:val="28"/>
          <w:szCs w:val="28"/>
          <w:lang w:val="uk-UA"/>
        </w:rPr>
      </w:pPr>
    </w:p>
    <w:p w14:paraId="4CEDBA06" w14:textId="77777777" w:rsidR="00594C9E" w:rsidRDefault="00594C9E" w:rsidP="00E8795F">
      <w:pPr>
        <w:spacing w:line="360" w:lineRule="auto"/>
        <w:ind w:left="170"/>
        <w:jc w:val="both"/>
        <w:rPr>
          <w:rFonts w:ascii="Times New Roman" w:hAnsi="Times New Roman"/>
          <w:b/>
          <w:bCs/>
          <w:color w:val="000000" w:themeColor="text1"/>
          <w:sz w:val="28"/>
          <w:szCs w:val="28"/>
          <w:lang w:val="uk-UA"/>
        </w:rPr>
      </w:pPr>
    </w:p>
    <w:p w14:paraId="2AD860B8" w14:textId="77777777" w:rsidR="00594C9E" w:rsidRDefault="00594C9E" w:rsidP="00E8795F">
      <w:pPr>
        <w:spacing w:line="360" w:lineRule="auto"/>
        <w:ind w:left="170"/>
        <w:jc w:val="both"/>
        <w:rPr>
          <w:rFonts w:ascii="Times New Roman" w:hAnsi="Times New Roman"/>
          <w:b/>
          <w:bCs/>
          <w:color w:val="000000" w:themeColor="text1"/>
          <w:sz w:val="28"/>
          <w:szCs w:val="28"/>
          <w:lang w:val="uk-UA"/>
        </w:rPr>
      </w:pPr>
    </w:p>
    <w:p w14:paraId="02490A5C" w14:textId="77777777" w:rsidR="00306C94" w:rsidRDefault="00306C94" w:rsidP="00E8795F">
      <w:pPr>
        <w:spacing w:line="360" w:lineRule="auto"/>
        <w:ind w:left="170"/>
        <w:jc w:val="both"/>
        <w:rPr>
          <w:rFonts w:ascii="Times New Roman" w:hAnsi="Times New Roman"/>
          <w:b/>
          <w:bCs/>
          <w:color w:val="000000" w:themeColor="text1"/>
          <w:sz w:val="28"/>
          <w:szCs w:val="28"/>
          <w:lang w:val="uk-UA"/>
        </w:rPr>
      </w:pPr>
    </w:p>
    <w:p w14:paraId="76600771" w14:textId="7E4042A1" w:rsidR="00E9322B" w:rsidRPr="00E9322B" w:rsidRDefault="00E9322B" w:rsidP="00E8795F">
      <w:pPr>
        <w:spacing w:line="360" w:lineRule="auto"/>
        <w:ind w:left="170"/>
        <w:jc w:val="both"/>
        <w:rPr>
          <w:rFonts w:ascii="Times New Roman" w:hAnsi="Times New Roman"/>
          <w:b/>
          <w:bCs/>
          <w:i/>
          <w:iCs/>
          <w:color w:val="70AD47"/>
          <w:sz w:val="28"/>
          <w:szCs w:val="28"/>
          <w:lang w:val="uk-UA"/>
        </w:rPr>
      </w:pPr>
      <w:r w:rsidRPr="00E9322B">
        <w:rPr>
          <w:rFonts w:ascii="Times New Roman" w:hAnsi="Times New Roman"/>
          <w:b/>
          <w:bCs/>
          <w:color w:val="000000" w:themeColor="text1"/>
          <w:sz w:val="28"/>
          <w:szCs w:val="28"/>
          <w:lang w:val="uk-UA"/>
        </w:rPr>
        <w:lastRenderedPageBreak/>
        <w:t>ІІ. Соціально-політичні умови формування екзистенціальної філософії в основних представник</w:t>
      </w:r>
      <w:r w:rsidR="00373FFC">
        <w:rPr>
          <w:rFonts w:ascii="Times New Roman" w:hAnsi="Times New Roman"/>
          <w:b/>
          <w:bCs/>
          <w:color w:val="000000" w:themeColor="text1"/>
          <w:sz w:val="28"/>
          <w:szCs w:val="28"/>
          <w:lang w:val="uk-UA"/>
        </w:rPr>
        <w:t>ах</w:t>
      </w:r>
      <w:r w:rsidRPr="00E9322B">
        <w:rPr>
          <w:rFonts w:ascii="Times New Roman" w:hAnsi="Times New Roman"/>
          <w:b/>
          <w:bCs/>
          <w:i/>
          <w:iCs/>
          <w:color w:val="70AD47"/>
          <w:sz w:val="28"/>
          <w:szCs w:val="28"/>
          <w:lang w:val="uk-UA"/>
        </w:rPr>
        <w:t>.</w:t>
      </w:r>
    </w:p>
    <w:p w14:paraId="5D0A7D66" w14:textId="77777777" w:rsidR="00E9322B" w:rsidRPr="00E9322B" w:rsidRDefault="00832796" w:rsidP="00E8795F">
      <w:pPr>
        <w:pStyle w:val="3"/>
        <w:shd w:val="clear" w:color="auto" w:fill="FFFFFF"/>
        <w:spacing w:before="150" w:after="150" w:line="360" w:lineRule="auto"/>
        <w:ind w:left="170"/>
        <w:jc w:val="both"/>
        <w:rPr>
          <w:b w:val="0"/>
          <w:bCs w:val="0"/>
          <w:color w:val="000000"/>
          <w:sz w:val="28"/>
          <w:szCs w:val="28"/>
          <w:lang w:val="uk-UA"/>
        </w:rPr>
      </w:pPr>
      <w:r w:rsidRPr="00E9322B">
        <w:rPr>
          <w:b w:val="0"/>
          <w:bCs w:val="0"/>
          <w:color w:val="000000"/>
          <w:sz w:val="28"/>
          <w:szCs w:val="28"/>
          <w:lang w:val="uk-UA"/>
        </w:rPr>
        <w:t xml:space="preserve">           </w:t>
      </w:r>
      <w:r w:rsidR="00E9322B" w:rsidRPr="00E9322B">
        <w:rPr>
          <w:b w:val="0"/>
          <w:bCs w:val="0"/>
          <w:color w:val="000000"/>
          <w:sz w:val="28"/>
          <w:szCs w:val="28"/>
          <w:lang w:val="uk-UA"/>
        </w:rPr>
        <w:t>Якщо політика пов’язана з облаштуванням соціального життя,  забезпеченням розвитку суспільства, то філософія вже в силу  зазначеного узагальнення і систематизації різних проявів соціального життя набуває політичного значення. У цьому плані пол</w:t>
      </w:r>
      <w:r w:rsidR="00E9322B">
        <w:rPr>
          <w:b w:val="0"/>
          <w:bCs w:val="0"/>
          <w:color w:val="000000"/>
          <w:sz w:val="28"/>
          <w:szCs w:val="28"/>
          <w:lang w:val="uk-UA"/>
        </w:rPr>
        <w:t>і</w:t>
      </w:r>
      <w:r w:rsidR="00E9322B" w:rsidRPr="00E9322B">
        <w:rPr>
          <w:b w:val="0"/>
          <w:bCs w:val="0"/>
          <w:color w:val="000000"/>
          <w:sz w:val="28"/>
          <w:szCs w:val="28"/>
          <w:lang w:val="uk-UA"/>
        </w:rPr>
        <w:t xml:space="preserve">тична будь-яка філософія. Але що осмислює політична філософія? Якщо філософія – осмислення світу у всій його цілісності, людини і його місця в цьому світі, то що є світ політичного?       Якщо політика </w:t>
      </w:r>
      <w:r w:rsidR="00E9322B">
        <w:rPr>
          <w:b w:val="0"/>
          <w:bCs w:val="0"/>
          <w:color w:val="000000"/>
          <w:sz w:val="28"/>
          <w:szCs w:val="28"/>
          <w:lang w:val="uk-UA"/>
        </w:rPr>
        <w:softHyphen/>
      </w:r>
      <w:r w:rsidR="00E9322B" w:rsidRPr="00E9322B">
        <w:rPr>
          <w:b w:val="0"/>
          <w:bCs w:val="0"/>
          <w:color w:val="000000"/>
          <w:sz w:val="28"/>
          <w:szCs w:val="28"/>
          <w:lang w:val="uk-UA"/>
        </w:rPr>
        <w:t>– діяльність, пов’язана з владними  відносинами (принципами, нормами, інститутами), що гарантують життєзабезпечення і розвиток суспільства, то поза залежності від конкретної політичної системи та історичної ситуації реалізація політики передбачає вирішення питань про владу, життєзабезпеченні суспільства, а значить, проблем безпеки, розвитку, справедливого порядку, що регулює реалізацію інтересів соціальних акторів.  При цьому слід розрізняти політику (</w:t>
      </w:r>
      <w:proofErr w:type="spellStart"/>
      <w:r w:rsidR="00E9322B" w:rsidRPr="00E9322B">
        <w:rPr>
          <w:b w:val="0"/>
          <w:bCs w:val="0"/>
          <w:color w:val="000000"/>
          <w:sz w:val="28"/>
          <w:szCs w:val="28"/>
          <w:lang w:val="uk-UA"/>
        </w:rPr>
        <w:t>policy</w:t>
      </w:r>
      <w:proofErr w:type="spellEnd"/>
      <w:r w:rsidR="00E9322B" w:rsidRPr="00E9322B">
        <w:rPr>
          <w:b w:val="0"/>
          <w:bCs w:val="0"/>
          <w:color w:val="000000"/>
          <w:sz w:val="28"/>
          <w:szCs w:val="28"/>
          <w:lang w:val="uk-UA"/>
        </w:rPr>
        <w:t xml:space="preserve">) як якусь стратегію, програму дій по вирішенню проблем, реалізації інтересів (соціальна, правова, молодіжна, економічна та інші політики) і політику ( </w:t>
      </w:r>
      <w:proofErr w:type="spellStart"/>
      <w:r w:rsidR="00E9322B" w:rsidRPr="00E9322B">
        <w:rPr>
          <w:b w:val="0"/>
          <w:bCs w:val="0"/>
          <w:color w:val="000000"/>
          <w:sz w:val="28"/>
          <w:szCs w:val="28"/>
          <w:lang w:val="uk-UA"/>
        </w:rPr>
        <w:t>politics</w:t>
      </w:r>
      <w:proofErr w:type="spellEnd"/>
      <w:r w:rsidR="00E9322B" w:rsidRPr="00E9322B">
        <w:rPr>
          <w:b w:val="0"/>
          <w:bCs w:val="0"/>
          <w:color w:val="000000"/>
          <w:sz w:val="28"/>
          <w:szCs w:val="28"/>
          <w:lang w:val="uk-UA"/>
        </w:rPr>
        <w:t xml:space="preserve">) </w:t>
      </w:r>
      <w:r w:rsidR="00E9322B">
        <w:rPr>
          <w:b w:val="0"/>
          <w:bCs w:val="0"/>
          <w:color w:val="000000"/>
          <w:sz w:val="28"/>
          <w:szCs w:val="28"/>
          <w:lang w:val="uk-UA"/>
        </w:rPr>
        <w:softHyphen/>
      </w:r>
      <w:r w:rsidR="00E9322B" w:rsidRPr="00E9322B">
        <w:rPr>
          <w:b w:val="0"/>
          <w:bCs w:val="0"/>
          <w:color w:val="000000"/>
          <w:sz w:val="28"/>
          <w:szCs w:val="28"/>
          <w:lang w:val="uk-UA"/>
        </w:rPr>
        <w:t xml:space="preserve">– як боротьбу за отримання та утримання влади. </w:t>
      </w:r>
    </w:p>
    <w:p w14:paraId="76799BED" w14:textId="77777777" w:rsidR="00462A8B" w:rsidRDefault="00E9322B" w:rsidP="00E8795F">
      <w:pPr>
        <w:pStyle w:val="3"/>
        <w:shd w:val="clear" w:color="auto" w:fill="FFFFFF"/>
        <w:spacing w:before="150" w:after="150" w:line="360" w:lineRule="auto"/>
        <w:ind w:left="170"/>
        <w:jc w:val="both"/>
        <w:rPr>
          <w:b w:val="0"/>
          <w:bCs w:val="0"/>
          <w:color w:val="000000"/>
          <w:sz w:val="28"/>
          <w:szCs w:val="28"/>
        </w:rPr>
      </w:pPr>
      <w:r w:rsidRPr="00373FFC">
        <w:rPr>
          <w:b w:val="0"/>
          <w:bCs w:val="0"/>
          <w:color w:val="000000"/>
          <w:sz w:val="28"/>
          <w:szCs w:val="28"/>
          <w:lang w:val="uk-UA"/>
        </w:rPr>
        <w:t xml:space="preserve">        </w:t>
      </w:r>
      <w:r w:rsidRPr="00E9322B">
        <w:rPr>
          <w:b w:val="0"/>
          <w:bCs w:val="0"/>
          <w:color w:val="000000"/>
          <w:sz w:val="28"/>
          <w:szCs w:val="28"/>
          <w:lang w:val="uk-UA"/>
        </w:rPr>
        <w:t xml:space="preserve">У першому випадку політика постає як специфічна форма діяльності, що приносить, як говорив Платон, «собі і друзям користь, ворогам </w:t>
      </w:r>
      <w:r w:rsidR="00462A8B">
        <w:rPr>
          <w:b w:val="0"/>
          <w:bCs w:val="0"/>
          <w:color w:val="000000"/>
          <w:sz w:val="28"/>
          <w:szCs w:val="28"/>
          <w:lang w:val="uk-UA"/>
        </w:rPr>
        <w:softHyphen/>
      </w:r>
      <w:r w:rsidR="00462A8B" w:rsidRPr="00462A8B">
        <w:rPr>
          <w:b w:val="0"/>
          <w:bCs w:val="0"/>
          <w:color w:val="000000"/>
          <w:sz w:val="28"/>
          <w:szCs w:val="28"/>
        </w:rPr>
        <w:t>–</w:t>
      </w:r>
      <w:r w:rsidRPr="00E9322B">
        <w:rPr>
          <w:b w:val="0"/>
          <w:bCs w:val="0"/>
          <w:color w:val="000000"/>
          <w:sz w:val="28"/>
          <w:szCs w:val="28"/>
          <w:lang w:val="uk-UA"/>
        </w:rPr>
        <w:t xml:space="preserve"> шкода»</w:t>
      </w:r>
      <w:r w:rsidR="00E3643C">
        <w:rPr>
          <w:b w:val="0"/>
          <w:bCs w:val="0"/>
          <w:color w:val="000000"/>
          <w:sz w:val="28"/>
          <w:szCs w:val="28"/>
          <w:lang w:val="uk-UA"/>
        </w:rPr>
        <w:t xml:space="preserve"> </w:t>
      </w:r>
      <w:r w:rsidR="00E3643C" w:rsidRPr="00E3643C">
        <w:rPr>
          <w:b w:val="0"/>
          <w:color w:val="444444"/>
          <w:sz w:val="28"/>
          <w:szCs w:val="28"/>
          <w:shd w:val="clear" w:color="auto" w:fill="FFFFFF"/>
          <w:lang w:val="uk-UA"/>
        </w:rPr>
        <w:t>[</w:t>
      </w:r>
      <w:r w:rsidR="00E3643C">
        <w:rPr>
          <w:b w:val="0"/>
          <w:color w:val="444444"/>
          <w:sz w:val="28"/>
          <w:szCs w:val="28"/>
          <w:shd w:val="clear" w:color="auto" w:fill="FFFFFF"/>
          <w:lang w:val="uk-UA"/>
        </w:rPr>
        <w:t>21,639</w:t>
      </w:r>
      <w:r w:rsidR="00E3643C" w:rsidRPr="00E3643C">
        <w:rPr>
          <w:b w:val="0"/>
          <w:color w:val="444444"/>
          <w:sz w:val="28"/>
          <w:szCs w:val="28"/>
          <w:shd w:val="clear" w:color="auto" w:fill="FFFFFF"/>
          <w:lang w:val="uk-UA"/>
        </w:rPr>
        <w:t>]</w:t>
      </w:r>
      <w:r w:rsidRPr="00E9322B">
        <w:rPr>
          <w:b w:val="0"/>
          <w:bCs w:val="0"/>
          <w:color w:val="000000"/>
          <w:sz w:val="28"/>
          <w:szCs w:val="28"/>
          <w:lang w:val="uk-UA"/>
        </w:rPr>
        <w:t>. У другому випадку політика постає як сфера діяльності в зв</w:t>
      </w:r>
      <w:r w:rsidRPr="00E9322B">
        <w:rPr>
          <w:b w:val="0"/>
          <w:bCs w:val="0"/>
          <w:color w:val="000000"/>
          <w:sz w:val="28"/>
          <w:szCs w:val="28"/>
        </w:rPr>
        <w:t>’</w:t>
      </w:r>
      <w:proofErr w:type="spellStart"/>
      <w:r w:rsidRPr="00E9322B">
        <w:rPr>
          <w:b w:val="0"/>
          <w:bCs w:val="0"/>
          <w:color w:val="000000"/>
          <w:sz w:val="28"/>
          <w:szCs w:val="28"/>
          <w:lang w:val="uk-UA"/>
        </w:rPr>
        <w:t>язку</w:t>
      </w:r>
      <w:proofErr w:type="spellEnd"/>
      <w:r w:rsidRPr="00E9322B">
        <w:rPr>
          <w:b w:val="0"/>
          <w:bCs w:val="0"/>
          <w:color w:val="000000"/>
          <w:sz w:val="28"/>
          <w:szCs w:val="28"/>
          <w:lang w:val="uk-UA"/>
        </w:rPr>
        <w:t xml:space="preserve"> і навколо влади, що реалізує певні стратегії. </w:t>
      </w:r>
      <w:r w:rsidR="00462A8B" w:rsidRPr="00462A8B">
        <w:rPr>
          <w:b w:val="0"/>
          <w:bCs w:val="0"/>
          <w:color w:val="000000"/>
          <w:sz w:val="28"/>
          <w:szCs w:val="28"/>
        </w:rPr>
        <w:t xml:space="preserve"> </w:t>
      </w:r>
    </w:p>
    <w:p w14:paraId="325FC630" w14:textId="77777777" w:rsidR="00E9322B" w:rsidRPr="00E9322B" w:rsidRDefault="00462A8B" w:rsidP="00E8795F">
      <w:pPr>
        <w:pStyle w:val="3"/>
        <w:shd w:val="clear" w:color="auto" w:fill="FFFFFF"/>
        <w:spacing w:before="150" w:after="150" w:line="360" w:lineRule="auto"/>
        <w:ind w:left="170"/>
        <w:jc w:val="both"/>
        <w:rPr>
          <w:b w:val="0"/>
          <w:bCs w:val="0"/>
          <w:color w:val="000000"/>
          <w:sz w:val="28"/>
          <w:szCs w:val="28"/>
          <w:lang w:val="uk-UA"/>
        </w:rPr>
      </w:pPr>
      <w:r w:rsidRPr="00462A8B">
        <w:rPr>
          <w:b w:val="0"/>
          <w:bCs w:val="0"/>
          <w:color w:val="000000"/>
          <w:sz w:val="28"/>
          <w:szCs w:val="28"/>
        </w:rPr>
        <w:t xml:space="preserve">       </w:t>
      </w:r>
      <w:r w:rsidR="00E9322B" w:rsidRPr="00E9322B">
        <w:rPr>
          <w:b w:val="0"/>
          <w:bCs w:val="0"/>
          <w:color w:val="000000"/>
          <w:sz w:val="28"/>
          <w:szCs w:val="28"/>
          <w:lang w:val="uk-UA"/>
        </w:rPr>
        <w:t xml:space="preserve">При цьому, однак, центральним, </w:t>
      </w:r>
      <w:proofErr w:type="spellStart"/>
      <w:r w:rsidR="00E9322B" w:rsidRPr="00E9322B">
        <w:rPr>
          <w:b w:val="0"/>
          <w:bCs w:val="0"/>
          <w:color w:val="000000"/>
          <w:sz w:val="28"/>
          <w:szCs w:val="28"/>
          <w:lang w:val="uk-UA"/>
        </w:rPr>
        <w:t>системоутворюючим</w:t>
      </w:r>
      <w:proofErr w:type="spellEnd"/>
      <w:r w:rsidR="00E9322B" w:rsidRPr="00E9322B">
        <w:rPr>
          <w:b w:val="0"/>
          <w:bCs w:val="0"/>
          <w:color w:val="000000"/>
          <w:sz w:val="28"/>
          <w:szCs w:val="28"/>
          <w:lang w:val="uk-UA"/>
        </w:rPr>
        <w:t xml:space="preserve"> політичне є феномен і ідея влади, яка зводиться до формування і розвитку держави.</w:t>
      </w:r>
      <w:r w:rsidRPr="00462A8B">
        <w:rPr>
          <w:b w:val="0"/>
          <w:bCs w:val="0"/>
          <w:color w:val="000000"/>
          <w:sz w:val="28"/>
          <w:szCs w:val="28"/>
        </w:rPr>
        <w:t xml:space="preserve"> </w:t>
      </w:r>
      <w:r w:rsidR="00E9322B" w:rsidRPr="00E9322B">
        <w:rPr>
          <w:b w:val="0"/>
          <w:bCs w:val="0"/>
          <w:color w:val="000000"/>
          <w:sz w:val="28"/>
          <w:szCs w:val="28"/>
          <w:lang w:val="uk-UA"/>
        </w:rPr>
        <w:t>Політичне існувало до виникнення держави, воно</w:t>
      </w:r>
      <w:r w:rsidRPr="00462A8B">
        <w:rPr>
          <w:b w:val="0"/>
          <w:bCs w:val="0"/>
          <w:color w:val="000000"/>
          <w:sz w:val="28"/>
          <w:szCs w:val="28"/>
        </w:rPr>
        <w:t xml:space="preserve"> </w:t>
      </w:r>
      <w:r w:rsidR="00E9322B" w:rsidRPr="00E9322B">
        <w:rPr>
          <w:b w:val="0"/>
          <w:bCs w:val="0"/>
          <w:color w:val="000000"/>
          <w:sz w:val="28"/>
          <w:szCs w:val="28"/>
          <w:lang w:val="uk-UA"/>
        </w:rPr>
        <w:t xml:space="preserve">проявляється у </w:t>
      </w:r>
      <w:r w:rsidR="00E9322B" w:rsidRPr="00E9322B">
        <w:rPr>
          <w:b w:val="0"/>
          <w:bCs w:val="0"/>
          <w:color w:val="000000"/>
          <w:sz w:val="28"/>
          <w:szCs w:val="28"/>
          <w:lang w:val="uk-UA"/>
        </w:rPr>
        <w:lastRenderedPageBreak/>
        <w:t xml:space="preserve">відносинах між різними організаціями, в громадянському суспільстві, в міжособистісних відносинах. </w:t>
      </w:r>
    </w:p>
    <w:p w14:paraId="1F42F947" w14:textId="77777777" w:rsidR="00E9322B" w:rsidRDefault="00E9322B" w:rsidP="00E3643C">
      <w:pPr>
        <w:pStyle w:val="3"/>
        <w:shd w:val="clear" w:color="auto" w:fill="FFFFFF"/>
        <w:spacing w:before="150" w:after="150" w:line="360" w:lineRule="auto"/>
        <w:ind w:left="170" w:firstLine="538"/>
        <w:jc w:val="both"/>
        <w:rPr>
          <w:b w:val="0"/>
          <w:bCs w:val="0"/>
          <w:color w:val="000000"/>
          <w:sz w:val="28"/>
          <w:szCs w:val="28"/>
          <w:lang w:val="uk-UA"/>
        </w:rPr>
      </w:pPr>
      <w:r w:rsidRPr="00E9322B">
        <w:rPr>
          <w:b w:val="0"/>
          <w:bCs w:val="0"/>
          <w:color w:val="000000"/>
          <w:sz w:val="28"/>
          <w:szCs w:val="28"/>
          <w:lang w:val="uk-UA"/>
        </w:rPr>
        <w:t>Політична філософія не зводиться до партійної філософії, політичної ангажованості філософа. Вона не зводиться також і до філософської публіцистиці з приводу окремих питань і проблем. Її предмет складають питання про умови можливості правильного життя, про свободу і найкращому політичному порядку. Уже сам питання про правильне і справедливе відносить людини і мислення в політичну сферу</w:t>
      </w:r>
      <w:r w:rsidR="00462A8B" w:rsidRPr="00462A8B">
        <w:rPr>
          <w:b w:val="0"/>
          <w:bCs w:val="0"/>
          <w:color w:val="000000"/>
          <w:sz w:val="28"/>
          <w:szCs w:val="28"/>
        </w:rPr>
        <w:t>.</w:t>
      </w:r>
      <w:r w:rsidR="00832796" w:rsidRPr="00E9322B">
        <w:rPr>
          <w:b w:val="0"/>
          <w:bCs w:val="0"/>
          <w:color w:val="000000"/>
          <w:sz w:val="28"/>
          <w:szCs w:val="28"/>
          <w:lang w:val="uk-UA"/>
        </w:rPr>
        <w:t xml:space="preserve">   </w:t>
      </w:r>
    </w:p>
    <w:p w14:paraId="6761EA76" w14:textId="77777777" w:rsidR="00427CCF" w:rsidRPr="00427CCF" w:rsidRDefault="00427CCF" w:rsidP="00E3643C">
      <w:pPr>
        <w:pStyle w:val="3"/>
        <w:shd w:val="clear" w:color="auto" w:fill="FFFFFF"/>
        <w:spacing w:before="150" w:after="150" w:line="360" w:lineRule="auto"/>
        <w:ind w:left="170" w:firstLine="538"/>
        <w:jc w:val="both"/>
        <w:rPr>
          <w:b w:val="0"/>
          <w:bCs w:val="0"/>
          <w:color w:val="000000"/>
          <w:sz w:val="28"/>
          <w:szCs w:val="28"/>
          <w:lang w:val="uk-UA"/>
        </w:rPr>
      </w:pPr>
      <w:r w:rsidRPr="00427CCF">
        <w:rPr>
          <w:b w:val="0"/>
          <w:bCs w:val="0"/>
          <w:color w:val="000000"/>
          <w:sz w:val="28"/>
          <w:szCs w:val="28"/>
          <w:lang w:val="uk-UA"/>
        </w:rPr>
        <w:t xml:space="preserve">Для розуміння сутності політичної філософії ключову роль відіграє фігура Сократа </w:t>
      </w:r>
      <w:r>
        <w:rPr>
          <w:b w:val="0"/>
          <w:bCs w:val="0"/>
          <w:color w:val="000000"/>
          <w:sz w:val="28"/>
          <w:szCs w:val="28"/>
          <w:lang w:val="uk-UA"/>
        </w:rPr>
        <w:t>–</w:t>
      </w:r>
      <w:r w:rsidRPr="00427CCF">
        <w:rPr>
          <w:b w:val="0"/>
          <w:bCs w:val="0"/>
          <w:color w:val="000000"/>
          <w:sz w:val="28"/>
          <w:szCs w:val="28"/>
          <w:lang w:val="uk-UA"/>
        </w:rPr>
        <w:t xml:space="preserve"> «першого політичного філософа» (за визначенням Л. Штрауса). Справи і доля Сократа показують, що політично</w:t>
      </w:r>
      <w:r>
        <w:rPr>
          <w:b w:val="0"/>
          <w:bCs w:val="0"/>
          <w:color w:val="000000"/>
          <w:sz w:val="28"/>
          <w:szCs w:val="28"/>
          <w:lang w:val="uk-UA"/>
        </w:rPr>
        <w:t>ю</w:t>
      </w:r>
      <w:r w:rsidRPr="00427CCF">
        <w:rPr>
          <w:b w:val="0"/>
          <w:bCs w:val="0"/>
          <w:color w:val="000000"/>
          <w:sz w:val="28"/>
          <w:szCs w:val="28"/>
          <w:lang w:val="uk-UA"/>
        </w:rPr>
        <w:t xml:space="preserve"> є та філософія, яка, усвідомлюючи себе як «любові до мудрості», розуміє всю міру своєї </w:t>
      </w:r>
      <w:proofErr w:type="spellStart"/>
      <w:r w:rsidRPr="00427CCF">
        <w:rPr>
          <w:b w:val="0"/>
          <w:bCs w:val="0"/>
          <w:color w:val="000000"/>
          <w:sz w:val="28"/>
          <w:szCs w:val="28"/>
          <w:lang w:val="uk-UA"/>
        </w:rPr>
        <w:t>залученості</w:t>
      </w:r>
      <w:proofErr w:type="spellEnd"/>
      <w:r w:rsidRPr="00427CCF">
        <w:rPr>
          <w:b w:val="0"/>
          <w:bCs w:val="0"/>
          <w:color w:val="000000"/>
          <w:sz w:val="28"/>
          <w:szCs w:val="28"/>
          <w:lang w:val="uk-UA"/>
        </w:rPr>
        <w:t xml:space="preserve"> в політичну громаду і робить її врешті-решт своїм предметом. Тому безпосередньою проблемою політичної філософії виявляються політична спільність і питання про те, як її найкращим чином організовувати в найзагальнішому сенсі. </w:t>
      </w:r>
    </w:p>
    <w:p w14:paraId="326CB09F" w14:textId="77777777" w:rsidR="00427CCF" w:rsidRDefault="00427CCF" w:rsidP="00E8795F">
      <w:pPr>
        <w:pStyle w:val="3"/>
        <w:shd w:val="clear" w:color="auto" w:fill="FFFFFF"/>
        <w:spacing w:before="150" w:after="150" w:line="360" w:lineRule="auto"/>
        <w:ind w:left="170"/>
        <w:jc w:val="both"/>
        <w:rPr>
          <w:b w:val="0"/>
          <w:bCs w:val="0"/>
          <w:color w:val="000000"/>
          <w:sz w:val="28"/>
          <w:szCs w:val="28"/>
          <w:lang w:val="uk-UA"/>
        </w:rPr>
      </w:pPr>
      <w:r>
        <w:rPr>
          <w:b w:val="0"/>
          <w:bCs w:val="0"/>
          <w:color w:val="000000"/>
          <w:sz w:val="28"/>
          <w:szCs w:val="28"/>
          <w:lang w:val="uk-UA"/>
        </w:rPr>
        <w:t xml:space="preserve">     </w:t>
      </w:r>
      <w:r w:rsidRPr="00427CCF">
        <w:rPr>
          <w:b w:val="0"/>
          <w:bCs w:val="0"/>
          <w:color w:val="000000"/>
          <w:sz w:val="28"/>
          <w:szCs w:val="28"/>
          <w:lang w:val="uk-UA"/>
        </w:rPr>
        <w:t xml:space="preserve">Політична філософія </w:t>
      </w:r>
      <w:r>
        <w:rPr>
          <w:b w:val="0"/>
          <w:bCs w:val="0"/>
          <w:color w:val="000000"/>
          <w:sz w:val="28"/>
          <w:szCs w:val="28"/>
          <w:lang w:val="uk-UA"/>
        </w:rPr>
        <w:t>–</w:t>
      </w:r>
      <w:r w:rsidRPr="00427CCF">
        <w:rPr>
          <w:b w:val="0"/>
          <w:bCs w:val="0"/>
          <w:color w:val="000000"/>
          <w:sz w:val="28"/>
          <w:szCs w:val="28"/>
          <w:lang w:val="uk-UA"/>
        </w:rPr>
        <w:t xml:space="preserve"> осмислення облаштування суспільства, роль в цьому облаштуванні влади (держави) і особистості. Підставами такого облаштування може бути політична теологія (Павло, Августин, М. Лютер, Ж. Кальвін). Власне ж політичні філософи (Сократ, Платон, Б. Спіноза, Ж.-Ж. Руссо) в питаннях про правильне і справедливе уповали на людський розум і свободу волі. У цьому плані політична філософія проводить межу між філософією та політичної теологією як двома типами політики, відливали в форми теократії або світської держави. </w:t>
      </w:r>
    </w:p>
    <w:p w14:paraId="0EC091FD" w14:textId="77777777" w:rsidR="00324E7E" w:rsidRPr="00DC0CBE" w:rsidRDefault="00427CCF" w:rsidP="00DC0CBE">
      <w:pPr>
        <w:pStyle w:val="3"/>
        <w:shd w:val="clear" w:color="auto" w:fill="FFFFFF"/>
        <w:spacing w:before="150" w:after="150" w:line="360" w:lineRule="auto"/>
        <w:ind w:left="170"/>
        <w:jc w:val="both"/>
        <w:rPr>
          <w:b w:val="0"/>
          <w:bCs w:val="0"/>
          <w:color w:val="000000"/>
          <w:sz w:val="28"/>
          <w:szCs w:val="28"/>
          <w:lang w:val="uk-UA"/>
        </w:rPr>
      </w:pPr>
      <w:r>
        <w:rPr>
          <w:b w:val="0"/>
          <w:bCs w:val="0"/>
          <w:color w:val="000000"/>
          <w:sz w:val="28"/>
          <w:szCs w:val="28"/>
          <w:lang w:val="uk-UA"/>
        </w:rPr>
        <w:t xml:space="preserve">       </w:t>
      </w:r>
      <w:r w:rsidRPr="00427CCF">
        <w:rPr>
          <w:b w:val="0"/>
          <w:bCs w:val="0"/>
          <w:color w:val="000000"/>
          <w:sz w:val="28"/>
          <w:szCs w:val="28"/>
          <w:lang w:val="uk-UA"/>
        </w:rPr>
        <w:t xml:space="preserve">Особливо варто відзначити роль особистості в політичних відносинах. У політичному контексті особистість і її роль як політичного актора розкриваються в двох планах. На ранніх стадіях розвитку політичної </w:t>
      </w:r>
      <w:r w:rsidRPr="00427CCF">
        <w:rPr>
          <w:b w:val="0"/>
          <w:bCs w:val="0"/>
          <w:color w:val="000000"/>
          <w:sz w:val="28"/>
          <w:szCs w:val="28"/>
          <w:lang w:val="uk-UA"/>
        </w:rPr>
        <w:lastRenderedPageBreak/>
        <w:t>філософії головна увага приділялася особистості володаря, політи</w:t>
      </w:r>
      <w:r>
        <w:rPr>
          <w:b w:val="0"/>
          <w:bCs w:val="0"/>
          <w:color w:val="000000"/>
          <w:sz w:val="28"/>
          <w:szCs w:val="28"/>
          <w:lang w:val="uk-UA"/>
        </w:rPr>
        <w:t>чного</w:t>
      </w:r>
      <w:r w:rsidRPr="00427CCF">
        <w:rPr>
          <w:b w:val="0"/>
          <w:bCs w:val="0"/>
          <w:color w:val="000000"/>
          <w:sz w:val="28"/>
          <w:szCs w:val="28"/>
          <w:lang w:val="uk-UA"/>
        </w:rPr>
        <w:t xml:space="preserve"> лідера. Однак у міру формування і все більшою активності громадянського суспільства все більшого значення отримує особистість як громадянин, носій певної громадянської ідентичності та свідомості.</w:t>
      </w:r>
    </w:p>
    <w:p w14:paraId="0CAD62AB" w14:textId="77777777" w:rsidR="00324E7E" w:rsidRPr="00324E7E" w:rsidRDefault="00832796" w:rsidP="00E8795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r w:rsidR="00DC0CBE">
        <w:rPr>
          <w:color w:val="1A1A1A"/>
          <w:sz w:val="28"/>
          <w:szCs w:val="28"/>
          <w:lang w:val="uk-UA"/>
        </w:rPr>
        <w:t xml:space="preserve">Один із видатних філософів – </w:t>
      </w:r>
      <w:r w:rsidR="00D6354E">
        <w:rPr>
          <w:color w:val="1A1A1A"/>
          <w:sz w:val="28"/>
          <w:szCs w:val="28"/>
          <w:lang w:val="uk-UA"/>
        </w:rPr>
        <w:t xml:space="preserve">С. </w:t>
      </w:r>
      <w:proofErr w:type="spellStart"/>
      <w:r w:rsidR="00324E7E" w:rsidRPr="00324E7E">
        <w:rPr>
          <w:color w:val="1A1A1A"/>
          <w:sz w:val="28"/>
          <w:szCs w:val="28"/>
        </w:rPr>
        <w:t>К</w:t>
      </w:r>
      <w:r w:rsidR="00F376A6" w:rsidRPr="00D139C7">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w:t>
      </w:r>
      <w:r w:rsidR="00085925" w:rsidRPr="00324E7E">
        <w:rPr>
          <w:color w:val="1A1A1A"/>
          <w:sz w:val="28"/>
          <w:szCs w:val="28"/>
        </w:rPr>
        <w:t xml:space="preserve">проблему </w:t>
      </w:r>
      <w:proofErr w:type="spellStart"/>
      <w:r w:rsidR="00324E7E" w:rsidRPr="00324E7E">
        <w:rPr>
          <w:color w:val="1A1A1A"/>
          <w:sz w:val="28"/>
          <w:szCs w:val="28"/>
        </w:rPr>
        <w:t>розробляв</w:t>
      </w:r>
      <w:proofErr w:type="spellEnd"/>
      <w:r w:rsidR="00324E7E" w:rsidRPr="00324E7E">
        <w:rPr>
          <w:color w:val="1A1A1A"/>
          <w:sz w:val="28"/>
          <w:szCs w:val="28"/>
        </w:rPr>
        <w:t xml:space="preserve"> в </w:t>
      </w:r>
      <w:proofErr w:type="spellStart"/>
      <w:r w:rsidR="00324E7E" w:rsidRPr="00324E7E">
        <w:rPr>
          <w:color w:val="1A1A1A"/>
          <w:sz w:val="28"/>
          <w:szCs w:val="28"/>
        </w:rPr>
        <w:t>контексті</w:t>
      </w:r>
      <w:proofErr w:type="spellEnd"/>
      <w:r w:rsidR="00324E7E" w:rsidRPr="00324E7E">
        <w:rPr>
          <w:color w:val="1A1A1A"/>
          <w:sz w:val="28"/>
          <w:szCs w:val="28"/>
        </w:rPr>
        <w:t xml:space="preserve"> </w:t>
      </w:r>
      <w:proofErr w:type="spellStart"/>
      <w:r w:rsidR="00324E7E" w:rsidRPr="00324E7E">
        <w:rPr>
          <w:color w:val="1A1A1A"/>
          <w:sz w:val="28"/>
          <w:szCs w:val="28"/>
        </w:rPr>
        <w:t>свого</w:t>
      </w:r>
      <w:proofErr w:type="spellEnd"/>
      <w:r w:rsidR="00324E7E" w:rsidRPr="00324E7E">
        <w:rPr>
          <w:color w:val="1A1A1A"/>
          <w:sz w:val="28"/>
          <w:szCs w:val="28"/>
        </w:rPr>
        <w:t xml:space="preserve"> радикального </w:t>
      </w:r>
      <w:proofErr w:type="spellStart"/>
      <w:r w:rsidR="00324E7E" w:rsidRPr="00324E7E">
        <w:rPr>
          <w:color w:val="1A1A1A"/>
          <w:sz w:val="28"/>
          <w:szCs w:val="28"/>
        </w:rPr>
        <w:t>підходу</w:t>
      </w:r>
      <w:proofErr w:type="spellEnd"/>
      <w:r w:rsidR="00324E7E" w:rsidRPr="00324E7E">
        <w:rPr>
          <w:color w:val="1A1A1A"/>
          <w:sz w:val="28"/>
          <w:szCs w:val="28"/>
        </w:rPr>
        <w:t xml:space="preserve"> до </w:t>
      </w:r>
      <w:proofErr w:type="spellStart"/>
      <w:r w:rsidR="00324E7E" w:rsidRPr="00324E7E">
        <w:rPr>
          <w:color w:val="1A1A1A"/>
          <w:sz w:val="28"/>
          <w:szCs w:val="28"/>
        </w:rPr>
        <w:t>християнської</w:t>
      </w:r>
      <w:proofErr w:type="spellEnd"/>
      <w:r w:rsidR="00324E7E" w:rsidRPr="00324E7E">
        <w:rPr>
          <w:color w:val="1A1A1A"/>
          <w:sz w:val="28"/>
          <w:szCs w:val="28"/>
        </w:rPr>
        <w:t xml:space="preserve"> </w:t>
      </w:r>
      <w:proofErr w:type="spellStart"/>
      <w:r w:rsidR="00324E7E" w:rsidRPr="00324E7E">
        <w:rPr>
          <w:color w:val="1A1A1A"/>
          <w:sz w:val="28"/>
          <w:szCs w:val="28"/>
        </w:rPr>
        <w:t>віри</w:t>
      </w:r>
      <w:proofErr w:type="spellEnd"/>
      <w:r w:rsidR="00324E7E" w:rsidRPr="00324E7E">
        <w:rPr>
          <w:color w:val="1A1A1A"/>
          <w:sz w:val="28"/>
          <w:szCs w:val="28"/>
        </w:rPr>
        <w:t>; </w:t>
      </w:r>
      <w:r w:rsidR="001677CD">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зробив</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у </w:t>
      </w:r>
      <w:proofErr w:type="spellStart"/>
      <w:r w:rsidR="00324E7E" w:rsidRPr="00324E7E">
        <w:rPr>
          <w:color w:val="1A1A1A"/>
          <w:sz w:val="28"/>
          <w:szCs w:val="28"/>
        </w:rPr>
        <w:t>світлі</w:t>
      </w:r>
      <w:proofErr w:type="spellEnd"/>
      <w:r w:rsidR="00324E7E" w:rsidRPr="00324E7E">
        <w:rPr>
          <w:color w:val="1A1A1A"/>
          <w:sz w:val="28"/>
          <w:szCs w:val="28"/>
        </w:rPr>
        <w:t xml:space="preserve"> </w:t>
      </w:r>
      <w:proofErr w:type="spellStart"/>
      <w:r w:rsidR="00324E7E" w:rsidRPr="00324E7E">
        <w:rPr>
          <w:color w:val="1A1A1A"/>
          <w:sz w:val="28"/>
          <w:szCs w:val="28"/>
        </w:rPr>
        <w:t>своєї</w:t>
      </w:r>
      <w:proofErr w:type="spellEnd"/>
      <w:r w:rsidR="00324E7E" w:rsidRPr="00324E7E">
        <w:rPr>
          <w:color w:val="1A1A1A"/>
          <w:sz w:val="28"/>
          <w:szCs w:val="28"/>
        </w:rPr>
        <w:t xml:space="preserve"> </w:t>
      </w:r>
      <w:proofErr w:type="spellStart"/>
      <w:r w:rsidR="00324E7E" w:rsidRPr="00324E7E">
        <w:rPr>
          <w:color w:val="1A1A1A"/>
          <w:sz w:val="28"/>
          <w:szCs w:val="28"/>
        </w:rPr>
        <w:t>тези</w:t>
      </w:r>
      <w:proofErr w:type="spellEnd"/>
      <w:r w:rsidR="00324E7E" w:rsidRPr="00324E7E">
        <w:rPr>
          <w:color w:val="1A1A1A"/>
          <w:sz w:val="28"/>
          <w:szCs w:val="28"/>
        </w:rPr>
        <w:t xml:space="preserve"> про смерть Бога. П</w:t>
      </w:r>
      <w:r w:rsidR="00AD3328">
        <w:rPr>
          <w:color w:val="1A1A1A"/>
          <w:sz w:val="28"/>
          <w:szCs w:val="28"/>
          <w:lang w:val="uk-UA"/>
        </w:rPr>
        <w:t>о</w:t>
      </w:r>
      <w:proofErr w:type="spellStart"/>
      <w:r w:rsidR="00324E7E" w:rsidRPr="00324E7E">
        <w:rPr>
          <w:color w:val="1A1A1A"/>
          <w:sz w:val="28"/>
          <w:szCs w:val="28"/>
        </w:rPr>
        <w:t>дальша</w:t>
      </w:r>
      <w:proofErr w:type="spellEnd"/>
      <w:r w:rsidR="00324E7E" w:rsidRPr="00324E7E">
        <w:rPr>
          <w:color w:val="1A1A1A"/>
          <w:sz w:val="28"/>
          <w:szCs w:val="28"/>
        </w:rPr>
        <w:t xml:space="preserve"> </w:t>
      </w:r>
      <w:proofErr w:type="spellStart"/>
      <w:r w:rsidR="00324E7E" w:rsidRPr="00324E7E">
        <w:rPr>
          <w:color w:val="1A1A1A"/>
          <w:sz w:val="28"/>
          <w:szCs w:val="28"/>
        </w:rPr>
        <w:t>екзистенційна</w:t>
      </w:r>
      <w:proofErr w:type="spellEnd"/>
      <w:r w:rsidR="00324E7E" w:rsidRPr="00324E7E">
        <w:rPr>
          <w:color w:val="1A1A1A"/>
          <w:sz w:val="28"/>
          <w:szCs w:val="28"/>
        </w:rPr>
        <w:t xml:space="preserve"> думка </w:t>
      </w:r>
      <w:proofErr w:type="spellStart"/>
      <w:r w:rsidR="00324E7E" w:rsidRPr="00324E7E">
        <w:rPr>
          <w:color w:val="1A1A1A"/>
          <w:sz w:val="28"/>
          <w:szCs w:val="28"/>
        </w:rPr>
        <w:t>відображає</w:t>
      </w:r>
      <w:proofErr w:type="spellEnd"/>
      <w:r w:rsidR="00324E7E" w:rsidRPr="00324E7E">
        <w:rPr>
          <w:color w:val="1A1A1A"/>
          <w:sz w:val="28"/>
          <w:szCs w:val="28"/>
        </w:rPr>
        <w:t xml:space="preserve"> </w:t>
      </w:r>
      <w:proofErr w:type="spellStart"/>
      <w:r w:rsidR="00324E7E" w:rsidRPr="00324E7E">
        <w:rPr>
          <w:color w:val="1A1A1A"/>
          <w:sz w:val="28"/>
          <w:szCs w:val="28"/>
        </w:rPr>
        <w:t>цю</w:t>
      </w:r>
      <w:proofErr w:type="spellEnd"/>
      <w:r w:rsidR="00324E7E" w:rsidRPr="00324E7E">
        <w:rPr>
          <w:color w:val="1A1A1A"/>
          <w:sz w:val="28"/>
          <w:szCs w:val="28"/>
        </w:rPr>
        <w:t xml:space="preserve"> </w:t>
      </w:r>
      <w:proofErr w:type="spellStart"/>
      <w:r w:rsidR="00324E7E" w:rsidRPr="00324E7E">
        <w:rPr>
          <w:color w:val="1A1A1A"/>
          <w:sz w:val="28"/>
          <w:szCs w:val="28"/>
        </w:rPr>
        <w:t>різницю</w:t>
      </w:r>
      <w:proofErr w:type="spellEnd"/>
      <w:r w:rsidR="00324E7E" w:rsidRPr="00324E7E">
        <w:rPr>
          <w:color w:val="1A1A1A"/>
          <w:sz w:val="28"/>
          <w:szCs w:val="28"/>
        </w:rPr>
        <w:t xml:space="preserve">: у той час як </w:t>
      </w:r>
      <w:proofErr w:type="spellStart"/>
      <w:r w:rsidR="00324E7E" w:rsidRPr="00324E7E">
        <w:rPr>
          <w:color w:val="1A1A1A"/>
          <w:sz w:val="28"/>
          <w:szCs w:val="28"/>
        </w:rPr>
        <w:t>деякі</w:t>
      </w:r>
      <w:proofErr w:type="spellEnd"/>
      <w:r w:rsidR="00324E7E" w:rsidRPr="00324E7E">
        <w:rPr>
          <w:color w:val="1A1A1A"/>
          <w:sz w:val="28"/>
          <w:szCs w:val="28"/>
        </w:rPr>
        <w:t xml:space="preserve"> </w:t>
      </w:r>
      <w:proofErr w:type="spellStart"/>
      <w:r w:rsidR="00324E7E" w:rsidRPr="00324E7E">
        <w:rPr>
          <w:color w:val="1A1A1A"/>
          <w:sz w:val="28"/>
          <w:szCs w:val="28"/>
        </w:rPr>
        <w:t>письменники</w:t>
      </w:r>
      <w:proofErr w:type="spellEnd"/>
      <w:r w:rsidR="00324E7E" w:rsidRPr="00324E7E">
        <w:rPr>
          <w:color w:val="1A1A1A"/>
          <w:sz w:val="28"/>
          <w:szCs w:val="28"/>
        </w:rPr>
        <w:t xml:space="preserve"> </w:t>
      </w:r>
      <w:r w:rsidR="00D139C7" w:rsidRPr="00D139C7">
        <w:rPr>
          <w:color w:val="1A1A1A"/>
          <w:sz w:val="28"/>
          <w:szCs w:val="28"/>
        </w:rPr>
        <w:t xml:space="preserve">– </w:t>
      </w:r>
      <w:proofErr w:type="spellStart"/>
      <w:r w:rsidR="00324E7E" w:rsidRPr="00324E7E">
        <w:rPr>
          <w:color w:val="1A1A1A"/>
          <w:sz w:val="28"/>
          <w:szCs w:val="28"/>
        </w:rPr>
        <w:t>такі</w:t>
      </w:r>
      <w:proofErr w:type="spellEnd"/>
      <w:r w:rsidR="00324E7E" w:rsidRPr="00324E7E">
        <w:rPr>
          <w:color w:val="1A1A1A"/>
          <w:sz w:val="28"/>
          <w:szCs w:val="28"/>
        </w:rPr>
        <w:t xml:space="preserve"> як </w:t>
      </w:r>
      <w:r w:rsidR="001677CD">
        <w:rPr>
          <w:color w:val="1A1A1A"/>
          <w:sz w:val="28"/>
          <w:szCs w:val="28"/>
          <w:lang w:val="uk-UA"/>
        </w:rPr>
        <w:t>Ж.</w:t>
      </w:r>
      <w:proofErr w:type="gramStart"/>
      <w:r w:rsidR="001677CD">
        <w:rPr>
          <w:color w:val="1A1A1A"/>
          <w:sz w:val="28"/>
          <w:szCs w:val="28"/>
          <w:lang w:val="uk-UA"/>
        </w:rPr>
        <w:t>-  П.</w:t>
      </w:r>
      <w:proofErr w:type="gramEnd"/>
      <w:r w:rsidR="001677CD">
        <w:rPr>
          <w:color w:val="1A1A1A"/>
          <w:sz w:val="28"/>
          <w:szCs w:val="28"/>
          <w:lang w:val="uk-UA"/>
        </w:rPr>
        <w:t xml:space="preserve"> </w:t>
      </w:r>
      <w:r w:rsidR="00324E7E" w:rsidRPr="00324E7E">
        <w:rPr>
          <w:color w:val="1A1A1A"/>
          <w:sz w:val="28"/>
          <w:szCs w:val="28"/>
        </w:rPr>
        <w:t xml:space="preserve">Сартр і </w:t>
      </w:r>
      <w:r w:rsidR="001677CD">
        <w:rPr>
          <w:color w:val="1A1A1A"/>
          <w:sz w:val="28"/>
          <w:szCs w:val="28"/>
          <w:lang w:val="uk-UA"/>
        </w:rPr>
        <w:t xml:space="preserve">С. де </w:t>
      </w:r>
      <w:r w:rsidR="00324E7E" w:rsidRPr="00324E7E">
        <w:rPr>
          <w:color w:val="1A1A1A"/>
          <w:sz w:val="28"/>
          <w:szCs w:val="28"/>
        </w:rPr>
        <w:t xml:space="preserve">Бовуар </w:t>
      </w:r>
      <w:r w:rsidR="00D139C7" w:rsidRPr="00D139C7">
        <w:rPr>
          <w:color w:val="1A1A1A"/>
          <w:sz w:val="28"/>
          <w:szCs w:val="28"/>
        </w:rPr>
        <w:t xml:space="preserve">– </w:t>
      </w:r>
      <w:proofErr w:type="spellStart"/>
      <w:r w:rsidR="00324E7E" w:rsidRPr="00324E7E">
        <w:rPr>
          <w:color w:val="1A1A1A"/>
          <w:sz w:val="28"/>
          <w:szCs w:val="28"/>
        </w:rPr>
        <w:t>були</w:t>
      </w:r>
      <w:proofErr w:type="spellEnd"/>
      <w:r w:rsidR="00324E7E" w:rsidRPr="00324E7E">
        <w:rPr>
          <w:color w:val="1A1A1A"/>
          <w:sz w:val="28"/>
          <w:szCs w:val="28"/>
        </w:rPr>
        <w:t xml:space="preserve"> </w:t>
      </w:r>
      <w:proofErr w:type="spellStart"/>
      <w:r w:rsidR="00324E7E" w:rsidRPr="00324E7E">
        <w:rPr>
          <w:color w:val="1A1A1A"/>
          <w:sz w:val="28"/>
          <w:szCs w:val="28"/>
        </w:rPr>
        <w:t>рішуче</w:t>
      </w:r>
      <w:proofErr w:type="spellEnd"/>
      <w:r w:rsidR="00324E7E" w:rsidRPr="00324E7E">
        <w:rPr>
          <w:color w:val="1A1A1A"/>
          <w:sz w:val="28"/>
          <w:szCs w:val="28"/>
        </w:rPr>
        <w:t xml:space="preserve"> </w:t>
      </w:r>
      <w:proofErr w:type="spellStart"/>
      <w:r w:rsidR="00324E7E" w:rsidRPr="00324E7E">
        <w:rPr>
          <w:color w:val="1A1A1A"/>
          <w:sz w:val="28"/>
          <w:szCs w:val="28"/>
        </w:rPr>
        <w:t>атеїстами</w:t>
      </w:r>
      <w:proofErr w:type="spellEnd"/>
      <w:r w:rsidR="00324E7E" w:rsidRPr="00324E7E">
        <w:rPr>
          <w:color w:val="1A1A1A"/>
          <w:sz w:val="28"/>
          <w:szCs w:val="28"/>
        </w:rPr>
        <w:t xml:space="preserve">, </w:t>
      </w:r>
      <w:proofErr w:type="spellStart"/>
      <w:r w:rsidR="00324E7E" w:rsidRPr="00324E7E">
        <w:rPr>
          <w:color w:val="1A1A1A"/>
          <w:sz w:val="28"/>
          <w:szCs w:val="28"/>
        </w:rPr>
        <w:t>інші</w:t>
      </w:r>
      <w:proofErr w:type="spellEnd"/>
      <w:r w:rsidR="00324E7E" w:rsidRPr="00324E7E">
        <w:rPr>
          <w:color w:val="1A1A1A"/>
          <w:sz w:val="28"/>
          <w:szCs w:val="28"/>
        </w:rPr>
        <w:t xml:space="preserve"> </w:t>
      </w:r>
      <w:r w:rsidR="00D139C7" w:rsidRPr="00D139C7">
        <w:rPr>
          <w:color w:val="1A1A1A"/>
          <w:sz w:val="28"/>
          <w:szCs w:val="28"/>
        </w:rPr>
        <w:t xml:space="preserve">– </w:t>
      </w:r>
      <w:proofErr w:type="spellStart"/>
      <w:r w:rsidR="00324E7E" w:rsidRPr="00324E7E">
        <w:rPr>
          <w:color w:val="1A1A1A"/>
          <w:sz w:val="28"/>
          <w:szCs w:val="28"/>
        </w:rPr>
        <w:t>такі</w:t>
      </w:r>
      <w:proofErr w:type="spellEnd"/>
      <w:r w:rsidR="00324E7E" w:rsidRPr="00324E7E">
        <w:rPr>
          <w:color w:val="1A1A1A"/>
          <w:sz w:val="28"/>
          <w:szCs w:val="28"/>
        </w:rPr>
        <w:t xml:space="preserve"> як </w:t>
      </w:r>
      <w:r w:rsidR="001677CD">
        <w:rPr>
          <w:color w:val="1A1A1A"/>
          <w:sz w:val="28"/>
          <w:szCs w:val="28"/>
          <w:lang w:val="uk-UA"/>
        </w:rPr>
        <w:t xml:space="preserve">М. </w:t>
      </w:r>
      <w:r w:rsidR="00324E7E" w:rsidRPr="00324E7E">
        <w:rPr>
          <w:color w:val="1A1A1A"/>
          <w:sz w:val="28"/>
          <w:szCs w:val="28"/>
        </w:rPr>
        <w:t xml:space="preserve">Хайдеггер, </w:t>
      </w:r>
      <w:r w:rsidR="001677CD">
        <w:rPr>
          <w:color w:val="1A1A1A"/>
          <w:sz w:val="28"/>
          <w:szCs w:val="28"/>
          <w:lang w:val="uk-UA"/>
        </w:rPr>
        <w:t xml:space="preserve">К. </w:t>
      </w:r>
      <w:r w:rsidR="00324E7E" w:rsidRPr="00324E7E">
        <w:rPr>
          <w:color w:val="1A1A1A"/>
          <w:sz w:val="28"/>
          <w:szCs w:val="28"/>
        </w:rPr>
        <w:t xml:space="preserve">Ясперс, </w:t>
      </w:r>
      <w:r w:rsidR="001677CD">
        <w:rPr>
          <w:color w:val="1A1A1A"/>
          <w:sz w:val="28"/>
          <w:szCs w:val="28"/>
          <w:lang w:val="uk-UA"/>
        </w:rPr>
        <w:t xml:space="preserve">Г. </w:t>
      </w:r>
      <w:r w:rsidR="00324E7E" w:rsidRPr="00324E7E">
        <w:rPr>
          <w:color w:val="1A1A1A"/>
          <w:sz w:val="28"/>
          <w:szCs w:val="28"/>
        </w:rPr>
        <w:t xml:space="preserve">Марсель і </w:t>
      </w:r>
      <w:r w:rsidR="001677CD">
        <w:rPr>
          <w:color w:val="1A1A1A"/>
          <w:sz w:val="28"/>
          <w:szCs w:val="28"/>
          <w:lang w:val="uk-UA"/>
        </w:rPr>
        <w:t xml:space="preserve">М. </w:t>
      </w:r>
      <w:proofErr w:type="spellStart"/>
      <w:r w:rsidR="00324E7E" w:rsidRPr="00324E7E">
        <w:rPr>
          <w:color w:val="1A1A1A"/>
          <w:sz w:val="28"/>
          <w:szCs w:val="28"/>
        </w:rPr>
        <w:t>Бубер</w:t>
      </w:r>
      <w:proofErr w:type="spellEnd"/>
      <w:r w:rsidR="00324E7E" w:rsidRPr="00324E7E">
        <w:rPr>
          <w:color w:val="1A1A1A"/>
          <w:sz w:val="28"/>
          <w:szCs w:val="28"/>
        </w:rPr>
        <w:t xml:space="preserve"> </w:t>
      </w:r>
      <w:r w:rsidR="00D139C7" w:rsidRPr="00D139C7">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по-різному</w:t>
      </w:r>
      <w:proofErr w:type="spellEnd"/>
      <w:r w:rsidR="00324E7E" w:rsidRPr="00324E7E">
        <w:rPr>
          <w:color w:val="1A1A1A"/>
          <w:sz w:val="28"/>
          <w:szCs w:val="28"/>
        </w:rPr>
        <w:t xml:space="preserve"> </w:t>
      </w:r>
      <w:proofErr w:type="spellStart"/>
      <w:r w:rsidR="00324E7E" w:rsidRPr="00324E7E">
        <w:rPr>
          <w:color w:val="1A1A1A"/>
          <w:sz w:val="28"/>
          <w:szCs w:val="28"/>
        </w:rPr>
        <w:t>досліджували</w:t>
      </w:r>
      <w:proofErr w:type="spellEnd"/>
      <w:r w:rsidR="00324E7E" w:rsidRPr="00324E7E">
        <w:rPr>
          <w:color w:val="1A1A1A"/>
          <w:sz w:val="28"/>
          <w:szCs w:val="28"/>
        </w:rPr>
        <w:t xml:space="preserve"> </w:t>
      </w:r>
      <w:proofErr w:type="spellStart"/>
      <w:r w:rsidR="00324E7E" w:rsidRPr="00324E7E">
        <w:rPr>
          <w:color w:val="1A1A1A"/>
          <w:sz w:val="28"/>
          <w:szCs w:val="28"/>
        </w:rPr>
        <w:t>наслідки</w:t>
      </w:r>
      <w:proofErr w:type="spellEnd"/>
      <w:r w:rsidR="00324E7E" w:rsidRPr="00324E7E">
        <w:rPr>
          <w:color w:val="1A1A1A"/>
          <w:sz w:val="28"/>
          <w:szCs w:val="28"/>
        </w:rPr>
        <w:t xml:space="preserve"> </w:t>
      </w:r>
      <w:proofErr w:type="spellStart"/>
      <w:r w:rsidR="00324E7E" w:rsidRPr="00324E7E">
        <w:rPr>
          <w:color w:val="1A1A1A"/>
          <w:sz w:val="28"/>
          <w:szCs w:val="28"/>
        </w:rPr>
        <w:t>концепції</w:t>
      </w:r>
      <w:proofErr w:type="spellEnd"/>
      <w:r w:rsidR="00324E7E" w:rsidRPr="00324E7E">
        <w:rPr>
          <w:color w:val="1A1A1A"/>
          <w:sz w:val="28"/>
          <w:szCs w:val="28"/>
        </w:rPr>
        <w:t xml:space="preserve"> </w:t>
      </w:r>
      <w:r w:rsidR="00D139C7" w:rsidRPr="00324E7E">
        <w:rPr>
          <w:color w:val="000000"/>
          <w:sz w:val="28"/>
          <w:szCs w:val="28"/>
        </w:rPr>
        <w:t>«</w:t>
      </w:r>
      <w:proofErr w:type="spellStart"/>
      <w:r w:rsidR="00324E7E" w:rsidRPr="00324E7E">
        <w:rPr>
          <w:color w:val="1A1A1A"/>
          <w:sz w:val="28"/>
          <w:szCs w:val="28"/>
        </w:rPr>
        <w:t>автентичного</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D139C7" w:rsidRPr="00324E7E">
        <w:rPr>
          <w:color w:val="000000"/>
          <w:sz w:val="28"/>
          <w:szCs w:val="28"/>
        </w:rPr>
        <w:t>»</w:t>
      </w:r>
      <w:r w:rsidR="00324E7E" w:rsidRPr="00324E7E">
        <w:rPr>
          <w:color w:val="1A1A1A"/>
          <w:sz w:val="28"/>
          <w:szCs w:val="28"/>
        </w:rPr>
        <w:t xml:space="preserve"> для </w:t>
      </w:r>
      <w:proofErr w:type="spellStart"/>
      <w:r w:rsidR="00324E7E" w:rsidRPr="00324E7E">
        <w:rPr>
          <w:color w:val="1A1A1A"/>
          <w:sz w:val="28"/>
          <w:szCs w:val="28"/>
        </w:rPr>
        <w:t>релігійної</w:t>
      </w:r>
      <w:proofErr w:type="spellEnd"/>
      <w:r w:rsidR="00324E7E" w:rsidRPr="00324E7E">
        <w:rPr>
          <w:color w:val="1A1A1A"/>
          <w:sz w:val="28"/>
          <w:szCs w:val="28"/>
        </w:rPr>
        <w:t xml:space="preserve"> </w:t>
      </w:r>
      <w:proofErr w:type="spellStart"/>
      <w:r w:rsidR="00324E7E" w:rsidRPr="00324E7E">
        <w:rPr>
          <w:color w:val="1A1A1A"/>
          <w:sz w:val="28"/>
          <w:szCs w:val="28"/>
        </w:rPr>
        <w:t>свідомості</w:t>
      </w:r>
      <w:proofErr w:type="spellEnd"/>
      <w:r w:rsidR="00324E7E" w:rsidRPr="00324E7E">
        <w:rPr>
          <w:color w:val="1A1A1A"/>
          <w:sz w:val="28"/>
          <w:szCs w:val="28"/>
        </w:rPr>
        <w:t xml:space="preserve"> . </w:t>
      </w:r>
      <w:proofErr w:type="spellStart"/>
      <w:r w:rsidR="00324E7E" w:rsidRPr="00324E7E">
        <w:rPr>
          <w:color w:val="1A1A1A"/>
          <w:sz w:val="28"/>
          <w:szCs w:val="28"/>
        </w:rPr>
        <w:t>Хоча</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думки </w:t>
      </w:r>
      <w:r w:rsidR="001677CD">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w:t>
      </w:r>
      <w:r w:rsidR="001677CD">
        <w:rPr>
          <w:color w:val="1A1A1A"/>
          <w:sz w:val="28"/>
          <w:szCs w:val="28"/>
          <w:lang w:val="uk-UA"/>
        </w:rPr>
        <w:t xml:space="preserve">С. </w:t>
      </w:r>
      <w:proofErr w:type="spellStart"/>
      <w:r w:rsidR="00324E7E" w:rsidRPr="00324E7E">
        <w:rPr>
          <w:color w:val="1A1A1A"/>
          <w:sz w:val="28"/>
          <w:szCs w:val="28"/>
        </w:rPr>
        <w:t>К</w:t>
      </w:r>
      <w:r w:rsidR="0025497D" w:rsidRPr="0025497D">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xml:space="preserve"> не </w:t>
      </w:r>
      <w:proofErr w:type="spellStart"/>
      <w:r w:rsidR="00324E7E" w:rsidRPr="00324E7E">
        <w:rPr>
          <w:color w:val="1A1A1A"/>
          <w:sz w:val="28"/>
          <w:szCs w:val="28"/>
        </w:rPr>
        <w:t>можна</w:t>
      </w:r>
      <w:proofErr w:type="spellEnd"/>
      <w:r w:rsidR="00324E7E" w:rsidRPr="00324E7E">
        <w:rPr>
          <w:color w:val="1A1A1A"/>
          <w:sz w:val="28"/>
          <w:szCs w:val="28"/>
        </w:rPr>
        <w:t xml:space="preserve"> </w:t>
      </w:r>
      <w:proofErr w:type="spellStart"/>
      <w:r w:rsidR="00324E7E" w:rsidRPr="00324E7E">
        <w:rPr>
          <w:color w:val="1A1A1A"/>
          <w:sz w:val="28"/>
          <w:szCs w:val="28"/>
        </w:rPr>
        <w:t>звести</w:t>
      </w:r>
      <w:proofErr w:type="spellEnd"/>
      <w:r w:rsidR="00324E7E" w:rsidRPr="00324E7E">
        <w:rPr>
          <w:color w:val="1A1A1A"/>
          <w:sz w:val="28"/>
          <w:szCs w:val="28"/>
        </w:rPr>
        <w:t xml:space="preserve"> до </w:t>
      </w:r>
      <w:proofErr w:type="spellStart"/>
      <w:r w:rsidR="00324E7E" w:rsidRPr="00324E7E">
        <w:rPr>
          <w:color w:val="1A1A1A"/>
          <w:sz w:val="28"/>
          <w:szCs w:val="28"/>
        </w:rPr>
        <w:t>однієї</w:t>
      </w:r>
      <w:proofErr w:type="spellEnd"/>
      <w:r w:rsidR="00324E7E" w:rsidRPr="00324E7E">
        <w:rPr>
          <w:color w:val="1A1A1A"/>
          <w:sz w:val="28"/>
          <w:szCs w:val="28"/>
        </w:rPr>
        <w:t xml:space="preserve"> нитки, </w:t>
      </w:r>
      <w:proofErr w:type="spellStart"/>
      <w:r w:rsidR="00324E7E" w:rsidRPr="00324E7E">
        <w:rPr>
          <w:color w:val="1A1A1A"/>
          <w:sz w:val="28"/>
          <w:szCs w:val="28"/>
        </w:rPr>
        <w:t>обидва</w:t>
      </w:r>
      <w:proofErr w:type="spellEnd"/>
      <w:r w:rsidR="00324E7E" w:rsidRPr="00324E7E">
        <w:rPr>
          <w:color w:val="1A1A1A"/>
          <w:sz w:val="28"/>
          <w:szCs w:val="28"/>
        </w:rPr>
        <w:t xml:space="preserve"> </w:t>
      </w:r>
      <w:proofErr w:type="spellStart"/>
      <w:r w:rsidR="00324E7E" w:rsidRPr="00324E7E">
        <w:rPr>
          <w:color w:val="1A1A1A"/>
          <w:sz w:val="28"/>
          <w:szCs w:val="28"/>
        </w:rPr>
        <w:t>цікавились</w:t>
      </w:r>
      <w:proofErr w:type="spellEnd"/>
      <w:r w:rsidR="00324E7E" w:rsidRPr="00324E7E">
        <w:rPr>
          <w:color w:val="1A1A1A"/>
          <w:sz w:val="28"/>
          <w:szCs w:val="28"/>
        </w:rPr>
        <w:t xml:space="preserve"> </w:t>
      </w:r>
      <w:proofErr w:type="spellStart"/>
      <w:r w:rsidR="00324E7E" w:rsidRPr="00324E7E">
        <w:rPr>
          <w:color w:val="1A1A1A"/>
          <w:sz w:val="28"/>
          <w:szCs w:val="28"/>
        </w:rPr>
        <w:t>тим</w:t>
      </w:r>
      <w:proofErr w:type="spellEnd"/>
      <w:r w:rsidR="00324E7E" w:rsidRPr="00324E7E">
        <w:rPr>
          <w:color w:val="1A1A1A"/>
          <w:sz w:val="28"/>
          <w:szCs w:val="28"/>
        </w:rPr>
        <w:t xml:space="preserve">, що </w:t>
      </w:r>
      <w:r w:rsidR="001677CD">
        <w:rPr>
          <w:color w:val="1A1A1A"/>
          <w:sz w:val="28"/>
          <w:szCs w:val="28"/>
          <w:lang w:val="uk-UA"/>
        </w:rPr>
        <w:t xml:space="preserve">С. </w:t>
      </w:r>
      <w:proofErr w:type="spellStart"/>
      <w:r w:rsidR="00324E7E" w:rsidRPr="00324E7E">
        <w:rPr>
          <w:color w:val="1A1A1A"/>
          <w:sz w:val="28"/>
          <w:szCs w:val="28"/>
        </w:rPr>
        <w:t>К</w:t>
      </w:r>
      <w:r w:rsidR="00D139C7" w:rsidRPr="00D139C7">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назвав </w:t>
      </w:r>
      <w:r w:rsidR="00D139C7" w:rsidRPr="00324E7E">
        <w:rPr>
          <w:color w:val="000000"/>
          <w:sz w:val="28"/>
          <w:szCs w:val="28"/>
        </w:rPr>
        <w:t>«</w:t>
      </w:r>
      <w:r w:rsidR="00D139C7">
        <w:rPr>
          <w:color w:val="1A1A1A"/>
          <w:sz w:val="28"/>
          <w:szCs w:val="28"/>
          <w:lang w:val="uk-UA"/>
        </w:rPr>
        <w:t>є</w:t>
      </w:r>
      <w:r w:rsidR="00324E7E" w:rsidRPr="00324E7E">
        <w:rPr>
          <w:color w:val="1A1A1A"/>
          <w:sz w:val="28"/>
          <w:szCs w:val="28"/>
        </w:rPr>
        <w:t>диною особою</w:t>
      </w:r>
      <w:r w:rsidR="00D139C7" w:rsidRPr="00324E7E">
        <w:rPr>
          <w:color w:val="000000"/>
          <w:sz w:val="28"/>
          <w:szCs w:val="28"/>
        </w:rPr>
        <w:t>»</w:t>
      </w:r>
      <w:r w:rsidR="00324E7E" w:rsidRPr="00324E7E">
        <w:rPr>
          <w:color w:val="1A1A1A"/>
          <w:sz w:val="28"/>
          <w:szCs w:val="28"/>
        </w:rPr>
        <w:t>. </w:t>
      </w:r>
      <w:proofErr w:type="spellStart"/>
      <w:r w:rsidR="00324E7E" w:rsidRPr="00324E7E">
        <w:rPr>
          <w:color w:val="1A1A1A"/>
          <w:sz w:val="28"/>
          <w:szCs w:val="28"/>
        </w:rPr>
        <w:t>Обидва</w:t>
      </w:r>
      <w:proofErr w:type="spellEnd"/>
      <w:r w:rsidR="00324E7E" w:rsidRPr="00324E7E">
        <w:rPr>
          <w:color w:val="1A1A1A"/>
          <w:sz w:val="28"/>
          <w:szCs w:val="28"/>
        </w:rPr>
        <w:t xml:space="preserve"> </w:t>
      </w:r>
      <w:proofErr w:type="spellStart"/>
      <w:r w:rsidR="00324E7E" w:rsidRPr="00324E7E">
        <w:rPr>
          <w:color w:val="1A1A1A"/>
          <w:sz w:val="28"/>
          <w:szCs w:val="28"/>
        </w:rPr>
        <w:t>були</w:t>
      </w:r>
      <w:proofErr w:type="spellEnd"/>
      <w:r w:rsidR="00324E7E" w:rsidRPr="00324E7E">
        <w:rPr>
          <w:color w:val="1A1A1A"/>
          <w:sz w:val="28"/>
          <w:szCs w:val="28"/>
        </w:rPr>
        <w:t xml:space="preserve"> </w:t>
      </w:r>
      <w:proofErr w:type="spellStart"/>
      <w:r w:rsidR="00324E7E" w:rsidRPr="00324E7E">
        <w:rPr>
          <w:color w:val="1A1A1A"/>
          <w:sz w:val="28"/>
          <w:szCs w:val="28"/>
        </w:rPr>
        <w:t>впевнені</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ця</w:t>
      </w:r>
      <w:proofErr w:type="spellEnd"/>
      <w:r w:rsidR="00324E7E" w:rsidRPr="00324E7E">
        <w:rPr>
          <w:color w:val="1A1A1A"/>
          <w:sz w:val="28"/>
          <w:szCs w:val="28"/>
        </w:rPr>
        <w:t xml:space="preserve"> </w:t>
      </w:r>
      <w:proofErr w:type="spellStart"/>
      <w:r w:rsidR="00324E7E" w:rsidRPr="00324E7E">
        <w:rPr>
          <w:color w:val="1A1A1A"/>
          <w:sz w:val="28"/>
          <w:szCs w:val="28"/>
        </w:rPr>
        <w:t>особливість</w:t>
      </w:r>
      <w:proofErr w:type="spellEnd"/>
      <w:r w:rsidR="00324E7E" w:rsidRPr="00324E7E">
        <w:rPr>
          <w:color w:val="1A1A1A"/>
          <w:sz w:val="28"/>
          <w:szCs w:val="28"/>
        </w:rPr>
        <w:t xml:space="preserve">, яка є </w:t>
      </w:r>
      <w:proofErr w:type="gramStart"/>
      <w:r w:rsidR="00324E7E" w:rsidRPr="00324E7E">
        <w:rPr>
          <w:color w:val="1A1A1A"/>
          <w:sz w:val="28"/>
          <w:szCs w:val="28"/>
        </w:rPr>
        <w:t>для мене</w:t>
      </w:r>
      <w:proofErr w:type="gramEnd"/>
      <w:r w:rsidR="00324E7E" w:rsidRPr="00324E7E">
        <w:rPr>
          <w:color w:val="1A1A1A"/>
          <w:sz w:val="28"/>
          <w:szCs w:val="28"/>
        </w:rPr>
        <w:t xml:space="preserve"> </w:t>
      </w:r>
      <w:proofErr w:type="spellStart"/>
      <w:r w:rsidR="00324E7E" w:rsidRPr="00324E7E">
        <w:rPr>
          <w:color w:val="1A1A1A"/>
          <w:sz w:val="28"/>
          <w:szCs w:val="28"/>
        </w:rPr>
        <w:t>найбільш</w:t>
      </w:r>
      <w:proofErr w:type="spellEnd"/>
      <w:r w:rsidR="00324E7E" w:rsidRPr="00324E7E">
        <w:rPr>
          <w:color w:val="1A1A1A"/>
          <w:sz w:val="28"/>
          <w:szCs w:val="28"/>
        </w:rPr>
        <w:t xml:space="preserve"> </w:t>
      </w:r>
      <w:proofErr w:type="spellStart"/>
      <w:r w:rsidR="00324E7E" w:rsidRPr="00324E7E">
        <w:rPr>
          <w:color w:val="1A1A1A"/>
          <w:sz w:val="28"/>
          <w:szCs w:val="28"/>
        </w:rPr>
        <w:t>власною</w:t>
      </w:r>
      <w:proofErr w:type="spellEnd"/>
      <w:r w:rsidR="00324E7E" w:rsidRPr="00324E7E">
        <w:rPr>
          <w:color w:val="1A1A1A"/>
          <w:sz w:val="28"/>
          <w:szCs w:val="28"/>
        </w:rPr>
        <w:t xml:space="preserve">, </w:t>
      </w:r>
      <w:r w:rsidR="00D139C7" w:rsidRPr="00324E7E">
        <w:rPr>
          <w:color w:val="000000"/>
          <w:sz w:val="28"/>
          <w:szCs w:val="28"/>
        </w:rPr>
        <w:t>«</w:t>
      </w:r>
      <w:r w:rsidR="00324E7E" w:rsidRPr="00324E7E">
        <w:rPr>
          <w:color w:val="1A1A1A"/>
          <w:sz w:val="28"/>
          <w:szCs w:val="28"/>
        </w:rPr>
        <w:t>я</w:t>
      </w:r>
      <w:r w:rsidR="00D139C7" w:rsidRPr="00324E7E">
        <w:rPr>
          <w:color w:val="000000"/>
          <w:sz w:val="28"/>
          <w:szCs w:val="28"/>
        </w:rPr>
        <w:t>»</w:t>
      </w:r>
      <w:r w:rsidR="00324E7E" w:rsidRPr="00324E7E">
        <w:rPr>
          <w:color w:val="1A1A1A"/>
          <w:sz w:val="28"/>
          <w:szCs w:val="28"/>
        </w:rPr>
        <w:t xml:space="preserve">, </w:t>
      </w:r>
      <w:proofErr w:type="spellStart"/>
      <w:r w:rsidR="00324E7E" w:rsidRPr="00324E7E">
        <w:rPr>
          <w:color w:val="1A1A1A"/>
          <w:sz w:val="28"/>
          <w:szCs w:val="28"/>
        </w:rPr>
        <w:t>може</w:t>
      </w:r>
      <w:proofErr w:type="spellEnd"/>
      <w:r w:rsidR="00324E7E" w:rsidRPr="00324E7E">
        <w:rPr>
          <w:color w:val="1A1A1A"/>
          <w:sz w:val="28"/>
          <w:szCs w:val="28"/>
        </w:rPr>
        <w:t xml:space="preserve"> бути </w:t>
      </w:r>
      <w:proofErr w:type="spellStart"/>
      <w:r w:rsidR="00324E7E" w:rsidRPr="00324E7E">
        <w:rPr>
          <w:color w:val="1A1A1A"/>
          <w:sz w:val="28"/>
          <w:szCs w:val="28"/>
        </w:rPr>
        <w:t>значущим</w:t>
      </w:r>
      <w:proofErr w:type="spellEnd"/>
      <w:r w:rsidR="00324E7E" w:rsidRPr="00324E7E">
        <w:rPr>
          <w:color w:val="1A1A1A"/>
          <w:sz w:val="28"/>
          <w:szCs w:val="28"/>
        </w:rPr>
        <w:t xml:space="preserve"> чином </w:t>
      </w:r>
      <w:proofErr w:type="spellStart"/>
      <w:r w:rsidR="00324E7E" w:rsidRPr="00324E7E">
        <w:rPr>
          <w:color w:val="1A1A1A"/>
          <w:sz w:val="28"/>
          <w:szCs w:val="28"/>
        </w:rPr>
        <w:t>відображена</w:t>
      </w:r>
      <w:proofErr w:type="spellEnd"/>
      <w:r w:rsidR="00324E7E" w:rsidRPr="00324E7E">
        <w:rPr>
          <w:color w:val="1A1A1A"/>
          <w:sz w:val="28"/>
          <w:szCs w:val="28"/>
        </w:rPr>
        <w:t xml:space="preserve">, </w:t>
      </w:r>
      <w:proofErr w:type="spellStart"/>
      <w:r w:rsidR="00324E7E" w:rsidRPr="00324E7E">
        <w:rPr>
          <w:color w:val="1A1A1A"/>
          <w:sz w:val="28"/>
          <w:szCs w:val="28"/>
        </w:rPr>
        <w:t>хоча</w:t>
      </w:r>
      <w:proofErr w:type="spellEnd"/>
      <w:r w:rsidR="00324E7E" w:rsidRPr="00324E7E">
        <w:rPr>
          <w:color w:val="1A1A1A"/>
          <w:sz w:val="28"/>
          <w:szCs w:val="28"/>
        </w:rPr>
        <w:t xml:space="preserve">, </w:t>
      </w:r>
      <w:proofErr w:type="spellStart"/>
      <w:r w:rsidR="00324E7E" w:rsidRPr="00324E7E">
        <w:rPr>
          <w:color w:val="1A1A1A"/>
          <w:sz w:val="28"/>
          <w:szCs w:val="28"/>
        </w:rPr>
        <w:t>саме</w:t>
      </w:r>
      <w:proofErr w:type="spellEnd"/>
      <w:r w:rsidR="00324E7E" w:rsidRPr="00324E7E">
        <w:rPr>
          <w:color w:val="1A1A1A"/>
          <w:sz w:val="28"/>
          <w:szCs w:val="28"/>
        </w:rPr>
        <w:t xml:space="preserve"> через свою </w:t>
      </w:r>
      <w:proofErr w:type="spellStart"/>
      <w:r w:rsidR="00324E7E" w:rsidRPr="00324E7E">
        <w:rPr>
          <w:color w:val="1A1A1A"/>
          <w:sz w:val="28"/>
          <w:szCs w:val="28"/>
        </w:rPr>
        <w:t>особливість</w:t>
      </w:r>
      <w:proofErr w:type="spellEnd"/>
      <w:r w:rsidR="00324E7E" w:rsidRPr="00324E7E">
        <w:rPr>
          <w:color w:val="1A1A1A"/>
          <w:sz w:val="28"/>
          <w:szCs w:val="28"/>
        </w:rPr>
        <w:t xml:space="preserve">, </w:t>
      </w:r>
      <w:proofErr w:type="spellStart"/>
      <w:r w:rsidR="00324E7E" w:rsidRPr="00324E7E">
        <w:rPr>
          <w:color w:val="1A1A1A"/>
          <w:sz w:val="28"/>
          <w:szCs w:val="28"/>
        </w:rPr>
        <w:t>залишається</w:t>
      </w:r>
      <w:proofErr w:type="spellEnd"/>
      <w:r w:rsidR="00324E7E" w:rsidRPr="00324E7E">
        <w:rPr>
          <w:color w:val="1A1A1A"/>
          <w:sz w:val="28"/>
          <w:szCs w:val="28"/>
        </w:rPr>
        <w:t xml:space="preserve"> невидимою для </w:t>
      </w:r>
      <w:proofErr w:type="spellStart"/>
      <w:r w:rsidR="00324E7E" w:rsidRPr="00324E7E">
        <w:rPr>
          <w:color w:val="1A1A1A"/>
          <w:sz w:val="28"/>
          <w:szCs w:val="28"/>
        </w:rPr>
        <w:t>традиційної</w:t>
      </w:r>
      <w:proofErr w:type="spellEnd"/>
      <w:r w:rsidR="00324E7E" w:rsidRPr="00324E7E">
        <w:rPr>
          <w:color w:val="1A1A1A"/>
          <w:sz w:val="28"/>
          <w:szCs w:val="28"/>
        </w:rPr>
        <w:t xml:space="preserve"> </w:t>
      </w:r>
      <w:proofErr w:type="spellStart"/>
      <w:r w:rsidR="00324E7E" w:rsidRPr="00324E7E">
        <w:rPr>
          <w:color w:val="1A1A1A"/>
          <w:sz w:val="28"/>
          <w:szCs w:val="28"/>
        </w:rPr>
        <w:t>філософії</w:t>
      </w:r>
      <w:proofErr w:type="spellEnd"/>
      <w:r w:rsidR="00324E7E" w:rsidRPr="00324E7E">
        <w:rPr>
          <w:color w:val="1A1A1A"/>
          <w:sz w:val="28"/>
          <w:szCs w:val="28"/>
        </w:rPr>
        <w:t xml:space="preserve">, з </w:t>
      </w:r>
      <w:proofErr w:type="spellStart"/>
      <w:r w:rsidR="00324E7E" w:rsidRPr="00324E7E">
        <w:rPr>
          <w:color w:val="1A1A1A"/>
          <w:sz w:val="28"/>
          <w:szCs w:val="28"/>
        </w:rPr>
        <w:t>його</w:t>
      </w:r>
      <w:proofErr w:type="spellEnd"/>
      <w:r w:rsidR="00324E7E" w:rsidRPr="00324E7E">
        <w:rPr>
          <w:color w:val="1A1A1A"/>
          <w:sz w:val="28"/>
          <w:szCs w:val="28"/>
        </w:rPr>
        <w:t xml:space="preserve"> акцентом </w:t>
      </w:r>
      <w:proofErr w:type="spellStart"/>
      <w:r w:rsidR="00324E7E" w:rsidRPr="00324E7E">
        <w:rPr>
          <w:color w:val="1A1A1A"/>
          <w:sz w:val="28"/>
          <w:szCs w:val="28"/>
        </w:rPr>
        <w:t>або</w:t>
      </w:r>
      <w:proofErr w:type="spellEnd"/>
      <w:r w:rsidR="00324E7E" w:rsidRPr="00324E7E">
        <w:rPr>
          <w:color w:val="1A1A1A"/>
          <w:sz w:val="28"/>
          <w:szCs w:val="28"/>
        </w:rPr>
        <w:t xml:space="preserve"> на тому,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слід</w:t>
      </w:r>
      <w:proofErr w:type="spellEnd"/>
      <w:r w:rsidR="00324E7E" w:rsidRPr="00324E7E">
        <w:rPr>
          <w:color w:val="1A1A1A"/>
          <w:sz w:val="28"/>
          <w:szCs w:val="28"/>
        </w:rPr>
        <w:t xml:space="preserve"> за </w:t>
      </w:r>
      <w:proofErr w:type="spellStart"/>
      <w:r w:rsidR="00324E7E" w:rsidRPr="00324E7E">
        <w:rPr>
          <w:color w:val="1A1A1A"/>
          <w:sz w:val="28"/>
          <w:szCs w:val="28"/>
        </w:rPr>
        <w:t>безпомилковими</w:t>
      </w:r>
      <w:proofErr w:type="spellEnd"/>
      <w:r w:rsidR="00324E7E" w:rsidRPr="00324E7E">
        <w:rPr>
          <w:color w:val="1A1A1A"/>
          <w:sz w:val="28"/>
          <w:szCs w:val="28"/>
        </w:rPr>
        <w:t xml:space="preserve"> </w:t>
      </w:r>
      <w:proofErr w:type="spellStart"/>
      <w:r w:rsidR="00324E7E" w:rsidRPr="00324E7E">
        <w:rPr>
          <w:color w:val="1A1A1A"/>
          <w:sz w:val="28"/>
          <w:szCs w:val="28"/>
        </w:rPr>
        <w:t>об</w:t>
      </w:r>
      <w:r w:rsidR="0025497D" w:rsidRPr="0025497D">
        <w:rPr>
          <w:color w:val="1A1A1A"/>
          <w:sz w:val="28"/>
          <w:szCs w:val="28"/>
        </w:rPr>
        <w:t>’</w:t>
      </w:r>
      <w:r w:rsidR="00324E7E" w:rsidRPr="00324E7E">
        <w:rPr>
          <w:color w:val="1A1A1A"/>
          <w:sz w:val="28"/>
          <w:szCs w:val="28"/>
        </w:rPr>
        <w:t>єктивними</w:t>
      </w:r>
      <w:proofErr w:type="spellEnd"/>
      <w:r w:rsidR="00324E7E" w:rsidRPr="00324E7E">
        <w:rPr>
          <w:color w:val="1A1A1A"/>
          <w:sz w:val="28"/>
          <w:szCs w:val="28"/>
        </w:rPr>
        <w:t xml:space="preserve"> законами </w:t>
      </w:r>
      <w:proofErr w:type="spellStart"/>
      <w:r w:rsidR="00324E7E" w:rsidRPr="00324E7E">
        <w:rPr>
          <w:color w:val="1A1A1A"/>
          <w:sz w:val="28"/>
          <w:szCs w:val="28"/>
        </w:rPr>
        <w:t>природи</w:t>
      </w:r>
      <w:proofErr w:type="spellEnd"/>
      <w:r w:rsidR="00324E7E" w:rsidRPr="00324E7E">
        <w:rPr>
          <w:color w:val="1A1A1A"/>
          <w:sz w:val="28"/>
          <w:szCs w:val="28"/>
        </w:rPr>
        <w:t xml:space="preserve">, </w:t>
      </w:r>
      <w:proofErr w:type="spellStart"/>
      <w:r w:rsidR="00324E7E" w:rsidRPr="00324E7E">
        <w:rPr>
          <w:color w:val="1A1A1A"/>
          <w:sz w:val="28"/>
          <w:szCs w:val="28"/>
        </w:rPr>
        <w:t>або</w:t>
      </w:r>
      <w:proofErr w:type="spellEnd"/>
      <w:r w:rsidR="00324E7E" w:rsidRPr="00324E7E">
        <w:rPr>
          <w:color w:val="1A1A1A"/>
          <w:sz w:val="28"/>
          <w:szCs w:val="28"/>
        </w:rPr>
        <w:t xml:space="preserve"> ж </w:t>
      </w:r>
      <w:proofErr w:type="spellStart"/>
      <w:r w:rsidR="00324E7E" w:rsidRPr="00324E7E">
        <w:rPr>
          <w:color w:val="1A1A1A"/>
          <w:sz w:val="28"/>
          <w:szCs w:val="28"/>
        </w:rPr>
        <w:t>відповідає</w:t>
      </w:r>
      <w:proofErr w:type="spellEnd"/>
      <w:r w:rsidR="00324E7E" w:rsidRPr="00324E7E">
        <w:rPr>
          <w:color w:val="1A1A1A"/>
          <w:sz w:val="28"/>
          <w:szCs w:val="28"/>
        </w:rPr>
        <w:t xml:space="preserve"> </w:t>
      </w:r>
      <w:proofErr w:type="spellStart"/>
      <w:r w:rsidR="00324E7E" w:rsidRPr="00324E7E">
        <w:rPr>
          <w:color w:val="1A1A1A"/>
          <w:sz w:val="28"/>
          <w:szCs w:val="28"/>
        </w:rPr>
        <w:t>загальнолюдським</w:t>
      </w:r>
      <w:proofErr w:type="spellEnd"/>
      <w:r w:rsidR="00324E7E" w:rsidRPr="00324E7E">
        <w:rPr>
          <w:color w:val="1A1A1A"/>
          <w:sz w:val="28"/>
          <w:szCs w:val="28"/>
        </w:rPr>
        <w:t xml:space="preserve"> стандартам морального </w:t>
      </w:r>
      <w:proofErr w:type="spellStart"/>
      <w:r w:rsidR="00324E7E" w:rsidRPr="00324E7E">
        <w:rPr>
          <w:color w:val="1A1A1A"/>
          <w:sz w:val="28"/>
          <w:szCs w:val="28"/>
        </w:rPr>
        <w:t>розуму</w:t>
      </w:r>
      <w:proofErr w:type="spellEnd"/>
      <w:r w:rsidR="00324E7E" w:rsidRPr="00324E7E">
        <w:rPr>
          <w:color w:val="1A1A1A"/>
          <w:sz w:val="28"/>
          <w:szCs w:val="28"/>
        </w:rPr>
        <w:t xml:space="preserve">. Таким чином, </w:t>
      </w:r>
      <w:proofErr w:type="spellStart"/>
      <w:r w:rsidR="00324E7E" w:rsidRPr="00324E7E">
        <w:rPr>
          <w:color w:val="1A1A1A"/>
          <w:sz w:val="28"/>
          <w:szCs w:val="28"/>
        </w:rPr>
        <w:t>зосередженість</w:t>
      </w:r>
      <w:proofErr w:type="spellEnd"/>
      <w:r w:rsidR="00324E7E" w:rsidRPr="00324E7E">
        <w:rPr>
          <w:color w:val="1A1A1A"/>
          <w:sz w:val="28"/>
          <w:szCs w:val="28"/>
        </w:rPr>
        <w:t xml:space="preserve"> на </w:t>
      </w:r>
      <w:proofErr w:type="spellStart"/>
      <w:r w:rsidR="00324E7E" w:rsidRPr="00324E7E">
        <w:rPr>
          <w:color w:val="1A1A1A"/>
          <w:sz w:val="28"/>
          <w:szCs w:val="28"/>
        </w:rPr>
        <w:t>існуванні</w:t>
      </w:r>
      <w:proofErr w:type="spellEnd"/>
      <w:r w:rsidR="00324E7E" w:rsidRPr="00324E7E">
        <w:rPr>
          <w:color w:val="1A1A1A"/>
          <w:sz w:val="28"/>
          <w:szCs w:val="28"/>
        </w:rPr>
        <w:t xml:space="preserve"> </w:t>
      </w:r>
      <w:proofErr w:type="spellStart"/>
      <w:r w:rsidR="00324E7E" w:rsidRPr="00324E7E">
        <w:rPr>
          <w:color w:val="1A1A1A"/>
          <w:sz w:val="28"/>
          <w:szCs w:val="28"/>
        </w:rPr>
        <w:t>призвела</w:t>
      </w:r>
      <w:proofErr w:type="spellEnd"/>
      <w:r w:rsidR="00324E7E" w:rsidRPr="00324E7E">
        <w:rPr>
          <w:color w:val="1A1A1A"/>
          <w:sz w:val="28"/>
          <w:szCs w:val="28"/>
        </w:rPr>
        <w:t xml:space="preserve">, як в </w:t>
      </w:r>
      <w:proofErr w:type="spellStart"/>
      <w:r w:rsidR="00324E7E" w:rsidRPr="00324E7E">
        <w:rPr>
          <w:color w:val="1A1A1A"/>
          <w:sz w:val="28"/>
          <w:szCs w:val="28"/>
        </w:rPr>
        <w:t>обох</w:t>
      </w:r>
      <w:proofErr w:type="spellEnd"/>
      <w:r w:rsidR="00324E7E" w:rsidRPr="00324E7E">
        <w:rPr>
          <w:color w:val="1A1A1A"/>
          <w:sz w:val="28"/>
          <w:szCs w:val="28"/>
        </w:rPr>
        <w:t xml:space="preserve">, до </w:t>
      </w:r>
      <w:proofErr w:type="spellStart"/>
      <w:r w:rsidR="00324E7E" w:rsidRPr="00324E7E">
        <w:rPr>
          <w:color w:val="1A1A1A"/>
          <w:sz w:val="28"/>
          <w:szCs w:val="28"/>
        </w:rPr>
        <w:t>унікальних</w:t>
      </w:r>
      <w:proofErr w:type="spellEnd"/>
      <w:r w:rsidR="00324E7E" w:rsidRPr="00324E7E">
        <w:rPr>
          <w:color w:val="1A1A1A"/>
          <w:sz w:val="28"/>
          <w:szCs w:val="28"/>
        </w:rPr>
        <w:t xml:space="preserve"> </w:t>
      </w:r>
      <w:proofErr w:type="spellStart"/>
      <w:r w:rsidR="00324E7E" w:rsidRPr="00324E7E">
        <w:rPr>
          <w:color w:val="1A1A1A"/>
          <w:sz w:val="28"/>
          <w:szCs w:val="28"/>
        </w:rPr>
        <w:t>текстових</w:t>
      </w:r>
      <w:proofErr w:type="spellEnd"/>
      <w:r w:rsidR="00324E7E" w:rsidRPr="00324E7E">
        <w:rPr>
          <w:color w:val="1A1A1A"/>
          <w:sz w:val="28"/>
          <w:szCs w:val="28"/>
        </w:rPr>
        <w:t xml:space="preserve"> </w:t>
      </w:r>
      <w:proofErr w:type="spellStart"/>
      <w:r w:rsidR="00324E7E" w:rsidRPr="00324E7E">
        <w:rPr>
          <w:color w:val="1A1A1A"/>
          <w:sz w:val="28"/>
          <w:szCs w:val="28"/>
        </w:rPr>
        <w:t>стратегій</w:t>
      </w:r>
      <w:proofErr w:type="spellEnd"/>
      <w:r w:rsidR="00324E7E" w:rsidRPr="00324E7E">
        <w:rPr>
          <w:color w:val="1A1A1A"/>
          <w:sz w:val="28"/>
          <w:szCs w:val="28"/>
        </w:rPr>
        <w:t xml:space="preserve">, </w:t>
      </w:r>
      <w:proofErr w:type="spellStart"/>
      <w:r w:rsidR="00324E7E" w:rsidRPr="00324E7E">
        <w:rPr>
          <w:color w:val="1A1A1A"/>
          <w:sz w:val="28"/>
          <w:szCs w:val="28"/>
        </w:rPr>
        <w:t>цілком</w:t>
      </w:r>
      <w:proofErr w:type="spellEnd"/>
      <w:r w:rsidR="00324E7E" w:rsidRPr="00324E7E">
        <w:rPr>
          <w:color w:val="1A1A1A"/>
          <w:sz w:val="28"/>
          <w:szCs w:val="28"/>
        </w:rPr>
        <w:t xml:space="preserve"> чужих </w:t>
      </w:r>
      <w:proofErr w:type="spellStart"/>
      <w:r w:rsidR="00324E7E" w:rsidRPr="00324E7E">
        <w:rPr>
          <w:color w:val="1A1A1A"/>
          <w:sz w:val="28"/>
          <w:szCs w:val="28"/>
        </w:rPr>
        <w:t>філософії</w:t>
      </w:r>
      <w:proofErr w:type="spellEnd"/>
      <w:r w:rsidR="00324E7E" w:rsidRPr="00324E7E">
        <w:rPr>
          <w:color w:val="1A1A1A"/>
          <w:sz w:val="28"/>
          <w:szCs w:val="28"/>
        </w:rPr>
        <w:t xml:space="preserve"> </w:t>
      </w:r>
      <w:proofErr w:type="spellStart"/>
      <w:r w:rsidR="00324E7E" w:rsidRPr="00324E7E">
        <w:rPr>
          <w:color w:val="1A1A1A"/>
          <w:sz w:val="28"/>
          <w:szCs w:val="28"/>
        </w:rPr>
        <w:t>свого</w:t>
      </w:r>
      <w:proofErr w:type="spellEnd"/>
      <w:r w:rsidR="00324E7E" w:rsidRPr="00324E7E">
        <w:rPr>
          <w:color w:val="1A1A1A"/>
          <w:sz w:val="28"/>
          <w:szCs w:val="28"/>
        </w:rPr>
        <w:t xml:space="preserve"> часу.</w:t>
      </w:r>
    </w:p>
    <w:p w14:paraId="72AEDFBB" w14:textId="77777777" w:rsidR="00A70285" w:rsidRPr="00A70285" w:rsidRDefault="00832796" w:rsidP="00E8795F">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t xml:space="preserve">               </w:t>
      </w:r>
      <w:r w:rsidR="00324E7E" w:rsidRPr="00324E7E">
        <w:rPr>
          <w:color w:val="1A1A1A"/>
          <w:sz w:val="28"/>
          <w:szCs w:val="28"/>
        </w:rPr>
        <w:t xml:space="preserve">У </w:t>
      </w:r>
      <w:r w:rsidR="00AA3DE9">
        <w:rPr>
          <w:color w:val="1A1A1A"/>
          <w:sz w:val="28"/>
          <w:szCs w:val="28"/>
          <w:lang w:val="uk-UA"/>
        </w:rPr>
        <w:t xml:space="preserve">С. </w:t>
      </w:r>
      <w:proofErr w:type="spellStart"/>
      <w:r w:rsidR="00324E7E" w:rsidRPr="00324E7E">
        <w:rPr>
          <w:color w:val="1A1A1A"/>
          <w:sz w:val="28"/>
          <w:szCs w:val="28"/>
        </w:rPr>
        <w:t>К</w:t>
      </w:r>
      <w:r w:rsidR="00D139C7" w:rsidRPr="00D139C7">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xml:space="preserve"> </w:t>
      </w:r>
      <w:proofErr w:type="spellStart"/>
      <w:r w:rsidR="00324E7E" w:rsidRPr="00324E7E">
        <w:rPr>
          <w:color w:val="1A1A1A"/>
          <w:sz w:val="28"/>
          <w:szCs w:val="28"/>
        </w:rPr>
        <w:t>особливість</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xml:space="preserve"> </w:t>
      </w:r>
      <w:proofErr w:type="spellStart"/>
      <w:r w:rsidR="00324E7E" w:rsidRPr="00324E7E">
        <w:rPr>
          <w:color w:val="1A1A1A"/>
          <w:sz w:val="28"/>
          <w:szCs w:val="28"/>
        </w:rPr>
        <w:t>виявляється</w:t>
      </w:r>
      <w:proofErr w:type="spellEnd"/>
      <w:r w:rsidR="00324E7E" w:rsidRPr="00324E7E">
        <w:rPr>
          <w:color w:val="1A1A1A"/>
          <w:sz w:val="28"/>
          <w:szCs w:val="28"/>
        </w:rPr>
        <w:t xml:space="preserve"> в момент </w:t>
      </w:r>
      <w:proofErr w:type="spellStart"/>
      <w:r w:rsidR="00324E7E" w:rsidRPr="00324E7E">
        <w:rPr>
          <w:color w:val="1A1A1A"/>
          <w:sz w:val="28"/>
          <w:szCs w:val="28"/>
        </w:rPr>
        <w:t>конфлікту</w:t>
      </w:r>
      <w:proofErr w:type="spellEnd"/>
      <w:r w:rsidR="00324E7E" w:rsidRPr="00324E7E">
        <w:rPr>
          <w:color w:val="1A1A1A"/>
          <w:sz w:val="28"/>
          <w:szCs w:val="28"/>
        </w:rPr>
        <w:t xml:space="preserve"> </w:t>
      </w:r>
      <w:proofErr w:type="spellStart"/>
      <w:r w:rsidR="00324E7E" w:rsidRPr="00324E7E">
        <w:rPr>
          <w:color w:val="1A1A1A"/>
          <w:sz w:val="28"/>
          <w:szCs w:val="28"/>
        </w:rPr>
        <w:t>між</w:t>
      </w:r>
      <w:proofErr w:type="spellEnd"/>
      <w:r w:rsidR="00324E7E" w:rsidRPr="00324E7E">
        <w:rPr>
          <w:color w:val="1A1A1A"/>
          <w:sz w:val="28"/>
          <w:szCs w:val="28"/>
        </w:rPr>
        <w:t xml:space="preserve"> </w:t>
      </w:r>
      <w:proofErr w:type="spellStart"/>
      <w:r w:rsidR="00324E7E" w:rsidRPr="00324E7E">
        <w:rPr>
          <w:color w:val="1A1A1A"/>
          <w:sz w:val="28"/>
          <w:szCs w:val="28"/>
        </w:rPr>
        <w:t>етикою</w:t>
      </w:r>
      <w:proofErr w:type="spellEnd"/>
      <w:r w:rsidR="00324E7E" w:rsidRPr="00324E7E">
        <w:rPr>
          <w:color w:val="1A1A1A"/>
          <w:sz w:val="28"/>
          <w:szCs w:val="28"/>
        </w:rPr>
        <w:t xml:space="preserve"> та </w:t>
      </w:r>
      <w:proofErr w:type="spellStart"/>
      <w:r w:rsidR="00324E7E" w:rsidRPr="00324E7E">
        <w:rPr>
          <w:color w:val="1A1A1A"/>
          <w:sz w:val="28"/>
          <w:szCs w:val="28"/>
        </w:rPr>
        <w:t>релігійною</w:t>
      </w:r>
      <w:proofErr w:type="spellEnd"/>
      <w:r w:rsidR="00324E7E" w:rsidRPr="00324E7E">
        <w:rPr>
          <w:color w:val="1A1A1A"/>
          <w:sz w:val="28"/>
          <w:szCs w:val="28"/>
        </w:rPr>
        <w:t xml:space="preserve"> </w:t>
      </w:r>
      <w:proofErr w:type="spellStart"/>
      <w:r w:rsidR="00324E7E" w:rsidRPr="00324E7E">
        <w:rPr>
          <w:color w:val="1A1A1A"/>
          <w:sz w:val="28"/>
          <w:szCs w:val="28"/>
        </w:rPr>
        <w:t>вірою</w:t>
      </w:r>
      <w:proofErr w:type="spellEnd"/>
      <w:r w:rsidR="00324E7E" w:rsidRPr="00324E7E">
        <w:rPr>
          <w:color w:val="1A1A1A"/>
          <w:sz w:val="28"/>
          <w:szCs w:val="28"/>
        </w:rPr>
        <w:t>. </w:t>
      </w:r>
      <w:proofErr w:type="spellStart"/>
      <w:r w:rsidR="00324E7E" w:rsidRPr="00324E7E">
        <w:rPr>
          <w:color w:val="1A1A1A"/>
          <w:sz w:val="28"/>
          <w:szCs w:val="28"/>
        </w:rPr>
        <w:t>Припустимо</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моє</w:t>
      </w:r>
      <w:proofErr w:type="spellEnd"/>
      <w:r w:rsidR="00324E7E" w:rsidRPr="00324E7E">
        <w:rPr>
          <w:color w:val="1A1A1A"/>
          <w:sz w:val="28"/>
          <w:szCs w:val="28"/>
        </w:rPr>
        <w:t xml:space="preserve"> </w:t>
      </w:r>
      <w:proofErr w:type="spellStart"/>
      <w:r w:rsidR="00324E7E" w:rsidRPr="00324E7E">
        <w:rPr>
          <w:color w:val="1A1A1A"/>
          <w:sz w:val="28"/>
          <w:szCs w:val="28"/>
        </w:rPr>
        <w:t>почуття</w:t>
      </w:r>
      <w:proofErr w:type="spellEnd"/>
      <w:r w:rsidR="00324E7E" w:rsidRPr="00324E7E">
        <w:rPr>
          <w:color w:val="1A1A1A"/>
          <w:sz w:val="28"/>
          <w:szCs w:val="28"/>
        </w:rPr>
        <w:t xml:space="preserve"> </w:t>
      </w:r>
      <w:proofErr w:type="spellStart"/>
      <w:r w:rsidR="00324E7E" w:rsidRPr="00324E7E">
        <w:rPr>
          <w:color w:val="1A1A1A"/>
          <w:sz w:val="28"/>
          <w:szCs w:val="28"/>
        </w:rPr>
        <w:t>виконання</w:t>
      </w:r>
      <w:proofErr w:type="spellEnd"/>
      <w:r w:rsidR="00324E7E" w:rsidRPr="00324E7E">
        <w:rPr>
          <w:color w:val="1A1A1A"/>
          <w:sz w:val="28"/>
          <w:szCs w:val="28"/>
        </w:rPr>
        <w:t xml:space="preserve"> </w:t>
      </w:r>
      <w:proofErr w:type="spellStart"/>
      <w:r w:rsidR="00324E7E" w:rsidRPr="00324E7E">
        <w:rPr>
          <w:color w:val="1A1A1A"/>
          <w:sz w:val="28"/>
          <w:szCs w:val="28"/>
        </w:rPr>
        <w:t>Божої</w:t>
      </w:r>
      <w:proofErr w:type="spellEnd"/>
      <w:r w:rsidR="00324E7E" w:rsidRPr="00324E7E">
        <w:rPr>
          <w:color w:val="1A1A1A"/>
          <w:sz w:val="28"/>
          <w:szCs w:val="28"/>
        </w:rPr>
        <w:t xml:space="preserve"> </w:t>
      </w:r>
      <w:proofErr w:type="spellStart"/>
      <w:r w:rsidR="00324E7E" w:rsidRPr="00324E7E">
        <w:rPr>
          <w:color w:val="1A1A1A"/>
          <w:sz w:val="28"/>
          <w:szCs w:val="28"/>
        </w:rPr>
        <w:t>волі</w:t>
      </w:r>
      <w:proofErr w:type="spellEnd"/>
      <w:r w:rsidR="00324E7E" w:rsidRPr="00324E7E">
        <w:rPr>
          <w:color w:val="1A1A1A"/>
          <w:sz w:val="28"/>
          <w:szCs w:val="28"/>
        </w:rPr>
        <w:t xml:space="preserve"> </w:t>
      </w:r>
      <w:proofErr w:type="spellStart"/>
      <w:r w:rsidR="00324E7E" w:rsidRPr="00324E7E">
        <w:rPr>
          <w:color w:val="1A1A1A"/>
          <w:sz w:val="28"/>
          <w:szCs w:val="28"/>
        </w:rPr>
        <w:t>робить</w:t>
      </w:r>
      <w:proofErr w:type="spellEnd"/>
      <w:r w:rsidR="00324E7E" w:rsidRPr="00324E7E">
        <w:rPr>
          <w:color w:val="1A1A1A"/>
          <w:sz w:val="28"/>
          <w:szCs w:val="28"/>
        </w:rPr>
        <w:t xml:space="preserve"> </w:t>
      </w:r>
      <w:proofErr w:type="spellStart"/>
      <w:r w:rsidR="00324E7E" w:rsidRPr="00324E7E">
        <w:rPr>
          <w:color w:val="1A1A1A"/>
          <w:sz w:val="28"/>
          <w:szCs w:val="28"/>
        </w:rPr>
        <w:t>моє</w:t>
      </w:r>
      <w:proofErr w:type="spellEnd"/>
      <w:r w:rsidR="00324E7E" w:rsidRPr="00324E7E">
        <w:rPr>
          <w:color w:val="1A1A1A"/>
          <w:sz w:val="28"/>
          <w:szCs w:val="28"/>
        </w:rPr>
        <w:t xml:space="preserve"> </w:t>
      </w:r>
      <w:proofErr w:type="spellStart"/>
      <w:r w:rsidR="00324E7E" w:rsidRPr="00324E7E">
        <w:rPr>
          <w:color w:val="1A1A1A"/>
          <w:sz w:val="28"/>
          <w:szCs w:val="28"/>
        </w:rPr>
        <w:t>життя</w:t>
      </w:r>
      <w:proofErr w:type="spellEnd"/>
      <w:r w:rsidR="00324E7E" w:rsidRPr="00324E7E">
        <w:rPr>
          <w:color w:val="1A1A1A"/>
          <w:sz w:val="28"/>
          <w:szCs w:val="28"/>
        </w:rPr>
        <w:t xml:space="preserve"> </w:t>
      </w:r>
      <w:proofErr w:type="spellStart"/>
      <w:r w:rsidR="00324E7E" w:rsidRPr="00324E7E">
        <w:rPr>
          <w:color w:val="1A1A1A"/>
          <w:sz w:val="28"/>
          <w:szCs w:val="28"/>
        </w:rPr>
        <w:t>осмисленим</w:t>
      </w:r>
      <w:proofErr w:type="spellEnd"/>
      <w:r w:rsidR="00324E7E" w:rsidRPr="00324E7E">
        <w:rPr>
          <w:color w:val="1A1A1A"/>
          <w:sz w:val="28"/>
          <w:szCs w:val="28"/>
        </w:rPr>
        <w:t xml:space="preserve">. Як </w:t>
      </w:r>
      <w:proofErr w:type="spellStart"/>
      <w:r w:rsidR="00324E7E" w:rsidRPr="00324E7E">
        <w:rPr>
          <w:color w:val="1A1A1A"/>
          <w:sz w:val="28"/>
          <w:szCs w:val="28"/>
        </w:rPr>
        <w:t>філософія</w:t>
      </w:r>
      <w:proofErr w:type="spellEnd"/>
      <w:r w:rsidR="00324E7E" w:rsidRPr="00324E7E">
        <w:rPr>
          <w:color w:val="1A1A1A"/>
          <w:sz w:val="28"/>
          <w:szCs w:val="28"/>
        </w:rPr>
        <w:t xml:space="preserve"> </w:t>
      </w:r>
      <w:proofErr w:type="spellStart"/>
      <w:r w:rsidR="00324E7E" w:rsidRPr="00324E7E">
        <w:rPr>
          <w:color w:val="1A1A1A"/>
          <w:sz w:val="28"/>
          <w:szCs w:val="28"/>
        </w:rPr>
        <w:t>сприймає</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значення</w:t>
      </w:r>
      <w:proofErr w:type="spellEnd"/>
      <w:r w:rsidR="00324E7E" w:rsidRPr="00324E7E">
        <w:rPr>
          <w:color w:val="1A1A1A"/>
          <w:sz w:val="28"/>
          <w:szCs w:val="28"/>
        </w:rPr>
        <w:t>? </w:t>
      </w:r>
      <w:proofErr w:type="spellStart"/>
      <w:r w:rsidR="00324E7E" w:rsidRPr="00324E7E">
        <w:rPr>
          <w:color w:val="1A1A1A"/>
          <w:sz w:val="28"/>
          <w:szCs w:val="28"/>
        </w:rPr>
        <w:t>Спираючись</w:t>
      </w:r>
      <w:proofErr w:type="spellEnd"/>
      <w:r w:rsidR="00324E7E" w:rsidRPr="00324E7E">
        <w:rPr>
          <w:color w:val="1A1A1A"/>
          <w:sz w:val="28"/>
          <w:szCs w:val="28"/>
        </w:rPr>
        <w:t xml:space="preserve"> на </w:t>
      </w:r>
      <w:r w:rsidR="00AA3DE9">
        <w:rPr>
          <w:color w:val="1A1A1A"/>
          <w:sz w:val="28"/>
          <w:szCs w:val="28"/>
          <w:lang w:val="uk-UA"/>
        </w:rPr>
        <w:t xml:space="preserve">Г. В. Ф. </w:t>
      </w:r>
      <w:r w:rsidR="00324E7E" w:rsidRPr="00324E7E">
        <w:rPr>
          <w:color w:val="1A1A1A"/>
          <w:sz w:val="28"/>
          <w:szCs w:val="28"/>
        </w:rPr>
        <w:t xml:space="preserve">Гегеля як </w:t>
      </w:r>
      <w:proofErr w:type="spellStart"/>
      <w:r w:rsidR="00324E7E" w:rsidRPr="00324E7E">
        <w:rPr>
          <w:color w:val="1A1A1A"/>
          <w:sz w:val="28"/>
          <w:szCs w:val="28"/>
        </w:rPr>
        <w:t>емблематичний</w:t>
      </w:r>
      <w:proofErr w:type="spellEnd"/>
      <w:r w:rsidR="00324E7E" w:rsidRPr="00324E7E">
        <w:rPr>
          <w:color w:val="1A1A1A"/>
          <w:sz w:val="28"/>
          <w:szCs w:val="28"/>
        </w:rPr>
        <w:t xml:space="preserve"> для </w:t>
      </w:r>
      <w:proofErr w:type="spellStart"/>
      <w:r w:rsidR="00324E7E" w:rsidRPr="00324E7E">
        <w:rPr>
          <w:color w:val="1A1A1A"/>
          <w:sz w:val="28"/>
          <w:szCs w:val="28"/>
        </w:rPr>
        <w:t>всієї</w:t>
      </w:r>
      <w:proofErr w:type="spellEnd"/>
      <w:r w:rsidR="00324E7E" w:rsidRPr="00324E7E">
        <w:rPr>
          <w:color w:val="1A1A1A"/>
          <w:sz w:val="28"/>
          <w:szCs w:val="28"/>
        </w:rPr>
        <w:t xml:space="preserve"> </w:t>
      </w:r>
      <w:proofErr w:type="spellStart"/>
      <w:r w:rsidR="00324E7E" w:rsidRPr="00324E7E">
        <w:rPr>
          <w:color w:val="1A1A1A"/>
          <w:sz w:val="28"/>
          <w:szCs w:val="28"/>
        </w:rPr>
        <w:t>традиції</w:t>
      </w:r>
      <w:proofErr w:type="spellEnd"/>
      <w:r w:rsidR="00324E7E" w:rsidRPr="00324E7E">
        <w:rPr>
          <w:color w:val="1A1A1A"/>
          <w:sz w:val="28"/>
          <w:szCs w:val="28"/>
        </w:rPr>
        <w:t xml:space="preserve">, </w:t>
      </w:r>
      <w:r w:rsidR="008226C5">
        <w:rPr>
          <w:color w:val="1A1A1A"/>
          <w:sz w:val="28"/>
          <w:szCs w:val="28"/>
          <w:lang w:val="uk-UA"/>
        </w:rPr>
        <w:t xml:space="preserve">С. </w:t>
      </w:r>
      <w:proofErr w:type="spellStart"/>
      <w:r w:rsidR="00324E7E" w:rsidRPr="00324E7E">
        <w:rPr>
          <w:color w:val="1A1A1A"/>
          <w:sz w:val="28"/>
          <w:szCs w:val="28"/>
        </w:rPr>
        <w:t>К</w:t>
      </w:r>
      <w:r w:rsidR="00A70285" w:rsidRPr="00A70285">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у </w:t>
      </w:r>
      <w:proofErr w:type="spellStart"/>
      <w:r w:rsidR="00324E7E" w:rsidRPr="00324E7E">
        <w:rPr>
          <w:color w:val="1A1A1A"/>
          <w:sz w:val="28"/>
          <w:szCs w:val="28"/>
        </w:rPr>
        <w:t>своїй</w:t>
      </w:r>
      <w:proofErr w:type="spellEnd"/>
      <w:r w:rsidR="00324E7E" w:rsidRPr="00324E7E">
        <w:rPr>
          <w:color w:val="1A1A1A"/>
          <w:sz w:val="28"/>
          <w:szCs w:val="28"/>
        </w:rPr>
        <w:t xml:space="preserve"> </w:t>
      </w:r>
      <w:proofErr w:type="spellStart"/>
      <w:r w:rsidR="00324E7E" w:rsidRPr="00324E7E">
        <w:rPr>
          <w:color w:val="1A1A1A"/>
          <w:sz w:val="28"/>
          <w:szCs w:val="28"/>
        </w:rPr>
        <w:t>книзі</w:t>
      </w:r>
      <w:proofErr w:type="spellEnd"/>
      <w:r w:rsidR="00324E7E" w:rsidRPr="00324E7E">
        <w:rPr>
          <w:color w:val="1A1A1A"/>
          <w:sz w:val="28"/>
          <w:szCs w:val="28"/>
        </w:rPr>
        <w:t xml:space="preserve"> </w:t>
      </w:r>
      <w:r w:rsidR="00D139C7" w:rsidRPr="00324E7E">
        <w:rPr>
          <w:color w:val="000000"/>
          <w:sz w:val="28"/>
          <w:szCs w:val="28"/>
        </w:rPr>
        <w:t>«</w:t>
      </w:r>
      <w:r w:rsidR="00324E7E" w:rsidRPr="00A70285">
        <w:rPr>
          <w:rStyle w:val="ac"/>
          <w:i w:val="0"/>
          <w:iCs w:val="0"/>
          <w:color w:val="1A1A1A"/>
          <w:sz w:val="28"/>
          <w:szCs w:val="28"/>
        </w:rPr>
        <w:t>Страх і трепет</w:t>
      </w:r>
      <w:r w:rsidR="00D139C7" w:rsidRPr="00324E7E">
        <w:rPr>
          <w:color w:val="000000"/>
          <w:sz w:val="28"/>
          <w:szCs w:val="28"/>
        </w:rPr>
        <w:t>»</w:t>
      </w:r>
      <w:r w:rsidR="00D139C7">
        <w:rPr>
          <w:color w:val="000000"/>
          <w:sz w:val="28"/>
          <w:szCs w:val="28"/>
          <w:lang w:val="uk-UA"/>
        </w:rPr>
        <w:t xml:space="preserve"> </w:t>
      </w:r>
      <w:proofErr w:type="spellStart"/>
      <w:r w:rsidR="00E3643C">
        <w:rPr>
          <w:color w:val="1A1A1A"/>
          <w:sz w:val="28"/>
          <w:szCs w:val="28"/>
        </w:rPr>
        <w:t>стверджує</w:t>
      </w:r>
      <w:proofErr w:type="spellEnd"/>
      <w:r w:rsidR="00E3643C">
        <w:rPr>
          <w:color w:val="1A1A1A"/>
          <w:sz w:val="28"/>
          <w:szCs w:val="28"/>
          <w:lang w:val="uk-UA"/>
        </w:rPr>
        <w:t>: «Д</w:t>
      </w:r>
      <w:r w:rsidR="00324E7E" w:rsidRPr="00324E7E">
        <w:rPr>
          <w:color w:val="1A1A1A"/>
          <w:sz w:val="28"/>
          <w:szCs w:val="28"/>
        </w:rPr>
        <w:t xml:space="preserve">ля </w:t>
      </w:r>
      <w:proofErr w:type="spellStart"/>
      <w:r w:rsidR="00324E7E" w:rsidRPr="00324E7E">
        <w:rPr>
          <w:color w:val="1A1A1A"/>
          <w:sz w:val="28"/>
          <w:szCs w:val="28"/>
        </w:rPr>
        <w:t>філософії</w:t>
      </w:r>
      <w:proofErr w:type="spellEnd"/>
      <w:r w:rsidR="00324E7E" w:rsidRPr="00324E7E">
        <w:rPr>
          <w:color w:val="1A1A1A"/>
          <w:sz w:val="28"/>
          <w:szCs w:val="28"/>
        </w:rPr>
        <w:t xml:space="preserve"> </w:t>
      </w:r>
      <w:proofErr w:type="spellStart"/>
      <w:r w:rsidR="00324E7E" w:rsidRPr="00324E7E">
        <w:rPr>
          <w:color w:val="1A1A1A"/>
          <w:sz w:val="28"/>
          <w:szCs w:val="28"/>
        </w:rPr>
        <w:t>моє</w:t>
      </w:r>
      <w:proofErr w:type="spellEnd"/>
      <w:r w:rsidR="00324E7E" w:rsidRPr="00324E7E">
        <w:rPr>
          <w:color w:val="1A1A1A"/>
          <w:sz w:val="28"/>
          <w:szCs w:val="28"/>
        </w:rPr>
        <w:t xml:space="preserve"> </w:t>
      </w:r>
      <w:proofErr w:type="spellStart"/>
      <w:r w:rsidR="00324E7E" w:rsidRPr="00324E7E">
        <w:rPr>
          <w:color w:val="1A1A1A"/>
          <w:sz w:val="28"/>
          <w:szCs w:val="28"/>
        </w:rPr>
        <w:t>життя</w:t>
      </w:r>
      <w:proofErr w:type="spellEnd"/>
      <w:r w:rsidR="00324E7E" w:rsidRPr="00324E7E">
        <w:rPr>
          <w:color w:val="1A1A1A"/>
          <w:sz w:val="28"/>
          <w:szCs w:val="28"/>
        </w:rPr>
        <w:t xml:space="preserve"> </w:t>
      </w:r>
      <w:proofErr w:type="spellStart"/>
      <w:r w:rsidR="00324E7E" w:rsidRPr="00324E7E">
        <w:rPr>
          <w:color w:val="1A1A1A"/>
          <w:sz w:val="28"/>
          <w:szCs w:val="28"/>
        </w:rPr>
        <w:t>стає</w:t>
      </w:r>
      <w:proofErr w:type="spellEnd"/>
      <w:r w:rsidR="00324E7E" w:rsidRPr="00324E7E">
        <w:rPr>
          <w:color w:val="1A1A1A"/>
          <w:sz w:val="28"/>
          <w:szCs w:val="28"/>
        </w:rPr>
        <w:t xml:space="preserve"> </w:t>
      </w:r>
      <w:proofErr w:type="spellStart"/>
      <w:r w:rsidR="00324E7E" w:rsidRPr="00324E7E">
        <w:rPr>
          <w:color w:val="1A1A1A"/>
          <w:sz w:val="28"/>
          <w:szCs w:val="28"/>
        </w:rPr>
        <w:t>значущим</w:t>
      </w:r>
      <w:proofErr w:type="spellEnd"/>
      <w:r w:rsidR="00324E7E" w:rsidRPr="00324E7E">
        <w:rPr>
          <w:color w:val="1A1A1A"/>
          <w:sz w:val="28"/>
          <w:szCs w:val="28"/>
        </w:rPr>
        <w:t xml:space="preserve">, коли я </w:t>
      </w:r>
      <w:r w:rsidR="00A70285" w:rsidRPr="00324E7E">
        <w:rPr>
          <w:color w:val="000000"/>
          <w:sz w:val="28"/>
          <w:szCs w:val="28"/>
        </w:rPr>
        <w:t>«</w:t>
      </w:r>
      <w:proofErr w:type="spellStart"/>
      <w:r w:rsidR="00324E7E" w:rsidRPr="00324E7E">
        <w:rPr>
          <w:color w:val="1A1A1A"/>
          <w:sz w:val="28"/>
          <w:szCs w:val="28"/>
        </w:rPr>
        <w:t>піднімаюся</w:t>
      </w:r>
      <w:proofErr w:type="spellEnd"/>
      <w:r w:rsidR="00324E7E" w:rsidRPr="00324E7E">
        <w:rPr>
          <w:color w:val="1A1A1A"/>
          <w:sz w:val="28"/>
          <w:szCs w:val="28"/>
        </w:rPr>
        <w:t xml:space="preserve"> до </w:t>
      </w:r>
      <w:proofErr w:type="spellStart"/>
      <w:r w:rsidR="00324E7E" w:rsidRPr="00324E7E">
        <w:rPr>
          <w:color w:val="1A1A1A"/>
          <w:sz w:val="28"/>
          <w:szCs w:val="28"/>
        </w:rPr>
        <w:t>загальнолюдського</w:t>
      </w:r>
      <w:proofErr w:type="spellEnd"/>
      <w:r w:rsidR="00A70285" w:rsidRPr="00324E7E">
        <w:rPr>
          <w:color w:val="000000"/>
          <w:sz w:val="28"/>
          <w:szCs w:val="28"/>
        </w:rPr>
        <w:t>»</w:t>
      </w:r>
      <w:r w:rsidR="00324E7E" w:rsidRPr="00324E7E">
        <w:rPr>
          <w:color w:val="1A1A1A"/>
          <w:sz w:val="28"/>
          <w:szCs w:val="28"/>
        </w:rPr>
        <w:t xml:space="preserve">, </w:t>
      </w:r>
      <w:proofErr w:type="spellStart"/>
      <w:r w:rsidR="00324E7E" w:rsidRPr="00324E7E">
        <w:rPr>
          <w:color w:val="1A1A1A"/>
          <w:sz w:val="28"/>
          <w:szCs w:val="28"/>
        </w:rPr>
        <w:t>підводячи</w:t>
      </w:r>
      <w:proofErr w:type="spellEnd"/>
      <w:r w:rsidR="00324E7E" w:rsidRPr="00324E7E">
        <w:rPr>
          <w:color w:val="1A1A1A"/>
          <w:sz w:val="28"/>
          <w:szCs w:val="28"/>
        </w:rPr>
        <w:t xml:space="preserve"> </w:t>
      </w:r>
      <w:proofErr w:type="spellStart"/>
      <w:r w:rsidR="00324E7E" w:rsidRPr="00324E7E">
        <w:rPr>
          <w:color w:val="1A1A1A"/>
          <w:sz w:val="28"/>
          <w:szCs w:val="28"/>
        </w:rPr>
        <w:t>свої</w:t>
      </w:r>
      <w:proofErr w:type="spellEnd"/>
      <w:r w:rsidR="00324E7E" w:rsidRPr="00324E7E">
        <w:rPr>
          <w:color w:val="1A1A1A"/>
          <w:sz w:val="28"/>
          <w:szCs w:val="28"/>
        </w:rPr>
        <w:t xml:space="preserve"> </w:t>
      </w:r>
      <w:proofErr w:type="spellStart"/>
      <w:r w:rsidR="00324E7E" w:rsidRPr="00324E7E">
        <w:rPr>
          <w:color w:val="1A1A1A"/>
          <w:sz w:val="28"/>
          <w:szCs w:val="28"/>
        </w:rPr>
        <w:t>безпосередні</w:t>
      </w:r>
      <w:proofErr w:type="spellEnd"/>
      <w:r w:rsidR="00324E7E" w:rsidRPr="00324E7E">
        <w:rPr>
          <w:color w:val="1A1A1A"/>
          <w:sz w:val="28"/>
          <w:szCs w:val="28"/>
        </w:rPr>
        <w:t xml:space="preserve"> (</w:t>
      </w:r>
      <w:proofErr w:type="spellStart"/>
      <w:r w:rsidR="00324E7E" w:rsidRPr="00324E7E">
        <w:rPr>
          <w:color w:val="1A1A1A"/>
          <w:sz w:val="28"/>
          <w:szCs w:val="28"/>
        </w:rPr>
        <w:t>природні</w:t>
      </w:r>
      <w:proofErr w:type="spellEnd"/>
      <w:r w:rsidR="00324E7E" w:rsidRPr="00324E7E">
        <w:rPr>
          <w:color w:val="1A1A1A"/>
          <w:sz w:val="28"/>
          <w:szCs w:val="28"/>
        </w:rPr>
        <w:t xml:space="preserve">) </w:t>
      </w:r>
      <w:proofErr w:type="spellStart"/>
      <w:r w:rsidR="00324E7E" w:rsidRPr="00324E7E">
        <w:rPr>
          <w:color w:val="1A1A1A"/>
          <w:sz w:val="28"/>
          <w:szCs w:val="28"/>
        </w:rPr>
        <w:t>бажання</w:t>
      </w:r>
      <w:proofErr w:type="spellEnd"/>
      <w:r w:rsidR="00324E7E" w:rsidRPr="00324E7E">
        <w:rPr>
          <w:color w:val="1A1A1A"/>
          <w:sz w:val="28"/>
          <w:szCs w:val="28"/>
        </w:rPr>
        <w:t xml:space="preserve"> та </w:t>
      </w:r>
      <w:proofErr w:type="spellStart"/>
      <w:r w:rsidR="00324E7E" w:rsidRPr="00324E7E">
        <w:rPr>
          <w:color w:val="1A1A1A"/>
          <w:sz w:val="28"/>
          <w:szCs w:val="28"/>
        </w:rPr>
        <w:t>схильності</w:t>
      </w:r>
      <w:proofErr w:type="spellEnd"/>
      <w:r w:rsidR="00324E7E" w:rsidRPr="00324E7E">
        <w:rPr>
          <w:color w:val="1A1A1A"/>
          <w:sz w:val="28"/>
          <w:szCs w:val="28"/>
        </w:rPr>
        <w:t xml:space="preserve"> </w:t>
      </w:r>
      <w:proofErr w:type="spellStart"/>
      <w:r w:rsidR="00324E7E" w:rsidRPr="00324E7E">
        <w:rPr>
          <w:color w:val="1A1A1A"/>
          <w:sz w:val="28"/>
          <w:szCs w:val="28"/>
        </w:rPr>
        <w:t>під</w:t>
      </w:r>
      <w:proofErr w:type="spellEnd"/>
      <w:r w:rsidR="00324E7E" w:rsidRPr="00324E7E">
        <w:rPr>
          <w:color w:val="1A1A1A"/>
          <w:sz w:val="28"/>
          <w:szCs w:val="28"/>
        </w:rPr>
        <w:t xml:space="preserve"> мораль</w:t>
      </w:r>
      <w:r w:rsidR="00A70285">
        <w:rPr>
          <w:color w:val="1A1A1A"/>
          <w:sz w:val="28"/>
          <w:szCs w:val="28"/>
          <w:lang w:val="uk-UA"/>
        </w:rPr>
        <w:t>ний</w:t>
      </w:r>
      <w:r w:rsidR="00324E7E" w:rsidRPr="00324E7E">
        <w:rPr>
          <w:color w:val="1A1A1A"/>
          <w:sz w:val="28"/>
          <w:szCs w:val="28"/>
        </w:rPr>
        <w:t xml:space="preserve"> закон, </w:t>
      </w:r>
      <w:proofErr w:type="spellStart"/>
      <w:r w:rsidR="00324E7E" w:rsidRPr="00324E7E">
        <w:rPr>
          <w:color w:val="1A1A1A"/>
          <w:sz w:val="28"/>
          <w:szCs w:val="28"/>
        </w:rPr>
        <w:t>який</w:t>
      </w:r>
      <w:proofErr w:type="spellEnd"/>
      <w:r w:rsidR="00324E7E" w:rsidRPr="00324E7E">
        <w:rPr>
          <w:color w:val="1A1A1A"/>
          <w:sz w:val="28"/>
          <w:szCs w:val="28"/>
        </w:rPr>
        <w:t xml:space="preserve"> </w:t>
      </w:r>
      <w:proofErr w:type="spellStart"/>
      <w:r w:rsidR="00324E7E" w:rsidRPr="00324E7E">
        <w:rPr>
          <w:color w:val="1A1A1A"/>
          <w:sz w:val="28"/>
          <w:szCs w:val="28"/>
        </w:rPr>
        <w:t>представляє</w:t>
      </w:r>
      <w:proofErr w:type="spellEnd"/>
      <w:r w:rsidR="00324E7E" w:rsidRPr="00324E7E">
        <w:rPr>
          <w:color w:val="1A1A1A"/>
          <w:sz w:val="28"/>
          <w:szCs w:val="28"/>
        </w:rPr>
        <w:t xml:space="preserve"> </w:t>
      </w:r>
      <w:proofErr w:type="spellStart"/>
      <w:r w:rsidR="00324E7E" w:rsidRPr="00324E7E">
        <w:rPr>
          <w:color w:val="1A1A1A"/>
          <w:sz w:val="28"/>
          <w:szCs w:val="28"/>
        </w:rPr>
        <w:t>мій</w:t>
      </w:r>
      <w:proofErr w:type="spellEnd"/>
      <w:r w:rsidR="00324E7E" w:rsidRPr="00324E7E">
        <w:rPr>
          <w:color w:val="1A1A1A"/>
          <w:sz w:val="28"/>
          <w:szCs w:val="28"/>
        </w:rPr>
        <w:t xml:space="preserve"> «</w:t>
      </w:r>
      <w:proofErr w:type="spellStart"/>
      <w:r w:rsidR="00324E7E" w:rsidRPr="00324E7E">
        <w:rPr>
          <w:color w:val="1A1A1A"/>
          <w:sz w:val="28"/>
          <w:szCs w:val="28"/>
        </w:rPr>
        <w:t>телос</w:t>
      </w:r>
      <w:proofErr w:type="spellEnd"/>
      <w:r w:rsidR="00324E7E" w:rsidRPr="00324E7E">
        <w:rPr>
          <w:color w:val="1A1A1A"/>
          <w:sz w:val="28"/>
          <w:szCs w:val="28"/>
        </w:rPr>
        <w:t xml:space="preserve">» </w:t>
      </w:r>
      <w:proofErr w:type="spellStart"/>
      <w:r w:rsidR="00324E7E" w:rsidRPr="00324E7E">
        <w:rPr>
          <w:color w:val="1A1A1A"/>
          <w:sz w:val="28"/>
          <w:szCs w:val="28"/>
        </w:rPr>
        <w:t>або</w:t>
      </w:r>
      <w:proofErr w:type="spellEnd"/>
      <w:r w:rsidR="00324E7E" w:rsidRPr="00324E7E">
        <w:rPr>
          <w:color w:val="1A1A1A"/>
          <w:sz w:val="28"/>
          <w:szCs w:val="28"/>
        </w:rPr>
        <w:t xml:space="preserve"> те, </w:t>
      </w:r>
      <w:proofErr w:type="spellStart"/>
      <w:r w:rsidR="00324E7E" w:rsidRPr="00324E7E">
        <w:rPr>
          <w:color w:val="1A1A1A"/>
          <w:sz w:val="28"/>
          <w:szCs w:val="28"/>
        </w:rPr>
        <w:t>чим</w:t>
      </w:r>
      <w:proofErr w:type="spellEnd"/>
      <w:r w:rsidR="00324E7E" w:rsidRPr="00324E7E">
        <w:rPr>
          <w:color w:val="1A1A1A"/>
          <w:sz w:val="28"/>
          <w:szCs w:val="28"/>
        </w:rPr>
        <w:t xml:space="preserve"> </w:t>
      </w:r>
      <w:r w:rsidR="00324E7E" w:rsidRPr="00324E7E">
        <w:rPr>
          <w:color w:val="1A1A1A"/>
          <w:sz w:val="28"/>
          <w:szCs w:val="28"/>
        </w:rPr>
        <w:lastRenderedPageBreak/>
        <w:t>я </w:t>
      </w:r>
      <w:r w:rsidR="00324E7E" w:rsidRPr="00A75173">
        <w:rPr>
          <w:rStyle w:val="ac"/>
          <w:i w:val="0"/>
          <w:iCs w:val="0"/>
          <w:color w:val="1A1A1A"/>
          <w:sz w:val="28"/>
          <w:szCs w:val="28"/>
        </w:rPr>
        <w:t>повинен</w:t>
      </w:r>
      <w:r w:rsidR="00324E7E" w:rsidRPr="00324E7E">
        <w:rPr>
          <w:color w:val="1A1A1A"/>
          <w:sz w:val="28"/>
          <w:szCs w:val="28"/>
        </w:rPr>
        <w:t xml:space="preserve"> бути. При </w:t>
      </w:r>
      <w:proofErr w:type="spellStart"/>
      <w:r w:rsidR="00324E7E" w:rsidRPr="00324E7E">
        <w:rPr>
          <w:color w:val="1A1A1A"/>
          <w:sz w:val="28"/>
          <w:szCs w:val="28"/>
        </w:rPr>
        <w:t>цьому</w:t>
      </w:r>
      <w:proofErr w:type="spellEnd"/>
      <w:r w:rsidR="00324E7E" w:rsidRPr="00324E7E">
        <w:rPr>
          <w:color w:val="1A1A1A"/>
          <w:sz w:val="28"/>
          <w:szCs w:val="28"/>
        </w:rPr>
        <w:t xml:space="preserve"> я </w:t>
      </w:r>
      <w:proofErr w:type="spellStart"/>
      <w:r w:rsidR="00324E7E" w:rsidRPr="00A70285">
        <w:rPr>
          <w:rStyle w:val="ac"/>
          <w:i w:val="0"/>
          <w:iCs w:val="0"/>
          <w:color w:val="1A1A1A"/>
          <w:sz w:val="28"/>
          <w:szCs w:val="28"/>
        </w:rPr>
        <w:t>програю</w:t>
      </w:r>
      <w:proofErr w:type="spellEnd"/>
      <w:r w:rsidR="00A70285">
        <w:rPr>
          <w:rStyle w:val="ac"/>
          <w:i w:val="0"/>
          <w:iCs w:val="0"/>
          <w:color w:val="1A1A1A"/>
          <w:sz w:val="28"/>
          <w:szCs w:val="28"/>
          <w:lang w:val="uk-UA"/>
        </w:rPr>
        <w:t>.</w:t>
      </w:r>
      <w:r w:rsidR="00A70285" w:rsidRPr="00A70285">
        <w:rPr>
          <w:color w:val="1A1A1A"/>
          <w:sz w:val="28"/>
          <w:szCs w:val="28"/>
        </w:rPr>
        <w:t xml:space="preserve"> </w:t>
      </w:r>
      <w:proofErr w:type="gramStart"/>
      <w:r w:rsidR="00A70285" w:rsidRPr="00324E7E">
        <w:rPr>
          <w:color w:val="1A1A1A"/>
          <w:sz w:val="28"/>
          <w:szCs w:val="28"/>
        </w:rPr>
        <w:t>М</w:t>
      </w:r>
      <w:r w:rsidR="00324E7E" w:rsidRPr="00324E7E">
        <w:rPr>
          <w:color w:val="1A1A1A"/>
          <w:sz w:val="28"/>
          <w:szCs w:val="28"/>
        </w:rPr>
        <w:t>оя</w:t>
      </w:r>
      <w:r w:rsidR="00A70285">
        <w:rPr>
          <w:color w:val="1A1A1A"/>
          <w:sz w:val="28"/>
          <w:szCs w:val="28"/>
          <w:lang w:val="uk-UA"/>
        </w:rPr>
        <w:t xml:space="preserve"> </w:t>
      </w:r>
      <w:r w:rsidR="00324E7E" w:rsidRPr="00324E7E">
        <w:rPr>
          <w:color w:val="1A1A1A"/>
          <w:sz w:val="28"/>
          <w:szCs w:val="28"/>
        </w:rPr>
        <w:t xml:space="preserve"> </w:t>
      </w:r>
      <w:proofErr w:type="spellStart"/>
      <w:r w:rsidR="00324E7E" w:rsidRPr="00324E7E">
        <w:rPr>
          <w:color w:val="1A1A1A"/>
          <w:sz w:val="28"/>
          <w:szCs w:val="28"/>
        </w:rPr>
        <w:t>особливість</w:t>
      </w:r>
      <w:proofErr w:type="spellEnd"/>
      <w:proofErr w:type="gramEnd"/>
      <w:r w:rsidR="00324E7E" w:rsidRPr="00324E7E">
        <w:rPr>
          <w:color w:val="1A1A1A"/>
          <w:sz w:val="28"/>
          <w:szCs w:val="28"/>
        </w:rPr>
        <w:t xml:space="preserve"> (</w:t>
      </w:r>
      <w:proofErr w:type="spellStart"/>
      <w:r w:rsidR="00324E7E" w:rsidRPr="00324E7E">
        <w:rPr>
          <w:color w:val="1A1A1A"/>
          <w:sz w:val="28"/>
          <w:szCs w:val="28"/>
        </w:rPr>
        <w:t>оскільки</w:t>
      </w:r>
      <w:proofErr w:type="spellEnd"/>
      <w:r w:rsidR="00324E7E" w:rsidRPr="00324E7E">
        <w:rPr>
          <w:color w:val="1A1A1A"/>
          <w:sz w:val="28"/>
          <w:szCs w:val="28"/>
        </w:rPr>
        <w:t xml:space="preserve"> закон </w:t>
      </w:r>
      <w:proofErr w:type="spellStart"/>
      <w:r w:rsidR="00324E7E" w:rsidRPr="00324E7E">
        <w:rPr>
          <w:color w:val="1A1A1A"/>
          <w:sz w:val="28"/>
          <w:szCs w:val="28"/>
        </w:rPr>
        <w:t>діє</w:t>
      </w:r>
      <w:proofErr w:type="spellEnd"/>
      <w:r w:rsidR="00324E7E" w:rsidRPr="00324E7E">
        <w:rPr>
          <w:color w:val="1A1A1A"/>
          <w:sz w:val="28"/>
          <w:szCs w:val="28"/>
        </w:rPr>
        <w:t xml:space="preserve"> для </w:t>
      </w:r>
      <w:proofErr w:type="spellStart"/>
      <w:r w:rsidR="00324E7E" w:rsidRPr="00324E7E">
        <w:rPr>
          <w:color w:val="1A1A1A"/>
          <w:sz w:val="28"/>
          <w:szCs w:val="28"/>
        </w:rPr>
        <w:t>всіх</w:t>
      </w:r>
      <w:proofErr w:type="spellEnd"/>
      <w:r w:rsidR="00324E7E" w:rsidRPr="00324E7E">
        <w:rPr>
          <w:color w:val="1A1A1A"/>
          <w:sz w:val="28"/>
          <w:szCs w:val="28"/>
        </w:rPr>
        <w:t xml:space="preserve">), але </w:t>
      </w:r>
      <w:proofErr w:type="spellStart"/>
      <w:r w:rsidR="00324E7E" w:rsidRPr="00324E7E">
        <w:rPr>
          <w:color w:val="1A1A1A"/>
          <w:sz w:val="28"/>
          <w:szCs w:val="28"/>
        </w:rPr>
        <w:t>мої</w:t>
      </w:r>
      <w:proofErr w:type="spellEnd"/>
      <w:r w:rsidR="00324E7E" w:rsidRPr="00324E7E">
        <w:rPr>
          <w:color w:val="1A1A1A"/>
          <w:sz w:val="28"/>
          <w:szCs w:val="28"/>
        </w:rPr>
        <w:t xml:space="preserve"> </w:t>
      </w:r>
      <w:proofErr w:type="spellStart"/>
      <w:r w:rsidR="00324E7E" w:rsidRPr="00324E7E">
        <w:rPr>
          <w:color w:val="1A1A1A"/>
          <w:sz w:val="28"/>
          <w:szCs w:val="28"/>
        </w:rPr>
        <w:t>дії</w:t>
      </w:r>
      <w:proofErr w:type="spellEnd"/>
      <w:r w:rsidR="00324E7E" w:rsidRPr="00324E7E">
        <w:rPr>
          <w:color w:val="1A1A1A"/>
          <w:sz w:val="28"/>
          <w:szCs w:val="28"/>
        </w:rPr>
        <w:t xml:space="preserve"> </w:t>
      </w:r>
      <w:proofErr w:type="spellStart"/>
      <w:r w:rsidR="00324E7E" w:rsidRPr="00324E7E">
        <w:rPr>
          <w:color w:val="1A1A1A"/>
          <w:sz w:val="28"/>
          <w:szCs w:val="28"/>
        </w:rPr>
        <w:t>стають</w:t>
      </w:r>
      <w:proofErr w:type="spellEnd"/>
      <w:r w:rsidR="00324E7E" w:rsidRPr="00324E7E">
        <w:rPr>
          <w:color w:val="1A1A1A"/>
          <w:sz w:val="28"/>
          <w:szCs w:val="28"/>
        </w:rPr>
        <w:t xml:space="preserve"> </w:t>
      </w:r>
      <w:proofErr w:type="spellStart"/>
      <w:r w:rsidR="00324E7E" w:rsidRPr="00324E7E">
        <w:rPr>
          <w:color w:val="1A1A1A"/>
          <w:sz w:val="28"/>
          <w:szCs w:val="28"/>
        </w:rPr>
        <w:t>значущими</w:t>
      </w:r>
      <w:proofErr w:type="spellEnd"/>
      <w:r w:rsidR="00324E7E" w:rsidRPr="00324E7E">
        <w:rPr>
          <w:color w:val="1A1A1A"/>
          <w:sz w:val="28"/>
          <w:szCs w:val="28"/>
        </w:rPr>
        <w:t xml:space="preserve"> в </w:t>
      </w:r>
      <w:proofErr w:type="spellStart"/>
      <w:r w:rsidR="00324E7E" w:rsidRPr="00324E7E">
        <w:rPr>
          <w:color w:val="1A1A1A"/>
          <w:sz w:val="28"/>
          <w:szCs w:val="28"/>
        </w:rPr>
        <w:t>сенсі</w:t>
      </w:r>
      <w:proofErr w:type="spellEnd"/>
      <w:r w:rsidR="00324E7E" w:rsidRPr="00324E7E">
        <w:rPr>
          <w:color w:val="1A1A1A"/>
          <w:sz w:val="28"/>
          <w:szCs w:val="28"/>
        </w:rPr>
        <w:t xml:space="preserve"> </w:t>
      </w:r>
      <w:proofErr w:type="spellStart"/>
      <w:r w:rsidR="00324E7E" w:rsidRPr="00324E7E">
        <w:rPr>
          <w:color w:val="1A1A1A"/>
          <w:sz w:val="28"/>
          <w:szCs w:val="28"/>
        </w:rPr>
        <w:t>зрозумілих</w:t>
      </w:r>
      <w:proofErr w:type="spellEnd"/>
      <w:r w:rsidR="00324E7E" w:rsidRPr="00324E7E">
        <w:rPr>
          <w:color w:val="1A1A1A"/>
          <w:sz w:val="28"/>
          <w:szCs w:val="28"/>
        </w:rPr>
        <w:t xml:space="preserve">, </w:t>
      </w:r>
      <w:proofErr w:type="spellStart"/>
      <w:r w:rsidR="00324E7E" w:rsidRPr="00324E7E">
        <w:rPr>
          <w:color w:val="1A1A1A"/>
          <w:sz w:val="28"/>
          <w:szCs w:val="28"/>
        </w:rPr>
        <w:t>регулюються</w:t>
      </w:r>
      <w:proofErr w:type="spellEnd"/>
      <w:r w:rsidR="00324E7E" w:rsidRPr="00324E7E">
        <w:rPr>
          <w:color w:val="1A1A1A"/>
          <w:sz w:val="28"/>
          <w:szCs w:val="28"/>
        </w:rPr>
        <w:t xml:space="preserve"> нормою. </w:t>
      </w:r>
      <w:proofErr w:type="spellStart"/>
      <w:r w:rsidR="00324E7E" w:rsidRPr="00324E7E">
        <w:rPr>
          <w:color w:val="1A1A1A"/>
          <w:sz w:val="28"/>
          <w:szCs w:val="28"/>
        </w:rPr>
        <w:t>Тепер</w:t>
      </w:r>
      <w:proofErr w:type="spellEnd"/>
      <w:r w:rsidR="00324E7E" w:rsidRPr="00324E7E">
        <w:rPr>
          <w:color w:val="1A1A1A"/>
          <w:sz w:val="28"/>
          <w:szCs w:val="28"/>
        </w:rPr>
        <w:t xml:space="preserve"> </w:t>
      </w:r>
      <w:proofErr w:type="spellStart"/>
      <w:r w:rsidR="00324E7E" w:rsidRPr="00324E7E">
        <w:rPr>
          <w:color w:val="1A1A1A"/>
          <w:sz w:val="28"/>
          <w:szCs w:val="28"/>
        </w:rPr>
        <w:t>людина</w:t>
      </w:r>
      <w:proofErr w:type="spellEnd"/>
      <w:r w:rsidR="00324E7E" w:rsidRPr="00324E7E">
        <w:rPr>
          <w:color w:val="1A1A1A"/>
          <w:sz w:val="28"/>
          <w:szCs w:val="28"/>
        </w:rPr>
        <w:t xml:space="preserve">, </w:t>
      </w:r>
      <w:proofErr w:type="spellStart"/>
      <w:r w:rsidR="00324E7E" w:rsidRPr="00324E7E">
        <w:rPr>
          <w:color w:val="1A1A1A"/>
          <w:sz w:val="28"/>
          <w:szCs w:val="28"/>
        </w:rPr>
        <w:t>чиє</w:t>
      </w:r>
      <w:proofErr w:type="spellEnd"/>
      <w:r w:rsidR="00324E7E" w:rsidRPr="00324E7E">
        <w:rPr>
          <w:color w:val="1A1A1A"/>
          <w:sz w:val="28"/>
          <w:szCs w:val="28"/>
        </w:rPr>
        <w:t xml:space="preserve"> </w:t>
      </w:r>
      <w:proofErr w:type="spellStart"/>
      <w:r w:rsidR="00324E7E" w:rsidRPr="00324E7E">
        <w:rPr>
          <w:color w:val="1A1A1A"/>
          <w:sz w:val="28"/>
          <w:szCs w:val="28"/>
        </w:rPr>
        <w:t>почуття</w:t>
      </w:r>
      <w:proofErr w:type="spellEnd"/>
      <w:r w:rsidR="00324E7E" w:rsidRPr="00324E7E">
        <w:rPr>
          <w:color w:val="1A1A1A"/>
          <w:sz w:val="28"/>
          <w:szCs w:val="28"/>
        </w:rPr>
        <w:t xml:space="preserve"> </w:t>
      </w:r>
      <w:proofErr w:type="spellStart"/>
      <w:r w:rsidR="00324E7E" w:rsidRPr="00324E7E">
        <w:rPr>
          <w:color w:val="1A1A1A"/>
          <w:sz w:val="28"/>
          <w:szCs w:val="28"/>
        </w:rPr>
        <w:t>виконання</w:t>
      </w:r>
      <w:proofErr w:type="spellEnd"/>
      <w:r w:rsidR="00324E7E" w:rsidRPr="00324E7E">
        <w:rPr>
          <w:color w:val="1A1A1A"/>
          <w:sz w:val="28"/>
          <w:szCs w:val="28"/>
        </w:rPr>
        <w:t xml:space="preserve"> </w:t>
      </w:r>
      <w:proofErr w:type="spellStart"/>
      <w:r w:rsidR="00324E7E" w:rsidRPr="00324E7E">
        <w:rPr>
          <w:color w:val="1A1A1A"/>
          <w:sz w:val="28"/>
          <w:szCs w:val="28"/>
        </w:rPr>
        <w:t>Божої</w:t>
      </w:r>
      <w:proofErr w:type="spellEnd"/>
      <w:r w:rsidR="00324E7E" w:rsidRPr="00324E7E">
        <w:rPr>
          <w:color w:val="1A1A1A"/>
          <w:sz w:val="28"/>
          <w:szCs w:val="28"/>
        </w:rPr>
        <w:t xml:space="preserve"> </w:t>
      </w:r>
      <w:proofErr w:type="spellStart"/>
      <w:r w:rsidR="00324E7E" w:rsidRPr="00324E7E">
        <w:rPr>
          <w:color w:val="1A1A1A"/>
          <w:sz w:val="28"/>
          <w:szCs w:val="28"/>
        </w:rPr>
        <w:t>волі</w:t>
      </w:r>
      <w:proofErr w:type="spellEnd"/>
      <w:r w:rsidR="00324E7E" w:rsidRPr="00324E7E">
        <w:rPr>
          <w:color w:val="1A1A1A"/>
          <w:sz w:val="28"/>
          <w:szCs w:val="28"/>
        </w:rPr>
        <w:t xml:space="preserve"> є </w:t>
      </w:r>
      <w:proofErr w:type="spellStart"/>
      <w:r w:rsidR="00324E7E" w:rsidRPr="00324E7E">
        <w:rPr>
          <w:color w:val="1A1A1A"/>
          <w:sz w:val="28"/>
          <w:szCs w:val="28"/>
        </w:rPr>
        <w:t>тим</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надає</w:t>
      </w:r>
      <w:proofErr w:type="spellEnd"/>
      <w:r w:rsidR="00324E7E" w:rsidRPr="00324E7E">
        <w:rPr>
          <w:color w:val="1A1A1A"/>
          <w:sz w:val="28"/>
          <w:szCs w:val="28"/>
        </w:rPr>
        <w:t xml:space="preserve"> </w:t>
      </w:r>
      <w:proofErr w:type="spellStart"/>
      <w:r w:rsidR="00324E7E" w:rsidRPr="00324E7E">
        <w:rPr>
          <w:color w:val="1A1A1A"/>
          <w:sz w:val="28"/>
          <w:szCs w:val="28"/>
        </w:rPr>
        <w:t>їй</w:t>
      </w:r>
      <w:proofErr w:type="spellEnd"/>
      <w:r w:rsidR="00324E7E" w:rsidRPr="00324E7E">
        <w:rPr>
          <w:color w:val="1A1A1A"/>
          <w:sz w:val="28"/>
          <w:szCs w:val="28"/>
        </w:rPr>
        <w:t xml:space="preserve"> </w:t>
      </w:r>
      <w:proofErr w:type="spellStart"/>
      <w:r w:rsidR="00324E7E" w:rsidRPr="00324E7E">
        <w:rPr>
          <w:color w:val="1A1A1A"/>
          <w:sz w:val="28"/>
          <w:szCs w:val="28"/>
        </w:rPr>
        <w:t>сенсу</w:t>
      </w:r>
      <w:proofErr w:type="spellEnd"/>
      <w:r w:rsidR="00324E7E" w:rsidRPr="00324E7E">
        <w:rPr>
          <w:color w:val="1A1A1A"/>
          <w:sz w:val="28"/>
          <w:szCs w:val="28"/>
        </w:rPr>
        <w:t xml:space="preserve"> в </w:t>
      </w:r>
      <w:proofErr w:type="spellStart"/>
      <w:r w:rsidR="00324E7E" w:rsidRPr="00324E7E">
        <w:rPr>
          <w:color w:val="1A1A1A"/>
          <w:sz w:val="28"/>
          <w:szCs w:val="28"/>
        </w:rPr>
        <w:t>житті</w:t>
      </w:r>
      <w:proofErr w:type="spellEnd"/>
      <w:r w:rsidR="00324E7E" w:rsidRPr="00324E7E">
        <w:rPr>
          <w:color w:val="1A1A1A"/>
          <w:sz w:val="28"/>
          <w:szCs w:val="28"/>
        </w:rPr>
        <w:t xml:space="preserve">, буде </w:t>
      </w:r>
      <w:proofErr w:type="spellStart"/>
      <w:r w:rsidR="00324E7E" w:rsidRPr="00324E7E">
        <w:rPr>
          <w:color w:val="1A1A1A"/>
          <w:sz w:val="28"/>
          <w:szCs w:val="28"/>
        </w:rPr>
        <w:t>зрозумілою</w:t>
      </w:r>
      <w:proofErr w:type="spellEnd"/>
      <w:r w:rsidR="00324E7E" w:rsidRPr="00324E7E">
        <w:rPr>
          <w:color w:val="1A1A1A"/>
          <w:sz w:val="28"/>
          <w:szCs w:val="28"/>
        </w:rPr>
        <w:t xml:space="preserve"> </w:t>
      </w:r>
      <w:proofErr w:type="spellStart"/>
      <w:r w:rsidR="00324E7E" w:rsidRPr="00324E7E">
        <w:rPr>
          <w:color w:val="1A1A1A"/>
          <w:sz w:val="28"/>
          <w:szCs w:val="28"/>
        </w:rPr>
        <w:t>лише</w:t>
      </w:r>
      <w:proofErr w:type="spellEnd"/>
      <w:r w:rsidR="00324E7E" w:rsidRPr="00324E7E">
        <w:rPr>
          <w:color w:val="1A1A1A"/>
          <w:sz w:val="28"/>
          <w:szCs w:val="28"/>
        </w:rPr>
        <w:t xml:space="preserve"> </w:t>
      </w:r>
      <w:proofErr w:type="spellStart"/>
      <w:r w:rsidR="00324E7E" w:rsidRPr="00324E7E">
        <w:rPr>
          <w:color w:val="1A1A1A"/>
          <w:sz w:val="28"/>
          <w:szCs w:val="28"/>
        </w:rPr>
        <w:t>настільки</w:t>
      </w:r>
      <w:proofErr w:type="spellEnd"/>
      <w:r w:rsidR="00324E7E" w:rsidRPr="00324E7E">
        <w:rPr>
          <w:color w:val="1A1A1A"/>
          <w:sz w:val="28"/>
          <w:szCs w:val="28"/>
        </w:rPr>
        <w:t xml:space="preserve">, </w:t>
      </w:r>
      <w:proofErr w:type="spellStart"/>
      <w:r w:rsidR="00324E7E" w:rsidRPr="00324E7E">
        <w:rPr>
          <w:color w:val="1A1A1A"/>
          <w:sz w:val="28"/>
          <w:szCs w:val="28"/>
        </w:rPr>
        <w:t>наскільки</w:t>
      </w:r>
      <w:proofErr w:type="spellEnd"/>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вчинок</w:t>
      </w:r>
      <w:proofErr w:type="spellEnd"/>
      <w:r w:rsidR="00324E7E" w:rsidRPr="00324E7E">
        <w:rPr>
          <w:color w:val="1A1A1A"/>
          <w:sz w:val="28"/>
          <w:szCs w:val="28"/>
        </w:rPr>
        <w:t xml:space="preserve"> </w:t>
      </w:r>
      <w:proofErr w:type="spellStart"/>
      <w:r w:rsidR="00324E7E" w:rsidRPr="00324E7E">
        <w:rPr>
          <w:color w:val="1A1A1A"/>
          <w:sz w:val="28"/>
          <w:szCs w:val="28"/>
        </w:rPr>
        <w:t>відповідає</w:t>
      </w:r>
      <w:proofErr w:type="spellEnd"/>
      <w:r w:rsidR="00324E7E" w:rsidRPr="00324E7E">
        <w:rPr>
          <w:color w:val="1A1A1A"/>
          <w:sz w:val="28"/>
          <w:szCs w:val="28"/>
        </w:rPr>
        <w:t xml:space="preserve"> </w:t>
      </w:r>
      <w:proofErr w:type="spellStart"/>
      <w:r w:rsidR="00324E7E" w:rsidRPr="00324E7E">
        <w:rPr>
          <w:color w:val="1A1A1A"/>
          <w:sz w:val="28"/>
          <w:szCs w:val="28"/>
        </w:rPr>
        <w:t>загальнолюдському</w:t>
      </w:r>
      <w:proofErr w:type="spellEnd"/>
      <w:r w:rsidR="00324E7E" w:rsidRPr="00324E7E">
        <w:rPr>
          <w:color w:val="1A1A1A"/>
          <w:sz w:val="28"/>
          <w:szCs w:val="28"/>
        </w:rPr>
        <w:t xml:space="preserve"> </w:t>
      </w:r>
      <w:proofErr w:type="spellStart"/>
      <w:r w:rsidR="00324E7E" w:rsidRPr="00324E7E">
        <w:rPr>
          <w:color w:val="1A1A1A"/>
          <w:sz w:val="28"/>
          <w:szCs w:val="28"/>
        </w:rPr>
        <w:t>етичному</w:t>
      </w:r>
      <w:proofErr w:type="spellEnd"/>
      <w:r w:rsidR="00324E7E" w:rsidRPr="00324E7E">
        <w:rPr>
          <w:color w:val="1A1A1A"/>
          <w:sz w:val="28"/>
          <w:szCs w:val="28"/>
        </w:rPr>
        <w:t xml:space="preserve"> наказу. Але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якщо</w:t>
      </w:r>
      <w:proofErr w:type="spellEnd"/>
      <w:r w:rsidR="00324E7E" w:rsidRPr="00324E7E">
        <w:rPr>
          <w:color w:val="1A1A1A"/>
          <w:sz w:val="28"/>
          <w:szCs w:val="28"/>
        </w:rPr>
        <w:t xml:space="preserve">, як у </w:t>
      </w:r>
      <w:proofErr w:type="spellStart"/>
      <w:r w:rsidR="00324E7E" w:rsidRPr="00324E7E">
        <w:rPr>
          <w:color w:val="1A1A1A"/>
          <w:sz w:val="28"/>
          <w:szCs w:val="28"/>
        </w:rPr>
        <w:t>випадку</w:t>
      </w:r>
      <w:proofErr w:type="spellEnd"/>
      <w:r w:rsidR="00324E7E" w:rsidRPr="00324E7E">
        <w:rPr>
          <w:color w:val="1A1A1A"/>
          <w:sz w:val="28"/>
          <w:szCs w:val="28"/>
        </w:rPr>
        <w:t xml:space="preserve"> </w:t>
      </w:r>
      <w:proofErr w:type="spellStart"/>
      <w:r w:rsidR="00324E7E" w:rsidRPr="00324E7E">
        <w:rPr>
          <w:color w:val="1A1A1A"/>
          <w:sz w:val="28"/>
          <w:szCs w:val="28"/>
        </w:rPr>
        <w:t>Авраамової</w:t>
      </w:r>
      <w:proofErr w:type="spellEnd"/>
      <w:r w:rsidR="00324E7E" w:rsidRPr="00324E7E">
        <w:rPr>
          <w:color w:val="1A1A1A"/>
          <w:sz w:val="28"/>
          <w:szCs w:val="28"/>
        </w:rPr>
        <w:t xml:space="preserve"> </w:t>
      </w:r>
      <w:proofErr w:type="spellStart"/>
      <w:r w:rsidR="00324E7E" w:rsidRPr="00324E7E">
        <w:rPr>
          <w:color w:val="1A1A1A"/>
          <w:sz w:val="28"/>
          <w:szCs w:val="28"/>
        </w:rPr>
        <w:t>жертви</w:t>
      </w:r>
      <w:proofErr w:type="spellEnd"/>
      <w:r w:rsidR="00324E7E" w:rsidRPr="00324E7E">
        <w:rPr>
          <w:color w:val="1A1A1A"/>
          <w:sz w:val="28"/>
          <w:szCs w:val="28"/>
        </w:rPr>
        <w:t xml:space="preserve"> </w:t>
      </w:r>
      <w:proofErr w:type="spellStart"/>
      <w:r w:rsidR="00324E7E" w:rsidRPr="00324E7E">
        <w:rPr>
          <w:color w:val="1A1A1A"/>
          <w:sz w:val="28"/>
          <w:szCs w:val="28"/>
        </w:rPr>
        <w:t>свого</w:t>
      </w:r>
      <w:proofErr w:type="spellEnd"/>
      <w:r w:rsidR="00324E7E" w:rsidRPr="00324E7E">
        <w:rPr>
          <w:color w:val="1A1A1A"/>
          <w:sz w:val="28"/>
          <w:szCs w:val="28"/>
        </w:rPr>
        <w:t xml:space="preserve"> </w:t>
      </w:r>
      <w:proofErr w:type="spellStart"/>
      <w:r w:rsidR="00324E7E" w:rsidRPr="00324E7E">
        <w:rPr>
          <w:color w:val="1A1A1A"/>
          <w:sz w:val="28"/>
          <w:szCs w:val="28"/>
        </w:rPr>
        <w:t>сина</w:t>
      </w:r>
      <w:proofErr w:type="spellEnd"/>
      <w:r w:rsidR="00324E7E" w:rsidRPr="00324E7E">
        <w:rPr>
          <w:color w:val="1A1A1A"/>
          <w:sz w:val="28"/>
          <w:szCs w:val="28"/>
        </w:rPr>
        <w:t xml:space="preserve">, </w:t>
      </w:r>
      <w:proofErr w:type="spellStart"/>
      <w:r w:rsidR="00324E7E" w:rsidRPr="00324E7E">
        <w:rPr>
          <w:color w:val="1A1A1A"/>
          <w:sz w:val="28"/>
          <w:szCs w:val="28"/>
        </w:rPr>
        <w:t>дія</w:t>
      </w:r>
      <w:proofErr w:type="spellEnd"/>
      <w:r w:rsidR="00324E7E" w:rsidRPr="00324E7E">
        <w:rPr>
          <w:color w:val="1A1A1A"/>
          <w:sz w:val="28"/>
          <w:szCs w:val="28"/>
        </w:rPr>
        <w:t xml:space="preserve"> </w:t>
      </w:r>
      <w:proofErr w:type="spellStart"/>
      <w:r w:rsidR="00324E7E" w:rsidRPr="00324E7E">
        <w:rPr>
          <w:color w:val="1A1A1A"/>
          <w:sz w:val="28"/>
          <w:szCs w:val="28"/>
        </w:rPr>
        <w:t>суперечить</w:t>
      </w:r>
      <w:proofErr w:type="spellEnd"/>
      <w:r w:rsidR="00324E7E" w:rsidRPr="00324E7E">
        <w:rPr>
          <w:color w:val="1A1A1A"/>
          <w:sz w:val="28"/>
          <w:szCs w:val="28"/>
        </w:rPr>
        <w:t xml:space="preserve"> тому,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вимагає</w:t>
      </w:r>
      <w:proofErr w:type="spellEnd"/>
      <w:r w:rsidR="00324E7E" w:rsidRPr="00324E7E">
        <w:rPr>
          <w:color w:val="1A1A1A"/>
          <w:sz w:val="28"/>
          <w:szCs w:val="28"/>
        </w:rPr>
        <w:t xml:space="preserve"> </w:t>
      </w:r>
      <w:proofErr w:type="spellStart"/>
      <w:r w:rsidR="00324E7E" w:rsidRPr="00324E7E">
        <w:rPr>
          <w:color w:val="1A1A1A"/>
          <w:sz w:val="28"/>
          <w:szCs w:val="28"/>
        </w:rPr>
        <w:t>етика</w:t>
      </w:r>
      <w:proofErr w:type="spellEnd"/>
      <w:r w:rsidR="00324E7E" w:rsidRPr="00324E7E">
        <w:rPr>
          <w:color w:val="1A1A1A"/>
          <w:sz w:val="28"/>
          <w:szCs w:val="28"/>
        </w:rPr>
        <w:t>?</w:t>
      </w:r>
      <w:r w:rsidR="00E3643C">
        <w:rPr>
          <w:color w:val="1A1A1A"/>
          <w:sz w:val="28"/>
          <w:szCs w:val="28"/>
          <w:lang w:val="uk-UA"/>
        </w:rPr>
        <w:t xml:space="preserve">» </w:t>
      </w:r>
      <w:r w:rsidR="00E3643C">
        <w:rPr>
          <w:color w:val="444444"/>
          <w:sz w:val="28"/>
          <w:szCs w:val="28"/>
          <w:shd w:val="clear" w:color="auto" w:fill="FFFFFF"/>
          <w:lang w:val="uk-UA"/>
        </w:rPr>
        <w:t>[33,109</w:t>
      </w:r>
      <w:r w:rsidR="00E3643C" w:rsidRPr="00AF10CD">
        <w:rPr>
          <w:color w:val="444444"/>
          <w:sz w:val="28"/>
          <w:szCs w:val="28"/>
          <w:shd w:val="clear" w:color="auto" w:fill="FFFFFF"/>
          <w:lang w:val="uk-UA"/>
        </w:rPr>
        <w:t>]</w:t>
      </w:r>
      <w:r w:rsidR="00324E7E" w:rsidRPr="00324E7E">
        <w:rPr>
          <w:color w:val="1A1A1A"/>
          <w:sz w:val="28"/>
          <w:szCs w:val="28"/>
        </w:rPr>
        <w:t> </w:t>
      </w:r>
      <w:proofErr w:type="spellStart"/>
      <w:r w:rsidR="00324E7E" w:rsidRPr="00E3643C">
        <w:rPr>
          <w:color w:val="1A1A1A"/>
          <w:sz w:val="28"/>
          <w:szCs w:val="28"/>
          <w:lang w:val="uk-UA"/>
        </w:rPr>
        <w:t>К</w:t>
      </w:r>
      <w:r w:rsidR="00A70285" w:rsidRPr="00E3643C">
        <w:rPr>
          <w:color w:val="1A1A1A"/>
          <w:sz w:val="28"/>
          <w:szCs w:val="28"/>
          <w:lang w:val="uk-UA"/>
        </w:rPr>
        <w:t>’</w:t>
      </w:r>
      <w:r w:rsidR="00324E7E" w:rsidRPr="00E3643C">
        <w:rPr>
          <w:color w:val="1A1A1A"/>
          <w:sz w:val="28"/>
          <w:szCs w:val="28"/>
          <w:lang w:val="uk-UA"/>
        </w:rPr>
        <w:t>єркегор</w:t>
      </w:r>
      <w:proofErr w:type="spellEnd"/>
      <w:r w:rsidR="00324E7E" w:rsidRPr="00324E7E">
        <w:rPr>
          <w:color w:val="1A1A1A"/>
          <w:sz w:val="28"/>
          <w:szCs w:val="28"/>
        </w:rPr>
        <w:t>  </w:t>
      </w:r>
      <w:r w:rsidR="00324E7E" w:rsidRPr="00E3643C">
        <w:rPr>
          <w:color w:val="1A1A1A"/>
          <w:sz w:val="28"/>
          <w:szCs w:val="28"/>
          <w:lang w:val="uk-UA"/>
        </w:rPr>
        <w:t>вважає</w:t>
      </w:r>
      <w:r w:rsidR="00324E7E" w:rsidRPr="00324E7E">
        <w:rPr>
          <w:color w:val="1A1A1A"/>
          <w:sz w:val="28"/>
          <w:szCs w:val="28"/>
        </w:rPr>
        <w:t> </w:t>
      </w:r>
      <w:r w:rsidR="00324E7E" w:rsidRPr="00E3643C">
        <w:rPr>
          <w:rStyle w:val="ac"/>
          <w:i w:val="0"/>
          <w:iCs w:val="0"/>
          <w:color w:val="1A1A1A"/>
          <w:sz w:val="28"/>
          <w:szCs w:val="28"/>
          <w:lang w:val="uk-UA"/>
        </w:rPr>
        <w:t>і</w:t>
      </w:r>
      <w:r w:rsidR="00324E7E" w:rsidRPr="00324E7E">
        <w:rPr>
          <w:color w:val="1A1A1A"/>
          <w:sz w:val="28"/>
          <w:szCs w:val="28"/>
        </w:rPr>
        <w:t> </w:t>
      </w:r>
      <w:r w:rsidR="00324E7E" w:rsidRPr="00E3643C">
        <w:rPr>
          <w:color w:val="1A1A1A"/>
          <w:sz w:val="28"/>
          <w:szCs w:val="28"/>
          <w:lang w:val="uk-UA"/>
        </w:rPr>
        <w:t>те, що життя Авраама є надзвичайно осмисленим (справа не лише в якомусь безпосередньому бажанні або безглуздому тику, який долає етичну свідомість Авраама; навпаки, вчинення моральної справи</w:t>
      </w:r>
      <w:r w:rsidR="00324E7E" w:rsidRPr="00324E7E">
        <w:rPr>
          <w:color w:val="1A1A1A"/>
          <w:sz w:val="28"/>
          <w:szCs w:val="28"/>
        </w:rPr>
        <w:t> </w:t>
      </w:r>
      <w:r w:rsidR="00324E7E" w:rsidRPr="00E3643C">
        <w:rPr>
          <w:rStyle w:val="ac"/>
          <w:i w:val="0"/>
          <w:iCs w:val="0"/>
          <w:color w:val="1A1A1A"/>
          <w:sz w:val="28"/>
          <w:szCs w:val="28"/>
          <w:lang w:val="uk-UA"/>
        </w:rPr>
        <w:t>саме</w:t>
      </w:r>
      <w:r w:rsidR="00324E7E" w:rsidRPr="00A70285">
        <w:rPr>
          <w:i/>
          <w:iCs/>
          <w:color w:val="1A1A1A"/>
          <w:sz w:val="28"/>
          <w:szCs w:val="28"/>
        </w:rPr>
        <w:t> </w:t>
      </w:r>
      <w:r w:rsidR="00324E7E" w:rsidRPr="00E3643C">
        <w:rPr>
          <w:color w:val="1A1A1A"/>
          <w:sz w:val="28"/>
          <w:szCs w:val="28"/>
          <w:lang w:val="uk-UA"/>
        </w:rPr>
        <w:t>в цьому випадку є його спокусливою схильністю)</w:t>
      </w:r>
      <w:r w:rsidR="00324E7E" w:rsidRPr="00324E7E">
        <w:rPr>
          <w:color w:val="1A1A1A"/>
          <w:sz w:val="28"/>
          <w:szCs w:val="28"/>
        </w:rPr>
        <w:t> </w:t>
      </w:r>
      <w:r w:rsidR="00A70285">
        <w:rPr>
          <w:color w:val="1A1A1A"/>
          <w:sz w:val="28"/>
          <w:szCs w:val="28"/>
          <w:lang w:val="uk-UA"/>
        </w:rPr>
        <w:t xml:space="preserve"> </w:t>
      </w:r>
      <w:r w:rsidR="00A70285" w:rsidRPr="00A70285">
        <w:rPr>
          <w:color w:val="1A1A1A"/>
          <w:sz w:val="28"/>
          <w:szCs w:val="28"/>
          <w:lang w:val="uk-UA"/>
        </w:rPr>
        <w:t xml:space="preserve">і що філософія не може її зрозуміти, засуджуючи це в </w:t>
      </w:r>
      <w:proofErr w:type="spellStart"/>
      <w:r w:rsidR="00A70285" w:rsidRPr="00A70285">
        <w:rPr>
          <w:color w:val="1A1A1A"/>
          <w:sz w:val="28"/>
          <w:szCs w:val="28"/>
          <w:lang w:val="uk-UA"/>
        </w:rPr>
        <w:t>ім</w:t>
      </w:r>
      <w:proofErr w:type="spellEnd"/>
      <w:r w:rsidR="0025497D" w:rsidRPr="0025497D">
        <w:rPr>
          <w:color w:val="1A1A1A"/>
          <w:sz w:val="28"/>
          <w:szCs w:val="28"/>
        </w:rPr>
        <w:t>’</w:t>
      </w:r>
      <w:r w:rsidR="00A70285" w:rsidRPr="00A70285">
        <w:rPr>
          <w:color w:val="1A1A1A"/>
          <w:sz w:val="28"/>
          <w:szCs w:val="28"/>
          <w:lang w:val="uk-UA"/>
        </w:rPr>
        <w:t>я етики. Божа заповідь тут не може розглядатися як закон, який би стосувався всіх; воно звертається до Авраама в його особливості. Якщо життя Авраама є значущим, воно представляє, з філософської точки зору, «парадокс», що завдяки вірі «єдиний індивід вищий за універсальний». Існування як філософська проблема постає на цьому етапі: якщо в моїй істоті є вимір, який є одночасно значущим і в той же час не регулюється раціональним стандартом моралі, яким стандартом він керується? Бо якщо не існує якогось стандарту, говорити про «сенс» просто не можна.</w:t>
      </w:r>
    </w:p>
    <w:p w14:paraId="39CA102E" w14:textId="77777777" w:rsidR="00324E7E" w:rsidRPr="00E3643C" w:rsidRDefault="00A70285" w:rsidP="00E8795F">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t xml:space="preserve"> </w:t>
      </w:r>
      <w:r w:rsidR="00A04CCC">
        <w:rPr>
          <w:color w:val="1A1A1A"/>
          <w:sz w:val="28"/>
          <w:szCs w:val="28"/>
          <w:lang w:val="uk-UA"/>
        </w:rPr>
        <w:t xml:space="preserve">             </w:t>
      </w:r>
      <w:r w:rsidR="00324E7E" w:rsidRPr="00A70285">
        <w:rPr>
          <w:color w:val="1A1A1A"/>
          <w:sz w:val="28"/>
          <w:szCs w:val="28"/>
          <w:lang w:val="uk-UA"/>
        </w:rPr>
        <w:t xml:space="preserve">Для вирішення цієї проблеми повинна існувати норма, притаманна самій </w:t>
      </w:r>
      <w:proofErr w:type="spellStart"/>
      <w:r w:rsidR="00324E7E" w:rsidRPr="00A70285">
        <w:rPr>
          <w:color w:val="1A1A1A"/>
          <w:sz w:val="28"/>
          <w:szCs w:val="28"/>
          <w:lang w:val="uk-UA"/>
        </w:rPr>
        <w:t>сингулярності</w:t>
      </w:r>
      <w:proofErr w:type="spellEnd"/>
      <w:r w:rsidR="00324E7E" w:rsidRPr="00A70285">
        <w:rPr>
          <w:color w:val="1A1A1A"/>
          <w:sz w:val="28"/>
          <w:szCs w:val="28"/>
          <w:lang w:val="uk-UA"/>
        </w:rPr>
        <w:t>, і в своїй «</w:t>
      </w:r>
      <w:r w:rsidR="00324E7E" w:rsidRPr="00A70285">
        <w:rPr>
          <w:rStyle w:val="ac"/>
          <w:i w:val="0"/>
          <w:iCs w:val="0"/>
          <w:color w:val="1A1A1A"/>
          <w:sz w:val="28"/>
          <w:szCs w:val="28"/>
          <w:lang w:val="uk-UA"/>
        </w:rPr>
        <w:t>Заключній ненауковій постскриптумі</w:t>
      </w:r>
      <w:r w:rsidR="00324E7E" w:rsidRPr="00305B8F">
        <w:rPr>
          <w:rStyle w:val="ac"/>
          <w:i w:val="0"/>
          <w:iCs w:val="0"/>
          <w:color w:val="1A1A1A"/>
          <w:sz w:val="28"/>
          <w:szCs w:val="28"/>
          <w:lang w:val="uk-UA"/>
        </w:rPr>
        <w:t>»</w:t>
      </w:r>
      <w:r w:rsidR="00324E7E" w:rsidRPr="00324E7E">
        <w:rPr>
          <w:color w:val="1A1A1A"/>
          <w:sz w:val="28"/>
          <w:szCs w:val="28"/>
          <w:lang w:val="en-US"/>
        </w:rPr>
        <w:t> </w:t>
      </w:r>
      <w:r w:rsidR="009C64E4">
        <w:rPr>
          <w:color w:val="1A1A1A"/>
          <w:sz w:val="28"/>
          <w:szCs w:val="28"/>
          <w:lang w:val="uk-UA"/>
        </w:rPr>
        <w:t xml:space="preserve">С. </w:t>
      </w:r>
      <w:proofErr w:type="spellStart"/>
      <w:r w:rsidR="00324E7E" w:rsidRPr="00A70285">
        <w:rPr>
          <w:color w:val="1A1A1A"/>
          <w:sz w:val="28"/>
          <w:szCs w:val="28"/>
          <w:lang w:val="uk-UA"/>
        </w:rPr>
        <w:t>К’єркегор</w:t>
      </w:r>
      <w:proofErr w:type="spellEnd"/>
      <w:r w:rsidR="00324E7E" w:rsidRPr="00A70285">
        <w:rPr>
          <w:color w:val="1A1A1A"/>
          <w:sz w:val="28"/>
          <w:szCs w:val="28"/>
          <w:lang w:val="uk-UA"/>
        </w:rPr>
        <w:t xml:space="preserve"> намагається висловити таку норму у своєму твердженні, що «суб’єктивність </w:t>
      </w:r>
      <w:r>
        <w:rPr>
          <w:color w:val="1A1A1A"/>
          <w:sz w:val="28"/>
          <w:szCs w:val="28"/>
          <w:lang w:val="uk-UA"/>
        </w:rPr>
        <w:t>–</w:t>
      </w:r>
      <w:r w:rsidR="009C64E4">
        <w:rPr>
          <w:color w:val="1A1A1A"/>
          <w:sz w:val="28"/>
          <w:szCs w:val="28"/>
          <w:lang w:val="uk-UA"/>
        </w:rPr>
        <w:t xml:space="preserve"> </w:t>
      </w:r>
      <w:r w:rsidR="00324E7E" w:rsidRPr="00A70285">
        <w:rPr>
          <w:color w:val="1A1A1A"/>
          <w:sz w:val="28"/>
          <w:szCs w:val="28"/>
          <w:lang w:val="uk-UA"/>
        </w:rPr>
        <w:t xml:space="preserve">це істина», ідея, яка визначає </w:t>
      </w:r>
      <w:proofErr w:type="spellStart"/>
      <w:r w:rsidR="00324E7E" w:rsidRPr="00A70285">
        <w:rPr>
          <w:color w:val="1A1A1A"/>
          <w:sz w:val="28"/>
          <w:szCs w:val="28"/>
          <w:lang w:val="uk-UA"/>
        </w:rPr>
        <w:t>екзистенційне</w:t>
      </w:r>
      <w:proofErr w:type="spellEnd"/>
      <w:r w:rsidR="00324E7E" w:rsidRPr="00A70285">
        <w:rPr>
          <w:color w:val="1A1A1A"/>
          <w:sz w:val="28"/>
          <w:szCs w:val="28"/>
          <w:lang w:val="uk-UA"/>
        </w:rPr>
        <w:t xml:space="preserve"> поняття автентичності.</w:t>
      </w:r>
      <w:r w:rsidR="00324E7E" w:rsidRPr="00324E7E">
        <w:rPr>
          <w:color w:val="1A1A1A"/>
          <w:sz w:val="28"/>
          <w:szCs w:val="28"/>
          <w:lang w:val="en-US"/>
        </w:rPr>
        <w:t> </w:t>
      </w:r>
      <w:r w:rsidR="00324E7E" w:rsidRPr="00324E7E">
        <w:rPr>
          <w:color w:val="1A1A1A"/>
          <w:sz w:val="28"/>
          <w:szCs w:val="28"/>
        </w:rPr>
        <w:t>У</w:t>
      </w:r>
      <w:r w:rsidR="00324E7E" w:rsidRPr="00324E7E">
        <w:rPr>
          <w:color w:val="1A1A1A"/>
          <w:sz w:val="28"/>
          <w:szCs w:val="28"/>
          <w:lang w:val="en-US"/>
        </w:rPr>
        <w:t xml:space="preserve"> </w:t>
      </w:r>
      <w:r w:rsidR="00324E7E" w:rsidRPr="00324E7E">
        <w:rPr>
          <w:color w:val="1A1A1A"/>
          <w:sz w:val="28"/>
          <w:szCs w:val="28"/>
        </w:rPr>
        <w:t>Авраама</w:t>
      </w:r>
      <w:r w:rsidR="00324E7E" w:rsidRPr="00324E7E">
        <w:rPr>
          <w:color w:val="1A1A1A"/>
          <w:sz w:val="28"/>
          <w:szCs w:val="28"/>
          <w:lang w:val="en-US"/>
        </w:rPr>
        <w:t xml:space="preserve"> </w:t>
      </w:r>
      <w:proofErr w:type="spellStart"/>
      <w:r w:rsidR="00324E7E" w:rsidRPr="00324E7E">
        <w:rPr>
          <w:color w:val="1A1A1A"/>
          <w:sz w:val="28"/>
          <w:szCs w:val="28"/>
        </w:rPr>
        <w:t>немає</w:t>
      </w:r>
      <w:proofErr w:type="spellEnd"/>
      <w:r w:rsidR="00324E7E" w:rsidRPr="00324E7E">
        <w:rPr>
          <w:color w:val="1A1A1A"/>
          <w:sz w:val="28"/>
          <w:szCs w:val="28"/>
          <w:lang w:val="en-US"/>
        </w:rPr>
        <w:t xml:space="preserve"> </w:t>
      </w:r>
      <w:r w:rsidR="00324E7E" w:rsidRPr="00324E7E">
        <w:rPr>
          <w:color w:val="1A1A1A"/>
          <w:sz w:val="28"/>
          <w:szCs w:val="28"/>
        </w:rPr>
        <w:t>об</w:t>
      </w:r>
      <w:r w:rsidR="00324E7E" w:rsidRPr="00324E7E">
        <w:rPr>
          <w:color w:val="1A1A1A"/>
          <w:sz w:val="28"/>
          <w:szCs w:val="28"/>
          <w:lang w:val="en-US"/>
        </w:rPr>
        <w:t>’</w:t>
      </w:r>
      <w:proofErr w:type="spellStart"/>
      <w:r w:rsidR="00324E7E" w:rsidRPr="00324E7E">
        <w:rPr>
          <w:color w:val="1A1A1A"/>
          <w:sz w:val="28"/>
          <w:szCs w:val="28"/>
        </w:rPr>
        <w:t>єктивних</w:t>
      </w:r>
      <w:proofErr w:type="spellEnd"/>
      <w:r w:rsidR="00324E7E" w:rsidRPr="00324E7E">
        <w:rPr>
          <w:color w:val="1A1A1A"/>
          <w:sz w:val="28"/>
          <w:szCs w:val="28"/>
          <w:lang w:val="en-US"/>
        </w:rPr>
        <w:t xml:space="preserve"> </w:t>
      </w:r>
      <w:proofErr w:type="spellStart"/>
      <w:r w:rsidR="00324E7E" w:rsidRPr="00324E7E">
        <w:rPr>
          <w:color w:val="1A1A1A"/>
          <w:sz w:val="28"/>
          <w:szCs w:val="28"/>
        </w:rPr>
        <w:t>підстав</w:t>
      </w:r>
      <w:proofErr w:type="spellEnd"/>
      <w:r w:rsidR="00324E7E" w:rsidRPr="00324E7E">
        <w:rPr>
          <w:color w:val="1A1A1A"/>
          <w:sz w:val="28"/>
          <w:szCs w:val="28"/>
          <w:lang w:val="en-US"/>
        </w:rPr>
        <w:t xml:space="preserve"> </w:t>
      </w:r>
      <w:proofErr w:type="spellStart"/>
      <w:r w:rsidR="00324E7E" w:rsidRPr="00324E7E">
        <w:rPr>
          <w:color w:val="1A1A1A"/>
          <w:sz w:val="28"/>
          <w:szCs w:val="28"/>
        </w:rPr>
        <w:t>думати</w:t>
      </w:r>
      <w:proofErr w:type="spellEnd"/>
      <w:r w:rsidR="00324E7E" w:rsidRPr="00324E7E">
        <w:rPr>
          <w:color w:val="1A1A1A"/>
          <w:sz w:val="28"/>
          <w:szCs w:val="28"/>
          <w:lang w:val="en-US"/>
        </w:rPr>
        <w:t xml:space="preserve">, </w:t>
      </w:r>
      <w:proofErr w:type="spellStart"/>
      <w:r w:rsidR="00324E7E" w:rsidRPr="00324E7E">
        <w:rPr>
          <w:color w:val="1A1A1A"/>
          <w:sz w:val="28"/>
          <w:szCs w:val="28"/>
        </w:rPr>
        <w:t>що</w:t>
      </w:r>
      <w:proofErr w:type="spellEnd"/>
      <w:r w:rsidR="00324E7E" w:rsidRPr="00324E7E">
        <w:rPr>
          <w:color w:val="1A1A1A"/>
          <w:sz w:val="28"/>
          <w:szCs w:val="28"/>
          <w:lang w:val="en-US"/>
        </w:rPr>
        <w:t xml:space="preserve"> </w:t>
      </w:r>
      <w:r w:rsidR="00324E7E" w:rsidRPr="00324E7E">
        <w:rPr>
          <w:color w:val="1A1A1A"/>
          <w:sz w:val="28"/>
          <w:szCs w:val="28"/>
        </w:rPr>
        <w:t>наказ</w:t>
      </w:r>
      <w:r w:rsidR="00324E7E" w:rsidRPr="00324E7E">
        <w:rPr>
          <w:color w:val="1A1A1A"/>
          <w:sz w:val="28"/>
          <w:szCs w:val="28"/>
          <w:lang w:val="en-US"/>
        </w:rPr>
        <w:t xml:space="preserve">, </w:t>
      </w:r>
      <w:proofErr w:type="spellStart"/>
      <w:r w:rsidR="00324E7E" w:rsidRPr="00324E7E">
        <w:rPr>
          <w:color w:val="1A1A1A"/>
          <w:sz w:val="28"/>
          <w:szCs w:val="28"/>
        </w:rPr>
        <w:t>який</w:t>
      </w:r>
      <w:proofErr w:type="spellEnd"/>
      <w:r w:rsidR="00324E7E" w:rsidRPr="00324E7E">
        <w:rPr>
          <w:color w:val="1A1A1A"/>
          <w:sz w:val="28"/>
          <w:szCs w:val="28"/>
          <w:lang w:val="en-US"/>
        </w:rPr>
        <w:t xml:space="preserve"> </w:t>
      </w:r>
      <w:proofErr w:type="spellStart"/>
      <w:r w:rsidR="00324E7E" w:rsidRPr="00324E7E">
        <w:rPr>
          <w:color w:val="1A1A1A"/>
          <w:sz w:val="28"/>
          <w:szCs w:val="28"/>
        </w:rPr>
        <w:t>він</w:t>
      </w:r>
      <w:proofErr w:type="spellEnd"/>
      <w:r w:rsidR="00324E7E" w:rsidRPr="00324E7E">
        <w:rPr>
          <w:color w:val="1A1A1A"/>
          <w:sz w:val="28"/>
          <w:szCs w:val="28"/>
          <w:lang w:val="en-US"/>
        </w:rPr>
        <w:t xml:space="preserve"> </w:t>
      </w:r>
      <w:proofErr w:type="spellStart"/>
      <w:r w:rsidR="00324E7E" w:rsidRPr="00324E7E">
        <w:rPr>
          <w:color w:val="1A1A1A"/>
          <w:sz w:val="28"/>
          <w:szCs w:val="28"/>
        </w:rPr>
        <w:t>чує</w:t>
      </w:r>
      <w:proofErr w:type="spellEnd"/>
      <w:r w:rsidR="00324E7E" w:rsidRPr="00324E7E">
        <w:rPr>
          <w:color w:val="1A1A1A"/>
          <w:sz w:val="28"/>
          <w:szCs w:val="28"/>
          <w:lang w:val="en-US"/>
        </w:rPr>
        <w:t xml:space="preserve">, </w:t>
      </w:r>
      <w:r w:rsidR="00324E7E" w:rsidRPr="00324E7E">
        <w:rPr>
          <w:color w:val="1A1A1A"/>
          <w:sz w:val="28"/>
          <w:szCs w:val="28"/>
        </w:rPr>
        <w:t>походить</w:t>
      </w:r>
      <w:r w:rsidR="00324E7E" w:rsidRPr="00324E7E">
        <w:rPr>
          <w:color w:val="1A1A1A"/>
          <w:sz w:val="28"/>
          <w:szCs w:val="28"/>
          <w:lang w:val="en-US"/>
        </w:rPr>
        <w:t xml:space="preserve"> </w:t>
      </w:r>
      <w:proofErr w:type="spellStart"/>
      <w:r w:rsidR="00324E7E" w:rsidRPr="00324E7E">
        <w:rPr>
          <w:color w:val="1A1A1A"/>
          <w:sz w:val="28"/>
          <w:szCs w:val="28"/>
        </w:rPr>
        <w:t>від</w:t>
      </w:r>
      <w:proofErr w:type="spellEnd"/>
      <w:r w:rsidR="00324E7E" w:rsidRPr="00324E7E">
        <w:rPr>
          <w:color w:val="1A1A1A"/>
          <w:sz w:val="28"/>
          <w:szCs w:val="28"/>
          <w:lang w:val="en-US"/>
        </w:rPr>
        <w:t xml:space="preserve"> </w:t>
      </w:r>
      <w:r w:rsidR="00324E7E" w:rsidRPr="00324E7E">
        <w:rPr>
          <w:color w:val="1A1A1A"/>
          <w:sz w:val="28"/>
          <w:szCs w:val="28"/>
        </w:rPr>
        <w:t>Бога</w:t>
      </w:r>
      <w:r w:rsidR="00324E7E" w:rsidRPr="00324E7E">
        <w:rPr>
          <w:color w:val="1A1A1A"/>
          <w:sz w:val="28"/>
          <w:szCs w:val="28"/>
          <w:lang w:val="en-US"/>
        </w:rPr>
        <w:t>; </w:t>
      </w:r>
      <w:proofErr w:type="spellStart"/>
      <w:r w:rsidR="00324E7E" w:rsidRPr="00324E7E">
        <w:rPr>
          <w:color w:val="1A1A1A"/>
          <w:sz w:val="28"/>
          <w:szCs w:val="28"/>
        </w:rPr>
        <w:t>насправді</w:t>
      </w:r>
      <w:proofErr w:type="spellEnd"/>
      <w:r w:rsidR="00324E7E" w:rsidRPr="00324E7E">
        <w:rPr>
          <w:color w:val="1A1A1A"/>
          <w:sz w:val="28"/>
          <w:szCs w:val="28"/>
          <w:lang w:val="en-US"/>
        </w:rPr>
        <w:t xml:space="preserve">, </w:t>
      </w:r>
      <w:proofErr w:type="spellStart"/>
      <w:r w:rsidR="00324E7E" w:rsidRPr="00324E7E">
        <w:rPr>
          <w:color w:val="1A1A1A"/>
          <w:sz w:val="28"/>
          <w:szCs w:val="28"/>
        </w:rPr>
        <w:t>виходячи</w:t>
      </w:r>
      <w:proofErr w:type="spellEnd"/>
      <w:r w:rsidR="00324E7E" w:rsidRPr="00324E7E">
        <w:rPr>
          <w:color w:val="1A1A1A"/>
          <w:sz w:val="28"/>
          <w:szCs w:val="28"/>
          <w:lang w:val="en-US"/>
        </w:rPr>
        <w:t xml:space="preserve"> </w:t>
      </w:r>
      <w:proofErr w:type="spellStart"/>
      <w:r w:rsidR="00324E7E" w:rsidRPr="00324E7E">
        <w:rPr>
          <w:color w:val="1A1A1A"/>
          <w:sz w:val="28"/>
          <w:szCs w:val="28"/>
        </w:rPr>
        <w:t>зі</w:t>
      </w:r>
      <w:proofErr w:type="spellEnd"/>
      <w:r w:rsidR="00324E7E" w:rsidRPr="00324E7E">
        <w:rPr>
          <w:color w:val="1A1A1A"/>
          <w:sz w:val="28"/>
          <w:szCs w:val="28"/>
          <w:lang w:val="en-US"/>
        </w:rPr>
        <w:t xml:space="preserve"> </w:t>
      </w:r>
      <w:proofErr w:type="spellStart"/>
      <w:r w:rsidR="00324E7E" w:rsidRPr="00324E7E">
        <w:rPr>
          <w:color w:val="1A1A1A"/>
          <w:sz w:val="28"/>
          <w:szCs w:val="28"/>
        </w:rPr>
        <w:t>змісту</w:t>
      </w:r>
      <w:proofErr w:type="spellEnd"/>
      <w:r w:rsidR="00324E7E" w:rsidRPr="00324E7E">
        <w:rPr>
          <w:color w:val="1A1A1A"/>
          <w:sz w:val="28"/>
          <w:szCs w:val="28"/>
          <w:lang w:val="en-US"/>
        </w:rPr>
        <w:t xml:space="preserve"> </w:t>
      </w:r>
      <w:r w:rsidR="00324E7E" w:rsidRPr="00324E7E">
        <w:rPr>
          <w:color w:val="1A1A1A"/>
          <w:sz w:val="28"/>
          <w:szCs w:val="28"/>
        </w:rPr>
        <w:t>наказу</w:t>
      </w:r>
      <w:r w:rsidR="00324E7E" w:rsidRPr="00324E7E">
        <w:rPr>
          <w:color w:val="1A1A1A"/>
          <w:sz w:val="28"/>
          <w:szCs w:val="28"/>
          <w:lang w:val="en-US"/>
        </w:rPr>
        <w:t xml:space="preserve">, </w:t>
      </w:r>
      <w:proofErr w:type="spellStart"/>
      <w:r w:rsidR="00324E7E" w:rsidRPr="00324E7E">
        <w:rPr>
          <w:color w:val="1A1A1A"/>
          <w:sz w:val="28"/>
          <w:szCs w:val="28"/>
        </w:rPr>
        <w:t>він</w:t>
      </w:r>
      <w:proofErr w:type="spellEnd"/>
      <w:r w:rsidR="00324E7E" w:rsidRPr="00324E7E">
        <w:rPr>
          <w:color w:val="1A1A1A"/>
          <w:sz w:val="28"/>
          <w:szCs w:val="28"/>
          <w:lang w:val="en-US"/>
        </w:rPr>
        <w:t xml:space="preserve"> </w:t>
      </w:r>
      <w:proofErr w:type="spellStart"/>
      <w:r w:rsidR="00324E7E" w:rsidRPr="00324E7E">
        <w:rPr>
          <w:color w:val="1A1A1A"/>
          <w:sz w:val="28"/>
          <w:szCs w:val="28"/>
        </w:rPr>
        <w:t>має</w:t>
      </w:r>
      <w:proofErr w:type="spellEnd"/>
      <w:r w:rsidR="00324E7E" w:rsidRPr="00324E7E">
        <w:rPr>
          <w:color w:val="1A1A1A"/>
          <w:sz w:val="28"/>
          <w:szCs w:val="28"/>
          <w:lang w:val="en-US"/>
        </w:rPr>
        <w:t xml:space="preserve"> </w:t>
      </w:r>
      <w:proofErr w:type="spellStart"/>
      <w:r w:rsidR="00324E7E" w:rsidRPr="00324E7E">
        <w:rPr>
          <w:color w:val="1A1A1A"/>
          <w:sz w:val="28"/>
          <w:szCs w:val="28"/>
        </w:rPr>
        <w:t>всі</w:t>
      </w:r>
      <w:proofErr w:type="spellEnd"/>
      <w:r w:rsidR="00324E7E" w:rsidRPr="00324E7E">
        <w:rPr>
          <w:color w:val="1A1A1A"/>
          <w:sz w:val="28"/>
          <w:szCs w:val="28"/>
          <w:lang w:val="en-US"/>
        </w:rPr>
        <w:t xml:space="preserve"> </w:t>
      </w:r>
      <w:proofErr w:type="spellStart"/>
      <w:r w:rsidR="00324E7E" w:rsidRPr="00324E7E">
        <w:rPr>
          <w:color w:val="1A1A1A"/>
          <w:sz w:val="28"/>
          <w:szCs w:val="28"/>
        </w:rPr>
        <w:t>підстави</w:t>
      </w:r>
      <w:proofErr w:type="spellEnd"/>
      <w:r w:rsidR="00324E7E" w:rsidRPr="00324E7E">
        <w:rPr>
          <w:color w:val="1A1A1A"/>
          <w:sz w:val="28"/>
          <w:szCs w:val="28"/>
          <w:lang w:val="en-US"/>
        </w:rPr>
        <w:t xml:space="preserve">, </w:t>
      </w:r>
      <w:r w:rsidR="00324E7E" w:rsidRPr="00324E7E">
        <w:rPr>
          <w:color w:val="1A1A1A"/>
          <w:sz w:val="28"/>
          <w:szCs w:val="28"/>
        </w:rPr>
        <w:t>як</w:t>
      </w:r>
      <w:r w:rsidR="00324E7E" w:rsidRPr="00324E7E">
        <w:rPr>
          <w:color w:val="1A1A1A"/>
          <w:sz w:val="28"/>
          <w:szCs w:val="28"/>
          <w:lang w:val="en-US"/>
        </w:rPr>
        <w:t xml:space="preserve"> </w:t>
      </w:r>
      <w:proofErr w:type="spellStart"/>
      <w:r w:rsidR="00324E7E" w:rsidRPr="00324E7E">
        <w:rPr>
          <w:color w:val="1A1A1A"/>
          <w:sz w:val="28"/>
          <w:szCs w:val="28"/>
        </w:rPr>
        <w:t>зазначав</w:t>
      </w:r>
      <w:proofErr w:type="spellEnd"/>
      <w:r w:rsidR="00324E7E" w:rsidRPr="00324E7E">
        <w:rPr>
          <w:color w:val="1A1A1A"/>
          <w:sz w:val="28"/>
          <w:szCs w:val="28"/>
          <w:lang w:val="en-US"/>
        </w:rPr>
        <w:t xml:space="preserve"> </w:t>
      </w:r>
      <w:r w:rsidR="009C64E4">
        <w:rPr>
          <w:color w:val="1A1A1A"/>
          <w:sz w:val="28"/>
          <w:szCs w:val="28"/>
          <w:lang w:val="uk-UA"/>
        </w:rPr>
        <w:t xml:space="preserve">І. </w:t>
      </w:r>
      <w:r w:rsidR="00324E7E" w:rsidRPr="00324E7E">
        <w:rPr>
          <w:color w:val="1A1A1A"/>
          <w:sz w:val="28"/>
          <w:szCs w:val="28"/>
        </w:rPr>
        <w:t>Кант</w:t>
      </w:r>
      <w:r w:rsidR="00324E7E" w:rsidRPr="00324E7E">
        <w:rPr>
          <w:color w:val="1A1A1A"/>
          <w:sz w:val="28"/>
          <w:szCs w:val="28"/>
          <w:lang w:val="en-US"/>
        </w:rPr>
        <w:t xml:space="preserve"> </w:t>
      </w:r>
      <w:r w:rsidR="00324E7E" w:rsidRPr="00324E7E">
        <w:rPr>
          <w:color w:val="1A1A1A"/>
          <w:sz w:val="28"/>
          <w:szCs w:val="28"/>
        </w:rPr>
        <w:t>у</w:t>
      </w:r>
      <w:r w:rsidR="00324E7E" w:rsidRPr="00324E7E">
        <w:rPr>
          <w:color w:val="1A1A1A"/>
          <w:sz w:val="28"/>
          <w:szCs w:val="28"/>
          <w:lang w:val="en-US"/>
        </w:rPr>
        <w:t xml:space="preserve"> «</w:t>
      </w:r>
      <w:proofErr w:type="spellStart"/>
      <w:r w:rsidR="00324E7E" w:rsidRPr="00A70285">
        <w:rPr>
          <w:rStyle w:val="ac"/>
          <w:i w:val="0"/>
          <w:iCs w:val="0"/>
          <w:color w:val="1A1A1A"/>
          <w:sz w:val="28"/>
          <w:szCs w:val="28"/>
        </w:rPr>
        <w:t>Релігії</w:t>
      </w:r>
      <w:proofErr w:type="spellEnd"/>
      <w:r w:rsidR="00324E7E" w:rsidRPr="00A70285">
        <w:rPr>
          <w:rStyle w:val="ac"/>
          <w:i w:val="0"/>
          <w:iCs w:val="0"/>
          <w:color w:val="1A1A1A"/>
          <w:sz w:val="28"/>
          <w:szCs w:val="28"/>
          <w:lang w:val="en-US"/>
        </w:rPr>
        <w:t xml:space="preserve"> </w:t>
      </w:r>
      <w:r w:rsidR="00324E7E" w:rsidRPr="00A70285">
        <w:rPr>
          <w:rStyle w:val="ac"/>
          <w:i w:val="0"/>
          <w:iCs w:val="0"/>
          <w:color w:val="1A1A1A"/>
          <w:sz w:val="28"/>
          <w:szCs w:val="28"/>
        </w:rPr>
        <w:t>в</w:t>
      </w:r>
      <w:r w:rsidR="00324E7E" w:rsidRPr="00A70285">
        <w:rPr>
          <w:rStyle w:val="ac"/>
          <w:i w:val="0"/>
          <w:iCs w:val="0"/>
          <w:color w:val="1A1A1A"/>
          <w:sz w:val="28"/>
          <w:szCs w:val="28"/>
          <w:lang w:val="en-US"/>
        </w:rPr>
        <w:t xml:space="preserve"> </w:t>
      </w:r>
      <w:r w:rsidR="00324E7E" w:rsidRPr="00A70285">
        <w:rPr>
          <w:rStyle w:val="ac"/>
          <w:i w:val="0"/>
          <w:iCs w:val="0"/>
          <w:color w:val="1A1A1A"/>
          <w:sz w:val="28"/>
          <w:szCs w:val="28"/>
        </w:rPr>
        <w:t>межах</w:t>
      </w:r>
      <w:r w:rsidR="00324E7E" w:rsidRPr="00A70285">
        <w:rPr>
          <w:rStyle w:val="ac"/>
          <w:i w:val="0"/>
          <w:iCs w:val="0"/>
          <w:color w:val="1A1A1A"/>
          <w:sz w:val="28"/>
          <w:szCs w:val="28"/>
          <w:lang w:val="en-US"/>
        </w:rPr>
        <w:t xml:space="preserve"> </w:t>
      </w:r>
      <w:r w:rsidR="00324E7E" w:rsidRPr="00A70285">
        <w:rPr>
          <w:rStyle w:val="ac"/>
          <w:i w:val="0"/>
          <w:iCs w:val="0"/>
          <w:color w:val="1A1A1A"/>
          <w:sz w:val="28"/>
          <w:szCs w:val="28"/>
        </w:rPr>
        <w:t>одного</w:t>
      </w:r>
      <w:r w:rsidR="00324E7E" w:rsidRPr="00A70285">
        <w:rPr>
          <w:rStyle w:val="ac"/>
          <w:i w:val="0"/>
          <w:iCs w:val="0"/>
          <w:color w:val="1A1A1A"/>
          <w:sz w:val="28"/>
          <w:szCs w:val="28"/>
          <w:lang w:val="en-US"/>
        </w:rPr>
        <w:t xml:space="preserve"> </w:t>
      </w:r>
      <w:proofErr w:type="spellStart"/>
      <w:r w:rsidR="00324E7E" w:rsidRPr="00A70285">
        <w:rPr>
          <w:rStyle w:val="ac"/>
          <w:i w:val="0"/>
          <w:iCs w:val="0"/>
          <w:color w:val="1A1A1A"/>
          <w:sz w:val="28"/>
          <w:szCs w:val="28"/>
        </w:rPr>
        <w:t>розуму</w:t>
      </w:r>
      <w:proofErr w:type="spellEnd"/>
      <w:proofErr w:type="gramStart"/>
      <w:r w:rsidR="00324E7E" w:rsidRPr="00305B8F">
        <w:rPr>
          <w:rStyle w:val="ac"/>
          <w:i w:val="0"/>
          <w:iCs w:val="0"/>
          <w:color w:val="1A1A1A"/>
          <w:sz w:val="28"/>
          <w:szCs w:val="28"/>
          <w:lang w:val="en-US"/>
        </w:rPr>
        <w:t>»</w:t>
      </w:r>
      <w:r w:rsidR="00324E7E" w:rsidRPr="00324E7E">
        <w:rPr>
          <w:color w:val="1A1A1A"/>
          <w:sz w:val="28"/>
          <w:szCs w:val="28"/>
          <w:lang w:val="en-US"/>
        </w:rPr>
        <w:t> ,</w:t>
      </w:r>
      <w:proofErr w:type="gramEnd"/>
      <w:r w:rsidR="00324E7E" w:rsidRPr="00324E7E">
        <w:rPr>
          <w:color w:val="1A1A1A"/>
          <w:sz w:val="28"/>
          <w:szCs w:val="28"/>
          <w:lang w:val="en-US"/>
        </w:rPr>
        <w:t xml:space="preserve"> </w:t>
      </w:r>
      <w:proofErr w:type="spellStart"/>
      <w:r w:rsidR="00324E7E" w:rsidRPr="00324E7E">
        <w:rPr>
          <w:color w:val="1A1A1A"/>
          <w:sz w:val="28"/>
          <w:szCs w:val="28"/>
        </w:rPr>
        <w:t>думати</w:t>
      </w:r>
      <w:proofErr w:type="spellEnd"/>
      <w:r w:rsidR="00324E7E" w:rsidRPr="00324E7E">
        <w:rPr>
          <w:color w:val="1A1A1A"/>
          <w:sz w:val="28"/>
          <w:szCs w:val="28"/>
          <w:lang w:val="en-US"/>
        </w:rPr>
        <w:t xml:space="preserve">, </w:t>
      </w:r>
      <w:proofErr w:type="spellStart"/>
      <w:r w:rsidR="00324E7E" w:rsidRPr="00324E7E">
        <w:rPr>
          <w:color w:val="1A1A1A"/>
          <w:sz w:val="28"/>
          <w:szCs w:val="28"/>
        </w:rPr>
        <w:t>що</w:t>
      </w:r>
      <w:proofErr w:type="spellEnd"/>
      <w:r w:rsidR="00324E7E" w:rsidRPr="00324E7E">
        <w:rPr>
          <w:color w:val="1A1A1A"/>
          <w:sz w:val="28"/>
          <w:szCs w:val="28"/>
          <w:lang w:val="en-US"/>
        </w:rPr>
        <w:t xml:space="preserve"> </w:t>
      </w:r>
      <w:r w:rsidR="00324E7E" w:rsidRPr="00324E7E">
        <w:rPr>
          <w:color w:val="1A1A1A"/>
          <w:sz w:val="28"/>
          <w:szCs w:val="28"/>
        </w:rPr>
        <w:t>вона</w:t>
      </w:r>
      <w:r w:rsidR="00324E7E" w:rsidRPr="00324E7E">
        <w:rPr>
          <w:color w:val="1A1A1A"/>
          <w:sz w:val="28"/>
          <w:szCs w:val="28"/>
          <w:lang w:val="en-US"/>
        </w:rPr>
        <w:t> </w:t>
      </w:r>
      <w:r w:rsidR="00324E7E" w:rsidRPr="00A70285">
        <w:rPr>
          <w:rStyle w:val="ac"/>
          <w:i w:val="0"/>
          <w:iCs w:val="0"/>
          <w:color w:val="1A1A1A"/>
          <w:sz w:val="28"/>
          <w:szCs w:val="28"/>
        </w:rPr>
        <w:t>не</w:t>
      </w:r>
      <w:r w:rsidR="00324E7E" w:rsidRPr="00A70285">
        <w:rPr>
          <w:rStyle w:val="ac"/>
          <w:i w:val="0"/>
          <w:iCs w:val="0"/>
          <w:color w:val="1A1A1A"/>
          <w:sz w:val="28"/>
          <w:szCs w:val="28"/>
          <w:lang w:val="en-US"/>
        </w:rPr>
        <w:t xml:space="preserve"> </w:t>
      </w:r>
      <w:proofErr w:type="spellStart"/>
      <w:r w:rsidR="00324E7E" w:rsidRPr="00A70285">
        <w:rPr>
          <w:rStyle w:val="ac"/>
          <w:i w:val="0"/>
          <w:iCs w:val="0"/>
          <w:color w:val="1A1A1A"/>
          <w:sz w:val="28"/>
          <w:szCs w:val="28"/>
        </w:rPr>
        <w:t>може</w:t>
      </w:r>
      <w:proofErr w:type="spellEnd"/>
      <w:r w:rsidR="00324E7E" w:rsidRPr="00324E7E">
        <w:rPr>
          <w:color w:val="1A1A1A"/>
          <w:sz w:val="28"/>
          <w:szCs w:val="28"/>
          <w:lang w:val="en-US"/>
        </w:rPr>
        <w:t> </w:t>
      </w:r>
      <w:proofErr w:type="spellStart"/>
      <w:r w:rsidR="00324E7E" w:rsidRPr="00324E7E">
        <w:rPr>
          <w:color w:val="1A1A1A"/>
          <w:sz w:val="28"/>
          <w:szCs w:val="28"/>
        </w:rPr>
        <w:t>походити</w:t>
      </w:r>
      <w:proofErr w:type="spellEnd"/>
      <w:r w:rsidR="00324E7E" w:rsidRPr="00324E7E">
        <w:rPr>
          <w:color w:val="1A1A1A"/>
          <w:sz w:val="28"/>
          <w:szCs w:val="28"/>
          <w:lang w:val="en-US"/>
        </w:rPr>
        <w:t xml:space="preserve"> </w:t>
      </w:r>
      <w:proofErr w:type="spellStart"/>
      <w:r w:rsidR="00324E7E" w:rsidRPr="00324E7E">
        <w:rPr>
          <w:color w:val="1A1A1A"/>
          <w:sz w:val="28"/>
          <w:szCs w:val="28"/>
        </w:rPr>
        <w:t>від</w:t>
      </w:r>
      <w:proofErr w:type="spellEnd"/>
      <w:r w:rsidR="00324E7E" w:rsidRPr="00324E7E">
        <w:rPr>
          <w:color w:val="1A1A1A"/>
          <w:sz w:val="28"/>
          <w:szCs w:val="28"/>
          <w:lang w:val="en-US"/>
        </w:rPr>
        <w:t xml:space="preserve"> </w:t>
      </w:r>
      <w:r w:rsidR="00324E7E" w:rsidRPr="00324E7E">
        <w:rPr>
          <w:color w:val="1A1A1A"/>
          <w:sz w:val="28"/>
          <w:szCs w:val="28"/>
        </w:rPr>
        <w:t>Бога</w:t>
      </w:r>
      <w:r w:rsidR="00324E7E" w:rsidRPr="00324E7E">
        <w:rPr>
          <w:color w:val="1A1A1A"/>
          <w:sz w:val="28"/>
          <w:szCs w:val="28"/>
          <w:lang w:val="en-US"/>
        </w:rPr>
        <w:t>.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єдиним</w:t>
      </w:r>
      <w:proofErr w:type="spellEnd"/>
      <w:r w:rsidR="00324E7E" w:rsidRPr="00324E7E">
        <w:rPr>
          <w:color w:val="1A1A1A"/>
          <w:sz w:val="28"/>
          <w:szCs w:val="28"/>
        </w:rPr>
        <w:t xml:space="preserve"> </w:t>
      </w:r>
      <w:proofErr w:type="spellStart"/>
      <w:r w:rsidR="00324E7E" w:rsidRPr="00324E7E">
        <w:rPr>
          <w:color w:val="1A1A1A"/>
          <w:sz w:val="28"/>
          <w:szCs w:val="28"/>
        </w:rPr>
        <w:t>виправданням</w:t>
      </w:r>
      <w:proofErr w:type="spellEnd"/>
      <w:r w:rsidR="00324E7E" w:rsidRPr="00324E7E">
        <w:rPr>
          <w:color w:val="1A1A1A"/>
          <w:sz w:val="28"/>
          <w:szCs w:val="28"/>
        </w:rPr>
        <w:t xml:space="preserve"> є те,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К</w:t>
      </w:r>
      <w:r w:rsidRPr="00A70285">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w:t>
      </w:r>
      <w:proofErr w:type="spellStart"/>
      <w:r w:rsidR="00324E7E" w:rsidRPr="00324E7E">
        <w:rPr>
          <w:color w:val="1A1A1A"/>
          <w:sz w:val="28"/>
          <w:szCs w:val="28"/>
        </w:rPr>
        <w:t>називає</w:t>
      </w:r>
      <w:proofErr w:type="spellEnd"/>
      <w:r w:rsidR="00324E7E" w:rsidRPr="00324E7E">
        <w:rPr>
          <w:color w:val="1A1A1A"/>
          <w:sz w:val="28"/>
          <w:szCs w:val="28"/>
        </w:rPr>
        <w:t> </w:t>
      </w:r>
      <w:proofErr w:type="spellStart"/>
      <w:r w:rsidR="00324E7E" w:rsidRPr="00A70285">
        <w:rPr>
          <w:rStyle w:val="ac"/>
          <w:i w:val="0"/>
          <w:iCs w:val="0"/>
          <w:color w:val="1A1A1A"/>
          <w:sz w:val="28"/>
          <w:szCs w:val="28"/>
        </w:rPr>
        <w:t>пристрастю</w:t>
      </w:r>
      <w:proofErr w:type="spellEnd"/>
      <w:r w:rsidR="00324E7E" w:rsidRPr="00324E7E">
        <w:rPr>
          <w:color w:val="1A1A1A"/>
          <w:sz w:val="28"/>
          <w:szCs w:val="28"/>
        </w:rPr>
        <w:t> </w:t>
      </w:r>
      <w:proofErr w:type="spellStart"/>
      <w:r w:rsidR="00324E7E" w:rsidRPr="00324E7E">
        <w:rPr>
          <w:color w:val="1A1A1A"/>
          <w:sz w:val="28"/>
          <w:szCs w:val="28"/>
        </w:rPr>
        <w:t>віри</w:t>
      </w:r>
      <w:proofErr w:type="spellEnd"/>
      <w:r w:rsidR="00324E7E" w:rsidRPr="00324E7E">
        <w:rPr>
          <w:color w:val="1A1A1A"/>
          <w:sz w:val="28"/>
          <w:szCs w:val="28"/>
        </w:rPr>
        <w:t>. </w:t>
      </w:r>
      <w:proofErr w:type="spellStart"/>
      <w:r w:rsidR="00324E7E" w:rsidRPr="00324E7E">
        <w:rPr>
          <w:color w:val="1A1A1A"/>
          <w:sz w:val="28"/>
          <w:szCs w:val="28"/>
        </w:rPr>
        <w:t>Така</w:t>
      </w:r>
      <w:proofErr w:type="spellEnd"/>
      <w:r w:rsidR="00324E7E" w:rsidRPr="00324E7E">
        <w:rPr>
          <w:color w:val="1A1A1A"/>
          <w:sz w:val="28"/>
          <w:szCs w:val="28"/>
        </w:rPr>
        <w:t xml:space="preserve"> </w:t>
      </w:r>
      <w:proofErr w:type="spellStart"/>
      <w:r w:rsidR="00324E7E" w:rsidRPr="00324E7E">
        <w:rPr>
          <w:color w:val="1A1A1A"/>
          <w:sz w:val="28"/>
          <w:szCs w:val="28"/>
        </w:rPr>
        <w:t>віра</w:t>
      </w:r>
      <w:proofErr w:type="spellEnd"/>
      <w:r w:rsidR="00324E7E" w:rsidRPr="00324E7E">
        <w:rPr>
          <w:color w:val="1A1A1A"/>
          <w:sz w:val="28"/>
          <w:szCs w:val="28"/>
        </w:rPr>
        <w:t xml:space="preserve"> є, </w:t>
      </w:r>
      <w:proofErr w:type="spellStart"/>
      <w:r w:rsidR="00324E7E" w:rsidRPr="00324E7E">
        <w:rPr>
          <w:color w:val="1A1A1A"/>
          <w:sz w:val="28"/>
          <w:szCs w:val="28"/>
        </w:rPr>
        <w:t>раціонально</w:t>
      </w:r>
      <w:proofErr w:type="spellEnd"/>
      <w:r w:rsidR="00324E7E" w:rsidRPr="00324E7E">
        <w:rPr>
          <w:color w:val="1A1A1A"/>
          <w:sz w:val="28"/>
          <w:szCs w:val="28"/>
        </w:rPr>
        <w:t xml:space="preserve"> </w:t>
      </w:r>
      <w:proofErr w:type="spellStart"/>
      <w:r w:rsidR="00324E7E" w:rsidRPr="00324E7E">
        <w:rPr>
          <w:color w:val="1A1A1A"/>
          <w:sz w:val="28"/>
          <w:szCs w:val="28"/>
        </w:rPr>
        <w:t>кажучи</w:t>
      </w:r>
      <w:proofErr w:type="spellEnd"/>
      <w:r w:rsidR="00324E7E" w:rsidRPr="00324E7E">
        <w:rPr>
          <w:color w:val="1A1A1A"/>
          <w:sz w:val="28"/>
          <w:szCs w:val="28"/>
        </w:rPr>
        <w:t xml:space="preserve">, абсурдною, </w:t>
      </w:r>
      <w:r w:rsidRPr="00A70285">
        <w:rPr>
          <w:color w:val="1A1A1A"/>
          <w:sz w:val="28"/>
          <w:szCs w:val="28"/>
          <w:lang w:val="uk-UA"/>
        </w:rPr>
        <w:t>«</w:t>
      </w:r>
      <w:proofErr w:type="spellStart"/>
      <w:r w:rsidR="00324E7E" w:rsidRPr="00324E7E">
        <w:rPr>
          <w:color w:val="1A1A1A"/>
          <w:sz w:val="28"/>
          <w:szCs w:val="28"/>
        </w:rPr>
        <w:t>стрибком</w:t>
      </w:r>
      <w:proofErr w:type="spellEnd"/>
      <w:r w:rsidRPr="00A70285">
        <w:rPr>
          <w:rStyle w:val="ac"/>
          <w:i w:val="0"/>
          <w:iCs w:val="0"/>
          <w:color w:val="1A1A1A"/>
          <w:sz w:val="28"/>
          <w:szCs w:val="28"/>
        </w:rPr>
        <w:t>»</w:t>
      </w:r>
      <w:r w:rsidR="00324E7E" w:rsidRPr="00A70285">
        <w:rPr>
          <w:i/>
          <w:iCs/>
          <w:color w:val="1A1A1A"/>
          <w:sz w:val="28"/>
          <w:szCs w:val="28"/>
        </w:rPr>
        <w:t>,</w:t>
      </w:r>
      <w:r w:rsidR="00324E7E" w:rsidRPr="00324E7E">
        <w:rPr>
          <w:color w:val="1A1A1A"/>
          <w:sz w:val="28"/>
          <w:szCs w:val="28"/>
        </w:rPr>
        <w:t xml:space="preserve"> тому, </w:t>
      </w:r>
      <w:proofErr w:type="spellStart"/>
      <w:r w:rsidR="00324E7E" w:rsidRPr="00324E7E">
        <w:rPr>
          <w:color w:val="1A1A1A"/>
          <w:sz w:val="28"/>
          <w:szCs w:val="28"/>
        </w:rPr>
        <w:t>якщо</w:t>
      </w:r>
      <w:proofErr w:type="spellEnd"/>
      <w:r w:rsidR="00324E7E" w:rsidRPr="00324E7E">
        <w:rPr>
          <w:color w:val="1A1A1A"/>
          <w:sz w:val="28"/>
          <w:szCs w:val="28"/>
        </w:rPr>
        <w:t xml:space="preserve"> тут треба </w:t>
      </w:r>
      <w:proofErr w:type="spellStart"/>
      <w:r w:rsidR="00324E7E" w:rsidRPr="00324E7E">
        <w:rPr>
          <w:color w:val="1A1A1A"/>
          <w:sz w:val="28"/>
          <w:szCs w:val="28"/>
        </w:rPr>
        <w:t>говорити</w:t>
      </w:r>
      <w:proofErr w:type="spellEnd"/>
      <w:r w:rsidR="00324E7E" w:rsidRPr="00324E7E">
        <w:rPr>
          <w:color w:val="1A1A1A"/>
          <w:sz w:val="28"/>
          <w:szCs w:val="28"/>
        </w:rPr>
        <w:t xml:space="preserve"> про </w:t>
      </w:r>
      <w:proofErr w:type="spellStart"/>
      <w:r w:rsidR="00324E7E" w:rsidRPr="00324E7E">
        <w:rPr>
          <w:color w:val="1A1A1A"/>
          <w:sz w:val="28"/>
          <w:szCs w:val="28"/>
        </w:rPr>
        <w:t>істину</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r w:rsidR="00324E7E" w:rsidRPr="00324E7E">
        <w:rPr>
          <w:color w:val="1A1A1A"/>
          <w:sz w:val="28"/>
          <w:szCs w:val="28"/>
        </w:rPr>
        <w:lastRenderedPageBreak/>
        <w:t xml:space="preserve">стандарт, </w:t>
      </w:r>
      <w:proofErr w:type="spellStart"/>
      <w:r w:rsidR="00324E7E" w:rsidRPr="00324E7E">
        <w:rPr>
          <w:color w:val="1A1A1A"/>
          <w:sz w:val="28"/>
          <w:szCs w:val="28"/>
        </w:rPr>
        <w:t>який</w:t>
      </w:r>
      <w:proofErr w:type="spellEnd"/>
      <w:r w:rsidR="00324E7E" w:rsidRPr="00324E7E">
        <w:rPr>
          <w:color w:val="1A1A1A"/>
          <w:sz w:val="28"/>
          <w:szCs w:val="28"/>
        </w:rPr>
        <w:t xml:space="preserve"> не </w:t>
      </w:r>
      <w:proofErr w:type="spellStart"/>
      <w:r w:rsidR="00324E7E" w:rsidRPr="00324E7E">
        <w:rPr>
          <w:color w:val="1A1A1A"/>
          <w:sz w:val="28"/>
          <w:szCs w:val="28"/>
        </w:rPr>
        <w:t>вимірює</w:t>
      </w:r>
      <w:proofErr w:type="spellEnd"/>
      <w:r w:rsidR="00324E7E" w:rsidRPr="00324E7E">
        <w:rPr>
          <w:color w:val="1A1A1A"/>
          <w:sz w:val="28"/>
          <w:szCs w:val="28"/>
        </w:rPr>
        <w:t> </w:t>
      </w:r>
      <w:proofErr w:type="spellStart"/>
      <w:r w:rsidR="00324E7E" w:rsidRPr="00A70285">
        <w:rPr>
          <w:rStyle w:val="ac"/>
          <w:i w:val="0"/>
          <w:iCs w:val="0"/>
          <w:color w:val="1A1A1A"/>
          <w:sz w:val="28"/>
          <w:szCs w:val="28"/>
        </w:rPr>
        <w:t>зміст</w:t>
      </w:r>
      <w:proofErr w:type="spellEnd"/>
      <w:r w:rsidR="00324E7E" w:rsidRPr="00324E7E">
        <w:rPr>
          <w:color w:val="1A1A1A"/>
          <w:sz w:val="28"/>
          <w:szCs w:val="28"/>
        </w:rPr>
        <w:t> </w:t>
      </w:r>
      <w:proofErr w:type="spellStart"/>
      <w:r w:rsidR="00324E7E" w:rsidRPr="00324E7E">
        <w:rPr>
          <w:color w:val="1A1A1A"/>
          <w:sz w:val="28"/>
          <w:szCs w:val="28"/>
        </w:rPr>
        <w:t>вчинку</w:t>
      </w:r>
      <w:proofErr w:type="spellEnd"/>
      <w:r w:rsidR="00324E7E" w:rsidRPr="00324E7E">
        <w:rPr>
          <w:color w:val="1A1A1A"/>
          <w:sz w:val="28"/>
          <w:szCs w:val="28"/>
        </w:rPr>
        <w:t xml:space="preserve"> Авраама, але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здійснення</w:t>
      </w:r>
      <w:proofErr w:type="spellEnd"/>
      <w:r w:rsidR="00324E7E" w:rsidRPr="00324E7E">
        <w:rPr>
          <w:color w:val="1A1A1A"/>
          <w:sz w:val="28"/>
          <w:szCs w:val="28"/>
        </w:rPr>
        <w:t>. </w:t>
      </w:r>
      <w:r w:rsidR="00E3643C">
        <w:rPr>
          <w:color w:val="1A1A1A"/>
          <w:sz w:val="28"/>
          <w:szCs w:val="28"/>
          <w:lang w:val="uk-UA"/>
        </w:rPr>
        <w:t>«</w:t>
      </w:r>
      <w:proofErr w:type="spellStart"/>
      <w:r w:rsidR="00324E7E" w:rsidRPr="00324E7E">
        <w:rPr>
          <w:color w:val="1A1A1A"/>
          <w:sz w:val="28"/>
          <w:szCs w:val="28"/>
        </w:rPr>
        <w:t>Здійснювати</w:t>
      </w:r>
      <w:proofErr w:type="spellEnd"/>
      <w:r w:rsidR="00324E7E" w:rsidRPr="00324E7E">
        <w:rPr>
          <w:color w:val="1A1A1A"/>
          <w:sz w:val="28"/>
          <w:szCs w:val="28"/>
        </w:rPr>
        <w:t xml:space="preserve"> </w:t>
      </w:r>
      <w:proofErr w:type="spellStart"/>
      <w:r w:rsidR="00324E7E" w:rsidRPr="00324E7E">
        <w:rPr>
          <w:color w:val="1A1A1A"/>
          <w:sz w:val="28"/>
          <w:szCs w:val="28"/>
        </w:rPr>
        <w:t>рух</w:t>
      </w:r>
      <w:proofErr w:type="spellEnd"/>
      <w:r w:rsidR="00324E7E" w:rsidRPr="00324E7E">
        <w:rPr>
          <w:color w:val="1A1A1A"/>
          <w:sz w:val="28"/>
          <w:szCs w:val="28"/>
        </w:rPr>
        <w:t xml:space="preserve"> </w:t>
      </w:r>
      <w:proofErr w:type="spellStart"/>
      <w:r w:rsidR="00324E7E" w:rsidRPr="00324E7E">
        <w:rPr>
          <w:color w:val="1A1A1A"/>
          <w:sz w:val="28"/>
          <w:szCs w:val="28"/>
        </w:rPr>
        <w:t>віри</w:t>
      </w:r>
      <w:proofErr w:type="spellEnd"/>
      <w:r w:rsidR="00324E7E" w:rsidRPr="00324E7E">
        <w:rPr>
          <w:color w:val="1A1A1A"/>
          <w:sz w:val="28"/>
          <w:szCs w:val="28"/>
        </w:rPr>
        <w:t xml:space="preserve"> «</w:t>
      </w:r>
      <w:proofErr w:type="spellStart"/>
      <w:r w:rsidR="00324E7E" w:rsidRPr="00324E7E">
        <w:rPr>
          <w:color w:val="1A1A1A"/>
          <w:sz w:val="28"/>
          <w:szCs w:val="28"/>
        </w:rPr>
        <w:t>суб’єктивно</w:t>
      </w:r>
      <w:proofErr w:type="spellEnd"/>
      <w:r w:rsidR="00324E7E" w:rsidRPr="00324E7E">
        <w:rPr>
          <w:color w:val="1A1A1A"/>
          <w:sz w:val="28"/>
          <w:szCs w:val="28"/>
        </w:rPr>
        <w:t xml:space="preserve">» </w:t>
      </w:r>
      <w:proofErr w:type="spellStart"/>
      <w:r w:rsidR="00324E7E" w:rsidRPr="00324E7E">
        <w:rPr>
          <w:color w:val="1A1A1A"/>
          <w:sz w:val="28"/>
          <w:szCs w:val="28"/>
        </w:rPr>
        <w:t>означає</w:t>
      </w:r>
      <w:proofErr w:type="spellEnd"/>
      <w:r w:rsidR="00324E7E" w:rsidRPr="00324E7E">
        <w:rPr>
          <w:color w:val="1A1A1A"/>
          <w:sz w:val="28"/>
          <w:szCs w:val="28"/>
        </w:rPr>
        <w:t xml:space="preserve"> </w:t>
      </w:r>
      <w:proofErr w:type="spellStart"/>
      <w:r w:rsidR="00324E7E" w:rsidRPr="00324E7E">
        <w:rPr>
          <w:color w:val="1A1A1A"/>
          <w:sz w:val="28"/>
          <w:szCs w:val="28"/>
        </w:rPr>
        <w:t>сприйняти</w:t>
      </w:r>
      <w:proofErr w:type="spellEnd"/>
      <w:r w:rsidR="00324E7E" w:rsidRPr="00324E7E">
        <w:rPr>
          <w:color w:val="1A1A1A"/>
          <w:sz w:val="28"/>
          <w:szCs w:val="28"/>
        </w:rPr>
        <w:t xml:space="preserve"> парадокс як </w:t>
      </w:r>
      <w:proofErr w:type="spellStart"/>
      <w:r w:rsidR="00324E7E" w:rsidRPr="00324E7E">
        <w:rPr>
          <w:color w:val="1A1A1A"/>
          <w:sz w:val="28"/>
          <w:szCs w:val="28"/>
        </w:rPr>
        <w:t>нормативний</w:t>
      </w:r>
      <w:proofErr w:type="spellEnd"/>
      <w:r w:rsidR="00324E7E" w:rsidRPr="00324E7E">
        <w:rPr>
          <w:color w:val="1A1A1A"/>
          <w:sz w:val="28"/>
          <w:szCs w:val="28"/>
        </w:rPr>
        <w:t xml:space="preserve"> для мене, </w:t>
      </w:r>
      <w:proofErr w:type="spellStart"/>
      <w:r w:rsidR="00324E7E" w:rsidRPr="00324E7E">
        <w:rPr>
          <w:color w:val="1A1A1A"/>
          <w:sz w:val="28"/>
          <w:szCs w:val="28"/>
        </w:rPr>
        <w:t>незважаючи</w:t>
      </w:r>
      <w:proofErr w:type="spellEnd"/>
      <w:r w:rsidR="00324E7E" w:rsidRPr="00324E7E">
        <w:rPr>
          <w:color w:val="1A1A1A"/>
          <w:sz w:val="28"/>
          <w:szCs w:val="28"/>
        </w:rPr>
        <w:t xml:space="preserve"> на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абсурдність</w:t>
      </w:r>
      <w:proofErr w:type="spellEnd"/>
      <w:r w:rsidR="00324E7E" w:rsidRPr="00324E7E">
        <w:rPr>
          <w:color w:val="1A1A1A"/>
          <w:sz w:val="28"/>
          <w:szCs w:val="28"/>
        </w:rPr>
        <w:t xml:space="preserve">, а не </w:t>
      </w:r>
      <w:proofErr w:type="spellStart"/>
      <w:r w:rsidR="00324E7E" w:rsidRPr="00324E7E">
        <w:rPr>
          <w:color w:val="1A1A1A"/>
          <w:sz w:val="28"/>
          <w:szCs w:val="28"/>
        </w:rPr>
        <w:t>шукати</w:t>
      </w:r>
      <w:proofErr w:type="spellEnd"/>
      <w:r w:rsidR="00324E7E" w:rsidRPr="00324E7E">
        <w:rPr>
          <w:color w:val="1A1A1A"/>
          <w:sz w:val="28"/>
          <w:szCs w:val="28"/>
        </w:rPr>
        <w:t xml:space="preserve"> </w:t>
      </w:r>
      <w:proofErr w:type="spellStart"/>
      <w:r w:rsidR="00324E7E" w:rsidRPr="00324E7E">
        <w:rPr>
          <w:color w:val="1A1A1A"/>
          <w:sz w:val="28"/>
          <w:szCs w:val="28"/>
        </w:rPr>
        <w:t>втечі</w:t>
      </w:r>
      <w:proofErr w:type="spellEnd"/>
      <w:r w:rsidR="00324E7E" w:rsidRPr="00324E7E">
        <w:rPr>
          <w:color w:val="1A1A1A"/>
          <w:sz w:val="28"/>
          <w:szCs w:val="28"/>
        </w:rPr>
        <w:t xml:space="preserve"> </w:t>
      </w:r>
      <w:proofErr w:type="spellStart"/>
      <w:r w:rsidR="00324E7E" w:rsidRPr="00324E7E">
        <w:rPr>
          <w:color w:val="1A1A1A"/>
          <w:sz w:val="28"/>
          <w:szCs w:val="28"/>
        </w:rPr>
        <w:t>від</w:t>
      </w:r>
      <w:proofErr w:type="spellEnd"/>
      <w:r w:rsidR="00324E7E" w:rsidRPr="00324E7E">
        <w:rPr>
          <w:color w:val="1A1A1A"/>
          <w:sz w:val="28"/>
          <w:szCs w:val="28"/>
        </w:rPr>
        <w:t xml:space="preserve"> </w:t>
      </w:r>
      <w:proofErr w:type="spellStart"/>
      <w:r w:rsidR="00324E7E" w:rsidRPr="00324E7E">
        <w:rPr>
          <w:color w:val="1A1A1A"/>
          <w:sz w:val="28"/>
          <w:szCs w:val="28"/>
        </w:rPr>
        <w:t>нього</w:t>
      </w:r>
      <w:proofErr w:type="spellEnd"/>
      <w:r w:rsidR="00324E7E" w:rsidRPr="00324E7E">
        <w:rPr>
          <w:color w:val="1A1A1A"/>
          <w:sz w:val="28"/>
          <w:szCs w:val="28"/>
        </w:rPr>
        <w:t xml:space="preserve"> за </w:t>
      </w:r>
      <w:proofErr w:type="spellStart"/>
      <w:r w:rsidR="00324E7E" w:rsidRPr="00324E7E">
        <w:rPr>
          <w:color w:val="1A1A1A"/>
          <w:sz w:val="28"/>
          <w:szCs w:val="28"/>
        </w:rPr>
        <w:t>допомогою</w:t>
      </w:r>
      <w:proofErr w:type="spellEnd"/>
      <w:r w:rsidR="00324E7E" w:rsidRPr="00324E7E">
        <w:rPr>
          <w:color w:val="1A1A1A"/>
          <w:sz w:val="28"/>
          <w:szCs w:val="28"/>
        </w:rPr>
        <w:t xml:space="preserve"> </w:t>
      </w:r>
      <w:proofErr w:type="spellStart"/>
      <w:r w:rsidR="00324E7E" w:rsidRPr="00324E7E">
        <w:rPr>
          <w:color w:val="1A1A1A"/>
          <w:sz w:val="28"/>
          <w:szCs w:val="28"/>
        </w:rPr>
        <w:t>об’єктивної</w:t>
      </w:r>
      <w:proofErr w:type="spellEnd"/>
      <w:r w:rsidR="00324E7E" w:rsidRPr="00324E7E">
        <w:rPr>
          <w:color w:val="1A1A1A"/>
          <w:sz w:val="28"/>
          <w:szCs w:val="28"/>
        </w:rPr>
        <w:t xml:space="preserve"> </w:t>
      </w:r>
      <w:proofErr w:type="spellStart"/>
      <w:r w:rsidR="00324E7E" w:rsidRPr="00324E7E">
        <w:rPr>
          <w:color w:val="1A1A1A"/>
          <w:sz w:val="28"/>
          <w:szCs w:val="28"/>
        </w:rPr>
        <w:t>текстової</w:t>
      </w:r>
      <w:proofErr w:type="spellEnd"/>
      <w:r w:rsidR="00324E7E" w:rsidRPr="00324E7E">
        <w:rPr>
          <w:color w:val="1A1A1A"/>
          <w:sz w:val="28"/>
          <w:szCs w:val="28"/>
        </w:rPr>
        <w:t xml:space="preserve"> </w:t>
      </w:r>
      <w:proofErr w:type="spellStart"/>
      <w:r w:rsidR="00324E7E" w:rsidRPr="00324E7E">
        <w:rPr>
          <w:color w:val="1A1A1A"/>
          <w:sz w:val="28"/>
          <w:szCs w:val="28"/>
        </w:rPr>
        <w:t>екзегези</w:t>
      </w:r>
      <w:proofErr w:type="spellEnd"/>
      <w:r w:rsidR="00324E7E" w:rsidRPr="00324E7E">
        <w:rPr>
          <w:color w:val="1A1A1A"/>
          <w:sz w:val="28"/>
          <w:szCs w:val="28"/>
        </w:rPr>
        <w:t xml:space="preserve">, </w:t>
      </w:r>
      <w:proofErr w:type="spellStart"/>
      <w:r w:rsidR="00324E7E" w:rsidRPr="00324E7E">
        <w:rPr>
          <w:color w:val="1A1A1A"/>
          <w:sz w:val="28"/>
          <w:szCs w:val="28"/>
        </w:rPr>
        <w:t>історичної</w:t>
      </w:r>
      <w:proofErr w:type="spellEnd"/>
      <w:r w:rsidR="00324E7E" w:rsidRPr="00324E7E">
        <w:rPr>
          <w:color w:val="1A1A1A"/>
          <w:sz w:val="28"/>
          <w:szCs w:val="28"/>
        </w:rPr>
        <w:t xml:space="preserve"> критики </w:t>
      </w:r>
      <w:proofErr w:type="spellStart"/>
      <w:r w:rsidR="00324E7E" w:rsidRPr="00324E7E">
        <w:rPr>
          <w:color w:val="1A1A1A"/>
          <w:sz w:val="28"/>
          <w:szCs w:val="28"/>
        </w:rPr>
        <w:t>чи</w:t>
      </w:r>
      <w:proofErr w:type="spellEnd"/>
      <w:r w:rsidR="00324E7E" w:rsidRPr="00324E7E">
        <w:rPr>
          <w:color w:val="1A1A1A"/>
          <w:sz w:val="28"/>
          <w:szCs w:val="28"/>
        </w:rPr>
        <w:t xml:space="preserve"> </w:t>
      </w:r>
      <w:proofErr w:type="spellStart"/>
      <w:r w:rsidR="00324E7E" w:rsidRPr="00324E7E">
        <w:rPr>
          <w:color w:val="1A1A1A"/>
          <w:sz w:val="28"/>
          <w:szCs w:val="28"/>
        </w:rPr>
        <w:t>іншої</w:t>
      </w:r>
      <w:proofErr w:type="spellEnd"/>
      <w:r w:rsidR="00324E7E" w:rsidRPr="00324E7E">
        <w:rPr>
          <w:color w:val="1A1A1A"/>
          <w:sz w:val="28"/>
          <w:szCs w:val="28"/>
        </w:rPr>
        <w:t xml:space="preserve"> </w:t>
      </w:r>
      <w:proofErr w:type="spellStart"/>
      <w:r w:rsidR="00324E7E" w:rsidRPr="00324E7E">
        <w:rPr>
          <w:color w:val="1A1A1A"/>
          <w:sz w:val="28"/>
          <w:szCs w:val="28"/>
        </w:rPr>
        <w:t>стратегії</w:t>
      </w:r>
      <w:proofErr w:type="spellEnd"/>
      <w:r w:rsidR="00324E7E" w:rsidRPr="00324E7E">
        <w:rPr>
          <w:color w:val="1A1A1A"/>
          <w:sz w:val="28"/>
          <w:szCs w:val="28"/>
        </w:rPr>
        <w:t xml:space="preserve"> перекладу </w:t>
      </w:r>
      <w:proofErr w:type="spellStart"/>
      <w:r w:rsidR="00324E7E" w:rsidRPr="00324E7E">
        <w:rPr>
          <w:color w:val="1A1A1A"/>
          <w:sz w:val="28"/>
          <w:szCs w:val="28"/>
        </w:rPr>
        <w:t>особлив</w:t>
      </w:r>
      <w:proofErr w:type="spellEnd"/>
      <w:r>
        <w:rPr>
          <w:color w:val="1A1A1A"/>
          <w:sz w:val="28"/>
          <w:szCs w:val="28"/>
          <w:lang w:val="uk-UA"/>
        </w:rPr>
        <w:t>ості</w:t>
      </w:r>
      <w:r w:rsidR="00324E7E" w:rsidRPr="00324E7E">
        <w:rPr>
          <w:color w:val="1A1A1A"/>
          <w:sz w:val="28"/>
          <w:szCs w:val="28"/>
        </w:rPr>
        <w:t xml:space="preserve"> </w:t>
      </w:r>
      <w:proofErr w:type="spellStart"/>
      <w:r w:rsidR="00324E7E" w:rsidRPr="00324E7E">
        <w:rPr>
          <w:color w:val="1A1A1A"/>
          <w:sz w:val="28"/>
          <w:szCs w:val="28"/>
        </w:rPr>
        <w:t>моєї</w:t>
      </w:r>
      <w:proofErr w:type="spellEnd"/>
      <w:r w:rsidR="00324E7E" w:rsidRPr="00324E7E">
        <w:rPr>
          <w:color w:val="1A1A1A"/>
          <w:sz w:val="28"/>
          <w:szCs w:val="28"/>
        </w:rPr>
        <w:t xml:space="preserve"> </w:t>
      </w:r>
      <w:proofErr w:type="spellStart"/>
      <w:r w:rsidR="00324E7E" w:rsidRPr="00324E7E">
        <w:rPr>
          <w:color w:val="1A1A1A"/>
          <w:sz w:val="28"/>
          <w:szCs w:val="28"/>
        </w:rPr>
        <w:t>ситуації</w:t>
      </w:r>
      <w:proofErr w:type="spellEnd"/>
      <w:r w:rsidR="00324E7E" w:rsidRPr="00324E7E">
        <w:rPr>
          <w:color w:val="1A1A1A"/>
          <w:sz w:val="28"/>
          <w:szCs w:val="28"/>
        </w:rPr>
        <w:t xml:space="preserve"> в </w:t>
      </w:r>
      <w:proofErr w:type="spellStart"/>
      <w:r w:rsidR="00324E7E" w:rsidRPr="00324E7E">
        <w:rPr>
          <w:color w:val="1A1A1A"/>
          <w:sz w:val="28"/>
          <w:szCs w:val="28"/>
        </w:rPr>
        <w:t>універсальну</w:t>
      </w:r>
      <w:proofErr w:type="spellEnd"/>
      <w:r w:rsidR="00324E7E" w:rsidRPr="00324E7E">
        <w:rPr>
          <w:color w:val="1A1A1A"/>
          <w:sz w:val="28"/>
          <w:szCs w:val="28"/>
        </w:rPr>
        <w:t>. </w:t>
      </w:r>
      <w:proofErr w:type="spellStart"/>
      <w:r w:rsidR="00324E7E" w:rsidRPr="00324E7E">
        <w:rPr>
          <w:color w:val="1A1A1A"/>
          <w:sz w:val="28"/>
          <w:szCs w:val="28"/>
        </w:rPr>
        <w:t>Оскільки</w:t>
      </w:r>
      <w:proofErr w:type="spellEnd"/>
      <w:r w:rsidR="00324E7E" w:rsidRPr="00324E7E">
        <w:rPr>
          <w:color w:val="1A1A1A"/>
          <w:sz w:val="28"/>
          <w:szCs w:val="28"/>
        </w:rPr>
        <w:t xml:space="preserve"> </w:t>
      </w:r>
      <w:proofErr w:type="spellStart"/>
      <w:r w:rsidR="00324E7E" w:rsidRPr="00324E7E">
        <w:rPr>
          <w:color w:val="1A1A1A"/>
          <w:sz w:val="28"/>
          <w:szCs w:val="28"/>
        </w:rPr>
        <w:t>мій</w:t>
      </w:r>
      <w:proofErr w:type="spellEnd"/>
      <w:r w:rsidR="00324E7E" w:rsidRPr="00324E7E">
        <w:rPr>
          <w:color w:val="1A1A1A"/>
          <w:sz w:val="28"/>
          <w:szCs w:val="28"/>
        </w:rPr>
        <w:t xml:space="preserve"> </w:t>
      </w:r>
      <w:proofErr w:type="spellStart"/>
      <w:r w:rsidR="00324E7E" w:rsidRPr="00324E7E">
        <w:rPr>
          <w:color w:val="1A1A1A"/>
          <w:sz w:val="28"/>
          <w:szCs w:val="28"/>
        </w:rPr>
        <w:t>розум</w:t>
      </w:r>
      <w:proofErr w:type="spellEnd"/>
      <w:r w:rsidR="00324E7E" w:rsidRPr="00324E7E">
        <w:rPr>
          <w:color w:val="1A1A1A"/>
          <w:sz w:val="28"/>
          <w:szCs w:val="28"/>
        </w:rPr>
        <w:t xml:space="preserve"> тут не </w:t>
      </w:r>
      <w:proofErr w:type="spellStart"/>
      <w:r w:rsidR="00324E7E" w:rsidRPr="00324E7E">
        <w:rPr>
          <w:color w:val="1A1A1A"/>
          <w:sz w:val="28"/>
          <w:szCs w:val="28"/>
        </w:rPr>
        <w:t>може</w:t>
      </w:r>
      <w:proofErr w:type="spellEnd"/>
      <w:r w:rsidR="00324E7E" w:rsidRPr="00324E7E">
        <w:rPr>
          <w:color w:val="1A1A1A"/>
          <w:sz w:val="28"/>
          <w:szCs w:val="28"/>
        </w:rPr>
        <w:t xml:space="preserve"> </w:t>
      </w:r>
      <w:proofErr w:type="spellStart"/>
      <w:r w:rsidR="00324E7E" w:rsidRPr="00324E7E">
        <w:rPr>
          <w:color w:val="1A1A1A"/>
          <w:sz w:val="28"/>
          <w:szCs w:val="28"/>
        </w:rPr>
        <w:t>допомогти</w:t>
      </w:r>
      <w:proofErr w:type="spellEnd"/>
      <w:r w:rsidR="00324E7E" w:rsidRPr="00324E7E">
        <w:rPr>
          <w:color w:val="1A1A1A"/>
          <w:sz w:val="28"/>
          <w:szCs w:val="28"/>
        </w:rPr>
        <w:t xml:space="preserve">, </w:t>
      </w:r>
      <w:proofErr w:type="spellStart"/>
      <w:r w:rsidR="00324E7E" w:rsidRPr="00324E7E">
        <w:rPr>
          <w:color w:val="1A1A1A"/>
          <w:sz w:val="28"/>
          <w:szCs w:val="28"/>
        </w:rPr>
        <w:t>нормативне</w:t>
      </w:r>
      <w:proofErr w:type="spellEnd"/>
      <w:r w:rsidR="00324E7E" w:rsidRPr="00324E7E">
        <w:rPr>
          <w:color w:val="1A1A1A"/>
          <w:sz w:val="28"/>
          <w:szCs w:val="28"/>
        </w:rPr>
        <w:t xml:space="preserve"> </w:t>
      </w:r>
      <w:proofErr w:type="spellStart"/>
      <w:r w:rsidR="00324E7E" w:rsidRPr="00324E7E">
        <w:rPr>
          <w:color w:val="1A1A1A"/>
          <w:sz w:val="28"/>
          <w:szCs w:val="28"/>
        </w:rPr>
        <w:t>привласнення</w:t>
      </w:r>
      <w:proofErr w:type="spellEnd"/>
      <w:r w:rsidR="00324E7E" w:rsidRPr="00324E7E">
        <w:rPr>
          <w:color w:val="1A1A1A"/>
          <w:sz w:val="28"/>
          <w:szCs w:val="28"/>
        </w:rPr>
        <w:t xml:space="preserve"> є </w:t>
      </w:r>
      <w:proofErr w:type="spellStart"/>
      <w:r w:rsidR="00324E7E" w:rsidRPr="00324E7E">
        <w:rPr>
          <w:color w:val="1A1A1A"/>
          <w:sz w:val="28"/>
          <w:szCs w:val="28"/>
        </w:rPr>
        <w:t>функцією</w:t>
      </w:r>
      <w:proofErr w:type="spellEnd"/>
      <w:r w:rsidR="00324E7E" w:rsidRPr="00324E7E">
        <w:rPr>
          <w:color w:val="1A1A1A"/>
          <w:sz w:val="28"/>
          <w:szCs w:val="28"/>
        </w:rPr>
        <w:t xml:space="preserve"> </w:t>
      </w:r>
      <w:proofErr w:type="spellStart"/>
      <w:r w:rsidR="00324E7E" w:rsidRPr="00324E7E">
        <w:rPr>
          <w:color w:val="1A1A1A"/>
          <w:sz w:val="28"/>
          <w:szCs w:val="28"/>
        </w:rPr>
        <w:t>моєї</w:t>
      </w:r>
      <w:proofErr w:type="spellEnd"/>
      <w:r w:rsidR="00324E7E" w:rsidRPr="00324E7E">
        <w:rPr>
          <w:color w:val="1A1A1A"/>
          <w:sz w:val="28"/>
          <w:szCs w:val="28"/>
        </w:rPr>
        <w:t xml:space="preserve"> </w:t>
      </w:r>
      <w:r w:rsidRPr="00324E7E">
        <w:rPr>
          <w:color w:val="1A1A1A"/>
          <w:sz w:val="28"/>
          <w:szCs w:val="28"/>
        </w:rPr>
        <w:t>«</w:t>
      </w:r>
      <w:proofErr w:type="spellStart"/>
      <w:r w:rsidR="00324E7E" w:rsidRPr="00324E7E">
        <w:rPr>
          <w:color w:val="1A1A1A"/>
          <w:sz w:val="28"/>
          <w:szCs w:val="28"/>
        </w:rPr>
        <w:t>внутрішності</w:t>
      </w:r>
      <w:proofErr w:type="spellEnd"/>
      <w:r w:rsidRPr="00A70285">
        <w:rPr>
          <w:rStyle w:val="ac"/>
          <w:i w:val="0"/>
          <w:iCs w:val="0"/>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або</w:t>
      </w:r>
      <w:proofErr w:type="spellEnd"/>
      <w:r w:rsidR="00324E7E" w:rsidRPr="00324E7E">
        <w:rPr>
          <w:color w:val="1A1A1A"/>
          <w:sz w:val="28"/>
          <w:szCs w:val="28"/>
        </w:rPr>
        <w:t xml:space="preserve"> </w:t>
      </w:r>
      <w:proofErr w:type="spellStart"/>
      <w:r w:rsidR="00324E7E" w:rsidRPr="00324E7E">
        <w:rPr>
          <w:color w:val="1A1A1A"/>
          <w:sz w:val="28"/>
          <w:szCs w:val="28"/>
        </w:rPr>
        <w:t>пристрасті</w:t>
      </w:r>
      <w:proofErr w:type="spellEnd"/>
      <w:r w:rsidR="00324E7E" w:rsidRPr="00324E7E">
        <w:rPr>
          <w:color w:val="1A1A1A"/>
          <w:sz w:val="28"/>
          <w:szCs w:val="28"/>
        </w:rPr>
        <w:t>. Таким чином я «</w:t>
      </w:r>
      <w:proofErr w:type="spellStart"/>
      <w:r w:rsidR="00324E7E" w:rsidRPr="00324E7E">
        <w:rPr>
          <w:color w:val="1A1A1A"/>
          <w:sz w:val="28"/>
          <w:szCs w:val="28"/>
        </w:rPr>
        <w:t>справді</w:t>
      </w:r>
      <w:proofErr w:type="spellEnd"/>
      <w:r w:rsidR="00324E7E" w:rsidRPr="00324E7E">
        <w:rPr>
          <w:color w:val="1A1A1A"/>
          <w:sz w:val="28"/>
          <w:szCs w:val="28"/>
        </w:rPr>
        <w:t xml:space="preserve">» стаю </w:t>
      </w:r>
      <w:proofErr w:type="spellStart"/>
      <w:r w:rsidR="00324E7E" w:rsidRPr="00324E7E">
        <w:rPr>
          <w:color w:val="1A1A1A"/>
          <w:sz w:val="28"/>
          <w:szCs w:val="28"/>
        </w:rPr>
        <w:t>тим</w:t>
      </w:r>
      <w:proofErr w:type="spellEnd"/>
      <w:r w:rsidR="00324E7E" w:rsidRPr="00324E7E">
        <w:rPr>
          <w:color w:val="1A1A1A"/>
          <w:sz w:val="28"/>
          <w:szCs w:val="28"/>
        </w:rPr>
        <w:t xml:space="preserve">, </w:t>
      </w:r>
      <w:proofErr w:type="spellStart"/>
      <w:r w:rsidR="00324E7E" w:rsidRPr="00324E7E">
        <w:rPr>
          <w:color w:val="1A1A1A"/>
          <w:sz w:val="28"/>
          <w:szCs w:val="28"/>
        </w:rPr>
        <w:t>чим</w:t>
      </w:r>
      <w:proofErr w:type="spellEnd"/>
      <w:r w:rsidR="00324E7E" w:rsidRPr="00324E7E">
        <w:rPr>
          <w:color w:val="1A1A1A"/>
          <w:sz w:val="28"/>
          <w:szCs w:val="28"/>
        </w:rPr>
        <w:t xml:space="preserve"> я </w:t>
      </w:r>
      <w:proofErr w:type="spellStart"/>
      <w:r w:rsidR="00324E7E" w:rsidRPr="00324E7E">
        <w:rPr>
          <w:color w:val="1A1A1A"/>
          <w:sz w:val="28"/>
          <w:szCs w:val="28"/>
        </w:rPr>
        <w:t>номінально</w:t>
      </w:r>
      <w:proofErr w:type="spellEnd"/>
      <w:r w:rsidR="00324E7E" w:rsidRPr="00324E7E">
        <w:rPr>
          <w:color w:val="1A1A1A"/>
          <w:sz w:val="28"/>
          <w:szCs w:val="28"/>
        </w:rPr>
        <w:t xml:space="preserve"> </w:t>
      </w:r>
      <w:proofErr w:type="spellStart"/>
      <w:r w:rsidR="00324E7E" w:rsidRPr="00324E7E">
        <w:rPr>
          <w:color w:val="1A1A1A"/>
          <w:sz w:val="28"/>
          <w:szCs w:val="28"/>
        </w:rPr>
        <w:t>вже</w:t>
      </w:r>
      <w:proofErr w:type="spellEnd"/>
      <w:r w:rsidR="00324E7E" w:rsidRPr="00324E7E">
        <w:rPr>
          <w:color w:val="1A1A1A"/>
          <w:sz w:val="28"/>
          <w:szCs w:val="28"/>
        </w:rPr>
        <w:t xml:space="preserve"> є. </w:t>
      </w:r>
      <w:proofErr w:type="spellStart"/>
      <w:r w:rsidR="00324E7E" w:rsidRPr="00324E7E">
        <w:rPr>
          <w:color w:val="1A1A1A"/>
          <w:sz w:val="28"/>
          <w:szCs w:val="28"/>
        </w:rPr>
        <w:t>Сказати</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суб’єктивність</w:t>
      </w:r>
      <w:proofErr w:type="spellEnd"/>
      <w:r w:rsidR="00324E7E" w:rsidRPr="00324E7E">
        <w:rPr>
          <w:color w:val="1A1A1A"/>
          <w:sz w:val="28"/>
          <w:szCs w:val="28"/>
        </w:rPr>
        <w:t xml:space="preserve"> </w:t>
      </w:r>
      <w:r w:rsidRPr="00A7028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правда, </w:t>
      </w:r>
      <w:proofErr w:type="spellStart"/>
      <w:r w:rsidR="00324E7E" w:rsidRPr="00324E7E">
        <w:rPr>
          <w:color w:val="1A1A1A"/>
          <w:sz w:val="28"/>
          <w:szCs w:val="28"/>
        </w:rPr>
        <w:t>означає</w:t>
      </w:r>
      <w:proofErr w:type="spellEnd"/>
      <w:r w:rsidR="00324E7E" w:rsidRPr="00324E7E">
        <w:rPr>
          <w:color w:val="1A1A1A"/>
          <w:sz w:val="28"/>
          <w:szCs w:val="28"/>
        </w:rPr>
        <w:t xml:space="preserve"> </w:t>
      </w:r>
      <w:proofErr w:type="spellStart"/>
      <w:r w:rsidR="00324E7E" w:rsidRPr="00324E7E">
        <w:rPr>
          <w:color w:val="1A1A1A"/>
          <w:sz w:val="28"/>
          <w:szCs w:val="28"/>
        </w:rPr>
        <w:t>виділити</w:t>
      </w:r>
      <w:proofErr w:type="spellEnd"/>
      <w:r w:rsidR="00324E7E" w:rsidRPr="00324E7E">
        <w:rPr>
          <w:color w:val="1A1A1A"/>
          <w:sz w:val="28"/>
          <w:szCs w:val="28"/>
        </w:rPr>
        <w:t xml:space="preserve">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буття</w:t>
      </w:r>
      <w:proofErr w:type="spellEnd"/>
      <w:r w:rsidR="00324E7E" w:rsidRPr="00324E7E">
        <w:rPr>
          <w:color w:val="1A1A1A"/>
          <w:sz w:val="28"/>
          <w:szCs w:val="28"/>
        </w:rPr>
        <w:t xml:space="preserve">, а не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пізнання</w:t>
      </w:r>
      <w:proofErr w:type="spellEnd"/>
      <w:r w:rsidR="00324E7E" w:rsidRPr="00324E7E">
        <w:rPr>
          <w:color w:val="1A1A1A"/>
          <w:sz w:val="28"/>
          <w:szCs w:val="28"/>
        </w:rPr>
        <w:t>; </w:t>
      </w:r>
      <w:proofErr w:type="spellStart"/>
      <w:r w:rsidR="00324E7E" w:rsidRPr="00324E7E">
        <w:rPr>
          <w:color w:val="1A1A1A"/>
          <w:sz w:val="28"/>
          <w:szCs w:val="28"/>
        </w:rPr>
        <w:t>істина</w:t>
      </w:r>
      <w:proofErr w:type="spellEnd"/>
      <w:r w:rsidR="00324E7E" w:rsidRPr="00324E7E">
        <w:rPr>
          <w:color w:val="1A1A1A"/>
          <w:sz w:val="28"/>
          <w:szCs w:val="28"/>
        </w:rPr>
        <w:t xml:space="preserve"> </w:t>
      </w:r>
      <w:proofErr w:type="spellStart"/>
      <w:r w:rsidR="00324E7E" w:rsidRPr="00324E7E">
        <w:rPr>
          <w:color w:val="1A1A1A"/>
          <w:sz w:val="28"/>
          <w:szCs w:val="28"/>
        </w:rPr>
        <w:t>вимірює</w:t>
      </w:r>
      <w:proofErr w:type="spellEnd"/>
      <w:r w:rsidR="00324E7E" w:rsidRPr="00324E7E">
        <w:rPr>
          <w:color w:val="1A1A1A"/>
          <w:sz w:val="28"/>
          <w:szCs w:val="28"/>
        </w:rPr>
        <w:t xml:space="preserve"> </w:t>
      </w:r>
      <w:proofErr w:type="spellStart"/>
      <w:r w:rsidR="00324E7E" w:rsidRPr="00324E7E">
        <w:rPr>
          <w:color w:val="1A1A1A"/>
          <w:sz w:val="28"/>
          <w:szCs w:val="28"/>
        </w:rPr>
        <w:t>ставлення</w:t>
      </w:r>
      <w:proofErr w:type="spellEnd"/>
      <w:r w:rsidR="00324E7E" w:rsidRPr="00324E7E">
        <w:rPr>
          <w:color w:val="1A1A1A"/>
          <w:sz w:val="28"/>
          <w:szCs w:val="28"/>
        </w:rPr>
        <w:t xml:space="preserve"> («</w:t>
      </w:r>
      <w:proofErr w:type="spellStart"/>
      <w:r w:rsidR="00324E7E" w:rsidRPr="00324E7E">
        <w:rPr>
          <w:color w:val="1A1A1A"/>
          <w:sz w:val="28"/>
          <w:szCs w:val="28"/>
        </w:rPr>
        <w:t>пристрасть</w:t>
      </w:r>
      <w:proofErr w:type="spellEnd"/>
      <w:r w:rsidR="00324E7E" w:rsidRPr="00324E7E">
        <w:rPr>
          <w:color w:val="1A1A1A"/>
          <w:sz w:val="28"/>
          <w:szCs w:val="28"/>
        </w:rPr>
        <w:t xml:space="preserve">»), з </w:t>
      </w:r>
      <w:proofErr w:type="spellStart"/>
      <w:r w:rsidR="00324E7E" w:rsidRPr="00324E7E">
        <w:rPr>
          <w:color w:val="1A1A1A"/>
          <w:sz w:val="28"/>
          <w:szCs w:val="28"/>
        </w:rPr>
        <w:t>яким</w:t>
      </w:r>
      <w:proofErr w:type="spellEnd"/>
      <w:r w:rsidR="00324E7E" w:rsidRPr="00324E7E">
        <w:rPr>
          <w:color w:val="1A1A1A"/>
          <w:sz w:val="28"/>
          <w:szCs w:val="28"/>
        </w:rPr>
        <w:t xml:space="preserve"> я </w:t>
      </w:r>
      <w:proofErr w:type="spellStart"/>
      <w:r w:rsidR="00324E7E" w:rsidRPr="00324E7E">
        <w:rPr>
          <w:color w:val="1A1A1A"/>
          <w:sz w:val="28"/>
          <w:szCs w:val="28"/>
        </w:rPr>
        <w:t>привласнюю</w:t>
      </w:r>
      <w:proofErr w:type="spellEnd"/>
      <w:r w:rsidR="00324E7E" w:rsidRPr="00324E7E">
        <w:rPr>
          <w:color w:val="1A1A1A"/>
          <w:sz w:val="28"/>
          <w:szCs w:val="28"/>
        </w:rPr>
        <w:t xml:space="preserve"> </w:t>
      </w:r>
      <w:proofErr w:type="spellStart"/>
      <w:r w:rsidR="00324E7E" w:rsidRPr="00324E7E">
        <w:rPr>
          <w:color w:val="1A1A1A"/>
          <w:sz w:val="28"/>
          <w:szCs w:val="28"/>
        </w:rPr>
        <w:t>або</w:t>
      </w:r>
      <w:proofErr w:type="spellEnd"/>
      <w:r w:rsidR="00324E7E" w:rsidRPr="00324E7E">
        <w:rPr>
          <w:color w:val="1A1A1A"/>
          <w:sz w:val="28"/>
          <w:szCs w:val="28"/>
        </w:rPr>
        <w:t xml:space="preserve"> </w:t>
      </w:r>
      <w:proofErr w:type="spellStart"/>
      <w:r w:rsidR="00324E7E" w:rsidRPr="00324E7E">
        <w:rPr>
          <w:color w:val="1A1A1A"/>
          <w:sz w:val="28"/>
          <w:szCs w:val="28"/>
        </w:rPr>
        <w:t>роблю</w:t>
      </w:r>
      <w:proofErr w:type="spellEnd"/>
      <w:r w:rsidR="00324E7E" w:rsidRPr="00324E7E">
        <w:rPr>
          <w:color w:val="1A1A1A"/>
          <w:sz w:val="28"/>
          <w:szCs w:val="28"/>
        </w:rPr>
        <w:t xml:space="preserve"> </w:t>
      </w:r>
      <w:proofErr w:type="spellStart"/>
      <w:r w:rsidR="00324E7E" w:rsidRPr="00324E7E">
        <w:rPr>
          <w:color w:val="1A1A1A"/>
          <w:sz w:val="28"/>
          <w:szCs w:val="28"/>
        </w:rPr>
        <w:t>власним</w:t>
      </w:r>
      <w:proofErr w:type="spellEnd"/>
      <w:r w:rsidR="00324E7E" w:rsidRPr="00324E7E">
        <w:rPr>
          <w:color w:val="1A1A1A"/>
          <w:sz w:val="28"/>
          <w:szCs w:val="28"/>
        </w:rPr>
        <w:t xml:space="preserve"> «</w:t>
      </w:r>
      <w:proofErr w:type="spellStart"/>
      <w:r w:rsidR="00324E7E" w:rsidRPr="00324E7E">
        <w:rPr>
          <w:color w:val="1A1A1A"/>
          <w:sz w:val="28"/>
          <w:szCs w:val="28"/>
        </w:rPr>
        <w:t>об’єктивну</w:t>
      </w:r>
      <w:proofErr w:type="spellEnd"/>
      <w:r w:rsidR="00324E7E" w:rsidRPr="00324E7E">
        <w:rPr>
          <w:color w:val="1A1A1A"/>
          <w:sz w:val="28"/>
          <w:szCs w:val="28"/>
        </w:rPr>
        <w:t xml:space="preserve"> </w:t>
      </w:r>
      <w:proofErr w:type="spellStart"/>
      <w:r w:rsidR="00324E7E" w:rsidRPr="00324E7E">
        <w:rPr>
          <w:color w:val="1A1A1A"/>
          <w:sz w:val="28"/>
          <w:szCs w:val="28"/>
        </w:rPr>
        <w:t>невизначеність</w:t>
      </w:r>
      <w:proofErr w:type="spellEnd"/>
      <w:r w:rsidR="00324E7E" w:rsidRPr="00324E7E">
        <w:rPr>
          <w:color w:val="1A1A1A"/>
          <w:sz w:val="28"/>
          <w:szCs w:val="28"/>
        </w:rPr>
        <w:t>» (голос Божий) у «</w:t>
      </w:r>
      <w:proofErr w:type="spellStart"/>
      <w:r w:rsidR="00324E7E" w:rsidRPr="00324E7E">
        <w:rPr>
          <w:color w:val="1A1A1A"/>
          <w:sz w:val="28"/>
          <w:szCs w:val="28"/>
        </w:rPr>
        <w:t>процесі</w:t>
      </w:r>
      <w:proofErr w:type="spellEnd"/>
      <w:r w:rsidR="00324E7E" w:rsidRPr="00324E7E">
        <w:rPr>
          <w:color w:val="1A1A1A"/>
          <w:sz w:val="28"/>
          <w:szCs w:val="28"/>
        </w:rPr>
        <w:t xml:space="preserve"> </w:t>
      </w:r>
      <w:proofErr w:type="spellStart"/>
      <w:r w:rsidR="00324E7E" w:rsidRPr="00324E7E">
        <w:rPr>
          <w:color w:val="1A1A1A"/>
          <w:sz w:val="28"/>
          <w:szCs w:val="28"/>
        </w:rPr>
        <w:t>вищої</w:t>
      </w:r>
      <w:proofErr w:type="spellEnd"/>
      <w:r w:rsidR="00324E7E" w:rsidRPr="00324E7E">
        <w:rPr>
          <w:color w:val="1A1A1A"/>
          <w:sz w:val="28"/>
          <w:szCs w:val="28"/>
        </w:rPr>
        <w:t xml:space="preserve"> </w:t>
      </w:r>
      <w:proofErr w:type="spellStart"/>
      <w:r w:rsidR="00324E7E" w:rsidRPr="00324E7E">
        <w:rPr>
          <w:color w:val="1A1A1A"/>
          <w:sz w:val="28"/>
          <w:szCs w:val="28"/>
        </w:rPr>
        <w:t>внутрішності</w:t>
      </w:r>
      <w:proofErr w:type="spellEnd"/>
      <w:r w:rsidR="00324E7E" w:rsidRPr="00324E7E">
        <w:rPr>
          <w:color w:val="1A1A1A"/>
          <w:sz w:val="28"/>
          <w:szCs w:val="28"/>
        </w:rPr>
        <w:t>»</w:t>
      </w:r>
      <w:r w:rsidR="00E3643C">
        <w:rPr>
          <w:color w:val="1A1A1A"/>
          <w:sz w:val="28"/>
          <w:szCs w:val="28"/>
          <w:lang w:val="uk-UA"/>
        </w:rPr>
        <w:t xml:space="preserve">» </w:t>
      </w:r>
      <w:r w:rsidR="00E3643C">
        <w:rPr>
          <w:color w:val="444444"/>
          <w:sz w:val="28"/>
          <w:szCs w:val="28"/>
          <w:shd w:val="clear" w:color="auto" w:fill="FFFFFF"/>
          <w:lang w:val="uk-UA"/>
        </w:rPr>
        <w:t>[28, 101</w:t>
      </w:r>
      <w:r w:rsidR="00E3643C" w:rsidRPr="00AF10CD">
        <w:rPr>
          <w:color w:val="444444"/>
          <w:sz w:val="28"/>
          <w:szCs w:val="28"/>
          <w:shd w:val="clear" w:color="auto" w:fill="FFFFFF"/>
          <w:lang w:val="uk-UA"/>
        </w:rPr>
        <w:t>]</w:t>
      </w:r>
      <w:r w:rsidR="00E3643C">
        <w:rPr>
          <w:color w:val="444444"/>
          <w:sz w:val="28"/>
          <w:szCs w:val="28"/>
          <w:shd w:val="clear" w:color="auto" w:fill="FFFFFF"/>
          <w:lang w:val="uk-UA"/>
        </w:rPr>
        <w:t>.</w:t>
      </w:r>
    </w:p>
    <w:p w14:paraId="17DB894F" w14:textId="77777777" w:rsidR="00324E7E" w:rsidRPr="00DC0CBE" w:rsidRDefault="00A04CCC" w:rsidP="00DC0CBE">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r w:rsidR="00324E7E" w:rsidRPr="00324E7E">
        <w:rPr>
          <w:color w:val="1A1A1A"/>
          <w:sz w:val="28"/>
          <w:szCs w:val="28"/>
        </w:rPr>
        <w:t xml:space="preserve">На </w:t>
      </w:r>
      <w:proofErr w:type="spellStart"/>
      <w:r w:rsidR="00324E7E" w:rsidRPr="00324E7E">
        <w:rPr>
          <w:color w:val="1A1A1A"/>
          <w:sz w:val="28"/>
          <w:szCs w:val="28"/>
        </w:rPr>
        <w:t>відміну</w:t>
      </w:r>
      <w:proofErr w:type="spellEnd"/>
      <w:r w:rsidR="00324E7E" w:rsidRPr="00324E7E">
        <w:rPr>
          <w:color w:val="1A1A1A"/>
          <w:sz w:val="28"/>
          <w:szCs w:val="28"/>
        </w:rPr>
        <w:t xml:space="preserve"> </w:t>
      </w:r>
      <w:proofErr w:type="spellStart"/>
      <w:r w:rsidR="00324E7E" w:rsidRPr="00324E7E">
        <w:rPr>
          <w:color w:val="1A1A1A"/>
          <w:sz w:val="28"/>
          <w:szCs w:val="28"/>
        </w:rPr>
        <w:t>від</w:t>
      </w:r>
      <w:proofErr w:type="spellEnd"/>
      <w:r w:rsidR="00324E7E" w:rsidRPr="00324E7E">
        <w:rPr>
          <w:color w:val="1A1A1A"/>
          <w:sz w:val="28"/>
          <w:szCs w:val="28"/>
        </w:rPr>
        <w:t xml:space="preserve"> </w:t>
      </w:r>
      <w:proofErr w:type="spellStart"/>
      <w:r w:rsidR="00324E7E" w:rsidRPr="00324E7E">
        <w:rPr>
          <w:color w:val="1A1A1A"/>
          <w:sz w:val="28"/>
          <w:szCs w:val="28"/>
        </w:rPr>
        <w:t>особливості</w:t>
      </w:r>
      <w:proofErr w:type="spellEnd"/>
      <w:r w:rsidR="00324E7E" w:rsidRPr="00324E7E">
        <w:rPr>
          <w:color w:val="1A1A1A"/>
          <w:sz w:val="28"/>
          <w:szCs w:val="28"/>
        </w:rPr>
        <w:t xml:space="preserve"> </w:t>
      </w:r>
      <w:proofErr w:type="spellStart"/>
      <w:r w:rsidR="00324E7E" w:rsidRPr="00324E7E">
        <w:rPr>
          <w:color w:val="1A1A1A"/>
          <w:sz w:val="28"/>
          <w:szCs w:val="28"/>
        </w:rPr>
        <w:t>цього</w:t>
      </w:r>
      <w:proofErr w:type="spellEnd"/>
      <w:r w:rsidR="00324E7E" w:rsidRPr="00324E7E">
        <w:rPr>
          <w:color w:val="1A1A1A"/>
          <w:sz w:val="28"/>
          <w:szCs w:val="28"/>
        </w:rPr>
        <w:t xml:space="preserve"> </w:t>
      </w:r>
      <w:proofErr w:type="spellStart"/>
      <w:r w:rsidR="00324E7E" w:rsidRPr="00324E7E">
        <w:rPr>
          <w:color w:val="1A1A1A"/>
          <w:sz w:val="28"/>
          <w:szCs w:val="28"/>
        </w:rPr>
        <w:t>руху</w:t>
      </w:r>
      <w:proofErr w:type="spellEnd"/>
      <w:r w:rsidR="00324E7E" w:rsidRPr="00324E7E">
        <w:rPr>
          <w:color w:val="1A1A1A"/>
          <w:sz w:val="28"/>
          <w:szCs w:val="28"/>
        </w:rPr>
        <w:t xml:space="preserve">, для </w:t>
      </w:r>
      <w:r w:rsidR="00E54C6D">
        <w:rPr>
          <w:color w:val="1A1A1A"/>
          <w:sz w:val="28"/>
          <w:szCs w:val="28"/>
          <w:lang w:val="uk-UA"/>
        </w:rPr>
        <w:t xml:space="preserve">С. </w:t>
      </w:r>
      <w:proofErr w:type="spellStart"/>
      <w:r w:rsidR="00324E7E" w:rsidRPr="00324E7E">
        <w:rPr>
          <w:color w:val="1A1A1A"/>
          <w:sz w:val="28"/>
          <w:szCs w:val="28"/>
        </w:rPr>
        <w:t>К</w:t>
      </w:r>
      <w:r w:rsidR="00A70285" w:rsidRPr="00A70285">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xml:space="preserve"> </w:t>
      </w:r>
      <w:proofErr w:type="spellStart"/>
      <w:r w:rsidR="00324E7E" w:rsidRPr="00324E7E">
        <w:rPr>
          <w:color w:val="1A1A1A"/>
          <w:sz w:val="28"/>
          <w:szCs w:val="28"/>
        </w:rPr>
        <w:t>натовп</w:t>
      </w:r>
      <w:proofErr w:type="spellEnd"/>
      <w:r w:rsidR="00324E7E" w:rsidRPr="00324E7E">
        <w:rPr>
          <w:color w:val="1A1A1A"/>
          <w:sz w:val="28"/>
          <w:szCs w:val="28"/>
        </w:rPr>
        <w:t xml:space="preserve"> </w:t>
      </w:r>
      <w:proofErr w:type="spellStart"/>
      <w:r w:rsidR="00324E7E" w:rsidRPr="00324E7E">
        <w:rPr>
          <w:color w:val="1A1A1A"/>
          <w:sz w:val="28"/>
          <w:szCs w:val="28"/>
        </w:rPr>
        <w:t>стоїть</w:t>
      </w:r>
      <w:proofErr w:type="spellEnd"/>
      <w:r w:rsidR="00324E7E" w:rsidRPr="00324E7E">
        <w:rPr>
          <w:color w:val="1A1A1A"/>
          <w:sz w:val="28"/>
          <w:szCs w:val="28"/>
        </w:rPr>
        <w:t xml:space="preserve"> так: </w:t>
      </w:r>
      <w:r w:rsidR="00A70285" w:rsidRPr="00324E7E">
        <w:rPr>
          <w:color w:val="1A1A1A"/>
          <w:sz w:val="28"/>
          <w:szCs w:val="28"/>
        </w:rPr>
        <w:t>«</w:t>
      </w:r>
      <w:proofErr w:type="spellStart"/>
      <w:r w:rsidR="00324E7E" w:rsidRPr="00324E7E">
        <w:rPr>
          <w:color w:val="1A1A1A"/>
          <w:sz w:val="28"/>
          <w:szCs w:val="28"/>
        </w:rPr>
        <w:t>натовп</w:t>
      </w:r>
      <w:proofErr w:type="spellEnd"/>
      <w:r w:rsidR="00324E7E" w:rsidRPr="00324E7E">
        <w:rPr>
          <w:color w:val="1A1A1A"/>
          <w:sz w:val="28"/>
          <w:szCs w:val="28"/>
        </w:rPr>
        <w:t xml:space="preserve"> </w:t>
      </w:r>
      <w:r w:rsidR="00A70285" w:rsidRPr="00A7028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неправда</w:t>
      </w:r>
      <w:r w:rsidR="00A70285" w:rsidRPr="00324E7E">
        <w:rPr>
          <w:color w:val="1A1A1A"/>
          <w:sz w:val="28"/>
          <w:szCs w:val="28"/>
        </w:rPr>
        <w:t>»</w:t>
      </w:r>
      <w:r w:rsidR="00324E7E" w:rsidRPr="00324E7E">
        <w:rPr>
          <w:color w:val="1A1A1A"/>
          <w:sz w:val="28"/>
          <w:szCs w:val="28"/>
        </w:rPr>
        <w:t>. </w:t>
      </w:r>
      <w:proofErr w:type="spellStart"/>
      <w:r w:rsidR="00324E7E" w:rsidRPr="00324E7E">
        <w:rPr>
          <w:color w:val="1A1A1A"/>
          <w:sz w:val="28"/>
          <w:szCs w:val="28"/>
        </w:rPr>
        <w:t>Натовп</w:t>
      </w:r>
      <w:proofErr w:type="spellEnd"/>
      <w:r w:rsidR="00324E7E" w:rsidRPr="00324E7E">
        <w:rPr>
          <w:color w:val="1A1A1A"/>
          <w:sz w:val="28"/>
          <w:szCs w:val="28"/>
        </w:rPr>
        <w:t xml:space="preserve"> </w:t>
      </w:r>
      <w:r w:rsidR="00A70285" w:rsidRPr="00A7028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приблизно</w:t>
      </w:r>
      <w:proofErr w:type="spellEnd"/>
      <w:r w:rsidR="00324E7E" w:rsidRPr="00324E7E">
        <w:rPr>
          <w:color w:val="1A1A1A"/>
          <w:sz w:val="28"/>
          <w:szCs w:val="28"/>
        </w:rPr>
        <w:t xml:space="preserve">, </w:t>
      </w:r>
      <w:proofErr w:type="spellStart"/>
      <w:r w:rsidR="00324E7E" w:rsidRPr="00324E7E">
        <w:rPr>
          <w:color w:val="1A1A1A"/>
          <w:sz w:val="28"/>
          <w:szCs w:val="28"/>
        </w:rPr>
        <w:t>громадська</w:t>
      </w:r>
      <w:proofErr w:type="spellEnd"/>
      <w:r w:rsidR="00324E7E" w:rsidRPr="00324E7E">
        <w:rPr>
          <w:color w:val="1A1A1A"/>
          <w:sz w:val="28"/>
          <w:szCs w:val="28"/>
        </w:rPr>
        <w:t xml:space="preserve"> думка в </w:t>
      </w:r>
      <w:proofErr w:type="spellStart"/>
      <w:r w:rsidR="00324E7E" w:rsidRPr="00324E7E">
        <w:rPr>
          <w:color w:val="1A1A1A"/>
          <w:sz w:val="28"/>
          <w:szCs w:val="28"/>
        </w:rPr>
        <w:t>найширшому</w:t>
      </w:r>
      <w:proofErr w:type="spellEnd"/>
      <w:r w:rsidR="00324E7E" w:rsidRPr="00324E7E">
        <w:rPr>
          <w:color w:val="1A1A1A"/>
          <w:sz w:val="28"/>
          <w:szCs w:val="28"/>
        </w:rPr>
        <w:t xml:space="preserve"> </w:t>
      </w:r>
      <w:proofErr w:type="spellStart"/>
      <w:r w:rsidR="00324E7E" w:rsidRPr="00324E7E">
        <w:rPr>
          <w:color w:val="1A1A1A"/>
          <w:sz w:val="28"/>
          <w:szCs w:val="28"/>
        </w:rPr>
        <w:t>розумінні</w:t>
      </w:r>
      <w:proofErr w:type="spellEnd"/>
      <w:r w:rsidR="00324E7E" w:rsidRPr="00324E7E">
        <w:rPr>
          <w:color w:val="1A1A1A"/>
          <w:sz w:val="28"/>
          <w:szCs w:val="28"/>
        </w:rPr>
        <w:t xml:space="preserve"> </w:t>
      </w:r>
      <w:r w:rsidR="00A70285" w:rsidRPr="00A7028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ідеї</w:t>
      </w:r>
      <w:proofErr w:type="spellEnd"/>
      <w:r w:rsidR="00324E7E" w:rsidRPr="00324E7E">
        <w:rPr>
          <w:color w:val="1A1A1A"/>
          <w:sz w:val="28"/>
          <w:szCs w:val="28"/>
        </w:rPr>
        <w:t xml:space="preserve">, </w:t>
      </w:r>
      <w:proofErr w:type="spellStart"/>
      <w:r w:rsidR="00324E7E" w:rsidRPr="00324E7E">
        <w:rPr>
          <w:color w:val="1A1A1A"/>
          <w:sz w:val="28"/>
          <w:szCs w:val="28"/>
        </w:rPr>
        <w:t>які</w:t>
      </w:r>
      <w:proofErr w:type="spellEnd"/>
      <w:r w:rsidR="00324E7E" w:rsidRPr="00324E7E">
        <w:rPr>
          <w:color w:val="1A1A1A"/>
          <w:sz w:val="28"/>
          <w:szCs w:val="28"/>
        </w:rPr>
        <w:t xml:space="preserve"> </w:t>
      </w:r>
      <w:proofErr w:type="spellStart"/>
      <w:r w:rsidR="00324E7E" w:rsidRPr="00324E7E">
        <w:rPr>
          <w:color w:val="1A1A1A"/>
          <w:sz w:val="28"/>
          <w:szCs w:val="28"/>
        </w:rPr>
        <w:t>даний</w:t>
      </w:r>
      <w:proofErr w:type="spellEnd"/>
      <w:r w:rsidR="00324E7E" w:rsidRPr="00324E7E">
        <w:rPr>
          <w:color w:val="1A1A1A"/>
          <w:sz w:val="28"/>
          <w:szCs w:val="28"/>
        </w:rPr>
        <w:t xml:space="preserve"> </w:t>
      </w:r>
      <w:proofErr w:type="spellStart"/>
      <w:r w:rsidR="00324E7E" w:rsidRPr="00324E7E">
        <w:rPr>
          <w:color w:val="1A1A1A"/>
          <w:sz w:val="28"/>
          <w:szCs w:val="28"/>
        </w:rPr>
        <w:t>вік</w:t>
      </w:r>
      <w:proofErr w:type="spellEnd"/>
      <w:r w:rsidR="00324E7E" w:rsidRPr="00324E7E">
        <w:rPr>
          <w:color w:val="1A1A1A"/>
          <w:sz w:val="28"/>
          <w:szCs w:val="28"/>
        </w:rPr>
        <w:t xml:space="preserve"> </w:t>
      </w:r>
      <w:proofErr w:type="spellStart"/>
      <w:r w:rsidR="00324E7E" w:rsidRPr="00324E7E">
        <w:rPr>
          <w:color w:val="1A1A1A"/>
          <w:sz w:val="28"/>
          <w:szCs w:val="28"/>
        </w:rPr>
        <w:t>сприймає</w:t>
      </w:r>
      <w:proofErr w:type="spellEnd"/>
      <w:r w:rsidR="00324E7E" w:rsidRPr="00324E7E">
        <w:rPr>
          <w:color w:val="1A1A1A"/>
          <w:sz w:val="28"/>
          <w:szCs w:val="28"/>
        </w:rPr>
        <w:t xml:space="preserve"> як </w:t>
      </w:r>
      <w:proofErr w:type="spellStart"/>
      <w:r w:rsidR="00324E7E" w:rsidRPr="00324E7E">
        <w:rPr>
          <w:color w:val="1A1A1A"/>
          <w:sz w:val="28"/>
          <w:szCs w:val="28"/>
        </w:rPr>
        <w:t>належне</w:t>
      </w:r>
      <w:proofErr w:type="spellEnd"/>
      <w:r w:rsidR="00324E7E" w:rsidRPr="00324E7E">
        <w:rPr>
          <w:color w:val="1A1A1A"/>
          <w:sz w:val="28"/>
          <w:szCs w:val="28"/>
        </w:rPr>
        <w:t>; </w:t>
      </w:r>
      <w:proofErr w:type="spellStart"/>
      <w:r w:rsidR="00324E7E" w:rsidRPr="00324E7E">
        <w:rPr>
          <w:color w:val="1A1A1A"/>
          <w:sz w:val="28"/>
          <w:szCs w:val="28"/>
        </w:rPr>
        <w:t>звичайний</w:t>
      </w:r>
      <w:proofErr w:type="spellEnd"/>
      <w:r w:rsidR="00324E7E" w:rsidRPr="00324E7E">
        <w:rPr>
          <w:color w:val="1A1A1A"/>
          <w:sz w:val="28"/>
          <w:szCs w:val="28"/>
        </w:rPr>
        <w:t xml:space="preserve"> і </w:t>
      </w:r>
      <w:proofErr w:type="spellStart"/>
      <w:r w:rsidR="00324E7E" w:rsidRPr="00324E7E">
        <w:rPr>
          <w:color w:val="1A1A1A"/>
          <w:sz w:val="28"/>
          <w:szCs w:val="28"/>
        </w:rPr>
        <w:t>прийнятий</w:t>
      </w:r>
      <w:proofErr w:type="spellEnd"/>
      <w:r w:rsidR="00324E7E" w:rsidRPr="00324E7E">
        <w:rPr>
          <w:color w:val="1A1A1A"/>
          <w:sz w:val="28"/>
          <w:szCs w:val="28"/>
        </w:rPr>
        <w:t xml:space="preserve">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робити</w:t>
      </w:r>
      <w:proofErr w:type="spellEnd"/>
      <w:r w:rsidR="00324E7E" w:rsidRPr="00324E7E">
        <w:rPr>
          <w:color w:val="1A1A1A"/>
          <w:sz w:val="28"/>
          <w:szCs w:val="28"/>
        </w:rPr>
        <w:t xml:space="preserve"> </w:t>
      </w:r>
      <w:proofErr w:type="spellStart"/>
      <w:r w:rsidR="00324E7E" w:rsidRPr="00324E7E">
        <w:rPr>
          <w:color w:val="1A1A1A"/>
          <w:sz w:val="28"/>
          <w:szCs w:val="28"/>
        </w:rPr>
        <w:t>речі</w:t>
      </w:r>
      <w:proofErr w:type="spellEnd"/>
      <w:r w:rsidR="00324E7E" w:rsidRPr="00324E7E">
        <w:rPr>
          <w:color w:val="1A1A1A"/>
          <w:sz w:val="28"/>
          <w:szCs w:val="28"/>
        </w:rPr>
        <w:t>; </w:t>
      </w:r>
      <w:proofErr w:type="spellStart"/>
      <w:r w:rsidR="00324E7E" w:rsidRPr="00324E7E">
        <w:rPr>
          <w:color w:val="1A1A1A"/>
          <w:sz w:val="28"/>
          <w:szCs w:val="28"/>
        </w:rPr>
        <w:t>самозаспокійливе</w:t>
      </w:r>
      <w:proofErr w:type="spellEnd"/>
      <w:r w:rsidR="00324E7E" w:rsidRPr="00324E7E">
        <w:rPr>
          <w:color w:val="1A1A1A"/>
          <w:sz w:val="28"/>
          <w:szCs w:val="28"/>
        </w:rPr>
        <w:t xml:space="preserve"> </w:t>
      </w:r>
      <w:proofErr w:type="spellStart"/>
      <w:r w:rsidR="00324E7E" w:rsidRPr="00324E7E">
        <w:rPr>
          <w:color w:val="1A1A1A"/>
          <w:sz w:val="28"/>
          <w:szCs w:val="28"/>
        </w:rPr>
        <w:t>ставлення</w:t>
      </w:r>
      <w:proofErr w:type="spellEnd"/>
      <w:r w:rsidR="00324E7E" w:rsidRPr="00324E7E">
        <w:rPr>
          <w:color w:val="1A1A1A"/>
          <w:sz w:val="28"/>
          <w:szCs w:val="28"/>
        </w:rPr>
        <w:t xml:space="preserve">, яке походить </w:t>
      </w:r>
      <w:proofErr w:type="spellStart"/>
      <w:r w:rsidR="00324E7E" w:rsidRPr="00324E7E">
        <w:rPr>
          <w:color w:val="1A1A1A"/>
          <w:sz w:val="28"/>
          <w:szCs w:val="28"/>
        </w:rPr>
        <w:t>від</w:t>
      </w:r>
      <w:proofErr w:type="spellEnd"/>
      <w:r w:rsidR="00324E7E" w:rsidRPr="00324E7E">
        <w:rPr>
          <w:color w:val="1A1A1A"/>
          <w:sz w:val="28"/>
          <w:szCs w:val="28"/>
        </w:rPr>
        <w:t xml:space="preserve"> </w:t>
      </w:r>
      <w:proofErr w:type="spellStart"/>
      <w:r w:rsidR="00324E7E" w:rsidRPr="00324E7E">
        <w:rPr>
          <w:color w:val="1A1A1A"/>
          <w:sz w:val="28"/>
          <w:szCs w:val="28"/>
        </w:rPr>
        <w:t>відповідності</w:t>
      </w:r>
      <w:proofErr w:type="spellEnd"/>
      <w:r w:rsidR="00324E7E" w:rsidRPr="00324E7E">
        <w:rPr>
          <w:color w:val="1A1A1A"/>
          <w:sz w:val="28"/>
          <w:szCs w:val="28"/>
        </w:rPr>
        <w:t xml:space="preserve">, </w:t>
      </w:r>
      <w:proofErr w:type="spellStart"/>
      <w:r w:rsidR="00324E7E" w:rsidRPr="00324E7E">
        <w:rPr>
          <w:color w:val="1A1A1A"/>
          <w:sz w:val="28"/>
          <w:szCs w:val="28"/>
        </w:rPr>
        <w:t>необхідної</w:t>
      </w:r>
      <w:proofErr w:type="spellEnd"/>
      <w:r w:rsidR="00324E7E" w:rsidRPr="00324E7E">
        <w:rPr>
          <w:color w:val="1A1A1A"/>
          <w:sz w:val="28"/>
          <w:szCs w:val="28"/>
        </w:rPr>
        <w:t xml:space="preserve"> для </w:t>
      </w:r>
      <w:proofErr w:type="spellStart"/>
      <w:r w:rsidR="00324E7E" w:rsidRPr="00324E7E">
        <w:rPr>
          <w:color w:val="1A1A1A"/>
          <w:sz w:val="28"/>
          <w:szCs w:val="28"/>
        </w:rPr>
        <w:t>соціального</w:t>
      </w:r>
      <w:proofErr w:type="spellEnd"/>
      <w:r w:rsidR="00324E7E" w:rsidRPr="00324E7E">
        <w:rPr>
          <w:color w:val="1A1A1A"/>
          <w:sz w:val="28"/>
          <w:szCs w:val="28"/>
        </w:rPr>
        <w:t xml:space="preserve"> </w:t>
      </w:r>
      <w:proofErr w:type="spellStart"/>
      <w:r w:rsidR="00324E7E" w:rsidRPr="00324E7E">
        <w:rPr>
          <w:color w:val="1A1A1A"/>
          <w:sz w:val="28"/>
          <w:szCs w:val="28"/>
        </w:rPr>
        <w:t>життя</w:t>
      </w:r>
      <w:proofErr w:type="spellEnd"/>
      <w:r w:rsidR="00324E7E" w:rsidRPr="00324E7E">
        <w:rPr>
          <w:color w:val="1A1A1A"/>
          <w:sz w:val="28"/>
          <w:szCs w:val="28"/>
        </w:rPr>
        <w:t xml:space="preserve">, </w:t>
      </w:r>
      <w:r w:rsidR="00A70285" w:rsidRPr="00A70285">
        <w:rPr>
          <w:color w:val="1A1A1A"/>
          <w:sz w:val="28"/>
          <w:szCs w:val="28"/>
        </w:rPr>
        <w:t>–</w:t>
      </w:r>
      <w:r w:rsidR="00324E7E" w:rsidRPr="00324E7E">
        <w:rPr>
          <w:color w:val="1A1A1A"/>
          <w:sz w:val="28"/>
          <w:szCs w:val="28"/>
        </w:rPr>
        <w:t xml:space="preserve"> і те,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засуджує</w:t>
      </w:r>
      <w:proofErr w:type="spellEnd"/>
      <w:r w:rsidR="00324E7E" w:rsidRPr="00324E7E">
        <w:rPr>
          <w:color w:val="1A1A1A"/>
          <w:sz w:val="28"/>
          <w:szCs w:val="28"/>
        </w:rPr>
        <w:t xml:space="preserve"> </w:t>
      </w:r>
      <w:proofErr w:type="spellStart"/>
      <w:r w:rsidR="00324E7E" w:rsidRPr="00324E7E">
        <w:rPr>
          <w:color w:val="1A1A1A"/>
          <w:sz w:val="28"/>
          <w:szCs w:val="28"/>
        </w:rPr>
        <w:t>його</w:t>
      </w:r>
      <w:proofErr w:type="spellEnd"/>
      <w:r w:rsidR="00324E7E" w:rsidRPr="00324E7E">
        <w:rPr>
          <w:color w:val="1A1A1A"/>
          <w:sz w:val="28"/>
          <w:szCs w:val="28"/>
        </w:rPr>
        <w:t xml:space="preserve"> на </w:t>
      </w:r>
      <w:r w:rsidR="00A70285" w:rsidRPr="00324E7E">
        <w:rPr>
          <w:color w:val="1A1A1A"/>
          <w:sz w:val="28"/>
          <w:szCs w:val="28"/>
        </w:rPr>
        <w:t>«</w:t>
      </w:r>
      <w:r w:rsidR="00324E7E" w:rsidRPr="00324E7E">
        <w:rPr>
          <w:color w:val="1A1A1A"/>
          <w:sz w:val="28"/>
          <w:szCs w:val="28"/>
        </w:rPr>
        <w:t>неправду</w:t>
      </w:r>
      <w:r w:rsidR="00A70285" w:rsidRPr="00324E7E">
        <w:rPr>
          <w:color w:val="1A1A1A"/>
          <w:sz w:val="28"/>
          <w:szCs w:val="28"/>
        </w:rPr>
        <w:t>»</w:t>
      </w:r>
      <w:r w:rsidR="00324E7E" w:rsidRPr="00324E7E">
        <w:rPr>
          <w:color w:val="1A1A1A"/>
          <w:sz w:val="28"/>
          <w:szCs w:val="28"/>
        </w:rPr>
        <w:t xml:space="preserve"> в очах </w:t>
      </w:r>
      <w:r w:rsidR="00AF33CA">
        <w:rPr>
          <w:color w:val="1A1A1A"/>
          <w:sz w:val="28"/>
          <w:szCs w:val="28"/>
          <w:lang w:val="uk-UA"/>
        </w:rPr>
        <w:t xml:space="preserve">С. </w:t>
      </w:r>
      <w:proofErr w:type="spellStart"/>
      <w:r w:rsidR="00324E7E" w:rsidRPr="00324E7E">
        <w:rPr>
          <w:color w:val="1A1A1A"/>
          <w:sz w:val="28"/>
          <w:szCs w:val="28"/>
        </w:rPr>
        <w:t>К</w:t>
      </w:r>
      <w:r w:rsidR="00A70285" w:rsidRPr="00A70285">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xml:space="preserve">, </w:t>
      </w:r>
      <w:r w:rsidR="00A70285" w:rsidRPr="00A70285">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натякання</w:t>
      </w:r>
      <w:proofErr w:type="spellEnd"/>
      <w:r w:rsidR="00324E7E" w:rsidRPr="00324E7E">
        <w:rPr>
          <w:color w:val="1A1A1A"/>
          <w:sz w:val="28"/>
          <w:szCs w:val="28"/>
        </w:rPr>
        <w:t xml:space="preserve"> </w:t>
      </w:r>
      <w:proofErr w:type="spellStart"/>
      <w:r w:rsidR="00324E7E" w:rsidRPr="00324E7E">
        <w:rPr>
          <w:color w:val="1A1A1A"/>
          <w:sz w:val="28"/>
          <w:szCs w:val="28"/>
        </w:rPr>
        <w:t>людини</w:t>
      </w:r>
      <w:proofErr w:type="spellEnd"/>
      <w:r w:rsidR="00324E7E" w:rsidRPr="00324E7E">
        <w:rPr>
          <w:color w:val="1A1A1A"/>
          <w:sz w:val="28"/>
          <w:szCs w:val="28"/>
        </w:rPr>
        <w:t xml:space="preserve"> на </w:t>
      </w:r>
      <w:proofErr w:type="spellStart"/>
      <w:r w:rsidR="00324E7E" w:rsidRPr="00324E7E">
        <w:rPr>
          <w:color w:val="1A1A1A"/>
          <w:sz w:val="28"/>
          <w:szCs w:val="28"/>
        </w:rPr>
        <w:t>власне</w:t>
      </w:r>
      <w:proofErr w:type="spellEnd"/>
      <w:r w:rsidR="00324E7E" w:rsidRPr="00324E7E">
        <w:rPr>
          <w:color w:val="1A1A1A"/>
          <w:sz w:val="28"/>
          <w:szCs w:val="28"/>
        </w:rPr>
        <w:t xml:space="preserve"> </w:t>
      </w:r>
      <w:proofErr w:type="spellStart"/>
      <w:r w:rsidR="00324E7E" w:rsidRPr="00324E7E">
        <w:rPr>
          <w:color w:val="1A1A1A"/>
          <w:sz w:val="28"/>
          <w:szCs w:val="28"/>
        </w:rPr>
        <w:t>відчуття</w:t>
      </w:r>
      <w:proofErr w:type="spellEnd"/>
      <w:r w:rsidR="00324E7E" w:rsidRPr="00324E7E">
        <w:rPr>
          <w:color w:val="1A1A1A"/>
          <w:sz w:val="28"/>
          <w:szCs w:val="28"/>
        </w:rPr>
        <w:t xml:space="preserve"> того, </w:t>
      </w:r>
      <w:proofErr w:type="spellStart"/>
      <w:r w:rsidR="00324E7E" w:rsidRPr="00324E7E">
        <w:rPr>
          <w:color w:val="1A1A1A"/>
          <w:sz w:val="28"/>
          <w:szCs w:val="28"/>
        </w:rPr>
        <w:t>хто</w:t>
      </w:r>
      <w:proofErr w:type="spellEnd"/>
      <w:r w:rsidR="00324E7E" w:rsidRPr="00324E7E">
        <w:rPr>
          <w:color w:val="1A1A1A"/>
          <w:sz w:val="28"/>
          <w:szCs w:val="28"/>
        </w:rPr>
        <w:t xml:space="preserve"> вона є, </w:t>
      </w:r>
      <w:proofErr w:type="spellStart"/>
      <w:r w:rsidR="00324E7E" w:rsidRPr="00324E7E">
        <w:rPr>
          <w:color w:val="1A1A1A"/>
          <w:sz w:val="28"/>
          <w:szCs w:val="28"/>
        </w:rPr>
        <w:t>звільняючи</w:t>
      </w:r>
      <w:proofErr w:type="spellEnd"/>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від</w:t>
      </w:r>
      <w:proofErr w:type="spellEnd"/>
      <w:r w:rsidR="00324E7E" w:rsidRPr="00324E7E">
        <w:rPr>
          <w:color w:val="1A1A1A"/>
          <w:sz w:val="28"/>
          <w:szCs w:val="28"/>
        </w:rPr>
        <w:t xml:space="preserve"> </w:t>
      </w:r>
      <w:proofErr w:type="spellStart"/>
      <w:r w:rsidR="00324E7E" w:rsidRPr="00324E7E">
        <w:rPr>
          <w:color w:val="1A1A1A"/>
          <w:sz w:val="28"/>
          <w:szCs w:val="28"/>
        </w:rPr>
        <w:t>тягаря</w:t>
      </w:r>
      <w:proofErr w:type="spellEnd"/>
      <w:r w:rsidR="00324E7E" w:rsidRPr="00324E7E">
        <w:rPr>
          <w:color w:val="1A1A1A"/>
          <w:sz w:val="28"/>
          <w:szCs w:val="28"/>
        </w:rPr>
        <w:t xml:space="preserve"> бути собою: </w:t>
      </w:r>
      <w:proofErr w:type="spellStart"/>
      <w:r w:rsidR="00324E7E" w:rsidRPr="00324E7E">
        <w:rPr>
          <w:color w:val="1A1A1A"/>
          <w:sz w:val="28"/>
          <w:szCs w:val="28"/>
        </w:rPr>
        <w:t>якщо</w:t>
      </w:r>
      <w:proofErr w:type="spellEnd"/>
      <w:r w:rsidR="00324E7E" w:rsidRPr="00324E7E">
        <w:rPr>
          <w:color w:val="1A1A1A"/>
          <w:sz w:val="28"/>
          <w:szCs w:val="28"/>
        </w:rPr>
        <w:t xml:space="preserve"> </w:t>
      </w:r>
      <w:proofErr w:type="spellStart"/>
      <w:r w:rsidR="00324E7E" w:rsidRPr="00324E7E">
        <w:rPr>
          <w:color w:val="1A1A1A"/>
          <w:sz w:val="28"/>
          <w:szCs w:val="28"/>
        </w:rPr>
        <w:t>всі</w:t>
      </w:r>
      <w:proofErr w:type="spellEnd"/>
      <w:r w:rsidR="00324E7E" w:rsidRPr="00324E7E">
        <w:rPr>
          <w:color w:val="1A1A1A"/>
          <w:sz w:val="28"/>
          <w:szCs w:val="28"/>
        </w:rPr>
        <w:t xml:space="preserve"> </w:t>
      </w:r>
      <w:proofErr w:type="spellStart"/>
      <w:r w:rsidR="00324E7E" w:rsidRPr="00324E7E">
        <w:rPr>
          <w:color w:val="1A1A1A"/>
          <w:sz w:val="28"/>
          <w:szCs w:val="28"/>
        </w:rPr>
        <w:t>християни</w:t>
      </w:r>
      <w:proofErr w:type="spellEnd"/>
      <w:r w:rsidR="00324E7E" w:rsidRPr="00324E7E">
        <w:rPr>
          <w:color w:val="1A1A1A"/>
          <w:sz w:val="28"/>
          <w:szCs w:val="28"/>
        </w:rPr>
        <w:t xml:space="preserve">, </w:t>
      </w:r>
      <w:proofErr w:type="spellStart"/>
      <w:r w:rsidR="00324E7E" w:rsidRPr="00324E7E">
        <w:rPr>
          <w:color w:val="1A1A1A"/>
          <w:sz w:val="28"/>
          <w:szCs w:val="28"/>
        </w:rPr>
        <w:t>мені</w:t>
      </w:r>
      <w:proofErr w:type="spellEnd"/>
      <w:r w:rsidR="00324E7E" w:rsidRPr="00324E7E">
        <w:rPr>
          <w:color w:val="1A1A1A"/>
          <w:sz w:val="28"/>
          <w:szCs w:val="28"/>
        </w:rPr>
        <w:t xml:space="preserve"> </w:t>
      </w:r>
      <w:proofErr w:type="spellStart"/>
      <w:r w:rsidR="00324E7E" w:rsidRPr="00324E7E">
        <w:rPr>
          <w:color w:val="1A1A1A"/>
          <w:sz w:val="28"/>
          <w:szCs w:val="28"/>
        </w:rPr>
        <w:t>немає</w:t>
      </w:r>
      <w:proofErr w:type="spellEnd"/>
      <w:r w:rsidR="00324E7E" w:rsidRPr="00324E7E">
        <w:rPr>
          <w:color w:val="1A1A1A"/>
          <w:sz w:val="28"/>
          <w:szCs w:val="28"/>
        </w:rPr>
        <w:t xml:space="preserve"> </w:t>
      </w:r>
      <w:proofErr w:type="spellStart"/>
      <w:r w:rsidR="00324E7E" w:rsidRPr="00324E7E">
        <w:rPr>
          <w:color w:val="1A1A1A"/>
          <w:sz w:val="28"/>
          <w:szCs w:val="28"/>
        </w:rPr>
        <w:t>необхідності</w:t>
      </w:r>
      <w:proofErr w:type="spellEnd"/>
      <w:r w:rsidR="00324E7E" w:rsidRPr="00324E7E">
        <w:rPr>
          <w:color w:val="1A1A1A"/>
          <w:sz w:val="28"/>
          <w:szCs w:val="28"/>
        </w:rPr>
        <w:t xml:space="preserve"> </w:t>
      </w:r>
      <w:r w:rsidR="00A70285" w:rsidRPr="00324E7E">
        <w:rPr>
          <w:color w:val="1A1A1A"/>
          <w:sz w:val="28"/>
          <w:szCs w:val="28"/>
        </w:rPr>
        <w:t>«</w:t>
      </w:r>
      <w:r w:rsidR="00324E7E" w:rsidRPr="00324E7E">
        <w:rPr>
          <w:color w:val="1A1A1A"/>
          <w:sz w:val="28"/>
          <w:szCs w:val="28"/>
        </w:rPr>
        <w:t>стати</w:t>
      </w:r>
      <w:r w:rsidR="00A70285" w:rsidRPr="00324E7E">
        <w:rPr>
          <w:color w:val="1A1A1A"/>
          <w:sz w:val="28"/>
          <w:szCs w:val="28"/>
        </w:rPr>
        <w:t>»</w:t>
      </w:r>
      <w:r w:rsidR="00324E7E" w:rsidRPr="00324E7E">
        <w:rPr>
          <w:color w:val="1A1A1A"/>
          <w:sz w:val="28"/>
          <w:szCs w:val="28"/>
        </w:rPr>
        <w:t xml:space="preserve"> ними. </w:t>
      </w:r>
      <w:proofErr w:type="spellStart"/>
      <w:r w:rsidR="00324E7E" w:rsidRPr="00324E7E">
        <w:rPr>
          <w:color w:val="1A1A1A"/>
          <w:sz w:val="28"/>
          <w:szCs w:val="28"/>
        </w:rPr>
        <w:t>Оскільки</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міра</w:t>
      </w:r>
      <w:proofErr w:type="spellEnd"/>
      <w:r w:rsidR="00324E7E" w:rsidRPr="00324E7E">
        <w:rPr>
          <w:color w:val="1A1A1A"/>
          <w:sz w:val="28"/>
          <w:szCs w:val="28"/>
        </w:rPr>
        <w:t xml:space="preserve"> не </w:t>
      </w:r>
      <w:proofErr w:type="spellStart"/>
      <w:r w:rsidR="00324E7E" w:rsidRPr="00324E7E">
        <w:rPr>
          <w:color w:val="1A1A1A"/>
          <w:sz w:val="28"/>
          <w:szCs w:val="28"/>
        </w:rPr>
        <w:t>пізнання</w:t>
      </w:r>
      <w:proofErr w:type="spellEnd"/>
      <w:r w:rsidR="00324E7E" w:rsidRPr="00324E7E">
        <w:rPr>
          <w:color w:val="1A1A1A"/>
          <w:sz w:val="28"/>
          <w:szCs w:val="28"/>
        </w:rPr>
        <w:t xml:space="preserve">, а </w:t>
      </w:r>
      <w:proofErr w:type="spellStart"/>
      <w:r w:rsidR="00324E7E" w:rsidRPr="00324E7E">
        <w:rPr>
          <w:color w:val="1A1A1A"/>
          <w:sz w:val="28"/>
          <w:szCs w:val="28"/>
        </w:rPr>
        <w:t>буття</w:t>
      </w:r>
      <w:proofErr w:type="spellEnd"/>
      <w:r w:rsidR="00324E7E" w:rsidRPr="00324E7E">
        <w:rPr>
          <w:color w:val="1A1A1A"/>
          <w:sz w:val="28"/>
          <w:szCs w:val="28"/>
        </w:rPr>
        <w:t xml:space="preserve">, </w:t>
      </w:r>
      <w:proofErr w:type="spellStart"/>
      <w:r w:rsidR="00324E7E" w:rsidRPr="00324E7E">
        <w:rPr>
          <w:color w:val="1A1A1A"/>
          <w:sz w:val="28"/>
          <w:szCs w:val="28"/>
        </w:rPr>
        <w:t>можна</w:t>
      </w:r>
      <w:proofErr w:type="spellEnd"/>
      <w:r w:rsidR="00324E7E" w:rsidRPr="00324E7E">
        <w:rPr>
          <w:color w:val="1A1A1A"/>
          <w:sz w:val="28"/>
          <w:szCs w:val="28"/>
        </w:rPr>
        <w:t xml:space="preserve"> </w:t>
      </w:r>
      <w:proofErr w:type="spellStart"/>
      <w:r w:rsidR="00324E7E" w:rsidRPr="00324E7E">
        <w:rPr>
          <w:color w:val="1A1A1A"/>
          <w:sz w:val="28"/>
          <w:szCs w:val="28"/>
        </w:rPr>
        <w:t>побачити</w:t>
      </w:r>
      <w:proofErr w:type="spellEnd"/>
      <w:r w:rsidR="00324E7E" w:rsidRPr="00324E7E">
        <w:rPr>
          <w:color w:val="1A1A1A"/>
          <w:sz w:val="28"/>
          <w:szCs w:val="28"/>
        </w:rPr>
        <w:t xml:space="preserve">, як </w:t>
      </w:r>
      <w:r w:rsidR="00AF33CA">
        <w:rPr>
          <w:color w:val="1A1A1A"/>
          <w:sz w:val="28"/>
          <w:szCs w:val="28"/>
          <w:lang w:val="uk-UA"/>
        </w:rPr>
        <w:t xml:space="preserve">С, </w:t>
      </w:r>
      <w:proofErr w:type="spellStart"/>
      <w:r w:rsidR="00324E7E" w:rsidRPr="00324E7E">
        <w:rPr>
          <w:color w:val="1A1A1A"/>
          <w:sz w:val="28"/>
          <w:szCs w:val="28"/>
        </w:rPr>
        <w:t>К</w:t>
      </w:r>
      <w:r w:rsidR="00A70285" w:rsidRPr="00A70285">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w:t>
      </w:r>
      <w:proofErr w:type="spellStart"/>
      <w:r w:rsidR="00324E7E" w:rsidRPr="00324E7E">
        <w:rPr>
          <w:color w:val="1A1A1A"/>
          <w:sz w:val="28"/>
          <w:szCs w:val="28"/>
        </w:rPr>
        <w:t>відповідає</w:t>
      </w:r>
      <w:proofErr w:type="spellEnd"/>
      <w:r w:rsidR="00324E7E" w:rsidRPr="00324E7E">
        <w:rPr>
          <w:color w:val="1A1A1A"/>
          <w:sz w:val="28"/>
          <w:szCs w:val="28"/>
        </w:rPr>
        <w:t xml:space="preserve"> </w:t>
      </w:r>
      <w:proofErr w:type="spellStart"/>
      <w:r w:rsidR="00324E7E" w:rsidRPr="00324E7E">
        <w:rPr>
          <w:color w:val="1A1A1A"/>
          <w:sz w:val="28"/>
          <w:szCs w:val="28"/>
        </w:rPr>
        <w:t>тим</w:t>
      </w:r>
      <w:proofErr w:type="spellEnd"/>
      <w:r w:rsidR="00324E7E" w:rsidRPr="00324E7E">
        <w:rPr>
          <w:color w:val="1A1A1A"/>
          <w:sz w:val="28"/>
          <w:szCs w:val="28"/>
        </w:rPr>
        <w:t xml:space="preserve">, </w:t>
      </w:r>
      <w:proofErr w:type="spellStart"/>
      <w:r w:rsidR="00324E7E" w:rsidRPr="00324E7E">
        <w:rPr>
          <w:color w:val="1A1A1A"/>
          <w:sz w:val="28"/>
          <w:szCs w:val="28"/>
        </w:rPr>
        <w:t>хто</w:t>
      </w:r>
      <w:proofErr w:type="spellEnd"/>
      <w:r w:rsidR="00324E7E" w:rsidRPr="00324E7E">
        <w:rPr>
          <w:color w:val="1A1A1A"/>
          <w:sz w:val="28"/>
          <w:szCs w:val="28"/>
        </w:rPr>
        <w:t xml:space="preserve"> </w:t>
      </w:r>
      <w:proofErr w:type="spellStart"/>
      <w:r w:rsidR="00324E7E" w:rsidRPr="00324E7E">
        <w:rPr>
          <w:color w:val="1A1A1A"/>
          <w:sz w:val="28"/>
          <w:szCs w:val="28"/>
        </w:rPr>
        <w:t>заперечує</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концепція</w:t>
      </w:r>
      <w:proofErr w:type="spellEnd"/>
      <w:r w:rsidR="00324E7E" w:rsidRPr="00324E7E">
        <w:rPr>
          <w:color w:val="1A1A1A"/>
          <w:sz w:val="28"/>
          <w:szCs w:val="28"/>
        </w:rPr>
        <w:t xml:space="preserve"> </w:t>
      </w:r>
      <w:proofErr w:type="spellStart"/>
      <w:r w:rsidR="00324E7E" w:rsidRPr="00324E7E">
        <w:rPr>
          <w:color w:val="1A1A1A"/>
          <w:sz w:val="28"/>
          <w:szCs w:val="28"/>
        </w:rPr>
        <w:t>суб</w:t>
      </w:r>
      <w:r w:rsidR="0025497D" w:rsidRPr="0025497D">
        <w:rPr>
          <w:color w:val="1A1A1A"/>
          <w:sz w:val="28"/>
          <w:szCs w:val="28"/>
        </w:rPr>
        <w:t>’</w:t>
      </w:r>
      <w:r w:rsidR="00324E7E" w:rsidRPr="00324E7E">
        <w:rPr>
          <w:color w:val="1A1A1A"/>
          <w:sz w:val="28"/>
          <w:szCs w:val="28"/>
        </w:rPr>
        <w:t>єктивності</w:t>
      </w:r>
      <w:proofErr w:type="spellEnd"/>
      <w:r w:rsidR="00324E7E" w:rsidRPr="00324E7E">
        <w:rPr>
          <w:color w:val="1A1A1A"/>
          <w:sz w:val="28"/>
          <w:szCs w:val="28"/>
        </w:rPr>
        <w:t xml:space="preserve"> як </w:t>
      </w:r>
      <w:proofErr w:type="spellStart"/>
      <w:r w:rsidR="00324E7E" w:rsidRPr="00324E7E">
        <w:rPr>
          <w:color w:val="1A1A1A"/>
          <w:sz w:val="28"/>
          <w:szCs w:val="28"/>
        </w:rPr>
        <w:t>істини</w:t>
      </w:r>
      <w:proofErr w:type="spellEnd"/>
      <w:r w:rsidR="00324E7E" w:rsidRPr="00324E7E">
        <w:rPr>
          <w:color w:val="1A1A1A"/>
          <w:sz w:val="28"/>
          <w:szCs w:val="28"/>
        </w:rPr>
        <w:t xml:space="preserve"> </w:t>
      </w:r>
      <w:proofErr w:type="spellStart"/>
      <w:r w:rsidR="00324E7E" w:rsidRPr="00324E7E">
        <w:rPr>
          <w:color w:val="1A1A1A"/>
          <w:sz w:val="28"/>
          <w:szCs w:val="28"/>
        </w:rPr>
        <w:t>базується</w:t>
      </w:r>
      <w:proofErr w:type="spellEnd"/>
      <w:r w:rsidR="00324E7E" w:rsidRPr="00324E7E">
        <w:rPr>
          <w:color w:val="1A1A1A"/>
          <w:sz w:val="28"/>
          <w:szCs w:val="28"/>
        </w:rPr>
        <w:t xml:space="preserve"> на </w:t>
      </w:r>
      <w:proofErr w:type="spellStart"/>
      <w:r w:rsidR="00324E7E" w:rsidRPr="00324E7E">
        <w:rPr>
          <w:color w:val="1A1A1A"/>
          <w:sz w:val="28"/>
          <w:szCs w:val="28"/>
        </w:rPr>
        <w:t>двозначності</w:t>
      </w:r>
      <w:proofErr w:type="spellEnd"/>
      <w:r w:rsidR="00324E7E" w:rsidRPr="00324E7E">
        <w:rPr>
          <w:color w:val="1A1A1A"/>
          <w:sz w:val="28"/>
          <w:szCs w:val="28"/>
        </w:rPr>
        <w:t xml:space="preserve">: </w:t>
      </w:r>
      <w:proofErr w:type="spellStart"/>
      <w:r w:rsidR="00324E7E" w:rsidRPr="00324E7E">
        <w:rPr>
          <w:color w:val="1A1A1A"/>
          <w:sz w:val="28"/>
          <w:szCs w:val="28"/>
        </w:rPr>
        <w:t>об</w:t>
      </w:r>
      <w:r w:rsidR="00A70285" w:rsidRPr="00A70285">
        <w:rPr>
          <w:color w:val="1A1A1A"/>
          <w:sz w:val="28"/>
          <w:szCs w:val="28"/>
        </w:rPr>
        <w:t>’</w:t>
      </w:r>
      <w:r w:rsidR="00324E7E" w:rsidRPr="00324E7E">
        <w:rPr>
          <w:color w:val="1A1A1A"/>
          <w:sz w:val="28"/>
          <w:szCs w:val="28"/>
        </w:rPr>
        <w:t>єктивні</w:t>
      </w:r>
      <w:proofErr w:type="spellEnd"/>
      <w:r w:rsidR="00324E7E" w:rsidRPr="00324E7E">
        <w:rPr>
          <w:color w:val="1A1A1A"/>
          <w:sz w:val="28"/>
          <w:szCs w:val="28"/>
        </w:rPr>
        <w:t xml:space="preserve"> </w:t>
      </w:r>
      <w:proofErr w:type="spellStart"/>
      <w:r w:rsidR="00324E7E" w:rsidRPr="00324E7E">
        <w:rPr>
          <w:color w:val="1A1A1A"/>
          <w:sz w:val="28"/>
          <w:szCs w:val="28"/>
        </w:rPr>
        <w:t>істини</w:t>
      </w:r>
      <w:proofErr w:type="spellEnd"/>
      <w:r w:rsidR="00324E7E" w:rsidRPr="00324E7E">
        <w:rPr>
          <w:color w:val="1A1A1A"/>
          <w:sz w:val="28"/>
          <w:szCs w:val="28"/>
        </w:rPr>
        <w:t xml:space="preserve"> науки та </w:t>
      </w:r>
      <w:proofErr w:type="spellStart"/>
      <w:r w:rsidR="00324E7E" w:rsidRPr="00324E7E">
        <w:rPr>
          <w:color w:val="1A1A1A"/>
          <w:sz w:val="28"/>
          <w:szCs w:val="28"/>
        </w:rPr>
        <w:t>історії</w:t>
      </w:r>
      <w:proofErr w:type="spellEnd"/>
      <w:r w:rsidR="00324E7E" w:rsidRPr="00324E7E">
        <w:rPr>
          <w:color w:val="1A1A1A"/>
          <w:sz w:val="28"/>
          <w:szCs w:val="28"/>
        </w:rPr>
        <w:t xml:space="preserve">, </w:t>
      </w:r>
      <w:proofErr w:type="spellStart"/>
      <w:r w:rsidR="00324E7E" w:rsidRPr="00324E7E">
        <w:rPr>
          <w:color w:val="1A1A1A"/>
          <w:sz w:val="28"/>
          <w:szCs w:val="28"/>
        </w:rPr>
        <w:t>хоч</w:t>
      </w:r>
      <w:proofErr w:type="spellEnd"/>
      <w:r w:rsidR="00324E7E" w:rsidRPr="00324E7E">
        <w:rPr>
          <w:color w:val="1A1A1A"/>
          <w:sz w:val="28"/>
          <w:szCs w:val="28"/>
        </w:rPr>
        <w:t xml:space="preserve"> і добре </w:t>
      </w:r>
      <w:proofErr w:type="spellStart"/>
      <w:proofErr w:type="gramStart"/>
      <w:r w:rsidR="00324E7E" w:rsidRPr="00324E7E">
        <w:rPr>
          <w:color w:val="1A1A1A"/>
          <w:sz w:val="28"/>
          <w:szCs w:val="28"/>
        </w:rPr>
        <w:t>встановлені</w:t>
      </w:r>
      <w:proofErr w:type="spellEnd"/>
      <w:r w:rsidR="00324E7E" w:rsidRPr="00324E7E">
        <w:rPr>
          <w:color w:val="1A1A1A"/>
          <w:sz w:val="28"/>
          <w:szCs w:val="28"/>
        </w:rPr>
        <w:t>,  вони</w:t>
      </w:r>
      <w:proofErr w:type="gramEnd"/>
      <w:r w:rsidR="00324E7E" w:rsidRPr="00324E7E">
        <w:rPr>
          <w:color w:val="1A1A1A"/>
          <w:sz w:val="28"/>
          <w:szCs w:val="28"/>
        </w:rPr>
        <w:t xml:space="preserve"> належать до </w:t>
      </w:r>
      <w:proofErr w:type="spellStart"/>
      <w:r w:rsidR="00324E7E" w:rsidRPr="00324E7E">
        <w:rPr>
          <w:color w:val="1A1A1A"/>
          <w:sz w:val="28"/>
          <w:szCs w:val="28"/>
        </w:rPr>
        <w:t>натовпу</w:t>
      </w:r>
      <w:proofErr w:type="spellEnd"/>
      <w:r w:rsidR="00324E7E" w:rsidRPr="00324E7E">
        <w:rPr>
          <w:color w:val="1A1A1A"/>
          <w:sz w:val="28"/>
          <w:szCs w:val="28"/>
        </w:rPr>
        <w:t xml:space="preserve">. Не </w:t>
      </w:r>
      <w:proofErr w:type="spellStart"/>
      <w:r w:rsidR="00324E7E" w:rsidRPr="00324E7E">
        <w:rPr>
          <w:color w:val="1A1A1A"/>
          <w:sz w:val="28"/>
          <w:szCs w:val="28"/>
        </w:rPr>
        <w:t>настільки</w:t>
      </w:r>
      <w:proofErr w:type="spellEnd"/>
      <w:r w:rsidR="00324E7E" w:rsidRPr="00324E7E">
        <w:rPr>
          <w:color w:val="1A1A1A"/>
          <w:sz w:val="28"/>
          <w:szCs w:val="28"/>
        </w:rPr>
        <w:t xml:space="preserve">, </w:t>
      </w:r>
      <w:proofErr w:type="spellStart"/>
      <w:r w:rsidR="00324E7E" w:rsidRPr="00324E7E">
        <w:rPr>
          <w:color w:val="1A1A1A"/>
          <w:sz w:val="28"/>
          <w:szCs w:val="28"/>
        </w:rPr>
        <w:t>наскільки</w:t>
      </w:r>
      <w:proofErr w:type="spellEnd"/>
      <w:r w:rsidR="00324E7E" w:rsidRPr="00324E7E">
        <w:rPr>
          <w:color w:val="1A1A1A"/>
          <w:sz w:val="28"/>
          <w:szCs w:val="28"/>
        </w:rPr>
        <w:t xml:space="preserve"> </w:t>
      </w:r>
      <w:proofErr w:type="spellStart"/>
      <w:r w:rsidR="00324E7E" w:rsidRPr="00324E7E">
        <w:rPr>
          <w:color w:val="1A1A1A"/>
          <w:sz w:val="28"/>
          <w:szCs w:val="28"/>
        </w:rPr>
        <w:t>істина</w:t>
      </w:r>
      <w:proofErr w:type="spellEnd"/>
      <w:r w:rsidR="00324E7E" w:rsidRPr="00324E7E">
        <w:rPr>
          <w:color w:val="1A1A1A"/>
          <w:sz w:val="28"/>
          <w:szCs w:val="28"/>
        </w:rPr>
        <w:t xml:space="preserve"> </w:t>
      </w:r>
      <w:proofErr w:type="spellStart"/>
      <w:r w:rsidR="00324E7E" w:rsidRPr="00324E7E">
        <w:rPr>
          <w:color w:val="1A1A1A"/>
          <w:sz w:val="28"/>
          <w:szCs w:val="28"/>
        </w:rPr>
        <w:t>може</w:t>
      </w:r>
      <w:proofErr w:type="spellEnd"/>
      <w:r w:rsidR="00324E7E" w:rsidRPr="00324E7E">
        <w:rPr>
          <w:color w:val="1A1A1A"/>
          <w:sz w:val="28"/>
          <w:szCs w:val="28"/>
        </w:rPr>
        <w:t xml:space="preserve"> бути </w:t>
      </w:r>
      <w:proofErr w:type="spellStart"/>
      <w:r w:rsidR="00324E7E" w:rsidRPr="00324E7E">
        <w:rPr>
          <w:color w:val="1A1A1A"/>
          <w:sz w:val="28"/>
          <w:szCs w:val="28"/>
        </w:rPr>
        <w:t>встановлена</w:t>
      </w:r>
      <w:proofErr w:type="spellEnd"/>
      <w:r w:rsidR="00324E7E" w:rsidRPr="00324E7E">
        <w:rPr>
          <w:color w:val="1A1A1A"/>
          <w:sz w:val="28"/>
          <w:szCs w:val="28"/>
        </w:rPr>
        <w:t xml:space="preserve"> ​​</w:t>
      </w:r>
      <w:proofErr w:type="spellStart"/>
      <w:r w:rsidR="00324E7E" w:rsidRPr="00324E7E">
        <w:rPr>
          <w:color w:val="1A1A1A"/>
          <w:sz w:val="28"/>
          <w:szCs w:val="28"/>
        </w:rPr>
        <w:t>об’єктивно</w:t>
      </w:r>
      <w:proofErr w:type="spellEnd"/>
      <w:r w:rsidR="00324E7E" w:rsidRPr="00324E7E">
        <w:rPr>
          <w:color w:val="1A1A1A"/>
          <w:sz w:val="28"/>
          <w:szCs w:val="28"/>
        </w:rPr>
        <w:t xml:space="preserve">, вона </w:t>
      </w:r>
      <w:proofErr w:type="spellStart"/>
      <w:r w:rsidR="00324E7E" w:rsidRPr="00324E7E">
        <w:rPr>
          <w:color w:val="1A1A1A"/>
          <w:sz w:val="28"/>
          <w:szCs w:val="28"/>
        </w:rPr>
        <w:t>набуває</w:t>
      </w:r>
      <w:proofErr w:type="spellEnd"/>
      <w:r w:rsidR="00324E7E" w:rsidRPr="00324E7E">
        <w:rPr>
          <w:color w:val="1A1A1A"/>
          <w:sz w:val="28"/>
          <w:szCs w:val="28"/>
        </w:rPr>
        <w:t xml:space="preserve"> </w:t>
      </w:r>
      <w:proofErr w:type="spellStart"/>
      <w:r w:rsidR="00324E7E" w:rsidRPr="00324E7E">
        <w:rPr>
          <w:color w:val="1A1A1A"/>
          <w:sz w:val="28"/>
          <w:szCs w:val="28"/>
        </w:rPr>
        <w:t>значення</w:t>
      </w:r>
      <w:proofErr w:type="spellEnd"/>
      <w:r w:rsidR="00324E7E" w:rsidRPr="00324E7E">
        <w:rPr>
          <w:color w:val="1A1A1A"/>
          <w:sz w:val="28"/>
          <w:szCs w:val="28"/>
        </w:rPr>
        <w:t xml:space="preserve">, а </w:t>
      </w:r>
      <w:proofErr w:type="spellStart"/>
      <w:r w:rsidR="00324E7E" w:rsidRPr="00324E7E">
        <w:rPr>
          <w:color w:val="1A1A1A"/>
          <w:sz w:val="28"/>
          <w:szCs w:val="28"/>
        </w:rPr>
        <w:t>настільки</w:t>
      </w:r>
      <w:proofErr w:type="spellEnd"/>
      <w:r w:rsidR="00324E7E" w:rsidRPr="00324E7E">
        <w:rPr>
          <w:color w:val="1A1A1A"/>
          <w:sz w:val="28"/>
          <w:szCs w:val="28"/>
        </w:rPr>
        <w:t xml:space="preserve">, </w:t>
      </w:r>
      <w:proofErr w:type="spellStart"/>
      <w:r w:rsidR="00324E7E" w:rsidRPr="00324E7E">
        <w:rPr>
          <w:color w:val="1A1A1A"/>
          <w:sz w:val="28"/>
          <w:szCs w:val="28"/>
        </w:rPr>
        <w:t>наскільки</w:t>
      </w:r>
      <w:proofErr w:type="spellEnd"/>
      <w:r w:rsidR="00324E7E" w:rsidRPr="00324E7E">
        <w:rPr>
          <w:color w:val="1A1A1A"/>
          <w:sz w:val="28"/>
          <w:szCs w:val="28"/>
        </w:rPr>
        <w:t xml:space="preserve"> вона </w:t>
      </w:r>
      <w:proofErr w:type="spellStart"/>
      <w:r w:rsidR="00324E7E" w:rsidRPr="00324E7E">
        <w:rPr>
          <w:color w:val="1A1A1A"/>
          <w:sz w:val="28"/>
          <w:szCs w:val="28"/>
        </w:rPr>
        <w:t>привласнюється</w:t>
      </w:r>
      <w:proofErr w:type="spellEnd"/>
      <w:r w:rsidR="00324E7E" w:rsidRPr="00324E7E">
        <w:rPr>
          <w:color w:val="1A1A1A"/>
          <w:sz w:val="28"/>
          <w:szCs w:val="28"/>
        </w:rPr>
        <w:t xml:space="preserve"> </w:t>
      </w:r>
      <w:r w:rsidR="00A70285" w:rsidRPr="00324E7E">
        <w:rPr>
          <w:color w:val="1A1A1A"/>
          <w:sz w:val="28"/>
          <w:szCs w:val="28"/>
        </w:rPr>
        <w:t>«</w:t>
      </w:r>
      <w:proofErr w:type="spellStart"/>
      <w:r w:rsidR="00324E7E" w:rsidRPr="00324E7E">
        <w:rPr>
          <w:color w:val="1A1A1A"/>
          <w:sz w:val="28"/>
          <w:szCs w:val="28"/>
        </w:rPr>
        <w:t>пристрасно</w:t>
      </w:r>
      <w:proofErr w:type="spellEnd"/>
      <w:r w:rsidR="003B69EA" w:rsidRPr="00324E7E">
        <w:rPr>
          <w:color w:val="1A1A1A"/>
          <w:sz w:val="28"/>
          <w:szCs w:val="28"/>
        </w:rPr>
        <w:t>»</w:t>
      </w:r>
      <w:r w:rsidR="00324E7E" w:rsidRPr="00324E7E">
        <w:rPr>
          <w:color w:val="1A1A1A"/>
          <w:sz w:val="28"/>
          <w:szCs w:val="28"/>
        </w:rPr>
        <w:t xml:space="preserve"> у </w:t>
      </w:r>
      <w:proofErr w:type="spellStart"/>
      <w:r w:rsidR="00324E7E" w:rsidRPr="00324E7E">
        <w:rPr>
          <w:color w:val="1A1A1A"/>
          <w:sz w:val="28"/>
          <w:szCs w:val="28"/>
        </w:rPr>
        <w:t>самій</w:t>
      </w:r>
      <w:proofErr w:type="spellEnd"/>
      <w:r w:rsidR="00324E7E" w:rsidRPr="00324E7E">
        <w:rPr>
          <w:color w:val="1A1A1A"/>
          <w:sz w:val="28"/>
          <w:szCs w:val="28"/>
        </w:rPr>
        <w:t xml:space="preserve"> </w:t>
      </w:r>
      <w:proofErr w:type="spellStart"/>
      <w:r w:rsidR="00324E7E" w:rsidRPr="00324E7E">
        <w:rPr>
          <w:color w:val="1A1A1A"/>
          <w:sz w:val="28"/>
          <w:szCs w:val="28"/>
        </w:rPr>
        <w:t>своїй</w:t>
      </w:r>
      <w:proofErr w:type="spellEnd"/>
      <w:r w:rsidR="00324E7E" w:rsidRPr="00324E7E">
        <w:rPr>
          <w:color w:val="1A1A1A"/>
          <w:sz w:val="28"/>
          <w:szCs w:val="28"/>
        </w:rPr>
        <w:t xml:space="preserve"> </w:t>
      </w:r>
      <w:proofErr w:type="spellStart"/>
      <w:r w:rsidR="00324E7E" w:rsidRPr="00324E7E">
        <w:rPr>
          <w:color w:val="1A1A1A"/>
          <w:sz w:val="28"/>
          <w:szCs w:val="28"/>
        </w:rPr>
        <w:t>невизначеності</w:t>
      </w:r>
      <w:proofErr w:type="spellEnd"/>
      <w:r w:rsidR="00324E7E" w:rsidRPr="00324E7E">
        <w:rPr>
          <w:color w:val="1A1A1A"/>
          <w:sz w:val="28"/>
          <w:szCs w:val="28"/>
        </w:rPr>
        <w:t>. </w:t>
      </w:r>
      <w:r w:rsidR="00A70285" w:rsidRPr="00324E7E">
        <w:rPr>
          <w:color w:val="1A1A1A"/>
          <w:sz w:val="28"/>
          <w:szCs w:val="28"/>
        </w:rPr>
        <w:t>«</w:t>
      </w:r>
      <w:proofErr w:type="spellStart"/>
      <w:r w:rsidR="00324E7E" w:rsidRPr="00324E7E">
        <w:rPr>
          <w:color w:val="1A1A1A"/>
          <w:sz w:val="28"/>
          <w:szCs w:val="28"/>
        </w:rPr>
        <w:t>Існувати</w:t>
      </w:r>
      <w:proofErr w:type="spellEnd"/>
      <w:r w:rsidR="003B69EA" w:rsidRPr="00324E7E">
        <w:rPr>
          <w:color w:val="1A1A1A"/>
          <w:sz w:val="28"/>
          <w:szCs w:val="28"/>
        </w:rPr>
        <w:t>»</w:t>
      </w:r>
      <w:r w:rsidR="00324E7E" w:rsidRPr="00324E7E">
        <w:rPr>
          <w:color w:val="1A1A1A"/>
          <w:sz w:val="28"/>
          <w:szCs w:val="28"/>
        </w:rPr>
        <w:t xml:space="preserve"> </w:t>
      </w:r>
      <w:r w:rsidR="006C6475" w:rsidRPr="00887101">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завжди</w:t>
      </w:r>
      <w:proofErr w:type="spellEnd"/>
      <w:r w:rsidR="00324E7E" w:rsidRPr="00324E7E">
        <w:rPr>
          <w:color w:val="1A1A1A"/>
          <w:sz w:val="28"/>
          <w:szCs w:val="28"/>
        </w:rPr>
        <w:t xml:space="preserve"> </w:t>
      </w:r>
      <w:proofErr w:type="spellStart"/>
      <w:r w:rsidR="00324E7E" w:rsidRPr="00324E7E">
        <w:rPr>
          <w:color w:val="1A1A1A"/>
          <w:sz w:val="28"/>
          <w:szCs w:val="28"/>
        </w:rPr>
        <w:t>стикатися</w:t>
      </w:r>
      <w:proofErr w:type="spellEnd"/>
      <w:r w:rsidR="00324E7E" w:rsidRPr="00324E7E">
        <w:rPr>
          <w:color w:val="1A1A1A"/>
          <w:sz w:val="28"/>
          <w:szCs w:val="28"/>
        </w:rPr>
        <w:t xml:space="preserve"> з </w:t>
      </w:r>
      <w:proofErr w:type="spellStart"/>
      <w:r w:rsidR="00324E7E" w:rsidRPr="00324E7E">
        <w:rPr>
          <w:color w:val="1A1A1A"/>
          <w:sz w:val="28"/>
          <w:szCs w:val="28"/>
        </w:rPr>
        <w:t>цим</w:t>
      </w:r>
      <w:proofErr w:type="spellEnd"/>
      <w:r w:rsidR="00324E7E" w:rsidRPr="00324E7E">
        <w:rPr>
          <w:color w:val="1A1A1A"/>
          <w:sz w:val="28"/>
          <w:szCs w:val="28"/>
        </w:rPr>
        <w:t xml:space="preserve"> </w:t>
      </w:r>
      <w:proofErr w:type="spellStart"/>
      <w:r w:rsidR="00324E7E" w:rsidRPr="00324E7E">
        <w:rPr>
          <w:color w:val="1A1A1A"/>
          <w:sz w:val="28"/>
          <w:szCs w:val="28"/>
        </w:rPr>
        <w:t>питанням</w:t>
      </w:r>
      <w:proofErr w:type="spellEnd"/>
      <w:r w:rsidR="00324E7E" w:rsidRPr="00324E7E">
        <w:rPr>
          <w:color w:val="1A1A1A"/>
          <w:sz w:val="28"/>
          <w:szCs w:val="28"/>
        </w:rPr>
        <w:t xml:space="preserve"> </w:t>
      </w:r>
      <w:proofErr w:type="spellStart"/>
      <w:r w:rsidR="00324E7E" w:rsidRPr="00324E7E">
        <w:rPr>
          <w:color w:val="1A1A1A"/>
          <w:sz w:val="28"/>
          <w:szCs w:val="28"/>
        </w:rPr>
        <w:t>значення</w:t>
      </w:r>
      <w:proofErr w:type="spellEnd"/>
      <w:r w:rsidR="00324E7E" w:rsidRPr="00324E7E">
        <w:rPr>
          <w:color w:val="1A1A1A"/>
          <w:sz w:val="28"/>
          <w:szCs w:val="28"/>
        </w:rPr>
        <w:t>. </w:t>
      </w:r>
      <w:proofErr w:type="spellStart"/>
      <w:r w:rsidR="00324E7E" w:rsidRPr="00324E7E">
        <w:rPr>
          <w:color w:val="1A1A1A"/>
          <w:sz w:val="28"/>
          <w:szCs w:val="28"/>
        </w:rPr>
        <w:t>Істини</w:t>
      </w:r>
      <w:proofErr w:type="spellEnd"/>
      <w:r w:rsidR="00324E7E" w:rsidRPr="00324E7E">
        <w:rPr>
          <w:color w:val="1A1A1A"/>
          <w:sz w:val="28"/>
          <w:szCs w:val="28"/>
        </w:rPr>
        <w:t xml:space="preserve">, </w:t>
      </w:r>
      <w:proofErr w:type="spellStart"/>
      <w:r w:rsidR="00324E7E" w:rsidRPr="00324E7E">
        <w:rPr>
          <w:color w:val="1A1A1A"/>
          <w:sz w:val="28"/>
          <w:szCs w:val="28"/>
        </w:rPr>
        <w:t>які</w:t>
      </w:r>
      <w:proofErr w:type="spellEnd"/>
      <w:r w:rsidR="00324E7E" w:rsidRPr="00324E7E">
        <w:rPr>
          <w:color w:val="1A1A1A"/>
          <w:sz w:val="28"/>
          <w:szCs w:val="28"/>
        </w:rPr>
        <w:t xml:space="preserve"> </w:t>
      </w:r>
      <w:proofErr w:type="spellStart"/>
      <w:r w:rsidR="00324E7E" w:rsidRPr="00324E7E">
        <w:rPr>
          <w:color w:val="1A1A1A"/>
          <w:sz w:val="28"/>
          <w:szCs w:val="28"/>
        </w:rPr>
        <w:t>мають</w:t>
      </w:r>
      <w:proofErr w:type="spellEnd"/>
      <w:r w:rsidR="00324E7E" w:rsidRPr="00324E7E">
        <w:rPr>
          <w:color w:val="1A1A1A"/>
          <w:sz w:val="28"/>
          <w:szCs w:val="28"/>
        </w:rPr>
        <w:t xml:space="preserve"> </w:t>
      </w:r>
      <w:proofErr w:type="spellStart"/>
      <w:r w:rsidR="00324E7E" w:rsidRPr="00324E7E">
        <w:rPr>
          <w:color w:val="1A1A1A"/>
          <w:sz w:val="28"/>
          <w:szCs w:val="28"/>
        </w:rPr>
        <w:t>значення</w:t>
      </w:r>
      <w:proofErr w:type="spellEnd"/>
      <w:r w:rsidR="00324E7E" w:rsidRPr="00324E7E">
        <w:rPr>
          <w:color w:val="1A1A1A"/>
          <w:sz w:val="28"/>
          <w:szCs w:val="28"/>
        </w:rPr>
        <w:t xml:space="preserve"> для того, </w:t>
      </w:r>
      <w:proofErr w:type="spellStart"/>
      <w:r w:rsidR="00324E7E" w:rsidRPr="00324E7E">
        <w:rPr>
          <w:color w:val="1A1A1A"/>
          <w:sz w:val="28"/>
          <w:szCs w:val="28"/>
        </w:rPr>
        <w:t>хто</w:t>
      </w:r>
      <w:proofErr w:type="spellEnd"/>
      <w:r w:rsidR="00324E7E" w:rsidRPr="00324E7E">
        <w:rPr>
          <w:color w:val="1A1A1A"/>
          <w:sz w:val="28"/>
          <w:szCs w:val="28"/>
        </w:rPr>
        <w:t xml:space="preserve"> є, не </w:t>
      </w:r>
      <w:proofErr w:type="spellStart"/>
      <w:proofErr w:type="gramStart"/>
      <w:r w:rsidR="00324E7E" w:rsidRPr="00324E7E">
        <w:rPr>
          <w:color w:val="1A1A1A"/>
          <w:sz w:val="28"/>
          <w:szCs w:val="28"/>
        </w:rPr>
        <w:t>можуть</w:t>
      </w:r>
      <w:proofErr w:type="spellEnd"/>
      <w:r w:rsidR="00324E7E" w:rsidRPr="00324E7E">
        <w:rPr>
          <w:color w:val="1A1A1A"/>
          <w:sz w:val="28"/>
          <w:szCs w:val="28"/>
        </w:rPr>
        <w:t>,  бути</w:t>
      </w:r>
      <w:proofErr w:type="gramEnd"/>
      <w:r w:rsidR="00324E7E" w:rsidRPr="00324E7E">
        <w:rPr>
          <w:color w:val="1A1A1A"/>
          <w:sz w:val="28"/>
          <w:szCs w:val="28"/>
        </w:rPr>
        <w:t xml:space="preserve"> </w:t>
      </w:r>
      <w:proofErr w:type="spellStart"/>
      <w:r w:rsidR="00324E7E" w:rsidRPr="00324E7E">
        <w:rPr>
          <w:color w:val="1A1A1A"/>
          <w:sz w:val="28"/>
          <w:szCs w:val="28"/>
        </w:rPr>
        <w:t>тим</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можна</w:t>
      </w:r>
      <w:proofErr w:type="spellEnd"/>
      <w:r w:rsidR="00324E7E" w:rsidRPr="00324E7E">
        <w:rPr>
          <w:color w:val="1A1A1A"/>
          <w:sz w:val="28"/>
          <w:szCs w:val="28"/>
        </w:rPr>
        <w:t xml:space="preserve"> </w:t>
      </w:r>
      <w:proofErr w:type="spellStart"/>
      <w:r w:rsidR="00324E7E" w:rsidRPr="00324E7E">
        <w:rPr>
          <w:color w:val="1A1A1A"/>
          <w:sz w:val="28"/>
          <w:szCs w:val="28"/>
        </w:rPr>
        <w:t>досягти</w:t>
      </w:r>
      <w:proofErr w:type="spellEnd"/>
      <w:r w:rsidR="00324E7E" w:rsidRPr="00324E7E">
        <w:rPr>
          <w:color w:val="1A1A1A"/>
          <w:sz w:val="28"/>
          <w:szCs w:val="28"/>
        </w:rPr>
        <w:t xml:space="preserve"> </w:t>
      </w:r>
      <w:proofErr w:type="spellStart"/>
      <w:r w:rsidR="00324E7E" w:rsidRPr="00324E7E">
        <w:rPr>
          <w:color w:val="1A1A1A"/>
          <w:sz w:val="28"/>
          <w:szCs w:val="28"/>
        </w:rPr>
        <w:t>лише</w:t>
      </w:r>
      <w:proofErr w:type="spellEnd"/>
      <w:r w:rsidR="00324E7E" w:rsidRPr="00324E7E">
        <w:rPr>
          <w:color w:val="1A1A1A"/>
          <w:sz w:val="28"/>
          <w:szCs w:val="28"/>
        </w:rPr>
        <w:t xml:space="preserve"> </w:t>
      </w:r>
      <w:proofErr w:type="spellStart"/>
      <w:r w:rsidR="00324E7E" w:rsidRPr="00324E7E">
        <w:rPr>
          <w:color w:val="1A1A1A"/>
          <w:sz w:val="28"/>
          <w:szCs w:val="28"/>
        </w:rPr>
        <w:t>тоді</w:t>
      </w:r>
      <w:proofErr w:type="spellEnd"/>
      <w:r w:rsidR="00324E7E" w:rsidRPr="00324E7E">
        <w:rPr>
          <w:color w:val="1A1A1A"/>
          <w:sz w:val="28"/>
          <w:szCs w:val="28"/>
        </w:rPr>
        <w:t xml:space="preserve">, коли </w:t>
      </w:r>
      <w:proofErr w:type="spellStart"/>
      <w:r w:rsidR="00324E7E" w:rsidRPr="00324E7E">
        <w:rPr>
          <w:color w:val="1A1A1A"/>
          <w:sz w:val="28"/>
          <w:szCs w:val="28"/>
        </w:rPr>
        <w:t>об</w:t>
      </w:r>
      <w:r w:rsidR="0025497D" w:rsidRPr="0025497D">
        <w:rPr>
          <w:color w:val="1A1A1A"/>
          <w:sz w:val="28"/>
          <w:szCs w:val="28"/>
        </w:rPr>
        <w:t>’</w:t>
      </w:r>
      <w:r w:rsidR="00324E7E" w:rsidRPr="00324E7E">
        <w:rPr>
          <w:color w:val="1A1A1A"/>
          <w:sz w:val="28"/>
          <w:szCs w:val="28"/>
        </w:rPr>
        <w:t>єктивна</w:t>
      </w:r>
      <w:proofErr w:type="spellEnd"/>
      <w:r w:rsidR="00324E7E" w:rsidRPr="00324E7E">
        <w:rPr>
          <w:color w:val="1A1A1A"/>
          <w:sz w:val="28"/>
          <w:szCs w:val="28"/>
        </w:rPr>
        <w:t xml:space="preserve"> наука </w:t>
      </w:r>
      <w:proofErr w:type="spellStart"/>
      <w:r w:rsidR="00324E7E" w:rsidRPr="00324E7E">
        <w:rPr>
          <w:color w:val="1A1A1A"/>
          <w:sz w:val="28"/>
          <w:szCs w:val="28"/>
        </w:rPr>
        <w:t>виконає</w:t>
      </w:r>
      <w:proofErr w:type="spellEnd"/>
      <w:r w:rsidR="00324E7E" w:rsidRPr="00324E7E">
        <w:rPr>
          <w:color w:val="1A1A1A"/>
          <w:sz w:val="28"/>
          <w:szCs w:val="28"/>
        </w:rPr>
        <w:t xml:space="preserve"> </w:t>
      </w:r>
      <w:proofErr w:type="spellStart"/>
      <w:r w:rsidR="00324E7E" w:rsidRPr="00324E7E">
        <w:rPr>
          <w:color w:val="1A1A1A"/>
          <w:sz w:val="28"/>
          <w:szCs w:val="28"/>
        </w:rPr>
        <w:t>своє</w:t>
      </w:r>
      <w:proofErr w:type="spellEnd"/>
      <w:r w:rsidR="00324E7E" w:rsidRPr="00324E7E">
        <w:rPr>
          <w:color w:val="1A1A1A"/>
          <w:sz w:val="28"/>
          <w:szCs w:val="28"/>
        </w:rPr>
        <w:t xml:space="preserve"> </w:t>
      </w:r>
      <w:proofErr w:type="spellStart"/>
      <w:r w:rsidR="00324E7E" w:rsidRPr="00324E7E">
        <w:rPr>
          <w:color w:val="1A1A1A"/>
          <w:sz w:val="28"/>
          <w:szCs w:val="28"/>
        </w:rPr>
        <w:t>завдання</w:t>
      </w:r>
      <w:proofErr w:type="spellEnd"/>
      <w:r w:rsidR="00324E7E" w:rsidRPr="00324E7E">
        <w:rPr>
          <w:color w:val="1A1A1A"/>
          <w:sz w:val="28"/>
          <w:szCs w:val="28"/>
        </w:rPr>
        <w:t>.</w:t>
      </w:r>
    </w:p>
    <w:p w14:paraId="5C2F51F2" w14:textId="77777777" w:rsidR="00324E7E" w:rsidRPr="00887101" w:rsidRDefault="00A04CCC" w:rsidP="00E8795F">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lastRenderedPageBreak/>
        <w:t xml:space="preserve">              </w:t>
      </w:r>
      <w:r w:rsidR="00324E7E" w:rsidRPr="00887101">
        <w:rPr>
          <w:color w:val="1A1A1A"/>
          <w:sz w:val="28"/>
          <w:szCs w:val="28"/>
          <w:lang w:val="uk-UA"/>
        </w:rPr>
        <w:t xml:space="preserve">Для </w:t>
      </w:r>
      <w:r w:rsidR="00F232C9">
        <w:rPr>
          <w:color w:val="1A1A1A"/>
          <w:sz w:val="28"/>
          <w:szCs w:val="28"/>
          <w:lang w:val="uk-UA"/>
        </w:rPr>
        <w:t xml:space="preserve">С. </w:t>
      </w:r>
      <w:proofErr w:type="spellStart"/>
      <w:r w:rsidR="00324E7E" w:rsidRPr="00887101">
        <w:rPr>
          <w:color w:val="1A1A1A"/>
          <w:sz w:val="28"/>
          <w:szCs w:val="28"/>
          <w:lang w:val="uk-UA"/>
        </w:rPr>
        <w:t>К</w:t>
      </w:r>
      <w:r w:rsidR="003B69EA" w:rsidRPr="00887101">
        <w:rPr>
          <w:color w:val="1A1A1A"/>
          <w:sz w:val="28"/>
          <w:szCs w:val="28"/>
          <w:lang w:val="uk-UA"/>
        </w:rPr>
        <w:t>’</w:t>
      </w:r>
      <w:r w:rsidR="00324E7E" w:rsidRPr="00887101">
        <w:rPr>
          <w:color w:val="1A1A1A"/>
          <w:sz w:val="28"/>
          <w:szCs w:val="28"/>
          <w:lang w:val="uk-UA"/>
        </w:rPr>
        <w:t>єркегора</w:t>
      </w:r>
      <w:proofErr w:type="spellEnd"/>
      <w:r w:rsidR="00324E7E" w:rsidRPr="00887101">
        <w:rPr>
          <w:color w:val="1A1A1A"/>
          <w:sz w:val="28"/>
          <w:szCs w:val="28"/>
          <w:lang w:val="uk-UA"/>
        </w:rPr>
        <w:t xml:space="preserve"> існування постає як філософська проблема в боротьбі за мислення парадоксальної присутності Бога;</w:t>
      </w:r>
      <w:r w:rsidR="00324E7E" w:rsidRPr="00324E7E">
        <w:rPr>
          <w:color w:val="1A1A1A"/>
          <w:sz w:val="28"/>
          <w:szCs w:val="28"/>
        </w:rPr>
        <w:t> </w:t>
      </w:r>
      <w:r w:rsidR="00324E7E" w:rsidRPr="00887101">
        <w:rPr>
          <w:color w:val="1A1A1A"/>
          <w:sz w:val="28"/>
          <w:szCs w:val="28"/>
          <w:lang w:val="uk-UA"/>
        </w:rPr>
        <w:t xml:space="preserve">для </w:t>
      </w:r>
      <w:r w:rsidR="00F232C9">
        <w:rPr>
          <w:color w:val="1A1A1A"/>
          <w:sz w:val="28"/>
          <w:szCs w:val="28"/>
          <w:lang w:val="uk-UA"/>
        </w:rPr>
        <w:t xml:space="preserve">Ф. </w:t>
      </w:r>
      <w:r w:rsidR="00324E7E" w:rsidRPr="00887101">
        <w:rPr>
          <w:color w:val="1A1A1A"/>
          <w:sz w:val="28"/>
          <w:szCs w:val="28"/>
          <w:lang w:val="uk-UA"/>
        </w:rPr>
        <w:t xml:space="preserve">Ніцше це зустрічається у відгуках фрази </w:t>
      </w:r>
      <w:r w:rsidR="003B69EA" w:rsidRPr="00887101">
        <w:rPr>
          <w:color w:val="1A1A1A"/>
          <w:sz w:val="28"/>
          <w:szCs w:val="28"/>
          <w:lang w:val="uk-UA"/>
        </w:rPr>
        <w:t>«</w:t>
      </w:r>
      <w:r w:rsidR="00324E7E" w:rsidRPr="00887101">
        <w:rPr>
          <w:color w:val="1A1A1A"/>
          <w:sz w:val="28"/>
          <w:szCs w:val="28"/>
          <w:lang w:val="uk-UA"/>
        </w:rPr>
        <w:t>Бог помер</w:t>
      </w:r>
      <w:r w:rsidR="003B69EA" w:rsidRPr="00887101">
        <w:rPr>
          <w:color w:val="1A1A1A"/>
          <w:sz w:val="28"/>
          <w:szCs w:val="28"/>
          <w:lang w:val="uk-UA"/>
        </w:rPr>
        <w:t>»</w:t>
      </w:r>
      <w:r w:rsidR="00324E7E" w:rsidRPr="00887101">
        <w:rPr>
          <w:color w:val="1A1A1A"/>
          <w:sz w:val="28"/>
          <w:szCs w:val="28"/>
          <w:lang w:val="uk-UA"/>
        </w:rPr>
        <w:t>, у виклику нігілізму.</w:t>
      </w:r>
    </w:p>
    <w:p w14:paraId="1E679E3D" w14:textId="77777777" w:rsidR="00324E7E" w:rsidRPr="00324E7E" w:rsidRDefault="00A04CCC" w:rsidP="00E8795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r w:rsidR="00324E7E" w:rsidRPr="00887101">
        <w:rPr>
          <w:color w:val="1A1A1A"/>
          <w:sz w:val="28"/>
          <w:szCs w:val="28"/>
          <w:lang w:val="uk-UA"/>
        </w:rPr>
        <w:t>Частково реагуючи на культурну ситуацію в Європі дев</w:t>
      </w:r>
      <w:r w:rsidR="003B69EA" w:rsidRPr="00887101">
        <w:rPr>
          <w:color w:val="1A1A1A"/>
          <w:sz w:val="28"/>
          <w:szCs w:val="28"/>
          <w:lang w:val="uk-UA"/>
        </w:rPr>
        <w:t>’</w:t>
      </w:r>
      <w:r w:rsidR="00324E7E" w:rsidRPr="00887101">
        <w:rPr>
          <w:color w:val="1A1A1A"/>
          <w:sz w:val="28"/>
          <w:szCs w:val="28"/>
          <w:lang w:val="uk-UA"/>
        </w:rPr>
        <w:t xml:space="preserve">ятнадцятого століття </w:t>
      </w:r>
      <w:r w:rsidR="003B69EA" w:rsidRPr="00887101">
        <w:rPr>
          <w:color w:val="1A1A1A"/>
          <w:sz w:val="28"/>
          <w:szCs w:val="28"/>
          <w:lang w:val="uk-UA"/>
        </w:rPr>
        <w:softHyphen/>
        <w:t xml:space="preserve">– </w:t>
      </w:r>
      <w:r w:rsidR="00324E7E" w:rsidRPr="00887101">
        <w:rPr>
          <w:color w:val="1A1A1A"/>
          <w:sz w:val="28"/>
          <w:szCs w:val="28"/>
          <w:lang w:val="uk-UA"/>
        </w:rPr>
        <w:t xml:space="preserve">історична наука продовжує руйнувати фундаменталістські читання Біблії, зростаючу культурну столицю природничих наук, зокрема дарвінізм, </w:t>
      </w:r>
      <w:r w:rsidR="003B69EA" w:rsidRPr="00887101">
        <w:rPr>
          <w:color w:val="1A1A1A"/>
          <w:sz w:val="28"/>
          <w:szCs w:val="28"/>
          <w:lang w:val="uk-UA"/>
        </w:rPr>
        <w:t>–</w:t>
      </w:r>
      <w:r w:rsidR="00324E7E" w:rsidRPr="00887101">
        <w:rPr>
          <w:color w:val="1A1A1A"/>
          <w:sz w:val="28"/>
          <w:szCs w:val="28"/>
          <w:lang w:val="uk-UA"/>
        </w:rPr>
        <w:t xml:space="preserve"> і частково, зумовлену його власними дослідженнями психології та Історію моральних концепцій </w:t>
      </w:r>
      <w:r w:rsidR="00F232C9">
        <w:rPr>
          <w:color w:val="1A1A1A"/>
          <w:sz w:val="28"/>
          <w:szCs w:val="28"/>
          <w:lang w:val="uk-UA"/>
        </w:rPr>
        <w:t xml:space="preserve">Ф. </w:t>
      </w:r>
      <w:r w:rsidR="00324E7E" w:rsidRPr="00887101">
        <w:rPr>
          <w:color w:val="1A1A1A"/>
          <w:sz w:val="28"/>
          <w:szCs w:val="28"/>
          <w:lang w:val="uk-UA"/>
        </w:rPr>
        <w:t>Ніцше прагнув намалювати наслідки смерті Бога, краху будь-якої теїстичної підтримки моралі.</w:t>
      </w:r>
      <w:r w:rsidR="00324E7E" w:rsidRPr="00324E7E">
        <w:rPr>
          <w:color w:val="1A1A1A"/>
          <w:sz w:val="28"/>
          <w:szCs w:val="28"/>
        </w:rPr>
        <w:t xml:space="preserve"> Як і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сучасник</w:t>
      </w:r>
      <w:proofErr w:type="spellEnd"/>
      <w:r w:rsidR="00324E7E" w:rsidRPr="00324E7E">
        <w:rPr>
          <w:color w:val="1A1A1A"/>
          <w:sz w:val="28"/>
          <w:szCs w:val="28"/>
        </w:rPr>
        <w:t xml:space="preserve"> </w:t>
      </w:r>
      <w:proofErr w:type="spellStart"/>
      <w:r w:rsidR="00324E7E" w:rsidRPr="00324E7E">
        <w:rPr>
          <w:color w:val="1A1A1A"/>
          <w:sz w:val="28"/>
          <w:szCs w:val="28"/>
        </w:rPr>
        <w:t>Федір</w:t>
      </w:r>
      <w:proofErr w:type="spellEnd"/>
      <w:r w:rsidR="00324E7E" w:rsidRPr="00324E7E">
        <w:rPr>
          <w:color w:val="1A1A1A"/>
          <w:sz w:val="28"/>
          <w:szCs w:val="28"/>
        </w:rPr>
        <w:t xml:space="preserve"> </w:t>
      </w:r>
      <w:proofErr w:type="spellStart"/>
      <w:r w:rsidR="00324E7E" w:rsidRPr="00324E7E">
        <w:rPr>
          <w:color w:val="1A1A1A"/>
          <w:sz w:val="28"/>
          <w:szCs w:val="28"/>
        </w:rPr>
        <w:t>Достоєвський</w:t>
      </w:r>
      <w:proofErr w:type="spellEnd"/>
      <w:r w:rsidR="00324E7E" w:rsidRPr="00324E7E">
        <w:rPr>
          <w:color w:val="1A1A1A"/>
          <w:sz w:val="28"/>
          <w:szCs w:val="28"/>
        </w:rPr>
        <w:t xml:space="preserve">, персонаж </w:t>
      </w:r>
      <w:proofErr w:type="spellStart"/>
      <w:r w:rsidR="00324E7E" w:rsidRPr="00324E7E">
        <w:rPr>
          <w:color w:val="1A1A1A"/>
          <w:sz w:val="28"/>
          <w:szCs w:val="28"/>
        </w:rPr>
        <w:t>якого</w:t>
      </w:r>
      <w:proofErr w:type="spellEnd"/>
      <w:r w:rsidR="00324E7E" w:rsidRPr="00324E7E">
        <w:rPr>
          <w:color w:val="1A1A1A"/>
          <w:sz w:val="28"/>
          <w:szCs w:val="28"/>
        </w:rPr>
        <w:t xml:space="preserve">, </w:t>
      </w:r>
      <w:proofErr w:type="spellStart"/>
      <w:r w:rsidR="00324E7E" w:rsidRPr="00324E7E">
        <w:rPr>
          <w:color w:val="1A1A1A"/>
          <w:sz w:val="28"/>
          <w:szCs w:val="28"/>
        </w:rPr>
        <w:t>Іван</w:t>
      </w:r>
      <w:proofErr w:type="spellEnd"/>
      <w:r w:rsidR="00324E7E" w:rsidRPr="00324E7E">
        <w:rPr>
          <w:color w:val="1A1A1A"/>
          <w:sz w:val="28"/>
          <w:szCs w:val="28"/>
        </w:rPr>
        <w:t>, у </w:t>
      </w:r>
      <w:r w:rsidR="003B69EA" w:rsidRPr="00324E7E">
        <w:rPr>
          <w:color w:val="1A1A1A"/>
          <w:sz w:val="28"/>
          <w:szCs w:val="28"/>
        </w:rPr>
        <w:t>«</w:t>
      </w:r>
      <w:r w:rsidR="00324E7E" w:rsidRPr="003B69EA">
        <w:rPr>
          <w:rStyle w:val="ac"/>
          <w:i w:val="0"/>
          <w:iCs w:val="0"/>
          <w:color w:val="1A1A1A"/>
          <w:sz w:val="28"/>
          <w:szCs w:val="28"/>
        </w:rPr>
        <w:t>Брат</w:t>
      </w:r>
      <w:r w:rsidR="003B69EA">
        <w:rPr>
          <w:rStyle w:val="ac"/>
          <w:i w:val="0"/>
          <w:iCs w:val="0"/>
          <w:color w:val="1A1A1A"/>
          <w:sz w:val="28"/>
          <w:szCs w:val="28"/>
          <w:lang w:val="uk-UA"/>
        </w:rPr>
        <w:t>ах</w:t>
      </w:r>
      <w:r w:rsidR="00324E7E" w:rsidRPr="003B69EA">
        <w:rPr>
          <w:rStyle w:val="ac"/>
          <w:i w:val="0"/>
          <w:iCs w:val="0"/>
          <w:color w:val="1A1A1A"/>
          <w:sz w:val="28"/>
          <w:szCs w:val="28"/>
        </w:rPr>
        <w:t xml:space="preserve"> </w:t>
      </w:r>
      <w:proofErr w:type="spellStart"/>
      <w:r w:rsidR="00324E7E" w:rsidRPr="003B69EA">
        <w:rPr>
          <w:rStyle w:val="ac"/>
          <w:i w:val="0"/>
          <w:iCs w:val="0"/>
          <w:color w:val="1A1A1A"/>
          <w:sz w:val="28"/>
          <w:szCs w:val="28"/>
        </w:rPr>
        <w:t>Карамазових</w:t>
      </w:r>
      <w:proofErr w:type="spellEnd"/>
      <w:r w:rsidR="003B69EA" w:rsidRPr="00324E7E">
        <w:rPr>
          <w:color w:val="1A1A1A"/>
          <w:sz w:val="28"/>
          <w:szCs w:val="28"/>
        </w:rPr>
        <w:t>»</w:t>
      </w:r>
      <w:r w:rsidR="003B69EA" w:rsidRPr="003B69EA">
        <w:rPr>
          <w:rStyle w:val="ac"/>
          <w:color w:val="1A1A1A"/>
          <w:sz w:val="28"/>
          <w:szCs w:val="28"/>
        </w:rPr>
        <w:t xml:space="preserve"> </w:t>
      </w:r>
      <w:r w:rsidR="00324E7E" w:rsidRPr="00324E7E">
        <w:rPr>
          <w:color w:val="1A1A1A"/>
          <w:sz w:val="28"/>
          <w:szCs w:val="28"/>
        </w:rPr>
        <w:t xml:space="preserve">знаменито </w:t>
      </w:r>
      <w:proofErr w:type="spellStart"/>
      <w:r w:rsidR="00324E7E" w:rsidRPr="00324E7E">
        <w:rPr>
          <w:color w:val="1A1A1A"/>
          <w:sz w:val="28"/>
          <w:szCs w:val="28"/>
        </w:rPr>
        <w:t>стверджує</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якщо</w:t>
      </w:r>
      <w:proofErr w:type="spellEnd"/>
      <w:r w:rsidR="00324E7E" w:rsidRPr="00324E7E">
        <w:rPr>
          <w:color w:val="1A1A1A"/>
          <w:sz w:val="28"/>
          <w:szCs w:val="28"/>
        </w:rPr>
        <w:t xml:space="preserve"> Бога не </w:t>
      </w:r>
      <w:proofErr w:type="spellStart"/>
      <w:r w:rsidR="00324E7E" w:rsidRPr="00324E7E">
        <w:rPr>
          <w:color w:val="1A1A1A"/>
          <w:sz w:val="28"/>
          <w:szCs w:val="28"/>
        </w:rPr>
        <w:t>існує</w:t>
      </w:r>
      <w:proofErr w:type="spellEnd"/>
      <w:r w:rsidR="00324E7E" w:rsidRPr="00324E7E">
        <w:rPr>
          <w:color w:val="1A1A1A"/>
          <w:sz w:val="28"/>
          <w:szCs w:val="28"/>
        </w:rPr>
        <w:t xml:space="preserve">, то все дозволено, </w:t>
      </w:r>
      <w:proofErr w:type="spellStart"/>
      <w:r w:rsidR="00324E7E" w:rsidRPr="00324E7E">
        <w:rPr>
          <w:color w:val="1A1A1A"/>
          <w:sz w:val="28"/>
          <w:szCs w:val="28"/>
        </w:rPr>
        <w:t>головним</w:t>
      </w:r>
      <w:proofErr w:type="spellEnd"/>
      <w:r w:rsidR="00324E7E" w:rsidRPr="00324E7E">
        <w:rPr>
          <w:color w:val="1A1A1A"/>
          <w:sz w:val="28"/>
          <w:szCs w:val="28"/>
        </w:rPr>
        <w:t xml:space="preserve"> </w:t>
      </w:r>
      <w:proofErr w:type="spellStart"/>
      <w:r w:rsidR="00324E7E" w:rsidRPr="00324E7E">
        <w:rPr>
          <w:color w:val="1A1A1A"/>
          <w:sz w:val="28"/>
          <w:szCs w:val="28"/>
        </w:rPr>
        <w:t>завданням</w:t>
      </w:r>
      <w:proofErr w:type="spellEnd"/>
      <w:r w:rsidR="00324E7E" w:rsidRPr="00324E7E">
        <w:rPr>
          <w:color w:val="1A1A1A"/>
          <w:sz w:val="28"/>
          <w:szCs w:val="28"/>
        </w:rPr>
        <w:t xml:space="preserve"> </w:t>
      </w:r>
      <w:r w:rsidR="00776034">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є </w:t>
      </w:r>
      <w:proofErr w:type="spellStart"/>
      <w:r w:rsidR="00324E7E" w:rsidRPr="00324E7E">
        <w:rPr>
          <w:color w:val="1A1A1A"/>
          <w:sz w:val="28"/>
          <w:szCs w:val="28"/>
        </w:rPr>
        <w:t>пошук</w:t>
      </w:r>
      <w:proofErr w:type="spellEnd"/>
      <w:r w:rsidR="00324E7E" w:rsidRPr="00324E7E">
        <w:rPr>
          <w:color w:val="1A1A1A"/>
          <w:sz w:val="28"/>
          <w:szCs w:val="28"/>
        </w:rPr>
        <w:t xml:space="preserve"> способу </w:t>
      </w:r>
      <w:proofErr w:type="spellStart"/>
      <w:r w:rsidR="00324E7E" w:rsidRPr="00324E7E">
        <w:rPr>
          <w:color w:val="1A1A1A"/>
          <w:sz w:val="28"/>
          <w:szCs w:val="28"/>
        </w:rPr>
        <w:t>вимірювання</w:t>
      </w:r>
      <w:proofErr w:type="spellEnd"/>
      <w:r w:rsidR="00324E7E" w:rsidRPr="00324E7E">
        <w:rPr>
          <w:color w:val="1A1A1A"/>
          <w:sz w:val="28"/>
          <w:szCs w:val="28"/>
        </w:rPr>
        <w:t xml:space="preserve"> </w:t>
      </w:r>
      <w:proofErr w:type="spellStart"/>
      <w:r w:rsidR="00324E7E" w:rsidRPr="00324E7E">
        <w:rPr>
          <w:color w:val="1A1A1A"/>
          <w:sz w:val="28"/>
          <w:szCs w:val="28"/>
        </w:rPr>
        <w:t>людського</w:t>
      </w:r>
      <w:proofErr w:type="spellEnd"/>
      <w:r w:rsidR="00324E7E" w:rsidRPr="00324E7E">
        <w:rPr>
          <w:color w:val="1A1A1A"/>
          <w:sz w:val="28"/>
          <w:szCs w:val="28"/>
        </w:rPr>
        <w:t xml:space="preserve"> </w:t>
      </w:r>
      <w:proofErr w:type="spellStart"/>
      <w:r w:rsidR="00324E7E" w:rsidRPr="00324E7E">
        <w:rPr>
          <w:color w:val="1A1A1A"/>
          <w:sz w:val="28"/>
          <w:szCs w:val="28"/>
        </w:rPr>
        <w:t>життя</w:t>
      </w:r>
      <w:proofErr w:type="spellEnd"/>
      <w:r w:rsidR="00324E7E" w:rsidRPr="00324E7E">
        <w:rPr>
          <w:color w:val="1A1A1A"/>
          <w:sz w:val="28"/>
          <w:szCs w:val="28"/>
        </w:rPr>
        <w:t xml:space="preserve"> в </w:t>
      </w:r>
      <w:proofErr w:type="spellStart"/>
      <w:r w:rsidR="00324E7E" w:rsidRPr="00324E7E">
        <w:rPr>
          <w:color w:val="1A1A1A"/>
          <w:sz w:val="28"/>
          <w:szCs w:val="28"/>
        </w:rPr>
        <w:t>сучасному</w:t>
      </w:r>
      <w:proofErr w:type="spellEnd"/>
      <w:r w:rsidR="00324E7E" w:rsidRPr="00324E7E">
        <w:rPr>
          <w:color w:val="1A1A1A"/>
          <w:sz w:val="28"/>
          <w:szCs w:val="28"/>
        </w:rPr>
        <w:t xml:space="preserve"> </w:t>
      </w:r>
      <w:proofErr w:type="spellStart"/>
      <w:r w:rsidR="00324E7E" w:rsidRPr="00324E7E">
        <w:rPr>
          <w:color w:val="1A1A1A"/>
          <w:sz w:val="28"/>
          <w:szCs w:val="28"/>
        </w:rPr>
        <w:t>світі</w:t>
      </w:r>
      <w:proofErr w:type="spellEnd"/>
      <w:r w:rsidR="00324E7E" w:rsidRPr="00324E7E">
        <w:rPr>
          <w:color w:val="1A1A1A"/>
          <w:sz w:val="28"/>
          <w:szCs w:val="28"/>
        </w:rPr>
        <w:t>. </w:t>
      </w:r>
      <w:proofErr w:type="spellStart"/>
      <w:r w:rsidR="00324E7E" w:rsidRPr="00324E7E">
        <w:rPr>
          <w:color w:val="1A1A1A"/>
          <w:sz w:val="28"/>
          <w:szCs w:val="28"/>
        </w:rPr>
        <w:t>Однак</w:t>
      </w:r>
      <w:proofErr w:type="spellEnd"/>
      <w:r w:rsidR="00324E7E" w:rsidRPr="00324E7E">
        <w:rPr>
          <w:color w:val="1A1A1A"/>
          <w:sz w:val="28"/>
          <w:szCs w:val="28"/>
        </w:rPr>
        <w:t xml:space="preserve">, на </w:t>
      </w:r>
      <w:proofErr w:type="spellStart"/>
      <w:r w:rsidR="00324E7E" w:rsidRPr="00324E7E">
        <w:rPr>
          <w:color w:val="1A1A1A"/>
          <w:sz w:val="28"/>
          <w:szCs w:val="28"/>
        </w:rPr>
        <w:t>відміну</w:t>
      </w:r>
      <w:proofErr w:type="spellEnd"/>
      <w:r w:rsidR="00324E7E" w:rsidRPr="00324E7E">
        <w:rPr>
          <w:color w:val="1A1A1A"/>
          <w:sz w:val="28"/>
          <w:szCs w:val="28"/>
        </w:rPr>
        <w:t xml:space="preserve"> </w:t>
      </w:r>
      <w:proofErr w:type="spellStart"/>
      <w:r w:rsidR="00324E7E" w:rsidRPr="00324E7E">
        <w:rPr>
          <w:color w:val="1A1A1A"/>
          <w:sz w:val="28"/>
          <w:szCs w:val="28"/>
        </w:rPr>
        <w:t>від</w:t>
      </w:r>
      <w:proofErr w:type="spellEnd"/>
      <w:r w:rsidR="00324E7E" w:rsidRPr="00324E7E">
        <w:rPr>
          <w:color w:val="1A1A1A"/>
          <w:sz w:val="28"/>
          <w:szCs w:val="28"/>
        </w:rPr>
        <w:t xml:space="preserve"> </w:t>
      </w:r>
      <w:r w:rsidR="00776034">
        <w:rPr>
          <w:color w:val="1A1A1A"/>
          <w:sz w:val="28"/>
          <w:szCs w:val="28"/>
          <w:lang w:val="uk-UA"/>
        </w:rPr>
        <w:t xml:space="preserve">Ф. </w:t>
      </w:r>
      <w:proofErr w:type="spellStart"/>
      <w:r w:rsidR="00324E7E" w:rsidRPr="00324E7E">
        <w:rPr>
          <w:color w:val="1A1A1A"/>
          <w:sz w:val="28"/>
          <w:szCs w:val="28"/>
        </w:rPr>
        <w:t>Достоєвського</w:t>
      </w:r>
      <w:proofErr w:type="spellEnd"/>
      <w:r w:rsidR="00324E7E" w:rsidRPr="00324E7E">
        <w:rPr>
          <w:color w:val="1A1A1A"/>
          <w:sz w:val="28"/>
          <w:szCs w:val="28"/>
        </w:rPr>
        <w:t xml:space="preserve">, </w:t>
      </w:r>
      <w:r w:rsidR="00776034">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вбачає</w:t>
      </w:r>
      <w:proofErr w:type="spellEnd"/>
      <w:r w:rsidR="00324E7E" w:rsidRPr="00324E7E">
        <w:rPr>
          <w:color w:val="1A1A1A"/>
          <w:sz w:val="28"/>
          <w:szCs w:val="28"/>
        </w:rPr>
        <w:t xml:space="preserve"> </w:t>
      </w:r>
      <w:proofErr w:type="spellStart"/>
      <w:r w:rsidR="00324E7E" w:rsidRPr="00324E7E">
        <w:rPr>
          <w:color w:val="1A1A1A"/>
          <w:sz w:val="28"/>
          <w:szCs w:val="28"/>
        </w:rPr>
        <w:t>співучасть</w:t>
      </w:r>
      <w:proofErr w:type="spellEnd"/>
      <w:r w:rsidR="00324E7E" w:rsidRPr="00324E7E">
        <w:rPr>
          <w:color w:val="1A1A1A"/>
          <w:sz w:val="28"/>
          <w:szCs w:val="28"/>
        </w:rPr>
        <w:t xml:space="preserve"> </w:t>
      </w:r>
      <w:proofErr w:type="spellStart"/>
      <w:r w:rsidR="00324E7E" w:rsidRPr="00324E7E">
        <w:rPr>
          <w:color w:val="1A1A1A"/>
          <w:sz w:val="28"/>
          <w:szCs w:val="28"/>
        </w:rPr>
        <w:t>між</w:t>
      </w:r>
      <w:proofErr w:type="spellEnd"/>
      <w:r w:rsidR="00324E7E" w:rsidRPr="00324E7E">
        <w:rPr>
          <w:color w:val="1A1A1A"/>
          <w:sz w:val="28"/>
          <w:szCs w:val="28"/>
        </w:rPr>
        <w:t xml:space="preserve"> </w:t>
      </w:r>
      <w:proofErr w:type="spellStart"/>
      <w:r w:rsidR="00324E7E" w:rsidRPr="00324E7E">
        <w:rPr>
          <w:color w:val="1A1A1A"/>
          <w:sz w:val="28"/>
          <w:szCs w:val="28"/>
        </w:rPr>
        <w:t>мораллю</w:t>
      </w:r>
      <w:proofErr w:type="spellEnd"/>
      <w:r w:rsidR="00324E7E" w:rsidRPr="00324E7E">
        <w:rPr>
          <w:color w:val="1A1A1A"/>
          <w:sz w:val="28"/>
          <w:szCs w:val="28"/>
        </w:rPr>
        <w:t xml:space="preserve"> та </w:t>
      </w:r>
      <w:proofErr w:type="spellStart"/>
      <w:r w:rsidR="00324E7E" w:rsidRPr="00324E7E">
        <w:rPr>
          <w:color w:val="1A1A1A"/>
          <w:sz w:val="28"/>
          <w:szCs w:val="28"/>
        </w:rPr>
        <w:t>християнським</w:t>
      </w:r>
      <w:proofErr w:type="spellEnd"/>
      <w:r w:rsidR="00324E7E" w:rsidRPr="00324E7E">
        <w:rPr>
          <w:color w:val="1A1A1A"/>
          <w:sz w:val="28"/>
          <w:szCs w:val="28"/>
        </w:rPr>
        <w:t xml:space="preserve"> Богом,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продовжує</w:t>
      </w:r>
      <w:proofErr w:type="spellEnd"/>
      <w:r w:rsidR="00324E7E" w:rsidRPr="00324E7E">
        <w:rPr>
          <w:color w:val="1A1A1A"/>
          <w:sz w:val="28"/>
          <w:szCs w:val="28"/>
        </w:rPr>
        <w:t xml:space="preserve"> </w:t>
      </w:r>
      <w:proofErr w:type="spellStart"/>
      <w:r w:rsidR="00324E7E" w:rsidRPr="00324E7E">
        <w:rPr>
          <w:color w:val="1A1A1A"/>
          <w:sz w:val="28"/>
          <w:szCs w:val="28"/>
        </w:rPr>
        <w:t>заперечуючу</w:t>
      </w:r>
      <w:proofErr w:type="spellEnd"/>
      <w:r w:rsidR="00324E7E" w:rsidRPr="00324E7E">
        <w:rPr>
          <w:color w:val="1A1A1A"/>
          <w:sz w:val="28"/>
          <w:szCs w:val="28"/>
        </w:rPr>
        <w:t xml:space="preserve">, а </w:t>
      </w:r>
      <w:proofErr w:type="spellStart"/>
      <w:r w:rsidR="00324E7E" w:rsidRPr="00324E7E">
        <w:rPr>
          <w:color w:val="1A1A1A"/>
          <w:sz w:val="28"/>
          <w:szCs w:val="28"/>
        </w:rPr>
        <w:t>отже</w:t>
      </w:r>
      <w:proofErr w:type="spellEnd"/>
      <w:r w:rsidR="00324E7E" w:rsidRPr="00324E7E">
        <w:rPr>
          <w:color w:val="1A1A1A"/>
          <w:sz w:val="28"/>
          <w:szCs w:val="28"/>
        </w:rPr>
        <w:t xml:space="preserve"> і </w:t>
      </w:r>
      <w:proofErr w:type="spellStart"/>
      <w:r w:rsidR="00324E7E" w:rsidRPr="00324E7E">
        <w:rPr>
          <w:color w:val="1A1A1A"/>
          <w:sz w:val="28"/>
          <w:szCs w:val="28"/>
        </w:rPr>
        <w:t>нігілістичну</w:t>
      </w:r>
      <w:proofErr w:type="spellEnd"/>
      <w:r w:rsidR="00324E7E" w:rsidRPr="00324E7E">
        <w:rPr>
          <w:color w:val="1A1A1A"/>
          <w:sz w:val="28"/>
          <w:szCs w:val="28"/>
        </w:rPr>
        <w:t xml:space="preserve"> </w:t>
      </w:r>
      <w:proofErr w:type="spellStart"/>
      <w:r w:rsidR="00324E7E" w:rsidRPr="00324E7E">
        <w:rPr>
          <w:color w:val="1A1A1A"/>
          <w:sz w:val="28"/>
          <w:szCs w:val="28"/>
        </w:rPr>
        <w:t>позицію</w:t>
      </w:r>
      <w:proofErr w:type="spellEnd"/>
      <w:r w:rsidR="00324E7E" w:rsidRPr="00324E7E">
        <w:rPr>
          <w:color w:val="1A1A1A"/>
          <w:sz w:val="28"/>
          <w:szCs w:val="28"/>
        </w:rPr>
        <w:t>. </w:t>
      </w:r>
      <w:r w:rsidR="00776034">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не </w:t>
      </w:r>
      <w:proofErr w:type="spellStart"/>
      <w:r w:rsidR="00324E7E" w:rsidRPr="00324E7E">
        <w:rPr>
          <w:color w:val="1A1A1A"/>
          <w:sz w:val="28"/>
          <w:szCs w:val="28"/>
        </w:rPr>
        <w:t>був</w:t>
      </w:r>
      <w:proofErr w:type="spellEnd"/>
      <w:r w:rsidR="00324E7E" w:rsidRPr="00324E7E">
        <w:rPr>
          <w:color w:val="1A1A1A"/>
          <w:sz w:val="28"/>
          <w:szCs w:val="28"/>
        </w:rPr>
        <w:t xml:space="preserve"> першим, </w:t>
      </w:r>
      <w:proofErr w:type="spellStart"/>
      <w:r w:rsidR="00324E7E" w:rsidRPr="00324E7E">
        <w:rPr>
          <w:color w:val="1A1A1A"/>
          <w:sz w:val="28"/>
          <w:szCs w:val="28"/>
        </w:rPr>
        <w:t>хто</w:t>
      </w:r>
      <w:proofErr w:type="spellEnd"/>
      <w:r w:rsidR="00324E7E" w:rsidRPr="00324E7E">
        <w:rPr>
          <w:color w:val="1A1A1A"/>
          <w:sz w:val="28"/>
          <w:szCs w:val="28"/>
        </w:rPr>
        <w:t xml:space="preserve"> </w:t>
      </w:r>
      <w:proofErr w:type="spellStart"/>
      <w:r w:rsidR="00324E7E" w:rsidRPr="00324E7E">
        <w:rPr>
          <w:color w:val="1A1A1A"/>
          <w:sz w:val="28"/>
          <w:szCs w:val="28"/>
        </w:rPr>
        <w:t>відмежував</w:t>
      </w:r>
      <w:proofErr w:type="spellEnd"/>
      <w:r w:rsidR="00324E7E" w:rsidRPr="00324E7E">
        <w:rPr>
          <w:color w:val="1A1A1A"/>
          <w:sz w:val="28"/>
          <w:szCs w:val="28"/>
        </w:rPr>
        <w:t xml:space="preserve"> мораль </w:t>
      </w:r>
      <w:proofErr w:type="spellStart"/>
      <w:r w:rsidR="00324E7E" w:rsidRPr="00324E7E">
        <w:rPr>
          <w:color w:val="1A1A1A"/>
          <w:sz w:val="28"/>
          <w:szCs w:val="28"/>
        </w:rPr>
        <w:t>від</w:t>
      </w:r>
      <w:proofErr w:type="spellEnd"/>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божественної</w:t>
      </w:r>
      <w:proofErr w:type="spellEnd"/>
      <w:r w:rsidR="00324E7E" w:rsidRPr="00324E7E">
        <w:rPr>
          <w:color w:val="1A1A1A"/>
          <w:sz w:val="28"/>
          <w:szCs w:val="28"/>
        </w:rPr>
        <w:t xml:space="preserve"> </w:t>
      </w:r>
      <w:proofErr w:type="spellStart"/>
      <w:r w:rsidR="00324E7E" w:rsidRPr="00324E7E">
        <w:rPr>
          <w:color w:val="1A1A1A"/>
          <w:sz w:val="28"/>
          <w:szCs w:val="28"/>
        </w:rPr>
        <w:t>санкції</w:t>
      </w:r>
      <w:proofErr w:type="spellEnd"/>
      <w:r w:rsidR="00324E7E" w:rsidRPr="00324E7E">
        <w:rPr>
          <w:color w:val="1A1A1A"/>
          <w:sz w:val="28"/>
          <w:szCs w:val="28"/>
        </w:rPr>
        <w:t>; </w:t>
      </w:r>
      <w:proofErr w:type="spellStart"/>
      <w:r w:rsidR="00324E7E" w:rsidRPr="00324E7E">
        <w:rPr>
          <w:color w:val="1A1A1A"/>
          <w:sz w:val="28"/>
          <w:szCs w:val="28"/>
        </w:rPr>
        <w:t>психологічні</w:t>
      </w:r>
      <w:proofErr w:type="spellEnd"/>
      <w:r w:rsidR="00324E7E" w:rsidRPr="00324E7E">
        <w:rPr>
          <w:color w:val="1A1A1A"/>
          <w:sz w:val="28"/>
          <w:szCs w:val="28"/>
        </w:rPr>
        <w:t xml:space="preserve"> </w:t>
      </w:r>
      <w:proofErr w:type="spellStart"/>
      <w:r w:rsidR="00324E7E" w:rsidRPr="00324E7E">
        <w:rPr>
          <w:color w:val="1A1A1A"/>
          <w:sz w:val="28"/>
          <w:szCs w:val="28"/>
        </w:rPr>
        <w:t>теорії</w:t>
      </w:r>
      <w:proofErr w:type="spellEnd"/>
      <w:r w:rsidR="00324E7E" w:rsidRPr="00324E7E">
        <w:rPr>
          <w:color w:val="1A1A1A"/>
          <w:sz w:val="28"/>
          <w:szCs w:val="28"/>
        </w:rPr>
        <w:t xml:space="preserve"> </w:t>
      </w:r>
      <w:proofErr w:type="spellStart"/>
      <w:r w:rsidR="00324E7E" w:rsidRPr="00324E7E">
        <w:rPr>
          <w:color w:val="1A1A1A"/>
          <w:sz w:val="28"/>
          <w:szCs w:val="28"/>
        </w:rPr>
        <w:t>моральних</w:t>
      </w:r>
      <w:proofErr w:type="spellEnd"/>
      <w:r w:rsidR="00324E7E" w:rsidRPr="00324E7E">
        <w:rPr>
          <w:color w:val="1A1A1A"/>
          <w:sz w:val="28"/>
          <w:szCs w:val="28"/>
        </w:rPr>
        <w:t xml:space="preserve"> </w:t>
      </w:r>
      <w:proofErr w:type="spellStart"/>
      <w:r w:rsidR="00324E7E" w:rsidRPr="00324E7E">
        <w:rPr>
          <w:color w:val="1A1A1A"/>
          <w:sz w:val="28"/>
          <w:szCs w:val="28"/>
        </w:rPr>
        <w:t>настроїв</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розроблялися</w:t>
      </w:r>
      <w:proofErr w:type="spellEnd"/>
      <w:r w:rsidR="00324E7E" w:rsidRPr="00324E7E">
        <w:rPr>
          <w:color w:val="1A1A1A"/>
          <w:sz w:val="28"/>
          <w:szCs w:val="28"/>
        </w:rPr>
        <w:t xml:space="preserve"> з XVIII </w:t>
      </w:r>
      <w:proofErr w:type="spellStart"/>
      <w:r w:rsidR="00324E7E" w:rsidRPr="00324E7E">
        <w:rPr>
          <w:color w:val="1A1A1A"/>
          <w:sz w:val="28"/>
          <w:szCs w:val="28"/>
        </w:rPr>
        <w:t>століття</w:t>
      </w:r>
      <w:proofErr w:type="spellEnd"/>
      <w:r w:rsidR="00324E7E" w:rsidRPr="00324E7E">
        <w:rPr>
          <w:color w:val="1A1A1A"/>
          <w:sz w:val="28"/>
          <w:szCs w:val="28"/>
        </w:rPr>
        <w:t xml:space="preserve">, давали </w:t>
      </w:r>
      <w:proofErr w:type="spellStart"/>
      <w:r w:rsidR="00324E7E" w:rsidRPr="00324E7E">
        <w:rPr>
          <w:color w:val="1A1A1A"/>
          <w:sz w:val="28"/>
          <w:szCs w:val="28"/>
        </w:rPr>
        <w:t>суто</w:t>
      </w:r>
      <w:proofErr w:type="spellEnd"/>
      <w:r w:rsidR="00324E7E" w:rsidRPr="00324E7E">
        <w:rPr>
          <w:color w:val="1A1A1A"/>
          <w:sz w:val="28"/>
          <w:szCs w:val="28"/>
        </w:rPr>
        <w:t xml:space="preserve"> </w:t>
      </w:r>
      <w:proofErr w:type="spellStart"/>
      <w:r w:rsidR="00324E7E" w:rsidRPr="00324E7E">
        <w:rPr>
          <w:color w:val="1A1A1A"/>
          <w:sz w:val="28"/>
          <w:szCs w:val="28"/>
        </w:rPr>
        <w:t>людський</w:t>
      </w:r>
      <w:proofErr w:type="spellEnd"/>
      <w:r w:rsidR="00324E7E" w:rsidRPr="00324E7E">
        <w:rPr>
          <w:color w:val="1A1A1A"/>
          <w:sz w:val="28"/>
          <w:szCs w:val="28"/>
        </w:rPr>
        <w:t xml:space="preserve"> </w:t>
      </w:r>
      <w:proofErr w:type="spellStart"/>
      <w:r w:rsidR="00324E7E" w:rsidRPr="00324E7E">
        <w:rPr>
          <w:color w:val="1A1A1A"/>
          <w:sz w:val="28"/>
          <w:szCs w:val="28"/>
        </w:rPr>
        <w:t>звіт</w:t>
      </w:r>
      <w:proofErr w:type="spellEnd"/>
      <w:r w:rsidR="00324E7E" w:rsidRPr="00324E7E">
        <w:rPr>
          <w:color w:val="1A1A1A"/>
          <w:sz w:val="28"/>
          <w:szCs w:val="28"/>
        </w:rPr>
        <w:t xml:space="preserve"> про </w:t>
      </w:r>
      <w:proofErr w:type="spellStart"/>
      <w:r w:rsidR="00324E7E" w:rsidRPr="00324E7E">
        <w:rPr>
          <w:color w:val="1A1A1A"/>
          <w:sz w:val="28"/>
          <w:szCs w:val="28"/>
        </w:rPr>
        <w:t>моральну</w:t>
      </w:r>
      <w:proofErr w:type="spellEnd"/>
      <w:r w:rsidR="00324E7E" w:rsidRPr="00324E7E">
        <w:rPr>
          <w:color w:val="1A1A1A"/>
          <w:sz w:val="28"/>
          <w:szCs w:val="28"/>
        </w:rPr>
        <w:t xml:space="preserve"> </w:t>
      </w:r>
      <w:proofErr w:type="spellStart"/>
      <w:r w:rsidR="00324E7E" w:rsidRPr="00324E7E">
        <w:rPr>
          <w:color w:val="1A1A1A"/>
          <w:sz w:val="28"/>
          <w:szCs w:val="28"/>
        </w:rPr>
        <w:t>нормальність</w:t>
      </w:r>
      <w:proofErr w:type="spellEnd"/>
      <w:r w:rsidR="00324E7E" w:rsidRPr="00324E7E">
        <w:rPr>
          <w:color w:val="1A1A1A"/>
          <w:sz w:val="28"/>
          <w:szCs w:val="28"/>
        </w:rPr>
        <w:t xml:space="preserve">. Але </w:t>
      </w:r>
      <w:proofErr w:type="spellStart"/>
      <w:r w:rsidR="00324E7E" w:rsidRPr="00324E7E">
        <w:rPr>
          <w:color w:val="1A1A1A"/>
          <w:sz w:val="28"/>
          <w:szCs w:val="28"/>
        </w:rPr>
        <w:t>хоча</w:t>
      </w:r>
      <w:proofErr w:type="spellEnd"/>
      <w:r w:rsidR="00324E7E" w:rsidRPr="00324E7E">
        <w:rPr>
          <w:color w:val="1A1A1A"/>
          <w:sz w:val="28"/>
          <w:szCs w:val="28"/>
        </w:rPr>
        <w:t xml:space="preserve"> </w:t>
      </w:r>
      <w:proofErr w:type="spellStart"/>
      <w:r w:rsidR="00324E7E" w:rsidRPr="00324E7E">
        <w:rPr>
          <w:color w:val="1A1A1A"/>
          <w:sz w:val="28"/>
          <w:szCs w:val="28"/>
        </w:rPr>
        <w:t>ці</w:t>
      </w:r>
      <w:proofErr w:type="spellEnd"/>
      <w:r w:rsidR="00324E7E" w:rsidRPr="00324E7E">
        <w:rPr>
          <w:color w:val="1A1A1A"/>
          <w:sz w:val="28"/>
          <w:szCs w:val="28"/>
        </w:rPr>
        <w:t xml:space="preserve"> </w:t>
      </w:r>
      <w:proofErr w:type="spellStart"/>
      <w:r w:rsidR="00324E7E" w:rsidRPr="00324E7E">
        <w:rPr>
          <w:color w:val="1A1A1A"/>
          <w:sz w:val="28"/>
          <w:szCs w:val="28"/>
        </w:rPr>
        <w:t>попередні</w:t>
      </w:r>
      <w:proofErr w:type="spellEnd"/>
      <w:r w:rsidR="00324E7E" w:rsidRPr="00324E7E">
        <w:rPr>
          <w:color w:val="1A1A1A"/>
          <w:sz w:val="28"/>
          <w:szCs w:val="28"/>
        </w:rPr>
        <w:t xml:space="preserve"> </w:t>
      </w:r>
      <w:proofErr w:type="spellStart"/>
      <w:r w:rsidR="00324E7E" w:rsidRPr="00324E7E">
        <w:rPr>
          <w:color w:val="1A1A1A"/>
          <w:sz w:val="28"/>
          <w:szCs w:val="28"/>
        </w:rPr>
        <w:t>теорії</w:t>
      </w:r>
      <w:proofErr w:type="spellEnd"/>
      <w:r w:rsidR="00324E7E" w:rsidRPr="00324E7E">
        <w:rPr>
          <w:color w:val="1A1A1A"/>
          <w:sz w:val="28"/>
          <w:szCs w:val="28"/>
        </w:rPr>
        <w:t xml:space="preserve"> </w:t>
      </w:r>
      <w:proofErr w:type="spellStart"/>
      <w:r w:rsidR="00324E7E" w:rsidRPr="00324E7E">
        <w:rPr>
          <w:color w:val="1A1A1A"/>
          <w:sz w:val="28"/>
          <w:szCs w:val="28"/>
        </w:rPr>
        <w:t>пропонувались</w:t>
      </w:r>
      <w:proofErr w:type="spellEnd"/>
      <w:r w:rsidR="00324E7E" w:rsidRPr="00324E7E">
        <w:rPr>
          <w:color w:val="1A1A1A"/>
          <w:sz w:val="28"/>
          <w:szCs w:val="28"/>
        </w:rPr>
        <w:t xml:space="preserve"> як </w:t>
      </w:r>
      <w:proofErr w:type="spellStart"/>
      <w:r w:rsidR="00324E7E" w:rsidRPr="003B69EA">
        <w:rPr>
          <w:rStyle w:val="ac"/>
          <w:i w:val="0"/>
          <w:iCs w:val="0"/>
          <w:color w:val="1A1A1A"/>
          <w:sz w:val="28"/>
          <w:szCs w:val="28"/>
        </w:rPr>
        <w:t>виправдання</w:t>
      </w:r>
      <w:proofErr w:type="spellEnd"/>
      <w:r w:rsidR="00324E7E" w:rsidRPr="00324E7E">
        <w:rPr>
          <w:color w:val="1A1A1A"/>
          <w:sz w:val="28"/>
          <w:szCs w:val="28"/>
        </w:rPr>
        <w:t> </w:t>
      </w:r>
      <w:proofErr w:type="spellStart"/>
      <w:r w:rsidR="00324E7E" w:rsidRPr="00324E7E">
        <w:rPr>
          <w:color w:val="1A1A1A"/>
          <w:sz w:val="28"/>
          <w:szCs w:val="28"/>
        </w:rPr>
        <w:t>нормативної</w:t>
      </w:r>
      <w:proofErr w:type="spellEnd"/>
      <w:r w:rsidR="00324E7E" w:rsidRPr="00324E7E">
        <w:rPr>
          <w:color w:val="1A1A1A"/>
          <w:sz w:val="28"/>
          <w:szCs w:val="28"/>
        </w:rPr>
        <w:t xml:space="preserve"> </w:t>
      </w:r>
      <w:proofErr w:type="spellStart"/>
      <w:r w:rsidR="00324E7E" w:rsidRPr="00324E7E">
        <w:rPr>
          <w:color w:val="1A1A1A"/>
          <w:sz w:val="28"/>
          <w:szCs w:val="28"/>
        </w:rPr>
        <w:t>сили</w:t>
      </w:r>
      <w:proofErr w:type="spellEnd"/>
      <w:r w:rsidR="00324E7E" w:rsidRPr="00324E7E">
        <w:rPr>
          <w:color w:val="1A1A1A"/>
          <w:sz w:val="28"/>
          <w:szCs w:val="28"/>
        </w:rPr>
        <w:t xml:space="preserve"> </w:t>
      </w:r>
      <w:proofErr w:type="spellStart"/>
      <w:r w:rsidR="00324E7E" w:rsidRPr="00324E7E">
        <w:rPr>
          <w:color w:val="1A1A1A"/>
          <w:sz w:val="28"/>
          <w:szCs w:val="28"/>
        </w:rPr>
        <w:t>моралі</w:t>
      </w:r>
      <w:proofErr w:type="spellEnd"/>
      <w:r w:rsidR="00324E7E" w:rsidRPr="00324E7E">
        <w:rPr>
          <w:color w:val="1A1A1A"/>
          <w:sz w:val="28"/>
          <w:szCs w:val="28"/>
        </w:rPr>
        <w:t xml:space="preserve">, </w:t>
      </w:r>
      <w:proofErr w:type="spellStart"/>
      <w:r w:rsidR="00324E7E" w:rsidRPr="00324E7E">
        <w:rPr>
          <w:color w:val="1A1A1A"/>
          <w:sz w:val="28"/>
          <w:szCs w:val="28"/>
        </w:rPr>
        <w:t>ідея</w:t>
      </w:r>
      <w:proofErr w:type="spellEnd"/>
      <w:r w:rsidR="00324E7E" w:rsidRPr="00324E7E">
        <w:rPr>
          <w:color w:val="1A1A1A"/>
          <w:sz w:val="28"/>
          <w:szCs w:val="28"/>
        </w:rPr>
        <w:t xml:space="preserve"> </w:t>
      </w:r>
      <w:r w:rsidR="00B44386">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про те, </w:t>
      </w:r>
      <w:proofErr w:type="spellStart"/>
      <w:r w:rsidR="00324E7E" w:rsidRPr="00324E7E">
        <w:rPr>
          <w:color w:val="1A1A1A"/>
          <w:sz w:val="28"/>
          <w:szCs w:val="28"/>
        </w:rPr>
        <w:t>що</w:t>
      </w:r>
      <w:proofErr w:type="spellEnd"/>
      <w:r w:rsidR="00324E7E" w:rsidRPr="00324E7E">
        <w:rPr>
          <w:color w:val="1A1A1A"/>
          <w:sz w:val="28"/>
          <w:szCs w:val="28"/>
        </w:rPr>
        <w:t xml:space="preserve"> за </w:t>
      </w:r>
      <w:proofErr w:type="spellStart"/>
      <w:r w:rsidR="00324E7E" w:rsidRPr="00324E7E">
        <w:rPr>
          <w:color w:val="1A1A1A"/>
          <w:sz w:val="28"/>
          <w:szCs w:val="28"/>
        </w:rPr>
        <w:t>моральними</w:t>
      </w:r>
      <w:proofErr w:type="spellEnd"/>
      <w:r w:rsidR="00324E7E" w:rsidRPr="00324E7E">
        <w:rPr>
          <w:color w:val="1A1A1A"/>
          <w:sz w:val="28"/>
          <w:szCs w:val="28"/>
        </w:rPr>
        <w:t xml:space="preserve"> </w:t>
      </w:r>
      <w:proofErr w:type="spellStart"/>
      <w:r w:rsidR="00324E7E" w:rsidRPr="00324E7E">
        <w:rPr>
          <w:color w:val="1A1A1A"/>
          <w:sz w:val="28"/>
          <w:szCs w:val="28"/>
        </w:rPr>
        <w:t>приписами</w:t>
      </w:r>
      <w:proofErr w:type="spellEnd"/>
      <w:r w:rsidR="00324E7E" w:rsidRPr="00324E7E">
        <w:rPr>
          <w:color w:val="1A1A1A"/>
          <w:sz w:val="28"/>
          <w:szCs w:val="28"/>
        </w:rPr>
        <w:t xml:space="preserve"> не </w:t>
      </w:r>
      <w:proofErr w:type="spellStart"/>
      <w:r w:rsidR="00324E7E" w:rsidRPr="00324E7E">
        <w:rPr>
          <w:color w:val="1A1A1A"/>
          <w:sz w:val="28"/>
          <w:szCs w:val="28"/>
        </w:rPr>
        <w:t>криється</w:t>
      </w:r>
      <w:proofErr w:type="spellEnd"/>
      <w:r w:rsidR="00324E7E" w:rsidRPr="00324E7E">
        <w:rPr>
          <w:color w:val="1A1A1A"/>
          <w:sz w:val="28"/>
          <w:szCs w:val="28"/>
        </w:rPr>
        <w:t xml:space="preserve"> </w:t>
      </w:r>
      <w:proofErr w:type="spellStart"/>
      <w:r w:rsidR="00324E7E" w:rsidRPr="00324E7E">
        <w:rPr>
          <w:color w:val="1A1A1A"/>
          <w:sz w:val="28"/>
          <w:szCs w:val="28"/>
        </w:rPr>
        <w:t>нічого</w:t>
      </w:r>
      <w:proofErr w:type="spellEnd"/>
      <w:r w:rsidR="00324E7E" w:rsidRPr="00324E7E">
        <w:rPr>
          <w:color w:val="1A1A1A"/>
          <w:sz w:val="28"/>
          <w:szCs w:val="28"/>
        </w:rPr>
        <w:t xml:space="preserve">, </w:t>
      </w:r>
      <w:proofErr w:type="spellStart"/>
      <w:r w:rsidR="00324E7E" w:rsidRPr="00324E7E">
        <w:rPr>
          <w:color w:val="1A1A1A"/>
          <w:sz w:val="28"/>
          <w:szCs w:val="28"/>
        </w:rPr>
        <w:t>крім</w:t>
      </w:r>
      <w:proofErr w:type="spellEnd"/>
      <w:r w:rsidR="00324E7E" w:rsidRPr="00324E7E">
        <w:rPr>
          <w:color w:val="1A1A1A"/>
          <w:sz w:val="28"/>
          <w:szCs w:val="28"/>
        </w:rPr>
        <w:t xml:space="preserve"> </w:t>
      </w:r>
      <w:r w:rsidR="003B69EA" w:rsidRPr="00324E7E">
        <w:rPr>
          <w:color w:val="1A1A1A"/>
          <w:sz w:val="28"/>
          <w:szCs w:val="28"/>
        </w:rPr>
        <w:t>«</w:t>
      </w:r>
      <w:proofErr w:type="spellStart"/>
      <w:r w:rsidR="00324E7E" w:rsidRPr="00324E7E">
        <w:rPr>
          <w:color w:val="1A1A1A"/>
          <w:sz w:val="28"/>
          <w:szCs w:val="28"/>
        </w:rPr>
        <w:t>волі</w:t>
      </w:r>
      <w:proofErr w:type="spellEnd"/>
      <w:r w:rsidR="00324E7E" w:rsidRPr="00324E7E">
        <w:rPr>
          <w:color w:val="1A1A1A"/>
          <w:sz w:val="28"/>
          <w:szCs w:val="28"/>
        </w:rPr>
        <w:t xml:space="preserve"> до </w:t>
      </w:r>
      <w:proofErr w:type="spellStart"/>
      <w:r w:rsidR="00324E7E" w:rsidRPr="00324E7E">
        <w:rPr>
          <w:color w:val="1A1A1A"/>
          <w:sz w:val="28"/>
          <w:szCs w:val="28"/>
        </w:rPr>
        <w:t>влади</w:t>
      </w:r>
      <w:proofErr w:type="spellEnd"/>
      <w:r w:rsidR="003B69EA" w:rsidRPr="00324E7E">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підірвала</w:t>
      </w:r>
      <w:proofErr w:type="spellEnd"/>
      <w:r w:rsidR="00324E7E" w:rsidRPr="00324E7E">
        <w:rPr>
          <w:color w:val="1A1A1A"/>
          <w:sz w:val="28"/>
          <w:szCs w:val="28"/>
        </w:rPr>
        <w:t xml:space="preserve"> </w:t>
      </w:r>
      <w:proofErr w:type="spellStart"/>
      <w:r w:rsidR="00324E7E" w:rsidRPr="00324E7E">
        <w:rPr>
          <w:color w:val="1A1A1A"/>
          <w:sz w:val="28"/>
          <w:szCs w:val="28"/>
        </w:rPr>
        <w:t>цей</w:t>
      </w:r>
      <w:proofErr w:type="spellEnd"/>
      <w:r w:rsidR="00324E7E" w:rsidRPr="00324E7E">
        <w:rPr>
          <w:color w:val="1A1A1A"/>
          <w:sz w:val="28"/>
          <w:szCs w:val="28"/>
        </w:rPr>
        <w:t xml:space="preserve"> авторитет. На </w:t>
      </w:r>
      <w:proofErr w:type="spellStart"/>
      <w:r w:rsidR="00324E7E" w:rsidRPr="00324E7E">
        <w:rPr>
          <w:color w:val="1A1A1A"/>
          <w:sz w:val="28"/>
          <w:szCs w:val="28"/>
        </w:rPr>
        <w:t>рахунок</w:t>
      </w:r>
      <w:proofErr w:type="spellEnd"/>
      <w:r w:rsidR="00324E7E" w:rsidRPr="00324E7E">
        <w:rPr>
          <w:color w:val="1A1A1A"/>
          <w:sz w:val="28"/>
          <w:szCs w:val="28"/>
        </w:rPr>
        <w:t xml:space="preserve">, </w:t>
      </w:r>
      <w:proofErr w:type="spellStart"/>
      <w:r w:rsidR="00324E7E" w:rsidRPr="00324E7E">
        <w:rPr>
          <w:color w:val="1A1A1A"/>
          <w:sz w:val="28"/>
          <w:szCs w:val="28"/>
        </w:rPr>
        <w:t>поданий</w:t>
      </w:r>
      <w:proofErr w:type="spellEnd"/>
      <w:r w:rsidR="00324E7E" w:rsidRPr="00324E7E">
        <w:rPr>
          <w:color w:val="1A1A1A"/>
          <w:sz w:val="28"/>
          <w:szCs w:val="28"/>
        </w:rPr>
        <w:t xml:space="preserve"> в</w:t>
      </w:r>
      <w:r w:rsidR="00324E7E" w:rsidRPr="00324E7E">
        <w:rPr>
          <w:rStyle w:val="ac"/>
          <w:color w:val="1A1A1A"/>
          <w:sz w:val="28"/>
          <w:szCs w:val="28"/>
        </w:rPr>
        <w:t xml:space="preserve"> </w:t>
      </w:r>
      <w:r w:rsidR="003B69EA" w:rsidRPr="00324E7E">
        <w:rPr>
          <w:color w:val="1A1A1A"/>
          <w:sz w:val="28"/>
          <w:szCs w:val="28"/>
        </w:rPr>
        <w:t>«</w:t>
      </w:r>
      <w:proofErr w:type="spellStart"/>
      <w:r w:rsidR="00324E7E" w:rsidRPr="003B69EA">
        <w:rPr>
          <w:rStyle w:val="ac"/>
          <w:i w:val="0"/>
          <w:iCs w:val="0"/>
          <w:color w:val="1A1A1A"/>
          <w:sz w:val="28"/>
          <w:szCs w:val="28"/>
        </w:rPr>
        <w:t>Генеалогії</w:t>
      </w:r>
      <w:proofErr w:type="spellEnd"/>
      <w:r w:rsidR="00324E7E" w:rsidRPr="003B69EA">
        <w:rPr>
          <w:rStyle w:val="ac"/>
          <w:i w:val="0"/>
          <w:iCs w:val="0"/>
          <w:color w:val="1A1A1A"/>
          <w:sz w:val="28"/>
          <w:szCs w:val="28"/>
        </w:rPr>
        <w:t xml:space="preserve"> </w:t>
      </w:r>
      <w:proofErr w:type="spellStart"/>
      <w:r w:rsidR="00324E7E" w:rsidRPr="003B69EA">
        <w:rPr>
          <w:rStyle w:val="ac"/>
          <w:i w:val="0"/>
          <w:iCs w:val="0"/>
          <w:color w:val="1A1A1A"/>
          <w:sz w:val="28"/>
          <w:szCs w:val="28"/>
        </w:rPr>
        <w:t>моралі</w:t>
      </w:r>
      <w:proofErr w:type="spellEnd"/>
      <w:r w:rsidR="003B69EA" w:rsidRPr="00324E7E">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іудео-християнський</w:t>
      </w:r>
      <w:proofErr w:type="spellEnd"/>
      <w:r w:rsidR="00324E7E" w:rsidRPr="00324E7E">
        <w:rPr>
          <w:color w:val="1A1A1A"/>
          <w:sz w:val="28"/>
          <w:szCs w:val="28"/>
        </w:rPr>
        <w:t xml:space="preserve"> </w:t>
      </w:r>
      <w:proofErr w:type="spellStart"/>
      <w:r w:rsidR="00324E7E" w:rsidRPr="00324E7E">
        <w:rPr>
          <w:color w:val="1A1A1A"/>
          <w:sz w:val="28"/>
          <w:szCs w:val="28"/>
        </w:rPr>
        <w:t>моральний</w:t>
      </w:r>
      <w:proofErr w:type="spellEnd"/>
      <w:r w:rsidR="00324E7E" w:rsidRPr="00324E7E">
        <w:rPr>
          <w:color w:val="1A1A1A"/>
          <w:sz w:val="28"/>
          <w:szCs w:val="28"/>
        </w:rPr>
        <w:t xml:space="preserve"> порядок </w:t>
      </w:r>
      <w:proofErr w:type="spellStart"/>
      <w:r w:rsidR="00324E7E" w:rsidRPr="00324E7E">
        <w:rPr>
          <w:color w:val="1A1A1A"/>
          <w:sz w:val="28"/>
          <w:szCs w:val="28"/>
        </w:rPr>
        <w:t>виник</w:t>
      </w:r>
      <w:proofErr w:type="spellEnd"/>
      <w:r w:rsidR="00324E7E" w:rsidRPr="00324E7E">
        <w:rPr>
          <w:color w:val="1A1A1A"/>
          <w:sz w:val="28"/>
          <w:szCs w:val="28"/>
        </w:rPr>
        <w:t xml:space="preserve"> як </w:t>
      </w:r>
      <w:proofErr w:type="spellStart"/>
      <w:r w:rsidR="00324E7E" w:rsidRPr="00324E7E">
        <w:rPr>
          <w:color w:val="1A1A1A"/>
          <w:sz w:val="28"/>
          <w:szCs w:val="28"/>
        </w:rPr>
        <w:t>вираз</w:t>
      </w:r>
      <w:proofErr w:type="spellEnd"/>
      <w:r w:rsidR="00324E7E" w:rsidRPr="00324E7E">
        <w:rPr>
          <w:color w:val="1A1A1A"/>
          <w:sz w:val="28"/>
          <w:szCs w:val="28"/>
        </w:rPr>
        <w:t> </w:t>
      </w:r>
      <w:proofErr w:type="spellStart"/>
      <w:r w:rsidR="00324E7E" w:rsidRPr="003B69EA">
        <w:rPr>
          <w:rStyle w:val="ac"/>
          <w:i w:val="0"/>
          <w:iCs w:val="0"/>
          <w:color w:val="1A1A1A"/>
          <w:sz w:val="28"/>
          <w:szCs w:val="28"/>
        </w:rPr>
        <w:t>відреченн</w:t>
      </w:r>
      <w:r w:rsidR="00324E7E" w:rsidRPr="00324E7E">
        <w:rPr>
          <w:rStyle w:val="ac"/>
          <w:color w:val="1A1A1A"/>
          <w:sz w:val="28"/>
          <w:szCs w:val="28"/>
        </w:rPr>
        <w:t>я</w:t>
      </w:r>
      <w:proofErr w:type="spellEnd"/>
      <w:r w:rsidR="00324E7E" w:rsidRPr="00324E7E">
        <w:rPr>
          <w:color w:val="1A1A1A"/>
          <w:sz w:val="28"/>
          <w:szCs w:val="28"/>
        </w:rPr>
        <w:t> </w:t>
      </w:r>
      <w:proofErr w:type="spellStart"/>
      <w:r w:rsidR="00324E7E" w:rsidRPr="00324E7E">
        <w:rPr>
          <w:color w:val="1A1A1A"/>
          <w:sz w:val="28"/>
          <w:szCs w:val="28"/>
        </w:rPr>
        <w:t>слабких</w:t>
      </w:r>
      <w:proofErr w:type="spellEnd"/>
      <w:r w:rsidR="00324E7E" w:rsidRPr="00324E7E">
        <w:rPr>
          <w:color w:val="1A1A1A"/>
          <w:sz w:val="28"/>
          <w:szCs w:val="28"/>
        </w:rPr>
        <w:t xml:space="preserve"> </w:t>
      </w:r>
      <w:proofErr w:type="spellStart"/>
      <w:r w:rsidR="00324E7E" w:rsidRPr="00324E7E">
        <w:rPr>
          <w:color w:val="1A1A1A"/>
          <w:sz w:val="28"/>
          <w:szCs w:val="28"/>
        </w:rPr>
        <w:t>проти</w:t>
      </w:r>
      <w:proofErr w:type="spellEnd"/>
      <w:r w:rsidR="00324E7E" w:rsidRPr="00324E7E">
        <w:rPr>
          <w:color w:val="1A1A1A"/>
          <w:sz w:val="28"/>
          <w:szCs w:val="28"/>
        </w:rPr>
        <w:t xml:space="preserve"> </w:t>
      </w:r>
      <w:proofErr w:type="spellStart"/>
      <w:r w:rsidR="00324E7E" w:rsidRPr="00324E7E">
        <w:rPr>
          <w:color w:val="1A1A1A"/>
          <w:sz w:val="28"/>
          <w:szCs w:val="28"/>
        </w:rPr>
        <w:t>влади</w:t>
      </w:r>
      <w:proofErr w:type="spellEnd"/>
      <w:r w:rsidR="00324E7E" w:rsidRPr="00324E7E">
        <w:rPr>
          <w:color w:val="1A1A1A"/>
          <w:sz w:val="28"/>
          <w:szCs w:val="28"/>
        </w:rPr>
        <w:t xml:space="preserve">, яку </w:t>
      </w:r>
      <w:proofErr w:type="spellStart"/>
      <w:r w:rsidR="00324E7E" w:rsidRPr="00324E7E">
        <w:rPr>
          <w:color w:val="1A1A1A"/>
          <w:sz w:val="28"/>
          <w:szCs w:val="28"/>
        </w:rPr>
        <w:t>здійснюють</w:t>
      </w:r>
      <w:proofErr w:type="spellEnd"/>
      <w:r w:rsidR="00324E7E" w:rsidRPr="00324E7E">
        <w:rPr>
          <w:color w:val="1A1A1A"/>
          <w:sz w:val="28"/>
          <w:szCs w:val="28"/>
        </w:rPr>
        <w:t xml:space="preserve"> над ними </w:t>
      </w:r>
      <w:proofErr w:type="spellStart"/>
      <w:r w:rsidR="00324E7E" w:rsidRPr="00324E7E">
        <w:rPr>
          <w:color w:val="1A1A1A"/>
          <w:sz w:val="28"/>
          <w:szCs w:val="28"/>
        </w:rPr>
        <w:t>сильні</w:t>
      </w:r>
      <w:proofErr w:type="spellEnd"/>
      <w:r w:rsidR="00324E7E" w:rsidRPr="00324E7E">
        <w:rPr>
          <w:color w:val="1A1A1A"/>
          <w:sz w:val="28"/>
          <w:szCs w:val="28"/>
        </w:rPr>
        <w:t>. </w:t>
      </w:r>
      <w:proofErr w:type="spellStart"/>
      <w:r w:rsidR="00324E7E" w:rsidRPr="00324E7E">
        <w:rPr>
          <w:color w:val="1A1A1A"/>
          <w:sz w:val="28"/>
          <w:szCs w:val="28"/>
        </w:rPr>
        <w:t>Інструмент</w:t>
      </w:r>
      <w:proofErr w:type="spellEnd"/>
      <w:r w:rsidR="00324E7E" w:rsidRPr="00324E7E">
        <w:rPr>
          <w:color w:val="1A1A1A"/>
          <w:sz w:val="28"/>
          <w:szCs w:val="28"/>
        </w:rPr>
        <w:t xml:space="preserve">, </w:t>
      </w:r>
      <w:proofErr w:type="spellStart"/>
      <w:r w:rsidR="00324E7E" w:rsidRPr="00324E7E">
        <w:rPr>
          <w:color w:val="1A1A1A"/>
          <w:sz w:val="28"/>
          <w:szCs w:val="28"/>
        </w:rPr>
        <w:t>який</w:t>
      </w:r>
      <w:proofErr w:type="spellEnd"/>
      <w:r w:rsidR="00324E7E" w:rsidRPr="00324E7E">
        <w:rPr>
          <w:color w:val="1A1A1A"/>
          <w:sz w:val="28"/>
          <w:szCs w:val="28"/>
        </w:rPr>
        <w:t xml:space="preserve"> </w:t>
      </w:r>
      <w:proofErr w:type="spellStart"/>
      <w:r w:rsidR="00324E7E" w:rsidRPr="00324E7E">
        <w:rPr>
          <w:color w:val="1A1A1A"/>
          <w:sz w:val="28"/>
          <w:szCs w:val="28"/>
        </w:rPr>
        <w:t>використовувався</w:t>
      </w:r>
      <w:proofErr w:type="spellEnd"/>
      <w:r w:rsidR="00324E7E" w:rsidRPr="00324E7E">
        <w:rPr>
          <w:color w:val="1A1A1A"/>
          <w:sz w:val="28"/>
          <w:szCs w:val="28"/>
        </w:rPr>
        <w:t xml:space="preserve">, </w:t>
      </w:r>
      <w:proofErr w:type="spellStart"/>
      <w:r w:rsidR="00324E7E" w:rsidRPr="00324E7E">
        <w:rPr>
          <w:color w:val="1A1A1A"/>
          <w:sz w:val="28"/>
          <w:szCs w:val="28"/>
        </w:rPr>
        <w:t>щоб</w:t>
      </w:r>
      <w:proofErr w:type="spellEnd"/>
      <w:r w:rsidR="00324E7E" w:rsidRPr="00324E7E">
        <w:rPr>
          <w:color w:val="1A1A1A"/>
          <w:sz w:val="28"/>
          <w:szCs w:val="28"/>
        </w:rPr>
        <w:t xml:space="preserve"> </w:t>
      </w:r>
      <w:proofErr w:type="spellStart"/>
      <w:r w:rsidR="00324E7E" w:rsidRPr="00324E7E">
        <w:rPr>
          <w:color w:val="1A1A1A"/>
          <w:sz w:val="28"/>
          <w:szCs w:val="28"/>
        </w:rPr>
        <w:t>зірвати</w:t>
      </w:r>
      <w:proofErr w:type="spellEnd"/>
      <w:r w:rsidR="00324E7E" w:rsidRPr="00324E7E">
        <w:rPr>
          <w:color w:val="1A1A1A"/>
          <w:sz w:val="28"/>
          <w:szCs w:val="28"/>
        </w:rPr>
        <w:t xml:space="preserve"> </w:t>
      </w:r>
      <w:proofErr w:type="spellStart"/>
      <w:r w:rsidR="00324E7E" w:rsidRPr="00324E7E">
        <w:rPr>
          <w:color w:val="1A1A1A"/>
          <w:sz w:val="28"/>
          <w:szCs w:val="28"/>
        </w:rPr>
        <w:t>цю</w:t>
      </w:r>
      <w:proofErr w:type="spellEnd"/>
      <w:r w:rsidR="00324E7E" w:rsidRPr="00324E7E">
        <w:rPr>
          <w:color w:val="1A1A1A"/>
          <w:sz w:val="28"/>
          <w:szCs w:val="28"/>
        </w:rPr>
        <w:t xml:space="preserve"> силу, з часом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увійшов</w:t>
      </w:r>
      <w:proofErr w:type="spellEnd"/>
      <w:r w:rsidR="00324E7E" w:rsidRPr="00324E7E">
        <w:rPr>
          <w:color w:val="1A1A1A"/>
          <w:sz w:val="28"/>
          <w:szCs w:val="28"/>
        </w:rPr>
        <w:t xml:space="preserve"> </w:t>
      </w:r>
      <w:proofErr w:type="gramStart"/>
      <w:r w:rsidR="00324E7E" w:rsidRPr="00324E7E">
        <w:rPr>
          <w:color w:val="1A1A1A"/>
          <w:sz w:val="28"/>
          <w:szCs w:val="28"/>
        </w:rPr>
        <w:t>у форму</w:t>
      </w:r>
      <w:proofErr w:type="gramEnd"/>
      <w:r w:rsidR="00324E7E" w:rsidRPr="00324E7E">
        <w:rPr>
          <w:color w:val="1A1A1A"/>
          <w:sz w:val="28"/>
          <w:szCs w:val="28"/>
        </w:rPr>
        <w:t xml:space="preserve"> </w:t>
      </w:r>
      <w:proofErr w:type="spellStart"/>
      <w:r w:rsidR="00324E7E" w:rsidRPr="00324E7E">
        <w:rPr>
          <w:color w:val="1A1A1A"/>
          <w:sz w:val="28"/>
          <w:szCs w:val="28"/>
        </w:rPr>
        <w:t>совісті</w:t>
      </w:r>
      <w:proofErr w:type="spellEnd"/>
      <w:r w:rsidR="00324E7E" w:rsidRPr="00324E7E">
        <w:rPr>
          <w:color w:val="1A1A1A"/>
          <w:sz w:val="28"/>
          <w:szCs w:val="28"/>
        </w:rPr>
        <w:t>, створивши «</w:t>
      </w:r>
      <w:proofErr w:type="spellStart"/>
      <w:r w:rsidR="00324E7E" w:rsidRPr="00324E7E">
        <w:rPr>
          <w:color w:val="1A1A1A"/>
          <w:sz w:val="28"/>
          <w:szCs w:val="28"/>
        </w:rPr>
        <w:t>хвору</w:t>
      </w:r>
      <w:proofErr w:type="spellEnd"/>
      <w:r w:rsidR="00324E7E" w:rsidRPr="00324E7E">
        <w:rPr>
          <w:color w:val="1A1A1A"/>
          <w:sz w:val="28"/>
          <w:szCs w:val="28"/>
        </w:rPr>
        <w:t xml:space="preserve">» </w:t>
      </w:r>
      <w:proofErr w:type="spellStart"/>
      <w:r w:rsidR="00324E7E" w:rsidRPr="00324E7E">
        <w:rPr>
          <w:color w:val="1A1A1A"/>
          <w:sz w:val="28"/>
          <w:szCs w:val="28"/>
        </w:rPr>
        <w:t>тварину</w:t>
      </w:r>
      <w:proofErr w:type="spellEnd"/>
      <w:r w:rsidR="00324E7E" w:rsidRPr="00324E7E">
        <w:rPr>
          <w:color w:val="1A1A1A"/>
          <w:sz w:val="28"/>
          <w:szCs w:val="28"/>
        </w:rPr>
        <w:t xml:space="preserve">, воля </w:t>
      </w:r>
      <w:proofErr w:type="spellStart"/>
      <w:r w:rsidR="00324E7E" w:rsidRPr="00324E7E">
        <w:rPr>
          <w:color w:val="1A1A1A"/>
          <w:sz w:val="28"/>
          <w:szCs w:val="28"/>
        </w:rPr>
        <w:t>якої</w:t>
      </w:r>
      <w:proofErr w:type="spellEnd"/>
      <w:r w:rsidR="00324E7E" w:rsidRPr="00324E7E">
        <w:rPr>
          <w:color w:val="1A1A1A"/>
          <w:sz w:val="28"/>
          <w:szCs w:val="28"/>
        </w:rPr>
        <w:t xml:space="preserve"> </w:t>
      </w:r>
      <w:proofErr w:type="spellStart"/>
      <w:r w:rsidR="00324E7E" w:rsidRPr="00324E7E">
        <w:rPr>
          <w:color w:val="1A1A1A"/>
          <w:sz w:val="28"/>
          <w:szCs w:val="28"/>
        </w:rPr>
        <w:t>воює</w:t>
      </w:r>
      <w:proofErr w:type="spellEnd"/>
      <w:r w:rsidR="00324E7E" w:rsidRPr="00324E7E">
        <w:rPr>
          <w:color w:val="1A1A1A"/>
          <w:sz w:val="28"/>
          <w:szCs w:val="28"/>
        </w:rPr>
        <w:t xml:space="preserve"> </w:t>
      </w:r>
      <w:proofErr w:type="spellStart"/>
      <w:r w:rsidR="00324E7E" w:rsidRPr="00324E7E">
        <w:rPr>
          <w:color w:val="1A1A1A"/>
          <w:sz w:val="28"/>
          <w:szCs w:val="28"/>
        </w:rPr>
        <w:t>із</w:t>
      </w:r>
      <w:proofErr w:type="spellEnd"/>
      <w:r w:rsidR="00324E7E" w:rsidRPr="00324E7E">
        <w:rPr>
          <w:color w:val="1A1A1A"/>
          <w:sz w:val="28"/>
          <w:szCs w:val="28"/>
        </w:rPr>
        <w:t xml:space="preserve"> </w:t>
      </w:r>
      <w:proofErr w:type="spellStart"/>
      <w:r w:rsidR="00324E7E" w:rsidRPr="00324E7E">
        <w:rPr>
          <w:color w:val="1A1A1A"/>
          <w:sz w:val="28"/>
          <w:szCs w:val="28"/>
        </w:rPr>
        <w:t>власними</w:t>
      </w:r>
      <w:proofErr w:type="spellEnd"/>
      <w:r w:rsidR="00324E7E" w:rsidRPr="00324E7E">
        <w:rPr>
          <w:color w:val="1A1A1A"/>
          <w:sz w:val="28"/>
          <w:szCs w:val="28"/>
        </w:rPr>
        <w:t xml:space="preserve"> </w:t>
      </w:r>
      <w:proofErr w:type="spellStart"/>
      <w:r w:rsidR="00324E7E" w:rsidRPr="00324E7E">
        <w:rPr>
          <w:color w:val="1A1A1A"/>
          <w:sz w:val="28"/>
          <w:szCs w:val="28"/>
        </w:rPr>
        <w:t>життєвими</w:t>
      </w:r>
      <w:proofErr w:type="spellEnd"/>
      <w:r w:rsidR="00324E7E" w:rsidRPr="00324E7E">
        <w:rPr>
          <w:color w:val="1A1A1A"/>
          <w:sz w:val="28"/>
          <w:szCs w:val="28"/>
        </w:rPr>
        <w:t xml:space="preserve"> </w:t>
      </w:r>
      <w:proofErr w:type="spellStart"/>
      <w:r w:rsidR="00324E7E" w:rsidRPr="00324E7E">
        <w:rPr>
          <w:color w:val="1A1A1A"/>
          <w:sz w:val="28"/>
          <w:szCs w:val="28"/>
        </w:rPr>
        <w:t>інстинктами</w:t>
      </w:r>
      <w:proofErr w:type="spellEnd"/>
      <w:r w:rsidR="00324E7E" w:rsidRPr="00324E7E">
        <w:rPr>
          <w:color w:val="1A1A1A"/>
          <w:sz w:val="28"/>
          <w:szCs w:val="28"/>
        </w:rPr>
        <w:t xml:space="preserve">. Таким чином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прийшов</w:t>
      </w:r>
      <w:proofErr w:type="spellEnd"/>
      <w:r w:rsidR="00324E7E" w:rsidRPr="00324E7E">
        <w:rPr>
          <w:color w:val="1A1A1A"/>
          <w:sz w:val="28"/>
          <w:szCs w:val="28"/>
        </w:rPr>
        <w:t xml:space="preserve"> до </w:t>
      </w:r>
      <w:proofErr w:type="spellStart"/>
      <w:r w:rsidR="00324E7E" w:rsidRPr="00324E7E">
        <w:rPr>
          <w:color w:val="1A1A1A"/>
          <w:sz w:val="28"/>
          <w:szCs w:val="28"/>
        </w:rPr>
        <w:t>ідеї</w:t>
      </w:r>
      <w:proofErr w:type="spellEnd"/>
      <w:r w:rsidR="00324E7E" w:rsidRPr="00324E7E">
        <w:rPr>
          <w:color w:val="1A1A1A"/>
          <w:sz w:val="28"/>
          <w:szCs w:val="28"/>
        </w:rPr>
        <w:t xml:space="preserve"> </w:t>
      </w:r>
      <w:r w:rsidR="00B44386">
        <w:rPr>
          <w:color w:val="1A1A1A"/>
          <w:sz w:val="28"/>
          <w:szCs w:val="28"/>
          <w:lang w:val="uk-UA"/>
        </w:rPr>
        <w:t xml:space="preserve">С. </w:t>
      </w:r>
      <w:proofErr w:type="spellStart"/>
      <w:r w:rsidR="00324E7E" w:rsidRPr="00324E7E">
        <w:rPr>
          <w:color w:val="1A1A1A"/>
          <w:sz w:val="28"/>
          <w:szCs w:val="28"/>
        </w:rPr>
        <w:t>К</w:t>
      </w:r>
      <w:r w:rsidR="00B44386" w:rsidRPr="00B44386">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xml:space="preserve"> про те, </w:t>
      </w:r>
      <w:proofErr w:type="spellStart"/>
      <w:r w:rsidR="00324E7E" w:rsidRPr="00324E7E">
        <w:rPr>
          <w:color w:val="1A1A1A"/>
          <w:sz w:val="28"/>
          <w:szCs w:val="28"/>
        </w:rPr>
        <w:t>що</w:t>
      </w:r>
      <w:proofErr w:type="spellEnd"/>
      <w:r w:rsidR="00324E7E" w:rsidRPr="00324E7E">
        <w:rPr>
          <w:color w:val="1A1A1A"/>
          <w:sz w:val="28"/>
          <w:szCs w:val="28"/>
        </w:rPr>
        <w:t xml:space="preserve"> </w:t>
      </w:r>
      <w:r w:rsidR="003B69EA" w:rsidRPr="00324E7E">
        <w:rPr>
          <w:color w:val="1A1A1A"/>
          <w:sz w:val="28"/>
          <w:szCs w:val="28"/>
        </w:rPr>
        <w:t>«</w:t>
      </w:r>
      <w:proofErr w:type="spellStart"/>
      <w:r w:rsidR="00324E7E" w:rsidRPr="00324E7E">
        <w:rPr>
          <w:color w:val="1A1A1A"/>
          <w:sz w:val="28"/>
          <w:szCs w:val="28"/>
        </w:rPr>
        <w:t>натовп</w:t>
      </w:r>
      <w:proofErr w:type="spellEnd"/>
      <w:r w:rsidR="00324E7E" w:rsidRPr="00324E7E">
        <w:rPr>
          <w:color w:val="1A1A1A"/>
          <w:sz w:val="28"/>
          <w:szCs w:val="28"/>
        </w:rPr>
        <w:t xml:space="preserve"> </w:t>
      </w:r>
      <w:r w:rsidR="006C6475" w:rsidRPr="006C647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неправда</w:t>
      </w:r>
      <w:r w:rsidR="003B69EA" w:rsidRPr="00324E7E">
        <w:rPr>
          <w:color w:val="1A1A1A"/>
          <w:sz w:val="28"/>
          <w:szCs w:val="28"/>
        </w:rPr>
        <w:t>»</w:t>
      </w:r>
      <w:r w:rsidR="00324E7E" w:rsidRPr="00324E7E">
        <w:rPr>
          <w:color w:val="1A1A1A"/>
          <w:sz w:val="28"/>
          <w:szCs w:val="28"/>
        </w:rPr>
        <w:t xml:space="preserve">: так звана автономна, </w:t>
      </w:r>
      <w:proofErr w:type="spellStart"/>
      <w:r w:rsidR="00324E7E" w:rsidRPr="00324E7E">
        <w:rPr>
          <w:color w:val="1A1A1A"/>
          <w:sz w:val="28"/>
          <w:szCs w:val="28"/>
        </w:rPr>
        <w:t>самозаконодаюча</w:t>
      </w:r>
      <w:proofErr w:type="spellEnd"/>
      <w:r w:rsidR="00324E7E" w:rsidRPr="00324E7E">
        <w:rPr>
          <w:color w:val="1A1A1A"/>
          <w:sz w:val="28"/>
          <w:szCs w:val="28"/>
        </w:rPr>
        <w:t xml:space="preserve"> </w:t>
      </w:r>
      <w:proofErr w:type="spellStart"/>
      <w:r w:rsidR="00324E7E" w:rsidRPr="00324E7E">
        <w:rPr>
          <w:color w:val="1A1A1A"/>
          <w:sz w:val="28"/>
          <w:szCs w:val="28"/>
        </w:rPr>
        <w:t>особистість</w:t>
      </w:r>
      <w:proofErr w:type="spellEnd"/>
      <w:r w:rsidR="00324E7E" w:rsidRPr="00324E7E">
        <w:rPr>
          <w:color w:val="1A1A1A"/>
          <w:sz w:val="28"/>
          <w:szCs w:val="28"/>
        </w:rPr>
        <w:t xml:space="preserve"> є </w:t>
      </w:r>
      <w:proofErr w:type="spellStart"/>
      <w:r w:rsidR="00324E7E" w:rsidRPr="00324E7E">
        <w:rPr>
          <w:color w:val="1A1A1A"/>
          <w:sz w:val="28"/>
          <w:szCs w:val="28"/>
        </w:rPr>
        <w:t>нічим</w:t>
      </w:r>
      <w:proofErr w:type="spellEnd"/>
      <w:r w:rsidR="00324E7E" w:rsidRPr="00324E7E">
        <w:rPr>
          <w:color w:val="1A1A1A"/>
          <w:sz w:val="28"/>
          <w:szCs w:val="28"/>
        </w:rPr>
        <w:t xml:space="preserve"> </w:t>
      </w:r>
      <w:proofErr w:type="spellStart"/>
      <w:r w:rsidR="00324E7E" w:rsidRPr="00324E7E">
        <w:rPr>
          <w:color w:val="1A1A1A"/>
          <w:sz w:val="28"/>
          <w:szCs w:val="28"/>
        </w:rPr>
        <w:t>іншим</w:t>
      </w:r>
      <w:proofErr w:type="spellEnd"/>
      <w:r w:rsidR="00324E7E" w:rsidRPr="00324E7E">
        <w:rPr>
          <w:color w:val="1A1A1A"/>
          <w:sz w:val="28"/>
          <w:szCs w:val="28"/>
        </w:rPr>
        <w:t xml:space="preserve">, як стадною </w:t>
      </w:r>
      <w:proofErr w:type="spellStart"/>
      <w:r w:rsidR="00324E7E" w:rsidRPr="00324E7E">
        <w:rPr>
          <w:color w:val="1A1A1A"/>
          <w:sz w:val="28"/>
          <w:szCs w:val="28"/>
        </w:rPr>
        <w:t>твариною</w:t>
      </w:r>
      <w:proofErr w:type="spellEnd"/>
      <w:r w:rsidR="00324E7E" w:rsidRPr="00324E7E">
        <w:rPr>
          <w:color w:val="1A1A1A"/>
          <w:sz w:val="28"/>
          <w:szCs w:val="28"/>
        </w:rPr>
        <w:t xml:space="preserve">, яка </w:t>
      </w:r>
      <w:proofErr w:type="spellStart"/>
      <w:r w:rsidR="00324E7E" w:rsidRPr="00324E7E">
        <w:rPr>
          <w:color w:val="1A1A1A"/>
          <w:sz w:val="28"/>
          <w:szCs w:val="28"/>
        </w:rPr>
        <w:t>навчилася</w:t>
      </w:r>
      <w:proofErr w:type="spellEnd"/>
      <w:r w:rsidR="00324E7E" w:rsidRPr="00324E7E">
        <w:rPr>
          <w:color w:val="1A1A1A"/>
          <w:sz w:val="28"/>
          <w:szCs w:val="28"/>
        </w:rPr>
        <w:t xml:space="preserve"> </w:t>
      </w:r>
      <w:proofErr w:type="spellStart"/>
      <w:r w:rsidR="00324E7E" w:rsidRPr="00324E7E">
        <w:rPr>
          <w:color w:val="1A1A1A"/>
          <w:sz w:val="28"/>
          <w:szCs w:val="28"/>
        </w:rPr>
        <w:t>поступливості</w:t>
      </w:r>
      <w:proofErr w:type="spellEnd"/>
      <w:r w:rsidR="00324E7E" w:rsidRPr="00324E7E">
        <w:rPr>
          <w:color w:val="1A1A1A"/>
          <w:sz w:val="28"/>
          <w:szCs w:val="28"/>
        </w:rPr>
        <w:t xml:space="preserve"> та </w:t>
      </w:r>
      <w:proofErr w:type="spellStart"/>
      <w:r w:rsidR="00324E7E" w:rsidRPr="00324E7E">
        <w:rPr>
          <w:color w:val="1A1A1A"/>
          <w:sz w:val="28"/>
          <w:szCs w:val="28"/>
        </w:rPr>
        <w:lastRenderedPageBreak/>
        <w:t>невільності</w:t>
      </w:r>
      <w:proofErr w:type="spellEnd"/>
      <w:r w:rsidR="00324E7E" w:rsidRPr="00324E7E">
        <w:rPr>
          <w:color w:val="1A1A1A"/>
          <w:sz w:val="28"/>
          <w:szCs w:val="28"/>
        </w:rPr>
        <w:t xml:space="preserve">, </w:t>
      </w:r>
      <w:proofErr w:type="spellStart"/>
      <w:r w:rsidR="00324E7E" w:rsidRPr="00324E7E">
        <w:rPr>
          <w:color w:val="1A1A1A"/>
          <w:sz w:val="28"/>
          <w:szCs w:val="28"/>
        </w:rPr>
        <w:t>відповідаючи</w:t>
      </w:r>
      <w:proofErr w:type="spellEnd"/>
      <w:r w:rsidR="00324E7E" w:rsidRPr="00324E7E">
        <w:rPr>
          <w:color w:val="1A1A1A"/>
          <w:sz w:val="28"/>
          <w:szCs w:val="28"/>
        </w:rPr>
        <w:t xml:space="preserve"> </w:t>
      </w:r>
      <w:r w:rsidR="003B69EA" w:rsidRPr="00324E7E">
        <w:rPr>
          <w:color w:val="1A1A1A"/>
          <w:sz w:val="28"/>
          <w:szCs w:val="28"/>
        </w:rPr>
        <w:t>«</w:t>
      </w:r>
      <w:proofErr w:type="spellStart"/>
      <w:r w:rsidR="00324E7E" w:rsidRPr="00324E7E">
        <w:rPr>
          <w:color w:val="1A1A1A"/>
          <w:sz w:val="28"/>
          <w:szCs w:val="28"/>
        </w:rPr>
        <w:t>універсальним</w:t>
      </w:r>
      <w:proofErr w:type="spellEnd"/>
      <w:r w:rsidR="003B69EA" w:rsidRPr="00324E7E">
        <w:rPr>
          <w:color w:val="1A1A1A"/>
          <w:sz w:val="28"/>
          <w:szCs w:val="28"/>
        </w:rPr>
        <w:t>»</w:t>
      </w:r>
      <w:r w:rsidR="00324E7E" w:rsidRPr="00324E7E">
        <w:rPr>
          <w:color w:val="1A1A1A"/>
          <w:sz w:val="28"/>
          <w:szCs w:val="28"/>
        </w:rPr>
        <w:t xml:space="preserve"> нормам </w:t>
      </w:r>
      <w:proofErr w:type="spellStart"/>
      <w:r w:rsidR="00324E7E" w:rsidRPr="00324E7E">
        <w:rPr>
          <w:color w:val="1A1A1A"/>
          <w:sz w:val="28"/>
          <w:szCs w:val="28"/>
        </w:rPr>
        <w:t>моралі</w:t>
      </w:r>
      <w:proofErr w:type="spellEnd"/>
      <w:r w:rsidR="00324E7E" w:rsidRPr="00324E7E">
        <w:rPr>
          <w:color w:val="1A1A1A"/>
          <w:sz w:val="28"/>
          <w:szCs w:val="28"/>
        </w:rPr>
        <w:t xml:space="preserve">. Норматив </w:t>
      </w:r>
      <w:r w:rsidR="003B69EA">
        <w:rPr>
          <w:color w:val="1A1A1A"/>
          <w:sz w:val="28"/>
          <w:szCs w:val="28"/>
        </w:rPr>
        <w:softHyphen/>
      </w:r>
      <w:r w:rsidR="003B69EA" w:rsidRPr="00281050">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не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інше</w:t>
      </w:r>
      <w:proofErr w:type="spellEnd"/>
      <w:r w:rsidR="00324E7E" w:rsidRPr="00324E7E">
        <w:rPr>
          <w:color w:val="1A1A1A"/>
          <w:sz w:val="28"/>
          <w:szCs w:val="28"/>
        </w:rPr>
        <w:t>, як норма.</w:t>
      </w:r>
    </w:p>
    <w:p w14:paraId="082E3E2A" w14:textId="77777777" w:rsidR="00324E7E" w:rsidRPr="00324E7E" w:rsidRDefault="00A04CCC" w:rsidP="00E8795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proofErr w:type="spellStart"/>
      <w:r w:rsidR="00324E7E" w:rsidRPr="00324E7E">
        <w:rPr>
          <w:color w:val="1A1A1A"/>
          <w:sz w:val="28"/>
          <w:szCs w:val="28"/>
        </w:rPr>
        <w:t>Проте</w:t>
      </w:r>
      <w:proofErr w:type="spellEnd"/>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ще</w:t>
      </w:r>
      <w:proofErr w:type="spellEnd"/>
      <w:r w:rsidR="00324E7E" w:rsidRPr="00324E7E">
        <w:rPr>
          <w:color w:val="1A1A1A"/>
          <w:sz w:val="28"/>
          <w:szCs w:val="28"/>
        </w:rPr>
        <w:t xml:space="preserve"> не </w:t>
      </w:r>
      <w:proofErr w:type="spellStart"/>
      <w:r w:rsidR="00324E7E" w:rsidRPr="00324E7E">
        <w:rPr>
          <w:color w:val="1A1A1A"/>
          <w:sz w:val="28"/>
          <w:szCs w:val="28"/>
        </w:rPr>
        <w:t>кінець</w:t>
      </w:r>
      <w:proofErr w:type="spellEnd"/>
      <w:r w:rsidR="00324E7E" w:rsidRPr="00324E7E">
        <w:rPr>
          <w:color w:val="1A1A1A"/>
          <w:sz w:val="28"/>
          <w:szCs w:val="28"/>
        </w:rPr>
        <w:t xml:space="preserve"> </w:t>
      </w:r>
      <w:proofErr w:type="spellStart"/>
      <w:r w:rsidR="00324E7E" w:rsidRPr="00324E7E">
        <w:rPr>
          <w:color w:val="1A1A1A"/>
          <w:sz w:val="28"/>
          <w:szCs w:val="28"/>
        </w:rPr>
        <w:t>історії</w:t>
      </w:r>
      <w:proofErr w:type="spellEnd"/>
      <w:r w:rsidR="00324E7E" w:rsidRPr="00324E7E">
        <w:rPr>
          <w:color w:val="1A1A1A"/>
          <w:sz w:val="28"/>
          <w:szCs w:val="28"/>
        </w:rPr>
        <w:t xml:space="preserve"> для </w:t>
      </w:r>
      <w:r w:rsidR="00831FF1">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як і для </w:t>
      </w:r>
      <w:r w:rsidR="00831FF1">
        <w:rPr>
          <w:color w:val="1A1A1A"/>
          <w:sz w:val="28"/>
          <w:szCs w:val="28"/>
          <w:lang w:val="uk-UA"/>
        </w:rPr>
        <w:t xml:space="preserve">С. </w:t>
      </w:r>
      <w:proofErr w:type="spellStart"/>
      <w:r w:rsidR="00324E7E" w:rsidRPr="00324E7E">
        <w:rPr>
          <w:color w:val="1A1A1A"/>
          <w:sz w:val="28"/>
          <w:szCs w:val="28"/>
        </w:rPr>
        <w:t>К</w:t>
      </w:r>
      <w:r w:rsidR="003B69EA" w:rsidRPr="003B69EA">
        <w:rPr>
          <w:color w:val="1A1A1A"/>
          <w:sz w:val="28"/>
          <w:szCs w:val="28"/>
        </w:rPr>
        <w:t>’</w:t>
      </w:r>
      <w:r w:rsidR="00324E7E" w:rsidRPr="00324E7E">
        <w:rPr>
          <w:color w:val="1A1A1A"/>
          <w:sz w:val="28"/>
          <w:szCs w:val="28"/>
        </w:rPr>
        <w:t>єркегора</w:t>
      </w:r>
      <w:proofErr w:type="spellEnd"/>
      <w:r w:rsidR="00324E7E" w:rsidRPr="00324E7E">
        <w:rPr>
          <w:color w:val="1A1A1A"/>
          <w:sz w:val="28"/>
          <w:szCs w:val="28"/>
        </w:rPr>
        <w:t>. </w:t>
      </w:r>
      <w:proofErr w:type="spellStart"/>
      <w:r w:rsidR="00324E7E" w:rsidRPr="00324E7E">
        <w:rPr>
          <w:color w:val="1A1A1A"/>
          <w:sz w:val="28"/>
          <w:szCs w:val="28"/>
        </w:rPr>
        <w:t>Якщо</w:t>
      </w:r>
      <w:proofErr w:type="spellEnd"/>
      <w:r w:rsidR="00324E7E" w:rsidRPr="00324E7E">
        <w:rPr>
          <w:color w:val="1A1A1A"/>
          <w:sz w:val="28"/>
          <w:szCs w:val="28"/>
        </w:rPr>
        <w:t xml:space="preserve"> автономна </w:t>
      </w:r>
      <w:proofErr w:type="spellStart"/>
      <w:r w:rsidR="00324E7E" w:rsidRPr="00324E7E">
        <w:rPr>
          <w:color w:val="1A1A1A"/>
          <w:sz w:val="28"/>
          <w:szCs w:val="28"/>
        </w:rPr>
        <w:t>особистість</w:t>
      </w:r>
      <w:proofErr w:type="spellEnd"/>
      <w:r w:rsidR="00324E7E" w:rsidRPr="00324E7E">
        <w:rPr>
          <w:color w:val="1A1A1A"/>
          <w:sz w:val="28"/>
          <w:szCs w:val="28"/>
        </w:rPr>
        <w:t xml:space="preserve"> </w:t>
      </w:r>
      <w:proofErr w:type="spellStart"/>
      <w:r w:rsidR="00324E7E" w:rsidRPr="00324E7E">
        <w:rPr>
          <w:color w:val="1A1A1A"/>
          <w:sz w:val="28"/>
          <w:szCs w:val="28"/>
        </w:rPr>
        <w:t>досі</w:t>
      </w:r>
      <w:proofErr w:type="spellEnd"/>
      <w:r w:rsidR="00324E7E" w:rsidRPr="00324E7E">
        <w:rPr>
          <w:color w:val="1A1A1A"/>
          <w:sz w:val="28"/>
          <w:szCs w:val="28"/>
        </w:rPr>
        <w:t xml:space="preserve"> не означала </w:t>
      </w:r>
      <w:proofErr w:type="spellStart"/>
      <w:r w:rsidR="00324E7E" w:rsidRPr="00324E7E">
        <w:rPr>
          <w:color w:val="1A1A1A"/>
          <w:sz w:val="28"/>
          <w:szCs w:val="28"/>
        </w:rPr>
        <w:t>нічого</w:t>
      </w:r>
      <w:proofErr w:type="spellEnd"/>
      <w:r w:rsidR="00324E7E" w:rsidRPr="00324E7E">
        <w:rPr>
          <w:color w:val="1A1A1A"/>
          <w:sz w:val="28"/>
          <w:szCs w:val="28"/>
        </w:rPr>
        <w:t xml:space="preserve">, </w:t>
      </w:r>
      <w:proofErr w:type="spellStart"/>
      <w:r w:rsidR="00324E7E" w:rsidRPr="00324E7E">
        <w:rPr>
          <w:color w:val="1A1A1A"/>
          <w:sz w:val="28"/>
          <w:szCs w:val="28"/>
        </w:rPr>
        <w:t>крім</w:t>
      </w:r>
      <w:proofErr w:type="spellEnd"/>
      <w:r w:rsidR="00324E7E" w:rsidRPr="00324E7E">
        <w:rPr>
          <w:color w:val="1A1A1A"/>
          <w:sz w:val="28"/>
          <w:szCs w:val="28"/>
        </w:rPr>
        <w:t xml:space="preserve"> </w:t>
      </w:r>
      <w:proofErr w:type="spellStart"/>
      <w:r w:rsidR="00324E7E" w:rsidRPr="00324E7E">
        <w:rPr>
          <w:color w:val="1A1A1A"/>
          <w:sz w:val="28"/>
          <w:szCs w:val="28"/>
        </w:rPr>
        <w:t>ментальності</w:t>
      </w:r>
      <w:proofErr w:type="spellEnd"/>
      <w:r w:rsidR="00324E7E" w:rsidRPr="00324E7E">
        <w:rPr>
          <w:color w:val="1A1A1A"/>
          <w:sz w:val="28"/>
          <w:szCs w:val="28"/>
        </w:rPr>
        <w:t xml:space="preserve"> стада </w:t>
      </w:r>
      <w:r w:rsidR="003B69EA" w:rsidRPr="003B69EA">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якщо</w:t>
      </w:r>
      <w:proofErr w:type="spellEnd"/>
      <w:r w:rsidR="00324E7E" w:rsidRPr="00324E7E">
        <w:rPr>
          <w:color w:val="1A1A1A"/>
          <w:sz w:val="28"/>
          <w:szCs w:val="28"/>
        </w:rPr>
        <w:t xml:space="preserve"> </w:t>
      </w:r>
      <w:proofErr w:type="spellStart"/>
      <w:r w:rsidR="00324E7E" w:rsidRPr="00324E7E">
        <w:rPr>
          <w:color w:val="1A1A1A"/>
          <w:sz w:val="28"/>
          <w:szCs w:val="28"/>
        </w:rPr>
        <w:t>моральні</w:t>
      </w:r>
      <w:proofErr w:type="spellEnd"/>
      <w:r w:rsidR="00324E7E" w:rsidRPr="00324E7E">
        <w:rPr>
          <w:color w:val="1A1A1A"/>
          <w:sz w:val="28"/>
          <w:szCs w:val="28"/>
        </w:rPr>
        <w:t xml:space="preserve"> </w:t>
      </w:r>
      <w:proofErr w:type="spellStart"/>
      <w:r w:rsidR="00324E7E" w:rsidRPr="00324E7E">
        <w:rPr>
          <w:color w:val="1A1A1A"/>
          <w:sz w:val="28"/>
          <w:szCs w:val="28"/>
        </w:rPr>
        <w:t>норми</w:t>
      </w:r>
      <w:proofErr w:type="spellEnd"/>
      <w:r w:rsidR="00324E7E" w:rsidRPr="00324E7E">
        <w:rPr>
          <w:color w:val="1A1A1A"/>
          <w:sz w:val="28"/>
          <w:szCs w:val="28"/>
        </w:rPr>
        <w:t xml:space="preserve"> </w:t>
      </w:r>
      <w:proofErr w:type="spellStart"/>
      <w:r w:rsidR="00324E7E" w:rsidRPr="00324E7E">
        <w:rPr>
          <w:color w:val="1A1A1A"/>
          <w:sz w:val="28"/>
          <w:szCs w:val="28"/>
        </w:rPr>
        <w:t>виникали</w:t>
      </w:r>
      <w:proofErr w:type="spellEnd"/>
      <w:r w:rsidR="00324E7E" w:rsidRPr="00324E7E">
        <w:rPr>
          <w:color w:val="1A1A1A"/>
          <w:sz w:val="28"/>
          <w:szCs w:val="28"/>
        </w:rPr>
        <w:t xml:space="preserve"> </w:t>
      </w:r>
      <w:proofErr w:type="spellStart"/>
      <w:r w:rsidR="00324E7E" w:rsidRPr="00324E7E">
        <w:rPr>
          <w:color w:val="1A1A1A"/>
          <w:sz w:val="28"/>
          <w:szCs w:val="28"/>
        </w:rPr>
        <w:t>саме</w:t>
      </w:r>
      <w:proofErr w:type="spellEnd"/>
      <w:r w:rsidR="00324E7E" w:rsidRPr="00324E7E">
        <w:rPr>
          <w:color w:val="1A1A1A"/>
          <w:sz w:val="28"/>
          <w:szCs w:val="28"/>
        </w:rPr>
        <w:t xml:space="preserve"> для того, </w:t>
      </w:r>
      <w:proofErr w:type="spellStart"/>
      <w:r w:rsidR="00324E7E" w:rsidRPr="00324E7E">
        <w:rPr>
          <w:color w:val="1A1A1A"/>
          <w:sz w:val="28"/>
          <w:szCs w:val="28"/>
        </w:rPr>
        <w:t>щоб</w:t>
      </w:r>
      <w:proofErr w:type="spellEnd"/>
      <w:r w:rsidR="00324E7E" w:rsidRPr="00324E7E">
        <w:rPr>
          <w:color w:val="1A1A1A"/>
          <w:sz w:val="28"/>
          <w:szCs w:val="28"/>
        </w:rPr>
        <w:t xml:space="preserve"> </w:t>
      </w:r>
      <w:proofErr w:type="spellStart"/>
      <w:r w:rsidR="00324E7E" w:rsidRPr="00324E7E">
        <w:rPr>
          <w:color w:val="1A1A1A"/>
          <w:sz w:val="28"/>
          <w:szCs w:val="28"/>
        </w:rPr>
        <w:t>створити</w:t>
      </w:r>
      <w:proofErr w:type="spellEnd"/>
      <w:r w:rsidR="00324E7E" w:rsidRPr="00324E7E">
        <w:rPr>
          <w:color w:val="1A1A1A"/>
          <w:sz w:val="28"/>
          <w:szCs w:val="28"/>
        </w:rPr>
        <w:t xml:space="preserve"> таких </w:t>
      </w:r>
      <w:proofErr w:type="spellStart"/>
      <w:r w:rsidR="00324E7E" w:rsidRPr="00324E7E">
        <w:rPr>
          <w:color w:val="1A1A1A"/>
          <w:sz w:val="28"/>
          <w:szCs w:val="28"/>
        </w:rPr>
        <w:t>конформістів</w:t>
      </w:r>
      <w:proofErr w:type="spellEnd"/>
      <w:r w:rsidR="00324E7E" w:rsidRPr="00324E7E">
        <w:rPr>
          <w:color w:val="1A1A1A"/>
          <w:sz w:val="28"/>
          <w:szCs w:val="28"/>
        </w:rPr>
        <w:t xml:space="preserve">, </w:t>
      </w:r>
      <w:r w:rsidR="003B69EA" w:rsidRPr="003B69EA">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індивід</w:t>
      </w:r>
      <w:proofErr w:type="spellEnd"/>
      <w:r w:rsidR="00324E7E" w:rsidRPr="00324E7E">
        <w:rPr>
          <w:color w:val="1A1A1A"/>
          <w:sz w:val="28"/>
          <w:szCs w:val="28"/>
        </w:rPr>
        <w:t xml:space="preserve">, </w:t>
      </w:r>
      <w:proofErr w:type="spellStart"/>
      <w:r w:rsidR="00324E7E" w:rsidRPr="00324E7E">
        <w:rPr>
          <w:color w:val="1A1A1A"/>
          <w:sz w:val="28"/>
          <w:szCs w:val="28"/>
        </w:rPr>
        <w:t>тим</w:t>
      </w:r>
      <w:proofErr w:type="spellEnd"/>
      <w:r w:rsidR="00324E7E" w:rsidRPr="00324E7E">
        <w:rPr>
          <w:color w:val="1A1A1A"/>
          <w:sz w:val="28"/>
          <w:szCs w:val="28"/>
        </w:rPr>
        <w:t xml:space="preserve"> не </w:t>
      </w:r>
      <w:proofErr w:type="spellStart"/>
      <w:r w:rsidR="00324E7E" w:rsidRPr="00324E7E">
        <w:rPr>
          <w:color w:val="1A1A1A"/>
          <w:sz w:val="28"/>
          <w:szCs w:val="28"/>
        </w:rPr>
        <w:t>менше</w:t>
      </w:r>
      <w:proofErr w:type="spellEnd"/>
      <w:r w:rsidR="00324E7E" w:rsidRPr="00324E7E">
        <w:rPr>
          <w:color w:val="1A1A1A"/>
          <w:sz w:val="28"/>
          <w:szCs w:val="28"/>
        </w:rPr>
        <w:t xml:space="preserve">, </w:t>
      </w:r>
      <w:proofErr w:type="spellStart"/>
      <w:r w:rsidR="00324E7E" w:rsidRPr="00324E7E">
        <w:rPr>
          <w:color w:val="1A1A1A"/>
          <w:sz w:val="28"/>
          <w:szCs w:val="28"/>
        </w:rPr>
        <w:t>має</w:t>
      </w:r>
      <w:proofErr w:type="spellEnd"/>
      <w:r w:rsidR="00324E7E" w:rsidRPr="00324E7E">
        <w:rPr>
          <w:color w:val="1A1A1A"/>
          <w:sz w:val="28"/>
          <w:szCs w:val="28"/>
        </w:rPr>
        <w:t xml:space="preserve"> </w:t>
      </w:r>
      <w:proofErr w:type="spellStart"/>
      <w:r w:rsidR="00324E7E" w:rsidRPr="00324E7E">
        <w:rPr>
          <w:color w:val="1A1A1A"/>
          <w:sz w:val="28"/>
          <w:szCs w:val="28"/>
        </w:rPr>
        <w:t>потенціал</w:t>
      </w:r>
      <w:proofErr w:type="spellEnd"/>
      <w:r w:rsidR="00324E7E" w:rsidRPr="00324E7E">
        <w:rPr>
          <w:color w:val="1A1A1A"/>
          <w:sz w:val="28"/>
          <w:szCs w:val="28"/>
        </w:rPr>
        <w:t xml:space="preserve"> стати </w:t>
      </w:r>
      <w:proofErr w:type="spellStart"/>
      <w:r w:rsidR="00324E7E" w:rsidRPr="00324E7E">
        <w:rPr>
          <w:color w:val="1A1A1A"/>
          <w:sz w:val="28"/>
          <w:szCs w:val="28"/>
        </w:rPr>
        <w:t>чимось</w:t>
      </w:r>
      <w:proofErr w:type="spellEnd"/>
      <w:r w:rsidR="00324E7E" w:rsidRPr="00324E7E">
        <w:rPr>
          <w:color w:val="1A1A1A"/>
          <w:sz w:val="28"/>
          <w:szCs w:val="28"/>
        </w:rPr>
        <w:t xml:space="preserve"> </w:t>
      </w:r>
      <w:proofErr w:type="spellStart"/>
      <w:r w:rsidR="00324E7E" w:rsidRPr="00324E7E">
        <w:rPr>
          <w:color w:val="1A1A1A"/>
          <w:sz w:val="28"/>
          <w:szCs w:val="28"/>
        </w:rPr>
        <w:t>іншим</w:t>
      </w:r>
      <w:proofErr w:type="spellEnd"/>
      <w:r w:rsidR="00324E7E" w:rsidRPr="00324E7E">
        <w:rPr>
          <w:color w:val="1A1A1A"/>
          <w:sz w:val="28"/>
          <w:szCs w:val="28"/>
        </w:rPr>
        <w:t xml:space="preserve">; хвора </w:t>
      </w:r>
      <w:proofErr w:type="spellStart"/>
      <w:r w:rsidR="00324E7E" w:rsidRPr="00324E7E">
        <w:rPr>
          <w:color w:val="1A1A1A"/>
          <w:sz w:val="28"/>
          <w:szCs w:val="28"/>
        </w:rPr>
        <w:t>тварина</w:t>
      </w:r>
      <w:proofErr w:type="spellEnd"/>
      <w:r w:rsidR="00324E7E" w:rsidRPr="00324E7E">
        <w:rPr>
          <w:color w:val="1A1A1A"/>
          <w:sz w:val="28"/>
          <w:szCs w:val="28"/>
        </w:rPr>
        <w:t xml:space="preserve"> </w:t>
      </w:r>
      <w:r w:rsidR="0024111F" w:rsidRPr="00324E7E">
        <w:rPr>
          <w:color w:val="000000"/>
          <w:sz w:val="28"/>
          <w:szCs w:val="28"/>
        </w:rPr>
        <w:t>«</w:t>
      </w:r>
      <w:proofErr w:type="spellStart"/>
      <w:r w:rsidR="00324E7E" w:rsidRPr="00324E7E">
        <w:rPr>
          <w:color w:val="1A1A1A"/>
          <w:sz w:val="28"/>
          <w:szCs w:val="28"/>
        </w:rPr>
        <w:t>вагітна</w:t>
      </w:r>
      <w:proofErr w:type="spellEnd"/>
      <w:r w:rsidR="00324E7E" w:rsidRPr="00324E7E">
        <w:rPr>
          <w:color w:val="1A1A1A"/>
          <w:sz w:val="28"/>
          <w:szCs w:val="28"/>
        </w:rPr>
        <w:t xml:space="preserve"> </w:t>
      </w:r>
      <w:proofErr w:type="spellStart"/>
      <w:r w:rsidR="00324E7E" w:rsidRPr="00324E7E">
        <w:rPr>
          <w:color w:val="1A1A1A"/>
          <w:sz w:val="28"/>
          <w:szCs w:val="28"/>
        </w:rPr>
        <w:t>майбутнім</w:t>
      </w:r>
      <w:proofErr w:type="spellEnd"/>
      <w:r w:rsidR="0024111F" w:rsidRPr="00324E7E">
        <w:rPr>
          <w:color w:val="1A1A1A"/>
          <w:sz w:val="28"/>
          <w:szCs w:val="28"/>
        </w:rPr>
        <w:t>»</w:t>
      </w:r>
      <w:r w:rsidR="00324E7E" w:rsidRPr="00324E7E">
        <w:rPr>
          <w:color w:val="1A1A1A"/>
          <w:sz w:val="28"/>
          <w:szCs w:val="28"/>
        </w:rPr>
        <w:t>. </w:t>
      </w:r>
      <w:r w:rsidR="00831FF1">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побачив</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в XIX </w:t>
      </w:r>
      <w:proofErr w:type="spellStart"/>
      <w:r w:rsidR="00324E7E" w:rsidRPr="00324E7E">
        <w:rPr>
          <w:color w:val="1A1A1A"/>
          <w:sz w:val="28"/>
          <w:szCs w:val="28"/>
        </w:rPr>
        <w:t>столітті</w:t>
      </w:r>
      <w:proofErr w:type="spellEnd"/>
      <w:r w:rsidR="00324E7E" w:rsidRPr="00324E7E">
        <w:rPr>
          <w:color w:val="1A1A1A"/>
          <w:sz w:val="28"/>
          <w:szCs w:val="28"/>
        </w:rPr>
        <w:t xml:space="preserve"> «</w:t>
      </w:r>
      <w:proofErr w:type="spellStart"/>
      <w:r w:rsidR="00324E7E" w:rsidRPr="00324E7E">
        <w:rPr>
          <w:color w:val="1A1A1A"/>
          <w:sz w:val="28"/>
          <w:szCs w:val="28"/>
        </w:rPr>
        <w:t>найвищі</w:t>
      </w:r>
      <w:proofErr w:type="spellEnd"/>
      <w:r w:rsidR="00324E7E" w:rsidRPr="00324E7E">
        <w:rPr>
          <w:color w:val="1A1A1A"/>
          <w:sz w:val="28"/>
          <w:szCs w:val="28"/>
        </w:rPr>
        <w:t xml:space="preserve"> </w:t>
      </w:r>
      <w:proofErr w:type="spellStart"/>
      <w:r w:rsidR="00324E7E" w:rsidRPr="00324E7E">
        <w:rPr>
          <w:color w:val="1A1A1A"/>
          <w:sz w:val="28"/>
          <w:szCs w:val="28"/>
        </w:rPr>
        <w:t>цінності</w:t>
      </w:r>
      <w:proofErr w:type="spellEnd"/>
      <w:r w:rsidR="00324E7E" w:rsidRPr="00324E7E">
        <w:rPr>
          <w:color w:val="1A1A1A"/>
          <w:sz w:val="28"/>
          <w:szCs w:val="28"/>
        </w:rPr>
        <w:t>» почали «</w:t>
      </w:r>
      <w:proofErr w:type="spellStart"/>
      <w:r w:rsidR="00324E7E" w:rsidRPr="00324E7E">
        <w:rPr>
          <w:color w:val="1A1A1A"/>
          <w:sz w:val="28"/>
          <w:szCs w:val="28"/>
        </w:rPr>
        <w:t>знецінювати</w:t>
      </w:r>
      <w:proofErr w:type="spellEnd"/>
      <w:r w:rsidR="00324E7E" w:rsidRPr="00324E7E">
        <w:rPr>
          <w:color w:val="1A1A1A"/>
          <w:sz w:val="28"/>
          <w:szCs w:val="28"/>
        </w:rPr>
        <w:t xml:space="preserve"> себе». </w:t>
      </w:r>
      <w:proofErr w:type="spellStart"/>
      <w:r w:rsidR="00324E7E" w:rsidRPr="00324E7E">
        <w:rPr>
          <w:color w:val="1A1A1A"/>
          <w:sz w:val="28"/>
          <w:szCs w:val="28"/>
        </w:rPr>
        <w:t>Наприклад</w:t>
      </w:r>
      <w:proofErr w:type="spellEnd"/>
      <w:r w:rsidR="00324E7E" w:rsidRPr="00324E7E">
        <w:rPr>
          <w:color w:val="1A1A1A"/>
          <w:sz w:val="28"/>
          <w:szCs w:val="28"/>
        </w:rPr>
        <w:t xml:space="preserve">, </w:t>
      </w:r>
      <w:proofErr w:type="spellStart"/>
      <w:r w:rsidR="00324E7E" w:rsidRPr="00324E7E">
        <w:rPr>
          <w:color w:val="1A1A1A"/>
          <w:sz w:val="28"/>
          <w:szCs w:val="28"/>
        </w:rPr>
        <w:t>християнська</w:t>
      </w:r>
      <w:proofErr w:type="spellEnd"/>
      <w:r w:rsidR="00324E7E" w:rsidRPr="00324E7E">
        <w:rPr>
          <w:color w:val="1A1A1A"/>
          <w:sz w:val="28"/>
          <w:szCs w:val="28"/>
        </w:rPr>
        <w:t xml:space="preserve"> </w:t>
      </w:r>
      <w:proofErr w:type="spellStart"/>
      <w:r w:rsidR="00324E7E" w:rsidRPr="00324E7E">
        <w:rPr>
          <w:color w:val="1A1A1A"/>
          <w:sz w:val="28"/>
          <w:szCs w:val="28"/>
        </w:rPr>
        <w:t>цінність</w:t>
      </w:r>
      <w:proofErr w:type="spellEnd"/>
      <w:r w:rsidR="00324E7E" w:rsidRPr="00324E7E">
        <w:rPr>
          <w:color w:val="1A1A1A"/>
          <w:sz w:val="28"/>
          <w:szCs w:val="28"/>
        </w:rPr>
        <w:t xml:space="preserve"> </w:t>
      </w:r>
      <w:proofErr w:type="spellStart"/>
      <w:r w:rsidR="00324E7E" w:rsidRPr="00324E7E">
        <w:rPr>
          <w:color w:val="1A1A1A"/>
          <w:sz w:val="28"/>
          <w:szCs w:val="28"/>
        </w:rPr>
        <w:t>розповіді</w:t>
      </w:r>
      <w:proofErr w:type="spellEnd"/>
      <w:r w:rsidR="00324E7E" w:rsidRPr="00324E7E">
        <w:rPr>
          <w:color w:val="1A1A1A"/>
          <w:sz w:val="28"/>
          <w:szCs w:val="28"/>
        </w:rPr>
        <w:t xml:space="preserve"> </w:t>
      </w:r>
      <w:proofErr w:type="spellStart"/>
      <w:r w:rsidR="00324E7E" w:rsidRPr="00324E7E">
        <w:rPr>
          <w:color w:val="1A1A1A"/>
          <w:sz w:val="28"/>
          <w:szCs w:val="28"/>
        </w:rPr>
        <w:t>правди</w:t>
      </w:r>
      <w:proofErr w:type="spellEnd"/>
      <w:r w:rsidR="00324E7E" w:rsidRPr="00324E7E">
        <w:rPr>
          <w:color w:val="1A1A1A"/>
          <w:sz w:val="28"/>
          <w:szCs w:val="28"/>
        </w:rPr>
        <w:t xml:space="preserve">, </w:t>
      </w:r>
      <w:proofErr w:type="spellStart"/>
      <w:r w:rsidR="00324E7E" w:rsidRPr="00324E7E">
        <w:rPr>
          <w:color w:val="1A1A1A"/>
          <w:sz w:val="28"/>
          <w:szCs w:val="28"/>
        </w:rPr>
        <w:t>інституціоналізована</w:t>
      </w:r>
      <w:proofErr w:type="spellEnd"/>
      <w:r w:rsidR="00324E7E" w:rsidRPr="00324E7E">
        <w:rPr>
          <w:color w:val="1A1A1A"/>
          <w:sz w:val="28"/>
          <w:szCs w:val="28"/>
        </w:rPr>
        <w:t xml:space="preserve"> у </w:t>
      </w:r>
      <w:proofErr w:type="spellStart"/>
      <w:r w:rsidR="00324E7E" w:rsidRPr="00324E7E">
        <w:rPr>
          <w:color w:val="1A1A1A"/>
          <w:sz w:val="28"/>
          <w:szCs w:val="28"/>
        </w:rPr>
        <w:t>формі</w:t>
      </w:r>
      <w:proofErr w:type="spellEnd"/>
      <w:r w:rsidR="00324E7E" w:rsidRPr="00324E7E">
        <w:rPr>
          <w:color w:val="1A1A1A"/>
          <w:sz w:val="28"/>
          <w:szCs w:val="28"/>
        </w:rPr>
        <w:t xml:space="preserve"> науки, </w:t>
      </w:r>
      <w:proofErr w:type="spellStart"/>
      <w:r w:rsidR="00324E7E" w:rsidRPr="00324E7E">
        <w:rPr>
          <w:color w:val="1A1A1A"/>
          <w:sz w:val="28"/>
          <w:szCs w:val="28"/>
        </w:rPr>
        <w:t>підірвала</w:t>
      </w:r>
      <w:proofErr w:type="spellEnd"/>
      <w:r w:rsidR="00324E7E" w:rsidRPr="00324E7E">
        <w:rPr>
          <w:color w:val="1A1A1A"/>
          <w:sz w:val="28"/>
          <w:szCs w:val="28"/>
        </w:rPr>
        <w:t xml:space="preserve"> </w:t>
      </w:r>
      <w:proofErr w:type="spellStart"/>
      <w:r w:rsidR="00324E7E" w:rsidRPr="00324E7E">
        <w:rPr>
          <w:color w:val="1A1A1A"/>
          <w:sz w:val="28"/>
          <w:szCs w:val="28"/>
        </w:rPr>
        <w:t>віру</w:t>
      </w:r>
      <w:proofErr w:type="spellEnd"/>
      <w:r w:rsidR="00324E7E" w:rsidRPr="00324E7E">
        <w:rPr>
          <w:color w:val="1A1A1A"/>
          <w:sz w:val="28"/>
          <w:szCs w:val="28"/>
        </w:rPr>
        <w:t xml:space="preserve"> в Бога, </w:t>
      </w:r>
      <w:proofErr w:type="spellStart"/>
      <w:r w:rsidR="00324E7E" w:rsidRPr="00324E7E">
        <w:rPr>
          <w:color w:val="1A1A1A"/>
          <w:sz w:val="28"/>
          <w:szCs w:val="28"/>
        </w:rPr>
        <w:t>розчарувавши</w:t>
      </w:r>
      <w:proofErr w:type="spellEnd"/>
      <w:r w:rsidR="00324E7E" w:rsidRPr="00324E7E">
        <w:rPr>
          <w:color w:val="1A1A1A"/>
          <w:sz w:val="28"/>
          <w:szCs w:val="28"/>
        </w:rPr>
        <w:t xml:space="preserve"> </w:t>
      </w:r>
      <w:proofErr w:type="spellStart"/>
      <w:r w:rsidR="00324E7E" w:rsidRPr="00324E7E">
        <w:rPr>
          <w:color w:val="1A1A1A"/>
          <w:sz w:val="28"/>
          <w:szCs w:val="28"/>
        </w:rPr>
        <w:t>світ</w:t>
      </w:r>
      <w:proofErr w:type="spellEnd"/>
      <w:r w:rsidR="00324E7E" w:rsidRPr="00324E7E">
        <w:rPr>
          <w:color w:val="1A1A1A"/>
          <w:sz w:val="28"/>
          <w:szCs w:val="28"/>
        </w:rPr>
        <w:t xml:space="preserve"> і </w:t>
      </w:r>
      <w:proofErr w:type="spellStart"/>
      <w:r w:rsidR="00324E7E" w:rsidRPr="00324E7E">
        <w:rPr>
          <w:color w:val="1A1A1A"/>
          <w:sz w:val="28"/>
          <w:szCs w:val="28"/>
        </w:rPr>
        <w:t>виключивши</w:t>
      </w:r>
      <w:proofErr w:type="spellEnd"/>
      <w:r w:rsidR="00324E7E" w:rsidRPr="00324E7E">
        <w:rPr>
          <w:color w:val="1A1A1A"/>
          <w:sz w:val="28"/>
          <w:szCs w:val="28"/>
        </w:rPr>
        <w:t xml:space="preserve"> з </w:t>
      </w:r>
      <w:proofErr w:type="spellStart"/>
      <w:r w:rsidR="00324E7E" w:rsidRPr="00324E7E">
        <w:rPr>
          <w:color w:val="1A1A1A"/>
          <w:sz w:val="28"/>
          <w:szCs w:val="28"/>
        </w:rPr>
        <w:t>нього</w:t>
      </w:r>
      <w:proofErr w:type="spellEnd"/>
      <w:r w:rsidR="00324E7E" w:rsidRPr="00324E7E">
        <w:rPr>
          <w:color w:val="1A1A1A"/>
          <w:sz w:val="28"/>
          <w:szCs w:val="28"/>
        </w:rPr>
        <w:t xml:space="preserve"> будь-</w:t>
      </w:r>
      <w:proofErr w:type="spellStart"/>
      <w:r w:rsidR="00324E7E" w:rsidRPr="00324E7E">
        <w:rPr>
          <w:color w:val="1A1A1A"/>
          <w:sz w:val="28"/>
          <w:szCs w:val="28"/>
        </w:rPr>
        <w:t>який</w:t>
      </w:r>
      <w:proofErr w:type="spellEnd"/>
      <w:r w:rsidR="00324E7E" w:rsidRPr="00324E7E">
        <w:rPr>
          <w:color w:val="1A1A1A"/>
          <w:sz w:val="28"/>
          <w:szCs w:val="28"/>
        </w:rPr>
        <w:t xml:space="preserve"> </w:t>
      </w:r>
      <w:proofErr w:type="spellStart"/>
      <w:r w:rsidR="00324E7E" w:rsidRPr="00324E7E">
        <w:rPr>
          <w:color w:val="1A1A1A"/>
          <w:sz w:val="28"/>
          <w:szCs w:val="28"/>
        </w:rPr>
        <w:t>заздалегідь</w:t>
      </w:r>
      <w:proofErr w:type="spellEnd"/>
      <w:r w:rsidR="00324E7E" w:rsidRPr="00324E7E">
        <w:rPr>
          <w:color w:val="1A1A1A"/>
          <w:sz w:val="28"/>
          <w:szCs w:val="28"/>
        </w:rPr>
        <w:t xml:space="preserve"> заданий </w:t>
      </w:r>
      <w:proofErr w:type="spellStart"/>
      <w:r w:rsidR="00324E7E" w:rsidRPr="00324E7E">
        <w:rPr>
          <w:color w:val="1A1A1A"/>
          <w:sz w:val="28"/>
          <w:szCs w:val="28"/>
        </w:rPr>
        <w:t>моральний</w:t>
      </w:r>
      <w:proofErr w:type="spellEnd"/>
      <w:r w:rsidR="00324E7E" w:rsidRPr="00324E7E">
        <w:rPr>
          <w:color w:val="1A1A1A"/>
          <w:sz w:val="28"/>
          <w:szCs w:val="28"/>
        </w:rPr>
        <w:t xml:space="preserve"> </w:t>
      </w:r>
      <w:proofErr w:type="spellStart"/>
      <w:r w:rsidR="00324E7E" w:rsidRPr="00324E7E">
        <w:rPr>
          <w:color w:val="1A1A1A"/>
          <w:sz w:val="28"/>
          <w:szCs w:val="28"/>
        </w:rPr>
        <w:t>сенс</w:t>
      </w:r>
      <w:proofErr w:type="spellEnd"/>
      <w:r w:rsidR="00324E7E" w:rsidRPr="00324E7E">
        <w:rPr>
          <w:color w:val="1A1A1A"/>
          <w:sz w:val="28"/>
          <w:szCs w:val="28"/>
        </w:rPr>
        <w:t xml:space="preserve">. У </w:t>
      </w:r>
      <w:proofErr w:type="spellStart"/>
      <w:r w:rsidR="00324E7E" w:rsidRPr="00324E7E">
        <w:rPr>
          <w:color w:val="1A1A1A"/>
          <w:sz w:val="28"/>
          <w:szCs w:val="28"/>
        </w:rPr>
        <w:t>такій</w:t>
      </w:r>
      <w:proofErr w:type="spellEnd"/>
      <w:r w:rsidR="00324E7E" w:rsidRPr="00324E7E">
        <w:rPr>
          <w:color w:val="1A1A1A"/>
          <w:sz w:val="28"/>
          <w:szCs w:val="28"/>
        </w:rPr>
        <w:t xml:space="preserve"> </w:t>
      </w:r>
      <w:proofErr w:type="spellStart"/>
      <w:r w:rsidR="00324E7E" w:rsidRPr="00324E7E">
        <w:rPr>
          <w:color w:val="1A1A1A"/>
          <w:sz w:val="28"/>
          <w:szCs w:val="28"/>
        </w:rPr>
        <w:t>ситуації</w:t>
      </w:r>
      <w:proofErr w:type="spellEnd"/>
      <w:r w:rsidR="00324E7E" w:rsidRPr="00324E7E">
        <w:rPr>
          <w:color w:val="1A1A1A"/>
          <w:sz w:val="28"/>
          <w:szCs w:val="28"/>
        </w:rPr>
        <w:t xml:space="preserve"> </w:t>
      </w:r>
      <w:proofErr w:type="spellStart"/>
      <w:r w:rsidR="00324E7E" w:rsidRPr="00324E7E">
        <w:rPr>
          <w:color w:val="1A1A1A"/>
          <w:sz w:val="28"/>
          <w:szCs w:val="28"/>
        </w:rPr>
        <w:t>людина</w:t>
      </w:r>
      <w:proofErr w:type="spellEnd"/>
      <w:r w:rsidR="00324E7E" w:rsidRPr="00324E7E">
        <w:rPr>
          <w:color w:val="1A1A1A"/>
          <w:sz w:val="28"/>
          <w:szCs w:val="28"/>
        </w:rPr>
        <w:t xml:space="preserve"> </w:t>
      </w:r>
      <w:proofErr w:type="spellStart"/>
      <w:r w:rsidR="00324E7E" w:rsidRPr="00324E7E">
        <w:rPr>
          <w:color w:val="1A1A1A"/>
          <w:sz w:val="28"/>
          <w:szCs w:val="28"/>
        </w:rPr>
        <w:t>примусово</w:t>
      </w:r>
      <w:proofErr w:type="spellEnd"/>
      <w:r w:rsidR="00324E7E" w:rsidRPr="00324E7E">
        <w:rPr>
          <w:color w:val="1A1A1A"/>
          <w:sz w:val="28"/>
          <w:szCs w:val="28"/>
        </w:rPr>
        <w:t xml:space="preserve"> </w:t>
      </w:r>
      <w:proofErr w:type="spellStart"/>
      <w:r w:rsidR="00324E7E" w:rsidRPr="00324E7E">
        <w:rPr>
          <w:color w:val="1A1A1A"/>
          <w:sz w:val="28"/>
          <w:szCs w:val="28"/>
        </w:rPr>
        <w:t>повертається</w:t>
      </w:r>
      <w:proofErr w:type="spellEnd"/>
      <w:r w:rsidR="00324E7E" w:rsidRPr="00324E7E">
        <w:rPr>
          <w:color w:val="1A1A1A"/>
          <w:sz w:val="28"/>
          <w:szCs w:val="28"/>
        </w:rPr>
        <w:t xml:space="preserve"> до себе. З одного боку, </w:t>
      </w:r>
      <w:proofErr w:type="spellStart"/>
      <w:r w:rsidR="00324E7E" w:rsidRPr="00324E7E">
        <w:rPr>
          <w:color w:val="1A1A1A"/>
          <w:sz w:val="28"/>
          <w:szCs w:val="28"/>
        </w:rPr>
        <w:t>якщо</w:t>
      </w:r>
      <w:proofErr w:type="spellEnd"/>
      <w:r w:rsidR="00324E7E" w:rsidRPr="00324E7E">
        <w:rPr>
          <w:color w:val="1A1A1A"/>
          <w:sz w:val="28"/>
          <w:szCs w:val="28"/>
        </w:rPr>
        <w:t xml:space="preserve">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слабко</w:t>
      </w:r>
      <w:proofErr w:type="spellEnd"/>
      <w:r w:rsidR="00324E7E" w:rsidRPr="00324E7E">
        <w:rPr>
          <w:color w:val="1A1A1A"/>
          <w:sz w:val="28"/>
          <w:szCs w:val="28"/>
        </w:rPr>
        <w:t xml:space="preserve"> </w:t>
      </w:r>
      <w:proofErr w:type="spellStart"/>
      <w:r w:rsidR="00324E7E" w:rsidRPr="00324E7E">
        <w:rPr>
          <w:color w:val="1A1A1A"/>
          <w:sz w:val="28"/>
          <w:szCs w:val="28"/>
        </w:rPr>
        <w:t>складений</w:t>
      </w:r>
      <w:proofErr w:type="spellEnd"/>
      <w:r w:rsidR="00324E7E" w:rsidRPr="00324E7E">
        <w:rPr>
          <w:color w:val="1A1A1A"/>
          <w:sz w:val="28"/>
          <w:szCs w:val="28"/>
        </w:rPr>
        <w:t xml:space="preserve">,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може</w:t>
      </w:r>
      <w:proofErr w:type="spellEnd"/>
      <w:r w:rsidR="00324E7E" w:rsidRPr="00324E7E">
        <w:rPr>
          <w:color w:val="1A1A1A"/>
          <w:sz w:val="28"/>
          <w:szCs w:val="28"/>
        </w:rPr>
        <w:t xml:space="preserve"> стати жертвою </w:t>
      </w:r>
      <w:proofErr w:type="spellStart"/>
      <w:r w:rsidR="00324E7E" w:rsidRPr="00324E7E">
        <w:rPr>
          <w:color w:val="1A1A1A"/>
          <w:sz w:val="28"/>
          <w:szCs w:val="28"/>
        </w:rPr>
        <w:t>відчаю</w:t>
      </w:r>
      <w:proofErr w:type="spellEnd"/>
      <w:r w:rsidR="00324E7E" w:rsidRPr="00324E7E">
        <w:rPr>
          <w:color w:val="1A1A1A"/>
          <w:sz w:val="28"/>
          <w:szCs w:val="28"/>
        </w:rPr>
        <w:t xml:space="preserve"> перед </w:t>
      </w:r>
      <w:proofErr w:type="spellStart"/>
      <w:r w:rsidR="00324E7E" w:rsidRPr="00324E7E">
        <w:rPr>
          <w:color w:val="1A1A1A"/>
          <w:sz w:val="28"/>
          <w:szCs w:val="28"/>
        </w:rPr>
        <w:t>обличчям</w:t>
      </w:r>
      <w:proofErr w:type="spellEnd"/>
      <w:r w:rsidR="00324E7E" w:rsidRPr="00324E7E">
        <w:rPr>
          <w:color w:val="1A1A1A"/>
          <w:sz w:val="28"/>
          <w:szCs w:val="28"/>
        </w:rPr>
        <w:t xml:space="preserve"> </w:t>
      </w:r>
      <w:proofErr w:type="spellStart"/>
      <w:r w:rsidR="00324E7E" w:rsidRPr="00324E7E">
        <w:rPr>
          <w:color w:val="1A1A1A"/>
          <w:sz w:val="28"/>
          <w:szCs w:val="28"/>
        </w:rPr>
        <w:t>нігілізму</w:t>
      </w:r>
      <w:proofErr w:type="spellEnd"/>
      <w:r w:rsidR="00324E7E" w:rsidRPr="00324E7E">
        <w:rPr>
          <w:color w:val="1A1A1A"/>
          <w:sz w:val="28"/>
          <w:szCs w:val="28"/>
        </w:rPr>
        <w:t>, </w:t>
      </w:r>
      <w:proofErr w:type="spellStart"/>
      <w:r w:rsidR="00324E7E" w:rsidRPr="00324E7E">
        <w:rPr>
          <w:color w:val="1A1A1A"/>
          <w:sz w:val="28"/>
          <w:szCs w:val="28"/>
        </w:rPr>
        <w:t>визнання</w:t>
      </w:r>
      <w:proofErr w:type="spellEnd"/>
      <w:r w:rsidR="00324E7E" w:rsidRPr="00324E7E">
        <w:rPr>
          <w:color w:val="1A1A1A"/>
          <w:sz w:val="28"/>
          <w:szCs w:val="28"/>
        </w:rPr>
        <w:t xml:space="preserve"> того,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життя</w:t>
      </w:r>
      <w:proofErr w:type="spellEnd"/>
      <w:r w:rsidR="00324E7E" w:rsidRPr="00324E7E">
        <w:rPr>
          <w:color w:val="1A1A1A"/>
          <w:sz w:val="28"/>
          <w:szCs w:val="28"/>
        </w:rPr>
        <w:t xml:space="preserve"> не </w:t>
      </w:r>
      <w:proofErr w:type="spellStart"/>
      <w:r w:rsidR="00324E7E" w:rsidRPr="00324E7E">
        <w:rPr>
          <w:color w:val="1A1A1A"/>
          <w:sz w:val="28"/>
          <w:szCs w:val="28"/>
        </w:rPr>
        <w:t>має</w:t>
      </w:r>
      <w:proofErr w:type="spellEnd"/>
      <w:r w:rsidR="00324E7E" w:rsidRPr="00324E7E">
        <w:rPr>
          <w:color w:val="1A1A1A"/>
          <w:sz w:val="28"/>
          <w:szCs w:val="28"/>
        </w:rPr>
        <w:t xml:space="preserve"> </w:t>
      </w:r>
      <w:proofErr w:type="spellStart"/>
      <w:r w:rsidR="00324E7E" w:rsidRPr="00324E7E">
        <w:rPr>
          <w:color w:val="1A1A1A"/>
          <w:sz w:val="28"/>
          <w:szCs w:val="28"/>
        </w:rPr>
        <w:t>внутрішнього</w:t>
      </w:r>
      <w:proofErr w:type="spellEnd"/>
      <w:r w:rsidR="00324E7E" w:rsidRPr="00324E7E">
        <w:rPr>
          <w:color w:val="1A1A1A"/>
          <w:sz w:val="28"/>
          <w:szCs w:val="28"/>
        </w:rPr>
        <w:t xml:space="preserve"> </w:t>
      </w:r>
      <w:proofErr w:type="spellStart"/>
      <w:r w:rsidR="00324E7E" w:rsidRPr="00324E7E">
        <w:rPr>
          <w:color w:val="1A1A1A"/>
          <w:sz w:val="28"/>
          <w:szCs w:val="28"/>
        </w:rPr>
        <w:t>сенсу</w:t>
      </w:r>
      <w:proofErr w:type="spellEnd"/>
      <w:r w:rsidR="00324E7E" w:rsidRPr="00324E7E">
        <w:rPr>
          <w:color w:val="1A1A1A"/>
          <w:sz w:val="28"/>
          <w:szCs w:val="28"/>
        </w:rPr>
        <w:t xml:space="preserve">. З </w:t>
      </w:r>
      <w:proofErr w:type="spellStart"/>
      <w:r w:rsidR="00324E7E" w:rsidRPr="00324E7E">
        <w:rPr>
          <w:color w:val="1A1A1A"/>
          <w:sz w:val="28"/>
          <w:szCs w:val="28"/>
        </w:rPr>
        <w:t>іншого</w:t>
      </w:r>
      <w:proofErr w:type="spellEnd"/>
      <w:r w:rsidR="00324E7E" w:rsidRPr="00324E7E">
        <w:rPr>
          <w:color w:val="1A1A1A"/>
          <w:sz w:val="28"/>
          <w:szCs w:val="28"/>
        </w:rPr>
        <w:t xml:space="preserve"> боку, для </w:t>
      </w:r>
      <w:r w:rsidR="00E967E4" w:rsidRPr="00324E7E">
        <w:rPr>
          <w:color w:val="1A1A1A"/>
          <w:sz w:val="28"/>
          <w:szCs w:val="28"/>
        </w:rPr>
        <w:t>«</w:t>
      </w:r>
      <w:r w:rsidR="00324E7E" w:rsidRPr="00324E7E">
        <w:rPr>
          <w:color w:val="1A1A1A"/>
          <w:sz w:val="28"/>
          <w:szCs w:val="28"/>
        </w:rPr>
        <w:t>сильного</w:t>
      </w:r>
      <w:r w:rsidR="00E967E4" w:rsidRPr="00324E7E">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чи</w:t>
      </w:r>
      <w:proofErr w:type="spellEnd"/>
      <w:r w:rsidR="00324E7E" w:rsidRPr="00324E7E">
        <w:rPr>
          <w:color w:val="1A1A1A"/>
          <w:sz w:val="28"/>
          <w:szCs w:val="28"/>
        </w:rPr>
        <w:t xml:space="preserve"> </w:t>
      </w:r>
      <w:proofErr w:type="spellStart"/>
      <w:r w:rsidR="00324E7E" w:rsidRPr="00324E7E">
        <w:rPr>
          <w:color w:val="1A1A1A"/>
          <w:sz w:val="28"/>
          <w:szCs w:val="28"/>
        </w:rPr>
        <w:t>творчого</w:t>
      </w:r>
      <w:proofErr w:type="spellEnd"/>
      <w:r w:rsidR="00324E7E" w:rsidRPr="00324E7E">
        <w:rPr>
          <w:color w:val="1A1A1A"/>
          <w:sz w:val="28"/>
          <w:szCs w:val="28"/>
        </w:rPr>
        <w:t xml:space="preserve"> </w:t>
      </w:r>
      <w:proofErr w:type="spellStart"/>
      <w:r w:rsidR="00324E7E" w:rsidRPr="00324E7E">
        <w:rPr>
          <w:color w:val="1A1A1A"/>
          <w:sz w:val="28"/>
          <w:szCs w:val="28"/>
        </w:rPr>
        <w:t>індивідуалізму</w:t>
      </w:r>
      <w:proofErr w:type="spellEnd"/>
      <w:r w:rsidR="00324E7E" w:rsidRPr="00324E7E">
        <w:rPr>
          <w:color w:val="1A1A1A"/>
          <w:sz w:val="28"/>
          <w:szCs w:val="28"/>
        </w:rPr>
        <w:t xml:space="preserve"> </w:t>
      </w:r>
      <w:proofErr w:type="spellStart"/>
      <w:r w:rsidR="00324E7E" w:rsidRPr="00324E7E">
        <w:rPr>
          <w:color w:val="1A1A1A"/>
          <w:sz w:val="28"/>
          <w:szCs w:val="28"/>
        </w:rPr>
        <w:t>нігілізм</w:t>
      </w:r>
      <w:proofErr w:type="spellEnd"/>
      <w:r w:rsidR="00324E7E" w:rsidRPr="00324E7E">
        <w:rPr>
          <w:color w:val="1A1A1A"/>
          <w:sz w:val="28"/>
          <w:szCs w:val="28"/>
        </w:rPr>
        <w:t xml:space="preserve"> </w:t>
      </w:r>
      <w:proofErr w:type="spellStart"/>
      <w:r w:rsidR="00324E7E" w:rsidRPr="00324E7E">
        <w:rPr>
          <w:color w:val="1A1A1A"/>
          <w:sz w:val="28"/>
          <w:szCs w:val="28"/>
        </w:rPr>
        <w:t>дає</w:t>
      </w:r>
      <w:proofErr w:type="spellEnd"/>
      <w:r w:rsidR="00324E7E" w:rsidRPr="00324E7E">
        <w:rPr>
          <w:color w:val="1A1A1A"/>
          <w:sz w:val="28"/>
          <w:szCs w:val="28"/>
        </w:rPr>
        <w:t xml:space="preserve"> </w:t>
      </w:r>
      <w:proofErr w:type="spellStart"/>
      <w:r w:rsidR="00324E7E" w:rsidRPr="00324E7E">
        <w:rPr>
          <w:color w:val="1A1A1A"/>
          <w:sz w:val="28"/>
          <w:szCs w:val="28"/>
        </w:rPr>
        <w:t>звільняючу</w:t>
      </w:r>
      <w:proofErr w:type="spellEnd"/>
      <w:r w:rsidR="00324E7E" w:rsidRPr="00324E7E">
        <w:rPr>
          <w:color w:val="1A1A1A"/>
          <w:sz w:val="28"/>
          <w:szCs w:val="28"/>
        </w:rPr>
        <w:t xml:space="preserve"> </w:t>
      </w:r>
      <w:proofErr w:type="spellStart"/>
      <w:r w:rsidR="00324E7E" w:rsidRPr="00324E7E">
        <w:rPr>
          <w:color w:val="1A1A1A"/>
          <w:sz w:val="28"/>
          <w:szCs w:val="28"/>
        </w:rPr>
        <w:t>можливість</w:t>
      </w:r>
      <w:proofErr w:type="spellEnd"/>
      <w:r w:rsidR="00324E7E" w:rsidRPr="00324E7E">
        <w:rPr>
          <w:color w:val="1A1A1A"/>
          <w:sz w:val="28"/>
          <w:szCs w:val="28"/>
        </w:rPr>
        <w:t xml:space="preserve"> </w:t>
      </w:r>
      <w:proofErr w:type="spellStart"/>
      <w:r w:rsidR="00324E7E" w:rsidRPr="00324E7E">
        <w:rPr>
          <w:color w:val="1A1A1A"/>
          <w:sz w:val="28"/>
          <w:szCs w:val="28"/>
        </w:rPr>
        <w:t>взяти</w:t>
      </w:r>
      <w:proofErr w:type="spellEnd"/>
      <w:r w:rsidR="00324E7E" w:rsidRPr="00324E7E">
        <w:rPr>
          <w:color w:val="1A1A1A"/>
          <w:sz w:val="28"/>
          <w:szCs w:val="28"/>
        </w:rPr>
        <w:t xml:space="preserve"> на себе </w:t>
      </w:r>
      <w:proofErr w:type="spellStart"/>
      <w:r w:rsidR="00324E7E" w:rsidRPr="00324E7E">
        <w:rPr>
          <w:color w:val="1A1A1A"/>
          <w:sz w:val="28"/>
          <w:szCs w:val="28"/>
        </w:rPr>
        <w:t>відповідальність</w:t>
      </w:r>
      <w:proofErr w:type="spellEnd"/>
      <w:r w:rsidR="00324E7E" w:rsidRPr="00324E7E">
        <w:rPr>
          <w:color w:val="1A1A1A"/>
          <w:sz w:val="28"/>
          <w:szCs w:val="28"/>
        </w:rPr>
        <w:t xml:space="preserve"> за </w:t>
      </w:r>
      <w:proofErr w:type="spellStart"/>
      <w:r w:rsidR="00324E7E" w:rsidRPr="00324E7E">
        <w:rPr>
          <w:color w:val="1A1A1A"/>
          <w:sz w:val="28"/>
          <w:szCs w:val="28"/>
        </w:rPr>
        <w:t>сенс</w:t>
      </w:r>
      <w:proofErr w:type="spellEnd"/>
      <w:r w:rsidR="00324E7E" w:rsidRPr="00324E7E">
        <w:rPr>
          <w:color w:val="1A1A1A"/>
          <w:sz w:val="28"/>
          <w:szCs w:val="28"/>
        </w:rPr>
        <w:t xml:space="preserve">, </w:t>
      </w:r>
      <w:proofErr w:type="spellStart"/>
      <w:r w:rsidR="00324E7E" w:rsidRPr="00324E7E">
        <w:rPr>
          <w:color w:val="1A1A1A"/>
          <w:sz w:val="28"/>
          <w:szCs w:val="28"/>
        </w:rPr>
        <w:t>проявити</w:t>
      </w:r>
      <w:proofErr w:type="spellEnd"/>
      <w:r w:rsidR="00324E7E" w:rsidRPr="00324E7E">
        <w:rPr>
          <w:color w:val="1A1A1A"/>
          <w:sz w:val="28"/>
          <w:szCs w:val="28"/>
        </w:rPr>
        <w:t xml:space="preserve"> </w:t>
      </w:r>
      <w:proofErr w:type="spellStart"/>
      <w:r w:rsidR="00324E7E" w:rsidRPr="00324E7E">
        <w:rPr>
          <w:color w:val="1A1A1A"/>
          <w:sz w:val="28"/>
          <w:szCs w:val="28"/>
        </w:rPr>
        <w:t>творчість</w:t>
      </w:r>
      <w:proofErr w:type="spellEnd"/>
      <w:r w:rsidR="00324E7E" w:rsidRPr="00324E7E">
        <w:rPr>
          <w:color w:val="1A1A1A"/>
          <w:sz w:val="28"/>
          <w:szCs w:val="28"/>
        </w:rPr>
        <w:t xml:space="preserve">, </w:t>
      </w:r>
      <w:r w:rsidR="00E967E4" w:rsidRPr="00324E7E">
        <w:rPr>
          <w:color w:val="1A1A1A"/>
          <w:sz w:val="28"/>
          <w:szCs w:val="28"/>
        </w:rPr>
        <w:t>«</w:t>
      </w:r>
      <w:proofErr w:type="spellStart"/>
      <w:r w:rsidR="00324E7E" w:rsidRPr="00324E7E">
        <w:rPr>
          <w:color w:val="1A1A1A"/>
          <w:sz w:val="28"/>
          <w:szCs w:val="28"/>
        </w:rPr>
        <w:t>переоцінюючи</w:t>
      </w:r>
      <w:proofErr w:type="spellEnd"/>
      <w:r w:rsidR="00E967E4" w:rsidRPr="00324E7E">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цінності</w:t>
      </w:r>
      <w:proofErr w:type="spellEnd"/>
      <w:r w:rsidR="00324E7E" w:rsidRPr="00324E7E">
        <w:rPr>
          <w:color w:val="1A1A1A"/>
          <w:sz w:val="28"/>
          <w:szCs w:val="28"/>
        </w:rPr>
        <w:t xml:space="preserve">, </w:t>
      </w:r>
      <w:proofErr w:type="spellStart"/>
      <w:r w:rsidR="00324E7E" w:rsidRPr="00324E7E">
        <w:rPr>
          <w:color w:val="1A1A1A"/>
          <w:sz w:val="28"/>
          <w:szCs w:val="28"/>
        </w:rPr>
        <w:t>встановлюючи</w:t>
      </w:r>
      <w:proofErr w:type="spellEnd"/>
      <w:r w:rsidR="00324E7E" w:rsidRPr="00324E7E">
        <w:rPr>
          <w:color w:val="1A1A1A"/>
          <w:sz w:val="28"/>
          <w:szCs w:val="28"/>
        </w:rPr>
        <w:t xml:space="preserve"> </w:t>
      </w:r>
      <w:proofErr w:type="spellStart"/>
      <w:r w:rsidR="00324E7E" w:rsidRPr="00324E7E">
        <w:rPr>
          <w:color w:val="1A1A1A"/>
          <w:sz w:val="28"/>
          <w:szCs w:val="28"/>
        </w:rPr>
        <w:t>новий</w:t>
      </w:r>
      <w:proofErr w:type="spellEnd"/>
      <w:r w:rsidR="00324E7E" w:rsidRPr="00324E7E">
        <w:rPr>
          <w:color w:val="1A1A1A"/>
          <w:sz w:val="28"/>
          <w:szCs w:val="28"/>
        </w:rPr>
        <w:t xml:space="preserve"> </w:t>
      </w:r>
      <w:r w:rsidR="00E967E4" w:rsidRPr="00324E7E">
        <w:rPr>
          <w:color w:val="1A1A1A"/>
          <w:sz w:val="28"/>
          <w:szCs w:val="28"/>
        </w:rPr>
        <w:t>«</w:t>
      </w:r>
      <w:r w:rsidR="00324E7E" w:rsidRPr="00324E7E">
        <w:rPr>
          <w:color w:val="1A1A1A"/>
          <w:sz w:val="28"/>
          <w:szCs w:val="28"/>
        </w:rPr>
        <w:t>порядок рангу</w:t>
      </w:r>
      <w:r w:rsidR="00E967E4" w:rsidRPr="00324E7E">
        <w:rPr>
          <w:color w:val="1A1A1A"/>
          <w:sz w:val="28"/>
          <w:szCs w:val="28"/>
        </w:rPr>
        <w:t>»</w:t>
      </w:r>
      <w:r w:rsidR="00324E7E" w:rsidRPr="00324E7E">
        <w:rPr>
          <w:color w:val="1A1A1A"/>
          <w:sz w:val="28"/>
          <w:szCs w:val="28"/>
        </w:rPr>
        <w:t xml:space="preserve">. Через </w:t>
      </w:r>
      <w:proofErr w:type="spellStart"/>
      <w:r w:rsidR="00324E7E" w:rsidRPr="00324E7E">
        <w:rPr>
          <w:color w:val="1A1A1A"/>
          <w:sz w:val="28"/>
          <w:szCs w:val="28"/>
        </w:rPr>
        <w:t>свого</w:t>
      </w:r>
      <w:proofErr w:type="spellEnd"/>
      <w:r w:rsidR="00324E7E" w:rsidRPr="00324E7E">
        <w:rPr>
          <w:color w:val="1A1A1A"/>
          <w:sz w:val="28"/>
          <w:szCs w:val="28"/>
        </w:rPr>
        <w:t xml:space="preserve"> пророка, Заратустру,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уявляв</w:t>
      </w:r>
      <w:proofErr w:type="spellEnd"/>
      <w:r w:rsidR="00324E7E" w:rsidRPr="00324E7E">
        <w:rPr>
          <w:color w:val="1A1A1A"/>
          <w:sz w:val="28"/>
          <w:szCs w:val="28"/>
        </w:rPr>
        <w:t xml:space="preserve"> </w:t>
      </w:r>
      <w:proofErr w:type="spellStart"/>
      <w:r w:rsidR="00324E7E" w:rsidRPr="00324E7E">
        <w:rPr>
          <w:color w:val="1A1A1A"/>
          <w:sz w:val="28"/>
          <w:szCs w:val="28"/>
        </w:rPr>
        <w:t>таку</w:t>
      </w:r>
      <w:proofErr w:type="spellEnd"/>
      <w:r w:rsidR="00324E7E" w:rsidRPr="00324E7E">
        <w:rPr>
          <w:color w:val="1A1A1A"/>
          <w:sz w:val="28"/>
          <w:szCs w:val="28"/>
        </w:rPr>
        <w:t xml:space="preserve"> </w:t>
      </w:r>
      <w:proofErr w:type="spellStart"/>
      <w:r w:rsidR="00324E7E" w:rsidRPr="00324E7E">
        <w:rPr>
          <w:color w:val="1A1A1A"/>
          <w:sz w:val="28"/>
          <w:szCs w:val="28"/>
        </w:rPr>
        <w:t>людину</w:t>
      </w:r>
      <w:proofErr w:type="spellEnd"/>
      <w:r w:rsidR="00324E7E" w:rsidRPr="00324E7E">
        <w:rPr>
          <w:color w:val="1A1A1A"/>
          <w:sz w:val="28"/>
          <w:szCs w:val="28"/>
        </w:rPr>
        <w:t>, як «</w:t>
      </w:r>
      <w:proofErr w:type="spellStart"/>
      <w:r w:rsidR="00324E7E" w:rsidRPr="00324E7E">
        <w:rPr>
          <w:color w:val="1A1A1A"/>
          <w:sz w:val="28"/>
          <w:szCs w:val="28"/>
        </w:rPr>
        <w:t>надлюдина</w:t>
      </w:r>
      <w:proofErr w:type="spellEnd"/>
      <w:r w:rsidR="00324E7E" w:rsidRPr="00324E7E">
        <w:rPr>
          <w:color w:val="1A1A1A"/>
          <w:sz w:val="28"/>
          <w:szCs w:val="28"/>
        </w:rPr>
        <w:t xml:space="preserve">», той, </w:t>
      </w:r>
      <w:proofErr w:type="spellStart"/>
      <w:r w:rsidR="00324E7E" w:rsidRPr="00324E7E">
        <w:rPr>
          <w:color w:val="1A1A1A"/>
          <w:sz w:val="28"/>
          <w:szCs w:val="28"/>
        </w:rPr>
        <w:t>хто</w:t>
      </w:r>
      <w:proofErr w:type="spellEnd"/>
      <w:r w:rsidR="00324E7E" w:rsidRPr="00324E7E">
        <w:rPr>
          <w:color w:val="1A1A1A"/>
          <w:sz w:val="28"/>
          <w:szCs w:val="28"/>
        </w:rPr>
        <w:t xml:space="preserve"> </w:t>
      </w:r>
      <w:proofErr w:type="spellStart"/>
      <w:r w:rsidR="00324E7E" w:rsidRPr="00324E7E">
        <w:rPr>
          <w:color w:val="1A1A1A"/>
          <w:sz w:val="28"/>
          <w:szCs w:val="28"/>
        </w:rPr>
        <w:t>навчає</w:t>
      </w:r>
      <w:proofErr w:type="spellEnd"/>
      <w:r w:rsidR="00324E7E" w:rsidRPr="00324E7E">
        <w:rPr>
          <w:color w:val="1A1A1A"/>
          <w:sz w:val="28"/>
          <w:szCs w:val="28"/>
        </w:rPr>
        <w:t xml:space="preserve"> «</w:t>
      </w:r>
      <w:proofErr w:type="spellStart"/>
      <w:r w:rsidR="00324E7E" w:rsidRPr="00324E7E">
        <w:rPr>
          <w:color w:val="1A1A1A"/>
          <w:sz w:val="28"/>
          <w:szCs w:val="28"/>
        </w:rPr>
        <w:t>значення</w:t>
      </w:r>
      <w:proofErr w:type="spellEnd"/>
      <w:r w:rsidR="00324E7E" w:rsidRPr="00324E7E">
        <w:rPr>
          <w:color w:val="1A1A1A"/>
          <w:sz w:val="28"/>
          <w:szCs w:val="28"/>
        </w:rPr>
        <w:t xml:space="preserve"> </w:t>
      </w:r>
      <w:proofErr w:type="spellStart"/>
      <w:r w:rsidR="00324E7E" w:rsidRPr="00324E7E">
        <w:rPr>
          <w:color w:val="1A1A1A"/>
          <w:sz w:val="28"/>
          <w:szCs w:val="28"/>
        </w:rPr>
        <w:t>землі</w:t>
      </w:r>
      <w:proofErr w:type="spellEnd"/>
      <w:r w:rsidR="00324E7E" w:rsidRPr="00324E7E">
        <w:rPr>
          <w:color w:val="1A1A1A"/>
          <w:sz w:val="28"/>
          <w:szCs w:val="28"/>
        </w:rPr>
        <w:t xml:space="preserve">» і не </w:t>
      </w:r>
      <w:proofErr w:type="spellStart"/>
      <w:r w:rsidR="00324E7E" w:rsidRPr="00324E7E">
        <w:rPr>
          <w:color w:val="1A1A1A"/>
          <w:sz w:val="28"/>
          <w:szCs w:val="28"/>
        </w:rPr>
        <w:t>потребує</w:t>
      </w:r>
      <w:proofErr w:type="spellEnd"/>
      <w:r w:rsidR="00324E7E" w:rsidRPr="00324E7E">
        <w:rPr>
          <w:color w:val="1A1A1A"/>
          <w:sz w:val="28"/>
          <w:szCs w:val="28"/>
        </w:rPr>
        <w:t xml:space="preserve"> </w:t>
      </w:r>
      <w:proofErr w:type="spellStart"/>
      <w:r w:rsidR="00324E7E" w:rsidRPr="00324E7E">
        <w:rPr>
          <w:color w:val="1A1A1A"/>
          <w:sz w:val="28"/>
          <w:szCs w:val="28"/>
        </w:rPr>
        <w:t>потойбічної</w:t>
      </w:r>
      <w:proofErr w:type="spellEnd"/>
      <w:r w:rsidR="00324E7E" w:rsidRPr="00324E7E">
        <w:rPr>
          <w:color w:val="1A1A1A"/>
          <w:sz w:val="28"/>
          <w:szCs w:val="28"/>
        </w:rPr>
        <w:t xml:space="preserve"> </w:t>
      </w:r>
      <w:proofErr w:type="spellStart"/>
      <w:r w:rsidR="00324E7E" w:rsidRPr="00324E7E">
        <w:rPr>
          <w:color w:val="1A1A1A"/>
          <w:sz w:val="28"/>
          <w:szCs w:val="28"/>
        </w:rPr>
        <w:t>підтримки</w:t>
      </w:r>
      <w:proofErr w:type="spellEnd"/>
      <w:r w:rsidR="00324E7E" w:rsidRPr="00324E7E">
        <w:rPr>
          <w:color w:val="1A1A1A"/>
          <w:sz w:val="28"/>
          <w:szCs w:val="28"/>
        </w:rPr>
        <w:t xml:space="preserve"> </w:t>
      </w:r>
      <w:proofErr w:type="spellStart"/>
      <w:r w:rsidR="00324E7E" w:rsidRPr="00324E7E">
        <w:rPr>
          <w:color w:val="1A1A1A"/>
          <w:sz w:val="28"/>
          <w:szCs w:val="28"/>
        </w:rPr>
        <w:t>цінностей</w:t>
      </w:r>
      <w:proofErr w:type="spellEnd"/>
      <w:r w:rsidR="00324E7E" w:rsidRPr="00324E7E">
        <w:rPr>
          <w:color w:val="1A1A1A"/>
          <w:sz w:val="28"/>
          <w:szCs w:val="28"/>
        </w:rPr>
        <w:t xml:space="preserve">, </w:t>
      </w:r>
      <w:proofErr w:type="spellStart"/>
      <w:r w:rsidR="00324E7E" w:rsidRPr="00324E7E">
        <w:rPr>
          <w:color w:val="1A1A1A"/>
          <w:sz w:val="28"/>
          <w:szCs w:val="28"/>
        </w:rPr>
        <w:t>які</w:t>
      </w:r>
      <w:proofErr w:type="spellEnd"/>
      <w:r w:rsidR="00324E7E" w:rsidRPr="00324E7E">
        <w:rPr>
          <w:color w:val="1A1A1A"/>
          <w:sz w:val="28"/>
          <w:szCs w:val="28"/>
        </w:rPr>
        <w:t xml:space="preserve">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втілює</w:t>
      </w:r>
      <w:proofErr w:type="spellEnd"/>
      <w:r w:rsidR="00324E7E" w:rsidRPr="00324E7E">
        <w:rPr>
          <w:color w:val="1A1A1A"/>
          <w:sz w:val="28"/>
          <w:szCs w:val="28"/>
        </w:rPr>
        <w:t>. </w:t>
      </w:r>
      <w:r w:rsidR="00A43CA9">
        <w:rPr>
          <w:color w:val="1A1A1A"/>
          <w:sz w:val="28"/>
          <w:szCs w:val="28"/>
          <w:lang w:val="uk-UA"/>
        </w:rPr>
        <w:t>«</w:t>
      </w:r>
      <w:proofErr w:type="spellStart"/>
      <w:r w:rsidR="00324E7E" w:rsidRPr="00324E7E">
        <w:rPr>
          <w:color w:val="1A1A1A"/>
          <w:sz w:val="28"/>
          <w:szCs w:val="28"/>
        </w:rPr>
        <w:t>Надлюдина</w:t>
      </w:r>
      <w:proofErr w:type="spellEnd"/>
      <w:r w:rsidR="00324E7E" w:rsidRPr="00324E7E">
        <w:rPr>
          <w:color w:val="1A1A1A"/>
          <w:sz w:val="28"/>
          <w:szCs w:val="28"/>
        </w:rPr>
        <w:t xml:space="preserve"> </w:t>
      </w:r>
      <w:proofErr w:type="spellStart"/>
      <w:r w:rsidR="00324E7E" w:rsidRPr="00324E7E">
        <w:rPr>
          <w:color w:val="1A1A1A"/>
          <w:sz w:val="28"/>
          <w:szCs w:val="28"/>
        </w:rPr>
        <w:t>представляє</w:t>
      </w:r>
      <w:proofErr w:type="spellEnd"/>
      <w:r w:rsidR="00324E7E" w:rsidRPr="00324E7E">
        <w:rPr>
          <w:color w:val="1A1A1A"/>
          <w:sz w:val="28"/>
          <w:szCs w:val="28"/>
        </w:rPr>
        <w:t xml:space="preserve"> форму </w:t>
      </w:r>
      <w:proofErr w:type="spellStart"/>
      <w:r w:rsidR="00324E7E" w:rsidRPr="00324E7E">
        <w:rPr>
          <w:color w:val="1A1A1A"/>
          <w:sz w:val="28"/>
          <w:szCs w:val="28"/>
        </w:rPr>
        <w:t>життя</w:t>
      </w:r>
      <w:proofErr w:type="spellEnd"/>
      <w:r w:rsidR="00324E7E" w:rsidRPr="00324E7E">
        <w:rPr>
          <w:color w:val="1A1A1A"/>
          <w:sz w:val="28"/>
          <w:szCs w:val="28"/>
        </w:rPr>
        <w:t xml:space="preserve">,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xml:space="preserve">, </w:t>
      </w:r>
      <w:proofErr w:type="spellStart"/>
      <w:r w:rsidR="00324E7E" w:rsidRPr="00324E7E">
        <w:rPr>
          <w:color w:val="1A1A1A"/>
          <w:sz w:val="28"/>
          <w:szCs w:val="28"/>
        </w:rPr>
        <w:t>тобто</w:t>
      </w:r>
      <w:proofErr w:type="spellEnd"/>
      <w:r w:rsidR="00324E7E" w:rsidRPr="00324E7E">
        <w:rPr>
          <w:color w:val="1A1A1A"/>
          <w:sz w:val="28"/>
          <w:szCs w:val="28"/>
        </w:rPr>
        <w:t xml:space="preserve"> </w:t>
      </w:r>
      <w:proofErr w:type="spellStart"/>
      <w:r w:rsidR="00324E7E" w:rsidRPr="00324E7E">
        <w:rPr>
          <w:color w:val="1A1A1A"/>
          <w:sz w:val="28"/>
          <w:szCs w:val="28"/>
        </w:rPr>
        <w:t>розквіт</w:t>
      </w:r>
      <w:proofErr w:type="spellEnd"/>
      <w:r w:rsidR="00324E7E" w:rsidRPr="00324E7E">
        <w:rPr>
          <w:color w:val="1A1A1A"/>
          <w:sz w:val="28"/>
          <w:szCs w:val="28"/>
        </w:rPr>
        <w:t xml:space="preserve"> з </w:t>
      </w:r>
      <w:proofErr w:type="spellStart"/>
      <w:r w:rsidR="00324E7E" w:rsidRPr="00324E7E">
        <w:rPr>
          <w:color w:val="1A1A1A"/>
          <w:sz w:val="28"/>
          <w:szCs w:val="28"/>
        </w:rPr>
        <w:t>комунізованої</w:t>
      </w:r>
      <w:proofErr w:type="spellEnd"/>
      <w:r w:rsidR="00324E7E" w:rsidRPr="00324E7E">
        <w:rPr>
          <w:color w:val="1A1A1A"/>
          <w:sz w:val="28"/>
          <w:szCs w:val="28"/>
        </w:rPr>
        <w:t xml:space="preserve">, </w:t>
      </w:r>
      <w:proofErr w:type="spellStart"/>
      <w:r w:rsidR="00324E7E" w:rsidRPr="00324E7E">
        <w:rPr>
          <w:color w:val="1A1A1A"/>
          <w:sz w:val="28"/>
          <w:szCs w:val="28"/>
        </w:rPr>
        <w:t>моралізованої</w:t>
      </w:r>
      <w:proofErr w:type="spellEnd"/>
      <w:r w:rsidR="00324E7E" w:rsidRPr="00324E7E">
        <w:rPr>
          <w:color w:val="1A1A1A"/>
          <w:sz w:val="28"/>
          <w:szCs w:val="28"/>
        </w:rPr>
        <w:t xml:space="preserve"> </w:t>
      </w:r>
      <w:r w:rsidR="00E967E4" w:rsidRPr="00324E7E">
        <w:rPr>
          <w:color w:val="1A1A1A"/>
          <w:sz w:val="28"/>
          <w:szCs w:val="28"/>
        </w:rPr>
        <w:t>«</w:t>
      </w:r>
      <w:proofErr w:type="spellStart"/>
      <w:r w:rsidR="00324E7E" w:rsidRPr="00324E7E">
        <w:rPr>
          <w:color w:val="1A1A1A"/>
          <w:sz w:val="28"/>
          <w:szCs w:val="28"/>
        </w:rPr>
        <w:t>останньої</w:t>
      </w:r>
      <w:proofErr w:type="spellEnd"/>
      <w:r w:rsidR="00324E7E" w:rsidRPr="00324E7E">
        <w:rPr>
          <w:color w:val="1A1A1A"/>
          <w:sz w:val="28"/>
          <w:szCs w:val="28"/>
        </w:rPr>
        <w:t xml:space="preserve"> </w:t>
      </w:r>
      <w:proofErr w:type="spellStart"/>
      <w:r w:rsidR="00324E7E" w:rsidRPr="00324E7E">
        <w:rPr>
          <w:color w:val="1A1A1A"/>
          <w:sz w:val="28"/>
          <w:szCs w:val="28"/>
        </w:rPr>
        <w:t>людини</w:t>
      </w:r>
      <w:proofErr w:type="spellEnd"/>
      <w:r w:rsidR="00E967E4" w:rsidRPr="00324E7E">
        <w:rPr>
          <w:color w:val="1A1A1A"/>
          <w:sz w:val="28"/>
          <w:szCs w:val="28"/>
        </w:rPr>
        <w:t>»</w:t>
      </w:r>
      <w:r w:rsidR="00324E7E" w:rsidRPr="00324E7E">
        <w:rPr>
          <w:color w:val="1A1A1A"/>
          <w:sz w:val="28"/>
          <w:szCs w:val="28"/>
        </w:rPr>
        <w:t xml:space="preserve"> XIX </w:t>
      </w:r>
      <w:proofErr w:type="spellStart"/>
      <w:r w:rsidR="00324E7E" w:rsidRPr="00324E7E">
        <w:rPr>
          <w:color w:val="1A1A1A"/>
          <w:sz w:val="28"/>
          <w:szCs w:val="28"/>
        </w:rPr>
        <w:t>століття</w:t>
      </w:r>
      <w:proofErr w:type="spellEnd"/>
      <w:r w:rsidR="00A43CA9">
        <w:rPr>
          <w:color w:val="1A1A1A"/>
          <w:sz w:val="28"/>
          <w:szCs w:val="28"/>
          <w:lang w:val="uk-UA"/>
        </w:rPr>
        <w:t xml:space="preserve">» </w:t>
      </w:r>
      <w:r w:rsidR="00A43CA9">
        <w:rPr>
          <w:color w:val="444444"/>
          <w:sz w:val="28"/>
          <w:szCs w:val="28"/>
          <w:shd w:val="clear" w:color="auto" w:fill="FFFFFF"/>
          <w:lang w:val="uk-UA"/>
        </w:rPr>
        <w:t>[18,368</w:t>
      </w:r>
      <w:r w:rsidR="00A43CA9" w:rsidRPr="00AF10CD">
        <w:rPr>
          <w:color w:val="444444"/>
          <w:sz w:val="28"/>
          <w:szCs w:val="28"/>
          <w:shd w:val="clear" w:color="auto" w:fill="FFFFFF"/>
          <w:lang w:val="uk-UA"/>
        </w:rPr>
        <w:t>]</w:t>
      </w:r>
      <w:r w:rsidR="00324E7E" w:rsidRPr="00324E7E">
        <w:rPr>
          <w:color w:val="1A1A1A"/>
          <w:sz w:val="28"/>
          <w:szCs w:val="28"/>
        </w:rPr>
        <w:t>.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зрозумів</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нігілізм</w:t>
      </w:r>
      <w:proofErr w:type="spellEnd"/>
      <w:r w:rsidR="00324E7E" w:rsidRPr="00324E7E">
        <w:rPr>
          <w:color w:val="1A1A1A"/>
          <w:sz w:val="28"/>
          <w:szCs w:val="28"/>
        </w:rPr>
        <w:t xml:space="preserve"> є </w:t>
      </w:r>
      <w:proofErr w:type="spellStart"/>
      <w:r w:rsidR="00324E7E" w:rsidRPr="00324E7E">
        <w:rPr>
          <w:color w:val="1A1A1A"/>
          <w:sz w:val="28"/>
          <w:szCs w:val="28"/>
        </w:rPr>
        <w:t>кінцевим</w:t>
      </w:r>
      <w:proofErr w:type="spellEnd"/>
      <w:r w:rsidR="00324E7E" w:rsidRPr="00324E7E">
        <w:rPr>
          <w:color w:val="1A1A1A"/>
          <w:sz w:val="28"/>
          <w:szCs w:val="28"/>
        </w:rPr>
        <w:t xml:space="preserve"> </w:t>
      </w:r>
      <w:proofErr w:type="spellStart"/>
      <w:r w:rsidR="00324E7E" w:rsidRPr="00324E7E">
        <w:rPr>
          <w:color w:val="1A1A1A"/>
          <w:sz w:val="28"/>
          <w:szCs w:val="28"/>
        </w:rPr>
        <w:t>значенням</w:t>
      </w:r>
      <w:proofErr w:type="spellEnd"/>
      <w:r w:rsidR="00324E7E" w:rsidRPr="00324E7E">
        <w:rPr>
          <w:color w:val="1A1A1A"/>
          <w:sz w:val="28"/>
          <w:szCs w:val="28"/>
        </w:rPr>
        <w:t xml:space="preserve"> </w:t>
      </w:r>
      <w:proofErr w:type="spellStart"/>
      <w:r w:rsidR="00324E7E" w:rsidRPr="00324E7E">
        <w:rPr>
          <w:color w:val="1A1A1A"/>
          <w:sz w:val="28"/>
          <w:szCs w:val="28"/>
        </w:rPr>
        <w:t>моральної</w:t>
      </w:r>
      <w:proofErr w:type="spellEnd"/>
      <w:r w:rsidR="00324E7E" w:rsidRPr="00324E7E">
        <w:rPr>
          <w:color w:val="1A1A1A"/>
          <w:sz w:val="28"/>
          <w:szCs w:val="28"/>
        </w:rPr>
        <w:t xml:space="preserve"> точки </w:t>
      </w:r>
      <w:proofErr w:type="spellStart"/>
      <w:r w:rsidR="00324E7E" w:rsidRPr="00324E7E">
        <w:rPr>
          <w:color w:val="1A1A1A"/>
          <w:sz w:val="28"/>
          <w:szCs w:val="28"/>
        </w:rPr>
        <w:t>зору</w:t>
      </w:r>
      <w:proofErr w:type="spellEnd"/>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життєзаперечуючої</w:t>
      </w:r>
      <w:proofErr w:type="spellEnd"/>
      <w:r w:rsidR="00324E7E" w:rsidRPr="00324E7E">
        <w:rPr>
          <w:color w:val="1A1A1A"/>
          <w:sz w:val="28"/>
          <w:szCs w:val="28"/>
        </w:rPr>
        <w:t xml:space="preserve"> </w:t>
      </w:r>
      <w:proofErr w:type="spellStart"/>
      <w:r w:rsidR="00324E7E" w:rsidRPr="00324E7E">
        <w:rPr>
          <w:color w:val="1A1A1A"/>
          <w:sz w:val="28"/>
          <w:szCs w:val="28"/>
        </w:rPr>
        <w:t>сутності</w:t>
      </w:r>
      <w:proofErr w:type="spellEnd"/>
      <w:r w:rsidR="00324E7E" w:rsidRPr="00324E7E">
        <w:rPr>
          <w:color w:val="1A1A1A"/>
          <w:sz w:val="28"/>
          <w:szCs w:val="28"/>
        </w:rPr>
        <w:t xml:space="preserve">, і </w:t>
      </w:r>
      <w:proofErr w:type="spellStart"/>
      <w:r w:rsidR="00324E7E" w:rsidRPr="00324E7E">
        <w:rPr>
          <w:color w:val="1A1A1A"/>
          <w:sz w:val="28"/>
          <w:szCs w:val="28"/>
        </w:rPr>
        <w:t>він</w:t>
      </w:r>
      <w:proofErr w:type="spellEnd"/>
      <w:r w:rsidR="00324E7E" w:rsidRPr="00324E7E">
        <w:rPr>
          <w:color w:val="1A1A1A"/>
          <w:sz w:val="28"/>
          <w:szCs w:val="28"/>
        </w:rPr>
        <w:t xml:space="preserve"> </w:t>
      </w:r>
      <w:proofErr w:type="spellStart"/>
      <w:r w:rsidR="00324E7E" w:rsidRPr="00324E7E">
        <w:rPr>
          <w:color w:val="1A1A1A"/>
          <w:sz w:val="28"/>
          <w:szCs w:val="28"/>
        </w:rPr>
        <w:t>переконфігурує</w:t>
      </w:r>
      <w:proofErr w:type="spellEnd"/>
      <w:r w:rsidR="00324E7E" w:rsidRPr="00324E7E">
        <w:rPr>
          <w:color w:val="1A1A1A"/>
          <w:sz w:val="28"/>
          <w:szCs w:val="28"/>
        </w:rPr>
        <w:t xml:space="preserve"> </w:t>
      </w:r>
      <w:proofErr w:type="spellStart"/>
      <w:r w:rsidR="00324E7E" w:rsidRPr="00324E7E">
        <w:rPr>
          <w:color w:val="1A1A1A"/>
          <w:sz w:val="28"/>
          <w:szCs w:val="28"/>
        </w:rPr>
        <w:t>моральну</w:t>
      </w:r>
      <w:proofErr w:type="spellEnd"/>
      <w:r w:rsidR="00324E7E" w:rsidRPr="00324E7E">
        <w:rPr>
          <w:color w:val="1A1A1A"/>
          <w:sz w:val="28"/>
          <w:szCs w:val="28"/>
        </w:rPr>
        <w:t xml:space="preserve"> </w:t>
      </w:r>
      <w:proofErr w:type="spellStart"/>
      <w:r w:rsidR="00324E7E" w:rsidRPr="00324E7E">
        <w:rPr>
          <w:color w:val="1A1A1A"/>
          <w:sz w:val="28"/>
          <w:szCs w:val="28"/>
        </w:rPr>
        <w:t>ідею</w:t>
      </w:r>
      <w:proofErr w:type="spellEnd"/>
      <w:r w:rsidR="00324E7E" w:rsidRPr="00324E7E">
        <w:rPr>
          <w:color w:val="1A1A1A"/>
          <w:sz w:val="28"/>
          <w:szCs w:val="28"/>
        </w:rPr>
        <w:t xml:space="preserve"> </w:t>
      </w:r>
      <w:proofErr w:type="spellStart"/>
      <w:r w:rsidR="00324E7E" w:rsidRPr="00324E7E">
        <w:rPr>
          <w:color w:val="1A1A1A"/>
          <w:sz w:val="28"/>
          <w:szCs w:val="28"/>
        </w:rPr>
        <w:t>автономії</w:t>
      </w:r>
      <w:proofErr w:type="spellEnd"/>
      <w:r w:rsidR="00324E7E" w:rsidRPr="00324E7E">
        <w:rPr>
          <w:color w:val="1A1A1A"/>
          <w:sz w:val="28"/>
          <w:szCs w:val="28"/>
        </w:rPr>
        <w:t xml:space="preserve">, </w:t>
      </w:r>
      <w:proofErr w:type="spellStart"/>
      <w:r w:rsidR="00324E7E" w:rsidRPr="00324E7E">
        <w:rPr>
          <w:color w:val="1A1A1A"/>
          <w:sz w:val="28"/>
          <w:szCs w:val="28"/>
        </w:rPr>
        <w:t>щоб</w:t>
      </w:r>
      <w:proofErr w:type="spellEnd"/>
      <w:r w:rsidR="00324E7E" w:rsidRPr="00324E7E">
        <w:rPr>
          <w:color w:val="1A1A1A"/>
          <w:sz w:val="28"/>
          <w:szCs w:val="28"/>
        </w:rPr>
        <w:t xml:space="preserve"> </w:t>
      </w:r>
      <w:proofErr w:type="spellStart"/>
      <w:r w:rsidR="00324E7E" w:rsidRPr="00324E7E">
        <w:rPr>
          <w:color w:val="1A1A1A"/>
          <w:sz w:val="28"/>
          <w:szCs w:val="28"/>
        </w:rPr>
        <w:t>звільнити</w:t>
      </w:r>
      <w:proofErr w:type="spellEnd"/>
      <w:r w:rsidR="00324E7E" w:rsidRPr="00324E7E">
        <w:rPr>
          <w:color w:val="1A1A1A"/>
          <w:sz w:val="28"/>
          <w:szCs w:val="28"/>
        </w:rPr>
        <w:t xml:space="preserve"> </w:t>
      </w:r>
      <w:proofErr w:type="spellStart"/>
      <w:r w:rsidR="00324E7E" w:rsidRPr="00324E7E">
        <w:rPr>
          <w:color w:val="1A1A1A"/>
          <w:sz w:val="28"/>
          <w:szCs w:val="28"/>
        </w:rPr>
        <w:t>життєстверджуючий</w:t>
      </w:r>
      <w:proofErr w:type="spellEnd"/>
      <w:r w:rsidR="00324E7E" w:rsidRPr="00324E7E">
        <w:rPr>
          <w:color w:val="1A1A1A"/>
          <w:sz w:val="28"/>
          <w:szCs w:val="28"/>
        </w:rPr>
        <w:t xml:space="preserve"> </w:t>
      </w:r>
      <w:proofErr w:type="spellStart"/>
      <w:r w:rsidR="00324E7E" w:rsidRPr="00324E7E">
        <w:rPr>
          <w:color w:val="1A1A1A"/>
          <w:sz w:val="28"/>
          <w:szCs w:val="28"/>
        </w:rPr>
        <w:t>потенціал</w:t>
      </w:r>
      <w:proofErr w:type="spellEnd"/>
      <w:r w:rsidR="00324E7E" w:rsidRPr="00324E7E">
        <w:rPr>
          <w:color w:val="1A1A1A"/>
          <w:sz w:val="28"/>
          <w:szCs w:val="28"/>
        </w:rPr>
        <w:t xml:space="preserve"> </w:t>
      </w:r>
      <w:proofErr w:type="spellStart"/>
      <w:r w:rsidR="00324E7E" w:rsidRPr="00324E7E">
        <w:rPr>
          <w:color w:val="1A1A1A"/>
          <w:sz w:val="28"/>
          <w:szCs w:val="28"/>
        </w:rPr>
        <w:t>всередині</w:t>
      </w:r>
      <w:proofErr w:type="spellEnd"/>
      <w:r w:rsidR="00324E7E" w:rsidRPr="00324E7E">
        <w:rPr>
          <w:color w:val="1A1A1A"/>
          <w:sz w:val="28"/>
          <w:szCs w:val="28"/>
        </w:rPr>
        <w:t xml:space="preserve"> </w:t>
      </w:r>
      <w:proofErr w:type="spellStart"/>
      <w:r w:rsidR="00324E7E" w:rsidRPr="00324E7E">
        <w:rPr>
          <w:color w:val="1A1A1A"/>
          <w:sz w:val="28"/>
          <w:szCs w:val="28"/>
        </w:rPr>
        <w:t>неї</w:t>
      </w:r>
      <w:proofErr w:type="spellEnd"/>
      <w:r w:rsidR="00324E7E" w:rsidRPr="00324E7E">
        <w:rPr>
          <w:color w:val="1A1A1A"/>
          <w:sz w:val="28"/>
          <w:szCs w:val="28"/>
        </w:rPr>
        <w:t>.</w:t>
      </w:r>
    </w:p>
    <w:p w14:paraId="711386FB" w14:textId="77777777" w:rsidR="00324E7E" w:rsidRPr="00324E7E" w:rsidRDefault="00A04CCC" w:rsidP="00E8795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r w:rsidR="00324E7E" w:rsidRPr="00324E7E">
        <w:rPr>
          <w:color w:val="1A1A1A"/>
          <w:sz w:val="28"/>
          <w:szCs w:val="28"/>
        </w:rPr>
        <w:t xml:space="preserve">Таким чином, для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xml:space="preserve"> </w:t>
      </w:r>
      <w:proofErr w:type="spellStart"/>
      <w:r w:rsidR="00324E7E" w:rsidRPr="00324E7E">
        <w:rPr>
          <w:color w:val="1A1A1A"/>
          <w:sz w:val="28"/>
          <w:szCs w:val="28"/>
        </w:rPr>
        <w:t>постає</w:t>
      </w:r>
      <w:proofErr w:type="spellEnd"/>
      <w:r w:rsidR="00324E7E" w:rsidRPr="00324E7E">
        <w:rPr>
          <w:color w:val="1A1A1A"/>
          <w:sz w:val="28"/>
          <w:szCs w:val="28"/>
        </w:rPr>
        <w:t xml:space="preserve"> як </w:t>
      </w:r>
      <w:proofErr w:type="spellStart"/>
      <w:r w:rsidR="00324E7E" w:rsidRPr="00324E7E">
        <w:rPr>
          <w:color w:val="1A1A1A"/>
          <w:sz w:val="28"/>
          <w:szCs w:val="28"/>
        </w:rPr>
        <w:t>філософська</w:t>
      </w:r>
      <w:proofErr w:type="spellEnd"/>
      <w:r w:rsidR="00324E7E" w:rsidRPr="00324E7E">
        <w:rPr>
          <w:color w:val="1A1A1A"/>
          <w:sz w:val="28"/>
          <w:szCs w:val="28"/>
        </w:rPr>
        <w:t xml:space="preserve"> проблема в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розрізненні</w:t>
      </w:r>
      <w:proofErr w:type="spellEnd"/>
      <w:r w:rsidR="00324E7E" w:rsidRPr="00324E7E">
        <w:rPr>
          <w:color w:val="1A1A1A"/>
          <w:sz w:val="28"/>
          <w:szCs w:val="28"/>
        </w:rPr>
        <w:t xml:space="preserve"> </w:t>
      </w:r>
      <w:proofErr w:type="spellStart"/>
      <w:r w:rsidR="00324E7E" w:rsidRPr="00324E7E">
        <w:rPr>
          <w:color w:val="1A1A1A"/>
          <w:sz w:val="28"/>
          <w:szCs w:val="28"/>
        </w:rPr>
        <w:t>між</w:t>
      </w:r>
      <w:proofErr w:type="spellEnd"/>
      <w:r w:rsidR="00324E7E" w:rsidRPr="00324E7E">
        <w:rPr>
          <w:color w:val="1A1A1A"/>
          <w:sz w:val="28"/>
          <w:szCs w:val="28"/>
        </w:rPr>
        <w:t xml:space="preserve"> моральною </w:t>
      </w:r>
      <w:proofErr w:type="spellStart"/>
      <w:r w:rsidR="00324E7E" w:rsidRPr="00324E7E">
        <w:rPr>
          <w:color w:val="1A1A1A"/>
          <w:sz w:val="28"/>
          <w:szCs w:val="28"/>
        </w:rPr>
        <w:t>автономією</w:t>
      </w:r>
      <w:proofErr w:type="spellEnd"/>
      <w:r w:rsidR="00324E7E" w:rsidRPr="00324E7E">
        <w:rPr>
          <w:color w:val="1A1A1A"/>
          <w:sz w:val="28"/>
          <w:szCs w:val="28"/>
        </w:rPr>
        <w:t xml:space="preserve"> (як </w:t>
      </w:r>
      <w:proofErr w:type="spellStart"/>
      <w:r w:rsidR="00324E7E" w:rsidRPr="00324E7E">
        <w:rPr>
          <w:color w:val="1A1A1A"/>
          <w:sz w:val="28"/>
          <w:szCs w:val="28"/>
        </w:rPr>
        <w:t>підкорення</w:t>
      </w:r>
      <w:proofErr w:type="spellEnd"/>
      <w:r w:rsidR="00324E7E" w:rsidRPr="00324E7E">
        <w:rPr>
          <w:color w:val="1A1A1A"/>
          <w:sz w:val="28"/>
          <w:szCs w:val="28"/>
        </w:rPr>
        <w:t xml:space="preserve"> моральному закону) та </w:t>
      </w:r>
      <w:proofErr w:type="spellStart"/>
      <w:r w:rsidR="00324E7E" w:rsidRPr="00324E7E">
        <w:rPr>
          <w:color w:val="1A1A1A"/>
          <w:sz w:val="28"/>
          <w:szCs w:val="28"/>
        </w:rPr>
        <w:t>автономією</w:t>
      </w:r>
      <w:proofErr w:type="spellEnd"/>
      <w:r w:rsidR="00324E7E" w:rsidRPr="00324E7E">
        <w:rPr>
          <w:color w:val="1A1A1A"/>
          <w:sz w:val="28"/>
          <w:szCs w:val="28"/>
        </w:rPr>
        <w:t xml:space="preserve"> </w:t>
      </w:r>
      <w:r w:rsidR="00E967E4" w:rsidRPr="00324E7E">
        <w:rPr>
          <w:color w:val="1A1A1A"/>
          <w:sz w:val="28"/>
          <w:szCs w:val="28"/>
        </w:rPr>
        <w:t>«</w:t>
      </w:r>
      <w:r w:rsidR="00324E7E" w:rsidRPr="00324E7E">
        <w:rPr>
          <w:color w:val="1A1A1A"/>
          <w:sz w:val="28"/>
          <w:szCs w:val="28"/>
        </w:rPr>
        <w:t>поза добром і злом</w:t>
      </w:r>
      <w:r w:rsidR="00E967E4" w:rsidRPr="00324E7E">
        <w:rPr>
          <w:color w:val="1A1A1A"/>
          <w:sz w:val="28"/>
          <w:szCs w:val="28"/>
        </w:rPr>
        <w:t>»</w:t>
      </w:r>
      <w:r w:rsidR="00324E7E" w:rsidRPr="00324E7E">
        <w:rPr>
          <w:color w:val="1A1A1A"/>
          <w:sz w:val="28"/>
          <w:szCs w:val="28"/>
        </w:rPr>
        <w:t xml:space="preserve">. Але </w:t>
      </w:r>
      <w:proofErr w:type="spellStart"/>
      <w:r w:rsidR="00324E7E" w:rsidRPr="00324E7E">
        <w:rPr>
          <w:color w:val="1A1A1A"/>
          <w:sz w:val="28"/>
          <w:szCs w:val="28"/>
        </w:rPr>
        <w:t>якщо</w:t>
      </w:r>
      <w:proofErr w:type="spellEnd"/>
      <w:r w:rsidR="00324E7E" w:rsidRPr="00324E7E">
        <w:rPr>
          <w:color w:val="1A1A1A"/>
          <w:sz w:val="28"/>
          <w:szCs w:val="28"/>
        </w:rPr>
        <w:t xml:space="preserve"> </w:t>
      </w:r>
      <w:proofErr w:type="spellStart"/>
      <w:r w:rsidR="00324E7E" w:rsidRPr="00324E7E">
        <w:rPr>
          <w:color w:val="1A1A1A"/>
          <w:sz w:val="28"/>
          <w:szCs w:val="28"/>
        </w:rPr>
        <w:t>взагалі</w:t>
      </w:r>
      <w:proofErr w:type="spellEnd"/>
      <w:r w:rsidR="00324E7E" w:rsidRPr="00324E7E">
        <w:rPr>
          <w:color w:val="1A1A1A"/>
          <w:sz w:val="28"/>
          <w:szCs w:val="28"/>
        </w:rPr>
        <w:t xml:space="preserve"> </w:t>
      </w:r>
      <w:proofErr w:type="spellStart"/>
      <w:r w:rsidR="00324E7E" w:rsidRPr="00324E7E">
        <w:rPr>
          <w:color w:val="1A1A1A"/>
          <w:sz w:val="28"/>
          <w:szCs w:val="28"/>
        </w:rPr>
        <w:t>говорити</w:t>
      </w:r>
      <w:proofErr w:type="spellEnd"/>
      <w:r w:rsidR="00324E7E" w:rsidRPr="00324E7E">
        <w:rPr>
          <w:color w:val="1A1A1A"/>
          <w:sz w:val="28"/>
          <w:szCs w:val="28"/>
        </w:rPr>
        <w:t xml:space="preserve"> про </w:t>
      </w:r>
      <w:proofErr w:type="spellStart"/>
      <w:r w:rsidR="00324E7E" w:rsidRPr="00324E7E">
        <w:rPr>
          <w:color w:val="1A1A1A"/>
          <w:sz w:val="28"/>
          <w:szCs w:val="28"/>
        </w:rPr>
        <w:t>автономію</w:t>
      </w:r>
      <w:proofErr w:type="spellEnd"/>
      <w:r w:rsidR="00324E7E" w:rsidRPr="00324E7E">
        <w:rPr>
          <w:color w:val="1A1A1A"/>
          <w:sz w:val="28"/>
          <w:szCs w:val="28"/>
        </w:rPr>
        <w:t xml:space="preserve">, </w:t>
      </w:r>
      <w:proofErr w:type="spellStart"/>
      <w:r w:rsidR="00324E7E" w:rsidRPr="00324E7E">
        <w:rPr>
          <w:color w:val="1A1A1A"/>
          <w:sz w:val="28"/>
          <w:szCs w:val="28"/>
        </w:rPr>
        <w:t>сенс</w:t>
      </w:r>
      <w:proofErr w:type="spellEnd"/>
      <w:r w:rsidR="00324E7E" w:rsidRPr="00324E7E">
        <w:rPr>
          <w:color w:val="1A1A1A"/>
          <w:sz w:val="28"/>
          <w:szCs w:val="28"/>
        </w:rPr>
        <w:t xml:space="preserve"> і </w:t>
      </w:r>
      <w:proofErr w:type="spellStart"/>
      <w:r w:rsidR="00324E7E" w:rsidRPr="00324E7E">
        <w:rPr>
          <w:color w:val="1A1A1A"/>
          <w:sz w:val="28"/>
          <w:szCs w:val="28"/>
        </w:rPr>
        <w:t>цінність</w:t>
      </w:r>
      <w:proofErr w:type="spellEnd"/>
      <w:r w:rsidR="00324E7E" w:rsidRPr="00324E7E">
        <w:rPr>
          <w:color w:val="1A1A1A"/>
          <w:sz w:val="28"/>
          <w:szCs w:val="28"/>
        </w:rPr>
        <w:t xml:space="preserve">, </w:t>
      </w:r>
      <w:proofErr w:type="spellStart"/>
      <w:r w:rsidR="00324E7E" w:rsidRPr="00324E7E">
        <w:rPr>
          <w:color w:val="1A1A1A"/>
          <w:sz w:val="28"/>
          <w:szCs w:val="28"/>
        </w:rPr>
        <w:t>спосіб</w:t>
      </w:r>
      <w:proofErr w:type="spellEnd"/>
      <w:r w:rsidR="00324E7E" w:rsidRPr="00324E7E">
        <w:rPr>
          <w:color w:val="1A1A1A"/>
          <w:sz w:val="28"/>
          <w:szCs w:val="28"/>
        </w:rPr>
        <w:t xml:space="preserve"> </w:t>
      </w:r>
      <w:proofErr w:type="spellStart"/>
      <w:r w:rsidR="00324E7E" w:rsidRPr="00324E7E">
        <w:rPr>
          <w:color w:val="1A1A1A"/>
          <w:sz w:val="28"/>
          <w:szCs w:val="28"/>
        </w:rPr>
        <w:t>перебування</w:t>
      </w:r>
      <w:proofErr w:type="spellEnd"/>
      <w:r w:rsidR="00324E7E" w:rsidRPr="00324E7E">
        <w:rPr>
          <w:color w:val="1A1A1A"/>
          <w:sz w:val="28"/>
          <w:szCs w:val="28"/>
        </w:rPr>
        <w:t xml:space="preserve"> поза добром і злом не </w:t>
      </w:r>
      <w:proofErr w:type="spellStart"/>
      <w:r w:rsidR="00324E7E" w:rsidRPr="00324E7E">
        <w:rPr>
          <w:color w:val="1A1A1A"/>
          <w:sz w:val="28"/>
          <w:szCs w:val="28"/>
        </w:rPr>
        <w:t>може</w:t>
      </w:r>
      <w:proofErr w:type="spellEnd"/>
      <w:r w:rsidR="00324E7E" w:rsidRPr="00324E7E">
        <w:rPr>
          <w:color w:val="1A1A1A"/>
          <w:sz w:val="28"/>
          <w:szCs w:val="28"/>
        </w:rPr>
        <w:t xml:space="preserve"> бути просто </w:t>
      </w:r>
      <w:proofErr w:type="spellStart"/>
      <w:r w:rsidR="00324E7E" w:rsidRPr="00324E7E">
        <w:rPr>
          <w:color w:val="1A1A1A"/>
          <w:sz w:val="28"/>
          <w:szCs w:val="28"/>
        </w:rPr>
        <w:t>беззаконним</w:t>
      </w:r>
      <w:proofErr w:type="spellEnd"/>
      <w:r w:rsidR="00324E7E" w:rsidRPr="00324E7E">
        <w:rPr>
          <w:color w:val="1A1A1A"/>
          <w:sz w:val="28"/>
          <w:szCs w:val="28"/>
        </w:rPr>
        <w:t xml:space="preserve"> станом </w:t>
      </w:r>
      <w:proofErr w:type="spellStart"/>
      <w:r w:rsidR="00324E7E" w:rsidRPr="00324E7E">
        <w:rPr>
          <w:color w:val="1A1A1A"/>
          <w:sz w:val="28"/>
          <w:szCs w:val="28"/>
        </w:rPr>
        <w:t>довільної</w:t>
      </w:r>
      <w:proofErr w:type="spellEnd"/>
      <w:r w:rsidR="00324E7E" w:rsidRPr="00324E7E">
        <w:rPr>
          <w:color w:val="1A1A1A"/>
          <w:sz w:val="28"/>
          <w:szCs w:val="28"/>
        </w:rPr>
        <w:t xml:space="preserve"> та </w:t>
      </w:r>
      <w:proofErr w:type="spellStart"/>
      <w:r w:rsidR="00324E7E" w:rsidRPr="00324E7E">
        <w:rPr>
          <w:color w:val="1A1A1A"/>
          <w:sz w:val="28"/>
          <w:szCs w:val="28"/>
        </w:rPr>
        <w:t>імпульсивної</w:t>
      </w:r>
      <w:proofErr w:type="spellEnd"/>
      <w:r w:rsidR="00324E7E" w:rsidRPr="00324E7E">
        <w:rPr>
          <w:color w:val="1A1A1A"/>
          <w:sz w:val="28"/>
          <w:szCs w:val="28"/>
        </w:rPr>
        <w:t xml:space="preserve"> </w:t>
      </w:r>
      <w:proofErr w:type="spellStart"/>
      <w:r w:rsidR="00324E7E" w:rsidRPr="00324E7E">
        <w:rPr>
          <w:color w:val="1A1A1A"/>
          <w:sz w:val="28"/>
          <w:szCs w:val="28"/>
        </w:rPr>
        <w:lastRenderedPageBreak/>
        <w:t>поведінки</w:t>
      </w:r>
      <w:proofErr w:type="spellEnd"/>
      <w:r w:rsidR="00324E7E" w:rsidRPr="00324E7E">
        <w:rPr>
          <w:color w:val="1A1A1A"/>
          <w:sz w:val="28"/>
          <w:szCs w:val="28"/>
        </w:rPr>
        <w:t>. </w:t>
      </w:r>
      <w:proofErr w:type="spellStart"/>
      <w:r w:rsidR="00324E7E" w:rsidRPr="00324E7E">
        <w:rPr>
          <w:color w:val="1A1A1A"/>
          <w:sz w:val="28"/>
          <w:szCs w:val="28"/>
        </w:rPr>
        <w:t>Якщо</w:t>
      </w:r>
      <w:proofErr w:type="spellEnd"/>
      <w:r w:rsidR="00324E7E" w:rsidRPr="00324E7E">
        <w:rPr>
          <w:color w:val="1A1A1A"/>
          <w:sz w:val="28"/>
          <w:szCs w:val="28"/>
        </w:rPr>
        <w:t xml:space="preserve"> </w:t>
      </w:r>
      <w:proofErr w:type="spellStart"/>
      <w:r w:rsidR="00324E7E" w:rsidRPr="00324E7E">
        <w:rPr>
          <w:color w:val="1A1A1A"/>
          <w:sz w:val="28"/>
          <w:szCs w:val="28"/>
        </w:rPr>
        <w:t>таке</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xml:space="preserve"> </w:t>
      </w:r>
      <w:proofErr w:type="spellStart"/>
      <w:r w:rsidR="00324E7E" w:rsidRPr="00324E7E">
        <w:rPr>
          <w:color w:val="1A1A1A"/>
          <w:sz w:val="28"/>
          <w:szCs w:val="28"/>
        </w:rPr>
        <w:t>має</w:t>
      </w:r>
      <w:proofErr w:type="spellEnd"/>
      <w:r w:rsidR="00324E7E" w:rsidRPr="00324E7E">
        <w:rPr>
          <w:color w:val="1A1A1A"/>
          <w:sz w:val="28"/>
          <w:szCs w:val="28"/>
        </w:rPr>
        <w:t xml:space="preserve"> бути </w:t>
      </w:r>
      <w:proofErr w:type="spellStart"/>
      <w:r w:rsidR="00324E7E" w:rsidRPr="00324E7E">
        <w:rPr>
          <w:color w:val="1A1A1A"/>
          <w:sz w:val="28"/>
          <w:szCs w:val="28"/>
        </w:rPr>
        <w:t>мислимим</w:t>
      </w:r>
      <w:proofErr w:type="spellEnd"/>
      <w:r w:rsidR="00324E7E" w:rsidRPr="00324E7E">
        <w:rPr>
          <w:color w:val="1A1A1A"/>
          <w:sz w:val="28"/>
          <w:szCs w:val="28"/>
        </w:rPr>
        <w:t xml:space="preserve">, повинен </w:t>
      </w:r>
      <w:proofErr w:type="spellStart"/>
      <w:r w:rsidR="00324E7E" w:rsidRPr="00324E7E">
        <w:rPr>
          <w:color w:val="1A1A1A"/>
          <w:sz w:val="28"/>
          <w:szCs w:val="28"/>
        </w:rPr>
        <w:t>існувати</w:t>
      </w:r>
      <w:proofErr w:type="spellEnd"/>
      <w:r w:rsidR="00324E7E" w:rsidRPr="00324E7E">
        <w:rPr>
          <w:color w:val="1A1A1A"/>
          <w:sz w:val="28"/>
          <w:szCs w:val="28"/>
        </w:rPr>
        <w:t xml:space="preserve"> стандарт, за </w:t>
      </w:r>
      <w:proofErr w:type="spellStart"/>
      <w:r w:rsidR="00324E7E" w:rsidRPr="00324E7E">
        <w:rPr>
          <w:color w:val="1A1A1A"/>
          <w:sz w:val="28"/>
          <w:szCs w:val="28"/>
        </w:rPr>
        <w:t>яким</w:t>
      </w:r>
      <w:proofErr w:type="spellEnd"/>
      <w:r w:rsidR="00324E7E" w:rsidRPr="00324E7E">
        <w:rPr>
          <w:color w:val="1A1A1A"/>
          <w:sz w:val="28"/>
          <w:szCs w:val="28"/>
        </w:rPr>
        <w:t xml:space="preserve"> </w:t>
      </w:r>
      <w:proofErr w:type="spellStart"/>
      <w:r w:rsidR="00324E7E" w:rsidRPr="00324E7E">
        <w:rPr>
          <w:color w:val="1A1A1A"/>
          <w:sz w:val="28"/>
          <w:szCs w:val="28"/>
        </w:rPr>
        <w:t>можна</w:t>
      </w:r>
      <w:proofErr w:type="spellEnd"/>
      <w:r w:rsidR="00324E7E" w:rsidRPr="00324E7E">
        <w:rPr>
          <w:color w:val="1A1A1A"/>
          <w:sz w:val="28"/>
          <w:szCs w:val="28"/>
        </w:rPr>
        <w:t xml:space="preserve"> </w:t>
      </w:r>
      <w:proofErr w:type="spellStart"/>
      <w:r w:rsidR="00324E7E" w:rsidRPr="00324E7E">
        <w:rPr>
          <w:color w:val="1A1A1A"/>
          <w:sz w:val="28"/>
          <w:szCs w:val="28"/>
        </w:rPr>
        <w:t>виміряти</w:t>
      </w:r>
      <w:proofErr w:type="spellEnd"/>
      <w:r w:rsidR="00324E7E" w:rsidRPr="00324E7E">
        <w:rPr>
          <w:color w:val="1A1A1A"/>
          <w:sz w:val="28"/>
          <w:szCs w:val="28"/>
        </w:rPr>
        <w:t xml:space="preserve"> </w:t>
      </w:r>
      <w:proofErr w:type="spellStart"/>
      <w:r w:rsidR="00324E7E" w:rsidRPr="00324E7E">
        <w:rPr>
          <w:color w:val="1A1A1A"/>
          <w:sz w:val="28"/>
          <w:szCs w:val="28"/>
        </w:rPr>
        <w:t>успіх</w:t>
      </w:r>
      <w:proofErr w:type="spellEnd"/>
      <w:r w:rsidR="00324E7E" w:rsidRPr="00324E7E">
        <w:rPr>
          <w:color w:val="1A1A1A"/>
          <w:sz w:val="28"/>
          <w:szCs w:val="28"/>
        </w:rPr>
        <w:t xml:space="preserve"> </w:t>
      </w:r>
      <w:proofErr w:type="spellStart"/>
      <w:r w:rsidR="00324E7E" w:rsidRPr="00324E7E">
        <w:rPr>
          <w:color w:val="1A1A1A"/>
          <w:sz w:val="28"/>
          <w:szCs w:val="28"/>
        </w:rPr>
        <w:t>чи</w:t>
      </w:r>
      <w:proofErr w:type="spellEnd"/>
      <w:r w:rsidR="00324E7E" w:rsidRPr="00324E7E">
        <w:rPr>
          <w:color w:val="1A1A1A"/>
          <w:sz w:val="28"/>
          <w:szCs w:val="28"/>
        </w:rPr>
        <w:t xml:space="preserve"> </w:t>
      </w:r>
      <w:proofErr w:type="spellStart"/>
      <w:r w:rsidR="00324E7E" w:rsidRPr="00324E7E">
        <w:rPr>
          <w:color w:val="1A1A1A"/>
          <w:sz w:val="28"/>
          <w:szCs w:val="28"/>
        </w:rPr>
        <w:t>невдачу</w:t>
      </w:r>
      <w:proofErr w:type="spellEnd"/>
      <w:r w:rsidR="00324E7E" w:rsidRPr="00324E7E">
        <w:rPr>
          <w:color w:val="1A1A1A"/>
          <w:sz w:val="28"/>
          <w:szCs w:val="28"/>
        </w:rPr>
        <w:t>.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по-різному</w:t>
      </w:r>
      <w:proofErr w:type="spellEnd"/>
      <w:r w:rsidR="00324E7E" w:rsidRPr="00324E7E">
        <w:rPr>
          <w:color w:val="1A1A1A"/>
          <w:sz w:val="28"/>
          <w:szCs w:val="28"/>
        </w:rPr>
        <w:t xml:space="preserve"> </w:t>
      </w:r>
      <w:proofErr w:type="spellStart"/>
      <w:r w:rsidR="00324E7E" w:rsidRPr="00324E7E">
        <w:rPr>
          <w:color w:val="1A1A1A"/>
          <w:sz w:val="28"/>
          <w:szCs w:val="28"/>
        </w:rPr>
        <w:t>вказує</w:t>
      </w:r>
      <w:proofErr w:type="spellEnd"/>
      <w:r w:rsidR="00324E7E" w:rsidRPr="00324E7E">
        <w:rPr>
          <w:color w:val="1A1A1A"/>
          <w:sz w:val="28"/>
          <w:szCs w:val="28"/>
        </w:rPr>
        <w:t xml:space="preserve"> на </w:t>
      </w:r>
      <w:proofErr w:type="spellStart"/>
      <w:r w:rsidR="00324E7E" w:rsidRPr="00324E7E">
        <w:rPr>
          <w:color w:val="1A1A1A"/>
          <w:sz w:val="28"/>
          <w:szCs w:val="28"/>
        </w:rPr>
        <w:t>такий</w:t>
      </w:r>
      <w:proofErr w:type="spellEnd"/>
      <w:r w:rsidR="00324E7E" w:rsidRPr="00324E7E">
        <w:rPr>
          <w:color w:val="1A1A1A"/>
          <w:sz w:val="28"/>
          <w:szCs w:val="28"/>
        </w:rPr>
        <w:t xml:space="preserve"> стандарт у </w:t>
      </w:r>
      <w:proofErr w:type="spellStart"/>
      <w:r w:rsidR="00324E7E" w:rsidRPr="00324E7E">
        <w:rPr>
          <w:color w:val="1A1A1A"/>
          <w:sz w:val="28"/>
          <w:szCs w:val="28"/>
        </w:rPr>
        <w:t>своїх</w:t>
      </w:r>
      <w:proofErr w:type="spellEnd"/>
      <w:r w:rsidR="00324E7E" w:rsidRPr="00324E7E">
        <w:rPr>
          <w:color w:val="1A1A1A"/>
          <w:sz w:val="28"/>
          <w:szCs w:val="28"/>
        </w:rPr>
        <w:t xml:space="preserve"> </w:t>
      </w:r>
      <w:proofErr w:type="spellStart"/>
      <w:r w:rsidR="00324E7E" w:rsidRPr="00324E7E">
        <w:rPr>
          <w:color w:val="1A1A1A"/>
          <w:sz w:val="28"/>
          <w:szCs w:val="28"/>
        </w:rPr>
        <w:t>посиланнях</w:t>
      </w:r>
      <w:proofErr w:type="spellEnd"/>
      <w:r w:rsidR="00324E7E" w:rsidRPr="00324E7E">
        <w:rPr>
          <w:color w:val="1A1A1A"/>
          <w:sz w:val="28"/>
          <w:szCs w:val="28"/>
        </w:rPr>
        <w:t xml:space="preserve"> на </w:t>
      </w:r>
      <w:r w:rsidR="00E967E4" w:rsidRPr="00324E7E">
        <w:rPr>
          <w:color w:val="1A1A1A"/>
          <w:sz w:val="28"/>
          <w:szCs w:val="28"/>
        </w:rPr>
        <w:t>«</w:t>
      </w:r>
      <w:proofErr w:type="spellStart"/>
      <w:r w:rsidR="00324E7E" w:rsidRPr="00324E7E">
        <w:rPr>
          <w:color w:val="1A1A1A"/>
          <w:sz w:val="28"/>
          <w:szCs w:val="28"/>
        </w:rPr>
        <w:t>здоров</w:t>
      </w:r>
      <w:r w:rsidR="00E967E4" w:rsidRPr="00E967E4">
        <w:rPr>
          <w:color w:val="1A1A1A"/>
          <w:sz w:val="28"/>
          <w:szCs w:val="28"/>
        </w:rPr>
        <w:t>’</w:t>
      </w:r>
      <w:r w:rsidR="00324E7E" w:rsidRPr="00324E7E">
        <w:rPr>
          <w:color w:val="1A1A1A"/>
          <w:sz w:val="28"/>
          <w:szCs w:val="28"/>
        </w:rPr>
        <w:t>я</w:t>
      </w:r>
      <w:proofErr w:type="spellEnd"/>
      <w:r w:rsidR="00E967E4" w:rsidRPr="00324E7E">
        <w:rPr>
          <w:color w:val="1A1A1A"/>
          <w:sz w:val="28"/>
          <w:szCs w:val="28"/>
        </w:rPr>
        <w:t>»</w:t>
      </w:r>
      <w:r w:rsidR="00324E7E" w:rsidRPr="00324E7E">
        <w:rPr>
          <w:color w:val="1A1A1A"/>
          <w:sz w:val="28"/>
          <w:szCs w:val="28"/>
        </w:rPr>
        <w:t xml:space="preserve">, </w:t>
      </w:r>
      <w:r w:rsidR="00E967E4" w:rsidRPr="00324E7E">
        <w:rPr>
          <w:color w:val="1A1A1A"/>
          <w:sz w:val="28"/>
          <w:szCs w:val="28"/>
        </w:rPr>
        <w:t>«</w:t>
      </w:r>
      <w:r w:rsidR="00324E7E" w:rsidRPr="00324E7E">
        <w:rPr>
          <w:color w:val="1A1A1A"/>
          <w:sz w:val="28"/>
          <w:szCs w:val="28"/>
        </w:rPr>
        <w:t>силу</w:t>
      </w:r>
      <w:r w:rsidR="00E967E4" w:rsidRPr="00324E7E">
        <w:rPr>
          <w:color w:val="1A1A1A"/>
          <w:sz w:val="28"/>
          <w:szCs w:val="28"/>
        </w:rPr>
        <w:t>»</w:t>
      </w:r>
      <w:r w:rsidR="00324E7E" w:rsidRPr="00324E7E">
        <w:rPr>
          <w:color w:val="1A1A1A"/>
          <w:sz w:val="28"/>
          <w:szCs w:val="28"/>
        </w:rPr>
        <w:t xml:space="preserve"> та </w:t>
      </w:r>
      <w:r w:rsidR="00E967E4" w:rsidRPr="00324E7E">
        <w:rPr>
          <w:color w:val="1A1A1A"/>
          <w:sz w:val="28"/>
          <w:szCs w:val="28"/>
        </w:rPr>
        <w:t>«</w:t>
      </w:r>
      <w:proofErr w:type="spellStart"/>
      <w:r w:rsidR="00324E7E" w:rsidRPr="00324E7E">
        <w:rPr>
          <w:color w:val="1A1A1A"/>
          <w:sz w:val="28"/>
          <w:szCs w:val="28"/>
        </w:rPr>
        <w:t>значення</w:t>
      </w:r>
      <w:proofErr w:type="spellEnd"/>
      <w:r w:rsidR="00324E7E" w:rsidRPr="00324E7E">
        <w:rPr>
          <w:color w:val="1A1A1A"/>
          <w:sz w:val="28"/>
          <w:szCs w:val="28"/>
        </w:rPr>
        <w:t xml:space="preserve"> </w:t>
      </w:r>
      <w:proofErr w:type="spellStart"/>
      <w:r w:rsidR="00324E7E" w:rsidRPr="00324E7E">
        <w:rPr>
          <w:color w:val="1A1A1A"/>
          <w:sz w:val="28"/>
          <w:szCs w:val="28"/>
        </w:rPr>
        <w:t>землі</w:t>
      </w:r>
      <w:proofErr w:type="spellEnd"/>
      <w:r w:rsidR="00E967E4" w:rsidRPr="00324E7E">
        <w:rPr>
          <w:color w:val="1A1A1A"/>
          <w:sz w:val="28"/>
          <w:szCs w:val="28"/>
        </w:rPr>
        <w:t>»</w:t>
      </w:r>
      <w:r w:rsidR="00324E7E" w:rsidRPr="00324E7E">
        <w:rPr>
          <w:color w:val="1A1A1A"/>
          <w:sz w:val="28"/>
          <w:szCs w:val="28"/>
        </w:rPr>
        <w:t>. </w:t>
      </w:r>
      <w:proofErr w:type="spellStart"/>
      <w:r w:rsidR="00324E7E" w:rsidRPr="00324E7E">
        <w:rPr>
          <w:color w:val="1A1A1A"/>
          <w:sz w:val="28"/>
          <w:szCs w:val="28"/>
        </w:rPr>
        <w:t>Мабуть</w:t>
      </w:r>
      <w:proofErr w:type="spellEnd"/>
      <w:r w:rsidR="00324E7E" w:rsidRPr="00324E7E">
        <w:rPr>
          <w:color w:val="1A1A1A"/>
          <w:sz w:val="28"/>
          <w:szCs w:val="28"/>
        </w:rPr>
        <w:t xml:space="preserve">,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найбільш</w:t>
      </w:r>
      <w:proofErr w:type="spellEnd"/>
      <w:r w:rsidR="00324E7E" w:rsidRPr="00324E7E">
        <w:rPr>
          <w:color w:val="1A1A1A"/>
          <w:sz w:val="28"/>
          <w:szCs w:val="28"/>
        </w:rPr>
        <w:t xml:space="preserve"> </w:t>
      </w:r>
      <w:proofErr w:type="spellStart"/>
      <w:r w:rsidR="00324E7E" w:rsidRPr="00324E7E">
        <w:rPr>
          <w:color w:val="1A1A1A"/>
          <w:sz w:val="28"/>
          <w:szCs w:val="28"/>
        </w:rPr>
        <w:t>повчальним</w:t>
      </w:r>
      <w:proofErr w:type="spellEnd"/>
      <w:r w:rsidR="00324E7E" w:rsidRPr="00324E7E">
        <w:rPr>
          <w:color w:val="1A1A1A"/>
          <w:sz w:val="28"/>
          <w:szCs w:val="28"/>
        </w:rPr>
        <w:t xml:space="preserve"> </w:t>
      </w:r>
      <w:proofErr w:type="spellStart"/>
      <w:r w:rsidR="00324E7E" w:rsidRPr="00324E7E">
        <w:rPr>
          <w:color w:val="1A1A1A"/>
          <w:sz w:val="28"/>
          <w:szCs w:val="28"/>
        </w:rPr>
        <w:t>вказівкою</w:t>
      </w:r>
      <w:proofErr w:type="spellEnd"/>
      <w:r w:rsidR="00324E7E" w:rsidRPr="00324E7E">
        <w:rPr>
          <w:color w:val="1A1A1A"/>
          <w:sz w:val="28"/>
          <w:szCs w:val="28"/>
        </w:rPr>
        <w:t xml:space="preserve">, </w:t>
      </w:r>
      <w:proofErr w:type="spellStart"/>
      <w:r w:rsidR="00324E7E" w:rsidRPr="00324E7E">
        <w:rPr>
          <w:color w:val="1A1A1A"/>
          <w:sz w:val="28"/>
          <w:szCs w:val="28"/>
        </w:rPr>
        <w:t>однак</w:t>
      </w:r>
      <w:proofErr w:type="spellEnd"/>
      <w:r w:rsidR="00324E7E" w:rsidRPr="00324E7E">
        <w:rPr>
          <w:color w:val="1A1A1A"/>
          <w:sz w:val="28"/>
          <w:szCs w:val="28"/>
        </w:rPr>
        <w:t xml:space="preserve">, є </w:t>
      </w:r>
      <w:proofErr w:type="spellStart"/>
      <w:r w:rsidR="00324E7E" w:rsidRPr="00324E7E">
        <w:rPr>
          <w:color w:val="1A1A1A"/>
          <w:sz w:val="28"/>
          <w:szCs w:val="28"/>
        </w:rPr>
        <w:t>естетика</w:t>
      </w:r>
      <w:proofErr w:type="spellEnd"/>
      <w:r w:rsidR="00324E7E" w:rsidRPr="00324E7E">
        <w:rPr>
          <w:color w:val="1A1A1A"/>
          <w:sz w:val="28"/>
          <w:szCs w:val="28"/>
        </w:rPr>
        <w:t xml:space="preserve">, </w:t>
      </w:r>
      <w:proofErr w:type="spellStart"/>
      <w:r w:rsidR="00324E7E" w:rsidRPr="00324E7E">
        <w:rPr>
          <w:color w:val="1A1A1A"/>
          <w:sz w:val="28"/>
          <w:szCs w:val="28"/>
        </w:rPr>
        <w:t>оскільки</w:t>
      </w:r>
      <w:proofErr w:type="spellEnd"/>
      <w:r w:rsidR="00324E7E" w:rsidRPr="00324E7E">
        <w:rPr>
          <w:color w:val="1A1A1A"/>
          <w:sz w:val="28"/>
          <w:szCs w:val="28"/>
        </w:rPr>
        <w:t xml:space="preserve"> </w:t>
      </w:r>
      <w:proofErr w:type="spellStart"/>
      <w:r w:rsidR="00324E7E" w:rsidRPr="00324E7E">
        <w:rPr>
          <w:color w:val="1A1A1A"/>
          <w:sz w:val="28"/>
          <w:szCs w:val="28"/>
        </w:rPr>
        <w:t>її</w:t>
      </w:r>
      <w:proofErr w:type="spellEnd"/>
      <w:r w:rsidR="00324E7E" w:rsidRPr="00324E7E">
        <w:rPr>
          <w:color w:val="1A1A1A"/>
          <w:sz w:val="28"/>
          <w:szCs w:val="28"/>
        </w:rPr>
        <w:t xml:space="preserve"> </w:t>
      </w:r>
      <w:proofErr w:type="spellStart"/>
      <w:r w:rsidR="00324E7E" w:rsidRPr="00324E7E">
        <w:rPr>
          <w:color w:val="1A1A1A"/>
          <w:sz w:val="28"/>
          <w:szCs w:val="28"/>
        </w:rPr>
        <w:t>концепція</w:t>
      </w:r>
      <w:proofErr w:type="spellEnd"/>
      <w:r w:rsidR="00324E7E" w:rsidRPr="00324E7E">
        <w:rPr>
          <w:color w:val="1A1A1A"/>
          <w:sz w:val="28"/>
          <w:szCs w:val="28"/>
        </w:rPr>
        <w:t xml:space="preserve">, </w:t>
      </w:r>
      <w:proofErr w:type="spellStart"/>
      <w:r w:rsidR="00324E7E" w:rsidRPr="00324E7E">
        <w:rPr>
          <w:color w:val="1A1A1A"/>
          <w:sz w:val="28"/>
          <w:szCs w:val="28"/>
        </w:rPr>
        <w:t>розроблена</w:t>
      </w:r>
      <w:proofErr w:type="spellEnd"/>
      <w:r w:rsidR="00324E7E" w:rsidRPr="00324E7E">
        <w:rPr>
          <w:color w:val="1A1A1A"/>
          <w:sz w:val="28"/>
          <w:szCs w:val="28"/>
        </w:rPr>
        <w:t xml:space="preserve"> в </w:t>
      </w:r>
      <w:proofErr w:type="spellStart"/>
      <w:r w:rsidR="00324E7E" w:rsidRPr="005F14F8">
        <w:rPr>
          <w:rStyle w:val="ac"/>
          <w:i w:val="0"/>
          <w:iCs w:val="0"/>
          <w:color w:val="1A1A1A"/>
          <w:sz w:val="28"/>
          <w:szCs w:val="28"/>
        </w:rPr>
        <w:t>The</w:t>
      </w:r>
      <w:proofErr w:type="spellEnd"/>
      <w:r w:rsidR="00324E7E" w:rsidRPr="005F14F8">
        <w:rPr>
          <w:rStyle w:val="ac"/>
          <w:i w:val="0"/>
          <w:iCs w:val="0"/>
          <w:color w:val="1A1A1A"/>
          <w:sz w:val="28"/>
          <w:szCs w:val="28"/>
        </w:rPr>
        <w:t xml:space="preserve"> </w:t>
      </w:r>
      <w:proofErr w:type="spellStart"/>
      <w:r w:rsidR="00324E7E" w:rsidRPr="005F14F8">
        <w:rPr>
          <w:rStyle w:val="ac"/>
          <w:i w:val="0"/>
          <w:iCs w:val="0"/>
          <w:color w:val="1A1A1A"/>
          <w:sz w:val="28"/>
          <w:szCs w:val="28"/>
        </w:rPr>
        <w:t>Gay</w:t>
      </w:r>
      <w:proofErr w:type="spellEnd"/>
      <w:r w:rsidR="00324E7E" w:rsidRPr="005F14F8">
        <w:rPr>
          <w:rStyle w:val="ac"/>
          <w:i w:val="0"/>
          <w:iCs w:val="0"/>
          <w:color w:val="1A1A1A"/>
          <w:sz w:val="28"/>
          <w:szCs w:val="28"/>
        </w:rPr>
        <w:t xml:space="preserve"> </w:t>
      </w:r>
      <w:proofErr w:type="spellStart"/>
      <w:r w:rsidR="00324E7E" w:rsidRPr="005F14F8">
        <w:rPr>
          <w:rStyle w:val="ac"/>
          <w:i w:val="0"/>
          <w:iCs w:val="0"/>
          <w:color w:val="1A1A1A"/>
          <w:sz w:val="28"/>
          <w:szCs w:val="28"/>
        </w:rPr>
        <w:t>Science</w:t>
      </w:r>
      <w:proofErr w:type="spellEnd"/>
      <w:r w:rsidR="00324E7E" w:rsidRPr="00324E7E">
        <w:rPr>
          <w:color w:val="1A1A1A"/>
          <w:sz w:val="28"/>
          <w:szCs w:val="28"/>
        </w:rPr>
        <w:t xml:space="preserve">, </w:t>
      </w:r>
      <w:proofErr w:type="spellStart"/>
      <w:r w:rsidR="00324E7E" w:rsidRPr="00324E7E">
        <w:rPr>
          <w:color w:val="1A1A1A"/>
          <w:sz w:val="28"/>
          <w:szCs w:val="28"/>
        </w:rPr>
        <w:t>забезпечує</w:t>
      </w:r>
      <w:proofErr w:type="spellEnd"/>
      <w:r w:rsidR="00324E7E" w:rsidRPr="00324E7E">
        <w:rPr>
          <w:color w:val="1A1A1A"/>
          <w:sz w:val="28"/>
          <w:szCs w:val="28"/>
        </w:rPr>
        <w:t xml:space="preserve"> норму, </w:t>
      </w:r>
      <w:proofErr w:type="spellStart"/>
      <w:r w:rsidR="00324E7E" w:rsidRPr="00324E7E">
        <w:rPr>
          <w:color w:val="1A1A1A"/>
          <w:sz w:val="28"/>
          <w:szCs w:val="28"/>
        </w:rPr>
        <w:t>відповідну</w:t>
      </w:r>
      <w:proofErr w:type="spellEnd"/>
      <w:r w:rsidR="00324E7E" w:rsidRPr="00324E7E">
        <w:rPr>
          <w:color w:val="1A1A1A"/>
          <w:sz w:val="28"/>
          <w:szCs w:val="28"/>
        </w:rPr>
        <w:t xml:space="preserve"> </w:t>
      </w:r>
      <w:proofErr w:type="spellStart"/>
      <w:r w:rsidR="00324E7E" w:rsidRPr="00324E7E">
        <w:rPr>
          <w:color w:val="1A1A1A"/>
          <w:sz w:val="28"/>
          <w:szCs w:val="28"/>
        </w:rPr>
        <w:t>особливості</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w:t>
      </w:r>
      <w:proofErr w:type="spellStart"/>
      <w:r w:rsidR="00324E7E" w:rsidRPr="00324E7E">
        <w:rPr>
          <w:color w:val="1A1A1A"/>
          <w:sz w:val="28"/>
          <w:szCs w:val="28"/>
        </w:rPr>
        <w:t>Сказати</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художній</w:t>
      </w:r>
      <w:proofErr w:type="spellEnd"/>
      <w:r w:rsidR="00324E7E" w:rsidRPr="00324E7E">
        <w:rPr>
          <w:color w:val="1A1A1A"/>
          <w:sz w:val="28"/>
          <w:szCs w:val="28"/>
        </w:rPr>
        <w:t xml:space="preserve"> </w:t>
      </w:r>
      <w:proofErr w:type="spellStart"/>
      <w:r w:rsidR="00324E7E" w:rsidRPr="00324E7E">
        <w:rPr>
          <w:color w:val="1A1A1A"/>
          <w:sz w:val="28"/>
          <w:szCs w:val="28"/>
        </w:rPr>
        <w:t>твір</w:t>
      </w:r>
      <w:proofErr w:type="spellEnd"/>
      <w:r w:rsidR="00324E7E" w:rsidRPr="00324E7E">
        <w:rPr>
          <w:color w:val="1A1A1A"/>
          <w:sz w:val="28"/>
          <w:szCs w:val="28"/>
        </w:rPr>
        <w:t xml:space="preserve"> </w:t>
      </w:r>
      <w:proofErr w:type="spellStart"/>
      <w:r w:rsidR="00324E7E" w:rsidRPr="00324E7E">
        <w:rPr>
          <w:color w:val="1A1A1A"/>
          <w:sz w:val="28"/>
          <w:szCs w:val="28"/>
        </w:rPr>
        <w:t>має</w:t>
      </w:r>
      <w:proofErr w:type="spellEnd"/>
      <w:r w:rsidR="00324E7E" w:rsidRPr="00324E7E">
        <w:rPr>
          <w:color w:val="1A1A1A"/>
          <w:sz w:val="28"/>
          <w:szCs w:val="28"/>
        </w:rPr>
        <w:t xml:space="preserve"> стиль, </w:t>
      </w:r>
      <w:proofErr w:type="spellStart"/>
      <w:r w:rsidR="00324E7E" w:rsidRPr="00324E7E">
        <w:rPr>
          <w:color w:val="1A1A1A"/>
          <w:sz w:val="28"/>
          <w:szCs w:val="28"/>
        </w:rPr>
        <w:t>означає</w:t>
      </w:r>
      <w:proofErr w:type="spellEnd"/>
      <w:r w:rsidR="00324E7E" w:rsidRPr="00324E7E">
        <w:rPr>
          <w:color w:val="1A1A1A"/>
          <w:sz w:val="28"/>
          <w:szCs w:val="28"/>
        </w:rPr>
        <w:t xml:space="preserve"> </w:t>
      </w:r>
      <w:proofErr w:type="spellStart"/>
      <w:r w:rsidR="00324E7E" w:rsidRPr="00324E7E">
        <w:rPr>
          <w:color w:val="1A1A1A"/>
          <w:sz w:val="28"/>
          <w:szCs w:val="28"/>
        </w:rPr>
        <w:t>посилатися</w:t>
      </w:r>
      <w:proofErr w:type="spellEnd"/>
      <w:r w:rsidR="00324E7E" w:rsidRPr="00324E7E">
        <w:rPr>
          <w:color w:val="1A1A1A"/>
          <w:sz w:val="28"/>
          <w:szCs w:val="28"/>
        </w:rPr>
        <w:t xml:space="preserve"> на стандарт </w:t>
      </w:r>
      <w:proofErr w:type="spellStart"/>
      <w:r w:rsidR="00324E7E" w:rsidRPr="00324E7E">
        <w:rPr>
          <w:color w:val="1A1A1A"/>
          <w:sz w:val="28"/>
          <w:szCs w:val="28"/>
        </w:rPr>
        <w:t>його</w:t>
      </w:r>
      <w:proofErr w:type="spellEnd"/>
      <w:r w:rsidR="00324E7E" w:rsidRPr="00324E7E">
        <w:rPr>
          <w:color w:val="1A1A1A"/>
          <w:sz w:val="28"/>
          <w:szCs w:val="28"/>
        </w:rPr>
        <w:t xml:space="preserve"> </w:t>
      </w:r>
      <w:proofErr w:type="spellStart"/>
      <w:r w:rsidR="00324E7E" w:rsidRPr="00324E7E">
        <w:rPr>
          <w:color w:val="1A1A1A"/>
          <w:sz w:val="28"/>
          <w:szCs w:val="28"/>
        </w:rPr>
        <w:t>оцінки</w:t>
      </w:r>
      <w:proofErr w:type="spellEnd"/>
      <w:r w:rsidR="00324E7E" w:rsidRPr="00324E7E">
        <w:rPr>
          <w:color w:val="1A1A1A"/>
          <w:sz w:val="28"/>
          <w:szCs w:val="28"/>
        </w:rPr>
        <w:t xml:space="preserve">, але </w:t>
      </w:r>
      <w:proofErr w:type="spellStart"/>
      <w:r w:rsidR="00324E7E" w:rsidRPr="00324E7E">
        <w:rPr>
          <w:color w:val="1A1A1A"/>
          <w:sz w:val="28"/>
          <w:szCs w:val="28"/>
        </w:rPr>
        <w:t>такий</w:t>
      </w:r>
      <w:proofErr w:type="spellEnd"/>
      <w:r w:rsidR="00324E7E" w:rsidRPr="00324E7E">
        <w:rPr>
          <w:color w:val="1A1A1A"/>
          <w:sz w:val="28"/>
          <w:szCs w:val="28"/>
        </w:rPr>
        <w:t xml:space="preserve">, </w:t>
      </w:r>
      <w:proofErr w:type="spellStart"/>
      <w:r w:rsidR="00324E7E" w:rsidRPr="00324E7E">
        <w:rPr>
          <w:color w:val="1A1A1A"/>
          <w:sz w:val="28"/>
          <w:szCs w:val="28"/>
        </w:rPr>
        <w:t>який</w:t>
      </w:r>
      <w:proofErr w:type="spellEnd"/>
      <w:r w:rsidR="00324E7E" w:rsidRPr="00324E7E">
        <w:rPr>
          <w:color w:val="1A1A1A"/>
          <w:sz w:val="28"/>
          <w:szCs w:val="28"/>
        </w:rPr>
        <w:t xml:space="preserve"> не </w:t>
      </w:r>
      <w:proofErr w:type="spellStart"/>
      <w:r w:rsidR="00324E7E" w:rsidRPr="00324E7E">
        <w:rPr>
          <w:color w:val="1A1A1A"/>
          <w:sz w:val="28"/>
          <w:szCs w:val="28"/>
        </w:rPr>
        <w:t>може</w:t>
      </w:r>
      <w:proofErr w:type="spellEnd"/>
      <w:r w:rsidR="00324E7E" w:rsidRPr="00324E7E">
        <w:rPr>
          <w:color w:val="1A1A1A"/>
          <w:sz w:val="28"/>
          <w:szCs w:val="28"/>
        </w:rPr>
        <w:t xml:space="preserve"> бути </w:t>
      </w:r>
      <w:proofErr w:type="spellStart"/>
      <w:r w:rsidR="00324E7E" w:rsidRPr="00324E7E">
        <w:rPr>
          <w:color w:val="1A1A1A"/>
          <w:sz w:val="28"/>
          <w:szCs w:val="28"/>
        </w:rPr>
        <w:t>визначений</w:t>
      </w:r>
      <w:proofErr w:type="spellEnd"/>
      <w:r w:rsidR="00324E7E" w:rsidRPr="00324E7E">
        <w:rPr>
          <w:color w:val="1A1A1A"/>
          <w:sz w:val="28"/>
          <w:szCs w:val="28"/>
        </w:rPr>
        <w:t xml:space="preserve"> у </w:t>
      </w:r>
      <w:proofErr w:type="spellStart"/>
      <w:r w:rsidR="00324E7E" w:rsidRPr="00324E7E">
        <w:rPr>
          <w:color w:val="1A1A1A"/>
          <w:sz w:val="28"/>
          <w:szCs w:val="28"/>
        </w:rPr>
        <w:t>формі</w:t>
      </w:r>
      <w:proofErr w:type="spellEnd"/>
      <w:r w:rsidR="00324E7E" w:rsidRPr="00324E7E">
        <w:rPr>
          <w:color w:val="1A1A1A"/>
          <w:sz w:val="28"/>
          <w:szCs w:val="28"/>
        </w:rPr>
        <w:t xml:space="preserve"> </w:t>
      </w:r>
      <w:proofErr w:type="spellStart"/>
      <w:r w:rsidR="00324E7E" w:rsidRPr="00324E7E">
        <w:rPr>
          <w:color w:val="1A1A1A"/>
          <w:sz w:val="28"/>
          <w:szCs w:val="28"/>
        </w:rPr>
        <w:t>загального</w:t>
      </w:r>
      <w:proofErr w:type="spellEnd"/>
      <w:r w:rsidR="00324E7E" w:rsidRPr="00324E7E">
        <w:rPr>
          <w:color w:val="1A1A1A"/>
          <w:sz w:val="28"/>
          <w:szCs w:val="28"/>
        </w:rPr>
        <w:t xml:space="preserve"> закону, </w:t>
      </w:r>
      <w:proofErr w:type="spellStart"/>
      <w:r w:rsidR="00324E7E" w:rsidRPr="00324E7E">
        <w:rPr>
          <w:color w:val="1A1A1A"/>
          <w:sz w:val="28"/>
          <w:szCs w:val="28"/>
        </w:rPr>
        <w:t>твір</w:t>
      </w:r>
      <w:proofErr w:type="spellEnd"/>
      <w:r w:rsidR="00324E7E" w:rsidRPr="00324E7E">
        <w:rPr>
          <w:color w:val="1A1A1A"/>
          <w:sz w:val="28"/>
          <w:szCs w:val="28"/>
        </w:rPr>
        <w:t xml:space="preserve"> </w:t>
      </w:r>
      <w:proofErr w:type="spellStart"/>
      <w:r w:rsidR="00324E7E" w:rsidRPr="00324E7E">
        <w:rPr>
          <w:color w:val="1A1A1A"/>
          <w:sz w:val="28"/>
          <w:szCs w:val="28"/>
        </w:rPr>
        <w:t>якого</w:t>
      </w:r>
      <w:proofErr w:type="spellEnd"/>
      <w:r w:rsidR="00324E7E" w:rsidRPr="00324E7E">
        <w:rPr>
          <w:color w:val="1A1A1A"/>
          <w:sz w:val="28"/>
          <w:szCs w:val="28"/>
        </w:rPr>
        <w:t xml:space="preserve"> є просто прикладом. </w:t>
      </w:r>
      <w:proofErr w:type="spellStart"/>
      <w:r w:rsidR="00324E7E" w:rsidRPr="00324E7E">
        <w:rPr>
          <w:color w:val="1A1A1A"/>
          <w:sz w:val="28"/>
          <w:szCs w:val="28"/>
        </w:rPr>
        <w:t>Швидше</w:t>
      </w:r>
      <w:proofErr w:type="spellEnd"/>
      <w:r w:rsidR="00324E7E" w:rsidRPr="00324E7E">
        <w:rPr>
          <w:color w:val="1A1A1A"/>
          <w:sz w:val="28"/>
          <w:szCs w:val="28"/>
        </w:rPr>
        <w:t xml:space="preserve">, </w:t>
      </w:r>
      <w:proofErr w:type="spellStart"/>
      <w:r w:rsidR="00324E7E" w:rsidRPr="00324E7E">
        <w:rPr>
          <w:color w:val="1A1A1A"/>
          <w:sz w:val="28"/>
          <w:szCs w:val="28"/>
        </w:rPr>
        <w:t>цікавим</w:t>
      </w:r>
      <w:proofErr w:type="spellEnd"/>
      <w:r w:rsidR="00324E7E" w:rsidRPr="00324E7E">
        <w:rPr>
          <w:color w:val="1A1A1A"/>
          <w:sz w:val="28"/>
          <w:szCs w:val="28"/>
        </w:rPr>
        <w:t xml:space="preserve"> чином норма є </w:t>
      </w:r>
      <w:proofErr w:type="spellStart"/>
      <w:r w:rsidR="00324E7E" w:rsidRPr="00324E7E">
        <w:rPr>
          <w:color w:val="1A1A1A"/>
          <w:sz w:val="28"/>
          <w:szCs w:val="28"/>
        </w:rPr>
        <w:t>внутрішньою</w:t>
      </w:r>
      <w:proofErr w:type="spellEnd"/>
      <w:r w:rsidR="00324E7E" w:rsidRPr="00324E7E">
        <w:rPr>
          <w:color w:val="1A1A1A"/>
          <w:sz w:val="28"/>
          <w:szCs w:val="28"/>
        </w:rPr>
        <w:t xml:space="preserve"> для </w:t>
      </w:r>
      <w:proofErr w:type="spellStart"/>
      <w:r w:rsidR="00324E7E" w:rsidRPr="00324E7E">
        <w:rPr>
          <w:color w:val="1A1A1A"/>
          <w:sz w:val="28"/>
          <w:szCs w:val="28"/>
        </w:rPr>
        <w:t>роботи</w:t>
      </w:r>
      <w:proofErr w:type="spellEnd"/>
      <w:r w:rsidR="00324E7E" w:rsidRPr="00324E7E">
        <w:rPr>
          <w:color w:val="1A1A1A"/>
          <w:sz w:val="28"/>
          <w:szCs w:val="28"/>
        </w:rPr>
        <w:t xml:space="preserve">. Для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існування</w:t>
      </w:r>
      <w:proofErr w:type="spellEnd"/>
      <w:r w:rsidR="00324E7E" w:rsidRPr="00324E7E">
        <w:rPr>
          <w:color w:val="1A1A1A"/>
          <w:sz w:val="28"/>
          <w:szCs w:val="28"/>
        </w:rPr>
        <w:t xml:space="preserve"> </w:t>
      </w:r>
      <w:proofErr w:type="spellStart"/>
      <w:r w:rsidR="00324E7E" w:rsidRPr="00324E7E">
        <w:rPr>
          <w:color w:val="1A1A1A"/>
          <w:sz w:val="28"/>
          <w:szCs w:val="28"/>
        </w:rPr>
        <w:t>підпадає</w:t>
      </w:r>
      <w:proofErr w:type="spellEnd"/>
      <w:r w:rsidR="00324E7E" w:rsidRPr="00324E7E">
        <w:rPr>
          <w:color w:val="1A1A1A"/>
          <w:sz w:val="28"/>
          <w:szCs w:val="28"/>
        </w:rPr>
        <w:t xml:space="preserve"> </w:t>
      </w:r>
      <w:proofErr w:type="spellStart"/>
      <w:r w:rsidR="00324E7E" w:rsidRPr="00324E7E">
        <w:rPr>
          <w:color w:val="1A1A1A"/>
          <w:sz w:val="28"/>
          <w:szCs w:val="28"/>
        </w:rPr>
        <w:t>під</w:t>
      </w:r>
      <w:proofErr w:type="spellEnd"/>
      <w:r w:rsidR="00324E7E" w:rsidRPr="00324E7E">
        <w:rPr>
          <w:color w:val="1A1A1A"/>
          <w:sz w:val="28"/>
          <w:szCs w:val="28"/>
        </w:rPr>
        <w:t xml:space="preserve"> </w:t>
      </w:r>
      <w:proofErr w:type="spellStart"/>
      <w:r w:rsidR="00324E7E" w:rsidRPr="00324E7E">
        <w:rPr>
          <w:color w:val="1A1A1A"/>
          <w:sz w:val="28"/>
          <w:szCs w:val="28"/>
        </w:rPr>
        <w:t>такий</w:t>
      </w:r>
      <w:proofErr w:type="spellEnd"/>
      <w:r w:rsidR="00324E7E" w:rsidRPr="00324E7E">
        <w:rPr>
          <w:color w:val="1A1A1A"/>
          <w:sz w:val="28"/>
          <w:szCs w:val="28"/>
        </w:rPr>
        <w:t xml:space="preserve"> </w:t>
      </w:r>
      <w:proofErr w:type="spellStart"/>
      <w:r w:rsidR="00324E7E" w:rsidRPr="00324E7E">
        <w:rPr>
          <w:color w:val="1A1A1A"/>
          <w:sz w:val="28"/>
          <w:szCs w:val="28"/>
        </w:rPr>
        <w:t>імператив</w:t>
      </w:r>
      <w:proofErr w:type="spellEnd"/>
      <w:r w:rsidR="00324E7E" w:rsidRPr="00324E7E">
        <w:rPr>
          <w:color w:val="1A1A1A"/>
          <w:sz w:val="28"/>
          <w:szCs w:val="28"/>
        </w:rPr>
        <w:t xml:space="preserve"> стилю: </w:t>
      </w:r>
      <w:proofErr w:type="spellStart"/>
      <w:r w:rsidR="00324E7E" w:rsidRPr="00324E7E">
        <w:rPr>
          <w:color w:val="1A1A1A"/>
          <w:sz w:val="28"/>
          <w:szCs w:val="28"/>
        </w:rPr>
        <w:t>створювати</w:t>
      </w:r>
      <w:proofErr w:type="spellEnd"/>
      <w:r w:rsidR="00324E7E" w:rsidRPr="00324E7E">
        <w:rPr>
          <w:color w:val="1A1A1A"/>
          <w:sz w:val="28"/>
          <w:szCs w:val="28"/>
        </w:rPr>
        <w:t xml:space="preserve"> </w:t>
      </w:r>
      <w:proofErr w:type="spellStart"/>
      <w:r w:rsidR="00324E7E" w:rsidRPr="00324E7E">
        <w:rPr>
          <w:color w:val="1A1A1A"/>
          <w:sz w:val="28"/>
          <w:szCs w:val="28"/>
        </w:rPr>
        <w:t>сенс</w:t>
      </w:r>
      <w:proofErr w:type="spellEnd"/>
      <w:r w:rsidR="00324E7E" w:rsidRPr="00324E7E">
        <w:rPr>
          <w:color w:val="1A1A1A"/>
          <w:sz w:val="28"/>
          <w:szCs w:val="28"/>
        </w:rPr>
        <w:t xml:space="preserve"> і </w:t>
      </w:r>
      <w:proofErr w:type="spellStart"/>
      <w:r w:rsidR="00324E7E" w:rsidRPr="00324E7E">
        <w:rPr>
          <w:color w:val="1A1A1A"/>
          <w:sz w:val="28"/>
          <w:szCs w:val="28"/>
        </w:rPr>
        <w:t>цінність</w:t>
      </w:r>
      <w:proofErr w:type="spellEnd"/>
      <w:r w:rsidR="00324E7E" w:rsidRPr="00324E7E">
        <w:rPr>
          <w:color w:val="1A1A1A"/>
          <w:sz w:val="28"/>
          <w:szCs w:val="28"/>
        </w:rPr>
        <w:t xml:space="preserve"> у </w:t>
      </w:r>
      <w:proofErr w:type="spellStart"/>
      <w:r w:rsidR="00324E7E" w:rsidRPr="00324E7E">
        <w:rPr>
          <w:color w:val="1A1A1A"/>
          <w:sz w:val="28"/>
          <w:szCs w:val="28"/>
        </w:rPr>
        <w:t>світі</w:t>
      </w:r>
      <w:proofErr w:type="spellEnd"/>
      <w:r w:rsidR="00324E7E" w:rsidRPr="00324E7E">
        <w:rPr>
          <w:color w:val="1A1A1A"/>
          <w:sz w:val="28"/>
          <w:szCs w:val="28"/>
        </w:rPr>
        <w:t xml:space="preserve">, з </w:t>
      </w:r>
      <w:proofErr w:type="spellStart"/>
      <w:r w:rsidR="00324E7E" w:rsidRPr="00324E7E">
        <w:rPr>
          <w:color w:val="1A1A1A"/>
          <w:sz w:val="28"/>
          <w:szCs w:val="28"/>
        </w:rPr>
        <w:t>якого</w:t>
      </w:r>
      <w:proofErr w:type="spellEnd"/>
      <w:r w:rsidR="00324E7E" w:rsidRPr="00324E7E">
        <w:rPr>
          <w:color w:val="1A1A1A"/>
          <w:sz w:val="28"/>
          <w:szCs w:val="28"/>
        </w:rPr>
        <w:t xml:space="preserve"> </w:t>
      </w:r>
      <w:proofErr w:type="spellStart"/>
      <w:r w:rsidR="00324E7E" w:rsidRPr="00324E7E">
        <w:rPr>
          <w:color w:val="1A1A1A"/>
          <w:sz w:val="28"/>
          <w:szCs w:val="28"/>
        </w:rPr>
        <w:t>відпали</w:t>
      </w:r>
      <w:proofErr w:type="spellEnd"/>
      <w:r w:rsidR="00324E7E" w:rsidRPr="00324E7E">
        <w:rPr>
          <w:color w:val="1A1A1A"/>
          <w:sz w:val="28"/>
          <w:szCs w:val="28"/>
        </w:rPr>
        <w:t xml:space="preserve"> </w:t>
      </w:r>
      <w:proofErr w:type="spellStart"/>
      <w:r w:rsidR="00324E7E" w:rsidRPr="00324E7E">
        <w:rPr>
          <w:color w:val="1A1A1A"/>
          <w:sz w:val="28"/>
          <w:szCs w:val="28"/>
        </w:rPr>
        <w:t>всі</w:t>
      </w:r>
      <w:proofErr w:type="spellEnd"/>
      <w:r w:rsidR="00324E7E" w:rsidRPr="00324E7E">
        <w:rPr>
          <w:color w:val="1A1A1A"/>
          <w:sz w:val="28"/>
          <w:szCs w:val="28"/>
        </w:rPr>
        <w:t xml:space="preserve"> </w:t>
      </w:r>
      <w:proofErr w:type="spellStart"/>
      <w:r w:rsidR="00324E7E" w:rsidRPr="00324E7E">
        <w:rPr>
          <w:color w:val="1A1A1A"/>
          <w:sz w:val="28"/>
          <w:szCs w:val="28"/>
        </w:rPr>
        <w:t>трансцендентні</w:t>
      </w:r>
      <w:proofErr w:type="spellEnd"/>
      <w:r w:rsidR="00324E7E" w:rsidRPr="00324E7E">
        <w:rPr>
          <w:color w:val="1A1A1A"/>
          <w:sz w:val="28"/>
          <w:szCs w:val="28"/>
        </w:rPr>
        <w:t xml:space="preserve"> опори </w:t>
      </w:r>
      <w:r w:rsidR="006C6475" w:rsidRPr="006C6475">
        <w:rPr>
          <w:color w:val="1A1A1A"/>
          <w:sz w:val="28"/>
          <w:szCs w:val="28"/>
        </w:rPr>
        <w:t>–</w:t>
      </w:r>
      <w:r w:rsidR="00324E7E" w:rsidRPr="00324E7E">
        <w:rPr>
          <w:color w:val="1A1A1A"/>
          <w:sz w:val="28"/>
          <w:szCs w:val="28"/>
        </w:rPr>
        <w:t xml:space="preserve">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надати</w:t>
      </w:r>
      <w:proofErr w:type="spellEnd"/>
      <w:r w:rsidR="00324E7E" w:rsidRPr="00324E7E">
        <w:rPr>
          <w:color w:val="1A1A1A"/>
          <w:sz w:val="28"/>
          <w:szCs w:val="28"/>
        </w:rPr>
        <w:t xml:space="preserve"> </w:t>
      </w:r>
      <w:proofErr w:type="spellStart"/>
      <w:r w:rsidR="00324E7E" w:rsidRPr="00324E7E">
        <w:rPr>
          <w:color w:val="1A1A1A"/>
          <w:sz w:val="28"/>
          <w:szCs w:val="28"/>
        </w:rPr>
        <w:t>унікальну</w:t>
      </w:r>
      <w:proofErr w:type="spellEnd"/>
      <w:r w:rsidR="00324E7E" w:rsidRPr="00324E7E">
        <w:rPr>
          <w:color w:val="1A1A1A"/>
          <w:sz w:val="28"/>
          <w:szCs w:val="28"/>
        </w:rPr>
        <w:t xml:space="preserve"> форму </w:t>
      </w:r>
      <w:proofErr w:type="spellStart"/>
      <w:r w:rsidR="00324E7E" w:rsidRPr="00324E7E">
        <w:rPr>
          <w:color w:val="1A1A1A"/>
          <w:sz w:val="28"/>
          <w:szCs w:val="28"/>
        </w:rPr>
        <w:t>своїм</w:t>
      </w:r>
      <w:proofErr w:type="spellEnd"/>
      <w:r w:rsidR="00324E7E" w:rsidRPr="00324E7E">
        <w:rPr>
          <w:color w:val="1A1A1A"/>
          <w:sz w:val="28"/>
          <w:szCs w:val="28"/>
        </w:rPr>
        <w:t xml:space="preserve"> </w:t>
      </w:r>
      <w:proofErr w:type="spellStart"/>
      <w:r w:rsidR="00324E7E" w:rsidRPr="00324E7E">
        <w:rPr>
          <w:color w:val="1A1A1A"/>
          <w:sz w:val="28"/>
          <w:szCs w:val="28"/>
        </w:rPr>
        <w:t>безпосереднім</w:t>
      </w:r>
      <w:proofErr w:type="spellEnd"/>
      <w:r w:rsidR="00324E7E" w:rsidRPr="00324E7E">
        <w:rPr>
          <w:color w:val="1A1A1A"/>
          <w:sz w:val="28"/>
          <w:szCs w:val="28"/>
        </w:rPr>
        <w:t xml:space="preserve"> </w:t>
      </w:r>
      <w:proofErr w:type="spellStart"/>
      <w:r w:rsidR="00324E7E" w:rsidRPr="00324E7E">
        <w:rPr>
          <w:color w:val="1A1A1A"/>
          <w:sz w:val="28"/>
          <w:szCs w:val="28"/>
        </w:rPr>
        <w:t>нахилам</w:t>
      </w:r>
      <w:proofErr w:type="spellEnd"/>
      <w:r w:rsidR="00324E7E" w:rsidRPr="00324E7E">
        <w:rPr>
          <w:color w:val="1A1A1A"/>
          <w:sz w:val="28"/>
          <w:szCs w:val="28"/>
        </w:rPr>
        <w:t xml:space="preserve">, потягам та </w:t>
      </w:r>
      <w:proofErr w:type="spellStart"/>
      <w:r w:rsidR="00324E7E" w:rsidRPr="00324E7E">
        <w:rPr>
          <w:color w:val="1A1A1A"/>
          <w:sz w:val="28"/>
          <w:szCs w:val="28"/>
        </w:rPr>
        <w:t>пристрастям</w:t>
      </w:r>
      <w:proofErr w:type="spellEnd"/>
      <w:r w:rsidR="00324E7E" w:rsidRPr="00324E7E">
        <w:rPr>
          <w:color w:val="1A1A1A"/>
          <w:sz w:val="28"/>
          <w:szCs w:val="28"/>
        </w:rPr>
        <w:t>; </w:t>
      </w:r>
      <w:proofErr w:type="spellStart"/>
      <w:r w:rsidR="00324E7E" w:rsidRPr="00324E7E">
        <w:rPr>
          <w:color w:val="1A1A1A"/>
          <w:sz w:val="28"/>
          <w:szCs w:val="28"/>
        </w:rPr>
        <w:t>інтерпретувати</w:t>
      </w:r>
      <w:proofErr w:type="spellEnd"/>
      <w:r w:rsidR="00324E7E" w:rsidRPr="00324E7E">
        <w:rPr>
          <w:color w:val="1A1A1A"/>
          <w:sz w:val="28"/>
          <w:szCs w:val="28"/>
        </w:rPr>
        <w:t xml:space="preserve">, </w:t>
      </w:r>
      <w:proofErr w:type="spellStart"/>
      <w:r w:rsidR="00324E7E" w:rsidRPr="00324E7E">
        <w:rPr>
          <w:color w:val="1A1A1A"/>
          <w:sz w:val="28"/>
          <w:szCs w:val="28"/>
        </w:rPr>
        <w:t>обрізати</w:t>
      </w:r>
      <w:proofErr w:type="spellEnd"/>
      <w:r w:rsidR="00324E7E" w:rsidRPr="00324E7E">
        <w:rPr>
          <w:color w:val="1A1A1A"/>
          <w:sz w:val="28"/>
          <w:szCs w:val="28"/>
        </w:rPr>
        <w:t xml:space="preserve"> та </w:t>
      </w:r>
      <w:proofErr w:type="spellStart"/>
      <w:r w:rsidR="00324E7E" w:rsidRPr="00324E7E">
        <w:rPr>
          <w:color w:val="1A1A1A"/>
          <w:sz w:val="28"/>
          <w:szCs w:val="28"/>
        </w:rPr>
        <w:t>вдосконалювати</w:t>
      </w:r>
      <w:proofErr w:type="spellEnd"/>
      <w:r w:rsidR="00324E7E" w:rsidRPr="00324E7E">
        <w:rPr>
          <w:color w:val="1A1A1A"/>
          <w:sz w:val="28"/>
          <w:szCs w:val="28"/>
        </w:rPr>
        <w:t xml:space="preserve"> </w:t>
      </w:r>
      <w:proofErr w:type="spellStart"/>
      <w:r w:rsidR="00324E7E" w:rsidRPr="00324E7E">
        <w:rPr>
          <w:color w:val="1A1A1A"/>
          <w:sz w:val="28"/>
          <w:szCs w:val="28"/>
        </w:rPr>
        <w:t>відповідно</w:t>
      </w:r>
      <w:proofErr w:type="spellEnd"/>
      <w:r w:rsidR="00324E7E" w:rsidRPr="00324E7E">
        <w:rPr>
          <w:color w:val="1A1A1A"/>
          <w:sz w:val="28"/>
          <w:szCs w:val="28"/>
        </w:rPr>
        <w:t xml:space="preserve"> до </w:t>
      </w:r>
      <w:proofErr w:type="spellStart"/>
      <w:r w:rsidR="00324E7E" w:rsidRPr="00324E7E">
        <w:rPr>
          <w:color w:val="1A1A1A"/>
          <w:sz w:val="28"/>
          <w:szCs w:val="28"/>
        </w:rPr>
        <w:t>об’єднуючої</w:t>
      </w:r>
      <w:proofErr w:type="spellEnd"/>
      <w:r w:rsidR="00324E7E" w:rsidRPr="00324E7E">
        <w:rPr>
          <w:color w:val="1A1A1A"/>
          <w:sz w:val="28"/>
          <w:szCs w:val="28"/>
        </w:rPr>
        <w:t xml:space="preserve"> </w:t>
      </w:r>
      <w:proofErr w:type="spellStart"/>
      <w:r w:rsidR="00324E7E" w:rsidRPr="00324E7E">
        <w:rPr>
          <w:color w:val="1A1A1A"/>
          <w:sz w:val="28"/>
          <w:szCs w:val="28"/>
        </w:rPr>
        <w:t>чутливості</w:t>
      </w:r>
      <w:proofErr w:type="spellEnd"/>
      <w:r w:rsidR="00324E7E" w:rsidRPr="00324E7E">
        <w:rPr>
          <w:color w:val="1A1A1A"/>
          <w:sz w:val="28"/>
          <w:szCs w:val="28"/>
        </w:rPr>
        <w:t xml:space="preserve">, </w:t>
      </w:r>
      <w:proofErr w:type="spellStart"/>
      <w:r w:rsidR="00324E7E" w:rsidRPr="00324E7E">
        <w:rPr>
          <w:color w:val="1A1A1A"/>
          <w:sz w:val="28"/>
          <w:szCs w:val="28"/>
        </w:rPr>
        <w:t>правлячого</w:t>
      </w:r>
      <w:proofErr w:type="spellEnd"/>
      <w:r w:rsidR="00324E7E" w:rsidRPr="00324E7E">
        <w:rPr>
          <w:color w:val="1A1A1A"/>
          <w:sz w:val="28"/>
          <w:szCs w:val="28"/>
        </w:rPr>
        <w:t xml:space="preserve"> </w:t>
      </w:r>
      <w:proofErr w:type="spellStart"/>
      <w:r w:rsidR="00324E7E" w:rsidRPr="00324E7E">
        <w:rPr>
          <w:color w:val="1A1A1A"/>
          <w:sz w:val="28"/>
          <w:szCs w:val="28"/>
        </w:rPr>
        <w:t>інстинкту</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об’єднує</w:t>
      </w:r>
      <w:proofErr w:type="spellEnd"/>
      <w:r w:rsidR="00324E7E" w:rsidRPr="00324E7E">
        <w:rPr>
          <w:color w:val="1A1A1A"/>
          <w:sz w:val="28"/>
          <w:szCs w:val="28"/>
        </w:rPr>
        <w:t xml:space="preserve"> все в </w:t>
      </w:r>
      <w:proofErr w:type="spellStart"/>
      <w:r w:rsidR="00324E7E" w:rsidRPr="00324E7E">
        <w:rPr>
          <w:color w:val="1A1A1A"/>
          <w:sz w:val="28"/>
          <w:szCs w:val="28"/>
        </w:rPr>
        <w:t>ціле</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задовольняє</w:t>
      </w:r>
      <w:proofErr w:type="spellEnd"/>
      <w:r w:rsidR="00324E7E" w:rsidRPr="00324E7E">
        <w:rPr>
          <w:color w:val="1A1A1A"/>
          <w:sz w:val="28"/>
          <w:szCs w:val="28"/>
        </w:rPr>
        <w:t xml:space="preserve"> </w:t>
      </w:r>
      <w:proofErr w:type="spellStart"/>
      <w:r w:rsidR="00324E7E" w:rsidRPr="00324E7E">
        <w:rPr>
          <w:color w:val="1A1A1A"/>
          <w:sz w:val="28"/>
          <w:szCs w:val="28"/>
        </w:rPr>
        <w:t>неконцептуальну</w:t>
      </w:r>
      <w:proofErr w:type="spellEnd"/>
      <w:r w:rsidR="00324E7E" w:rsidRPr="00324E7E">
        <w:rPr>
          <w:color w:val="1A1A1A"/>
          <w:sz w:val="28"/>
          <w:szCs w:val="28"/>
        </w:rPr>
        <w:t xml:space="preserve">, </w:t>
      </w:r>
      <w:proofErr w:type="spellStart"/>
      <w:r w:rsidR="00324E7E" w:rsidRPr="00324E7E">
        <w:rPr>
          <w:color w:val="1A1A1A"/>
          <w:sz w:val="28"/>
          <w:szCs w:val="28"/>
        </w:rPr>
        <w:t>естетичну</w:t>
      </w:r>
      <w:proofErr w:type="spellEnd"/>
      <w:r w:rsidR="00324E7E" w:rsidRPr="00324E7E">
        <w:rPr>
          <w:color w:val="1A1A1A"/>
          <w:sz w:val="28"/>
          <w:szCs w:val="28"/>
        </w:rPr>
        <w:t xml:space="preserve"> норму того,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підходить</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належить</w:t>
      </w:r>
      <w:proofErr w:type="spellEnd"/>
      <w:r w:rsidR="00324E7E" w:rsidRPr="00324E7E">
        <w:rPr>
          <w:color w:val="1A1A1A"/>
          <w:sz w:val="28"/>
          <w:szCs w:val="28"/>
        </w:rPr>
        <w:t xml:space="preserve">, </w:t>
      </w:r>
      <w:proofErr w:type="spellStart"/>
      <w:r w:rsidR="00324E7E" w:rsidRPr="00324E7E">
        <w:rPr>
          <w:color w:val="1A1A1A"/>
          <w:sz w:val="28"/>
          <w:szCs w:val="28"/>
        </w:rPr>
        <w:t>що</w:t>
      </w:r>
      <w:proofErr w:type="spellEnd"/>
      <w:r w:rsidR="00324E7E" w:rsidRPr="00324E7E">
        <w:rPr>
          <w:color w:val="1A1A1A"/>
          <w:sz w:val="28"/>
          <w:szCs w:val="28"/>
        </w:rPr>
        <w:t xml:space="preserve"> </w:t>
      </w:r>
      <w:proofErr w:type="spellStart"/>
      <w:r w:rsidR="00324E7E" w:rsidRPr="00324E7E">
        <w:rPr>
          <w:color w:val="1A1A1A"/>
          <w:sz w:val="28"/>
          <w:szCs w:val="28"/>
        </w:rPr>
        <w:t>доречн</w:t>
      </w:r>
      <w:r w:rsidR="00324E7E" w:rsidRPr="0025497D">
        <w:rPr>
          <w:color w:val="1A1A1A"/>
          <w:sz w:val="28"/>
          <w:szCs w:val="28"/>
        </w:rPr>
        <w:t>о</w:t>
      </w:r>
      <w:proofErr w:type="spellEnd"/>
      <w:r w:rsidR="00324E7E" w:rsidRPr="0025497D">
        <w:rPr>
          <w:color w:val="1A1A1A"/>
          <w:sz w:val="28"/>
          <w:szCs w:val="28"/>
        </w:rPr>
        <w:t>.</w:t>
      </w:r>
    </w:p>
    <w:p w14:paraId="27AAF934" w14:textId="0CA850A7" w:rsidR="00D74F7A" w:rsidRPr="00E858E3" w:rsidRDefault="00A04CCC" w:rsidP="00BA094F">
      <w:pPr>
        <w:pStyle w:val="a9"/>
        <w:shd w:val="clear" w:color="auto" w:fill="FFFFFF"/>
        <w:spacing w:before="0" w:beforeAutospacing="0" w:after="150" w:afterAutospacing="0" w:line="360" w:lineRule="auto"/>
        <w:ind w:left="170"/>
        <w:jc w:val="both"/>
        <w:rPr>
          <w:color w:val="1A1A1A"/>
          <w:sz w:val="28"/>
          <w:szCs w:val="28"/>
        </w:rPr>
      </w:pPr>
      <w:r>
        <w:rPr>
          <w:color w:val="1A1A1A"/>
          <w:sz w:val="28"/>
          <w:szCs w:val="28"/>
          <w:lang w:val="uk-UA"/>
        </w:rPr>
        <w:t xml:space="preserve">                </w:t>
      </w:r>
      <w:proofErr w:type="spellStart"/>
      <w:r w:rsidR="00324E7E" w:rsidRPr="00324E7E">
        <w:rPr>
          <w:color w:val="1A1A1A"/>
          <w:sz w:val="28"/>
          <w:szCs w:val="28"/>
        </w:rPr>
        <w:t>Тоді</w:t>
      </w:r>
      <w:proofErr w:type="spellEnd"/>
      <w:r w:rsidR="00324E7E" w:rsidRPr="00324E7E">
        <w:rPr>
          <w:color w:val="1A1A1A"/>
          <w:sz w:val="28"/>
          <w:szCs w:val="28"/>
        </w:rPr>
        <w:t xml:space="preserve"> як і </w:t>
      </w:r>
      <w:r w:rsidR="005F14F8">
        <w:rPr>
          <w:color w:val="1A1A1A"/>
          <w:sz w:val="28"/>
          <w:szCs w:val="28"/>
          <w:lang w:val="uk-UA"/>
        </w:rPr>
        <w:t xml:space="preserve">С. </w:t>
      </w:r>
      <w:proofErr w:type="spellStart"/>
      <w:r w:rsidR="00324E7E" w:rsidRPr="00324E7E">
        <w:rPr>
          <w:color w:val="1A1A1A"/>
          <w:sz w:val="28"/>
          <w:szCs w:val="28"/>
        </w:rPr>
        <w:t>К</w:t>
      </w:r>
      <w:r w:rsidR="0025497D" w:rsidRPr="0025497D">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w:t>
      </w:r>
      <w:proofErr w:type="spellStart"/>
      <w:r w:rsidR="00324E7E" w:rsidRPr="00324E7E">
        <w:rPr>
          <w:color w:val="1A1A1A"/>
          <w:sz w:val="28"/>
          <w:szCs w:val="28"/>
        </w:rPr>
        <w:t>розкриває</w:t>
      </w:r>
      <w:proofErr w:type="spellEnd"/>
      <w:r w:rsidR="00324E7E" w:rsidRPr="00324E7E">
        <w:rPr>
          <w:color w:val="1A1A1A"/>
          <w:sz w:val="28"/>
          <w:szCs w:val="28"/>
        </w:rPr>
        <w:t xml:space="preserve"> аспект </w:t>
      </w:r>
      <w:proofErr w:type="spellStart"/>
      <w:r w:rsidR="00324E7E" w:rsidRPr="00324E7E">
        <w:rPr>
          <w:color w:val="1A1A1A"/>
          <w:sz w:val="28"/>
          <w:szCs w:val="28"/>
        </w:rPr>
        <w:t>мого</w:t>
      </w:r>
      <w:proofErr w:type="spellEnd"/>
      <w:r w:rsidR="00324E7E" w:rsidRPr="00324E7E">
        <w:rPr>
          <w:color w:val="1A1A1A"/>
          <w:sz w:val="28"/>
          <w:szCs w:val="28"/>
        </w:rPr>
        <w:t xml:space="preserve"> </w:t>
      </w:r>
      <w:proofErr w:type="spellStart"/>
      <w:r w:rsidR="00324E7E" w:rsidRPr="00324E7E">
        <w:rPr>
          <w:color w:val="1A1A1A"/>
          <w:sz w:val="28"/>
          <w:szCs w:val="28"/>
        </w:rPr>
        <w:t>буття</w:t>
      </w:r>
      <w:proofErr w:type="spellEnd"/>
      <w:r w:rsidR="00324E7E" w:rsidRPr="00324E7E">
        <w:rPr>
          <w:color w:val="1A1A1A"/>
          <w:sz w:val="28"/>
          <w:szCs w:val="28"/>
        </w:rPr>
        <w:t xml:space="preserve">, </w:t>
      </w:r>
      <w:proofErr w:type="spellStart"/>
      <w:r w:rsidR="00324E7E" w:rsidRPr="00324E7E">
        <w:rPr>
          <w:color w:val="1A1A1A"/>
          <w:sz w:val="28"/>
          <w:szCs w:val="28"/>
        </w:rPr>
        <w:t>який</w:t>
      </w:r>
      <w:proofErr w:type="spellEnd"/>
      <w:r w:rsidR="00324E7E" w:rsidRPr="00324E7E">
        <w:rPr>
          <w:color w:val="1A1A1A"/>
          <w:sz w:val="28"/>
          <w:szCs w:val="28"/>
        </w:rPr>
        <w:t xml:space="preserve"> не </w:t>
      </w:r>
      <w:proofErr w:type="spellStart"/>
      <w:r w:rsidR="00324E7E" w:rsidRPr="00324E7E">
        <w:rPr>
          <w:color w:val="1A1A1A"/>
          <w:sz w:val="28"/>
          <w:szCs w:val="28"/>
        </w:rPr>
        <w:t>можна</w:t>
      </w:r>
      <w:proofErr w:type="spellEnd"/>
      <w:r w:rsidR="00324E7E" w:rsidRPr="00324E7E">
        <w:rPr>
          <w:color w:val="1A1A1A"/>
          <w:sz w:val="28"/>
          <w:szCs w:val="28"/>
        </w:rPr>
        <w:t xml:space="preserve"> </w:t>
      </w:r>
      <w:proofErr w:type="spellStart"/>
      <w:r w:rsidR="00324E7E" w:rsidRPr="00324E7E">
        <w:rPr>
          <w:color w:val="1A1A1A"/>
          <w:sz w:val="28"/>
          <w:szCs w:val="28"/>
        </w:rPr>
        <w:t>зрозуміти</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з точки </w:t>
      </w:r>
      <w:proofErr w:type="spellStart"/>
      <w:r w:rsidR="00324E7E" w:rsidRPr="00324E7E">
        <w:rPr>
          <w:color w:val="1A1A1A"/>
          <w:sz w:val="28"/>
          <w:szCs w:val="28"/>
        </w:rPr>
        <w:t>зору</w:t>
      </w:r>
      <w:proofErr w:type="spellEnd"/>
      <w:r w:rsidR="00324E7E" w:rsidRPr="00324E7E">
        <w:rPr>
          <w:color w:val="1A1A1A"/>
          <w:sz w:val="28"/>
          <w:szCs w:val="28"/>
        </w:rPr>
        <w:t xml:space="preserve"> </w:t>
      </w:r>
      <w:proofErr w:type="spellStart"/>
      <w:r w:rsidR="00324E7E" w:rsidRPr="00324E7E">
        <w:rPr>
          <w:color w:val="1A1A1A"/>
          <w:sz w:val="28"/>
          <w:szCs w:val="28"/>
        </w:rPr>
        <w:t>безпосередніх</w:t>
      </w:r>
      <w:proofErr w:type="spellEnd"/>
      <w:r w:rsidR="00324E7E" w:rsidRPr="00324E7E">
        <w:rPr>
          <w:color w:val="1A1A1A"/>
          <w:sz w:val="28"/>
          <w:szCs w:val="28"/>
        </w:rPr>
        <w:t xml:space="preserve"> </w:t>
      </w:r>
      <w:proofErr w:type="spellStart"/>
      <w:r w:rsidR="00324E7E" w:rsidRPr="00324E7E">
        <w:rPr>
          <w:color w:val="1A1A1A"/>
          <w:sz w:val="28"/>
          <w:szCs w:val="28"/>
        </w:rPr>
        <w:t>спонукань</w:t>
      </w:r>
      <w:proofErr w:type="spellEnd"/>
      <w:r w:rsidR="00324E7E" w:rsidRPr="00324E7E">
        <w:rPr>
          <w:color w:val="1A1A1A"/>
          <w:sz w:val="28"/>
          <w:szCs w:val="28"/>
        </w:rPr>
        <w:t xml:space="preserve"> і </w:t>
      </w:r>
      <w:proofErr w:type="spellStart"/>
      <w:r w:rsidR="00324E7E" w:rsidRPr="00324E7E">
        <w:rPr>
          <w:color w:val="1A1A1A"/>
          <w:sz w:val="28"/>
          <w:szCs w:val="28"/>
        </w:rPr>
        <w:t>схильностей</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з точки </w:t>
      </w:r>
      <w:proofErr w:type="spellStart"/>
      <w:r w:rsidR="00324E7E" w:rsidRPr="00324E7E">
        <w:rPr>
          <w:color w:val="1A1A1A"/>
          <w:sz w:val="28"/>
          <w:szCs w:val="28"/>
        </w:rPr>
        <w:t>зору</w:t>
      </w:r>
      <w:proofErr w:type="spellEnd"/>
      <w:r w:rsidR="00324E7E" w:rsidRPr="00324E7E">
        <w:rPr>
          <w:color w:val="1A1A1A"/>
          <w:sz w:val="28"/>
          <w:szCs w:val="28"/>
        </w:rPr>
        <w:t xml:space="preserve"> </w:t>
      </w:r>
      <w:proofErr w:type="spellStart"/>
      <w:r w:rsidR="00324E7E" w:rsidRPr="00324E7E">
        <w:rPr>
          <w:color w:val="1A1A1A"/>
          <w:sz w:val="28"/>
          <w:szCs w:val="28"/>
        </w:rPr>
        <w:t>загального</w:t>
      </w:r>
      <w:proofErr w:type="spellEnd"/>
      <w:r w:rsidR="00324E7E" w:rsidRPr="00324E7E">
        <w:rPr>
          <w:color w:val="1A1A1A"/>
          <w:sz w:val="28"/>
          <w:szCs w:val="28"/>
        </w:rPr>
        <w:t xml:space="preserve"> закону </w:t>
      </w:r>
      <w:proofErr w:type="spellStart"/>
      <w:r w:rsidR="00324E7E" w:rsidRPr="00324E7E">
        <w:rPr>
          <w:color w:val="1A1A1A"/>
          <w:sz w:val="28"/>
          <w:szCs w:val="28"/>
        </w:rPr>
        <w:t>поведінки</w:t>
      </w:r>
      <w:proofErr w:type="spellEnd"/>
      <w:r w:rsidR="00324E7E" w:rsidRPr="00324E7E">
        <w:rPr>
          <w:color w:val="1A1A1A"/>
          <w:sz w:val="28"/>
          <w:szCs w:val="28"/>
        </w:rPr>
        <w:t xml:space="preserve">, аспекту, </w:t>
      </w:r>
      <w:proofErr w:type="spellStart"/>
      <w:r w:rsidR="00324E7E" w:rsidRPr="00324E7E">
        <w:rPr>
          <w:color w:val="1A1A1A"/>
          <w:sz w:val="28"/>
          <w:szCs w:val="28"/>
        </w:rPr>
        <w:t>який</w:t>
      </w:r>
      <w:proofErr w:type="spellEnd"/>
      <w:r w:rsidR="00324E7E" w:rsidRPr="00324E7E">
        <w:rPr>
          <w:color w:val="1A1A1A"/>
          <w:sz w:val="28"/>
          <w:szCs w:val="28"/>
        </w:rPr>
        <w:t xml:space="preserve"> </w:t>
      </w:r>
      <w:proofErr w:type="spellStart"/>
      <w:r w:rsidR="00324E7E" w:rsidRPr="00324E7E">
        <w:rPr>
          <w:color w:val="1A1A1A"/>
          <w:sz w:val="28"/>
          <w:szCs w:val="28"/>
        </w:rPr>
        <w:t>вимірюється</w:t>
      </w:r>
      <w:proofErr w:type="spellEnd"/>
      <w:r w:rsidR="00324E7E" w:rsidRPr="00324E7E">
        <w:rPr>
          <w:color w:val="1A1A1A"/>
          <w:sz w:val="28"/>
          <w:szCs w:val="28"/>
        </w:rPr>
        <w:t xml:space="preserve"> не з точки </w:t>
      </w:r>
      <w:proofErr w:type="spellStart"/>
      <w:r w:rsidR="00324E7E" w:rsidRPr="00324E7E">
        <w:rPr>
          <w:color w:val="1A1A1A"/>
          <w:sz w:val="28"/>
          <w:szCs w:val="28"/>
        </w:rPr>
        <w:t>зору</w:t>
      </w:r>
      <w:proofErr w:type="spellEnd"/>
      <w:r w:rsidR="00324E7E" w:rsidRPr="00324E7E">
        <w:rPr>
          <w:color w:val="1A1A1A"/>
          <w:sz w:val="28"/>
          <w:szCs w:val="28"/>
        </w:rPr>
        <w:t xml:space="preserve"> </w:t>
      </w:r>
      <w:proofErr w:type="spellStart"/>
      <w:r w:rsidR="00324E7E" w:rsidRPr="00324E7E">
        <w:rPr>
          <w:color w:val="1A1A1A"/>
          <w:sz w:val="28"/>
          <w:szCs w:val="28"/>
        </w:rPr>
        <w:t>об</w:t>
      </w:r>
      <w:r w:rsidR="0025497D" w:rsidRPr="0025497D">
        <w:rPr>
          <w:color w:val="1A1A1A"/>
          <w:sz w:val="28"/>
          <w:szCs w:val="28"/>
        </w:rPr>
        <w:t>’</w:t>
      </w:r>
      <w:r w:rsidR="00324E7E" w:rsidRPr="00324E7E">
        <w:rPr>
          <w:color w:val="1A1A1A"/>
          <w:sz w:val="28"/>
          <w:szCs w:val="28"/>
        </w:rPr>
        <w:t>єктивного</w:t>
      </w:r>
      <w:proofErr w:type="spellEnd"/>
      <w:r w:rsidR="00324E7E" w:rsidRPr="00324E7E">
        <w:rPr>
          <w:color w:val="1A1A1A"/>
          <w:sz w:val="28"/>
          <w:szCs w:val="28"/>
        </w:rPr>
        <w:t xml:space="preserve"> </w:t>
      </w:r>
      <w:proofErr w:type="spellStart"/>
      <w:r w:rsidR="00324E7E" w:rsidRPr="00324E7E">
        <w:rPr>
          <w:color w:val="1A1A1A"/>
          <w:sz w:val="28"/>
          <w:szCs w:val="28"/>
        </w:rPr>
        <w:t>опису</w:t>
      </w:r>
      <w:proofErr w:type="spellEnd"/>
      <w:r w:rsidR="00324E7E" w:rsidRPr="00324E7E">
        <w:rPr>
          <w:color w:val="1A1A1A"/>
          <w:sz w:val="28"/>
          <w:szCs w:val="28"/>
        </w:rPr>
        <w:t xml:space="preserve"> того, </w:t>
      </w:r>
      <w:proofErr w:type="spellStart"/>
      <w:r w:rsidR="00324E7E" w:rsidRPr="0025497D">
        <w:rPr>
          <w:rStyle w:val="ac"/>
          <w:i w:val="0"/>
          <w:iCs w:val="0"/>
          <w:color w:val="1A1A1A"/>
          <w:sz w:val="28"/>
          <w:szCs w:val="28"/>
        </w:rPr>
        <w:t>що</w:t>
      </w:r>
      <w:proofErr w:type="spellEnd"/>
      <w:r w:rsidR="00324E7E" w:rsidRPr="0025497D">
        <w:rPr>
          <w:i/>
          <w:iCs/>
          <w:color w:val="1A1A1A"/>
          <w:sz w:val="28"/>
          <w:szCs w:val="28"/>
        </w:rPr>
        <w:t> </w:t>
      </w:r>
      <w:r w:rsidR="00324E7E" w:rsidRPr="00324E7E">
        <w:rPr>
          <w:color w:val="1A1A1A"/>
          <w:sz w:val="28"/>
          <w:szCs w:val="28"/>
        </w:rPr>
        <w:t xml:space="preserve">я </w:t>
      </w:r>
      <w:proofErr w:type="spellStart"/>
      <w:r w:rsidR="00324E7E" w:rsidRPr="00324E7E">
        <w:rPr>
          <w:color w:val="1A1A1A"/>
          <w:sz w:val="28"/>
          <w:szCs w:val="28"/>
        </w:rPr>
        <w:t>я</w:t>
      </w:r>
      <w:proofErr w:type="spellEnd"/>
      <w:r w:rsidR="00324E7E" w:rsidRPr="00324E7E">
        <w:rPr>
          <w:color w:val="1A1A1A"/>
          <w:sz w:val="28"/>
          <w:szCs w:val="28"/>
        </w:rPr>
        <w:t xml:space="preserve">, але з точки </w:t>
      </w:r>
      <w:proofErr w:type="spellStart"/>
      <w:r w:rsidR="00324E7E" w:rsidRPr="00324E7E">
        <w:rPr>
          <w:color w:val="1A1A1A"/>
          <w:sz w:val="28"/>
          <w:szCs w:val="28"/>
        </w:rPr>
        <w:t>зору</w:t>
      </w:r>
      <w:proofErr w:type="spellEnd"/>
      <w:r w:rsidR="00324E7E" w:rsidRPr="00324E7E">
        <w:rPr>
          <w:color w:val="1A1A1A"/>
          <w:sz w:val="28"/>
          <w:szCs w:val="28"/>
        </w:rPr>
        <w:t xml:space="preserve"> </w:t>
      </w:r>
      <w:proofErr w:type="spellStart"/>
      <w:r w:rsidR="00324E7E" w:rsidRPr="00324E7E">
        <w:rPr>
          <w:color w:val="1A1A1A"/>
          <w:sz w:val="28"/>
          <w:szCs w:val="28"/>
        </w:rPr>
        <w:t>мого</w:t>
      </w:r>
      <w:proofErr w:type="spellEnd"/>
      <w:r w:rsidR="00324E7E" w:rsidRPr="00324E7E">
        <w:rPr>
          <w:color w:val="1A1A1A"/>
          <w:sz w:val="28"/>
          <w:szCs w:val="28"/>
        </w:rPr>
        <w:t> </w:t>
      </w:r>
      <w:r w:rsidR="00324E7E" w:rsidRPr="0025497D">
        <w:rPr>
          <w:rStyle w:val="ac"/>
          <w:i w:val="0"/>
          <w:iCs w:val="0"/>
          <w:color w:val="1A1A1A"/>
          <w:sz w:val="28"/>
          <w:szCs w:val="28"/>
        </w:rPr>
        <w:t>способу</w:t>
      </w:r>
      <w:r w:rsidR="00324E7E" w:rsidRPr="00324E7E">
        <w:rPr>
          <w:color w:val="1A1A1A"/>
          <w:sz w:val="28"/>
          <w:szCs w:val="28"/>
        </w:rPr>
        <w:t> бути ним. </w:t>
      </w:r>
      <w:proofErr w:type="spellStart"/>
      <w:r w:rsidR="00324E7E" w:rsidRPr="00324E7E">
        <w:rPr>
          <w:color w:val="1A1A1A"/>
          <w:sz w:val="28"/>
          <w:szCs w:val="28"/>
        </w:rPr>
        <w:t>Однак</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w:t>
      </w:r>
      <w:r w:rsidR="005F14F8">
        <w:rPr>
          <w:color w:val="1A1A1A"/>
          <w:sz w:val="28"/>
          <w:szCs w:val="28"/>
          <w:lang w:val="uk-UA"/>
        </w:rPr>
        <w:t xml:space="preserve">С. </w:t>
      </w:r>
      <w:proofErr w:type="spellStart"/>
      <w:r w:rsidR="00324E7E" w:rsidRPr="00324E7E">
        <w:rPr>
          <w:color w:val="1A1A1A"/>
          <w:sz w:val="28"/>
          <w:szCs w:val="28"/>
        </w:rPr>
        <w:t>К</w:t>
      </w:r>
      <w:r w:rsidR="0025497D" w:rsidRPr="0025497D">
        <w:rPr>
          <w:color w:val="1A1A1A"/>
          <w:sz w:val="28"/>
          <w:szCs w:val="28"/>
        </w:rPr>
        <w:t>’</w:t>
      </w:r>
      <w:r w:rsidR="00324E7E" w:rsidRPr="00324E7E">
        <w:rPr>
          <w:color w:val="1A1A1A"/>
          <w:sz w:val="28"/>
          <w:szCs w:val="28"/>
        </w:rPr>
        <w:t>єркегор</w:t>
      </w:r>
      <w:proofErr w:type="spellEnd"/>
      <w:r w:rsidR="00324E7E" w:rsidRPr="00324E7E">
        <w:rPr>
          <w:color w:val="1A1A1A"/>
          <w:sz w:val="28"/>
          <w:szCs w:val="28"/>
        </w:rPr>
        <w:t xml:space="preserve">, </w:t>
      </w:r>
      <w:proofErr w:type="spellStart"/>
      <w:r w:rsidR="00324E7E" w:rsidRPr="00324E7E">
        <w:rPr>
          <w:color w:val="1A1A1A"/>
          <w:sz w:val="28"/>
          <w:szCs w:val="28"/>
        </w:rPr>
        <w:t>ні</w:t>
      </w:r>
      <w:proofErr w:type="spellEnd"/>
      <w:r w:rsidR="00324E7E" w:rsidRPr="00324E7E">
        <w:rPr>
          <w:color w:val="1A1A1A"/>
          <w:sz w:val="28"/>
          <w:szCs w:val="28"/>
        </w:rPr>
        <w:t xml:space="preserve"> </w:t>
      </w:r>
      <w:r w:rsidR="005F14F8">
        <w:rPr>
          <w:color w:val="1A1A1A"/>
          <w:sz w:val="28"/>
          <w:szCs w:val="28"/>
          <w:lang w:val="uk-UA"/>
        </w:rPr>
        <w:t xml:space="preserve">Ф. </w:t>
      </w:r>
      <w:proofErr w:type="spellStart"/>
      <w:r w:rsidR="00324E7E" w:rsidRPr="00324E7E">
        <w:rPr>
          <w:color w:val="1A1A1A"/>
          <w:sz w:val="28"/>
          <w:szCs w:val="28"/>
        </w:rPr>
        <w:t>Ніцше</w:t>
      </w:r>
      <w:proofErr w:type="spellEnd"/>
      <w:r w:rsidR="00324E7E" w:rsidRPr="00324E7E">
        <w:rPr>
          <w:color w:val="1A1A1A"/>
          <w:sz w:val="28"/>
          <w:szCs w:val="28"/>
        </w:rPr>
        <w:t xml:space="preserve"> не </w:t>
      </w:r>
      <w:proofErr w:type="spellStart"/>
      <w:r w:rsidR="00324E7E" w:rsidRPr="00324E7E">
        <w:rPr>
          <w:color w:val="1A1A1A"/>
          <w:sz w:val="28"/>
          <w:szCs w:val="28"/>
        </w:rPr>
        <w:t>розвинули</w:t>
      </w:r>
      <w:proofErr w:type="spellEnd"/>
      <w:r w:rsidR="00324E7E" w:rsidRPr="00324E7E">
        <w:rPr>
          <w:color w:val="1A1A1A"/>
          <w:sz w:val="28"/>
          <w:szCs w:val="28"/>
        </w:rPr>
        <w:t xml:space="preserve"> </w:t>
      </w:r>
      <w:proofErr w:type="spellStart"/>
      <w:r w:rsidR="00324E7E" w:rsidRPr="00324E7E">
        <w:rPr>
          <w:color w:val="1A1A1A"/>
          <w:sz w:val="28"/>
          <w:szCs w:val="28"/>
        </w:rPr>
        <w:t>цього</w:t>
      </w:r>
      <w:proofErr w:type="spellEnd"/>
      <w:r w:rsidR="00324E7E" w:rsidRPr="00324E7E">
        <w:rPr>
          <w:color w:val="1A1A1A"/>
          <w:sz w:val="28"/>
          <w:szCs w:val="28"/>
        </w:rPr>
        <w:t xml:space="preserve"> </w:t>
      </w:r>
      <w:proofErr w:type="spellStart"/>
      <w:r w:rsidR="00324E7E" w:rsidRPr="00324E7E">
        <w:rPr>
          <w:color w:val="1A1A1A"/>
          <w:sz w:val="28"/>
          <w:szCs w:val="28"/>
        </w:rPr>
        <w:t>розуміння</w:t>
      </w:r>
      <w:proofErr w:type="spellEnd"/>
      <w:r w:rsidR="00324E7E" w:rsidRPr="00324E7E">
        <w:rPr>
          <w:color w:val="1A1A1A"/>
          <w:sz w:val="28"/>
          <w:szCs w:val="28"/>
        </w:rPr>
        <w:t xml:space="preserve"> </w:t>
      </w:r>
      <w:proofErr w:type="spellStart"/>
      <w:r w:rsidR="00324E7E" w:rsidRPr="00324E7E">
        <w:rPr>
          <w:color w:val="1A1A1A"/>
          <w:sz w:val="28"/>
          <w:szCs w:val="28"/>
        </w:rPr>
        <w:t>повністю</w:t>
      </w:r>
      <w:proofErr w:type="spellEnd"/>
      <w:r w:rsidR="00324E7E" w:rsidRPr="00324E7E">
        <w:rPr>
          <w:color w:val="1A1A1A"/>
          <w:sz w:val="28"/>
          <w:szCs w:val="28"/>
        </w:rPr>
        <w:t xml:space="preserve"> систематично. </w:t>
      </w:r>
      <w:proofErr w:type="spellStart"/>
      <w:r w:rsidR="00324E7E" w:rsidRPr="00324E7E">
        <w:rPr>
          <w:color w:val="1A1A1A"/>
          <w:sz w:val="28"/>
          <w:szCs w:val="28"/>
        </w:rPr>
        <w:t>Це</w:t>
      </w:r>
      <w:proofErr w:type="spellEnd"/>
      <w:r w:rsidR="00324E7E" w:rsidRPr="00324E7E">
        <w:rPr>
          <w:color w:val="1A1A1A"/>
          <w:sz w:val="28"/>
          <w:szCs w:val="28"/>
        </w:rPr>
        <w:t xml:space="preserve"> </w:t>
      </w:r>
      <w:proofErr w:type="spellStart"/>
      <w:r w:rsidR="00324E7E" w:rsidRPr="00324E7E">
        <w:rPr>
          <w:color w:val="1A1A1A"/>
          <w:sz w:val="28"/>
          <w:szCs w:val="28"/>
        </w:rPr>
        <w:t>залишилось</w:t>
      </w:r>
      <w:proofErr w:type="spellEnd"/>
      <w:r w:rsidR="00324E7E" w:rsidRPr="00324E7E">
        <w:rPr>
          <w:color w:val="1A1A1A"/>
          <w:sz w:val="28"/>
          <w:szCs w:val="28"/>
        </w:rPr>
        <w:t xml:space="preserve"> би </w:t>
      </w:r>
      <w:proofErr w:type="spellStart"/>
      <w:r w:rsidR="00324E7E" w:rsidRPr="00324E7E">
        <w:rPr>
          <w:color w:val="1A1A1A"/>
          <w:sz w:val="28"/>
          <w:szCs w:val="28"/>
        </w:rPr>
        <w:t>їхнім</w:t>
      </w:r>
      <w:proofErr w:type="spellEnd"/>
      <w:r w:rsidR="00324E7E" w:rsidRPr="00324E7E">
        <w:rPr>
          <w:color w:val="1A1A1A"/>
          <w:sz w:val="28"/>
          <w:szCs w:val="28"/>
        </w:rPr>
        <w:t xml:space="preserve"> </w:t>
      </w:r>
      <w:proofErr w:type="spellStart"/>
      <w:r w:rsidR="00324E7E" w:rsidRPr="00324E7E">
        <w:rPr>
          <w:color w:val="1A1A1A"/>
          <w:sz w:val="28"/>
          <w:szCs w:val="28"/>
        </w:rPr>
        <w:t>спадкоємцям</w:t>
      </w:r>
      <w:proofErr w:type="spellEnd"/>
      <w:r w:rsidR="00324E7E" w:rsidRPr="00324E7E">
        <w:rPr>
          <w:color w:val="1A1A1A"/>
          <w:sz w:val="28"/>
          <w:szCs w:val="28"/>
        </w:rPr>
        <w:t xml:space="preserve"> ХХ ст</w:t>
      </w:r>
      <w:r w:rsidR="00E858E3" w:rsidRPr="00373FFC">
        <w:rPr>
          <w:color w:val="1A1A1A"/>
          <w:sz w:val="28"/>
          <w:szCs w:val="28"/>
        </w:rPr>
        <w:t xml:space="preserve">. </w:t>
      </w:r>
    </w:p>
    <w:p w14:paraId="6527195A" w14:textId="127A4D8D" w:rsidR="00A04CCC"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7F1F81" w:rsidRPr="00887101">
        <w:rPr>
          <w:color w:val="1A1A1A"/>
          <w:sz w:val="28"/>
          <w:szCs w:val="28"/>
          <w:lang w:val="uk-UA"/>
        </w:rPr>
        <w:t xml:space="preserve">Карл </w:t>
      </w:r>
      <w:proofErr w:type="spellStart"/>
      <w:r w:rsidR="00D74F7A" w:rsidRPr="00887101">
        <w:rPr>
          <w:color w:val="1A1A1A"/>
          <w:sz w:val="28"/>
          <w:szCs w:val="28"/>
          <w:lang w:val="uk-UA"/>
        </w:rPr>
        <w:t>Ясперс</w:t>
      </w:r>
      <w:proofErr w:type="spellEnd"/>
      <w:r w:rsidR="00D74F7A" w:rsidRPr="00887101">
        <w:rPr>
          <w:color w:val="1A1A1A"/>
          <w:sz w:val="28"/>
          <w:szCs w:val="28"/>
          <w:lang w:val="uk-UA"/>
        </w:rPr>
        <w:t xml:space="preserve"> </w:t>
      </w:r>
      <w:r w:rsidR="00887101">
        <w:rPr>
          <w:color w:val="1A1A1A"/>
          <w:sz w:val="28"/>
          <w:szCs w:val="28"/>
          <w:lang w:val="uk-UA"/>
        </w:rPr>
        <w:t>–</w:t>
      </w:r>
      <w:r w:rsidR="00D74F7A" w:rsidRPr="00887101">
        <w:rPr>
          <w:color w:val="1A1A1A"/>
          <w:sz w:val="28"/>
          <w:szCs w:val="28"/>
          <w:lang w:val="uk-UA"/>
        </w:rPr>
        <w:t xml:space="preserve"> німецький філософ-екзистенціаліст і психіатр. Після 1915</w:t>
      </w:r>
      <w:r w:rsidR="007F1F81">
        <w:rPr>
          <w:color w:val="1A1A1A"/>
          <w:sz w:val="28"/>
          <w:szCs w:val="28"/>
          <w:lang w:val="uk-UA"/>
        </w:rPr>
        <w:t xml:space="preserve"> р.</w:t>
      </w:r>
      <w:r w:rsidR="00D74F7A" w:rsidRPr="00887101">
        <w:rPr>
          <w:color w:val="1A1A1A"/>
          <w:sz w:val="28"/>
          <w:szCs w:val="28"/>
          <w:lang w:val="uk-UA"/>
        </w:rPr>
        <w:t xml:space="preserve"> відійшов від психіатрії. Після розгрому фашизму </w:t>
      </w:r>
      <w:r w:rsidR="007F1F81">
        <w:rPr>
          <w:color w:val="1A1A1A"/>
          <w:sz w:val="28"/>
          <w:szCs w:val="28"/>
          <w:lang w:val="uk-UA"/>
        </w:rPr>
        <w:t xml:space="preserve">К. </w:t>
      </w:r>
      <w:proofErr w:type="spellStart"/>
      <w:r w:rsidR="00D74F7A" w:rsidRPr="00887101">
        <w:rPr>
          <w:color w:val="1A1A1A"/>
          <w:sz w:val="28"/>
          <w:szCs w:val="28"/>
          <w:lang w:val="uk-UA"/>
        </w:rPr>
        <w:t>Ясперс</w:t>
      </w:r>
      <w:proofErr w:type="spellEnd"/>
      <w:r w:rsidR="00D74F7A" w:rsidRPr="00887101">
        <w:rPr>
          <w:color w:val="1A1A1A"/>
          <w:sz w:val="28"/>
          <w:szCs w:val="28"/>
          <w:lang w:val="uk-UA"/>
        </w:rPr>
        <w:t xml:space="preserve"> отримав величезну популярність в колах ліберальної інтелігенції ФРН.</w:t>
      </w:r>
      <w:r w:rsidR="00AD6811">
        <w:rPr>
          <w:color w:val="1A1A1A"/>
          <w:sz w:val="28"/>
          <w:szCs w:val="28"/>
          <w:lang w:val="uk-UA"/>
        </w:rPr>
        <w:t xml:space="preserve"> В деяких роботах</w:t>
      </w:r>
      <w:r w:rsidR="00D74F7A" w:rsidRPr="00AD6811">
        <w:rPr>
          <w:color w:val="1A1A1A"/>
          <w:sz w:val="28"/>
          <w:szCs w:val="28"/>
          <w:lang w:val="uk-UA"/>
        </w:rPr>
        <w:t xml:space="preserve">, </w:t>
      </w:r>
      <w:r w:rsidR="00AD6811">
        <w:rPr>
          <w:color w:val="1A1A1A"/>
          <w:sz w:val="28"/>
          <w:szCs w:val="28"/>
          <w:lang w:val="uk-UA"/>
        </w:rPr>
        <w:t xml:space="preserve">таких як </w:t>
      </w:r>
      <w:r w:rsidR="00D74F7A" w:rsidRPr="00AD6811">
        <w:rPr>
          <w:color w:val="1A1A1A"/>
          <w:sz w:val="28"/>
          <w:szCs w:val="28"/>
          <w:lang w:val="uk-UA"/>
        </w:rPr>
        <w:t>трактат про «німецьк</w:t>
      </w:r>
      <w:r w:rsidR="00AD6811">
        <w:rPr>
          <w:color w:val="1A1A1A"/>
          <w:sz w:val="28"/>
          <w:szCs w:val="28"/>
          <w:lang w:val="uk-UA"/>
        </w:rPr>
        <w:t>у</w:t>
      </w:r>
      <w:r w:rsidR="00D74F7A" w:rsidRPr="00AD6811">
        <w:rPr>
          <w:color w:val="1A1A1A"/>
          <w:sz w:val="28"/>
          <w:szCs w:val="28"/>
          <w:lang w:val="uk-UA"/>
        </w:rPr>
        <w:t xml:space="preserve"> </w:t>
      </w:r>
      <w:r w:rsidR="00AD6811">
        <w:rPr>
          <w:color w:val="1A1A1A"/>
          <w:sz w:val="28"/>
          <w:szCs w:val="28"/>
          <w:lang w:val="uk-UA"/>
        </w:rPr>
        <w:t>провину</w:t>
      </w:r>
      <w:r w:rsidR="00D74F7A" w:rsidRPr="00AD6811">
        <w:rPr>
          <w:color w:val="1A1A1A"/>
          <w:sz w:val="28"/>
          <w:szCs w:val="28"/>
          <w:lang w:val="uk-UA"/>
        </w:rPr>
        <w:t>», виступав як політичний мораліст.</w:t>
      </w:r>
      <w:r w:rsidR="00AD6811">
        <w:rPr>
          <w:color w:val="1A1A1A"/>
          <w:sz w:val="28"/>
          <w:szCs w:val="28"/>
          <w:lang w:val="uk-UA"/>
        </w:rPr>
        <w:t xml:space="preserve"> В </w:t>
      </w:r>
      <w:r w:rsidR="00D74F7A" w:rsidRPr="00D74F7A">
        <w:rPr>
          <w:color w:val="1A1A1A"/>
          <w:sz w:val="28"/>
          <w:szCs w:val="28"/>
        </w:rPr>
        <w:t xml:space="preserve">50-х роках </w:t>
      </w:r>
      <w:proofErr w:type="spellStart"/>
      <w:r w:rsidR="00D74F7A" w:rsidRPr="00D74F7A">
        <w:rPr>
          <w:color w:val="1A1A1A"/>
          <w:sz w:val="28"/>
          <w:szCs w:val="28"/>
        </w:rPr>
        <w:t>консервативний</w:t>
      </w:r>
      <w:proofErr w:type="spellEnd"/>
      <w:r w:rsidR="00D74F7A" w:rsidRPr="00D74F7A">
        <w:rPr>
          <w:color w:val="1A1A1A"/>
          <w:sz w:val="28"/>
          <w:szCs w:val="28"/>
        </w:rPr>
        <w:t xml:space="preserve"> </w:t>
      </w:r>
      <w:proofErr w:type="spellStart"/>
      <w:r w:rsidR="00D74F7A" w:rsidRPr="00D74F7A">
        <w:rPr>
          <w:color w:val="1A1A1A"/>
          <w:sz w:val="28"/>
          <w:szCs w:val="28"/>
        </w:rPr>
        <w:t>лібералізм</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Ясперса </w:t>
      </w:r>
      <w:proofErr w:type="spellStart"/>
      <w:r w:rsidR="00D74F7A" w:rsidRPr="00D74F7A">
        <w:rPr>
          <w:color w:val="1A1A1A"/>
          <w:sz w:val="28"/>
          <w:szCs w:val="28"/>
        </w:rPr>
        <w:t>мав</w:t>
      </w:r>
      <w:proofErr w:type="spellEnd"/>
      <w:r w:rsidR="00D74F7A" w:rsidRPr="00D74F7A">
        <w:rPr>
          <w:color w:val="1A1A1A"/>
          <w:sz w:val="28"/>
          <w:szCs w:val="28"/>
        </w:rPr>
        <w:t xml:space="preserve"> </w:t>
      </w:r>
      <w:proofErr w:type="spellStart"/>
      <w:r w:rsidR="00D74F7A" w:rsidRPr="00D74F7A">
        <w:rPr>
          <w:color w:val="1A1A1A"/>
          <w:sz w:val="28"/>
          <w:szCs w:val="28"/>
        </w:rPr>
        <w:lastRenderedPageBreak/>
        <w:t>антикомуністичну</w:t>
      </w:r>
      <w:proofErr w:type="spellEnd"/>
      <w:r w:rsidR="00D74F7A" w:rsidRPr="00D74F7A">
        <w:rPr>
          <w:color w:val="1A1A1A"/>
          <w:sz w:val="28"/>
          <w:szCs w:val="28"/>
        </w:rPr>
        <w:t xml:space="preserve"> </w:t>
      </w:r>
      <w:proofErr w:type="spellStart"/>
      <w:r w:rsidR="00D74F7A" w:rsidRPr="00D74F7A">
        <w:rPr>
          <w:color w:val="1A1A1A"/>
          <w:sz w:val="28"/>
          <w:szCs w:val="28"/>
        </w:rPr>
        <w:t>спрямованість</w:t>
      </w:r>
      <w:proofErr w:type="spellEnd"/>
      <w:r w:rsidR="00D74F7A" w:rsidRPr="00D74F7A">
        <w:rPr>
          <w:color w:val="1A1A1A"/>
          <w:sz w:val="28"/>
          <w:szCs w:val="28"/>
        </w:rPr>
        <w:t xml:space="preserve">, </w:t>
      </w:r>
      <w:proofErr w:type="gramStart"/>
      <w:r w:rsidR="00D74F7A" w:rsidRPr="00D74F7A">
        <w:rPr>
          <w:color w:val="1A1A1A"/>
          <w:sz w:val="28"/>
          <w:szCs w:val="28"/>
        </w:rPr>
        <w:t xml:space="preserve">то </w:t>
      </w:r>
      <w:r w:rsidR="00AD6811">
        <w:rPr>
          <w:color w:val="1A1A1A"/>
          <w:sz w:val="28"/>
          <w:szCs w:val="28"/>
          <w:lang w:val="uk-UA"/>
        </w:rPr>
        <w:t xml:space="preserve"> вже</w:t>
      </w:r>
      <w:proofErr w:type="gramEnd"/>
      <w:r w:rsidR="00AD6811">
        <w:rPr>
          <w:color w:val="1A1A1A"/>
          <w:sz w:val="28"/>
          <w:szCs w:val="28"/>
          <w:lang w:val="uk-UA"/>
        </w:rPr>
        <w:t xml:space="preserve"> наприкінці</w:t>
      </w:r>
      <w:r w:rsidR="00D74F7A" w:rsidRPr="00D74F7A">
        <w:rPr>
          <w:color w:val="1A1A1A"/>
          <w:sz w:val="28"/>
          <w:szCs w:val="28"/>
        </w:rPr>
        <w:t xml:space="preserve"> 60-х </w:t>
      </w:r>
      <w:proofErr w:type="spellStart"/>
      <w:r w:rsidR="00D74F7A" w:rsidRPr="00D74F7A">
        <w:rPr>
          <w:color w:val="1A1A1A"/>
          <w:sz w:val="28"/>
          <w:szCs w:val="28"/>
        </w:rPr>
        <w:t>років</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 </w:t>
      </w:r>
      <w:proofErr w:type="spellStart"/>
      <w:r w:rsidR="00D74F7A" w:rsidRPr="00D74F7A">
        <w:rPr>
          <w:color w:val="1A1A1A"/>
          <w:sz w:val="28"/>
          <w:szCs w:val="28"/>
        </w:rPr>
        <w:t>виступи</w:t>
      </w:r>
      <w:proofErr w:type="spellEnd"/>
      <w:r w:rsidR="00AD6811">
        <w:rPr>
          <w:color w:val="1A1A1A"/>
          <w:sz w:val="28"/>
          <w:szCs w:val="28"/>
          <w:lang w:val="uk-UA"/>
        </w:rPr>
        <w:t>в</w:t>
      </w:r>
      <w:r w:rsidR="00D74F7A" w:rsidRPr="00D74F7A">
        <w:rPr>
          <w:color w:val="1A1A1A"/>
          <w:sz w:val="28"/>
          <w:szCs w:val="28"/>
        </w:rPr>
        <w:t xml:space="preserve"> з </w:t>
      </w:r>
      <w:proofErr w:type="spellStart"/>
      <w:r w:rsidR="00D74F7A" w:rsidRPr="00D74F7A">
        <w:rPr>
          <w:color w:val="1A1A1A"/>
          <w:sz w:val="28"/>
          <w:szCs w:val="28"/>
        </w:rPr>
        <w:t>різкою</w:t>
      </w:r>
      <w:proofErr w:type="spellEnd"/>
      <w:r w:rsidR="00D74F7A" w:rsidRPr="00D74F7A">
        <w:rPr>
          <w:color w:val="1A1A1A"/>
          <w:sz w:val="28"/>
          <w:szCs w:val="28"/>
        </w:rPr>
        <w:t xml:space="preserve"> </w:t>
      </w:r>
      <w:proofErr w:type="spellStart"/>
      <w:r w:rsidR="00D74F7A" w:rsidRPr="00D74F7A">
        <w:rPr>
          <w:color w:val="1A1A1A"/>
          <w:sz w:val="28"/>
          <w:szCs w:val="28"/>
        </w:rPr>
        <w:t>критикою</w:t>
      </w:r>
      <w:proofErr w:type="spellEnd"/>
      <w:r w:rsidR="00D74F7A" w:rsidRPr="00D74F7A">
        <w:rPr>
          <w:color w:val="1A1A1A"/>
          <w:sz w:val="28"/>
          <w:szCs w:val="28"/>
        </w:rPr>
        <w:t xml:space="preserve"> </w:t>
      </w:r>
      <w:proofErr w:type="spellStart"/>
      <w:r w:rsidR="00D74F7A" w:rsidRPr="00D74F7A">
        <w:rPr>
          <w:color w:val="1A1A1A"/>
          <w:sz w:val="28"/>
          <w:szCs w:val="28"/>
        </w:rPr>
        <w:t>антидемократичних</w:t>
      </w:r>
      <w:proofErr w:type="spellEnd"/>
      <w:r w:rsidR="00D74F7A" w:rsidRPr="00D74F7A">
        <w:rPr>
          <w:color w:val="1A1A1A"/>
          <w:sz w:val="28"/>
          <w:szCs w:val="28"/>
        </w:rPr>
        <w:t xml:space="preserve"> і </w:t>
      </w:r>
      <w:proofErr w:type="spellStart"/>
      <w:r w:rsidR="00D74F7A" w:rsidRPr="00D74F7A">
        <w:rPr>
          <w:color w:val="1A1A1A"/>
          <w:sz w:val="28"/>
          <w:szCs w:val="28"/>
        </w:rPr>
        <w:t>реваншистських</w:t>
      </w:r>
      <w:proofErr w:type="spellEnd"/>
      <w:r w:rsidR="00D74F7A" w:rsidRPr="00D74F7A">
        <w:rPr>
          <w:color w:val="1A1A1A"/>
          <w:sz w:val="28"/>
          <w:szCs w:val="28"/>
        </w:rPr>
        <w:t xml:space="preserve"> </w:t>
      </w:r>
      <w:proofErr w:type="spellStart"/>
      <w:r w:rsidR="00D74F7A" w:rsidRPr="00D74F7A">
        <w:rPr>
          <w:color w:val="1A1A1A"/>
          <w:sz w:val="28"/>
          <w:szCs w:val="28"/>
        </w:rPr>
        <w:t>тенденцій</w:t>
      </w:r>
      <w:proofErr w:type="spellEnd"/>
      <w:r w:rsidR="00D74F7A" w:rsidRPr="00D74F7A">
        <w:rPr>
          <w:color w:val="1A1A1A"/>
          <w:sz w:val="28"/>
          <w:szCs w:val="28"/>
        </w:rPr>
        <w:t xml:space="preserve"> в </w:t>
      </w:r>
      <w:proofErr w:type="spellStart"/>
      <w:r w:rsidR="00D74F7A" w:rsidRPr="00D74F7A">
        <w:rPr>
          <w:color w:val="1A1A1A"/>
          <w:sz w:val="28"/>
          <w:szCs w:val="28"/>
        </w:rPr>
        <w:t>політичному</w:t>
      </w:r>
      <w:proofErr w:type="spellEnd"/>
      <w:r w:rsidR="00D74F7A" w:rsidRPr="00D74F7A">
        <w:rPr>
          <w:color w:val="1A1A1A"/>
          <w:sz w:val="28"/>
          <w:szCs w:val="28"/>
        </w:rPr>
        <w:t xml:space="preserve"> </w:t>
      </w:r>
      <w:proofErr w:type="spellStart"/>
      <w:r w:rsidR="00D74F7A" w:rsidRPr="00D74F7A">
        <w:rPr>
          <w:color w:val="1A1A1A"/>
          <w:sz w:val="28"/>
          <w:szCs w:val="28"/>
        </w:rPr>
        <w:t>житті</w:t>
      </w:r>
      <w:proofErr w:type="spellEnd"/>
      <w:r w:rsidR="00D74F7A" w:rsidRPr="00D74F7A">
        <w:rPr>
          <w:color w:val="1A1A1A"/>
          <w:sz w:val="28"/>
          <w:szCs w:val="28"/>
        </w:rPr>
        <w:t xml:space="preserve"> ФРН.</w:t>
      </w:r>
    </w:p>
    <w:p w14:paraId="28048D41" w14:textId="3D04FE68"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491CCD">
        <w:rPr>
          <w:color w:val="1A1A1A"/>
          <w:sz w:val="28"/>
          <w:szCs w:val="28"/>
          <w:lang w:val="uk-UA"/>
        </w:rPr>
        <w:t>Досить суперечливим є м</w:t>
      </w:r>
      <w:proofErr w:type="spellStart"/>
      <w:r w:rsidR="00D74F7A" w:rsidRPr="00D74F7A">
        <w:rPr>
          <w:color w:val="1A1A1A"/>
          <w:sz w:val="28"/>
          <w:szCs w:val="28"/>
        </w:rPr>
        <w:t>ісце</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Ясперса в </w:t>
      </w:r>
      <w:proofErr w:type="spellStart"/>
      <w:r w:rsidR="00D74F7A" w:rsidRPr="00D74F7A">
        <w:rPr>
          <w:color w:val="1A1A1A"/>
          <w:sz w:val="28"/>
          <w:szCs w:val="28"/>
        </w:rPr>
        <w:t>історії</w:t>
      </w:r>
      <w:proofErr w:type="spellEnd"/>
      <w:r w:rsidR="00D74F7A" w:rsidRPr="00D74F7A">
        <w:rPr>
          <w:color w:val="1A1A1A"/>
          <w:sz w:val="28"/>
          <w:szCs w:val="28"/>
        </w:rPr>
        <w:t xml:space="preserve">. </w:t>
      </w:r>
      <w:proofErr w:type="spellStart"/>
      <w:r w:rsidR="00D74F7A" w:rsidRPr="00D74F7A">
        <w:rPr>
          <w:color w:val="1A1A1A"/>
          <w:sz w:val="28"/>
          <w:szCs w:val="28"/>
        </w:rPr>
        <w:t>Його</w:t>
      </w:r>
      <w:proofErr w:type="spellEnd"/>
      <w:r w:rsidR="00AD6811">
        <w:rPr>
          <w:color w:val="1A1A1A"/>
          <w:sz w:val="28"/>
          <w:szCs w:val="28"/>
          <w:lang w:val="uk-UA"/>
        </w:rPr>
        <w:t xml:space="preserve"> початковий</w:t>
      </w:r>
      <w:r w:rsidR="00D74F7A" w:rsidRPr="00D74F7A">
        <w:rPr>
          <w:color w:val="1A1A1A"/>
          <w:sz w:val="28"/>
          <w:szCs w:val="28"/>
        </w:rPr>
        <w:t xml:space="preserve"> </w:t>
      </w:r>
      <w:proofErr w:type="spellStart"/>
      <w:r w:rsidR="00D74F7A" w:rsidRPr="00D74F7A">
        <w:rPr>
          <w:color w:val="1A1A1A"/>
          <w:sz w:val="28"/>
          <w:szCs w:val="28"/>
        </w:rPr>
        <w:t>ідеал</w:t>
      </w:r>
      <w:proofErr w:type="spellEnd"/>
      <w:r w:rsidR="00D74F7A" w:rsidRPr="00D74F7A">
        <w:rPr>
          <w:color w:val="1A1A1A"/>
          <w:sz w:val="28"/>
          <w:szCs w:val="28"/>
        </w:rPr>
        <w:t xml:space="preserve"> </w:t>
      </w:r>
      <w:r w:rsidR="00887101">
        <w:rPr>
          <w:color w:val="1A1A1A"/>
          <w:sz w:val="28"/>
          <w:szCs w:val="28"/>
          <w:lang w:val="uk-UA"/>
        </w:rPr>
        <w:t>–</w:t>
      </w:r>
      <w:r w:rsidR="00D74F7A" w:rsidRPr="00D74F7A">
        <w:rPr>
          <w:color w:val="1A1A1A"/>
          <w:sz w:val="28"/>
          <w:szCs w:val="28"/>
        </w:rPr>
        <w:t xml:space="preserve"> </w:t>
      </w:r>
      <w:proofErr w:type="spellStart"/>
      <w:r w:rsidR="00D74F7A" w:rsidRPr="00D74F7A">
        <w:rPr>
          <w:color w:val="1A1A1A"/>
          <w:sz w:val="28"/>
          <w:szCs w:val="28"/>
        </w:rPr>
        <w:t>бюргерський</w:t>
      </w:r>
      <w:proofErr w:type="spellEnd"/>
      <w:r w:rsidR="00D74F7A" w:rsidRPr="00D74F7A">
        <w:rPr>
          <w:color w:val="1A1A1A"/>
          <w:sz w:val="28"/>
          <w:szCs w:val="28"/>
        </w:rPr>
        <w:t xml:space="preserve"> </w:t>
      </w:r>
      <w:proofErr w:type="spellStart"/>
      <w:r w:rsidR="00D74F7A" w:rsidRPr="00D74F7A">
        <w:rPr>
          <w:color w:val="1A1A1A"/>
          <w:sz w:val="28"/>
          <w:szCs w:val="28"/>
        </w:rPr>
        <w:t>гуманізм</w:t>
      </w:r>
      <w:proofErr w:type="spellEnd"/>
      <w:r w:rsidR="00D74F7A" w:rsidRPr="00D74F7A">
        <w:rPr>
          <w:color w:val="1A1A1A"/>
          <w:sz w:val="28"/>
          <w:szCs w:val="28"/>
        </w:rPr>
        <w:t xml:space="preserve">; </w:t>
      </w:r>
      <w:r w:rsidR="00AD6811">
        <w:rPr>
          <w:color w:val="1A1A1A"/>
          <w:sz w:val="28"/>
          <w:szCs w:val="28"/>
          <w:lang w:val="uk-UA"/>
        </w:rPr>
        <w:t>символом</w:t>
      </w:r>
      <w:r w:rsidR="00D74F7A" w:rsidRPr="00D74F7A">
        <w:rPr>
          <w:color w:val="1A1A1A"/>
          <w:sz w:val="28"/>
          <w:szCs w:val="28"/>
        </w:rPr>
        <w:t xml:space="preserve"> </w:t>
      </w:r>
      <w:proofErr w:type="spellStart"/>
      <w:r w:rsidR="00D74F7A" w:rsidRPr="00D74F7A">
        <w:rPr>
          <w:color w:val="1A1A1A"/>
          <w:sz w:val="28"/>
          <w:szCs w:val="28"/>
        </w:rPr>
        <w:t>інтелектуальної</w:t>
      </w:r>
      <w:proofErr w:type="spellEnd"/>
      <w:r w:rsidR="00D74F7A" w:rsidRPr="00D74F7A">
        <w:rPr>
          <w:color w:val="1A1A1A"/>
          <w:sz w:val="28"/>
          <w:szCs w:val="28"/>
        </w:rPr>
        <w:t xml:space="preserve"> </w:t>
      </w:r>
      <w:proofErr w:type="spellStart"/>
      <w:r w:rsidR="00D74F7A" w:rsidRPr="00D74F7A">
        <w:rPr>
          <w:color w:val="1A1A1A"/>
          <w:sz w:val="28"/>
          <w:szCs w:val="28"/>
        </w:rPr>
        <w:t>чесності</w:t>
      </w:r>
      <w:proofErr w:type="spellEnd"/>
      <w:r w:rsidR="00D74F7A" w:rsidRPr="00D74F7A">
        <w:rPr>
          <w:color w:val="1A1A1A"/>
          <w:sz w:val="28"/>
          <w:szCs w:val="28"/>
        </w:rPr>
        <w:t xml:space="preserve"> для </w:t>
      </w:r>
      <w:proofErr w:type="spellStart"/>
      <w:r w:rsidR="00D74F7A" w:rsidRPr="00D74F7A">
        <w:rPr>
          <w:color w:val="1A1A1A"/>
          <w:sz w:val="28"/>
          <w:szCs w:val="28"/>
        </w:rPr>
        <w:t>нього</w:t>
      </w:r>
      <w:proofErr w:type="spellEnd"/>
      <w:r w:rsidR="00D74F7A" w:rsidRPr="00D74F7A">
        <w:rPr>
          <w:color w:val="1A1A1A"/>
          <w:sz w:val="28"/>
          <w:szCs w:val="28"/>
        </w:rPr>
        <w:t xml:space="preserve"> </w:t>
      </w:r>
      <w:r w:rsidR="00AD6811">
        <w:rPr>
          <w:color w:val="1A1A1A"/>
          <w:sz w:val="28"/>
          <w:szCs w:val="28"/>
          <w:lang w:val="uk-UA"/>
        </w:rPr>
        <w:t>є</w:t>
      </w:r>
      <w:r w:rsidR="00D74F7A" w:rsidRPr="00D74F7A">
        <w:rPr>
          <w:color w:val="1A1A1A"/>
          <w:sz w:val="28"/>
          <w:szCs w:val="28"/>
        </w:rPr>
        <w:t xml:space="preserve"> </w:t>
      </w:r>
      <w:r w:rsidR="00976688">
        <w:rPr>
          <w:color w:val="1A1A1A"/>
          <w:sz w:val="28"/>
          <w:szCs w:val="28"/>
          <w:lang w:val="uk-UA"/>
        </w:rPr>
        <w:t xml:space="preserve">І. </w:t>
      </w:r>
      <w:r w:rsidR="00D74F7A" w:rsidRPr="00D74F7A">
        <w:rPr>
          <w:color w:val="1A1A1A"/>
          <w:sz w:val="28"/>
          <w:szCs w:val="28"/>
        </w:rPr>
        <w:t xml:space="preserve">Кант, </w:t>
      </w:r>
      <w:proofErr w:type="spellStart"/>
      <w:r w:rsidR="00D74F7A" w:rsidRPr="00D74F7A">
        <w:rPr>
          <w:color w:val="1A1A1A"/>
          <w:sz w:val="28"/>
          <w:szCs w:val="28"/>
        </w:rPr>
        <w:t>ідею</w:t>
      </w:r>
      <w:proofErr w:type="spellEnd"/>
      <w:r w:rsidR="00D74F7A" w:rsidRPr="00D74F7A">
        <w:rPr>
          <w:color w:val="1A1A1A"/>
          <w:sz w:val="28"/>
          <w:szCs w:val="28"/>
        </w:rPr>
        <w:t xml:space="preserve"> </w:t>
      </w:r>
      <w:proofErr w:type="spellStart"/>
      <w:r w:rsidR="00D74F7A" w:rsidRPr="00D74F7A">
        <w:rPr>
          <w:color w:val="1A1A1A"/>
          <w:sz w:val="28"/>
          <w:szCs w:val="28"/>
        </w:rPr>
        <w:t>культурної</w:t>
      </w:r>
      <w:proofErr w:type="spellEnd"/>
      <w:r w:rsidR="00D74F7A" w:rsidRPr="00D74F7A">
        <w:rPr>
          <w:color w:val="1A1A1A"/>
          <w:sz w:val="28"/>
          <w:szCs w:val="28"/>
        </w:rPr>
        <w:t xml:space="preserve"> </w:t>
      </w:r>
      <w:proofErr w:type="spellStart"/>
      <w:r w:rsidR="00D74F7A" w:rsidRPr="00D74F7A">
        <w:rPr>
          <w:color w:val="1A1A1A"/>
          <w:sz w:val="28"/>
          <w:szCs w:val="28"/>
        </w:rPr>
        <w:t>широти</w:t>
      </w:r>
      <w:proofErr w:type="spellEnd"/>
      <w:r w:rsidR="00D74F7A" w:rsidRPr="00D74F7A">
        <w:rPr>
          <w:color w:val="1A1A1A"/>
          <w:sz w:val="28"/>
          <w:szCs w:val="28"/>
        </w:rPr>
        <w:t xml:space="preserve"> </w:t>
      </w:r>
      <w:r w:rsidR="00887101">
        <w:rPr>
          <w:color w:val="1A1A1A"/>
          <w:sz w:val="28"/>
          <w:szCs w:val="28"/>
          <w:lang w:val="uk-UA"/>
        </w:rPr>
        <w:t>–</w:t>
      </w:r>
      <w:r w:rsidR="00D74F7A" w:rsidRPr="00D74F7A">
        <w:rPr>
          <w:color w:val="1A1A1A"/>
          <w:sz w:val="28"/>
          <w:szCs w:val="28"/>
        </w:rPr>
        <w:t xml:space="preserve"> </w:t>
      </w:r>
      <w:r w:rsidR="00976688">
        <w:rPr>
          <w:color w:val="1A1A1A"/>
          <w:sz w:val="28"/>
          <w:szCs w:val="28"/>
          <w:lang w:val="uk-UA"/>
        </w:rPr>
        <w:t xml:space="preserve">Й. В. фон </w:t>
      </w:r>
      <w:r w:rsidR="00D74F7A" w:rsidRPr="00D74F7A">
        <w:rPr>
          <w:color w:val="1A1A1A"/>
          <w:sz w:val="28"/>
          <w:szCs w:val="28"/>
        </w:rPr>
        <w:t xml:space="preserve">Гете. З </w:t>
      </w:r>
      <w:proofErr w:type="spellStart"/>
      <w:r w:rsidR="00D74F7A" w:rsidRPr="00D74F7A">
        <w:rPr>
          <w:color w:val="1A1A1A"/>
          <w:sz w:val="28"/>
          <w:szCs w:val="28"/>
        </w:rPr>
        <w:t>це</w:t>
      </w:r>
      <w:proofErr w:type="spellEnd"/>
      <w:r w:rsidR="00D74F7A" w:rsidRPr="00D74F7A">
        <w:rPr>
          <w:color w:val="1A1A1A"/>
          <w:sz w:val="28"/>
          <w:szCs w:val="28"/>
        </w:rPr>
        <w:t xml:space="preserve"> </w:t>
      </w:r>
      <w:proofErr w:type="spellStart"/>
      <w:r w:rsidR="00D74F7A" w:rsidRPr="00D74F7A">
        <w:rPr>
          <w:color w:val="1A1A1A"/>
          <w:sz w:val="28"/>
          <w:szCs w:val="28"/>
        </w:rPr>
        <w:t>установкою</w:t>
      </w:r>
      <w:proofErr w:type="spellEnd"/>
      <w:r w:rsidR="00D74F7A" w:rsidRPr="00D74F7A">
        <w:rPr>
          <w:color w:val="1A1A1A"/>
          <w:sz w:val="28"/>
          <w:szCs w:val="28"/>
        </w:rPr>
        <w:t xml:space="preserve">, </w:t>
      </w:r>
      <w:proofErr w:type="spellStart"/>
      <w:r w:rsidR="00D74F7A" w:rsidRPr="00D74F7A">
        <w:rPr>
          <w:color w:val="1A1A1A"/>
          <w:sz w:val="28"/>
          <w:szCs w:val="28"/>
        </w:rPr>
        <w:t>різко</w:t>
      </w:r>
      <w:proofErr w:type="spellEnd"/>
      <w:r w:rsidR="00D74F7A" w:rsidRPr="00D74F7A">
        <w:rPr>
          <w:color w:val="1A1A1A"/>
          <w:sz w:val="28"/>
          <w:szCs w:val="28"/>
        </w:rPr>
        <w:t xml:space="preserve"> </w:t>
      </w:r>
      <w:proofErr w:type="spellStart"/>
      <w:r w:rsidR="00D74F7A" w:rsidRPr="00D74F7A">
        <w:rPr>
          <w:color w:val="1A1A1A"/>
          <w:sz w:val="28"/>
          <w:szCs w:val="28"/>
        </w:rPr>
        <w:t>відрізняє</w:t>
      </w:r>
      <w:proofErr w:type="spellEnd"/>
      <w:r w:rsidR="00D74F7A" w:rsidRPr="00D74F7A">
        <w:rPr>
          <w:color w:val="1A1A1A"/>
          <w:sz w:val="28"/>
          <w:szCs w:val="28"/>
        </w:rPr>
        <w:t xml:space="preserve">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від</w:t>
      </w:r>
      <w:proofErr w:type="spellEnd"/>
      <w:r w:rsidR="00D74F7A" w:rsidRPr="00D74F7A">
        <w:rPr>
          <w:color w:val="1A1A1A"/>
          <w:sz w:val="28"/>
          <w:szCs w:val="28"/>
        </w:rPr>
        <w:t xml:space="preserve"> </w:t>
      </w:r>
      <w:r w:rsidR="00976688">
        <w:rPr>
          <w:color w:val="1A1A1A"/>
          <w:sz w:val="28"/>
          <w:szCs w:val="28"/>
          <w:lang w:val="uk-UA"/>
        </w:rPr>
        <w:t xml:space="preserve">М. </w:t>
      </w:r>
      <w:r w:rsidR="00D74F7A" w:rsidRPr="00D74F7A">
        <w:rPr>
          <w:color w:val="1A1A1A"/>
          <w:sz w:val="28"/>
          <w:szCs w:val="28"/>
        </w:rPr>
        <w:t xml:space="preserve">Хайдеггера, </w:t>
      </w:r>
      <w:proofErr w:type="spellStart"/>
      <w:r w:rsidR="00D74F7A" w:rsidRPr="00D74F7A">
        <w:rPr>
          <w:color w:val="1A1A1A"/>
          <w:sz w:val="28"/>
          <w:szCs w:val="28"/>
        </w:rPr>
        <w:t>пов'язані</w:t>
      </w:r>
      <w:proofErr w:type="spellEnd"/>
      <w:r w:rsidR="00D74F7A" w:rsidRPr="00D74F7A">
        <w:rPr>
          <w:color w:val="1A1A1A"/>
          <w:sz w:val="28"/>
          <w:szCs w:val="28"/>
        </w:rPr>
        <w:t xml:space="preserve"> і </w:t>
      </w:r>
      <w:proofErr w:type="spellStart"/>
      <w:r w:rsidR="00D74F7A" w:rsidRPr="00D74F7A">
        <w:rPr>
          <w:color w:val="1A1A1A"/>
          <w:sz w:val="28"/>
          <w:szCs w:val="28"/>
        </w:rPr>
        <w:t>схиляння</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Ясперса перед </w:t>
      </w:r>
      <w:proofErr w:type="spellStart"/>
      <w:r w:rsidR="00D74F7A" w:rsidRPr="00D74F7A">
        <w:rPr>
          <w:color w:val="1A1A1A"/>
          <w:sz w:val="28"/>
          <w:szCs w:val="28"/>
        </w:rPr>
        <w:t>цивільним</w:t>
      </w:r>
      <w:proofErr w:type="spellEnd"/>
      <w:r w:rsidR="00D74F7A" w:rsidRPr="00D74F7A">
        <w:rPr>
          <w:color w:val="1A1A1A"/>
          <w:sz w:val="28"/>
          <w:szCs w:val="28"/>
        </w:rPr>
        <w:t xml:space="preserve"> і </w:t>
      </w:r>
      <w:proofErr w:type="spellStart"/>
      <w:r w:rsidR="00D74F7A" w:rsidRPr="00D74F7A">
        <w:rPr>
          <w:color w:val="1A1A1A"/>
          <w:sz w:val="28"/>
          <w:szCs w:val="28"/>
        </w:rPr>
        <w:t>розумовою</w:t>
      </w:r>
      <w:proofErr w:type="spellEnd"/>
      <w:r w:rsidR="00D74F7A" w:rsidRPr="00D74F7A">
        <w:rPr>
          <w:color w:val="1A1A1A"/>
          <w:sz w:val="28"/>
          <w:szCs w:val="28"/>
        </w:rPr>
        <w:t xml:space="preserve"> </w:t>
      </w:r>
      <w:r w:rsidR="001A3A6D">
        <w:rPr>
          <w:color w:val="1A1A1A"/>
          <w:sz w:val="28"/>
          <w:szCs w:val="28"/>
          <w:lang w:val="uk-UA"/>
        </w:rPr>
        <w:t>свободолюбністю</w:t>
      </w:r>
      <w:r w:rsidR="00D74F7A" w:rsidRPr="00D74F7A">
        <w:rPr>
          <w:color w:val="1A1A1A"/>
          <w:sz w:val="28"/>
          <w:szCs w:val="28"/>
        </w:rPr>
        <w:t xml:space="preserve"> </w:t>
      </w:r>
      <w:proofErr w:type="spellStart"/>
      <w:r w:rsidR="00D74F7A" w:rsidRPr="00D74F7A">
        <w:rPr>
          <w:color w:val="1A1A1A"/>
          <w:sz w:val="28"/>
          <w:szCs w:val="28"/>
        </w:rPr>
        <w:t>античної</w:t>
      </w:r>
      <w:proofErr w:type="spellEnd"/>
      <w:r w:rsidR="00D74F7A" w:rsidRPr="00D74F7A">
        <w:rPr>
          <w:color w:val="1A1A1A"/>
          <w:sz w:val="28"/>
          <w:szCs w:val="28"/>
        </w:rPr>
        <w:t xml:space="preserve"> </w:t>
      </w:r>
      <w:proofErr w:type="spellStart"/>
      <w:r w:rsidR="00D74F7A" w:rsidRPr="00D74F7A">
        <w:rPr>
          <w:color w:val="1A1A1A"/>
          <w:sz w:val="28"/>
          <w:szCs w:val="28"/>
        </w:rPr>
        <w:t>Греції</w:t>
      </w:r>
      <w:proofErr w:type="spellEnd"/>
      <w:r w:rsidR="00D74F7A" w:rsidRPr="00D74F7A">
        <w:rPr>
          <w:color w:val="1A1A1A"/>
          <w:sz w:val="28"/>
          <w:szCs w:val="28"/>
        </w:rPr>
        <w:t xml:space="preserve"> і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симпатії</w:t>
      </w:r>
      <w:proofErr w:type="spellEnd"/>
      <w:r w:rsidR="00D74F7A" w:rsidRPr="00D74F7A">
        <w:rPr>
          <w:color w:val="1A1A1A"/>
          <w:sz w:val="28"/>
          <w:szCs w:val="28"/>
        </w:rPr>
        <w:t xml:space="preserve"> до </w:t>
      </w:r>
      <w:r w:rsidR="00976688">
        <w:rPr>
          <w:color w:val="1A1A1A"/>
          <w:sz w:val="28"/>
          <w:szCs w:val="28"/>
          <w:lang w:val="uk-UA"/>
        </w:rPr>
        <w:t xml:space="preserve">Б. </w:t>
      </w:r>
      <w:proofErr w:type="spellStart"/>
      <w:r w:rsidR="00D74F7A" w:rsidRPr="00D74F7A">
        <w:rPr>
          <w:color w:val="1A1A1A"/>
          <w:sz w:val="28"/>
          <w:szCs w:val="28"/>
        </w:rPr>
        <w:t>Спіноз</w:t>
      </w:r>
      <w:proofErr w:type="spellEnd"/>
      <w:r w:rsidR="001A3A6D">
        <w:rPr>
          <w:color w:val="1A1A1A"/>
          <w:sz w:val="28"/>
          <w:szCs w:val="28"/>
          <w:lang w:val="uk-UA"/>
        </w:rPr>
        <w:t>и</w:t>
      </w:r>
      <w:r w:rsidR="00D74F7A" w:rsidRPr="00D74F7A">
        <w:rPr>
          <w:color w:val="1A1A1A"/>
          <w:sz w:val="28"/>
          <w:szCs w:val="28"/>
        </w:rPr>
        <w:t xml:space="preserve">, і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випади</w:t>
      </w:r>
      <w:proofErr w:type="spellEnd"/>
      <w:r w:rsidR="00D74F7A" w:rsidRPr="00D74F7A">
        <w:rPr>
          <w:color w:val="1A1A1A"/>
          <w:sz w:val="28"/>
          <w:szCs w:val="28"/>
        </w:rPr>
        <w:t xml:space="preserve"> </w:t>
      </w:r>
      <w:proofErr w:type="spellStart"/>
      <w:r w:rsidR="00D74F7A" w:rsidRPr="00D74F7A">
        <w:rPr>
          <w:color w:val="1A1A1A"/>
          <w:sz w:val="28"/>
          <w:szCs w:val="28"/>
        </w:rPr>
        <w:t>проти</w:t>
      </w:r>
      <w:proofErr w:type="spellEnd"/>
      <w:r w:rsidR="00D74F7A" w:rsidRPr="00D74F7A">
        <w:rPr>
          <w:color w:val="1A1A1A"/>
          <w:sz w:val="28"/>
          <w:szCs w:val="28"/>
        </w:rPr>
        <w:t xml:space="preserve"> </w:t>
      </w:r>
      <w:proofErr w:type="spellStart"/>
      <w:r w:rsidR="00D74F7A" w:rsidRPr="00D74F7A">
        <w:rPr>
          <w:color w:val="1A1A1A"/>
          <w:sz w:val="28"/>
          <w:szCs w:val="28"/>
        </w:rPr>
        <w:t>клерикалізму</w:t>
      </w:r>
      <w:proofErr w:type="spellEnd"/>
      <w:r w:rsidR="00D74F7A" w:rsidRPr="00D74F7A">
        <w:rPr>
          <w:color w:val="1A1A1A"/>
          <w:sz w:val="28"/>
          <w:szCs w:val="28"/>
        </w:rPr>
        <w:t xml:space="preserve">. </w:t>
      </w:r>
      <w:proofErr w:type="spellStart"/>
      <w:r w:rsidR="00D74F7A" w:rsidRPr="00D74F7A">
        <w:rPr>
          <w:color w:val="1A1A1A"/>
          <w:sz w:val="28"/>
          <w:szCs w:val="28"/>
        </w:rPr>
        <w:t>Однак</w:t>
      </w:r>
      <w:proofErr w:type="spellEnd"/>
      <w:r w:rsidR="00D74F7A" w:rsidRPr="00D74F7A">
        <w:rPr>
          <w:color w:val="1A1A1A"/>
          <w:sz w:val="28"/>
          <w:szCs w:val="28"/>
        </w:rPr>
        <w:t xml:space="preserve"> </w:t>
      </w:r>
      <w:proofErr w:type="spellStart"/>
      <w:r w:rsidR="00D74F7A" w:rsidRPr="00D74F7A">
        <w:rPr>
          <w:color w:val="1A1A1A"/>
          <w:sz w:val="28"/>
          <w:szCs w:val="28"/>
        </w:rPr>
        <w:t>найважливіше</w:t>
      </w:r>
      <w:proofErr w:type="spellEnd"/>
      <w:r w:rsidR="00D74F7A" w:rsidRPr="00D74F7A">
        <w:rPr>
          <w:color w:val="1A1A1A"/>
          <w:sz w:val="28"/>
          <w:szCs w:val="28"/>
        </w:rPr>
        <w:t xml:space="preserve"> </w:t>
      </w:r>
      <w:proofErr w:type="spellStart"/>
      <w:r w:rsidR="00D74F7A" w:rsidRPr="00D74F7A">
        <w:rPr>
          <w:color w:val="1A1A1A"/>
          <w:sz w:val="28"/>
          <w:szCs w:val="28"/>
        </w:rPr>
        <w:t>переживання</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Ясперса на </w:t>
      </w:r>
      <w:r w:rsidR="001A3A6D">
        <w:rPr>
          <w:color w:val="1A1A1A"/>
          <w:sz w:val="28"/>
          <w:szCs w:val="28"/>
          <w:lang w:val="uk-UA"/>
        </w:rPr>
        <w:t>розквіті</w:t>
      </w:r>
      <w:r w:rsidR="00D74F7A" w:rsidRPr="00D74F7A">
        <w:rPr>
          <w:color w:val="1A1A1A"/>
          <w:sz w:val="28"/>
          <w:szCs w:val="28"/>
        </w:rPr>
        <w:t xml:space="preserve">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філософського</w:t>
      </w:r>
      <w:proofErr w:type="spellEnd"/>
      <w:r w:rsidR="00D74F7A" w:rsidRPr="00D74F7A">
        <w:rPr>
          <w:color w:val="1A1A1A"/>
          <w:sz w:val="28"/>
          <w:szCs w:val="28"/>
        </w:rPr>
        <w:t xml:space="preserve"> шляху </w:t>
      </w:r>
      <w:r w:rsidR="001A3A6D">
        <w:rPr>
          <w:color w:val="1A1A1A"/>
          <w:sz w:val="28"/>
          <w:szCs w:val="28"/>
          <w:lang w:val="uk-UA"/>
        </w:rPr>
        <w:t>споріднене</w:t>
      </w:r>
      <w:r w:rsidR="00D74F7A" w:rsidRPr="00D74F7A">
        <w:rPr>
          <w:color w:val="1A1A1A"/>
          <w:sz w:val="28"/>
          <w:szCs w:val="28"/>
        </w:rPr>
        <w:t xml:space="preserve"> з </w:t>
      </w:r>
      <w:proofErr w:type="spellStart"/>
      <w:r w:rsidR="00D74F7A" w:rsidRPr="00D74F7A">
        <w:rPr>
          <w:color w:val="1A1A1A"/>
          <w:sz w:val="28"/>
          <w:szCs w:val="28"/>
        </w:rPr>
        <w:t>відчуттям</w:t>
      </w:r>
      <w:proofErr w:type="spellEnd"/>
      <w:r w:rsidR="00D74F7A" w:rsidRPr="00D74F7A">
        <w:rPr>
          <w:color w:val="1A1A1A"/>
          <w:sz w:val="28"/>
          <w:szCs w:val="28"/>
        </w:rPr>
        <w:t xml:space="preserve"> </w:t>
      </w:r>
      <w:proofErr w:type="spellStart"/>
      <w:r w:rsidR="00D74F7A" w:rsidRPr="00D74F7A">
        <w:rPr>
          <w:color w:val="1A1A1A"/>
          <w:sz w:val="28"/>
          <w:szCs w:val="28"/>
        </w:rPr>
        <w:t>кризи</w:t>
      </w:r>
      <w:proofErr w:type="spellEnd"/>
      <w:r w:rsidR="00D74F7A" w:rsidRPr="00D74F7A">
        <w:rPr>
          <w:color w:val="1A1A1A"/>
          <w:sz w:val="28"/>
          <w:szCs w:val="28"/>
        </w:rPr>
        <w:t xml:space="preserve"> «</w:t>
      </w:r>
      <w:proofErr w:type="spellStart"/>
      <w:r w:rsidR="00D74F7A" w:rsidRPr="00D74F7A">
        <w:rPr>
          <w:color w:val="1A1A1A"/>
          <w:sz w:val="28"/>
          <w:szCs w:val="28"/>
        </w:rPr>
        <w:t>бюргерської</w:t>
      </w:r>
      <w:proofErr w:type="spellEnd"/>
      <w:r w:rsidR="00D74F7A" w:rsidRPr="00D74F7A">
        <w:rPr>
          <w:color w:val="1A1A1A"/>
          <w:sz w:val="28"/>
          <w:szCs w:val="28"/>
        </w:rPr>
        <w:t xml:space="preserve">» </w:t>
      </w:r>
      <w:proofErr w:type="spellStart"/>
      <w:r w:rsidR="00D74F7A" w:rsidRPr="00D74F7A">
        <w:rPr>
          <w:color w:val="1A1A1A"/>
          <w:sz w:val="28"/>
          <w:szCs w:val="28"/>
        </w:rPr>
        <w:t>культурної</w:t>
      </w:r>
      <w:proofErr w:type="spellEnd"/>
      <w:r w:rsidR="00D74F7A" w:rsidRPr="00D74F7A">
        <w:rPr>
          <w:color w:val="1A1A1A"/>
          <w:sz w:val="28"/>
          <w:szCs w:val="28"/>
        </w:rPr>
        <w:t xml:space="preserve"> </w:t>
      </w:r>
      <w:proofErr w:type="spellStart"/>
      <w:r w:rsidR="00D74F7A" w:rsidRPr="00D74F7A">
        <w:rPr>
          <w:color w:val="1A1A1A"/>
          <w:sz w:val="28"/>
          <w:szCs w:val="28"/>
        </w:rPr>
        <w:t>традиції</w:t>
      </w:r>
      <w:proofErr w:type="spellEnd"/>
      <w:r w:rsidR="00D74F7A" w:rsidRPr="00D74F7A">
        <w:rPr>
          <w:color w:val="1A1A1A"/>
          <w:sz w:val="28"/>
          <w:szCs w:val="28"/>
        </w:rPr>
        <w:t xml:space="preserve">. </w:t>
      </w:r>
      <w:proofErr w:type="spellStart"/>
      <w:r w:rsidR="00D74F7A" w:rsidRPr="00D74F7A">
        <w:rPr>
          <w:color w:val="1A1A1A"/>
          <w:sz w:val="28"/>
          <w:szCs w:val="28"/>
        </w:rPr>
        <w:t>Незважаючи</w:t>
      </w:r>
      <w:proofErr w:type="spellEnd"/>
      <w:r w:rsidR="00D74F7A" w:rsidRPr="00D74F7A">
        <w:rPr>
          <w:color w:val="1A1A1A"/>
          <w:sz w:val="28"/>
          <w:szCs w:val="28"/>
        </w:rPr>
        <w:t xml:space="preserve"> на </w:t>
      </w:r>
      <w:proofErr w:type="spellStart"/>
      <w:r w:rsidR="00D74F7A" w:rsidRPr="00D74F7A">
        <w:rPr>
          <w:color w:val="1A1A1A"/>
          <w:sz w:val="28"/>
          <w:szCs w:val="28"/>
        </w:rPr>
        <w:t>антипатію</w:t>
      </w:r>
      <w:proofErr w:type="spellEnd"/>
      <w:r w:rsidR="00D74F7A" w:rsidRPr="00D74F7A">
        <w:rPr>
          <w:color w:val="1A1A1A"/>
          <w:sz w:val="28"/>
          <w:szCs w:val="28"/>
        </w:rPr>
        <w:t xml:space="preserve"> до «</w:t>
      </w:r>
      <w:proofErr w:type="spellStart"/>
      <w:r w:rsidR="00D74F7A" w:rsidRPr="00D74F7A">
        <w:rPr>
          <w:color w:val="1A1A1A"/>
          <w:sz w:val="28"/>
          <w:szCs w:val="28"/>
        </w:rPr>
        <w:t>похмурого</w:t>
      </w:r>
      <w:proofErr w:type="spellEnd"/>
      <w:r w:rsidR="00D74F7A" w:rsidRPr="00D74F7A">
        <w:rPr>
          <w:color w:val="1A1A1A"/>
          <w:sz w:val="28"/>
          <w:szCs w:val="28"/>
        </w:rPr>
        <w:t xml:space="preserve"> фанатизму»</w:t>
      </w:r>
      <w:r w:rsidR="00582BC7" w:rsidRPr="00582BC7">
        <w:rPr>
          <w:color w:val="444444"/>
          <w:sz w:val="28"/>
          <w:szCs w:val="28"/>
          <w:shd w:val="clear" w:color="auto" w:fill="FFFFFF"/>
          <w:lang w:val="uk-UA"/>
        </w:rPr>
        <w:t xml:space="preserve"> </w:t>
      </w:r>
      <w:r w:rsidR="00582BC7">
        <w:rPr>
          <w:color w:val="444444"/>
          <w:sz w:val="28"/>
          <w:szCs w:val="28"/>
          <w:shd w:val="clear" w:color="auto" w:fill="FFFFFF"/>
          <w:lang w:val="uk-UA"/>
        </w:rPr>
        <w:t>[1,526</w:t>
      </w:r>
      <w:r w:rsidR="00582BC7" w:rsidRPr="00AF10CD">
        <w:rPr>
          <w:color w:val="444444"/>
          <w:sz w:val="28"/>
          <w:szCs w:val="28"/>
          <w:shd w:val="clear" w:color="auto" w:fill="FFFFFF"/>
          <w:lang w:val="uk-UA"/>
        </w:rPr>
        <w:t>]</w:t>
      </w:r>
      <w:r w:rsidR="00D74F7A" w:rsidRPr="00D74F7A">
        <w:rPr>
          <w:color w:val="1A1A1A"/>
          <w:sz w:val="28"/>
          <w:szCs w:val="28"/>
        </w:rPr>
        <w:t xml:space="preserve"> </w:t>
      </w:r>
      <w:r w:rsidR="00976688">
        <w:rPr>
          <w:color w:val="1A1A1A"/>
          <w:sz w:val="28"/>
          <w:szCs w:val="28"/>
          <w:lang w:val="uk-UA"/>
        </w:rPr>
        <w:t xml:space="preserve">С. </w:t>
      </w:r>
      <w:proofErr w:type="spellStart"/>
      <w:r w:rsidR="00D74F7A" w:rsidRPr="00D74F7A">
        <w:rPr>
          <w:color w:val="1A1A1A"/>
          <w:sz w:val="28"/>
          <w:szCs w:val="28"/>
        </w:rPr>
        <w:t>К'єркегора</w:t>
      </w:r>
      <w:proofErr w:type="spellEnd"/>
      <w:r w:rsidR="00D74F7A" w:rsidRPr="00D74F7A">
        <w:rPr>
          <w:color w:val="1A1A1A"/>
          <w:sz w:val="28"/>
          <w:szCs w:val="28"/>
        </w:rPr>
        <w:t xml:space="preserve"> і до «</w:t>
      </w:r>
      <w:proofErr w:type="spellStart"/>
      <w:r w:rsidR="00D74F7A" w:rsidRPr="00D74F7A">
        <w:rPr>
          <w:color w:val="1A1A1A"/>
          <w:sz w:val="28"/>
          <w:szCs w:val="28"/>
        </w:rPr>
        <w:t>екстремізму</w:t>
      </w:r>
      <w:proofErr w:type="spellEnd"/>
      <w:r w:rsidR="00D74F7A" w:rsidRPr="00D74F7A">
        <w:rPr>
          <w:color w:val="1A1A1A"/>
          <w:sz w:val="28"/>
          <w:szCs w:val="28"/>
        </w:rPr>
        <w:t xml:space="preserve"> і </w:t>
      </w:r>
      <w:proofErr w:type="spellStart"/>
      <w:r w:rsidR="00D74F7A" w:rsidRPr="00D74F7A">
        <w:rPr>
          <w:color w:val="1A1A1A"/>
          <w:sz w:val="28"/>
          <w:szCs w:val="28"/>
        </w:rPr>
        <w:t>шаленства</w:t>
      </w:r>
      <w:proofErr w:type="spellEnd"/>
      <w:r w:rsidR="00D74F7A" w:rsidRPr="00D74F7A">
        <w:rPr>
          <w:color w:val="1A1A1A"/>
          <w:sz w:val="28"/>
          <w:szCs w:val="28"/>
        </w:rPr>
        <w:t xml:space="preserve">» </w:t>
      </w:r>
      <w:r w:rsidR="00976688">
        <w:rPr>
          <w:color w:val="1A1A1A"/>
          <w:sz w:val="28"/>
          <w:szCs w:val="28"/>
          <w:lang w:val="uk-UA"/>
        </w:rPr>
        <w:t xml:space="preserve">Ф. </w:t>
      </w:r>
      <w:proofErr w:type="spellStart"/>
      <w:r w:rsidR="00D74F7A" w:rsidRPr="00D74F7A">
        <w:rPr>
          <w:color w:val="1A1A1A"/>
          <w:sz w:val="28"/>
          <w:szCs w:val="28"/>
        </w:rPr>
        <w:t>Ніцше</w:t>
      </w:r>
      <w:proofErr w:type="spellEnd"/>
      <w:r w:rsidR="00D74F7A" w:rsidRPr="00D74F7A">
        <w:rPr>
          <w:color w:val="1A1A1A"/>
          <w:sz w:val="28"/>
          <w:szCs w:val="28"/>
        </w:rPr>
        <w:t xml:space="preserve">, </w:t>
      </w:r>
      <w:r w:rsidR="00976688">
        <w:rPr>
          <w:color w:val="1A1A1A"/>
          <w:sz w:val="28"/>
          <w:szCs w:val="28"/>
          <w:lang w:val="uk-UA"/>
        </w:rPr>
        <w:t xml:space="preserve">К. </w:t>
      </w:r>
      <w:r w:rsidR="00D74F7A" w:rsidRPr="00D74F7A">
        <w:rPr>
          <w:color w:val="1A1A1A"/>
          <w:sz w:val="28"/>
          <w:szCs w:val="28"/>
        </w:rPr>
        <w:t xml:space="preserve">Ясперс </w:t>
      </w:r>
      <w:proofErr w:type="spellStart"/>
      <w:r w:rsidR="00D74F7A" w:rsidRPr="00D74F7A">
        <w:rPr>
          <w:color w:val="1A1A1A"/>
          <w:sz w:val="28"/>
          <w:szCs w:val="28"/>
        </w:rPr>
        <w:t>відчував</w:t>
      </w:r>
      <w:proofErr w:type="spellEnd"/>
      <w:r w:rsidR="00D74F7A" w:rsidRPr="00D74F7A">
        <w:rPr>
          <w:color w:val="1A1A1A"/>
          <w:sz w:val="28"/>
          <w:szCs w:val="28"/>
        </w:rPr>
        <w:t xml:space="preserve"> </w:t>
      </w:r>
      <w:proofErr w:type="spellStart"/>
      <w:r w:rsidR="00D74F7A" w:rsidRPr="00D74F7A">
        <w:rPr>
          <w:color w:val="1A1A1A"/>
          <w:sz w:val="28"/>
          <w:szCs w:val="28"/>
        </w:rPr>
        <w:t>вплив</w:t>
      </w:r>
      <w:proofErr w:type="spellEnd"/>
      <w:r w:rsidR="00D74F7A" w:rsidRPr="00D74F7A">
        <w:rPr>
          <w:color w:val="1A1A1A"/>
          <w:sz w:val="28"/>
          <w:szCs w:val="28"/>
        </w:rPr>
        <w:t xml:space="preserve"> </w:t>
      </w:r>
      <w:proofErr w:type="spellStart"/>
      <w:r w:rsidR="00D74F7A" w:rsidRPr="00D74F7A">
        <w:rPr>
          <w:color w:val="1A1A1A"/>
          <w:sz w:val="28"/>
          <w:szCs w:val="28"/>
        </w:rPr>
        <w:t>їх</w:t>
      </w:r>
      <w:proofErr w:type="spellEnd"/>
      <w:r w:rsidR="00D74F7A" w:rsidRPr="00D74F7A">
        <w:rPr>
          <w:color w:val="1A1A1A"/>
          <w:sz w:val="28"/>
          <w:szCs w:val="28"/>
        </w:rPr>
        <w:t xml:space="preserve"> </w:t>
      </w:r>
      <w:proofErr w:type="spellStart"/>
      <w:r w:rsidR="00D74F7A" w:rsidRPr="00D74F7A">
        <w:rPr>
          <w:color w:val="1A1A1A"/>
          <w:sz w:val="28"/>
          <w:szCs w:val="28"/>
        </w:rPr>
        <w:t>ідей</w:t>
      </w:r>
      <w:proofErr w:type="spellEnd"/>
      <w:r w:rsidR="00D74F7A" w:rsidRPr="00D74F7A">
        <w:rPr>
          <w:color w:val="1A1A1A"/>
          <w:sz w:val="28"/>
          <w:szCs w:val="28"/>
        </w:rPr>
        <w:t xml:space="preserve">. Свою </w:t>
      </w:r>
      <w:proofErr w:type="spellStart"/>
      <w:r w:rsidR="00D74F7A" w:rsidRPr="00D74F7A">
        <w:rPr>
          <w:color w:val="1A1A1A"/>
          <w:sz w:val="28"/>
          <w:szCs w:val="28"/>
        </w:rPr>
        <w:t>працю</w:t>
      </w:r>
      <w:proofErr w:type="spellEnd"/>
      <w:r w:rsidR="001A3A6D">
        <w:rPr>
          <w:color w:val="1A1A1A"/>
          <w:sz w:val="28"/>
          <w:szCs w:val="28"/>
          <w:lang w:val="uk-UA"/>
        </w:rPr>
        <w:t xml:space="preserve"> </w:t>
      </w:r>
      <w:r w:rsidR="00D74F7A" w:rsidRPr="00D74F7A">
        <w:rPr>
          <w:color w:val="1A1A1A"/>
          <w:sz w:val="28"/>
          <w:szCs w:val="28"/>
        </w:rPr>
        <w:t xml:space="preserve">Ясперс </w:t>
      </w:r>
      <w:proofErr w:type="spellStart"/>
      <w:r w:rsidR="00D74F7A" w:rsidRPr="00D74F7A">
        <w:rPr>
          <w:color w:val="1A1A1A"/>
          <w:sz w:val="28"/>
          <w:szCs w:val="28"/>
        </w:rPr>
        <w:t>назива</w:t>
      </w:r>
      <w:proofErr w:type="spellEnd"/>
      <w:r w:rsidR="001A3A6D">
        <w:rPr>
          <w:color w:val="1A1A1A"/>
          <w:sz w:val="28"/>
          <w:szCs w:val="28"/>
          <w:lang w:val="uk-UA"/>
        </w:rPr>
        <w:t>в</w:t>
      </w:r>
      <w:r w:rsidR="00D74F7A" w:rsidRPr="00D74F7A">
        <w:rPr>
          <w:color w:val="1A1A1A"/>
          <w:sz w:val="28"/>
          <w:szCs w:val="28"/>
        </w:rPr>
        <w:t xml:space="preserve"> не </w:t>
      </w:r>
      <w:proofErr w:type="spellStart"/>
      <w:r w:rsidR="00D74F7A" w:rsidRPr="00D74F7A">
        <w:rPr>
          <w:color w:val="1A1A1A"/>
          <w:sz w:val="28"/>
          <w:szCs w:val="28"/>
        </w:rPr>
        <w:t>філософією</w:t>
      </w:r>
      <w:proofErr w:type="spellEnd"/>
      <w:r w:rsidR="00D74F7A" w:rsidRPr="00D74F7A">
        <w:rPr>
          <w:color w:val="1A1A1A"/>
          <w:sz w:val="28"/>
          <w:szCs w:val="28"/>
        </w:rPr>
        <w:t xml:space="preserve">, а </w:t>
      </w:r>
      <w:proofErr w:type="spellStart"/>
      <w:r w:rsidR="00D74F7A" w:rsidRPr="00D74F7A">
        <w:rPr>
          <w:color w:val="1A1A1A"/>
          <w:sz w:val="28"/>
          <w:szCs w:val="28"/>
        </w:rPr>
        <w:t>філософствуванням</w:t>
      </w:r>
      <w:proofErr w:type="spellEnd"/>
      <w:r w:rsidR="00D74F7A" w:rsidRPr="00D74F7A">
        <w:rPr>
          <w:color w:val="1A1A1A"/>
          <w:sz w:val="28"/>
          <w:szCs w:val="28"/>
        </w:rPr>
        <w:t xml:space="preserve">, </w:t>
      </w:r>
      <w:proofErr w:type="spellStart"/>
      <w:r w:rsidR="00D74F7A" w:rsidRPr="00D74F7A">
        <w:rPr>
          <w:color w:val="1A1A1A"/>
          <w:sz w:val="28"/>
          <w:szCs w:val="28"/>
        </w:rPr>
        <w:t>роблячи</w:t>
      </w:r>
      <w:proofErr w:type="spellEnd"/>
      <w:r w:rsidR="00D74F7A" w:rsidRPr="00D74F7A">
        <w:rPr>
          <w:color w:val="1A1A1A"/>
          <w:sz w:val="28"/>
          <w:szCs w:val="28"/>
        </w:rPr>
        <w:t xml:space="preserve"> акцент на </w:t>
      </w:r>
      <w:proofErr w:type="spellStart"/>
      <w:r w:rsidR="00D74F7A" w:rsidRPr="00D74F7A">
        <w:rPr>
          <w:color w:val="1A1A1A"/>
          <w:sz w:val="28"/>
          <w:szCs w:val="28"/>
        </w:rPr>
        <w:t>незавершеності</w:t>
      </w:r>
      <w:proofErr w:type="spellEnd"/>
      <w:r w:rsidR="00D74F7A" w:rsidRPr="00D74F7A">
        <w:rPr>
          <w:color w:val="1A1A1A"/>
          <w:sz w:val="28"/>
          <w:szCs w:val="28"/>
        </w:rPr>
        <w:t xml:space="preserve"> </w:t>
      </w:r>
      <w:proofErr w:type="spellStart"/>
      <w:r w:rsidR="00D74F7A" w:rsidRPr="00D74F7A">
        <w:rPr>
          <w:color w:val="1A1A1A"/>
          <w:sz w:val="28"/>
          <w:szCs w:val="28"/>
        </w:rPr>
        <w:t>розумового</w:t>
      </w:r>
      <w:proofErr w:type="spellEnd"/>
      <w:r w:rsidR="00D74F7A" w:rsidRPr="00D74F7A">
        <w:rPr>
          <w:color w:val="1A1A1A"/>
          <w:sz w:val="28"/>
          <w:szCs w:val="28"/>
        </w:rPr>
        <w:t xml:space="preserve"> </w:t>
      </w:r>
      <w:proofErr w:type="spellStart"/>
      <w:r w:rsidR="00D74F7A" w:rsidRPr="00D74F7A">
        <w:rPr>
          <w:color w:val="1A1A1A"/>
          <w:sz w:val="28"/>
          <w:szCs w:val="28"/>
        </w:rPr>
        <w:t>процесу</w:t>
      </w:r>
      <w:proofErr w:type="spellEnd"/>
      <w:r w:rsidR="00D74F7A" w:rsidRPr="00D74F7A">
        <w:rPr>
          <w:color w:val="1A1A1A"/>
          <w:sz w:val="28"/>
          <w:szCs w:val="28"/>
        </w:rPr>
        <w:t xml:space="preserve">, в </w:t>
      </w:r>
      <w:proofErr w:type="spellStart"/>
      <w:r w:rsidR="00D74F7A" w:rsidRPr="00D74F7A">
        <w:rPr>
          <w:color w:val="1A1A1A"/>
          <w:sz w:val="28"/>
          <w:szCs w:val="28"/>
        </w:rPr>
        <w:t>якому</w:t>
      </w:r>
      <w:proofErr w:type="spellEnd"/>
      <w:r w:rsidR="00D74F7A" w:rsidRPr="00D74F7A">
        <w:rPr>
          <w:color w:val="1A1A1A"/>
          <w:sz w:val="28"/>
          <w:szCs w:val="28"/>
        </w:rPr>
        <w:t xml:space="preserve"> </w:t>
      </w:r>
      <w:r w:rsidR="001A3A6D">
        <w:rPr>
          <w:color w:val="1A1A1A"/>
          <w:sz w:val="28"/>
          <w:szCs w:val="28"/>
          <w:lang w:val="uk-UA"/>
        </w:rPr>
        <w:t xml:space="preserve">є більше </w:t>
      </w:r>
      <w:proofErr w:type="spellStart"/>
      <w:r w:rsidR="00D74F7A" w:rsidRPr="00D74F7A">
        <w:rPr>
          <w:color w:val="1A1A1A"/>
          <w:sz w:val="28"/>
          <w:szCs w:val="28"/>
        </w:rPr>
        <w:t>питан</w:t>
      </w:r>
      <w:proofErr w:type="spellEnd"/>
      <w:r w:rsidR="001A3A6D">
        <w:rPr>
          <w:color w:val="1A1A1A"/>
          <w:sz w:val="28"/>
          <w:szCs w:val="28"/>
          <w:lang w:val="uk-UA"/>
        </w:rPr>
        <w:t>ь ніж</w:t>
      </w:r>
      <w:r w:rsidR="00D74F7A" w:rsidRPr="00D74F7A">
        <w:rPr>
          <w:color w:val="1A1A1A"/>
          <w:sz w:val="28"/>
          <w:szCs w:val="28"/>
        </w:rPr>
        <w:t xml:space="preserve"> </w:t>
      </w:r>
      <w:proofErr w:type="spellStart"/>
      <w:r w:rsidR="00D74F7A" w:rsidRPr="00D74F7A">
        <w:rPr>
          <w:color w:val="1A1A1A"/>
          <w:sz w:val="28"/>
          <w:szCs w:val="28"/>
        </w:rPr>
        <w:t>відповід</w:t>
      </w:r>
      <w:proofErr w:type="spellEnd"/>
      <w:r w:rsidR="001A3A6D">
        <w:rPr>
          <w:color w:val="1A1A1A"/>
          <w:sz w:val="28"/>
          <w:szCs w:val="28"/>
          <w:lang w:val="uk-UA"/>
        </w:rPr>
        <w:t>ей</w:t>
      </w:r>
      <w:r w:rsidR="00D74F7A" w:rsidRPr="00D74F7A">
        <w:rPr>
          <w:color w:val="1A1A1A"/>
          <w:sz w:val="28"/>
          <w:szCs w:val="28"/>
        </w:rPr>
        <w:t>.</w:t>
      </w:r>
    </w:p>
    <w:p w14:paraId="51ABBE3E" w14:textId="3E1C2D32" w:rsidR="00D74F7A" w:rsidRPr="00D74F7A" w:rsidRDefault="00A43CA9" w:rsidP="00A43CA9">
      <w:pPr>
        <w:pStyle w:val="a9"/>
        <w:shd w:val="clear" w:color="auto" w:fill="FFFFFF"/>
        <w:spacing w:before="0" w:beforeAutospacing="0" w:after="150" w:afterAutospacing="0" w:line="360" w:lineRule="auto"/>
        <w:ind w:left="170" w:firstLine="538"/>
        <w:jc w:val="both"/>
        <w:rPr>
          <w:color w:val="1A1A1A"/>
          <w:sz w:val="28"/>
          <w:szCs w:val="28"/>
          <w:lang w:val="uk-UA"/>
        </w:rPr>
      </w:pPr>
      <w:r>
        <w:rPr>
          <w:color w:val="1A1A1A"/>
          <w:sz w:val="28"/>
          <w:szCs w:val="28"/>
          <w:lang w:val="uk-UA"/>
        </w:rPr>
        <w:t>«</w:t>
      </w:r>
      <w:r w:rsidR="00D74F7A" w:rsidRPr="00887101">
        <w:rPr>
          <w:color w:val="1A1A1A"/>
          <w:sz w:val="28"/>
          <w:szCs w:val="28"/>
          <w:lang w:val="uk-UA"/>
        </w:rPr>
        <w:t xml:space="preserve">Буття в концепції </w:t>
      </w:r>
      <w:r w:rsidR="002A57F1">
        <w:rPr>
          <w:color w:val="1A1A1A"/>
          <w:sz w:val="28"/>
          <w:szCs w:val="28"/>
          <w:lang w:val="uk-UA"/>
        </w:rPr>
        <w:t xml:space="preserve">К. </w:t>
      </w:r>
      <w:proofErr w:type="spellStart"/>
      <w:r w:rsidR="00D74F7A" w:rsidRPr="00887101">
        <w:rPr>
          <w:color w:val="1A1A1A"/>
          <w:sz w:val="28"/>
          <w:szCs w:val="28"/>
          <w:lang w:val="uk-UA"/>
        </w:rPr>
        <w:t>Ясперса</w:t>
      </w:r>
      <w:proofErr w:type="spellEnd"/>
      <w:r w:rsidR="00D74F7A" w:rsidRPr="00887101">
        <w:rPr>
          <w:color w:val="1A1A1A"/>
          <w:sz w:val="28"/>
          <w:szCs w:val="28"/>
          <w:lang w:val="uk-UA"/>
        </w:rPr>
        <w:t xml:space="preserve"> має трояк</w:t>
      </w:r>
      <w:r w:rsidR="00BE6CC8">
        <w:rPr>
          <w:color w:val="1A1A1A"/>
          <w:sz w:val="28"/>
          <w:szCs w:val="28"/>
          <w:lang w:val="uk-UA"/>
        </w:rPr>
        <w:t>е</w:t>
      </w:r>
      <w:r w:rsidR="00D74F7A" w:rsidRPr="00887101">
        <w:rPr>
          <w:color w:val="1A1A1A"/>
          <w:sz w:val="28"/>
          <w:szCs w:val="28"/>
          <w:lang w:val="uk-UA"/>
        </w:rPr>
        <w:t xml:space="preserve"> членування: 1) предметне буття, або «буття-в-світі»; 2) екзистенція, тобто людська </w:t>
      </w:r>
      <w:proofErr w:type="spellStart"/>
      <w:r w:rsidR="00D74F7A" w:rsidRPr="00887101">
        <w:rPr>
          <w:color w:val="1A1A1A"/>
          <w:sz w:val="28"/>
          <w:szCs w:val="28"/>
          <w:lang w:val="uk-UA"/>
        </w:rPr>
        <w:t>самість</w:t>
      </w:r>
      <w:proofErr w:type="spellEnd"/>
      <w:r w:rsidR="00622230" w:rsidRPr="00622230">
        <w:rPr>
          <w:color w:val="1A1A1A"/>
          <w:sz w:val="28"/>
          <w:szCs w:val="28"/>
          <w:lang w:val="uk-UA"/>
        </w:rPr>
        <w:t xml:space="preserve">, </w:t>
      </w:r>
      <w:r w:rsidR="00622230">
        <w:rPr>
          <w:color w:val="1A1A1A"/>
          <w:sz w:val="28"/>
          <w:szCs w:val="28"/>
          <w:lang w:val="uk-UA"/>
        </w:rPr>
        <w:t>що не об</w:t>
      </w:r>
      <w:r w:rsidR="00622230" w:rsidRPr="00622230">
        <w:rPr>
          <w:color w:val="1A1A1A"/>
          <w:sz w:val="28"/>
          <w:szCs w:val="28"/>
          <w:lang w:val="uk-UA"/>
        </w:rPr>
        <w:t>’</w:t>
      </w:r>
      <w:r w:rsidR="00622230">
        <w:rPr>
          <w:color w:val="1A1A1A"/>
          <w:sz w:val="28"/>
          <w:szCs w:val="28"/>
          <w:lang w:val="uk-UA"/>
        </w:rPr>
        <w:t>єктивувалась</w:t>
      </w:r>
      <w:r w:rsidR="00D74F7A" w:rsidRPr="00887101">
        <w:rPr>
          <w:color w:val="1A1A1A"/>
          <w:sz w:val="28"/>
          <w:szCs w:val="28"/>
          <w:lang w:val="uk-UA"/>
        </w:rPr>
        <w:t xml:space="preserve">; 3) </w:t>
      </w:r>
      <w:proofErr w:type="spellStart"/>
      <w:r w:rsidR="00D74F7A" w:rsidRPr="00887101">
        <w:rPr>
          <w:color w:val="1A1A1A"/>
          <w:sz w:val="28"/>
          <w:szCs w:val="28"/>
          <w:lang w:val="uk-UA"/>
        </w:rPr>
        <w:t>трансценденція</w:t>
      </w:r>
      <w:proofErr w:type="spellEnd"/>
      <w:r w:rsidR="00D74F7A" w:rsidRPr="00887101">
        <w:rPr>
          <w:color w:val="1A1A1A"/>
          <w:sz w:val="28"/>
          <w:szCs w:val="28"/>
          <w:lang w:val="uk-UA"/>
        </w:rPr>
        <w:t xml:space="preserve"> як «</w:t>
      </w:r>
      <w:proofErr w:type="spellStart"/>
      <w:r w:rsidR="00D74F7A" w:rsidRPr="00887101">
        <w:rPr>
          <w:color w:val="1A1A1A"/>
          <w:sz w:val="28"/>
          <w:szCs w:val="28"/>
          <w:lang w:val="uk-UA"/>
        </w:rPr>
        <w:t>облемлющее</w:t>
      </w:r>
      <w:proofErr w:type="spellEnd"/>
      <w:r w:rsidR="00D74F7A" w:rsidRPr="00887101">
        <w:rPr>
          <w:color w:val="1A1A1A"/>
          <w:sz w:val="28"/>
          <w:szCs w:val="28"/>
          <w:lang w:val="uk-UA"/>
        </w:rPr>
        <w:t xml:space="preserve">» </w:t>
      </w:r>
      <w:r w:rsidR="00887101">
        <w:rPr>
          <w:color w:val="1A1A1A"/>
          <w:sz w:val="28"/>
          <w:szCs w:val="28"/>
          <w:lang w:val="uk-UA"/>
        </w:rPr>
        <w:t>–</w:t>
      </w:r>
      <w:r w:rsidR="00D74F7A" w:rsidRPr="00887101">
        <w:rPr>
          <w:color w:val="1A1A1A"/>
          <w:sz w:val="28"/>
          <w:szCs w:val="28"/>
          <w:lang w:val="uk-UA"/>
        </w:rPr>
        <w:t xml:space="preserve"> незбагненн</w:t>
      </w:r>
      <w:r w:rsidR="00622230">
        <w:rPr>
          <w:color w:val="1A1A1A"/>
          <w:sz w:val="28"/>
          <w:szCs w:val="28"/>
          <w:lang w:val="uk-UA"/>
        </w:rPr>
        <w:t>а</w:t>
      </w:r>
      <w:r w:rsidR="00D74F7A" w:rsidRPr="00887101">
        <w:rPr>
          <w:color w:val="1A1A1A"/>
          <w:sz w:val="28"/>
          <w:szCs w:val="28"/>
          <w:lang w:val="uk-UA"/>
        </w:rPr>
        <w:t xml:space="preserve"> межа будь-якого буття і мислення</w:t>
      </w:r>
      <w:r>
        <w:rPr>
          <w:color w:val="1A1A1A"/>
          <w:sz w:val="28"/>
          <w:szCs w:val="28"/>
          <w:lang w:val="uk-UA"/>
        </w:rPr>
        <w:t xml:space="preserve">» </w:t>
      </w:r>
      <w:r>
        <w:rPr>
          <w:color w:val="444444"/>
          <w:sz w:val="28"/>
          <w:szCs w:val="28"/>
          <w:shd w:val="clear" w:color="auto" w:fill="FFFFFF"/>
          <w:lang w:val="uk-UA"/>
        </w:rPr>
        <w:t>[1,527</w:t>
      </w:r>
      <w:r w:rsidRPr="00AF10CD">
        <w:rPr>
          <w:color w:val="444444"/>
          <w:sz w:val="28"/>
          <w:szCs w:val="28"/>
          <w:shd w:val="clear" w:color="auto" w:fill="FFFFFF"/>
          <w:lang w:val="uk-UA"/>
        </w:rPr>
        <w:t>]</w:t>
      </w:r>
      <w:r w:rsidR="00D74F7A">
        <w:rPr>
          <w:color w:val="1A1A1A"/>
          <w:sz w:val="28"/>
          <w:szCs w:val="28"/>
          <w:lang w:val="uk-UA"/>
        </w:rPr>
        <w:t>.</w:t>
      </w:r>
    </w:p>
    <w:p w14:paraId="44AE433D" w14:textId="756BC4A3"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582BC7">
        <w:rPr>
          <w:color w:val="1A1A1A"/>
          <w:sz w:val="28"/>
          <w:szCs w:val="28"/>
          <w:lang w:val="uk-UA"/>
        </w:rPr>
        <w:t>Загалом</w:t>
      </w:r>
      <w:r w:rsidR="00D74F7A" w:rsidRPr="00A04CCC">
        <w:rPr>
          <w:color w:val="1A1A1A"/>
          <w:sz w:val="28"/>
          <w:szCs w:val="28"/>
          <w:lang w:val="uk-UA"/>
        </w:rPr>
        <w:t xml:space="preserve"> філософія </w:t>
      </w:r>
      <w:r w:rsidR="002A57F1">
        <w:rPr>
          <w:color w:val="1A1A1A"/>
          <w:sz w:val="28"/>
          <w:szCs w:val="28"/>
          <w:lang w:val="uk-UA"/>
        </w:rPr>
        <w:t xml:space="preserve">К. </w:t>
      </w:r>
      <w:proofErr w:type="spellStart"/>
      <w:r w:rsidR="00D74F7A" w:rsidRPr="00A04CCC">
        <w:rPr>
          <w:color w:val="1A1A1A"/>
          <w:sz w:val="28"/>
          <w:szCs w:val="28"/>
          <w:lang w:val="uk-UA"/>
        </w:rPr>
        <w:t>Ясперса</w:t>
      </w:r>
      <w:proofErr w:type="spellEnd"/>
      <w:r w:rsidR="00D74F7A" w:rsidRPr="00A04CCC">
        <w:rPr>
          <w:color w:val="1A1A1A"/>
          <w:sz w:val="28"/>
          <w:szCs w:val="28"/>
          <w:lang w:val="uk-UA"/>
        </w:rPr>
        <w:t xml:space="preserve"> </w:t>
      </w:r>
      <w:r w:rsidR="00887101">
        <w:rPr>
          <w:color w:val="1A1A1A"/>
          <w:sz w:val="28"/>
          <w:szCs w:val="28"/>
          <w:lang w:val="uk-UA"/>
        </w:rPr>
        <w:t>–</w:t>
      </w:r>
      <w:r w:rsidR="00D74F7A" w:rsidRPr="00A04CCC">
        <w:rPr>
          <w:color w:val="1A1A1A"/>
          <w:sz w:val="28"/>
          <w:szCs w:val="28"/>
          <w:lang w:val="uk-UA"/>
        </w:rPr>
        <w:t xml:space="preserve"> </w:t>
      </w:r>
      <w:r w:rsidR="00582BC7">
        <w:rPr>
          <w:color w:val="1A1A1A"/>
          <w:sz w:val="28"/>
          <w:szCs w:val="28"/>
          <w:lang w:val="uk-UA"/>
        </w:rPr>
        <w:t xml:space="preserve">це </w:t>
      </w:r>
      <w:r w:rsidR="00D74F7A" w:rsidRPr="00A04CCC">
        <w:rPr>
          <w:color w:val="1A1A1A"/>
          <w:sz w:val="28"/>
          <w:szCs w:val="28"/>
          <w:lang w:val="uk-UA"/>
        </w:rPr>
        <w:t>вира</w:t>
      </w:r>
      <w:r w:rsidR="00582BC7">
        <w:rPr>
          <w:color w:val="1A1A1A"/>
          <w:sz w:val="28"/>
          <w:szCs w:val="28"/>
          <w:lang w:val="uk-UA"/>
        </w:rPr>
        <w:t>ження</w:t>
      </w:r>
      <w:r w:rsidR="00D74F7A" w:rsidRPr="00A04CCC">
        <w:rPr>
          <w:color w:val="1A1A1A"/>
          <w:sz w:val="28"/>
          <w:szCs w:val="28"/>
          <w:lang w:val="uk-UA"/>
        </w:rPr>
        <w:t xml:space="preserve"> кризи традицій ліберально-індивідуалістичного гуманізму </w:t>
      </w:r>
      <w:r w:rsidR="00582BC7">
        <w:rPr>
          <w:color w:val="1A1A1A"/>
          <w:sz w:val="28"/>
          <w:szCs w:val="28"/>
          <w:lang w:val="uk-UA"/>
        </w:rPr>
        <w:t xml:space="preserve">і також </w:t>
      </w:r>
      <w:r w:rsidR="00D74F7A" w:rsidRPr="00A04CCC">
        <w:rPr>
          <w:color w:val="1A1A1A"/>
          <w:sz w:val="28"/>
          <w:szCs w:val="28"/>
          <w:lang w:val="uk-UA"/>
        </w:rPr>
        <w:t>спроба осмислення цієї кризи</w:t>
      </w:r>
      <w:r w:rsidR="00582BC7">
        <w:rPr>
          <w:color w:val="1A1A1A"/>
          <w:sz w:val="28"/>
          <w:szCs w:val="28"/>
          <w:lang w:val="uk-UA"/>
        </w:rPr>
        <w:t>,</w:t>
      </w:r>
      <w:r w:rsidR="00D74F7A" w:rsidRPr="00A04CCC">
        <w:rPr>
          <w:color w:val="1A1A1A"/>
          <w:sz w:val="28"/>
          <w:szCs w:val="28"/>
          <w:lang w:val="uk-UA"/>
        </w:rPr>
        <w:t xml:space="preserve"> усвідомлення можливості виходу з н</w:t>
      </w:r>
      <w:r w:rsidR="007A0149">
        <w:rPr>
          <w:color w:val="1A1A1A"/>
          <w:sz w:val="28"/>
          <w:szCs w:val="28"/>
          <w:lang w:val="uk-UA"/>
        </w:rPr>
        <w:t>еї</w:t>
      </w:r>
      <w:r w:rsidR="00D74F7A" w:rsidRPr="00A04CCC">
        <w:rPr>
          <w:color w:val="1A1A1A"/>
          <w:sz w:val="28"/>
          <w:szCs w:val="28"/>
          <w:lang w:val="uk-UA"/>
        </w:rPr>
        <w:t xml:space="preserve">. </w:t>
      </w:r>
      <w:r w:rsidR="00D74F7A" w:rsidRPr="007A0149">
        <w:rPr>
          <w:color w:val="1A1A1A"/>
          <w:sz w:val="28"/>
          <w:szCs w:val="28"/>
          <w:lang w:val="uk-UA"/>
        </w:rPr>
        <w:t>Так характе</w:t>
      </w:r>
      <w:r w:rsidR="00582BC7">
        <w:rPr>
          <w:color w:val="1A1A1A"/>
          <w:sz w:val="28"/>
          <w:szCs w:val="28"/>
          <w:lang w:val="uk-UA"/>
        </w:rPr>
        <w:t>ризує</w:t>
      </w:r>
      <w:r w:rsidR="00D74F7A" w:rsidRPr="007A0149">
        <w:rPr>
          <w:color w:val="1A1A1A"/>
          <w:sz w:val="28"/>
          <w:szCs w:val="28"/>
          <w:lang w:val="uk-UA"/>
        </w:rPr>
        <w:t xml:space="preserve"> </w:t>
      </w:r>
      <w:r w:rsidR="002A57F1">
        <w:rPr>
          <w:color w:val="1A1A1A"/>
          <w:sz w:val="28"/>
          <w:szCs w:val="28"/>
          <w:lang w:val="uk-UA"/>
        </w:rPr>
        <w:t xml:space="preserve">К. </w:t>
      </w:r>
      <w:proofErr w:type="spellStart"/>
      <w:r w:rsidR="00D74F7A" w:rsidRPr="007A0149">
        <w:rPr>
          <w:color w:val="1A1A1A"/>
          <w:sz w:val="28"/>
          <w:szCs w:val="28"/>
          <w:lang w:val="uk-UA"/>
        </w:rPr>
        <w:t>Ясперса</w:t>
      </w:r>
      <w:proofErr w:type="spellEnd"/>
      <w:r w:rsidR="00D74F7A" w:rsidRPr="007A0149">
        <w:rPr>
          <w:color w:val="1A1A1A"/>
          <w:sz w:val="28"/>
          <w:szCs w:val="28"/>
          <w:lang w:val="uk-UA"/>
        </w:rPr>
        <w:t xml:space="preserve"> філософський енциклопедичний словник. </w:t>
      </w:r>
      <w:r w:rsidR="00D74F7A" w:rsidRPr="00D74F7A">
        <w:rPr>
          <w:color w:val="1A1A1A"/>
          <w:sz w:val="28"/>
          <w:szCs w:val="28"/>
        </w:rPr>
        <w:t xml:space="preserve">А так про себе і </w:t>
      </w:r>
      <w:proofErr w:type="spellStart"/>
      <w:r w:rsidR="00D74F7A" w:rsidRPr="00D74F7A">
        <w:rPr>
          <w:color w:val="1A1A1A"/>
          <w:sz w:val="28"/>
          <w:szCs w:val="28"/>
        </w:rPr>
        <w:t>сво</w:t>
      </w:r>
      <w:proofErr w:type="spellEnd"/>
      <w:r w:rsidR="005B72E2">
        <w:rPr>
          <w:color w:val="1A1A1A"/>
          <w:sz w:val="28"/>
          <w:szCs w:val="28"/>
          <w:lang w:val="uk-UA"/>
        </w:rPr>
        <w:t>ю</w:t>
      </w:r>
      <w:r w:rsidR="00D74F7A" w:rsidRPr="00D74F7A">
        <w:rPr>
          <w:color w:val="1A1A1A"/>
          <w:sz w:val="28"/>
          <w:szCs w:val="28"/>
        </w:rPr>
        <w:t xml:space="preserve"> </w:t>
      </w:r>
      <w:proofErr w:type="spellStart"/>
      <w:r w:rsidR="00D74F7A" w:rsidRPr="00D74F7A">
        <w:rPr>
          <w:color w:val="1A1A1A"/>
          <w:sz w:val="28"/>
          <w:szCs w:val="28"/>
        </w:rPr>
        <w:t>філософі</w:t>
      </w:r>
      <w:proofErr w:type="spellEnd"/>
      <w:r w:rsidR="005B72E2">
        <w:rPr>
          <w:color w:val="1A1A1A"/>
          <w:sz w:val="28"/>
          <w:szCs w:val="28"/>
          <w:lang w:val="uk-UA"/>
        </w:rPr>
        <w:t xml:space="preserve">ю </w:t>
      </w:r>
      <w:r w:rsidR="00D74F7A" w:rsidRPr="00D74F7A">
        <w:rPr>
          <w:color w:val="1A1A1A"/>
          <w:sz w:val="28"/>
          <w:szCs w:val="28"/>
        </w:rPr>
        <w:t xml:space="preserve">думав </w:t>
      </w:r>
      <w:r w:rsidR="002A57F1">
        <w:rPr>
          <w:color w:val="1A1A1A"/>
          <w:sz w:val="28"/>
          <w:szCs w:val="28"/>
          <w:lang w:val="uk-UA"/>
        </w:rPr>
        <w:t xml:space="preserve">К. </w:t>
      </w:r>
      <w:r w:rsidR="00D74F7A" w:rsidRPr="00D74F7A">
        <w:rPr>
          <w:color w:val="1A1A1A"/>
          <w:sz w:val="28"/>
          <w:szCs w:val="28"/>
        </w:rPr>
        <w:t>Ясперс.</w:t>
      </w:r>
    </w:p>
    <w:p w14:paraId="6C565885" w14:textId="766B7CE6"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4A0CD7">
        <w:rPr>
          <w:color w:val="1A1A1A"/>
          <w:sz w:val="28"/>
          <w:szCs w:val="28"/>
          <w:lang w:val="uk-UA"/>
        </w:rPr>
        <w:t xml:space="preserve"> </w:t>
      </w:r>
      <w:r w:rsidR="00D74F7A" w:rsidRPr="00D74F7A">
        <w:rPr>
          <w:color w:val="1A1A1A"/>
          <w:sz w:val="28"/>
          <w:szCs w:val="28"/>
        </w:rPr>
        <w:t xml:space="preserve">Людина, за </w:t>
      </w:r>
      <w:r w:rsidR="002A57F1">
        <w:rPr>
          <w:color w:val="1A1A1A"/>
          <w:sz w:val="28"/>
          <w:szCs w:val="28"/>
          <w:lang w:val="uk-UA"/>
        </w:rPr>
        <w:t xml:space="preserve">К. </w:t>
      </w:r>
      <w:r w:rsidR="00D74F7A" w:rsidRPr="00D74F7A">
        <w:rPr>
          <w:color w:val="1A1A1A"/>
          <w:sz w:val="28"/>
          <w:szCs w:val="28"/>
        </w:rPr>
        <w:t xml:space="preserve">Ясперса, </w:t>
      </w:r>
      <w:proofErr w:type="spellStart"/>
      <w:r w:rsidR="00D74F7A" w:rsidRPr="00D74F7A">
        <w:rPr>
          <w:color w:val="1A1A1A"/>
          <w:sz w:val="28"/>
          <w:szCs w:val="28"/>
        </w:rPr>
        <w:t>завжди</w:t>
      </w:r>
      <w:proofErr w:type="spellEnd"/>
      <w:r w:rsidR="00D74F7A" w:rsidRPr="00D74F7A">
        <w:rPr>
          <w:color w:val="1A1A1A"/>
          <w:sz w:val="28"/>
          <w:szCs w:val="28"/>
        </w:rPr>
        <w:t xml:space="preserve"> </w:t>
      </w:r>
      <w:proofErr w:type="spellStart"/>
      <w:r w:rsidR="00D74F7A" w:rsidRPr="00D74F7A">
        <w:rPr>
          <w:color w:val="1A1A1A"/>
          <w:sz w:val="28"/>
          <w:szCs w:val="28"/>
        </w:rPr>
        <w:t>більше</w:t>
      </w:r>
      <w:proofErr w:type="spellEnd"/>
      <w:r w:rsidR="00D74F7A" w:rsidRPr="00D74F7A">
        <w:rPr>
          <w:color w:val="1A1A1A"/>
          <w:sz w:val="28"/>
          <w:szCs w:val="28"/>
        </w:rPr>
        <w:t xml:space="preserve"> того, </w:t>
      </w:r>
      <w:proofErr w:type="spellStart"/>
      <w:r w:rsidR="00D74F7A" w:rsidRPr="00D74F7A">
        <w:rPr>
          <w:color w:val="1A1A1A"/>
          <w:sz w:val="28"/>
          <w:szCs w:val="28"/>
        </w:rPr>
        <w:t>що</w:t>
      </w:r>
      <w:proofErr w:type="spellEnd"/>
      <w:r w:rsidR="00D74F7A" w:rsidRPr="00D74F7A">
        <w:rPr>
          <w:color w:val="1A1A1A"/>
          <w:sz w:val="28"/>
          <w:szCs w:val="28"/>
        </w:rPr>
        <w:t xml:space="preserve"> в</w:t>
      </w:r>
      <w:proofErr w:type="spellStart"/>
      <w:r w:rsidR="00973C7D">
        <w:rPr>
          <w:color w:val="1A1A1A"/>
          <w:sz w:val="28"/>
          <w:szCs w:val="28"/>
          <w:lang w:val="uk-UA"/>
        </w:rPr>
        <w:t>она</w:t>
      </w:r>
      <w:proofErr w:type="spellEnd"/>
      <w:r w:rsidR="00D74F7A" w:rsidRPr="00D74F7A">
        <w:rPr>
          <w:color w:val="1A1A1A"/>
          <w:sz w:val="28"/>
          <w:szCs w:val="28"/>
        </w:rPr>
        <w:t xml:space="preserve"> </w:t>
      </w:r>
      <w:proofErr w:type="spellStart"/>
      <w:r w:rsidR="00D74F7A" w:rsidRPr="00D74F7A">
        <w:rPr>
          <w:color w:val="1A1A1A"/>
          <w:sz w:val="28"/>
          <w:szCs w:val="28"/>
        </w:rPr>
        <w:t>знає</w:t>
      </w:r>
      <w:proofErr w:type="spellEnd"/>
      <w:r w:rsidR="00D74F7A" w:rsidRPr="00D74F7A">
        <w:rPr>
          <w:color w:val="1A1A1A"/>
          <w:sz w:val="28"/>
          <w:szCs w:val="28"/>
        </w:rPr>
        <w:t xml:space="preserve"> про себе і </w:t>
      </w:r>
      <w:proofErr w:type="spellStart"/>
      <w:r w:rsidR="00D74F7A" w:rsidRPr="00D74F7A">
        <w:rPr>
          <w:color w:val="1A1A1A"/>
          <w:sz w:val="28"/>
          <w:szCs w:val="28"/>
        </w:rPr>
        <w:t>що</w:t>
      </w:r>
      <w:proofErr w:type="spellEnd"/>
      <w:r w:rsidR="00D74F7A" w:rsidRPr="00D74F7A">
        <w:rPr>
          <w:color w:val="1A1A1A"/>
          <w:sz w:val="28"/>
          <w:szCs w:val="28"/>
        </w:rPr>
        <w:t xml:space="preserve"> </w:t>
      </w:r>
      <w:proofErr w:type="spellStart"/>
      <w:r w:rsidR="00D74F7A" w:rsidRPr="00D74F7A">
        <w:rPr>
          <w:color w:val="1A1A1A"/>
          <w:sz w:val="28"/>
          <w:szCs w:val="28"/>
        </w:rPr>
        <w:t>може</w:t>
      </w:r>
      <w:proofErr w:type="spellEnd"/>
      <w:r w:rsidR="00D74F7A" w:rsidRPr="00D74F7A">
        <w:rPr>
          <w:color w:val="1A1A1A"/>
          <w:sz w:val="28"/>
          <w:szCs w:val="28"/>
        </w:rPr>
        <w:t xml:space="preserve"> знати про себе. </w:t>
      </w:r>
      <w:r w:rsidR="002A57F1">
        <w:rPr>
          <w:color w:val="1A1A1A"/>
          <w:sz w:val="28"/>
          <w:szCs w:val="28"/>
          <w:lang w:val="uk-UA"/>
        </w:rPr>
        <w:t xml:space="preserve">К. </w:t>
      </w:r>
      <w:r w:rsidR="00D74F7A" w:rsidRPr="00D74F7A">
        <w:rPr>
          <w:color w:val="1A1A1A"/>
          <w:sz w:val="28"/>
          <w:szCs w:val="28"/>
        </w:rPr>
        <w:t xml:space="preserve">Ясперс </w:t>
      </w:r>
      <w:r w:rsidR="00582BC7">
        <w:rPr>
          <w:color w:val="1A1A1A"/>
          <w:sz w:val="28"/>
          <w:szCs w:val="28"/>
          <w:lang w:val="uk-UA"/>
        </w:rPr>
        <w:t>гадав</w:t>
      </w:r>
      <w:r w:rsidR="00D74F7A" w:rsidRPr="00D74F7A">
        <w:rPr>
          <w:color w:val="1A1A1A"/>
          <w:sz w:val="28"/>
          <w:szCs w:val="28"/>
        </w:rPr>
        <w:t xml:space="preserve">, </w:t>
      </w:r>
      <w:proofErr w:type="spellStart"/>
      <w:r w:rsidR="00D74F7A" w:rsidRPr="00D74F7A">
        <w:rPr>
          <w:color w:val="1A1A1A"/>
          <w:sz w:val="28"/>
          <w:szCs w:val="28"/>
        </w:rPr>
        <w:t>що</w:t>
      </w:r>
      <w:proofErr w:type="spellEnd"/>
      <w:r w:rsidR="00D74F7A" w:rsidRPr="00D74F7A">
        <w:rPr>
          <w:color w:val="1A1A1A"/>
          <w:sz w:val="28"/>
          <w:szCs w:val="28"/>
        </w:rPr>
        <w:t xml:space="preserve"> при </w:t>
      </w:r>
      <w:proofErr w:type="spellStart"/>
      <w:r w:rsidR="00D74F7A" w:rsidRPr="00D74F7A">
        <w:rPr>
          <w:color w:val="1A1A1A"/>
          <w:sz w:val="28"/>
          <w:szCs w:val="28"/>
        </w:rPr>
        <w:t>науковому</w:t>
      </w:r>
      <w:proofErr w:type="spellEnd"/>
      <w:r w:rsidR="00D74F7A" w:rsidRPr="00D74F7A">
        <w:rPr>
          <w:color w:val="1A1A1A"/>
          <w:sz w:val="28"/>
          <w:szCs w:val="28"/>
        </w:rPr>
        <w:t xml:space="preserve"> </w:t>
      </w:r>
      <w:proofErr w:type="spellStart"/>
      <w:r w:rsidR="00D74F7A" w:rsidRPr="00D74F7A">
        <w:rPr>
          <w:color w:val="1A1A1A"/>
          <w:sz w:val="28"/>
          <w:szCs w:val="28"/>
        </w:rPr>
        <w:t>пізнанні</w:t>
      </w:r>
      <w:proofErr w:type="spellEnd"/>
      <w:r w:rsidR="00D74F7A" w:rsidRPr="00D74F7A">
        <w:rPr>
          <w:color w:val="1A1A1A"/>
          <w:sz w:val="28"/>
          <w:szCs w:val="28"/>
        </w:rPr>
        <w:t xml:space="preserve"> </w:t>
      </w:r>
      <w:proofErr w:type="spellStart"/>
      <w:r w:rsidR="00D74F7A" w:rsidRPr="00D74F7A">
        <w:rPr>
          <w:color w:val="1A1A1A"/>
          <w:sz w:val="28"/>
          <w:szCs w:val="28"/>
        </w:rPr>
        <w:lastRenderedPageBreak/>
        <w:t>людини</w:t>
      </w:r>
      <w:proofErr w:type="spellEnd"/>
      <w:r w:rsidR="00D74F7A" w:rsidRPr="00D74F7A">
        <w:rPr>
          <w:color w:val="1A1A1A"/>
          <w:sz w:val="28"/>
          <w:szCs w:val="28"/>
        </w:rPr>
        <w:t xml:space="preserve"> </w:t>
      </w:r>
      <w:proofErr w:type="spellStart"/>
      <w:r w:rsidR="00D74F7A" w:rsidRPr="00D74F7A">
        <w:rPr>
          <w:color w:val="1A1A1A"/>
          <w:sz w:val="28"/>
          <w:szCs w:val="28"/>
        </w:rPr>
        <w:t>пізнається</w:t>
      </w:r>
      <w:proofErr w:type="spellEnd"/>
      <w:r w:rsidR="00D74F7A" w:rsidRPr="00D74F7A">
        <w:rPr>
          <w:color w:val="1A1A1A"/>
          <w:sz w:val="28"/>
          <w:szCs w:val="28"/>
        </w:rPr>
        <w:t xml:space="preserve"> </w:t>
      </w:r>
      <w:proofErr w:type="spellStart"/>
      <w:r w:rsidR="00D74F7A" w:rsidRPr="00D74F7A">
        <w:rPr>
          <w:color w:val="1A1A1A"/>
          <w:sz w:val="28"/>
          <w:szCs w:val="28"/>
        </w:rPr>
        <w:t>лише</w:t>
      </w:r>
      <w:proofErr w:type="spellEnd"/>
      <w:r w:rsidR="00D74F7A" w:rsidRPr="00D74F7A">
        <w:rPr>
          <w:color w:val="1A1A1A"/>
          <w:sz w:val="28"/>
          <w:szCs w:val="28"/>
        </w:rPr>
        <w:t xml:space="preserve"> </w:t>
      </w:r>
      <w:r w:rsidR="00582BC7">
        <w:rPr>
          <w:color w:val="1A1A1A"/>
          <w:sz w:val="28"/>
          <w:szCs w:val="28"/>
          <w:lang w:val="uk-UA"/>
        </w:rPr>
        <w:t>дещо</w:t>
      </w:r>
      <w:r w:rsidR="00D74F7A" w:rsidRPr="00D74F7A">
        <w:rPr>
          <w:color w:val="1A1A1A"/>
          <w:sz w:val="28"/>
          <w:szCs w:val="28"/>
        </w:rPr>
        <w:t xml:space="preserve"> в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проявах</w:t>
      </w:r>
      <w:proofErr w:type="spellEnd"/>
      <w:r w:rsidR="00D74F7A" w:rsidRPr="00D74F7A">
        <w:rPr>
          <w:color w:val="1A1A1A"/>
          <w:sz w:val="28"/>
          <w:szCs w:val="28"/>
        </w:rPr>
        <w:t xml:space="preserve">, але не </w:t>
      </w:r>
      <w:proofErr w:type="spellStart"/>
      <w:r w:rsidR="00D74F7A" w:rsidRPr="00D74F7A">
        <w:rPr>
          <w:color w:val="1A1A1A"/>
          <w:sz w:val="28"/>
          <w:szCs w:val="28"/>
        </w:rPr>
        <w:t>він</w:t>
      </w:r>
      <w:proofErr w:type="spellEnd"/>
      <w:r w:rsidR="00D74F7A" w:rsidRPr="00D74F7A">
        <w:rPr>
          <w:color w:val="1A1A1A"/>
          <w:sz w:val="28"/>
          <w:szCs w:val="28"/>
        </w:rPr>
        <w:t xml:space="preserve"> сам. </w:t>
      </w:r>
      <w:proofErr w:type="spellStart"/>
      <w:r w:rsidR="00D74F7A" w:rsidRPr="00D74F7A">
        <w:rPr>
          <w:color w:val="1A1A1A"/>
          <w:sz w:val="28"/>
          <w:szCs w:val="28"/>
        </w:rPr>
        <w:t>Якщо</w:t>
      </w:r>
      <w:proofErr w:type="spellEnd"/>
      <w:r w:rsidR="00D74F7A" w:rsidRPr="00D74F7A">
        <w:rPr>
          <w:color w:val="1A1A1A"/>
          <w:sz w:val="28"/>
          <w:szCs w:val="28"/>
        </w:rPr>
        <w:t xml:space="preserve"> </w:t>
      </w:r>
      <w:proofErr w:type="spellStart"/>
      <w:r w:rsidR="00D74F7A" w:rsidRPr="00D74F7A">
        <w:rPr>
          <w:color w:val="1A1A1A"/>
          <w:sz w:val="28"/>
          <w:szCs w:val="28"/>
        </w:rPr>
        <w:t>здається</w:t>
      </w:r>
      <w:proofErr w:type="spellEnd"/>
      <w:r w:rsidR="00D74F7A" w:rsidRPr="00D74F7A">
        <w:rPr>
          <w:color w:val="1A1A1A"/>
          <w:sz w:val="28"/>
          <w:szCs w:val="28"/>
        </w:rPr>
        <w:t xml:space="preserve">, </w:t>
      </w:r>
      <w:proofErr w:type="spellStart"/>
      <w:r w:rsidR="00D74F7A" w:rsidRPr="00D74F7A">
        <w:rPr>
          <w:color w:val="1A1A1A"/>
          <w:sz w:val="28"/>
          <w:szCs w:val="28"/>
        </w:rPr>
        <w:t>що</w:t>
      </w:r>
      <w:proofErr w:type="spellEnd"/>
      <w:r w:rsidR="00D74F7A" w:rsidRPr="00D74F7A">
        <w:rPr>
          <w:color w:val="1A1A1A"/>
          <w:sz w:val="28"/>
          <w:szCs w:val="28"/>
        </w:rPr>
        <w:t xml:space="preserve"> </w:t>
      </w:r>
      <w:proofErr w:type="spellStart"/>
      <w:r w:rsidR="00D74F7A" w:rsidRPr="00D74F7A">
        <w:rPr>
          <w:color w:val="1A1A1A"/>
          <w:sz w:val="28"/>
          <w:szCs w:val="28"/>
        </w:rPr>
        <w:t>досягнуто</w:t>
      </w:r>
      <w:proofErr w:type="spellEnd"/>
      <w:r w:rsidR="00D74F7A" w:rsidRPr="00D74F7A">
        <w:rPr>
          <w:color w:val="1A1A1A"/>
          <w:sz w:val="28"/>
          <w:szCs w:val="28"/>
        </w:rPr>
        <w:t xml:space="preserve"> </w:t>
      </w:r>
      <w:proofErr w:type="spellStart"/>
      <w:r w:rsidR="00D74F7A" w:rsidRPr="00D74F7A">
        <w:rPr>
          <w:color w:val="1A1A1A"/>
          <w:sz w:val="28"/>
          <w:szCs w:val="28"/>
        </w:rPr>
        <w:t>пізнання</w:t>
      </w:r>
      <w:proofErr w:type="spellEnd"/>
      <w:r w:rsidR="00D74F7A" w:rsidRPr="00D74F7A">
        <w:rPr>
          <w:color w:val="1A1A1A"/>
          <w:sz w:val="28"/>
          <w:szCs w:val="28"/>
        </w:rPr>
        <w:t xml:space="preserve"> </w:t>
      </w:r>
      <w:proofErr w:type="spellStart"/>
      <w:r w:rsidR="00D74F7A" w:rsidRPr="00D74F7A">
        <w:rPr>
          <w:color w:val="1A1A1A"/>
          <w:sz w:val="28"/>
          <w:szCs w:val="28"/>
        </w:rPr>
        <w:t>людини</w:t>
      </w:r>
      <w:proofErr w:type="spellEnd"/>
      <w:r w:rsidR="00D74F7A" w:rsidRPr="00D74F7A">
        <w:rPr>
          <w:color w:val="1A1A1A"/>
          <w:sz w:val="28"/>
          <w:szCs w:val="28"/>
        </w:rPr>
        <w:t xml:space="preserve"> в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тотальності</w:t>
      </w:r>
      <w:proofErr w:type="spellEnd"/>
      <w:r w:rsidR="00D74F7A" w:rsidRPr="00D74F7A">
        <w:rPr>
          <w:color w:val="1A1A1A"/>
          <w:sz w:val="28"/>
          <w:szCs w:val="28"/>
        </w:rPr>
        <w:t xml:space="preserve">, </w:t>
      </w:r>
      <w:proofErr w:type="spellStart"/>
      <w:r w:rsidR="00D74F7A" w:rsidRPr="00D74F7A">
        <w:rPr>
          <w:color w:val="1A1A1A"/>
          <w:sz w:val="28"/>
          <w:szCs w:val="28"/>
        </w:rPr>
        <w:t>це</w:t>
      </w:r>
      <w:proofErr w:type="spellEnd"/>
      <w:r w:rsidR="00D74F7A" w:rsidRPr="00D74F7A">
        <w:rPr>
          <w:color w:val="1A1A1A"/>
          <w:sz w:val="28"/>
          <w:szCs w:val="28"/>
        </w:rPr>
        <w:t xml:space="preserve"> </w:t>
      </w:r>
      <w:proofErr w:type="spellStart"/>
      <w:r w:rsidR="00D74F7A" w:rsidRPr="00D74F7A">
        <w:rPr>
          <w:color w:val="1A1A1A"/>
          <w:sz w:val="28"/>
          <w:szCs w:val="28"/>
        </w:rPr>
        <w:t>ілюзія</w:t>
      </w:r>
      <w:proofErr w:type="spellEnd"/>
      <w:r w:rsidR="00D74F7A" w:rsidRPr="00D74F7A">
        <w:rPr>
          <w:color w:val="1A1A1A"/>
          <w:sz w:val="28"/>
          <w:szCs w:val="28"/>
        </w:rPr>
        <w:t xml:space="preserve">, </w:t>
      </w:r>
      <w:proofErr w:type="spellStart"/>
      <w:r w:rsidR="00D74F7A" w:rsidRPr="00D74F7A">
        <w:rPr>
          <w:color w:val="1A1A1A"/>
          <w:sz w:val="28"/>
          <w:szCs w:val="28"/>
        </w:rPr>
        <w:t>що</w:t>
      </w:r>
      <w:proofErr w:type="spellEnd"/>
      <w:r w:rsidR="00D74F7A" w:rsidRPr="00D74F7A">
        <w:rPr>
          <w:color w:val="1A1A1A"/>
          <w:sz w:val="28"/>
          <w:szCs w:val="28"/>
        </w:rPr>
        <w:t xml:space="preserve"> </w:t>
      </w:r>
      <w:proofErr w:type="spellStart"/>
      <w:r w:rsidR="00D74F7A" w:rsidRPr="00D74F7A">
        <w:rPr>
          <w:color w:val="1A1A1A"/>
          <w:sz w:val="28"/>
          <w:szCs w:val="28"/>
        </w:rPr>
        <w:t>виникла</w:t>
      </w:r>
      <w:proofErr w:type="spellEnd"/>
      <w:r w:rsidR="00D74F7A" w:rsidRPr="00D74F7A">
        <w:rPr>
          <w:color w:val="1A1A1A"/>
          <w:sz w:val="28"/>
          <w:szCs w:val="28"/>
        </w:rPr>
        <w:t xml:space="preserve"> в </w:t>
      </w:r>
      <w:proofErr w:type="spellStart"/>
      <w:r w:rsidR="00D74F7A" w:rsidRPr="00D74F7A">
        <w:rPr>
          <w:color w:val="1A1A1A"/>
          <w:sz w:val="28"/>
          <w:szCs w:val="28"/>
        </w:rPr>
        <w:t>результаті</w:t>
      </w:r>
      <w:proofErr w:type="spellEnd"/>
      <w:r w:rsidR="00D74F7A" w:rsidRPr="00D74F7A">
        <w:rPr>
          <w:color w:val="1A1A1A"/>
          <w:sz w:val="28"/>
          <w:szCs w:val="28"/>
        </w:rPr>
        <w:t xml:space="preserve"> того, </w:t>
      </w:r>
      <w:proofErr w:type="spellStart"/>
      <w:r w:rsidR="00D74F7A" w:rsidRPr="00D74F7A">
        <w:rPr>
          <w:color w:val="1A1A1A"/>
          <w:sz w:val="28"/>
          <w:szCs w:val="28"/>
        </w:rPr>
        <w:t>що</w:t>
      </w:r>
      <w:proofErr w:type="spellEnd"/>
      <w:r w:rsidR="00D74F7A" w:rsidRPr="00D74F7A">
        <w:rPr>
          <w:color w:val="1A1A1A"/>
          <w:sz w:val="28"/>
          <w:szCs w:val="28"/>
        </w:rPr>
        <w:t xml:space="preserve"> один </w:t>
      </w:r>
      <w:proofErr w:type="spellStart"/>
      <w:r w:rsidR="00D74F7A" w:rsidRPr="00D74F7A">
        <w:rPr>
          <w:color w:val="1A1A1A"/>
          <w:sz w:val="28"/>
          <w:szCs w:val="28"/>
        </w:rPr>
        <w:t>із</w:t>
      </w:r>
      <w:proofErr w:type="spellEnd"/>
      <w:r w:rsidR="00D74F7A" w:rsidRPr="00D74F7A">
        <w:rPr>
          <w:color w:val="1A1A1A"/>
          <w:sz w:val="28"/>
          <w:szCs w:val="28"/>
        </w:rPr>
        <w:t xml:space="preserve"> </w:t>
      </w:r>
      <w:proofErr w:type="spellStart"/>
      <w:r w:rsidR="00D74F7A" w:rsidRPr="00D74F7A">
        <w:rPr>
          <w:color w:val="1A1A1A"/>
          <w:sz w:val="28"/>
          <w:szCs w:val="28"/>
        </w:rPr>
        <w:t>способів</w:t>
      </w:r>
      <w:proofErr w:type="spellEnd"/>
      <w:r w:rsidR="00D74F7A" w:rsidRPr="00D74F7A">
        <w:rPr>
          <w:color w:val="1A1A1A"/>
          <w:sz w:val="28"/>
          <w:szCs w:val="28"/>
        </w:rPr>
        <w:t xml:space="preserve"> </w:t>
      </w:r>
      <w:proofErr w:type="spellStart"/>
      <w:r w:rsidR="00D74F7A" w:rsidRPr="00D74F7A">
        <w:rPr>
          <w:color w:val="1A1A1A"/>
          <w:sz w:val="28"/>
          <w:szCs w:val="28"/>
        </w:rPr>
        <w:t>розгляду</w:t>
      </w:r>
      <w:proofErr w:type="spellEnd"/>
      <w:r w:rsidR="00D74F7A" w:rsidRPr="00D74F7A">
        <w:rPr>
          <w:color w:val="1A1A1A"/>
          <w:sz w:val="28"/>
          <w:szCs w:val="28"/>
        </w:rPr>
        <w:t xml:space="preserve"> </w:t>
      </w:r>
      <w:proofErr w:type="spellStart"/>
      <w:r w:rsidR="00D74F7A" w:rsidRPr="00D74F7A">
        <w:rPr>
          <w:color w:val="1A1A1A"/>
          <w:sz w:val="28"/>
          <w:szCs w:val="28"/>
        </w:rPr>
        <w:t>перетворений</w:t>
      </w:r>
      <w:proofErr w:type="spellEnd"/>
      <w:r w:rsidR="00D74F7A" w:rsidRPr="00D74F7A">
        <w:rPr>
          <w:color w:val="1A1A1A"/>
          <w:sz w:val="28"/>
          <w:szCs w:val="28"/>
        </w:rPr>
        <w:t xml:space="preserve"> в </w:t>
      </w:r>
      <w:proofErr w:type="spellStart"/>
      <w:r w:rsidR="00D74F7A" w:rsidRPr="00D74F7A">
        <w:rPr>
          <w:color w:val="1A1A1A"/>
          <w:sz w:val="28"/>
          <w:szCs w:val="28"/>
        </w:rPr>
        <w:t>єдиний</w:t>
      </w:r>
      <w:proofErr w:type="spellEnd"/>
      <w:r w:rsidR="00D74F7A" w:rsidRPr="00D74F7A">
        <w:rPr>
          <w:color w:val="1A1A1A"/>
          <w:sz w:val="28"/>
          <w:szCs w:val="28"/>
        </w:rPr>
        <w:t xml:space="preserve">, а один з </w:t>
      </w:r>
      <w:proofErr w:type="spellStart"/>
      <w:r w:rsidR="00D74F7A" w:rsidRPr="00D74F7A">
        <w:rPr>
          <w:color w:val="1A1A1A"/>
          <w:sz w:val="28"/>
          <w:szCs w:val="28"/>
        </w:rPr>
        <w:t>методів</w:t>
      </w:r>
      <w:proofErr w:type="spellEnd"/>
      <w:r w:rsidR="00D74F7A" w:rsidRPr="00D74F7A">
        <w:rPr>
          <w:color w:val="1A1A1A"/>
          <w:sz w:val="28"/>
          <w:szCs w:val="28"/>
        </w:rPr>
        <w:t xml:space="preserve"> </w:t>
      </w:r>
      <w:proofErr w:type="spellStart"/>
      <w:r w:rsidR="00D74F7A" w:rsidRPr="00D74F7A">
        <w:rPr>
          <w:color w:val="1A1A1A"/>
          <w:sz w:val="28"/>
          <w:szCs w:val="28"/>
        </w:rPr>
        <w:t>дослідження</w:t>
      </w:r>
      <w:proofErr w:type="spellEnd"/>
      <w:r w:rsidR="00D74F7A" w:rsidRPr="00D74F7A">
        <w:rPr>
          <w:color w:val="1A1A1A"/>
          <w:sz w:val="28"/>
          <w:szCs w:val="28"/>
        </w:rPr>
        <w:t xml:space="preserve"> </w:t>
      </w:r>
      <w:proofErr w:type="spellStart"/>
      <w:r w:rsidR="00D74F7A" w:rsidRPr="00D74F7A">
        <w:rPr>
          <w:color w:val="1A1A1A"/>
          <w:sz w:val="28"/>
          <w:szCs w:val="28"/>
        </w:rPr>
        <w:t>зведений</w:t>
      </w:r>
      <w:proofErr w:type="spellEnd"/>
      <w:r w:rsidR="00D74F7A" w:rsidRPr="00D74F7A">
        <w:rPr>
          <w:color w:val="1A1A1A"/>
          <w:sz w:val="28"/>
          <w:szCs w:val="28"/>
        </w:rPr>
        <w:t xml:space="preserve"> в </w:t>
      </w:r>
      <w:proofErr w:type="spellStart"/>
      <w:r w:rsidR="00D74F7A" w:rsidRPr="00D74F7A">
        <w:rPr>
          <w:color w:val="1A1A1A"/>
          <w:sz w:val="28"/>
          <w:szCs w:val="28"/>
        </w:rPr>
        <w:t>ступінь</w:t>
      </w:r>
      <w:proofErr w:type="spellEnd"/>
      <w:r w:rsidR="00D74F7A" w:rsidRPr="00D74F7A">
        <w:rPr>
          <w:color w:val="1A1A1A"/>
          <w:sz w:val="28"/>
          <w:szCs w:val="28"/>
        </w:rPr>
        <w:t xml:space="preserve"> </w:t>
      </w:r>
      <w:proofErr w:type="spellStart"/>
      <w:r w:rsidR="00D74F7A" w:rsidRPr="00D74F7A">
        <w:rPr>
          <w:color w:val="1A1A1A"/>
          <w:sz w:val="28"/>
          <w:szCs w:val="28"/>
        </w:rPr>
        <w:t>універсального</w:t>
      </w:r>
      <w:proofErr w:type="spellEnd"/>
      <w:r w:rsidR="00D74F7A" w:rsidRPr="00D74F7A">
        <w:rPr>
          <w:color w:val="1A1A1A"/>
          <w:sz w:val="28"/>
          <w:szCs w:val="28"/>
        </w:rPr>
        <w:t>.</w:t>
      </w:r>
    </w:p>
    <w:p w14:paraId="478ECC98" w14:textId="2CC4AAFB"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D74F7A" w:rsidRPr="00D74F7A">
        <w:rPr>
          <w:color w:val="1A1A1A"/>
          <w:sz w:val="28"/>
          <w:szCs w:val="28"/>
        </w:rPr>
        <w:t xml:space="preserve">Для </w:t>
      </w:r>
      <w:r w:rsidR="006A0F60">
        <w:rPr>
          <w:color w:val="1A1A1A"/>
          <w:sz w:val="28"/>
          <w:szCs w:val="28"/>
          <w:lang w:val="uk-UA"/>
        </w:rPr>
        <w:t xml:space="preserve">К. </w:t>
      </w:r>
      <w:r w:rsidR="00D74F7A" w:rsidRPr="00D74F7A">
        <w:rPr>
          <w:color w:val="1A1A1A"/>
          <w:sz w:val="28"/>
          <w:szCs w:val="28"/>
        </w:rPr>
        <w:t xml:space="preserve">Ясперса </w:t>
      </w:r>
      <w:proofErr w:type="spellStart"/>
      <w:r w:rsidR="00D74F7A" w:rsidRPr="00D74F7A">
        <w:rPr>
          <w:color w:val="1A1A1A"/>
          <w:sz w:val="28"/>
          <w:szCs w:val="28"/>
        </w:rPr>
        <w:t>філософія</w:t>
      </w:r>
      <w:proofErr w:type="spellEnd"/>
      <w:r w:rsidR="00D74F7A" w:rsidRPr="00D74F7A">
        <w:rPr>
          <w:color w:val="1A1A1A"/>
          <w:sz w:val="28"/>
          <w:szCs w:val="28"/>
        </w:rPr>
        <w:t xml:space="preserve">, у </w:t>
      </w:r>
      <w:proofErr w:type="spellStart"/>
      <w:r w:rsidR="00D74F7A" w:rsidRPr="00D74F7A">
        <w:rPr>
          <w:color w:val="1A1A1A"/>
          <w:sz w:val="28"/>
          <w:szCs w:val="28"/>
        </w:rPr>
        <w:t>вищому</w:t>
      </w:r>
      <w:proofErr w:type="spellEnd"/>
      <w:r w:rsidR="00D74F7A" w:rsidRPr="00D74F7A">
        <w:rPr>
          <w:color w:val="1A1A1A"/>
          <w:sz w:val="28"/>
          <w:szCs w:val="28"/>
        </w:rPr>
        <w:t xml:space="preserve"> </w:t>
      </w:r>
      <w:proofErr w:type="spellStart"/>
      <w:r w:rsidR="00D74F7A" w:rsidRPr="00D74F7A">
        <w:rPr>
          <w:color w:val="1A1A1A"/>
          <w:sz w:val="28"/>
          <w:szCs w:val="28"/>
        </w:rPr>
        <w:t>сенсі</w:t>
      </w:r>
      <w:proofErr w:type="spellEnd"/>
      <w:r w:rsidR="00D74F7A" w:rsidRPr="00D74F7A">
        <w:rPr>
          <w:color w:val="1A1A1A"/>
          <w:sz w:val="28"/>
          <w:szCs w:val="28"/>
        </w:rPr>
        <w:t xml:space="preserve"> </w:t>
      </w:r>
      <w:proofErr w:type="spellStart"/>
      <w:r w:rsidR="00D74F7A" w:rsidRPr="00D74F7A">
        <w:rPr>
          <w:color w:val="1A1A1A"/>
          <w:sz w:val="28"/>
          <w:szCs w:val="28"/>
        </w:rPr>
        <w:t>цього</w:t>
      </w:r>
      <w:proofErr w:type="spellEnd"/>
      <w:r w:rsidR="00D74F7A" w:rsidRPr="00D74F7A">
        <w:rPr>
          <w:color w:val="1A1A1A"/>
          <w:sz w:val="28"/>
          <w:szCs w:val="28"/>
        </w:rPr>
        <w:t xml:space="preserve"> слова, є </w:t>
      </w:r>
      <w:proofErr w:type="spellStart"/>
      <w:r w:rsidR="00D74F7A" w:rsidRPr="00D74F7A">
        <w:rPr>
          <w:color w:val="1A1A1A"/>
          <w:sz w:val="28"/>
          <w:szCs w:val="28"/>
        </w:rPr>
        <w:t>проповідування</w:t>
      </w:r>
      <w:proofErr w:type="spellEnd"/>
      <w:r w:rsidR="00D74F7A" w:rsidRPr="00D74F7A">
        <w:rPr>
          <w:color w:val="1A1A1A"/>
          <w:sz w:val="28"/>
          <w:szCs w:val="28"/>
        </w:rPr>
        <w:t xml:space="preserve">, </w:t>
      </w:r>
      <w:proofErr w:type="spellStart"/>
      <w:r w:rsidR="00D74F7A" w:rsidRPr="00D74F7A">
        <w:rPr>
          <w:color w:val="1A1A1A"/>
          <w:sz w:val="28"/>
          <w:szCs w:val="28"/>
        </w:rPr>
        <w:t>твердження</w:t>
      </w:r>
      <w:proofErr w:type="spellEnd"/>
      <w:r w:rsidR="00D74F7A" w:rsidRPr="00D74F7A">
        <w:rPr>
          <w:color w:val="1A1A1A"/>
          <w:sz w:val="28"/>
          <w:szCs w:val="28"/>
        </w:rPr>
        <w:t xml:space="preserve"> </w:t>
      </w:r>
      <w:proofErr w:type="spellStart"/>
      <w:r w:rsidR="00D74F7A" w:rsidRPr="00D74F7A">
        <w:rPr>
          <w:color w:val="1A1A1A"/>
          <w:sz w:val="28"/>
          <w:szCs w:val="28"/>
        </w:rPr>
        <w:t>чогось</w:t>
      </w:r>
      <w:proofErr w:type="spellEnd"/>
      <w:r w:rsidR="00D74F7A" w:rsidRPr="00D74F7A">
        <w:rPr>
          <w:color w:val="1A1A1A"/>
          <w:sz w:val="28"/>
          <w:szCs w:val="28"/>
        </w:rPr>
        <w:t xml:space="preserve">. </w:t>
      </w:r>
      <w:r w:rsidR="00582BC7">
        <w:rPr>
          <w:color w:val="1A1A1A"/>
          <w:sz w:val="28"/>
          <w:szCs w:val="28"/>
          <w:lang w:val="uk-UA"/>
        </w:rPr>
        <w:t xml:space="preserve">Науковим знанням для К. </w:t>
      </w:r>
      <w:proofErr w:type="spellStart"/>
      <w:r w:rsidR="00582BC7">
        <w:rPr>
          <w:color w:val="1A1A1A"/>
          <w:sz w:val="28"/>
          <w:szCs w:val="28"/>
          <w:lang w:val="uk-UA"/>
        </w:rPr>
        <w:t>Ясперса</w:t>
      </w:r>
      <w:proofErr w:type="spellEnd"/>
      <w:r w:rsidR="00582BC7">
        <w:rPr>
          <w:color w:val="1A1A1A"/>
          <w:sz w:val="28"/>
          <w:szCs w:val="28"/>
          <w:lang w:val="uk-UA"/>
        </w:rPr>
        <w:t xml:space="preserve">, є лише те знання, яке </w:t>
      </w:r>
      <w:proofErr w:type="spellStart"/>
      <w:r w:rsidR="00582BC7">
        <w:rPr>
          <w:color w:val="1A1A1A"/>
          <w:sz w:val="28"/>
          <w:szCs w:val="28"/>
          <w:lang w:val="uk-UA"/>
        </w:rPr>
        <w:t>кретичне</w:t>
      </w:r>
      <w:proofErr w:type="spellEnd"/>
      <w:r w:rsidR="00582BC7">
        <w:rPr>
          <w:color w:val="1A1A1A"/>
          <w:sz w:val="28"/>
          <w:szCs w:val="28"/>
          <w:lang w:val="uk-UA"/>
        </w:rPr>
        <w:t xml:space="preserve"> по відношенню до себе, яке розуміє свої межі.</w:t>
      </w:r>
      <w:r w:rsidR="00D74F7A" w:rsidRPr="00D74F7A">
        <w:rPr>
          <w:color w:val="1A1A1A"/>
          <w:sz w:val="28"/>
          <w:szCs w:val="28"/>
        </w:rPr>
        <w:t xml:space="preserve"> </w:t>
      </w:r>
      <w:r w:rsidR="006A0F60">
        <w:rPr>
          <w:color w:val="1A1A1A"/>
          <w:sz w:val="28"/>
          <w:szCs w:val="28"/>
          <w:lang w:val="uk-UA"/>
        </w:rPr>
        <w:t xml:space="preserve">К. </w:t>
      </w:r>
      <w:r w:rsidR="00D74F7A" w:rsidRPr="00D74F7A">
        <w:rPr>
          <w:color w:val="1A1A1A"/>
          <w:sz w:val="28"/>
          <w:szCs w:val="28"/>
        </w:rPr>
        <w:t xml:space="preserve">Ясперс, як </w:t>
      </w:r>
      <w:proofErr w:type="spellStart"/>
      <w:r w:rsidR="00D74F7A" w:rsidRPr="00D74F7A">
        <w:rPr>
          <w:color w:val="1A1A1A"/>
          <w:sz w:val="28"/>
          <w:szCs w:val="28"/>
        </w:rPr>
        <w:t>він</w:t>
      </w:r>
      <w:proofErr w:type="spellEnd"/>
      <w:r w:rsidR="00D74F7A" w:rsidRPr="00D74F7A">
        <w:rPr>
          <w:color w:val="1A1A1A"/>
          <w:sz w:val="28"/>
          <w:szCs w:val="28"/>
        </w:rPr>
        <w:t xml:space="preserve"> сам </w:t>
      </w:r>
      <w:proofErr w:type="spellStart"/>
      <w:r w:rsidR="00D74F7A" w:rsidRPr="00D74F7A">
        <w:rPr>
          <w:color w:val="1A1A1A"/>
          <w:sz w:val="28"/>
          <w:szCs w:val="28"/>
        </w:rPr>
        <w:t>пише</w:t>
      </w:r>
      <w:proofErr w:type="spellEnd"/>
      <w:r w:rsidR="00D74F7A" w:rsidRPr="00D74F7A">
        <w:rPr>
          <w:color w:val="1A1A1A"/>
          <w:sz w:val="28"/>
          <w:szCs w:val="28"/>
        </w:rPr>
        <w:t xml:space="preserve">, </w:t>
      </w:r>
      <w:r w:rsidR="00582BC7">
        <w:rPr>
          <w:color w:val="1A1A1A"/>
          <w:sz w:val="28"/>
          <w:szCs w:val="28"/>
          <w:lang w:val="uk-UA"/>
        </w:rPr>
        <w:t xml:space="preserve">ще з </w:t>
      </w:r>
      <w:proofErr w:type="spellStart"/>
      <w:r w:rsidR="00582BC7">
        <w:rPr>
          <w:color w:val="1A1A1A"/>
          <w:sz w:val="28"/>
          <w:szCs w:val="28"/>
          <w:lang w:val="uk-UA"/>
        </w:rPr>
        <w:t>маличку</w:t>
      </w:r>
      <w:proofErr w:type="spellEnd"/>
      <w:r w:rsidR="00582BC7">
        <w:rPr>
          <w:color w:val="1A1A1A"/>
          <w:sz w:val="28"/>
          <w:szCs w:val="28"/>
          <w:lang w:val="uk-UA"/>
        </w:rPr>
        <w:t xml:space="preserve"> звик отримувати відповіді на усі свої запитання</w:t>
      </w:r>
      <w:r w:rsidR="00D74F7A" w:rsidRPr="00D74F7A">
        <w:rPr>
          <w:color w:val="1A1A1A"/>
          <w:sz w:val="28"/>
          <w:szCs w:val="28"/>
        </w:rPr>
        <w:t xml:space="preserve">. </w:t>
      </w:r>
      <w:r w:rsidR="000E762F">
        <w:rPr>
          <w:color w:val="1A1A1A"/>
          <w:sz w:val="28"/>
          <w:szCs w:val="28"/>
          <w:lang w:val="uk-UA"/>
        </w:rPr>
        <w:t xml:space="preserve">Тато </w:t>
      </w:r>
      <w:r w:rsidR="00D74F7A" w:rsidRPr="00D74F7A">
        <w:rPr>
          <w:color w:val="1A1A1A"/>
          <w:sz w:val="28"/>
          <w:szCs w:val="28"/>
        </w:rPr>
        <w:t xml:space="preserve">не </w:t>
      </w:r>
      <w:r w:rsidR="000E762F">
        <w:rPr>
          <w:color w:val="1A1A1A"/>
          <w:sz w:val="28"/>
          <w:szCs w:val="28"/>
          <w:lang w:val="uk-UA"/>
        </w:rPr>
        <w:t>примушував</w:t>
      </w:r>
      <w:r w:rsidR="00D74F7A" w:rsidRPr="00D74F7A">
        <w:rPr>
          <w:color w:val="1A1A1A"/>
          <w:sz w:val="28"/>
          <w:szCs w:val="28"/>
        </w:rPr>
        <w:t xml:space="preserve"> </w:t>
      </w:r>
      <w:proofErr w:type="spellStart"/>
      <w:r w:rsidR="00D74F7A" w:rsidRPr="00D74F7A">
        <w:rPr>
          <w:color w:val="1A1A1A"/>
          <w:sz w:val="28"/>
          <w:szCs w:val="28"/>
        </w:rPr>
        <w:t>його</w:t>
      </w:r>
      <w:proofErr w:type="spellEnd"/>
      <w:r w:rsidR="00D74F7A" w:rsidRPr="00D74F7A">
        <w:rPr>
          <w:color w:val="1A1A1A"/>
          <w:sz w:val="28"/>
          <w:szCs w:val="28"/>
        </w:rPr>
        <w:t xml:space="preserve"> </w:t>
      </w:r>
      <w:proofErr w:type="spellStart"/>
      <w:r w:rsidR="00D74F7A" w:rsidRPr="00D74F7A">
        <w:rPr>
          <w:color w:val="1A1A1A"/>
          <w:sz w:val="28"/>
          <w:szCs w:val="28"/>
        </w:rPr>
        <w:t>робити</w:t>
      </w:r>
      <w:proofErr w:type="spellEnd"/>
      <w:r w:rsidR="00D74F7A" w:rsidRPr="00D74F7A">
        <w:rPr>
          <w:color w:val="1A1A1A"/>
          <w:sz w:val="28"/>
          <w:szCs w:val="28"/>
        </w:rPr>
        <w:t xml:space="preserve"> те, </w:t>
      </w:r>
      <w:proofErr w:type="spellStart"/>
      <w:r w:rsidR="00D74F7A" w:rsidRPr="00D74F7A">
        <w:rPr>
          <w:color w:val="1A1A1A"/>
          <w:sz w:val="28"/>
          <w:szCs w:val="28"/>
        </w:rPr>
        <w:t>чого</w:t>
      </w:r>
      <w:proofErr w:type="spellEnd"/>
      <w:r w:rsidR="00D74F7A" w:rsidRPr="00D74F7A">
        <w:rPr>
          <w:color w:val="1A1A1A"/>
          <w:sz w:val="28"/>
          <w:szCs w:val="28"/>
        </w:rPr>
        <w:t xml:space="preserve"> </w:t>
      </w:r>
      <w:proofErr w:type="spellStart"/>
      <w:r w:rsidR="00D74F7A" w:rsidRPr="00D74F7A">
        <w:rPr>
          <w:color w:val="1A1A1A"/>
          <w:sz w:val="28"/>
          <w:szCs w:val="28"/>
        </w:rPr>
        <w:t>він</w:t>
      </w:r>
      <w:proofErr w:type="spellEnd"/>
      <w:r w:rsidR="00D74F7A" w:rsidRPr="00D74F7A">
        <w:rPr>
          <w:color w:val="1A1A1A"/>
          <w:sz w:val="28"/>
          <w:szCs w:val="28"/>
        </w:rPr>
        <w:t xml:space="preserve"> не </w:t>
      </w:r>
      <w:proofErr w:type="spellStart"/>
      <w:r w:rsidR="00D74F7A" w:rsidRPr="00D74F7A">
        <w:rPr>
          <w:color w:val="1A1A1A"/>
          <w:sz w:val="28"/>
          <w:szCs w:val="28"/>
        </w:rPr>
        <w:t>розумів</w:t>
      </w:r>
      <w:proofErr w:type="spellEnd"/>
      <w:r w:rsidR="00D74F7A" w:rsidRPr="00D74F7A">
        <w:rPr>
          <w:color w:val="1A1A1A"/>
          <w:sz w:val="28"/>
          <w:szCs w:val="28"/>
        </w:rPr>
        <w:t xml:space="preserve">, і не </w:t>
      </w:r>
      <w:proofErr w:type="spellStart"/>
      <w:r w:rsidR="00D74F7A" w:rsidRPr="00D74F7A">
        <w:rPr>
          <w:color w:val="1A1A1A"/>
          <w:sz w:val="28"/>
          <w:szCs w:val="28"/>
        </w:rPr>
        <w:t>змушував</w:t>
      </w:r>
      <w:proofErr w:type="spellEnd"/>
      <w:r w:rsidR="00D74F7A" w:rsidRPr="00D74F7A">
        <w:rPr>
          <w:color w:val="1A1A1A"/>
          <w:sz w:val="28"/>
          <w:szCs w:val="28"/>
        </w:rPr>
        <w:t xml:space="preserve"> </w:t>
      </w:r>
      <w:r w:rsidR="002E6271">
        <w:rPr>
          <w:color w:val="1A1A1A"/>
          <w:sz w:val="28"/>
          <w:szCs w:val="28"/>
          <w:lang w:val="uk-UA"/>
        </w:rPr>
        <w:t xml:space="preserve">в </w:t>
      </w:r>
      <w:r w:rsidR="00D74F7A" w:rsidRPr="00D74F7A">
        <w:rPr>
          <w:color w:val="1A1A1A"/>
          <w:sz w:val="28"/>
          <w:szCs w:val="28"/>
        </w:rPr>
        <w:t>будь-</w:t>
      </w:r>
      <w:proofErr w:type="spellStart"/>
      <w:r w:rsidR="00D74F7A" w:rsidRPr="00D74F7A">
        <w:rPr>
          <w:color w:val="1A1A1A"/>
          <w:sz w:val="28"/>
          <w:szCs w:val="28"/>
        </w:rPr>
        <w:t>що</w:t>
      </w:r>
      <w:proofErr w:type="spellEnd"/>
      <w:r w:rsidR="00D74F7A" w:rsidRPr="00D74F7A">
        <w:rPr>
          <w:color w:val="1A1A1A"/>
          <w:sz w:val="28"/>
          <w:szCs w:val="28"/>
        </w:rPr>
        <w:t xml:space="preserve"> </w:t>
      </w:r>
      <w:proofErr w:type="spellStart"/>
      <w:r w:rsidR="00D74F7A" w:rsidRPr="00D74F7A">
        <w:rPr>
          <w:color w:val="1A1A1A"/>
          <w:sz w:val="28"/>
          <w:szCs w:val="28"/>
        </w:rPr>
        <w:t>вірити</w:t>
      </w:r>
      <w:proofErr w:type="spellEnd"/>
      <w:r w:rsidR="000E762F">
        <w:rPr>
          <w:color w:val="1A1A1A"/>
          <w:sz w:val="28"/>
          <w:szCs w:val="28"/>
          <w:lang w:val="uk-UA"/>
        </w:rPr>
        <w:t xml:space="preserve">, </w:t>
      </w:r>
      <w:proofErr w:type="spellStart"/>
      <w:r w:rsidR="000E762F">
        <w:rPr>
          <w:color w:val="1A1A1A"/>
          <w:sz w:val="28"/>
          <w:szCs w:val="28"/>
          <w:lang w:val="uk-UA"/>
        </w:rPr>
        <w:t>хочаб</w:t>
      </w:r>
      <w:proofErr w:type="spellEnd"/>
      <w:r w:rsidR="000E762F">
        <w:rPr>
          <w:color w:val="1A1A1A"/>
          <w:sz w:val="28"/>
          <w:szCs w:val="28"/>
          <w:lang w:val="uk-UA"/>
        </w:rPr>
        <w:t xml:space="preserve"> з поваги до іншої </w:t>
      </w:r>
      <w:proofErr w:type="spellStart"/>
      <w:r w:rsidR="000E762F">
        <w:rPr>
          <w:color w:val="1A1A1A"/>
          <w:sz w:val="28"/>
          <w:szCs w:val="28"/>
          <w:lang w:val="uk-UA"/>
        </w:rPr>
        <w:t>юдини</w:t>
      </w:r>
      <w:proofErr w:type="spellEnd"/>
      <w:r w:rsidR="000E762F">
        <w:rPr>
          <w:color w:val="1A1A1A"/>
          <w:sz w:val="28"/>
          <w:szCs w:val="28"/>
          <w:lang w:val="uk-UA"/>
        </w:rPr>
        <w:t xml:space="preserve">, якщо вона не бачить в цьому ніякого сенсу. </w:t>
      </w:r>
    </w:p>
    <w:p w14:paraId="4C4BBACF" w14:textId="15E8BD02"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D74F7A" w:rsidRPr="00D74F7A">
        <w:rPr>
          <w:color w:val="1A1A1A"/>
          <w:sz w:val="28"/>
          <w:szCs w:val="28"/>
        </w:rPr>
        <w:t xml:space="preserve">У </w:t>
      </w:r>
      <w:proofErr w:type="spellStart"/>
      <w:r w:rsidR="00D74F7A" w:rsidRPr="00D74F7A">
        <w:rPr>
          <w:color w:val="1A1A1A"/>
          <w:sz w:val="28"/>
          <w:szCs w:val="28"/>
        </w:rPr>
        <w:t>своїх</w:t>
      </w:r>
      <w:proofErr w:type="spellEnd"/>
      <w:r w:rsidR="00D74F7A" w:rsidRPr="00D74F7A">
        <w:rPr>
          <w:color w:val="1A1A1A"/>
          <w:sz w:val="28"/>
          <w:szCs w:val="28"/>
        </w:rPr>
        <w:t xml:space="preserve"> </w:t>
      </w:r>
      <w:proofErr w:type="spellStart"/>
      <w:r w:rsidR="00D74F7A" w:rsidRPr="00D74F7A">
        <w:rPr>
          <w:color w:val="1A1A1A"/>
          <w:sz w:val="28"/>
          <w:szCs w:val="28"/>
        </w:rPr>
        <w:t>філософських</w:t>
      </w:r>
      <w:proofErr w:type="spellEnd"/>
      <w:r w:rsidR="00D74F7A" w:rsidRPr="00D74F7A">
        <w:rPr>
          <w:color w:val="1A1A1A"/>
          <w:sz w:val="28"/>
          <w:szCs w:val="28"/>
        </w:rPr>
        <w:t xml:space="preserve"> </w:t>
      </w:r>
      <w:proofErr w:type="spellStart"/>
      <w:r w:rsidR="00D74F7A" w:rsidRPr="00D74F7A">
        <w:rPr>
          <w:color w:val="1A1A1A"/>
          <w:sz w:val="28"/>
          <w:szCs w:val="28"/>
        </w:rPr>
        <w:t>працях</w:t>
      </w:r>
      <w:proofErr w:type="spellEnd"/>
      <w:r w:rsidR="00D74F7A" w:rsidRPr="00D74F7A">
        <w:rPr>
          <w:color w:val="1A1A1A"/>
          <w:sz w:val="28"/>
          <w:szCs w:val="28"/>
        </w:rPr>
        <w:t xml:space="preserve"> </w:t>
      </w:r>
      <w:proofErr w:type="spellStart"/>
      <w:r w:rsidR="00D74F7A" w:rsidRPr="00D74F7A">
        <w:rPr>
          <w:color w:val="1A1A1A"/>
          <w:sz w:val="28"/>
          <w:szCs w:val="28"/>
        </w:rPr>
        <w:t>він</w:t>
      </w:r>
      <w:proofErr w:type="spellEnd"/>
      <w:r w:rsidR="000E762F">
        <w:rPr>
          <w:color w:val="1A1A1A"/>
          <w:sz w:val="28"/>
          <w:szCs w:val="28"/>
          <w:lang w:val="uk-UA"/>
        </w:rPr>
        <w:t xml:space="preserve"> схилявся до двох ідей</w:t>
      </w:r>
      <w:r w:rsidR="00D74F7A" w:rsidRPr="00D74F7A">
        <w:rPr>
          <w:color w:val="1A1A1A"/>
          <w:sz w:val="28"/>
          <w:szCs w:val="28"/>
        </w:rPr>
        <w:t xml:space="preserve">. Перша: </w:t>
      </w:r>
      <w:proofErr w:type="spellStart"/>
      <w:r w:rsidR="00D74F7A" w:rsidRPr="00D74F7A">
        <w:rPr>
          <w:color w:val="1A1A1A"/>
          <w:sz w:val="28"/>
          <w:szCs w:val="28"/>
        </w:rPr>
        <w:t>наукове</w:t>
      </w:r>
      <w:proofErr w:type="spellEnd"/>
      <w:r w:rsidR="00D74F7A" w:rsidRPr="00D74F7A">
        <w:rPr>
          <w:color w:val="1A1A1A"/>
          <w:sz w:val="28"/>
          <w:szCs w:val="28"/>
        </w:rPr>
        <w:t xml:space="preserve"> </w:t>
      </w:r>
      <w:proofErr w:type="spellStart"/>
      <w:r w:rsidR="00D74F7A" w:rsidRPr="00D74F7A">
        <w:rPr>
          <w:color w:val="1A1A1A"/>
          <w:sz w:val="28"/>
          <w:szCs w:val="28"/>
        </w:rPr>
        <w:t>пізнання</w:t>
      </w:r>
      <w:proofErr w:type="spellEnd"/>
      <w:r w:rsidR="00D74F7A" w:rsidRPr="00D74F7A">
        <w:rPr>
          <w:color w:val="1A1A1A"/>
          <w:sz w:val="28"/>
          <w:szCs w:val="28"/>
        </w:rPr>
        <w:t xml:space="preserve"> </w:t>
      </w:r>
      <w:r w:rsidR="00887101">
        <w:rPr>
          <w:color w:val="1A1A1A"/>
          <w:sz w:val="28"/>
          <w:szCs w:val="28"/>
          <w:lang w:val="uk-UA"/>
        </w:rPr>
        <w:t>–</w:t>
      </w:r>
      <w:r w:rsidR="00D74F7A" w:rsidRPr="00D74F7A">
        <w:rPr>
          <w:color w:val="1A1A1A"/>
          <w:sz w:val="28"/>
          <w:szCs w:val="28"/>
        </w:rPr>
        <w:t xml:space="preserve"> </w:t>
      </w:r>
      <w:proofErr w:type="spellStart"/>
      <w:r w:rsidR="00D74F7A" w:rsidRPr="00D74F7A">
        <w:rPr>
          <w:color w:val="1A1A1A"/>
          <w:sz w:val="28"/>
          <w:szCs w:val="28"/>
        </w:rPr>
        <w:t>необхідний</w:t>
      </w:r>
      <w:proofErr w:type="spellEnd"/>
      <w:r w:rsidR="00D74F7A" w:rsidRPr="00D74F7A">
        <w:rPr>
          <w:color w:val="1A1A1A"/>
          <w:sz w:val="28"/>
          <w:szCs w:val="28"/>
        </w:rPr>
        <w:t xml:space="preserve"> </w:t>
      </w:r>
      <w:proofErr w:type="spellStart"/>
      <w:r w:rsidR="00D74F7A" w:rsidRPr="00D74F7A">
        <w:rPr>
          <w:color w:val="1A1A1A"/>
          <w:sz w:val="28"/>
          <w:szCs w:val="28"/>
        </w:rPr>
        <w:t>елемент</w:t>
      </w:r>
      <w:proofErr w:type="spellEnd"/>
      <w:r w:rsidR="00D74F7A" w:rsidRPr="00D74F7A">
        <w:rPr>
          <w:color w:val="1A1A1A"/>
          <w:sz w:val="28"/>
          <w:szCs w:val="28"/>
        </w:rPr>
        <w:t xml:space="preserve"> в </w:t>
      </w:r>
      <w:proofErr w:type="spellStart"/>
      <w:r w:rsidR="00D74F7A" w:rsidRPr="00D74F7A">
        <w:rPr>
          <w:color w:val="1A1A1A"/>
          <w:sz w:val="28"/>
          <w:szCs w:val="28"/>
        </w:rPr>
        <w:t>філософствуванні</w:t>
      </w:r>
      <w:proofErr w:type="spellEnd"/>
      <w:r w:rsidR="00D74F7A" w:rsidRPr="00D74F7A">
        <w:rPr>
          <w:color w:val="1A1A1A"/>
          <w:sz w:val="28"/>
          <w:szCs w:val="28"/>
        </w:rPr>
        <w:t>. Без науки,</w:t>
      </w:r>
      <w:r w:rsidR="000E762F">
        <w:rPr>
          <w:color w:val="1A1A1A"/>
          <w:sz w:val="28"/>
          <w:szCs w:val="28"/>
          <w:lang w:val="uk-UA"/>
        </w:rPr>
        <w:t xml:space="preserve"> </w:t>
      </w:r>
      <w:proofErr w:type="spellStart"/>
      <w:r w:rsidR="00D74F7A" w:rsidRPr="00D74F7A">
        <w:rPr>
          <w:color w:val="1A1A1A"/>
          <w:sz w:val="28"/>
          <w:szCs w:val="28"/>
        </w:rPr>
        <w:t>неможливо</w:t>
      </w:r>
      <w:proofErr w:type="spellEnd"/>
      <w:r w:rsidR="00D74F7A" w:rsidRPr="00D74F7A">
        <w:rPr>
          <w:color w:val="1A1A1A"/>
          <w:sz w:val="28"/>
          <w:szCs w:val="28"/>
        </w:rPr>
        <w:t xml:space="preserve"> </w:t>
      </w:r>
      <w:proofErr w:type="spellStart"/>
      <w:r w:rsidR="00D74F7A" w:rsidRPr="00D74F7A">
        <w:rPr>
          <w:color w:val="1A1A1A"/>
          <w:sz w:val="28"/>
          <w:szCs w:val="28"/>
        </w:rPr>
        <w:t>знайти</w:t>
      </w:r>
      <w:proofErr w:type="spellEnd"/>
      <w:r w:rsidR="00D74F7A" w:rsidRPr="00D74F7A">
        <w:rPr>
          <w:color w:val="1A1A1A"/>
          <w:sz w:val="28"/>
          <w:szCs w:val="28"/>
        </w:rPr>
        <w:t xml:space="preserve"> </w:t>
      </w:r>
      <w:proofErr w:type="spellStart"/>
      <w:r w:rsidR="00D74F7A" w:rsidRPr="00D74F7A">
        <w:rPr>
          <w:color w:val="1A1A1A"/>
          <w:sz w:val="28"/>
          <w:szCs w:val="28"/>
        </w:rPr>
        <w:t>жодної</w:t>
      </w:r>
      <w:proofErr w:type="spellEnd"/>
      <w:r w:rsidR="00D74F7A" w:rsidRPr="00D74F7A">
        <w:rPr>
          <w:color w:val="1A1A1A"/>
          <w:sz w:val="28"/>
          <w:szCs w:val="28"/>
        </w:rPr>
        <w:t xml:space="preserve"> </w:t>
      </w:r>
      <w:proofErr w:type="spellStart"/>
      <w:r w:rsidR="00D74F7A" w:rsidRPr="00D74F7A">
        <w:rPr>
          <w:color w:val="1A1A1A"/>
          <w:sz w:val="28"/>
          <w:szCs w:val="28"/>
        </w:rPr>
        <w:t>істини</w:t>
      </w:r>
      <w:proofErr w:type="spellEnd"/>
      <w:r w:rsidR="00D74F7A" w:rsidRPr="00D74F7A">
        <w:rPr>
          <w:color w:val="1A1A1A"/>
          <w:sz w:val="28"/>
          <w:szCs w:val="28"/>
        </w:rPr>
        <w:t>.</w:t>
      </w:r>
      <w:r w:rsidR="000E762F">
        <w:rPr>
          <w:color w:val="1A1A1A"/>
          <w:sz w:val="28"/>
          <w:szCs w:val="28"/>
          <w:lang w:val="uk-UA"/>
        </w:rPr>
        <w:t xml:space="preserve"> </w:t>
      </w:r>
      <w:r w:rsidR="000E762F">
        <w:rPr>
          <w:color w:val="444444"/>
          <w:sz w:val="28"/>
          <w:szCs w:val="28"/>
          <w:shd w:val="clear" w:color="auto" w:fill="FFFFFF"/>
          <w:lang w:val="uk-UA"/>
        </w:rPr>
        <w:t>[4,105</w:t>
      </w:r>
      <w:r w:rsidR="000E762F" w:rsidRPr="00AF10CD">
        <w:rPr>
          <w:color w:val="444444"/>
          <w:sz w:val="28"/>
          <w:szCs w:val="28"/>
          <w:shd w:val="clear" w:color="auto" w:fill="FFFFFF"/>
          <w:lang w:val="uk-UA"/>
        </w:rPr>
        <w:t>]</w:t>
      </w:r>
      <w:r w:rsidR="000E762F" w:rsidRPr="00D74F7A">
        <w:rPr>
          <w:color w:val="1A1A1A"/>
          <w:sz w:val="28"/>
          <w:szCs w:val="28"/>
        </w:rPr>
        <w:t xml:space="preserve">. </w:t>
      </w:r>
      <w:r w:rsidR="00D74F7A" w:rsidRPr="00D74F7A">
        <w:rPr>
          <w:color w:val="1A1A1A"/>
          <w:sz w:val="28"/>
          <w:szCs w:val="28"/>
        </w:rPr>
        <w:t xml:space="preserve"> </w:t>
      </w:r>
      <w:r w:rsidR="00A43CA9">
        <w:rPr>
          <w:color w:val="1A1A1A"/>
          <w:sz w:val="28"/>
          <w:szCs w:val="28"/>
          <w:lang w:val="uk-UA"/>
        </w:rPr>
        <w:t>«</w:t>
      </w:r>
      <w:proofErr w:type="spellStart"/>
      <w:r w:rsidR="00D74F7A" w:rsidRPr="00D74F7A">
        <w:rPr>
          <w:color w:val="1A1A1A"/>
          <w:sz w:val="28"/>
          <w:szCs w:val="28"/>
        </w:rPr>
        <w:t>Правильність</w:t>
      </w:r>
      <w:proofErr w:type="spellEnd"/>
      <w:r w:rsidR="00D74F7A" w:rsidRPr="00D74F7A">
        <w:rPr>
          <w:color w:val="1A1A1A"/>
          <w:sz w:val="28"/>
          <w:szCs w:val="28"/>
        </w:rPr>
        <w:t xml:space="preserve"> </w:t>
      </w:r>
      <w:proofErr w:type="spellStart"/>
      <w:r w:rsidR="00D74F7A" w:rsidRPr="00D74F7A">
        <w:rPr>
          <w:color w:val="1A1A1A"/>
          <w:sz w:val="28"/>
          <w:szCs w:val="28"/>
        </w:rPr>
        <w:t>пізнання</w:t>
      </w:r>
      <w:proofErr w:type="spellEnd"/>
      <w:r w:rsidR="00D74F7A" w:rsidRPr="00D74F7A">
        <w:rPr>
          <w:color w:val="1A1A1A"/>
          <w:sz w:val="28"/>
          <w:szCs w:val="28"/>
        </w:rPr>
        <w:t xml:space="preserve"> в науках </w:t>
      </w:r>
      <w:proofErr w:type="spellStart"/>
      <w:r w:rsidR="00D74F7A" w:rsidRPr="00D74F7A">
        <w:rPr>
          <w:color w:val="1A1A1A"/>
          <w:sz w:val="28"/>
          <w:szCs w:val="28"/>
        </w:rPr>
        <w:t>цілком</w:t>
      </w:r>
      <w:proofErr w:type="spellEnd"/>
      <w:r w:rsidR="00D74F7A" w:rsidRPr="00D74F7A">
        <w:rPr>
          <w:color w:val="1A1A1A"/>
          <w:sz w:val="28"/>
          <w:szCs w:val="28"/>
        </w:rPr>
        <w:t xml:space="preserve"> </w:t>
      </w:r>
      <w:proofErr w:type="spellStart"/>
      <w:r w:rsidR="00D74F7A" w:rsidRPr="00D74F7A">
        <w:rPr>
          <w:color w:val="1A1A1A"/>
          <w:sz w:val="28"/>
          <w:szCs w:val="28"/>
        </w:rPr>
        <w:t>незалежна</w:t>
      </w:r>
      <w:proofErr w:type="spellEnd"/>
      <w:r w:rsidR="00D74F7A" w:rsidRPr="00D74F7A">
        <w:rPr>
          <w:color w:val="1A1A1A"/>
          <w:sz w:val="28"/>
          <w:szCs w:val="28"/>
        </w:rPr>
        <w:t xml:space="preserve"> </w:t>
      </w:r>
      <w:proofErr w:type="spellStart"/>
      <w:r w:rsidR="00D74F7A" w:rsidRPr="00D74F7A">
        <w:rPr>
          <w:color w:val="1A1A1A"/>
          <w:sz w:val="28"/>
          <w:szCs w:val="28"/>
        </w:rPr>
        <w:t>від</w:t>
      </w:r>
      <w:proofErr w:type="spellEnd"/>
      <w:r w:rsidR="00D74F7A" w:rsidRPr="00D74F7A">
        <w:rPr>
          <w:color w:val="1A1A1A"/>
          <w:sz w:val="28"/>
          <w:szCs w:val="28"/>
        </w:rPr>
        <w:t xml:space="preserve"> </w:t>
      </w:r>
      <w:proofErr w:type="spellStart"/>
      <w:r w:rsidR="00D74F7A" w:rsidRPr="00D74F7A">
        <w:rPr>
          <w:color w:val="1A1A1A"/>
          <w:sz w:val="28"/>
          <w:szCs w:val="28"/>
        </w:rPr>
        <w:t>філософської</w:t>
      </w:r>
      <w:proofErr w:type="spellEnd"/>
      <w:r w:rsidR="00D74F7A" w:rsidRPr="00D74F7A">
        <w:rPr>
          <w:color w:val="1A1A1A"/>
          <w:sz w:val="28"/>
          <w:szCs w:val="28"/>
        </w:rPr>
        <w:t xml:space="preserve"> </w:t>
      </w:r>
      <w:proofErr w:type="spellStart"/>
      <w:r w:rsidR="00D74F7A" w:rsidRPr="00D74F7A">
        <w:rPr>
          <w:color w:val="1A1A1A"/>
          <w:sz w:val="28"/>
          <w:szCs w:val="28"/>
        </w:rPr>
        <w:t>істини</w:t>
      </w:r>
      <w:proofErr w:type="spellEnd"/>
      <w:r w:rsidR="00D74F7A" w:rsidRPr="00D74F7A">
        <w:rPr>
          <w:color w:val="1A1A1A"/>
          <w:sz w:val="28"/>
          <w:szCs w:val="28"/>
        </w:rPr>
        <w:t xml:space="preserve">, але </w:t>
      </w:r>
      <w:proofErr w:type="spellStart"/>
      <w:r w:rsidR="00D74F7A" w:rsidRPr="00D74F7A">
        <w:rPr>
          <w:color w:val="1A1A1A"/>
          <w:sz w:val="28"/>
          <w:szCs w:val="28"/>
        </w:rPr>
        <w:t>остання</w:t>
      </w:r>
      <w:proofErr w:type="spellEnd"/>
      <w:r w:rsidR="00D74F7A" w:rsidRPr="00D74F7A">
        <w:rPr>
          <w:color w:val="1A1A1A"/>
          <w:sz w:val="28"/>
          <w:szCs w:val="28"/>
        </w:rPr>
        <w:t xml:space="preserve"> </w:t>
      </w:r>
      <w:proofErr w:type="spellStart"/>
      <w:r w:rsidR="00D74F7A" w:rsidRPr="00D74F7A">
        <w:rPr>
          <w:color w:val="1A1A1A"/>
          <w:sz w:val="28"/>
          <w:szCs w:val="28"/>
        </w:rPr>
        <w:t>потрібна</w:t>
      </w:r>
      <w:proofErr w:type="spellEnd"/>
      <w:r w:rsidR="00D74F7A" w:rsidRPr="00D74F7A">
        <w:rPr>
          <w:color w:val="1A1A1A"/>
          <w:sz w:val="28"/>
          <w:szCs w:val="28"/>
        </w:rPr>
        <w:t xml:space="preserve"> для них, просто </w:t>
      </w:r>
      <w:proofErr w:type="spellStart"/>
      <w:r w:rsidR="00D74F7A" w:rsidRPr="00D74F7A">
        <w:rPr>
          <w:color w:val="1A1A1A"/>
          <w:sz w:val="28"/>
          <w:szCs w:val="28"/>
        </w:rPr>
        <w:t>необхідна</w:t>
      </w:r>
      <w:proofErr w:type="spellEnd"/>
      <w:r w:rsidR="00A43CA9">
        <w:rPr>
          <w:color w:val="1A1A1A"/>
          <w:sz w:val="28"/>
          <w:szCs w:val="28"/>
          <w:lang w:val="uk-UA"/>
        </w:rPr>
        <w:t xml:space="preserve">» </w:t>
      </w:r>
      <w:r w:rsidR="00A43CA9">
        <w:rPr>
          <w:color w:val="444444"/>
          <w:sz w:val="28"/>
          <w:szCs w:val="28"/>
          <w:shd w:val="clear" w:color="auto" w:fill="FFFFFF"/>
          <w:lang w:val="uk-UA"/>
        </w:rPr>
        <w:t>[4,105</w:t>
      </w:r>
      <w:r w:rsidR="00A43CA9" w:rsidRPr="00AF10CD">
        <w:rPr>
          <w:color w:val="444444"/>
          <w:sz w:val="28"/>
          <w:szCs w:val="28"/>
          <w:shd w:val="clear" w:color="auto" w:fill="FFFFFF"/>
          <w:lang w:val="uk-UA"/>
        </w:rPr>
        <w:t>]</w:t>
      </w:r>
      <w:r w:rsidR="00D74F7A" w:rsidRPr="00D74F7A">
        <w:rPr>
          <w:color w:val="1A1A1A"/>
          <w:sz w:val="28"/>
          <w:szCs w:val="28"/>
        </w:rPr>
        <w:t xml:space="preserve">. </w:t>
      </w:r>
      <w:proofErr w:type="spellStart"/>
      <w:r w:rsidR="00D74F7A" w:rsidRPr="00D74F7A">
        <w:rPr>
          <w:color w:val="1A1A1A"/>
          <w:sz w:val="28"/>
          <w:szCs w:val="28"/>
        </w:rPr>
        <w:t>Адже</w:t>
      </w:r>
      <w:proofErr w:type="spellEnd"/>
      <w:r w:rsidR="00D74F7A" w:rsidRPr="00D74F7A">
        <w:rPr>
          <w:color w:val="1A1A1A"/>
          <w:sz w:val="28"/>
          <w:szCs w:val="28"/>
        </w:rPr>
        <w:t xml:space="preserve"> наука не </w:t>
      </w:r>
      <w:proofErr w:type="spellStart"/>
      <w:r w:rsidR="00D74F7A" w:rsidRPr="00D74F7A">
        <w:rPr>
          <w:color w:val="1A1A1A"/>
          <w:sz w:val="28"/>
          <w:szCs w:val="28"/>
        </w:rPr>
        <w:t>може</w:t>
      </w:r>
      <w:proofErr w:type="spellEnd"/>
      <w:r w:rsidR="00D74F7A" w:rsidRPr="00D74F7A">
        <w:rPr>
          <w:color w:val="1A1A1A"/>
          <w:sz w:val="28"/>
          <w:szCs w:val="28"/>
        </w:rPr>
        <w:t xml:space="preserve"> </w:t>
      </w:r>
      <w:proofErr w:type="spellStart"/>
      <w:r w:rsidR="00D74F7A" w:rsidRPr="00D74F7A">
        <w:rPr>
          <w:color w:val="1A1A1A"/>
          <w:sz w:val="28"/>
          <w:szCs w:val="28"/>
        </w:rPr>
        <w:t>осягнути</w:t>
      </w:r>
      <w:proofErr w:type="spellEnd"/>
      <w:r w:rsidR="00D74F7A" w:rsidRPr="00D74F7A">
        <w:rPr>
          <w:color w:val="1A1A1A"/>
          <w:sz w:val="28"/>
          <w:szCs w:val="28"/>
        </w:rPr>
        <w:t xml:space="preserve"> </w:t>
      </w:r>
      <w:proofErr w:type="spellStart"/>
      <w:r w:rsidR="00D74F7A" w:rsidRPr="00D74F7A">
        <w:rPr>
          <w:color w:val="1A1A1A"/>
          <w:sz w:val="28"/>
          <w:szCs w:val="28"/>
        </w:rPr>
        <w:t>чому</w:t>
      </w:r>
      <w:proofErr w:type="spellEnd"/>
      <w:r w:rsidR="00D74F7A" w:rsidRPr="00D74F7A">
        <w:rPr>
          <w:color w:val="1A1A1A"/>
          <w:sz w:val="28"/>
          <w:szCs w:val="28"/>
        </w:rPr>
        <w:t xml:space="preserve"> </w:t>
      </w:r>
      <w:proofErr w:type="spellStart"/>
      <w:r w:rsidR="00D74F7A" w:rsidRPr="00D74F7A">
        <w:rPr>
          <w:color w:val="1A1A1A"/>
          <w:sz w:val="28"/>
          <w:szCs w:val="28"/>
        </w:rPr>
        <w:t>необхідна</w:t>
      </w:r>
      <w:proofErr w:type="spellEnd"/>
      <w:r w:rsidR="00D74F7A" w:rsidRPr="00D74F7A">
        <w:rPr>
          <w:color w:val="1A1A1A"/>
          <w:sz w:val="28"/>
          <w:szCs w:val="28"/>
        </w:rPr>
        <w:t xml:space="preserve"> вона сама.</w:t>
      </w:r>
    </w:p>
    <w:p w14:paraId="104A7E01" w14:textId="398178B7" w:rsidR="00D74F7A" w:rsidRPr="00D74F7A" w:rsidRDefault="00A04CCC" w:rsidP="00E8795F">
      <w:pPr>
        <w:pStyle w:val="a9"/>
        <w:shd w:val="clear" w:color="auto" w:fill="FFFFFF"/>
        <w:spacing w:after="150" w:line="360" w:lineRule="auto"/>
        <w:ind w:left="170"/>
        <w:jc w:val="both"/>
        <w:rPr>
          <w:color w:val="1A1A1A"/>
          <w:sz w:val="28"/>
          <w:szCs w:val="28"/>
        </w:rPr>
      </w:pPr>
      <w:r>
        <w:rPr>
          <w:color w:val="1A1A1A"/>
          <w:sz w:val="28"/>
          <w:szCs w:val="28"/>
          <w:lang w:val="uk-UA"/>
        </w:rPr>
        <w:t xml:space="preserve">              </w:t>
      </w:r>
      <w:r w:rsidR="004A0CD7">
        <w:rPr>
          <w:color w:val="1A1A1A"/>
          <w:sz w:val="28"/>
          <w:szCs w:val="28"/>
          <w:lang w:val="uk-UA"/>
        </w:rPr>
        <w:t xml:space="preserve"> </w:t>
      </w:r>
      <w:r w:rsidR="00D74F7A" w:rsidRPr="00D74F7A">
        <w:rPr>
          <w:color w:val="1A1A1A"/>
          <w:sz w:val="28"/>
          <w:szCs w:val="28"/>
        </w:rPr>
        <w:t>Друга</w:t>
      </w:r>
      <w:r w:rsidR="000E762F">
        <w:rPr>
          <w:color w:val="1A1A1A"/>
          <w:sz w:val="28"/>
          <w:szCs w:val="28"/>
          <w:lang w:val="uk-UA"/>
        </w:rPr>
        <w:t xml:space="preserve"> ідея</w:t>
      </w:r>
      <w:r w:rsidR="00D74F7A" w:rsidRPr="00D74F7A">
        <w:rPr>
          <w:color w:val="1A1A1A"/>
          <w:sz w:val="28"/>
          <w:szCs w:val="28"/>
        </w:rPr>
        <w:t xml:space="preserve">: є </w:t>
      </w:r>
      <w:proofErr w:type="spellStart"/>
      <w:r w:rsidR="00D74F7A" w:rsidRPr="00D74F7A">
        <w:rPr>
          <w:color w:val="1A1A1A"/>
          <w:sz w:val="28"/>
          <w:szCs w:val="28"/>
        </w:rPr>
        <w:t>мислення</w:t>
      </w:r>
      <w:proofErr w:type="spellEnd"/>
      <w:r w:rsidR="00D74F7A" w:rsidRPr="00D74F7A">
        <w:rPr>
          <w:color w:val="1A1A1A"/>
          <w:sz w:val="28"/>
          <w:szCs w:val="28"/>
        </w:rPr>
        <w:t>, як</w:t>
      </w:r>
      <w:r w:rsidR="00362B68">
        <w:rPr>
          <w:color w:val="1A1A1A"/>
          <w:sz w:val="28"/>
          <w:szCs w:val="28"/>
          <w:lang w:val="uk-UA"/>
        </w:rPr>
        <w:t>е</w:t>
      </w:r>
      <w:r w:rsidR="00D74F7A" w:rsidRPr="00D74F7A">
        <w:rPr>
          <w:color w:val="1A1A1A"/>
          <w:sz w:val="28"/>
          <w:szCs w:val="28"/>
        </w:rPr>
        <w:t xml:space="preserve"> не є </w:t>
      </w:r>
      <w:r w:rsidR="00B279E0">
        <w:rPr>
          <w:color w:val="1A1A1A"/>
          <w:sz w:val="28"/>
          <w:szCs w:val="28"/>
          <w:lang w:val="uk-UA"/>
        </w:rPr>
        <w:t>тим що змушує</w:t>
      </w:r>
      <w:r w:rsidR="00D74F7A" w:rsidRPr="00D74F7A">
        <w:rPr>
          <w:color w:val="1A1A1A"/>
          <w:sz w:val="28"/>
          <w:szCs w:val="28"/>
        </w:rPr>
        <w:t xml:space="preserve"> і </w:t>
      </w:r>
      <w:proofErr w:type="spellStart"/>
      <w:r w:rsidR="00D74F7A" w:rsidRPr="00D74F7A">
        <w:rPr>
          <w:color w:val="1A1A1A"/>
          <w:sz w:val="28"/>
          <w:szCs w:val="28"/>
        </w:rPr>
        <w:t>загальнозначущи</w:t>
      </w:r>
      <w:proofErr w:type="spellEnd"/>
      <w:r w:rsidR="00293897">
        <w:rPr>
          <w:color w:val="1A1A1A"/>
          <w:sz w:val="28"/>
          <w:szCs w:val="28"/>
          <w:lang w:val="uk-UA"/>
        </w:rPr>
        <w:t>м</w:t>
      </w:r>
      <w:r w:rsidR="00D74F7A" w:rsidRPr="00D74F7A">
        <w:rPr>
          <w:color w:val="1A1A1A"/>
          <w:sz w:val="28"/>
          <w:szCs w:val="28"/>
        </w:rPr>
        <w:t xml:space="preserve">, як </w:t>
      </w:r>
      <w:proofErr w:type="spellStart"/>
      <w:r w:rsidR="00D74F7A" w:rsidRPr="00D74F7A">
        <w:rPr>
          <w:color w:val="1A1A1A"/>
          <w:sz w:val="28"/>
          <w:szCs w:val="28"/>
        </w:rPr>
        <w:t>наукове</w:t>
      </w:r>
      <w:proofErr w:type="spellEnd"/>
      <w:r w:rsidR="00D74F7A" w:rsidRPr="00D74F7A">
        <w:rPr>
          <w:color w:val="1A1A1A"/>
          <w:sz w:val="28"/>
          <w:szCs w:val="28"/>
        </w:rPr>
        <w:t xml:space="preserve">, і </w:t>
      </w:r>
      <w:proofErr w:type="spellStart"/>
      <w:r w:rsidR="00D74F7A" w:rsidRPr="00D74F7A">
        <w:rPr>
          <w:color w:val="1A1A1A"/>
          <w:sz w:val="28"/>
          <w:szCs w:val="28"/>
        </w:rPr>
        <w:t>воно</w:t>
      </w:r>
      <w:proofErr w:type="spellEnd"/>
      <w:r w:rsidR="00D74F7A" w:rsidRPr="00D74F7A">
        <w:rPr>
          <w:color w:val="1A1A1A"/>
          <w:sz w:val="28"/>
          <w:szCs w:val="28"/>
        </w:rPr>
        <w:t xml:space="preserve"> з </w:t>
      </w:r>
      <w:proofErr w:type="spellStart"/>
      <w:r w:rsidR="00D74F7A" w:rsidRPr="00D74F7A">
        <w:rPr>
          <w:color w:val="1A1A1A"/>
          <w:sz w:val="28"/>
          <w:szCs w:val="28"/>
        </w:rPr>
        <w:t>цієї</w:t>
      </w:r>
      <w:proofErr w:type="spellEnd"/>
      <w:r w:rsidR="00D74F7A" w:rsidRPr="00D74F7A">
        <w:rPr>
          <w:color w:val="1A1A1A"/>
          <w:sz w:val="28"/>
          <w:szCs w:val="28"/>
        </w:rPr>
        <w:t xml:space="preserve"> причини не </w:t>
      </w:r>
      <w:proofErr w:type="spellStart"/>
      <w:r w:rsidR="00D74F7A" w:rsidRPr="00D74F7A">
        <w:rPr>
          <w:color w:val="1A1A1A"/>
          <w:sz w:val="28"/>
          <w:szCs w:val="28"/>
        </w:rPr>
        <w:t>дає</w:t>
      </w:r>
      <w:proofErr w:type="spellEnd"/>
      <w:r w:rsidR="00D74F7A" w:rsidRPr="00D74F7A">
        <w:rPr>
          <w:color w:val="1A1A1A"/>
          <w:sz w:val="28"/>
          <w:szCs w:val="28"/>
        </w:rPr>
        <w:t xml:space="preserve"> </w:t>
      </w:r>
      <w:proofErr w:type="spellStart"/>
      <w:r w:rsidR="00D74F7A" w:rsidRPr="00D74F7A">
        <w:rPr>
          <w:color w:val="1A1A1A"/>
          <w:sz w:val="28"/>
          <w:szCs w:val="28"/>
        </w:rPr>
        <w:t>ніяких</w:t>
      </w:r>
      <w:proofErr w:type="spellEnd"/>
      <w:r w:rsidR="00D74F7A" w:rsidRPr="00D74F7A">
        <w:rPr>
          <w:color w:val="1A1A1A"/>
          <w:sz w:val="28"/>
          <w:szCs w:val="28"/>
        </w:rPr>
        <w:t xml:space="preserve"> </w:t>
      </w:r>
      <w:proofErr w:type="spellStart"/>
      <w:r w:rsidR="00D74F7A" w:rsidRPr="00D74F7A">
        <w:rPr>
          <w:color w:val="1A1A1A"/>
          <w:sz w:val="28"/>
          <w:szCs w:val="28"/>
        </w:rPr>
        <w:t>результатів</w:t>
      </w:r>
      <w:proofErr w:type="spellEnd"/>
      <w:r w:rsidR="00D74F7A" w:rsidRPr="00D74F7A">
        <w:rPr>
          <w:color w:val="1A1A1A"/>
          <w:sz w:val="28"/>
          <w:szCs w:val="28"/>
        </w:rPr>
        <w:t xml:space="preserve"> в </w:t>
      </w:r>
      <w:proofErr w:type="spellStart"/>
      <w:r w:rsidR="00D74F7A" w:rsidRPr="00D74F7A">
        <w:rPr>
          <w:color w:val="1A1A1A"/>
          <w:sz w:val="28"/>
          <w:szCs w:val="28"/>
        </w:rPr>
        <w:t>тій</w:t>
      </w:r>
      <w:proofErr w:type="spellEnd"/>
      <w:r w:rsidR="00D74F7A" w:rsidRPr="00D74F7A">
        <w:rPr>
          <w:color w:val="1A1A1A"/>
          <w:sz w:val="28"/>
          <w:szCs w:val="28"/>
        </w:rPr>
        <w:t xml:space="preserve"> </w:t>
      </w:r>
      <w:proofErr w:type="spellStart"/>
      <w:r w:rsidR="00D74F7A" w:rsidRPr="00D74F7A">
        <w:rPr>
          <w:color w:val="1A1A1A"/>
          <w:sz w:val="28"/>
          <w:szCs w:val="28"/>
        </w:rPr>
        <w:t>формі</w:t>
      </w:r>
      <w:proofErr w:type="spellEnd"/>
      <w:r w:rsidR="00D74F7A" w:rsidRPr="00D74F7A">
        <w:rPr>
          <w:color w:val="1A1A1A"/>
          <w:sz w:val="28"/>
          <w:szCs w:val="28"/>
        </w:rPr>
        <w:t xml:space="preserve">, яка </w:t>
      </w:r>
      <w:proofErr w:type="spellStart"/>
      <w:r w:rsidR="00D74F7A" w:rsidRPr="00D74F7A">
        <w:rPr>
          <w:color w:val="1A1A1A"/>
          <w:sz w:val="28"/>
          <w:szCs w:val="28"/>
        </w:rPr>
        <w:t>прийнята</w:t>
      </w:r>
      <w:proofErr w:type="spellEnd"/>
      <w:r w:rsidR="00D74F7A" w:rsidRPr="00D74F7A">
        <w:rPr>
          <w:color w:val="1A1A1A"/>
          <w:sz w:val="28"/>
          <w:szCs w:val="28"/>
        </w:rPr>
        <w:t xml:space="preserve"> в </w:t>
      </w:r>
      <w:proofErr w:type="spellStart"/>
      <w:r w:rsidR="00D74F7A" w:rsidRPr="00D74F7A">
        <w:rPr>
          <w:color w:val="1A1A1A"/>
          <w:sz w:val="28"/>
          <w:szCs w:val="28"/>
        </w:rPr>
        <w:t>науці</w:t>
      </w:r>
      <w:proofErr w:type="spellEnd"/>
      <w:r w:rsidR="00D74F7A" w:rsidRPr="00D74F7A">
        <w:rPr>
          <w:color w:val="1A1A1A"/>
          <w:sz w:val="28"/>
          <w:szCs w:val="28"/>
        </w:rPr>
        <w:t xml:space="preserve">. </w:t>
      </w:r>
    </w:p>
    <w:p w14:paraId="14D0A7EF" w14:textId="3700D601" w:rsidR="00D3698F" w:rsidRDefault="00A04CCC" w:rsidP="00796151">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t xml:space="preserve">                </w:t>
      </w:r>
      <w:r w:rsidR="00D74F7A" w:rsidRPr="00F900E4">
        <w:rPr>
          <w:color w:val="1A1A1A"/>
          <w:sz w:val="28"/>
          <w:szCs w:val="28"/>
          <w:lang w:val="uk-UA"/>
        </w:rPr>
        <w:t xml:space="preserve">Займаючись філософією </w:t>
      </w:r>
      <w:r w:rsidR="00634388">
        <w:rPr>
          <w:color w:val="1A1A1A"/>
          <w:sz w:val="28"/>
          <w:szCs w:val="28"/>
          <w:lang w:val="uk-UA"/>
        </w:rPr>
        <w:t xml:space="preserve">К. </w:t>
      </w:r>
      <w:proofErr w:type="spellStart"/>
      <w:r w:rsidR="00D74F7A" w:rsidRPr="00F900E4">
        <w:rPr>
          <w:color w:val="1A1A1A"/>
          <w:sz w:val="28"/>
          <w:szCs w:val="28"/>
          <w:lang w:val="uk-UA"/>
        </w:rPr>
        <w:t>Ясперс</w:t>
      </w:r>
      <w:r w:rsidR="00634388">
        <w:rPr>
          <w:color w:val="1A1A1A"/>
          <w:sz w:val="28"/>
          <w:szCs w:val="28"/>
          <w:lang w:val="uk-UA"/>
        </w:rPr>
        <w:t>у</w:t>
      </w:r>
      <w:proofErr w:type="spellEnd"/>
      <w:r w:rsidR="00D74F7A" w:rsidRPr="00F900E4">
        <w:rPr>
          <w:color w:val="1A1A1A"/>
          <w:sz w:val="28"/>
          <w:szCs w:val="28"/>
          <w:lang w:val="uk-UA"/>
        </w:rPr>
        <w:t xml:space="preserve"> довелося зіткнутися і з теологією. </w:t>
      </w:r>
      <w:r w:rsidR="00634388">
        <w:rPr>
          <w:color w:val="1A1A1A"/>
          <w:sz w:val="28"/>
          <w:szCs w:val="28"/>
          <w:lang w:val="uk-UA"/>
        </w:rPr>
        <w:t xml:space="preserve">К. </w:t>
      </w:r>
      <w:r w:rsidR="00D74F7A" w:rsidRPr="00D74F7A">
        <w:rPr>
          <w:color w:val="1A1A1A"/>
          <w:sz w:val="28"/>
          <w:szCs w:val="28"/>
        </w:rPr>
        <w:t xml:space="preserve">Ясперс, за </w:t>
      </w:r>
      <w:proofErr w:type="spellStart"/>
      <w:r w:rsidR="00D74F7A" w:rsidRPr="00D74F7A">
        <w:rPr>
          <w:color w:val="1A1A1A"/>
          <w:sz w:val="28"/>
          <w:szCs w:val="28"/>
        </w:rPr>
        <w:t>власними</w:t>
      </w:r>
      <w:proofErr w:type="spellEnd"/>
      <w:r w:rsidR="00D74F7A" w:rsidRPr="00D74F7A">
        <w:rPr>
          <w:color w:val="1A1A1A"/>
          <w:sz w:val="28"/>
          <w:szCs w:val="28"/>
        </w:rPr>
        <w:t xml:space="preserve"> словами, </w:t>
      </w:r>
      <w:proofErr w:type="spellStart"/>
      <w:r w:rsidR="00D74F7A" w:rsidRPr="00D74F7A">
        <w:rPr>
          <w:color w:val="1A1A1A"/>
          <w:sz w:val="28"/>
          <w:szCs w:val="28"/>
        </w:rPr>
        <w:t>протистояв</w:t>
      </w:r>
      <w:proofErr w:type="spellEnd"/>
      <w:r w:rsidR="00D74F7A" w:rsidRPr="00D74F7A">
        <w:rPr>
          <w:color w:val="1A1A1A"/>
          <w:sz w:val="28"/>
          <w:szCs w:val="28"/>
        </w:rPr>
        <w:t xml:space="preserve"> </w:t>
      </w:r>
      <w:proofErr w:type="spellStart"/>
      <w:proofErr w:type="gramStart"/>
      <w:r w:rsidR="00D74F7A" w:rsidRPr="00D74F7A">
        <w:rPr>
          <w:color w:val="1A1A1A"/>
          <w:sz w:val="28"/>
          <w:szCs w:val="28"/>
        </w:rPr>
        <w:t>церкв</w:t>
      </w:r>
      <w:proofErr w:type="spellEnd"/>
      <w:r w:rsidR="00634388">
        <w:rPr>
          <w:color w:val="1A1A1A"/>
          <w:sz w:val="28"/>
          <w:szCs w:val="28"/>
          <w:lang w:val="uk-UA"/>
        </w:rPr>
        <w:t xml:space="preserve">і </w:t>
      </w:r>
      <w:r w:rsidR="00D74F7A" w:rsidRPr="00D74F7A">
        <w:rPr>
          <w:color w:val="1A1A1A"/>
          <w:sz w:val="28"/>
          <w:szCs w:val="28"/>
        </w:rPr>
        <w:t xml:space="preserve"> і</w:t>
      </w:r>
      <w:proofErr w:type="gramEnd"/>
      <w:r w:rsidR="00D74F7A" w:rsidRPr="00D74F7A">
        <w:rPr>
          <w:color w:val="1A1A1A"/>
          <w:sz w:val="28"/>
          <w:szCs w:val="28"/>
        </w:rPr>
        <w:t xml:space="preserve"> </w:t>
      </w:r>
      <w:proofErr w:type="spellStart"/>
      <w:r w:rsidR="00D74F7A" w:rsidRPr="00D74F7A">
        <w:rPr>
          <w:color w:val="1A1A1A"/>
          <w:sz w:val="28"/>
          <w:szCs w:val="28"/>
        </w:rPr>
        <w:t>теології</w:t>
      </w:r>
      <w:proofErr w:type="spellEnd"/>
      <w:r w:rsidR="00D74F7A" w:rsidRPr="00D74F7A">
        <w:rPr>
          <w:color w:val="1A1A1A"/>
          <w:sz w:val="28"/>
          <w:szCs w:val="28"/>
        </w:rPr>
        <w:t xml:space="preserve"> не так, як </w:t>
      </w:r>
      <w:proofErr w:type="spellStart"/>
      <w:r w:rsidR="00D74F7A" w:rsidRPr="00D74F7A">
        <w:rPr>
          <w:color w:val="1A1A1A"/>
          <w:sz w:val="28"/>
          <w:szCs w:val="28"/>
        </w:rPr>
        <w:t>просвітителі</w:t>
      </w:r>
      <w:proofErr w:type="spellEnd"/>
      <w:r w:rsidR="00D74F7A" w:rsidRPr="00D74F7A">
        <w:rPr>
          <w:color w:val="1A1A1A"/>
          <w:sz w:val="28"/>
          <w:szCs w:val="28"/>
        </w:rPr>
        <w:t xml:space="preserve"> </w:t>
      </w:r>
      <w:r w:rsidR="00887101">
        <w:rPr>
          <w:color w:val="1A1A1A"/>
          <w:sz w:val="28"/>
          <w:szCs w:val="28"/>
          <w:lang w:val="uk-UA"/>
        </w:rPr>
        <w:t>–</w:t>
      </w:r>
      <w:r w:rsidR="00D74F7A" w:rsidRPr="00D74F7A">
        <w:rPr>
          <w:color w:val="1A1A1A"/>
          <w:sz w:val="28"/>
          <w:szCs w:val="28"/>
        </w:rPr>
        <w:t xml:space="preserve"> </w:t>
      </w:r>
      <w:proofErr w:type="spellStart"/>
      <w:r w:rsidR="00D74F7A" w:rsidRPr="00D74F7A">
        <w:rPr>
          <w:color w:val="1A1A1A"/>
          <w:sz w:val="28"/>
          <w:szCs w:val="28"/>
        </w:rPr>
        <w:t>щоб</w:t>
      </w:r>
      <w:proofErr w:type="spellEnd"/>
      <w:r w:rsidR="00D74F7A" w:rsidRPr="00D74F7A">
        <w:rPr>
          <w:color w:val="1A1A1A"/>
          <w:sz w:val="28"/>
          <w:szCs w:val="28"/>
        </w:rPr>
        <w:t xml:space="preserve"> </w:t>
      </w:r>
      <w:proofErr w:type="spellStart"/>
      <w:r w:rsidR="00D74F7A" w:rsidRPr="00D74F7A">
        <w:rPr>
          <w:color w:val="1A1A1A"/>
          <w:sz w:val="28"/>
          <w:szCs w:val="28"/>
        </w:rPr>
        <w:t>заперечувати</w:t>
      </w:r>
      <w:proofErr w:type="spellEnd"/>
      <w:r w:rsidR="00D74F7A" w:rsidRPr="00D74F7A">
        <w:rPr>
          <w:color w:val="1A1A1A"/>
          <w:sz w:val="28"/>
          <w:szCs w:val="28"/>
        </w:rPr>
        <w:t xml:space="preserve"> </w:t>
      </w:r>
      <w:proofErr w:type="spellStart"/>
      <w:r w:rsidR="00D74F7A" w:rsidRPr="00D74F7A">
        <w:rPr>
          <w:color w:val="1A1A1A"/>
          <w:sz w:val="28"/>
          <w:szCs w:val="28"/>
        </w:rPr>
        <w:t>їх</w:t>
      </w:r>
      <w:proofErr w:type="spellEnd"/>
      <w:r w:rsidR="00D74F7A" w:rsidRPr="00D74F7A">
        <w:rPr>
          <w:color w:val="1A1A1A"/>
          <w:sz w:val="28"/>
          <w:szCs w:val="28"/>
        </w:rPr>
        <w:t xml:space="preserve">, а як служитель </w:t>
      </w:r>
      <w:proofErr w:type="spellStart"/>
      <w:r w:rsidR="00D74F7A" w:rsidRPr="00D74F7A">
        <w:rPr>
          <w:color w:val="1A1A1A"/>
          <w:sz w:val="28"/>
          <w:szCs w:val="28"/>
        </w:rPr>
        <w:t>цієї</w:t>
      </w:r>
      <w:proofErr w:type="spellEnd"/>
      <w:r w:rsidR="00D74F7A" w:rsidRPr="00D74F7A">
        <w:rPr>
          <w:color w:val="1A1A1A"/>
          <w:sz w:val="28"/>
          <w:szCs w:val="28"/>
        </w:rPr>
        <w:t xml:space="preserve"> </w:t>
      </w:r>
      <w:proofErr w:type="spellStart"/>
      <w:r w:rsidR="00D74F7A" w:rsidRPr="00D74F7A">
        <w:rPr>
          <w:color w:val="1A1A1A"/>
          <w:sz w:val="28"/>
          <w:szCs w:val="28"/>
        </w:rPr>
        <w:t>великої</w:t>
      </w:r>
      <w:proofErr w:type="spellEnd"/>
      <w:r w:rsidR="00D74F7A" w:rsidRPr="00D74F7A">
        <w:rPr>
          <w:color w:val="1A1A1A"/>
          <w:sz w:val="28"/>
          <w:szCs w:val="28"/>
        </w:rPr>
        <w:t xml:space="preserve"> </w:t>
      </w:r>
      <w:proofErr w:type="spellStart"/>
      <w:r w:rsidR="00D74F7A" w:rsidRPr="00D74F7A">
        <w:rPr>
          <w:color w:val="1A1A1A"/>
          <w:sz w:val="28"/>
          <w:szCs w:val="28"/>
        </w:rPr>
        <w:t>самостійної</w:t>
      </w:r>
      <w:proofErr w:type="spellEnd"/>
      <w:r w:rsidR="00D74F7A" w:rsidRPr="00D74F7A">
        <w:rPr>
          <w:color w:val="1A1A1A"/>
          <w:sz w:val="28"/>
          <w:szCs w:val="28"/>
        </w:rPr>
        <w:t xml:space="preserve"> </w:t>
      </w:r>
      <w:proofErr w:type="spellStart"/>
      <w:r w:rsidR="00D74F7A" w:rsidRPr="00D74F7A">
        <w:rPr>
          <w:color w:val="1A1A1A"/>
          <w:sz w:val="28"/>
          <w:szCs w:val="28"/>
        </w:rPr>
        <w:t>істини</w:t>
      </w:r>
      <w:proofErr w:type="spellEnd"/>
      <w:r w:rsidR="00D74F7A" w:rsidRPr="00D74F7A">
        <w:rPr>
          <w:color w:val="1A1A1A"/>
          <w:sz w:val="28"/>
          <w:szCs w:val="28"/>
        </w:rPr>
        <w:t xml:space="preserve">. </w:t>
      </w:r>
    </w:p>
    <w:p w14:paraId="23C73ED0" w14:textId="77777777" w:rsidR="00D3698F" w:rsidRPr="00D3698F" w:rsidRDefault="00796151" w:rsidP="00C8581D">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Pr>
          <w:color w:val="1A1A1A"/>
          <w:sz w:val="28"/>
          <w:szCs w:val="28"/>
          <w:lang w:val="uk-UA"/>
        </w:rPr>
        <w:t xml:space="preserve"> </w:t>
      </w:r>
      <w:r>
        <w:rPr>
          <w:color w:val="1A1A1A"/>
          <w:sz w:val="28"/>
          <w:szCs w:val="28"/>
          <w:lang w:val="uk-UA"/>
        </w:rPr>
        <w:t xml:space="preserve">              </w:t>
      </w:r>
      <w:r w:rsidR="00D3698F">
        <w:rPr>
          <w:color w:val="1A1A1A"/>
          <w:sz w:val="28"/>
          <w:szCs w:val="28"/>
          <w:lang w:val="uk-UA"/>
        </w:rPr>
        <w:t xml:space="preserve">Одним із визначних постатей був </w:t>
      </w:r>
      <w:r w:rsidR="00D3698F" w:rsidRPr="00D3698F">
        <w:rPr>
          <w:color w:val="1A1A1A"/>
          <w:sz w:val="28"/>
          <w:szCs w:val="28"/>
          <w:lang w:val="uk-UA"/>
        </w:rPr>
        <w:t>Альбер Камю</w:t>
      </w:r>
      <w:r w:rsidR="00D3698F">
        <w:rPr>
          <w:color w:val="1A1A1A"/>
          <w:sz w:val="28"/>
          <w:szCs w:val="28"/>
          <w:lang w:val="uk-UA"/>
        </w:rPr>
        <w:t xml:space="preserve"> – </w:t>
      </w:r>
      <w:r w:rsidR="00D3698F" w:rsidRPr="00D3698F">
        <w:rPr>
          <w:color w:val="1A1A1A"/>
          <w:sz w:val="28"/>
          <w:szCs w:val="28"/>
          <w:lang w:val="uk-UA"/>
        </w:rPr>
        <w:t>французьки</w:t>
      </w:r>
      <w:r w:rsidR="00D3698F">
        <w:rPr>
          <w:color w:val="1A1A1A"/>
          <w:sz w:val="28"/>
          <w:szCs w:val="28"/>
          <w:lang w:val="uk-UA"/>
        </w:rPr>
        <w:t>й</w:t>
      </w:r>
      <w:r w:rsidR="00D3698F" w:rsidRPr="00D3698F">
        <w:rPr>
          <w:color w:val="1A1A1A"/>
          <w:sz w:val="28"/>
          <w:szCs w:val="28"/>
          <w:lang w:val="uk-UA"/>
        </w:rPr>
        <w:t xml:space="preserve"> інтелектуал, письменник і журналіст. Його багатогранна робота, а також </w:t>
      </w:r>
      <w:r w:rsidR="00D3698F" w:rsidRPr="00D3698F">
        <w:rPr>
          <w:color w:val="1A1A1A"/>
          <w:sz w:val="28"/>
          <w:szCs w:val="28"/>
          <w:lang w:val="uk-UA"/>
        </w:rPr>
        <w:lastRenderedPageBreak/>
        <w:t>амбівалентне відношення як до філософії, так і до екзистенціалізму робить кожну спробу класифікувати його досить ризикованою операцією. Лауреат Нобелівської премії за літературу 1957 року, головним чином за свої романи, він також відомий як філософ завдяки своїй нелітературній діяльності та стосункам із Жаном-Полем Сартра. І все-таки його відповідь була однозначною: «Я не філософ, тому що я не вірю в достатньо підстав, щоб вірити в систему. Мене цікавить знання того, як ми повинні поводитись, а точніше, як поводитись, коли не віримо ні в Бога, ні в розум»</w:t>
      </w:r>
      <w:r w:rsidR="00A43CA9">
        <w:rPr>
          <w:color w:val="1A1A1A"/>
          <w:sz w:val="28"/>
          <w:szCs w:val="28"/>
          <w:lang w:val="uk-UA"/>
        </w:rPr>
        <w:t xml:space="preserve"> </w:t>
      </w:r>
      <w:r w:rsidR="00A43CA9">
        <w:rPr>
          <w:color w:val="444444"/>
          <w:sz w:val="28"/>
          <w:szCs w:val="28"/>
          <w:shd w:val="clear" w:color="auto" w:fill="FFFFFF"/>
          <w:lang w:val="uk-UA"/>
        </w:rPr>
        <w:t>[5,575</w:t>
      </w:r>
      <w:r w:rsidR="00A43CA9" w:rsidRPr="00AF10CD">
        <w:rPr>
          <w:color w:val="444444"/>
          <w:sz w:val="28"/>
          <w:szCs w:val="28"/>
          <w:shd w:val="clear" w:color="auto" w:fill="FFFFFF"/>
          <w:lang w:val="uk-UA"/>
        </w:rPr>
        <w:t>]</w:t>
      </w:r>
      <w:r w:rsidR="00D3698F" w:rsidRPr="00D3698F">
        <w:rPr>
          <w:color w:val="1A1A1A"/>
          <w:sz w:val="28"/>
          <w:szCs w:val="28"/>
          <w:lang w:val="uk-UA"/>
        </w:rPr>
        <w:t xml:space="preserve">. Йдеться не лише про ярлик «екзистенціаліст». Це, швидше, вказує на глибоку напруженість у течії думок усіх мислителів, пов’язану з екзистенціалізмом. Питання: Скільки голосів може говорити думка? Як ми вже бачили, мислителі екзистенціалізму часто використовували більше одного. Майже всі </w:t>
      </w:r>
      <w:r w:rsidR="00D3698F">
        <w:rPr>
          <w:color w:val="1A1A1A"/>
          <w:sz w:val="28"/>
          <w:szCs w:val="28"/>
          <w:lang w:val="uk-UA"/>
        </w:rPr>
        <w:t>мислителі</w:t>
      </w:r>
      <w:r w:rsidR="00D3698F" w:rsidRPr="00D3698F">
        <w:rPr>
          <w:color w:val="1A1A1A"/>
          <w:sz w:val="28"/>
          <w:szCs w:val="28"/>
          <w:lang w:val="uk-UA"/>
        </w:rPr>
        <w:t xml:space="preserve"> мають глибокі підозри до філософії, що діє в розумному розумінні, задуманому Просвітництвом. Камю ділиться цією підозрою, і його так звана філософія абсурду має намір встановити межі </w:t>
      </w:r>
      <w:r w:rsidR="00C8581D" w:rsidRPr="00D3698F">
        <w:rPr>
          <w:color w:val="1A1A1A"/>
          <w:sz w:val="28"/>
          <w:szCs w:val="28"/>
          <w:lang w:val="uk-UA"/>
        </w:rPr>
        <w:t>над</w:t>
      </w:r>
      <w:r w:rsidR="00C8581D">
        <w:rPr>
          <w:color w:val="1A1A1A"/>
          <w:sz w:val="28"/>
          <w:szCs w:val="28"/>
          <w:lang w:val="uk-UA"/>
        </w:rPr>
        <w:t xml:space="preserve"> амбіції</w:t>
      </w:r>
      <w:r w:rsidR="00D3698F" w:rsidRPr="00D3698F">
        <w:rPr>
          <w:color w:val="1A1A1A"/>
          <w:sz w:val="28"/>
          <w:szCs w:val="28"/>
          <w:lang w:val="uk-UA"/>
        </w:rPr>
        <w:t xml:space="preserve"> західної раціональності. Причина абсурдна тим, що вона вважає, що вона може пояснити сукупність людського досвіду, тоді як саме її нездатність пояснити, наприклад, позначає момент падіння. Отже, у його романі «Падіння» бурхливий переказ головного героя розкриває охоплення життя поверхневої регулярності силами темряви та ірраціональності.</w:t>
      </w:r>
      <w:r w:rsidR="00C8581D">
        <w:rPr>
          <w:color w:val="1A1A1A"/>
          <w:sz w:val="28"/>
          <w:szCs w:val="28"/>
          <w:lang w:val="uk-UA"/>
        </w:rPr>
        <w:t xml:space="preserve"> </w:t>
      </w:r>
      <w:r w:rsidR="00D3698F" w:rsidRPr="00D3698F">
        <w:rPr>
          <w:color w:val="1A1A1A"/>
          <w:sz w:val="28"/>
          <w:szCs w:val="28"/>
          <w:lang w:val="uk-UA"/>
        </w:rPr>
        <w:t>«Буржуазне пекло, в якому, звичайно, жи</w:t>
      </w:r>
      <w:r w:rsidR="00A43CA9">
        <w:rPr>
          <w:color w:val="1A1A1A"/>
          <w:sz w:val="28"/>
          <w:szCs w:val="28"/>
          <w:lang w:val="uk-UA"/>
        </w:rPr>
        <w:t>вуть погані сни»</w:t>
      </w:r>
      <w:r w:rsidR="00A43CA9" w:rsidRPr="00A43CA9">
        <w:rPr>
          <w:color w:val="444444"/>
          <w:sz w:val="28"/>
          <w:szCs w:val="28"/>
          <w:shd w:val="clear" w:color="auto" w:fill="FFFFFF"/>
          <w:lang w:val="uk-UA"/>
        </w:rPr>
        <w:t xml:space="preserve"> </w:t>
      </w:r>
      <w:r w:rsidR="00A43CA9">
        <w:rPr>
          <w:color w:val="444444"/>
          <w:sz w:val="28"/>
          <w:szCs w:val="28"/>
          <w:shd w:val="clear" w:color="auto" w:fill="FFFFFF"/>
          <w:lang w:val="uk-UA"/>
        </w:rPr>
        <w:t>[22,124</w:t>
      </w:r>
      <w:r w:rsidR="00A43CA9" w:rsidRPr="00AF10CD">
        <w:rPr>
          <w:color w:val="444444"/>
          <w:sz w:val="28"/>
          <w:szCs w:val="28"/>
          <w:shd w:val="clear" w:color="auto" w:fill="FFFFFF"/>
          <w:lang w:val="uk-UA"/>
        </w:rPr>
        <w:t>]</w:t>
      </w:r>
      <w:r w:rsidR="00D3698F" w:rsidRPr="00D3698F">
        <w:rPr>
          <w:color w:val="1A1A1A"/>
          <w:sz w:val="28"/>
          <w:szCs w:val="28"/>
          <w:lang w:val="uk-UA"/>
        </w:rPr>
        <w:t>. Подібним чином Камю також заперечив свій зв</w:t>
      </w:r>
      <w:r w:rsidR="00C8581D" w:rsidRPr="00C8581D">
        <w:rPr>
          <w:color w:val="1A1A1A"/>
          <w:sz w:val="28"/>
          <w:szCs w:val="28"/>
          <w:lang w:val="uk-UA"/>
        </w:rPr>
        <w:t>’</w:t>
      </w:r>
      <w:r w:rsidR="00D3698F" w:rsidRPr="00D3698F">
        <w:rPr>
          <w:color w:val="1A1A1A"/>
          <w:sz w:val="28"/>
          <w:szCs w:val="28"/>
          <w:lang w:val="uk-UA"/>
        </w:rPr>
        <w:t xml:space="preserve">язок з екзистенціалізмом. </w:t>
      </w:r>
      <w:r w:rsidR="00C8581D" w:rsidRPr="00D3698F">
        <w:rPr>
          <w:color w:val="1A1A1A"/>
          <w:sz w:val="28"/>
          <w:szCs w:val="28"/>
          <w:lang w:val="uk-UA"/>
        </w:rPr>
        <w:t>«</w:t>
      </w:r>
      <w:proofErr w:type="spellStart"/>
      <w:r w:rsidR="00D3698F" w:rsidRPr="00D3698F">
        <w:rPr>
          <w:color w:val="1A1A1A"/>
          <w:sz w:val="28"/>
          <w:szCs w:val="28"/>
          <w:lang w:val="uk-UA"/>
        </w:rPr>
        <w:t>Non</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je</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ne</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suis</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pas</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existentialist</w:t>
      </w:r>
      <w:proofErr w:type="spellEnd"/>
      <w:r w:rsidR="00C8581D" w:rsidRPr="00D3698F">
        <w:rPr>
          <w:color w:val="1A1A1A"/>
          <w:sz w:val="28"/>
          <w:szCs w:val="28"/>
          <w:lang w:val="uk-UA"/>
        </w:rPr>
        <w:t>»</w:t>
      </w:r>
      <w:r w:rsidR="00D3698F" w:rsidRPr="00D3698F">
        <w:rPr>
          <w:color w:val="1A1A1A"/>
          <w:sz w:val="28"/>
          <w:szCs w:val="28"/>
          <w:lang w:val="uk-UA"/>
        </w:rPr>
        <w:t xml:space="preserve"> </w:t>
      </w:r>
      <w:r w:rsidR="00C8581D">
        <w:rPr>
          <w:color w:val="1A1A1A"/>
          <w:sz w:val="28"/>
          <w:szCs w:val="28"/>
          <w:lang w:val="uk-UA"/>
        </w:rPr>
        <w:t>–</w:t>
      </w:r>
      <w:r w:rsidR="00D3698F" w:rsidRPr="00D3698F">
        <w:rPr>
          <w:color w:val="1A1A1A"/>
          <w:sz w:val="28"/>
          <w:szCs w:val="28"/>
          <w:lang w:val="uk-UA"/>
        </w:rPr>
        <w:t xml:space="preserve"> така назва відомого інтерв</w:t>
      </w:r>
      <w:r w:rsidR="00C8581D" w:rsidRPr="00C8581D">
        <w:rPr>
          <w:color w:val="1A1A1A"/>
          <w:sz w:val="28"/>
          <w:szCs w:val="28"/>
          <w:lang w:val="uk-UA"/>
        </w:rPr>
        <w:t>’</w:t>
      </w:r>
      <w:r w:rsidR="00D3698F" w:rsidRPr="00D3698F">
        <w:rPr>
          <w:color w:val="1A1A1A"/>
          <w:sz w:val="28"/>
          <w:szCs w:val="28"/>
          <w:lang w:val="uk-UA"/>
        </w:rPr>
        <w:t xml:space="preserve">ю, яке він дав для журналу </w:t>
      </w:r>
      <w:r w:rsidR="00C8581D" w:rsidRPr="00D3698F">
        <w:rPr>
          <w:color w:val="1A1A1A"/>
          <w:sz w:val="28"/>
          <w:szCs w:val="28"/>
          <w:lang w:val="uk-UA"/>
        </w:rPr>
        <w:t>«</w:t>
      </w:r>
      <w:proofErr w:type="spellStart"/>
      <w:r w:rsidR="00D3698F" w:rsidRPr="00D3698F">
        <w:rPr>
          <w:color w:val="1A1A1A"/>
          <w:sz w:val="28"/>
          <w:szCs w:val="28"/>
          <w:lang w:val="uk-UA"/>
        </w:rPr>
        <w:t>Les</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Nouvelles</w:t>
      </w:r>
      <w:proofErr w:type="spellEnd"/>
      <w:r w:rsidR="00D3698F" w:rsidRPr="00D3698F">
        <w:rPr>
          <w:color w:val="1A1A1A"/>
          <w:sz w:val="28"/>
          <w:szCs w:val="28"/>
          <w:lang w:val="uk-UA"/>
        </w:rPr>
        <w:t xml:space="preserve"> </w:t>
      </w:r>
      <w:proofErr w:type="spellStart"/>
      <w:r w:rsidR="00D3698F" w:rsidRPr="00D3698F">
        <w:rPr>
          <w:color w:val="1A1A1A"/>
          <w:sz w:val="28"/>
          <w:szCs w:val="28"/>
          <w:lang w:val="uk-UA"/>
        </w:rPr>
        <w:t>Littéraires</w:t>
      </w:r>
      <w:proofErr w:type="spellEnd"/>
      <w:r w:rsidR="00C8581D" w:rsidRPr="00D3698F">
        <w:rPr>
          <w:color w:val="1A1A1A"/>
          <w:sz w:val="28"/>
          <w:szCs w:val="28"/>
          <w:lang w:val="uk-UA"/>
        </w:rPr>
        <w:t>»</w:t>
      </w:r>
      <w:r w:rsidR="00C8581D">
        <w:rPr>
          <w:color w:val="1A1A1A"/>
          <w:sz w:val="28"/>
          <w:szCs w:val="28"/>
          <w:lang w:val="uk-UA"/>
        </w:rPr>
        <w:t xml:space="preserve"> </w:t>
      </w:r>
      <w:r w:rsidR="00D3698F" w:rsidRPr="00D3698F">
        <w:rPr>
          <w:color w:val="1A1A1A"/>
          <w:sz w:val="28"/>
          <w:szCs w:val="28"/>
          <w:lang w:val="uk-UA"/>
        </w:rPr>
        <w:t xml:space="preserve">15 листопада 1945 р. Істина полягає в тому, що відмова Камю від екзистенціалізму спрямована скоріше на його версію Сартра, а не на вирішення основних проблем, з якими стикалися </w:t>
      </w:r>
      <w:proofErr w:type="spellStart"/>
      <w:r w:rsidR="00D3698F" w:rsidRPr="00D3698F">
        <w:rPr>
          <w:color w:val="1A1A1A"/>
          <w:sz w:val="28"/>
          <w:szCs w:val="28"/>
          <w:lang w:val="uk-UA"/>
        </w:rPr>
        <w:t>екзистенційні</w:t>
      </w:r>
      <w:proofErr w:type="spellEnd"/>
      <w:r w:rsidR="00D3698F" w:rsidRPr="00D3698F">
        <w:rPr>
          <w:color w:val="1A1A1A"/>
          <w:sz w:val="28"/>
          <w:szCs w:val="28"/>
          <w:lang w:val="uk-UA"/>
        </w:rPr>
        <w:t xml:space="preserve"> мислителі. Зокрема, Камю переживав, що </w:t>
      </w:r>
      <w:r w:rsidR="00C8581D">
        <w:rPr>
          <w:color w:val="1A1A1A"/>
          <w:sz w:val="28"/>
          <w:szCs w:val="28"/>
          <w:lang w:val="uk-UA"/>
        </w:rPr>
        <w:t>відхиле</w:t>
      </w:r>
      <w:r w:rsidR="00D3698F" w:rsidRPr="00D3698F">
        <w:rPr>
          <w:color w:val="1A1A1A"/>
          <w:sz w:val="28"/>
          <w:szCs w:val="28"/>
          <w:lang w:val="uk-UA"/>
        </w:rPr>
        <w:t>ння історії Сартра (проголошений Сартр</w:t>
      </w:r>
      <w:r w:rsidR="00C8581D">
        <w:rPr>
          <w:color w:val="1A1A1A"/>
          <w:sz w:val="28"/>
          <w:szCs w:val="28"/>
          <w:lang w:val="uk-UA"/>
        </w:rPr>
        <w:t>ом</w:t>
      </w:r>
      <w:r w:rsidR="00D3698F" w:rsidRPr="00D3698F">
        <w:rPr>
          <w:color w:val="1A1A1A"/>
          <w:sz w:val="28"/>
          <w:szCs w:val="28"/>
          <w:lang w:val="uk-UA"/>
        </w:rPr>
        <w:t xml:space="preserve"> марксизм) буде несумісним із утвердженням особистої свободи. Камю звинувачує Гегеля (згодом і самого </w:t>
      </w:r>
      <w:r w:rsidR="00D3698F" w:rsidRPr="00D3698F">
        <w:rPr>
          <w:color w:val="1A1A1A"/>
          <w:sz w:val="28"/>
          <w:szCs w:val="28"/>
          <w:lang w:val="uk-UA"/>
        </w:rPr>
        <w:lastRenderedPageBreak/>
        <w:t>Маркса) у тому, що він зводить людину до історії і тим самим відмовляє людині в можливості творити власну історію, тобто утверджуючи її свободу.</w:t>
      </w:r>
    </w:p>
    <w:p w14:paraId="2DC173E0" w14:textId="77777777" w:rsidR="00C8581D" w:rsidRDefault="00796151" w:rsidP="00D3698F">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sidRPr="00D3698F">
        <w:rPr>
          <w:color w:val="1A1A1A"/>
          <w:sz w:val="28"/>
          <w:szCs w:val="28"/>
          <w:lang w:val="uk-UA"/>
        </w:rPr>
        <w:t>Філософ</w:t>
      </w:r>
      <w:r w:rsidR="001368A9">
        <w:rPr>
          <w:color w:val="1A1A1A"/>
          <w:sz w:val="28"/>
          <w:szCs w:val="28"/>
          <w:lang w:val="uk-UA"/>
        </w:rPr>
        <w:t xml:space="preserve"> </w:t>
      </w:r>
      <w:r w:rsidR="00D3698F" w:rsidRPr="00D3698F">
        <w:rPr>
          <w:color w:val="1A1A1A"/>
          <w:sz w:val="28"/>
          <w:szCs w:val="28"/>
          <w:lang w:val="uk-UA"/>
        </w:rPr>
        <w:t>Камю відомий своєю концепцією абсурду. Можливо, нам слід пояснити з самого початку, що не є абсурдом . Абсурд це НЕ</w:t>
      </w:r>
      <w:r w:rsidR="00C8581D">
        <w:rPr>
          <w:color w:val="1A1A1A"/>
          <w:sz w:val="28"/>
          <w:szCs w:val="28"/>
          <w:lang w:val="uk-UA"/>
        </w:rPr>
        <w:t xml:space="preserve"> </w:t>
      </w:r>
      <w:r w:rsidR="00D3698F" w:rsidRPr="00D3698F">
        <w:rPr>
          <w:color w:val="1A1A1A"/>
          <w:sz w:val="28"/>
          <w:szCs w:val="28"/>
          <w:lang w:val="uk-UA"/>
        </w:rPr>
        <w:t xml:space="preserve">нігілізм. Для Камю прийняття абсурду не веде до нігілізму (за Ніцше нігілізм позначає стан, в якому найвищі цінності знецінюють себе), або до інерції, а скоріше до їх протилежності: до дії та участі. Поняття абсурду означає простір, що відкривається між, з одного боку, потребою людини в зрозумілості і, з іншого боку, </w:t>
      </w:r>
      <w:r w:rsidR="00C8581D" w:rsidRPr="00D3698F">
        <w:rPr>
          <w:color w:val="1A1A1A"/>
          <w:sz w:val="28"/>
          <w:szCs w:val="28"/>
          <w:lang w:val="uk-UA"/>
        </w:rPr>
        <w:t>«</w:t>
      </w:r>
      <w:r w:rsidR="00D3698F" w:rsidRPr="00D3698F">
        <w:rPr>
          <w:color w:val="1A1A1A"/>
          <w:sz w:val="28"/>
          <w:szCs w:val="28"/>
          <w:lang w:val="uk-UA"/>
        </w:rPr>
        <w:t>нерозумною тишею світу</w:t>
      </w:r>
      <w:r w:rsidR="00D12376" w:rsidRPr="00D3698F">
        <w:rPr>
          <w:color w:val="1A1A1A"/>
          <w:sz w:val="28"/>
          <w:szCs w:val="28"/>
          <w:lang w:val="uk-UA"/>
        </w:rPr>
        <w:t>»</w:t>
      </w:r>
      <w:r w:rsidR="00D3698F" w:rsidRPr="00D3698F">
        <w:rPr>
          <w:color w:val="1A1A1A"/>
          <w:sz w:val="28"/>
          <w:szCs w:val="28"/>
          <w:lang w:val="uk-UA"/>
        </w:rPr>
        <w:t xml:space="preserve">, як він красиво висловлюється. Як у світі, позбавленому Бога, вічних </w:t>
      </w:r>
      <w:proofErr w:type="spellStart"/>
      <w:r w:rsidR="00D3698F" w:rsidRPr="00D3698F">
        <w:rPr>
          <w:color w:val="1A1A1A"/>
          <w:sz w:val="28"/>
          <w:szCs w:val="28"/>
          <w:lang w:val="uk-UA"/>
        </w:rPr>
        <w:t>істин</w:t>
      </w:r>
      <w:proofErr w:type="spellEnd"/>
      <w:r w:rsidR="00D3698F" w:rsidRPr="00D3698F">
        <w:rPr>
          <w:color w:val="1A1A1A"/>
          <w:sz w:val="28"/>
          <w:szCs w:val="28"/>
          <w:lang w:val="uk-UA"/>
        </w:rPr>
        <w:t xml:space="preserve"> чи будь-якого іншого керівного принципу, як людина може нести відповідальність за змістовну діяльність? Абсурдна людина, як космонавт, що дивиться на землю згори, задається питанням, чи здатна філософська система, релігія чи політична ідеологія змусити світ відповісти</w:t>
      </w:r>
      <w:r w:rsidR="00C8581D">
        <w:rPr>
          <w:color w:val="1A1A1A"/>
          <w:sz w:val="28"/>
          <w:szCs w:val="28"/>
          <w:lang w:val="uk-UA"/>
        </w:rPr>
        <w:t xml:space="preserve"> на</w:t>
      </w:r>
      <w:r w:rsidR="00D3698F" w:rsidRPr="00D3698F">
        <w:rPr>
          <w:color w:val="1A1A1A"/>
          <w:sz w:val="28"/>
          <w:szCs w:val="28"/>
          <w:lang w:val="uk-UA"/>
        </w:rPr>
        <w:t xml:space="preserve"> розпитування людини, точніше, чи всі людські конструкції є нічим іншим, як надмірною фарбою обличчя клоуна, яка прикриває його смуток. Ця страшна підозра переслідує абсурду. В одному з найбільш пам’ятних </w:t>
      </w:r>
      <w:proofErr w:type="spellStart"/>
      <w:r w:rsidR="00D3698F" w:rsidRPr="00D3698F">
        <w:rPr>
          <w:color w:val="1A1A1A"/>
          <w:sz w:val="28"/>
          <w:szCs w:val="28"/>
          <w:lang w:val="uk-UA"/>
        </w:rPr>
        <w:t>відкриттів</w:t>
      </w:r>
      <w:proofErr w:type="spellEnd"/>
      <w:r w:rsidR="00D3698F" w:rsidRPr="00D3698F">
        <w:rPr>
          <w:color w:val="1A1A1A"/>
          <w:sz w:val="28"/>
          <w:szCs w:val="28"/>
          <w:lang w:val="uk-UA"/>
        </w:rPr>
        <w:t xml:space="preserve"> нехудожньої книги він стверджує: «Є лише одна справді серйозна філософська проблема, і це суїцид</w:t>
      </w:r>
      <w:r w:rsidR="00A43CA9">
        <w:rPr>
          <w:color w:val="1A1A1A"/>
          <w:sz w:val="28"/>
          <w:szCs w:val="28"/>
          <w:lang w:val="uk-UA"/>
        </w:rPr>
        <w:t xml:space="preserve">» </w:t>
      </w:r>
      <w:r w:rsidR="00A43CA9">
        <w:rPr>
          <w:color w:val="444444"/>
          <w:sz w:val="28"/>
          <w:szCs w:val="28"/>
          <w:shd w:val="clear" w:color="auto" w:fill="FFFFFF"/>
          <w:lang w:val="uk-UA"/>
        </w:rPr>
        <w:t>[26,791</w:t>
      </w:r>
      <w:r w:rsidR="00A43CA9" w:rsidRPr="00AF10CD">
        <w:rPr>
          <w:color w:val="444444"/>
          <w:sz w:val="28"/>
          <w:szCs w:val="28"/>
          <w:shd w:val="clear" w:color="auto" w:fill="FFFFFF"/>
          <w:lang w:val="uk-UA"/>
        </w:rPr>
        <w:t>]</w:t>
      </w:r>
      <w:r w:rsidR="00D3698F" w:rsidRPr="00D3698F">
        <w:rPr>
          <w:color w:val="1A1A1A"/>
          <w:sz w:val="28"/>
          <w:szCs w:val="28"/>
          <w:lang w:val="uk-UA"/>
        </w:rPr>
        <w:t xml:space="preserve">. Судити про те, чи варто життя чи не варто, відповідає фундаментальному питанню філософії. Усе інше </w:t>
      </w:r>
      <w:r w:rsidR="00C8581D">
        <w:rPr>
          <w:color w:val="1A1A1A"/>
          <w:sz w:val="28"/>
          <w:szCs w:val="28"/>
          <w:lang w:val="uk-UA"/>
        </w:rPr>
        <w:t xml:space="preserve">– </w:t>
      </w:r>
      <w:r w:rsidR="00D3698F" w:rsidRPr="00D3698F">
        <w:rPr>
          <w:color w:val="1A1A1A"/>
          <w:sz w:val="28"/>
          <w:szCs w:val="28"/>
          <w:lang w:val="uk-UA"/>
        </w:rPr>
        <w:t xml:space="preserve">чи світ має три виміри, чи розум має дев’ять чи дванадцять категорій </w:t>
      </w:r>
      <w:r w:rsidR="00C8581D">
        <w:rPr>
          <w:color w:val="1A1A1A"/>
          <w:sz w:val="28"/>
          <w:szCs w:val="28"/>
          <w:lang w:val="uk-UA"/>
        </w:rPr>
        <w:t>–</w:t>
      </w:r>
      <w:r w:rsidR="00D3698F" w:rsidRPr="00D3698F">
        <w:rPr>
          <w:color w:val="1A1A1A"/>
          <w:sz w:val="28"/>
          <w:szCs w:val="28"/>
          <w:lang w:val="uk-UA"/>
        </w:rPr>
        <w:t xml:space="preserve"> приходить згодом. </w:t>
      </w:r>
    </w:p>
    <w:p w14:paraId="718728B2" w14:textId="77777777" w:rsidR="00D3698F" w:rsidRDefault="00796151" w:rsidP="00D12376">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sidRPr="00D3698F">
        <w:rPr>
          <w:color w:val="1A1A1A"/>
          <w:sz w:val="28"/>
          <w:szCs w:val="28"/>
          <w:lang w:val="uk-UA"/>
        </w:rPr>
        <w:t>Проблема самогубства (глибоко особиста</w:t>
      </w:r>
      <w:r w:rsidR="00C8581D">
        <w:rPr>
          <w:color w:val="1A1A1A"/>
          <w:sz w:val="28"/>
          <w:szCs w:val="28"/>
          <w:lang w:val="uk-UA"/>
        </w:rPr>
        <w:t xml:space="preserve"> </w:t>
      </w:r>
      <w:r w:rsidR="00D3698F" w:rsidRPr="00D3698F">
        <w:rPr>
          <w:color w:val="1A1A1A"/>
          <w:sz w:val="28"/>
          <w:szCs w:val="28"/>
          <w:lang w:val="uk-UA"/>
        </w:rPr>
        <w:t xml:space="preserve">проблема) виявляє необхідність реагування на зміст. Справді, для Камю </w:t>
      </w:r>
      <w:proofErr w:type="spellStart"/>
      <w:r w:rsidR="00D3698F" w:rsidRPr="00D3698F">
        <w:rPr>
          <w:color w:val="1A1A1A"/>
          <w:sz w:val="28"/>
          <w:szCs w:val="28"/>
          <w:lang w:val="uk-UA"/>
        </w:rPr>
        <w:t>суїцидальна</w:t>
      </w:r>
      <w:proofErr w:type="spellEnd"/>
      <w:r w:rsidR="00D3698F" w:rsidRPr="00D3698F">
        <w:rPr>
          <w:color w:val="1A1A1A"/>
          <w:sz w:val="28"/>
          <w:szCs w:val="28"/>
          <w:lang w:val="uk-UA"/>
        </w:rPr>
        <w:t xml:space="preserve"> реакція на проблему сенсу стала б підтвердженням того, що абсурд заволодів внутрішнім життям людини. Це означало б, що людина вже не є твариною, яка переслідує відповіді, відповідно до якогось внутрішнього спонукання, що змушує її діяти, щоб наділити світ сенсом. Самогубство стало лише </w:t>
      </w:r>
      <w:r w:rsidR="00D3698F" w:rsidRPr="00D3698F">
        <w:rPr>
          <w:color w:val="1A1A1A"/>
          <w:sz w:val="28"/>
          <w:szCs w:val="28"/>
          <w:lang w:val="uk-UA"/>
        </w:rPr>
        <w:lastRenderedPageBreak/>
        <w:t>пасивним одержувачем німоти світу. «...Абсур</w:t>
      </w:r>
      <w:r w:rsidR="00C8581D">
        <w:rPr>
          <w:color w:val="1A1A1A"/>
          <w:sz w:val="28"/>
          <w:szCs w:val="28"/>
          <w:lang w:val="uk-UA"/>
        </w:rPr>
        <w:t>д –</w:t>
      </w:r>
      <w:r w:rsidR="00D3698F" w:rsidRPr="00D3698F">
        <w:rPr>
          <w:color w:val="1A1A1A"/>
          <w:sz w:val="28"/>
          <w:szCs w:val="28"/>
          <w:lang w:val="uk-UA"/>
        </w:rPr>
        <w:t xml:space="preserve"> це одночасно усвідомлення і неп</w:t>
      </w:r>
      <w:r w:rsidR="00A43CA9">
        <w:rPr>
          <w:color w:val="1A1A1A"/>
          <w:sz w:val="28"/>
          <w:szCs w:val="28"/>
          <w:lang w:val="uk-UA"/>
        </w:rPr>
        <w:t xml:space="preserve">рийняття смерті» </w:t>
      </w:r>
      <w:r w:rsidR="00A43CA9">
        <w:rPr>
          <w:color w:val="444444"/>
          <w:sz w:val="28"/>
          <w:szCs w:val="28"/>
          <w:shd w:val="clear" w:color="auto" w:fill="FFFFFF"/>
          <w:lang w:val="uk-UA"/>
        </w:rPr>
        <w:t>[27,790</w:t>
      </w:r>
      <w:r w:rsidR="00A43CA9" w:rsidRPr="00AF10CD">
        <w:rPr>
          <w:color w:val="444444"/>
          <w:sz w:val="28"/>
          <w:szCs w:val="28"/>
          <w:shd w:val="clear" w:color="auto" w:fill="FFFFFF"/>
          <w:lang w:val="uk-UA"/>
        </w:rPr>
        <w:t>]</w:t>
      </w:r>
      <w:r w:rsidR="00D3698F" w:rsidRPr="00D3698F">
        <w:rPr>
          <w:color w:val="1A1A1A"/>
          <w:sz w:val="28"/>
          <w:szCs w:val="28"/>
          <w:lang w:val="uk-UA"/>
        </w:rPr>
        <w:t xml:space="preserve">. Потрібно усвідомлювати смерть </w:t>
      </w:r>
      <w:r w:rsidR="00D12376">
        <w:rPr>
          <w:color w:val="1A1A1A"/>
          <w:sz w:val="28"/>
          <w:szCs w:val="28"/>
          <w:lang w:val="uk-UA"/>
        </w:rPr>
        <w:t>–</w:t>
      </w:r>
      <w:r w:rsidR="00D3698F" w:rsidRPr="00D3698F">
        <w:rPr>
          <w:color w:val="1A1A1A"/>
          <w:sz w:val="28"/>
          <w:szCs w:val="28"/>
          <w:lang w:val="uk-UA"/>
        </w:rPr>
        <w:t xml:space="preserve"> адже саме усвідомлення смертності людини штовхає когось прагнути відповіді </w:t>
      </w:r>
      <w:r w:rsidR="00D12376">
        <w:rPr>
          <w:color w:val="1A1A1A"/>
          <w:sz w:val="28"/>
          <w:szCs w:val="28"/>
          <w:lang w:val="uk-UA"/>
        </w:rPr>
        <w:softHyphen/>
      </w:r>
      <w:r w:rsidR="00D12376">
        <w:rPr>
          <w:color w:val="1A1A1A"/>
          <w:sz w:val="28"/>
          <w:szCs w:val="28"/>
          <w:lang w:val="uk-UA"/>
        </w:rPr>
        <w:softHyphen/>
        <w:t>–</w:t>
      </w:r>
      <w:r w:rsidR="00D3698F" w:rsidRPr="00D3698F">
        <w:rPr>
          <w:color w:val="1A1A1A"/>
          <w:sz w:val="28"/>
          <w:szCs w:val="28"/>
          <w:lang w:val="uk-UA"/>
        </w:rPr>
        <w:t xml:space="preserve"> і в кінцевому підсумку потрібно відкинути смерть </w:t>
      </w:r>
      <w:r w:rsidR="00D12376">
        <w:rPr>
          <w:color w:val="1A1A1A"/>
          <w:sz w:val="28"/>
          <w:szCs w:val="28"/>
          <w:lang w:val="uk-UA"/>
        </w:rPr>
        <w:t>–</w:t>
      </w:r>
      <w:r w:rsidR="00D3698F" w:rsidRPr="00D3698F">
        <w:rPr>
          <w:color w:val="1A1A1A"/>
          <w:sz w:val="28"/>
          <w:szCs w:val="28"/>
          <w:lang w:val="uk-UA"/>
        </w:rPr>
        <w:t xml:space="preserve"> тобто відкинути самогубство, а також живу смерть за інерцією та бездіяльністю. Зрештою, треба тримати абсурд живим, як говорить Камю.</w:t>
      </w:r>
    </w:p>
    <w:p w14:paraId="69312A13" w14:textId="77777777" w:rsidR="000F66A7" w:rsidRPr="000F66A7" w:rsidRDefault="000F66A7" w:rsidP="000F66A7">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Pr="000F66A7">
        <w:rPr>
          <w:color w:val="1A1A1A"/>
          <w:sz w:val="28"/>
          <w:szCs w:val="28"/>
          <w:lang w:val="uk-UA"/>
        </w:rPr>
        <w:t>«Окрема думаюча «тростинка» наодинці з глухим до неї всесвітом – первинна і сама справжня в очах А. Камю ситуація людського буття»</w:t>
      </w:r>
      <w:r w:rsidR="00A43CA9" w:rsidRPr="00A43CA9">
        <w:rPr>
          <w:color w:val="444444"/>
          <w:sz w:val="28"/>
          <w:szCs w:val="28"/>
          <w:shd w:val="clear" w:color="auto" w:fill="FFFFFF"/>
          <w:lang w:val="uk-UA"/>
        </w:rPr>
        <w:t xml:space="preserve"> </w:t>
      </w:r>
      <w:r w:rsidR="00A43CA9">
        <w:rPr>
          <w:color w:val="444444"/>
          <w:sz w:val="28"/>
          <w:szCs w:val="28"/>
          <w:shd w:val="clear" w:color="auto" w:fill="FFFFFF"/>
          <w:lang w:val="uk-UA"/>
        </w:rPr>
        <w:t>[7,148</w:t>
      </w:r>
      <w:r w:rsidR="00A43CA9" w:rsidRPr="00AF10CD">
        <w:rPr>
          <w:color w:val="444444"/>
          <w:sz w:val="28"/>
          <w:szCs w:val="28"/>
          <w:shd w:val="clear" w:color="auto" w:fill="FFFFFF"/>
          <w:lang w:val="uk-UA"/>
        </w:rPr>
        <w:t>]</w:t>
      </w:r>
      <w:r w:rsidR="00A43CA9">
        <w:rPr>
          <w:color w:val="1A1A1A"/>
          <w:sz w:val="28"/>
          <w:szCs w:val="28"/>
          <w:lang w:val="uk-UA"/>
        </w:rPr>
        <w:t xml:space="preserve"> </w:t>
      </w:r>
      <w:r w:rsidRPr="000F66A7">
        <w:rPr>
          <w:color w:val="1A1A1A"/>
          <w:sz w:val="28"/>
          <w:szCs w:val="28"/>
          <w:lang w:val="uk-UA"/>
        </w:rPr>
        <w:t>.</w:t>
      </w:r>
    </w:p>
    <w:p w14:paraId="1E280D05" w14:textId="3E3001A0" w:rsidR="000F66A7" w:rsidRPr="000F66A7" w:rsidRDefault="00BA094F" w:rsidP="000F66A7">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0F66A7" w:rsidRPr="000F66A7">
        <w:rPr>
          <w:color w:val="1A1A1A"/>
          <w:sz w:val="28"/>
          <w:szCs w:val="28"/>
          <w:lang w:val="uk-UA"/>
        </w:rPr>
        <w:t xml:space="preserve">Крім того А. Камю зауважує, </w:t>
      </w:r>
      <w:r w:rsidR="000E762F">
        <w:rPr>
          <w:color w:val="1A1A1A"/>
          <w:sz w:val="28"/>
          <w:szCs w:val="28"/>
          <w:lang w:val="uk-UA"/>
        </w:rPr>
        <w:t xml:space="preserve">те що </w:t>
      </w:r>
      <w:r w:rsidR="000F66A7" w:rsidRPr="000F66A7">
        <w:rPr>
          <w:color w:val="1A1A1A"/>
          <w:sz w:val="28"/>
          <w:szCs w:val="28"/>
          <w:lang w:val="uk-UA"/>
        </w:rPr>
        <w:t xml:space="preserve">абсурд не належить ні світу, ні свідомості людини. Він виникає тільки </w:t>
      </w:r>
      <w:r w:rsidR="000E762F">
        <w:rPr>
          <w:color w:val="1A1A1A"/>
          <w:sz w:val="28"/>
          <w:szCs w:val="28"/>
          <w:lang w:val="uk-UA"/>
        </w:rPr>
        <w:t>тоді коли вони зіштовхуються,</w:t>
      </w:r>
      <w:r w:rsidR="000F66A7" w:rsidRPr="000F66A7">
        <w:rPr>
          <w:color w:val="1A1A1A"/>
          <w:sz w:val="28"/>
          <w:szCs w:val="28"/>
          <w:lang w:val="uk-UA"/>
        </w:rPr>
        <w:t xml:space="preserve"> як єдина </w:t>
      </w:r>
      <w:proofErr w:type="spellStart"/>
      <w:r w:rsidR="000E762F">
        <w:rPr>
          <w:color w:val="1A1A1A"/>
          <w:sz w:val="28"/>
          <w:szCs w:val="28"/>
          <w:lang w:val="uk-UA"/>
        </w:rPr>
        <w:t>зєднуюча</w:t>
      </w:r>
      <w:proofErr w:type="spellEnd"/>
      <w:r w:rsidR="000F66A7" w:rsidRPr="000F66A7">
        <w:rPr>
          <w:color w:val="1A1A1A"/>
          <w:sz w:val="28"/>
          <w:szCs w:val="28"/>
          <w:lang w:val="uk-UA"/>
        </w:rPr>
        <w:t xml:space="preserve"> нитка між ними. А. Камю об’єднує </w:t>
      </w:r>
      <w:r w:rsidR="000E762F">
        <w:rPr>
          <w:color w:val="1A1A1A"/>
          <w:sz w:val="28"/>
          <w:szCs w:val="28"/>
          <w:lang w:val="uk-UA"/>
        </w:rPr>
        <w:t xml:space="preserve">такі терміни, як </w:t>
      </w:r>
      <w:r w:rsidR="000F66A7" w:rsidRPr="000F66A7">
        <w:rPr>
          <w:color w:val="1A1A1A"/>
          <w:sz w:val="28"/>
          <w:szCs w:val="28"/>
          <w:lang w:val="uk-UA"/>
        </w:rPr>
        <w:t xml:space="preserve">світ, свідомість і абсурд в одну систему. Якщо виключити хоча б одну складову з цієї триєдності, зв’язок розпадається. Значить, такий стан речей є єдино можливим, іншого варіанту існування людини в цьому світі немає, і не може бути, просто одні помічають це, а інші цього не бачать за всепоглинаючою </w:t>
      </w:r>
      <w:proofErr w:type="spellStart"/>
      <w:r w:rsidR="000F66A7" w:rsidRPr="000F66A7">
        <w:rPr>
          <w:color w:val="1A1A1A"/>
          <w:sz w:val="28"/>
          <w:szCs w:val="28"/>
          <w:lang w:val="uk-UA"/>
        </w:rPr>
        <w:t>метушньою</w:t>
      </w:r>
      <w:proofErr w:type="spellEnd"/>
      <w:r w:rsidR="000F66A7" w:rsidRPr="000F66A7">
        <w:rPr>
          <w:color w:val="1A1A1A"/>
          <w:sz w:val="28"/>
          <w:szCs w:val="28"/>
          <w:lang w:val="uk-UA"/>
        </w:rPr>
        <w:t xml:space="preserve"> життя. І якщо людині вдалося усвідомити абсурд, то він усіма силами повинен його охороняти, «жити означає підтримувати життя абсурду»</w:t>
      </w:r>
      <w:r w:rsidR="00A43CA9" w:rsidRPr="00A43CA9">
        <w:rPr>
          <w:color w:val="444444"/>
          <w:sz w:val="28"/>
          <w:szCs w:val="28"/>
          <w:shd w:val="clear" w:color="auto" w:fill="FFFFFF"/>
          <w:lang w:val="uk-UA"/>
        </w:rPr>
        <w:t xml:space="preserve"> </w:t>
      </w:r>
      <w:r w:rsidR="00A43CA9">
        <w:rPr>
          <w:color w:val="444444"/>
          <w:sz w:val="28"/>
          <w:szCs w:val="28"/>
          <w:shd w:val="clear" w:color="auto" w:fill="FFFFFF"/>
          <w:lang w:val="uk-UA"/>
        </w:rPr>
        <w:t>[</w:t>
      </w:r>
      <w:r w:rsidR="001841EF">
        <w:rPr>
          <w:color w:val="444444"/>
          <w:sz w:val="28"/>
          <w:szCs w:val="28"/>
          <w:shd w:val="clear" w:color="auto" w:fill="FFFFFF"/>
          <w:lang w:val="uk-UA"/>
        </w:rPr>
        <w:t>35,111</w:t>
      </w:r>
      <w:r w:rsidR="00A43CA9" w:rsidRPr="00AF10CD">
        <w:rPr>
          <w:color w:val="444444"/>
          <w:sz w:val="28"/>
          <w:szCs w:val="28"/>
          <w:shd w:val="clear" w:color="auto" w:fill="FFFFFF"/>
          <w:lang w:val="uk-UA"/>
        </w:rPr>
        <w:t>]</w:t>
      </w:r>
      <w:r w:rsidR="000F66A7" w:rsidRPr="000F66A7">
        <w:rPr>
          <w:color w:val="1A1A1A"/>
          <w:sz w:val="28"/>
          <w:szCs w:val="28"/>
          <w:lang w:val="uk-UA"/>
        </w:rPr>
        <w:t>.</w:t>
      </w:r>
    </w:p>
    <w:p w14:paraId="018844CC" w14:textId="002A1721" w:rsidR="000F66A7" w:rsidRPr="000F66A7" w:rsidRDefault="00BA094F" w:rsidP="000F66A7">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0F66A7" w:rsidRPr="000F66A7">
        <w:rPr>
          <w:color w:val="1A1A1A"/>
          <w:sz w:val="28"/>
          <w:szCs w:val="28"/>
          <w:lang w:val="uk-UA"/>
        </w:rPr>
        <w:t xml:space="preserve">Самогубство. Оскільки А. Камю був переконаний у неминучості і невідворотності </w:t>
      </w:r>
      <w:r w:rsidR="001841EF">
        <w:rPr>
          <w:color w:val="1A1A1A"/>
          <w:sz w:val="28"/>
          <w:szCs w:val="28"/>
          <w:lang w:val="uk-UA"/>
        </w:rPr>
        <w:t>абсурду, то життя має на увазі абсолютну відсутність надії</w:t>
      </w:r>
      <w:r w:rsidR="000F66A7" w:rsidRPr="000F66A7">
        <w:rPr>
          <w:color w:val="1A1A1A"/>
          <w:sz w:val="28"/>
          <w:szCs w:val="28"/>
          <w:lang w:val="uk-UA"/>
        </w:rPr>
        <w:t xml:space="preserve">. </w:t>
      </w:r>
      <w:r w:rsidR="001841EF">
        <w:rPr>
          <w:color w:val="1A1A1A"/>
          <w:sz w:val="28"/>
          <w:szCs w:val="28"/>
          <w:lang w:val="uk-UA"/>
        </w:rPr>
        <w:t>«</w:t>
      </w:r>
      <w:r w:rsidR="000F66A7" w:rsidRPr="000F66A7">
        <w:rPr>
          <w:color w:val="1A1A1A"/>
          <w:sz w:val="28"/>
          <w:szCs w:val="28"/>
          <w:lang w:val="uk-UA"/>
        </w:rPr>
        <w:t>Не існує нічого, що могло б допомогти людині піднятися над абсурдом. А раз не можна піднятися, то залишається тільки припинити підтримувати абсурд, тобто розірвати зв’язок світ-свідомість-аб</w:t>
      </w:r>
      <w:r w:rsidR="001841EF">
        <w:rPr>
          <w:color w:val="1A1A1A"/>
          <w:sz w:val="28"/>
          <w:szCs w:val="28"/>
          <w:lang w:val="uk-UA"/>
        </w:rPr>
        <w:t xml:space="preserve">сурд, тобто піти на самогубство» </w:t>
      </w:r>
      <w:r w:rsidR="001841EF">
        <w:rPr>
          <w:color w:val="444444"/>
          <w:sz w:val="28"/>
          <w:szCs w:val="28"/>
          <w:shd w:val="clear" w:color="auto" w:fill="FFFFFF"/>
          <w:lang w:val="uk-UA"/>
        </w:rPr>
        <w:t>[25,790</w:t>
      </w:r>
      <w:r w:rsidR="001841EF" w:rsidRPr="00AF10CD">
        <w:rPr>
          <w:color w:val="444444"/>
          <w:sz w:val="28"/>
          <w:szCs w:val="28"/>
          <w:shd w:val="clear" w:color="auto" w:fill="FFFFFF"/>
          <w:lang w:val="uk-UA"/>
        </w:rPr>
        <w:t>]</w:t>
      </w:r>
      <w:r w:rsidR="001841EF">
        <w:rPr>
          <w:color w:val="444444"/>
          <w:sz w:val="28"/>
          <w:szCs w:val="28"/>
          <w:shd w:val="clear" w:color="auto" w:fill="FFFFFF"/>
          <w:lang w:val="uk-UA"/>
        </w:rPr>
        <w:t>.</w:t>
      </w:r>
      <w:r w:rsidR="000F66A7" w:rsidRPr="000F66A7">
        <w:rPr>
          <w:color w:val="1A1A1A"/>
          <w:sz w:val="28"/>
          <w:szCs w:val="28"/>
          <w:lang w:val="uk-UA"/>
        </w:rPr>
        <w:t xml:space="preserve"> Виходить, що смерть може покласти край безглуздому, позбавленому надії існування і що абсурд навіть штовхає до </w:t>
      </w:r>
      <w:r w:rsidR="000F66A7" w:rsidRPr="000F66A7">
        <w:rPr>
          <w:color w:val="1A1A1A"/>
          <w:sz w:val="28"/>
          <w:szCs w:val="28"/>
          <w:lang w:val="uk-UA"/>
        </w:rPr>
        <w:lastRenderedPageBreak/>
        <w:t>самогубства людини. Смерть, прагнення до самогубства є усвідомлення людиною марності всіх його устремлінь.</w:t>
      </w:r>
    </w:p>
    <w:p w14:paraId="63C400A0" w14:textId="69EC8760" w:rsidR="000F66A7" w:rsidRPr="00D3698F" w:rsidRDefault="00BA094F" w:rsidP="000F66A7">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0F66A7" w:rsidRPr="000F66A7">
        <w:rPr>
          <w:color w:val="1A1A1A"/>
          <w:sz w:val="28"/>
          <w:szCs w:val="28"/>
          <w:lang w:val="uk-UA"/>
        </w:rPr>
        <w:t>Проте, А. Камю не сприймає самогубства. На його думку, це не вихід, проблема абсурдності світу все одно не буде вирішена. А. Камю вважав, що «людині потрібно померти непримиренним, і не по своїй волі»</w:t>
      </w:r>
      <w:r w:rsidR="001841EF">
        <w:rPr>
          <w:color w:val="1A1A1A"/>
          <w:sz w:val="28"/>
          <w:szCs w:val="28"/>
          <w:lang w:val="uk-UA"/>
        </w:rPr>
        <w:t xml:space="preserve"> </w:t>
      </w:r>
      <w:r w:rsidR="001841EF">
        <w:rPr>
          <w:color w:val="444444"/>
          <w:sz w:val="28"/>
          <w:szCs w:val="28"/>
          <w:shd w:val="clear" w:color="auto" w:fill="FFFFFF"/>
          <w:lang w:val="uk-UA"/>
        </w:rPr>
        <w:t>[29,791</w:t>
      </w:r>
      <w:r w:rsidR="001841EF" w:rsidRPr="00AF10CD">
        <w:rPr>
          <w:color w:val="444444"/>
          <w:sz w:val="28"/>
          <w:szCs w:val="28"/>
          <w:shd w:val="clear" w:color="auto" w:fill="FFFFFF"/>
          <w:lang w:val="uk-UA"/>
        </w:rPr>
        <w:t>]</w:t>
      </w:r>
      <w:r w:rsidR="000F66A7" w:rsidRPr="000F66A7">
        <w:rPr>
          <w:color w:val="1A1A1A"/>
          <w:sz w:val="28"/>
          <w:szCs w:val="28"/>
          <w:lang w:val="uk-UA"/>
        </w:rPr>
        <w:t>.</w:t>
      </w:r>
    </w:p>
    <w:p w14:paraId="7158F502" w14:textId="77777777" w:rsidR="00D3698F" w:rsidRPr="00D3698F" w:rsidRDefault="00796151" w:rsidP="00796151">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sidRPr="00D3698F">
        <w:rPr>
          <w:color w:val="1A1A1A"/>
          <w:sz w:val="28"/>
          <w:szCs w:val="28"/>
          <w:lang w:val="uk-UA"/>
        </w:rPr>
        <w:t xml:space="preserve">У «Міфі про Сізіфа» Камю розповідає історію міфічного Сізіфа, якого Боги засудили безперервно катати скелю на вершину гори, а потім змусити її знову впасти назад із власної ваги. </w:t>
      </w:r>
      <w:r w:rsidR="00D12376" w:rsidRPr="00D3698F">
        <w:rPr>
          <w:color w:val="1A1A1A"/>
          <w:sz w:val="28"/>
          <w:szCs w:val="28"/>
          <w:lang w:val="uk-UA"/>
        </w:rPr>
        <w:t>«</w:t>
      </w:r>
      <w:r w:rsidR="00D3698F" w:rsidRPr="00D3698F">
        <w:rPr>
          <w:color w:val="1A1A1A"/>
          <w:sz w:val="28"/>
          <w:szCs w:val="28"/>
          <w:lang w:val="uk-UA"/>
        </w:rPr>
        <w:t>Сізіф, пролетар богів, безсилий і непокірний, знає всю ступінь свого нещасного стану: це те, про що він думає під час свого спуску. Яскравість, яка мала становити його тортури одночасно, вінчає його перемогу. Немає такої долі, яку не можна подолати зневагою»</w:t>
      </w:r>
      <w:r w:rsidR="00D12376">
        <w:rPr>
          <w:color w:val="1A1A1A"/>
          <w:sz w:val="28"/>
          <w:szCs w:val="28"/>
          <w:lang w:val="uk-UA"/>
        </w:rPr>
        <w:t xml:space="preserve"> </w:t>
      </w:r>
      <w:r w:rsidR="001841EF">
        <w:rPr>
          <w:color w:val="444444"/>
          <w:sz w:val="28"/>
          <w:szCs w:val="28"/>
          <w:shd w:val="clear" w:color="auto" w:fill="FFFFFF"/>
          <w:lang w:val="uk-UA"/>
        </w:rPr>
        <w:t>[32,474</w:t>
      </w:r>
      <w:r w:rsidR="001841EF" w:rsidRPr="00AF10CD">
        <w:rPr>
          <w:color w:val="444444"/>
          <w:sz w:val="28"/>
          <w:szCs w:val="28"/>
          <w:shd w:val="clear" w:color="auto" w:fill="FFFFFF"/>
          <w:lang w:val="uk-UA"/>
        </w:rPr>
        <w:t>]</w:t>
      </w:r>
      <w:r w:rsidR="00D3698F" w:rsidRPr="00D3698F">
        <w:rPr>
          <w:color w:val="1A1A1A"/>
          <w:sz w:val="28"/>
          <w:szCs w:val="28"/>
          <w:lang w:val="uk-UA"/>
        </w:rPr>
        <w:t xml:space="preserve">. Потрібно уявити тоді </w:t>
      </w:r>
      <w:proofErr w:type="spellStart"/>
      <w:r w:rsidR="00D3698F" w:rsidRPr="00D3698F">
        <w:rPr>
          <w:color w:val="1A1A1A"/>
          <w:sz w:val="28"/>
          <w:szCs w:val="28"/>
          <w:lang w:val="uk-UA"/>
        </w:rPr>
        <w:t>Сизіфа</w:t>
      </w:r>
      <w:proofErr w:type="spellEnd"/>
      <w:r w:rsidR="00D3698F" w:rsidRPr="00D3698F">
        <w:rPr>
          <w:color w:val="1A1A1A"/>
          <w:sz w:val="28"/>
          <w:szCs w:val="28"/>
          <w:lang w:val="uk-UA"/>
        </w:rPr>
        <w:t xml:space="preserve"> переможцем: долю та абсурд подолала радісна зневага. Презирство - це відповідна реакція перед абсурдом; інша назва цього </w:t>
      </w:r>
      <w:r w:rsidR="00D12376" w:rsidRPr="00D3698F">
        <w:rPr>
          <w:color w:val="1A1A1A"/>
          <w:sz w:val="28"/>
          <w:szCs w:val="28"/>
          <w:lang w:val="uk-UA"/>
        </w:rPr>
        <w:t>«</w:t>
      </w:r>
      <w:r w:rsidR="00D3698F" w:rsidRPr="00D3698F">
        <w:rPr>
          <w:color w:val="1A1A1A"/>
          <w:sz w:val="28"/>
          <w:szCs w:val="28"/>
          <w:lang w:val="uk-UA"/>
        </w:rPr>
        <w:t>зневаг</w:t>
      </w:r>
      <w:r w:rsidR="00D12376">
        <w:rPr>
          <w:color w:val="1A1A1A"/>
          <w:sz w:val="28"/>
          <w:szCs w:val="28"/>
          <w:lang w:val="uk-UA"/>
        </w:rPr>
        <w:t>а</w:t>
      </w:r>
      <w:r w:rsidR="00D12376" w:rsidRPr="00D3698F">
        <w:rPr>
          <w:color w:val="1A1A1A"/>
          <w:sz w:val="28"/>
          <w:szCs w:val="28"/>
          <w:lang w:val="uk-UA"/>
        </w:rPr>
        <w:t>»</w:t>
      </w:r>
      <w:r w:rsidR="00D3698F" w:rsidRPr="00D3698F">
        <w:rPr>
          <w:color w:val="1A1A1A"/>
          <w:sz w:val="28"/>
          <w:szCs w:val="28"/>
          <w:lang w:val="uk-UA"/>
        </w:rPr>
        <w:t xml:space="preserve">, хоча б було художньою творчістю. Коли Камю говорить: </w:t>
      </w:r>
      <w:r w:rsidR="00D12376" w:rsidRPr="00D3698F">
        <w:rPr>
          <w:color w:val="1A1A1A"/>
          <w:sz w:val="28"/>
          <w:szCs w:val="28"/>
          <w:lang w:val="uk-UA"/>
        </w:rPr>
        <w:t>«</w:t>
      </w:r>
      <w:r w:rsidR="00D3698F" w:rsidRPr="00D3698F">
        <w:rPr>
          <w:color w:val="1A1A1A"/>
          <w:sz w:val="28"/>
          <w:szCs w:val="28"/>
          <w:lang w:val="uk-UA"/>
        </w:rPr>
        <w:t>Людина не виявляє абсурду, не маючи спокуси написати посібник щастя</w:t>
      </w:r>
      <w:r w:rsidR="00D12376" w:rsidRPr="00D3698F">
        <w:rPr>
          <w:color w:val="1A1A1A"/>
          <w:sz w:val="28"/>
          <w:szCs w:val="28"/>
          <w:lang w:val="uk-UA"/>
        </w:rPr>
        <w:t>»</w:t>
      </w:r>
      <w:r w:rsidR="001841EF">
        <w:rPr>
          <w:color w:val="1A1A1A"/>
          <w:sz w:val="28"/>
          <w:szCs w:val="28"/>
          <w:lang w:val="uk-UA"/>
        </w:rPr>
        <w:t xml:space="preserve"> </w:t>
      </w:r>
      <w:r w:rsidR="001841EF">
        <w:rPr>
          <w:color w:val="444444"/>
          <w:sz w:val="28"/>
          <w:szCs w:val="28"/>
          <w:shd w:val="clear" w:color="auto" w:fill="FFFFFF"/>
          <w:lang w:val="uk-UA"/>
        </w:rPr>
        <w:t>[34,110</w:t>
      </w:r>
      <w:r w:rsidR="001841EF" w:rsidRPr="00AF10CD">
        <w:rPr>
          <w:color w:val="444444"/>
          <w:sz w:val="28"/>
          <w:szCs w:val="28"/>
          <w:shd w:val="clear" w:color="auto" w:fill="FFFFFF"/>
          <w:lang w:val="uk-UA"/>
        </w:rPr>
        <w:t>]</w:t>
      </w:r>
      <w:r w:rsidR="001841EF">
        <w:rPr>
          <w:color w:val="444444"/>
          <w:sz w:val="28"/>
          <w:szCs w:val="28"/>
          <w:shd w:val="clear" w:color="auto" w:fill="FFFFFF"/>
          <w:lang w:val="uk-UA"/>
        </w:rPr>
        <w:t xml:space="preserve">. </w:t>
      </w:r>
      <w:r w:rsidR="001841EF">
        <w:rPr>
          <w:color w:val="1A1A1A"/>
          <w:sz w:val="28"/>
          <w:szCs w:val="28"/>
          <w:lang w:val="uk-UA"/>
        </w:rPr>
        <w:t>В</w:t>
      </w:r>
      <w:r w:rsidR="00D3698F" w:rsidRPr="00D3698F">
        <w:rPr>
          <w:color w:val="1A1A1A"/>
          <w:sz w:val="28"/>
          <w:szCs w:val="28"/>
          <w:lang w:val="uk-UA"/>
        </w:rPr>
        <w:t>ін пише про хвилину збудженого божевілля, яка є моментом генезису художнього твору. Божевілля, але тим не менш</w:t>
      </w:r>
      <w:r w:rsidR="00D12376">
        <w:rPr>
          <w:color w:val="1A1A1A"/>
          <w:sz w:val="28"/>
          <w:szCs w:val="28"/>
          <w:lang w:val="uk-UA"/>
        </w:rPr>
        <w:t xml:space="preserve"> </w:t>
      </w:r>
      <w:r w:rsidR="00D3698F" w:rsidRPr="00D3698F">
        <w:rPr>
          <w:color w:val="1A1A1A"/>
          <w:sz w:val="28"/>
          <w:szCs w:val="28"/>
          <w:lang w:val="uk-UA"/>
        </w:rPr>
        <w:t xml:space="preserve">глибоке </w:t>
      </w:r>
      <w:r w:rsidR="00D12376">
        <w:rPr>
          <w:color w:val="1A1A1A"/>
          <w:sz w:val="28"/>
          <w:szCs w:val="28"/>
          <w:lang w:val="uk-UA"/>
        </w:rPr>
        <w:t>–</w:t>
      </w:r>
      <w:r w:rsidR="00D3698F" w:rsidRPr="00D3698F">
        <w:rPr>
          <w:color w:val="1A1A1A"/>
          <w:sz w:val="28"/>
          <w:szCs w:val="28"/>
          <w:lang w:val="uk-UA"/>
        </w:rPr>
        <w:t xml:space="preserve"> подумайте про функцію Дурня у шекспірівському Королі Лірі як про того, хто відкриває королю найглибші істини через гру, мімік</w:t>
      </w:r>
      <w:r w:rsidR="00D12376">
        <w:rPr>
          <w:color w:val="1A1A1A"/>
          <w:sz w:val="28"/>
          <w:szCs w:val="28"/>
          <w:lang w:val="uk-UA"/>
        </w:rPr>
        <w:t>у</w:t>
      </w:r>
      <w:r w:rsidR="00D3698F" w:rsidRPr="00D3698F">
        <w:rPr>
          <w:color w:val="1A1A1A"/>
          <w:sz w:val="28"/>
          <w:szCs w:val="28"/>
          <w:lang w:val="uk-UA"/>
        </w:rPr>
        <w:t xml:space="preserve"> та пісні. Таке божевілля може подолати абсурд, не скасовуючи його взагалі.</w:t>
      </w:r>
    </w:p>
    <w:p w14:paraId="7CBC2ED5" w14:textId="77777777" w:rsidR="00D3698F" w:rsidRPr="00D3698F" w:rsidRDefault="00796151" w:rsidP="00D12376">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sidRPr="00D3698F">
        <w:rPr>
          <w:color w:val="1A1A1A"/>
          <w:sz w:val="28"/>
          <w:szCs w:val="28"/>
          <w:lang w:val="uk-UA"/>
        </w:rPr>
        <w:t xml:space="preserve">Майже через десять років після публікації </w:t>
      </w:r>
      <w:r w:rsidR="00D12376" w:rsidRPr="00D3698F">
        <w:rPr>
          <w:color w:val="1A1A1A"/>
          <w:sz w:val="28"/>
          <w:szCs w:val="28"/>
          <w:lang w:val="uk-UA"/>
        </w:rPr>
        <w:t>«</w:t>
      </w:r>
      <w:r w:rsidR="00D3698F" w:rsidRPr="00D3698F">
        <w:rPr>
          <w:color w:val="1A1A1A"/>
          <w:sz w:val="28"/>
          <w:szCs w:val="28"/>
          <w:lang w:val="uk-UA"/>
        </w:rPr>
        <w:t>Міфу про Сізіфа</w:t>
      </w:r>
      <w:r w:rsidR="00D12376" w:rsidRPr="00D3698F">
        <w:rPr>
          <w:color w:val="1A1A1A"/>
          <w:sz w:val="28"/>
          <w:szCs w:val="28"/>
          <w:lang w:val="uk-UA"/>
        </w:rPr>
        <w:t>»</w:t>
      </w:r>
      <w:r w:rsidR="00D3698F" w:rsidRPr="00D3698F">
        <w:rPr>
          <w:color w:val="1A1A1A"/>
          <w:sz w:val="28"/>
          <w:szCs w:val="28"/>
          <w:lang w:val="uk-UA"/>
        </w:rPr>
        <w:t xml:space="preserve"> Камю публікує свою другу велику філософську працю </w:t>
      </w:r>
      <w:r w:rsidR="00D12376" w:rsidRPr="00D3698F">
        <w:rPr>
          <w:color w:val="1A1A1A"/>
          <w:sz w:val="28"/>
          <w:szCs w:val="28"/>
          <w:lang w:val="uk-UA"/>
        </w:rPr>
        <w:t>«</w:t>
      </w:r>
      <w:r w:rsidR="00D3698F" w:rsidRPr="00D3698F">
        <w:rPr>
          <w:color w:val="1A1A1A"/>
          <w:sz w:val="28"/>
          <w:szCs w:val="28"/>
          <w:lang w:val="uk-UA"/>
        </w:rPr>
        <w:t>Повсталі</w:t>
      </w:r>
      <w:r w:rsidR="00D12376" w:rsidRPr="00D3698F">
        <w:rPr>
          <w:color w:val="1A1A1A"/>
          <w:sz w:val="28"/>
          <w:szCs w:val="28"/>
          <w:lang w:val="uk-UA"/>
        </w:rPr>
        <w:t>»</w:t>
      </w:r>
      <w:r w:rsidR="00D3698F" w:rsidRPr="00D3698F">
        <w:rPr>
          <w:color w:val="1A1A1A"/>
          <w:sz w:val="28"/>
          <w:szCs w:val="28"/>
          <w:lang w:val="uk-UA"/>
        </w:rPr>
        <w:t xml:space="preserve"> (1951). Камю продовжує проблему, яка розпочалася з «Міфу про Сізіфа». Раніше повстання або створення вважалося необхідною відповіддю на абсурдність існування. Тут Камю продовжує вивчати природу бунту та його численні </w:t>
      </w:r>
      <w:r w:rsidR="00D3698F" w:rsidRPr="00D3698F">
        <w:rPr>
          <w:color w:val="1A1A1A"/>
          <w:sz w:val="28"/>
          <w:szCs w:val="28"/>
          <w:lang w:val="uk-UA"/>
        </w:rPr>
        <w:lastRenderedPageBreak/>
        <w:t xml:space="preserve">прояви в історії. У «Міфі про Сізіфа» , по-справжньому ніцшеанським чином, Камю сказав: «Є лише одна корисна дія </w:t>
      </w:r>
      <w:r w:rsidR="00D12376">
        <w:rPr>
          <w:color w:val="1A1A1A"/>
          <w:sz w:val="28"/>
          <w:szCs w:val="28"/>
          <w:lang w:val="uk-UA"/>
        </w:rPr>
        <w:t xml:space="preserve">– </w:t>
      </w:r>
      <w:r w:rsidR="00D3698F" w:rsidRPr="00D3698F">
        <w:rPr>
          <w:color w:val="1A1A1A"/>
          <w:sz w:val="28"/>
          <w:szCs w:val="28"/>
          <w:lang w:val="uk-UA"/>
        </w:rPr>
        <w:t xml:space="preserve">переробка </w:t>
      </w:r>
      <w:r w:rsidR="001841EF">
        <w:rPr>
          <w:color w:val="1A1A1A"/>
          <w:sz w:val="28"/>
          <w:szCs w:val="28"/>
          <w:lang w:val="uk-UA"/>
        </w:rPr>
        <w:t xml:space="preserve">людини та землі» </w:t>
      </w:r>
      <w:r w:rsidR="001841EF">
        <w:rPr>
          <w:color w:val="444444"/>
          <w:sz w:val="28"/>
          <w:szCs w:val="28"/>
          <w:shd w:val="clear" w:color="auto" w:fill="FFFFFF"/>
          <w:lang w:val="uk-UA"/>
        </w:rPr>
        <w:t>[31,490</w:t>
      </w:r>
      <w:r w:rsidR="001841EF" w:rsidRPr="00AF10CD">
        <w:rPr>
          <w:color w:val="444444"/>
          <w:sz w:val="28"/>
          <w:szCs w:val="28"/>
          <w:shd w:val="clear" w:color="auto" w:fill="FFFFFF"/>
          <w:lang w:val="uk-UA"/>
        </w:rPr>
        <w:t>]</w:t>
      </w:r>
      <w:r w:rsidR="00D3698F" w:rsidRPr="00D3698F">
        <w:rPr>
          <w:color w:val="1A1A1A"/>
          <w:sz w:val="28"/>
          <w:szCs w:val="28"/>
          <w:lang w:val="uk-UA"/>
        </w:rPr>
        <w:t xml:space="preserve">. Однак у </w:t>
      </w:r>
      <w:r w:rsidR="00D12376" w:rsidRPr="00D3698F">
        <w:rPr>
          <w:color w:val="1A1A1A"/>
          <w:sz w:val="28"/>
          <w:szCs w:val="28"/>
          <w:lang w:val="uk-UA"/>
        </w:rPr>
        <w:t>«</w:t>
      </w:r>
      <w:r w:rsidR="00D3698F" w:rsidRPr="00D3698F">
        <w:rPr>
          <w:color w:val="1A1A1A"/>
          <w:sz w:val="28"/>
          <w:szCs w:val="28"/>
          <w:lang w:val="uk-UA"/>
        </w:rPr>
        <w:t>Повстанці</w:t>
      </w:r>
      <w:r w:rsidR="00D12376" w:rsidRPr="00D3698F">
        <w:rPr>
          <w:color w:val="1A1A1A"/>
          <w:sz w:val="28"/>
          <w:szCs w:val="28"/>
          <w:lang w:val="uk-UA"/>
        </w:rPr>
        <w:t>»</w:t>
      </w:r>
      <w:r w:rsidR="00D3698F" w:rsidRPr="00D3698F">
        <w:rPr>
          <w:color w:val="1A1A1A"/>
          <w:sz w:val="28"/>
          <w:szCs w:val="28"/>
          <w:lang w:val="uk-UA"/>
        </w:rPr>
        <w:t xml:space="preserve">, що нагадує </w:t>
      </w:r>
      <w:r w:rsidR="00D12376" w:rsidRPr="00D3698F">
        <w:rPr>
          <w:color w:val="1A1A1A"/>
          <w:sz w:val="28"/>
          <w:szCs w:val="28"/>
          <w:lang w:val="uk-UA"/>
        </w:rPr>
        <w:t>«</w:t>
      </w:r>
      <w:r w:rsidR="00D3698F" w:rsidRPr="00D3698F">
        <w:rPr>
          <w:color w:val="1A1A1A"/>
          <w:sz w:val="28"/>
          <w:szCs w:val="28"/>
          <w:lang w:val="uk-UA"/>
        </w:rPr>
        <w:t>Ферму тварин</w:t>
      </w:r>
      <w:r w:rsidR="00D12376" w:rsidRPr="00D3698F">
        <w:rPr>
          <w:color w:val="1A1A1A"/>
          <w:sz w:val="28"/>
          <w:szCs w:val="28"/>
          <w:lang w:val="uk-UA"/>
        </w:rPr>
        <w:t>»</w:t>
      </w:r>
      <w:r w:rsidR="00D3698F" w:rsidRPr="00D3698F">
        <w:rPr>
          <w:color w:val="1A1A1A"/>
          <w:sz w:val="28"/>
          <w:szCs w:val="28"/>
          <w:lang w:val="uk-UA"/>
        </w:rPr>
        <w:t xml:space="preserve"> </w:t>
      </w:r>
      <w:proofErr w:type="spellStart"/>
      <w:r w:rsidR="00D3698F" w:rsidRPr="00D3698F">
        <w:rPr>
          <w:color w:val="1A1A1A"/>
          <w:sz w:val="28"/>
          <w:szCs w:val="28"/>
          <w:lang w:val="uk-UA"/>
        </w:rPr>
        <w:t>Оруелла</w:t>
      </w:r>
      <w:proofErr w:type="spellEnd"/>
      <w:r w:rsidR="00D3698F" w:rsidRPr="00D3698F">
        <w:rPr>
          <w:color w:val="1A1A1A"/>
          <w:sz w:val="28"/>
          <w:szCs w:val="28"/>
          <w:lang w:val="uk-UA"/>
        </w:rPr>
        <w:t xml:space="preserve"> , одне з перших зауважень, яке він робить, полягає в наступному: «Раб починає з благання про справедливість, а закінчує тим, що хоче носити корону. Він теж хоче домінувати»</w:t>
      </w:r>
      <w:r w:rsidR="00D12376">
        <w:rPr>
          <w:color w:val="1A1A1A"/>
          <w:sz w:val="28"/>
          <w:szCs w:val="28"/>
          <w:lang w:val="uk-UA"/>
        </w:rPr>
        <w:t xml:space="preserve"> </w:t>
      </w:r>
      <w:r w:rsidR="001841EF">
        <w:rPr>
          <w:color w:val="444444"/>
          <w:sz w:val="28"/>
          <w:szCs w:val="28"/>
          <w:shd w:val="clear" w:color="auto" w:fill="FFFFFF"/>
          <w:lang w:val="uk-UA"/>
        </w:rPr>
        <w:t>[30,791</w:t>
      </w:r>
      <w:r w:rsidR="001841EF" w:rsidRPr="00AF10CD">
        <w:rPr>
          <w:color w:val="444444"/>
          <w:sz w:val="28"/>
          <w:szCs w:val="28"/>
          <w:shd w:val="clear" w:color="auto" w:fill="FFFFFF"/>
          <w:lang w:val="uk-UA"/>
        </w:rPr>
        <w:t>]</w:t>
      </w:r>
      <w:r w:rsidR="00D3698F" w:rsidRPr="00D3698F">
        <w:rPr>
          <w:color w:val="1A1A1A"/>
          <w:sz w:val="28"/>
          <w:szCs w:val="28"/>
          <w:lang w:val="uk-UA"/>
        </w:rPr>
        <w:t xml:space="preserve">. Проблема полягає в тому, що, хоча людина справді бунтує як проти несправедливих соціальних умов, так і, як говорить Камю, проти цілого творіння, тим не менше, в практичному управлінні такою революцією, людина приходить до заперечення гуманності іншого, намагаючись </w:t>
      </w:r>
      <w:proofErr w:type="spellStart"/>
      <w:r w:rsidR="00D3698F" w:rsidRPr="00D3698F">
        <w:rPr>
          <w:color w:val="1A1A1A"/>
          <w:sz w:val="28"/>
          <w:szCs w:val="28"/>
          <w:lang w:val="uk-UA"/>
        </w:rPr>
        <w:t>нав</w:t>
      </w:r>
      <w:proofErr w:type="spellEnd"/>
      <w:r w:rsidR="00D12376" w:rsidRPr="00D12376">
        <w:rPr>
          <w:color w:val="1A1A1A"/>
          <w:sz w:val="28"/>
          <w:szCs w:val="28"/>
        </w:rPr>
        <w:t>’</w:t>
      </w:r>
      <w:proofErr w:type="spellStart"/>
      <w:r w:rsidR="00D3698F" w:rsidRPr="00D3698F">
        <w:rPr>
          <w:color w:val="1A1A1A"/>
          <w:sz w:val="28"/>
          <w:szCs w:val="28"/>
          <w:lang w:val="uk-UA"/>
        </w:rPr>
        <w:t>язати</w:t>
      </w:r>
      <w:proofErr w:type="spellEnd"/>
      <w:r w:rsidR="00D3698F" w:rsidRPr="00D3698F">
        <w:rPr>
          <w:color w:val="1A1A1A"/>
          <w:sz w:val="28"/>
          <w:szCs w:val="28"/>
          <w:lang w:val="uk-UA"/>
        </w:rPr>
        <w:t xml:space="preserve"> власну індивідуальність. Візьмемо для прикладу справу сумнозвісного маркіза де </w:t>
      </w:r>
      <w:proofErr w:type="spellStart"/>
      <w:r w:rsidR="00D3698F" w:rsidRPr="00D3698F">
        <w:rPr>
          <w:color w:val="1A1A1A"/>
          <w:sz w:val="28"/>
          <w:szCs w:val="28"/>
          <w:lang w:val="uk-UA"/>
        </w:rPr>
        <w:t>Сада</w:t>
      </w:r>
      <w:proofErr w:type="spellEnd"/>
      <w:r w:rsidR="00D3698F" w:rsidRPr="00D3698F">
        <w:rPr>
          <w:color w:val="1A1A1A"/>
          <w:sz w:val="28"/>
          <w:szCs w:val="28"/>
          <w:lang w:val="uk-UA"/>
        </w:rPr>
        <w:t xml:space="preserve">, яку досліджує Камю. У Саде діють суперечливі сили (див. «120 днів </w:t>
      </w:r>
      <w:proofErr w:type="spellStart"/>
      <w:r w:rsidR="00D3698F" w:rsidRPr="00D3698F">
        <w:rPr>
          <w:color w:val="1A1A1A"/>
          <w:sz w:val="28"/>
          <w:szCs w:val="28"/>
          <w:lang w:val="uk-UA"/>
        </w:rPr>
        <w:t>Содома</w:t>
      </w:r>
      <w:proofErr w:type="spellEnd"/>
      <w:r w:rsidR="00D3698F" w:rsidRPr="00D3698F">
        <w:rPr>
          <w:color w:val="1A1A1A"/>
          <w:sz w:val="28"/>
          <w:szCs w:val="28"/>
          <w:lang w:val="uk-UA"/>
        </w:rPr>
        <w:t>» ). З одного боку, Сад бажає створення (безумовно божевільного) спільнота з бажанням як головним господарем, а з іншого боку саме це бажання поглинає і себе, і всіх суб</w:t>
      </w:r>
      <w:r w:rsidR="00D12376" w:rsidRPr="00D12376">
        <w:rPr>
          <w:color w:val="1A1A1A"/>
          <w:sz w:val="28"/>
          <w:szCs w:val="28"/>
          <w:lang w:val="uk-UA"/>
        </w:rPr>
        <w:t>’</w:t>
      </w:r>
      <w:r w:rsidR="00D3698F" w:rsidRPr="00D3698F">
        <w:rPr>
          <w:color w:val="1A1A1A"/>
          <w:sz w:val="28"/>
          <w:szCs w:val="28"/>
          <w:lang w:val="uk-UA"/>
        </w:rPr>
        <w:t>єктів, які стоять на її шляху.</w:t>
      </w:r>
    </w:p>
    <w:p w14:paraId="4806AA59" w14:textId="7887E37A" w:rsidR="009603DD" w:rsidRPr="009603DD" w:rsidRDefault="00796151" w:rsidP="009603DD">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D3698F" w:rsidRPr="00D3698F">
        <w:rPr>
          <w:color w:val="1A1A1A"/>
          <w:sz w:val="28"/>
          <w:szCs w:val="28"/>
          <w:lang w:val="uk-UA"/>
        </w:rPr>
        <w:t xml:space="preserve">Далі Камю вивчає історичні прояви повстання, найвидатніший випадок </w:t>
      </w:r>
      <w:r w:rsidR="009603DD">
        <w:rPr>
          <w:color w:val="1A1A1A"/>
          <w:sz w:val="28"/>
          <w:szCs w:val="28"/>
          <w:lang w:val="uk-UA"/>
        </w:rPr>
        <w:t>–</w:t>
      </w:r>
      <w:r w:rsidR="00D3698F" w:rsidRPr="00D3698F">
        <w:rPr>
          <w:color w:val="1A1A1A"/>
          <w:sz w:val="28"/>
          <w:szCs w:val="28"/>
          <w:lang w:val="uk-UA"/>
        </w:rPr>
        <w:t xml:space="preserve"> Французька революція. Камю стверджує, що в результаті революція замінила трансцендентні цінності, які вона прагнула скасувати. Всемогутнє поняття справедливості тепер займає місце, яке раніше населя</w:t>
      </w:r>
      <w:r w:rsidR="00D12376">
        <w:rPr>
          <w:color w:val="1A1A1A"/>
          <w:sz w:val="28"/>
          <w:szCs w:val="28"/>
          <w:lang w:val="uk-UA"/>
        </w:rPr>
        <w:t>в</w:t>
      </w:r>
      <w:r w:rsidR="00D3698F" w:rsidRPr="00D3698F">
        <w:rPr>
          <w:color w:val="1A1A1A"/>
          <w:sz w:val="28"/>
          <w:szCs w:val="28"/>
          <w:lang w:val="uk-UA"/>
        </w:rPr>
        <w:t xml:space="preserve"> Бог. Ганебне припущення Руссо про те, що за панування "загальної волі" всі будуть "змушені бути вільними" (Руссо у Фолі 2008: 61) відкриває шлях до злочинів, скоєних після революції. Камю побоюється, що всі революції закінчуються відновленням держави. “... Сімнадцять вісімдесят дев’ять приносить Наполеона; 1848 Наполеон III; 1917 Сталін; італійські хвилювання двадцятих років, Муссоліні; </w:t>
      </w:r>
      <w:proofErr w:type="spellStart"/>
      <w:r w:rsidR="00D3698F" w:rsidRPr="00D3698F">
        <w:rPr>
          <w:color w:val="1A1A1A"/>
          <w:sz w:val="28"/>
          <w:szCs w:val="28"/>
          <w:lang w:val="uk-UA"/>
        </w:rPr>
        <w:t>Веймарська</w:t>
      </w:r>
      <w:proofErr w:type="spellEnd"/>
      <w:r w:rsidR="00D3698F" w:rsidRPr="00D3698F">
        <w:rPr>
          <w:color w:val="1A1A1A"/>
          <w:sz w:val="28"/>
          <w:szCs w:val="28"/>
          <w:lang w:val="uk-UA"/>
        </w:rPr>
        <w:t xml:space="preserve"> респуб</w:t>
      </w:r>
      <w:r w:rsidR="001841EF">
        <w:rPr>
          <w:color w:val="1A1A1A"/>
          <w:sz w:val="28"/>
          <w:szCs w:val="28"/>
          <w:lang w:val="uk-UA"/>
        </w:rPr>
        <w:t>ліка, Гітлер »</w:t>
      </w:r>
      <w:r w:rsidR="00D3698F" w:rsidRPr="00D3698F">
        <w:rPr>
          <w:color w:val="1A1A1A"/>
          <w:sz w:val="28"/>
          <w:szCs w:val="28"/>
          <w:lang w:val="uk-UA"/>
        </w:rPr>
        <w:t>. Камю змушений дослідити марксистський погляд на історію як на можливу відповідь на невдалі спроби встановлення справжнього революційного режиму. Камю досліджує схожість між християнською та марксистською концепціями історії. Вони обидва демонструють буржуазн</w:t>
      </w:r>
      <w:r w:rsidR="00D12376">
        <w:rPr>
          <w:color w:val="1A1A1A"/>
          <w:sz w:val="28"/>
          <w:szCs w:val="28"/>
          <w:lang w:val="uk-UA"/>
        </w:rPr>
        <w:t xml:space="preserve">у </w:t>
      </w:r>
      <w:r w:rsidR="00D3698F" w:rsidRPr="00D3698F">
        <w:rPr>
          <w:color w:val="1A1A1A"/>
          <w:sz w:val="28"/>
          <w:szCs w:val="28"/>
          <w:lang w:val="uk-UA"/>
        </w:rPr>
        <w:t xml:space="preserve">заклопотаність </w:t>
      </w:r>
      <w:r w:rsidR="00D3698F" w:rsidRPr="00D3698F">
        <w:rPr>
          <w:color w:val="1A1A1A"/>
          <w:sz w:val="28"/>
          <w:szCs w:val="28"/>
          <w:lang w:val="uk-UA"/>
        </w:rPr>
        <w:lastRenderedPageBreak/>
        <w:t xml:space="preserve">прогресом. В </w:t>
      </w:r>
      <w:proofErr w:type="spellStart"/>
      <w:r w:rsidR="00D3698F" w:rsidRPr="00D3698F">
        <w:rPr>
          <w:color w:val="1A1A1A"/>
          <w:sz w:val="28"/>
          <w:szCs w:val="28"/>
          <w:lang w:val="uk-UA"/>
        </w:rPr>
        <w:t>ім</w:t>
      </w:r>
      <w:proofErr w:type="spellEnd"/>
      <w:r w:rsidR="00E87DBE" w:rsidRPr="00E87DBE">
        <w:rPr>
          <w:color w:val="1A1A1A"/>
          <w:sz w:val="28"/>
          <w:szCs w:val="28"/>
        </w:rPr>
        <w:t>’</w:t>
      </w:r>
      <w:r w:rsidR="00D3698F" w:rsidRPr="00D3698F">
        <w:rPr>
          <w:color w:val="1A1A1A"/>
          <w:sz w:val="28"/>
          <w:szCs w:val="28"/>
          <w:lang w:val="uk-UA"/>
        </w:rPr>
        <w:t xml:space="preserve">я майбутнього все можна виправдати: «майбутнє </w:t>
      </w:r>
      <w:r w:rsidR="00D12376">
        <w:rPr>
          <w:color w:val="1A1A1A"/>
          <w:sz w:val="28"/>
          <w:szCs w:val="28"/>
          <w:lang w:val="uk-UA"/>
        </w:rPr>
        <w:t>–</w:t>
      </w:r>
      <w:r w:rsidR="00D3698F" w:rsidRPr="00D3698F">
        <w:rPr>
          <w:color w:val="1A1A1A"/>
          <w:sz w:val="28"/>
          <w:szCs w:val="28"/>
          <w:lang w:val="uk-UA"/>
        </w:rPr>
        <w:t xml:space="preserve"> це єдиний вид власності, яку господарі охоче поступ</w:t>
      </w:r>
      <w:r w:rsidR="001841EF">
        <w:rPr>
          <w:color w:val="1A1A1A"/>
          <w:sz w:val="28"/>
          <w:szCs w:val="28"/>
          <w:lang w:val="uk-UA"/>
        </w:rPr>
        <w:t>аються рабам»</w:t>
      </w:r>
      <w:r w:rsidR="00D3698F" w:rsidRPr="00D3698F">
        <w:rPr>
          <w:color w:val="1A1A1A"/>
          <w:sz w:val="28"/>
          <w:szCs w:val="28"/>
          <w:lang w:val="uk-UA"/>
        </w:rPr>
        <w:t xml:space="preserve">. Історія, згідно з обома поглядами, є лінійним прогресом від встановленого початку до певного кінця (метафізичне спасіння людини або матеріалістичне спасіння її в майбутньому комуністичному суспільстві). Під впливом прочитаного </w:t>
      </w:r>
      <w:proofErr w:type="spellStart"/>
      <w:r w:rsidR="00D3698F" w:rsidRPr="00D3698F">
        <w:rPr>
          <w:color w:val="1A1A1A"/>
          <w:sz w:val="28"/>
          <w:szCs w:val="28"/>
          <w:lang w:val="uk-UA"/>
        </w:rPr>
        <w:t>Кожевом</w:t>
      </w:r>
      <w:proofErr w:type="spellEnd"/>
      <w:r w:rsidR="00D3698F" w:rsidRPr="00D3698F">
        <w:rPr>
          <w:color w:val="1A1A1A"/>
          <w:sz w:val="28"/>
          <w:szCs w:val="28"/>
          <w:lang w:val="uk-UA"/>
        </w:rPr>
        <w:t xml:space="preserve"> Гегеля Камю трактує це майбутнє, безкласове суспільство як «кінець історії». </w:t>
      </w:r>
      <w:r w:rsidRPr="00D3698F">
        <w:rPr>
          <w:color w:val="1A1A1A"/>
          <w:sz w:val="28"/>
          <w:szCs w:val="28"/>
          <w:lang w:val="uk-UA"/>
        </w:rPr>
        <w:t>«</w:t>
      </w:r>
      <w:r w:rsidR="00D3698F" w:rsidRPr="00D3698F">
        <w:rPr>
          <w:color w:val="1A1A1A"/>
          <w:sz w:val="28"/>
          <w:szCs w:val="28"/>
          <w:lang w:val="uk-UA"/>
        </w:rPr>
        <w:t>Кінець історії</w:t>
      </w:r>
      <w:r w:rsidRPr="00D3698F">
        <w:rPr>
          <w:color w:val="1A1A1A"/>
          <w:sz w:val="28"/>
          <w:szCs w:val="28"/>
          <w:lang w:val="uk-UA"/>
        </w:rPr>
        <w:t>»</w:t>
      </w:r>
      <w:r w:rsidR="00D3698F" w:rsidRPr="00D3698F">
        <w:rPr>
          <w:color w:val="1A1A1A"/>
          <w:sz w:val="28"/>
          <w:szCs w:val="28"/>
          <w:lang w:val="uk-UA"/>
        </w:rPr>
        <w:t xml:space="preserve"> передбачає, що коли всі суперечності припиняться, тоді сама історія закінчиться. Це, стверджує Камю, по суті нігілістичне: історія, по суті, визнає, що створення смислу вже неможливе, і робить самогубство. Оскільки історичні революції здебільшого є нігілістичними рухами, Камю припускає, що абсолютне значення цінностей революції обов'язково призводить до їх заперечення. Навпаки</w:t>
      </w:r>
      <w:r>
        <w:rPr>
          <w:color w:val="1A1A1A"/>
          <w:sz w:val="28"/>
          <w:szCs w:val="28"/>
          <w:lang w:val="uk-UA"/>
        </w:rPr>
        <w:t xml:space="preserve"> </w:t>
      </w:r>
      <w:r w:rsidR="00D3698F" w:rsidRPr="00D3698F">
        <w:rPr>
          <w:color w:val="1A1A1A"/>
          <w:sz w:val="28"/>
          <w:szCs w:val="28"/>
          <w:lang w:val="uk-UA"/>
        </w:rPr>
        <w:t>відносна концепція цих цінностей зможе підтримати спільноту вільних людей, які не забули, що кожен історичний бунт починався із утвердження людської солідарності, на якій може базуватися кожна інша цінність.</w:t>
      </w:r>
      <w:r w:rsidR="00D3698F">
        <w:rPr>
          <w:color w:val="1A1A1A"/>
          <w:sz w:val="28"/>
          <w:szCs w:val="28"/>
          <w:lang w:val="uk-UA"/>
        </w:rPr>
        <w:t xml:space="preserve"> </w:t>
      </w:r>
      <w:r w:rsidR="009603DD">
        <w:rPr>
          <w:color w:val="1A1A1A"/>
          <w:sz w:val="28"/>
          <w:szCs w:val="28"/>
          <w:lang w:val="uk-UA"/>
        </w:rPr>
        <w:br/>
        <w:t xml:space="preserve">         </w:t>
      </w:r>
      <w:r w:rsidR="009603DD" w:rsidRPr="009603DD">
        <w:rPr>
          <w:color w:val="1A1A1A"/>
          <w:sz w:val="28"/>
          <w:szCs w:val="28"/>
          <w:lang w:val="uk-UA"/>
        </w:rPr>
        <w:t xml:space="preserve">«Існує лише одна справді серйозна філософська проблема, </w:t>
      </w:r>
      <w:r w:rsidR="009603DD">
        <w:rPr>
          <w:color w:val="1A1A1A"/>
          <w:sz w:val="28"/>
          <w:szCs w:val="28"/>
          <w:lang w:val="uk-UA"/>
        </w:rPr>
        <w:softHyphen/>
        <w:t>–</w:t>
      </w:r>
      <w:r w:rsidR="009603DD" w:rsidRPr="009603DD">
        <w:rPr>
          <w:color w:val="1A1A1A"/>
          <w:sz w:val="28"/>
          <w:szCs w:val="28"/>
          <w:lang w:val="uk-UA"/>
        </w:rPr>
        <w:t xml:space="preserve"> говорить Камю, </w:t>
      </w:r>
      <w:r w:rsidR="009603DD">
        <w:rPr>
          <w:color w:val="1A1A1A"/>
          <w:sz w:val="28"/>
          <w:szCs w:val="28"/>
          <w:lang w:val="uk-UA"/>
        </w:rPr>
        <w:softHyphen/>
        <w:t xml:space="preserve">– </w:t>
      </w:r>
      <w:r w:rsidR="009603DD" w:rsidRPr="009603DD">
        <w:rPr>
          <w:color w:val="1A1A1A"/>
          <w:sz w:val="28"/>
          <w:szCs w:val="28"/>
          <w:lang w:val="uk-UA"/>
        </w:rPr>
        <w:t xml:space="preserve">і це самогубство. Вирішити, чи варто життя чи ні, </w:t>
      </w:r>
      <w:r w:rsidR="00A97106">
        <w:rPr>
          <w:color w:val="1A1A1A"/>
          <w:sz w:val="28"/>
          <w:szCs w:val="28"/>
          <w:lang w:val="uk-UA"/>
        </w:rPr>
        <w:t>–</w:t>
      </w:r>
      <w:r w:rsidR="009603DD" w:rsidRPr="009603DD">
        <w:rPr>
          <w:color w:val="1A1A1A"/>
          <w:sz w:val="28"/>
          <w:szCs w:val="28"/>
          <w:lang w:val="uk-UA"/>
        </w:rPr>
        <w:t xml:space="preserve"> це відповісти на основне питання філософії. З цього випливають усі інші питання». Можна заперечити, що самогубство не є ні </w:t>
      </w:r>
      <w:r w:rsidR="00E87DBE" w:rsidRPr="009603DD">
        <w:rPr>
          <w:color w:val="1A1A1A"/>
          <w:sz w:val="28"/>
          <w:szCs w:val="28"/>
          <w:lang w:val="uk-UA"/>
        </w:rPr>
        <w:t>«</w:t>
      </w:r>
      <w:r w:rsidR="009603DD" w:rsidRPr="009603DD">
        <w:rPr>
          <w:color w:val="1A1A1A"/>
          <w:sz w:val="28"/>
          <w:szCs w:val="28"/>
          <w:lang w:val="uk-UA"/>
        </w:rPr>
        <w:t>проблемою</w:t>
      </w:r>
      <w:r w:rsidR="00E87DBE" w:rsidRPr="009603DD">
        <w:rPr>
          <w:color w:val="1A1A1A"/>
          <w:sz w:val="28"/>
          <w:szCs w:val="28"/>
          <w:lang w:val="uk-UA"/>
        </w:rPr>
        <w:t>»</w:t>
      </w:r>
      <w:r w:rsidR="009603DD" w:rsidRPr="009603DD">
        <w:rPr>
          <w:color w:val="1A1A1A"/>
          <w:sz w:val="28"/>
          <w:szCs w:val="28"/>
          <w:lang w:val="uk-UA"/>
        </w:rPr>
        <w:t xml:space="preserve">, ні </w:t>
      </w:r>
      <w:r w:rsidR="00E87DBE" w:rsidRPr="009603DD">
        <w:rPr>
          <w:color w:val="1A1A1A"/>
          <w:sz w:val="28"/>
          <w:szCs w:val="28"/>
          <w:lang w:val="uk-UA"/>
        </w:rPr>
        <w:t>«</w:t>
      </w:r>
      <w:r w:rsidR="009603DD" w:rsidRPr="009603DD">
        <w:rPr>
          <w:color w:val="1A1A1A"/>
          <w:sz w:val="28"/>
          <w:szCs w:val="28"/>
          <w:lang w:val="uk-UA"/>
        </w:rPr>
        <w:t>питанням</w:t>
      </w:r>
      <w:r w:rsidR="00E87DBE" w:rsidRPr="009603DD">
        <w:rPr>
          <w:color w:val="1A1A1A"/>
          <w:sz w:val="28"/>
          <w:szCs w:val="28"/>
          <w:lang w:val="uk-UA"/>
        </w:rPr>
        <w:t>»</w:t>
      </w:r>
      <w:r w:rsidR="009603DD" w:rsidRPr="009603DD">
        <w:rPr>
          <w:color w:val="1A1A1A"/>
          <w:sz w:val="28"/>
          <w:szCs w:val="28"/>
          <w:lang w:val="uk-UA"/>
        </w:rPr>
        <w:t>, а вчинком. Правильним, філософським запитанням, швидше, може бути: "За яких умов гарантовано самогубство?</w:t>
      </w:r>
      <w:r w:rsidR="00E87DBE" w:rsidRPr="009603DD">
        <w:rPr>
          <w:color w:val="1A1A1A"/>
          <w:sz w:val="28"/>
          <w:szCs w:val="28"/>
          <w:lang w:val="uk-UA"/>
        </w:rPr>
        <w:t>»</w:t>
      </w:r>
      <w:r w:rsidR="009603DD" w:rsidRPr="009603DD">
        <w:rPr>
          <w:color w:val="1A1A1A"/>
          <w:sz w:val="28"/>
          <w:szCs w:val="28"/>
          <w:lang w:val="uk-UA"/>
        </w:rPr>
        <w:t xml:space="preserve"> І філософська відповідь може дослідити питання: </w:t>
      </w:r>
      <w:r w:rsidR="00E87DBE" w:rsidRPr="009603DD">
        <w:rPr>
          <w:color w:val="1A1A1A"/>
          <w:sz w:val="28"/>
          <w:szCs w:val="28"/>
          <w:lang w:val="uk-UA"/>
        </w:rPr>
        <w:t>«</w:t>
      </w:r>
      <w:r w:rsidR="009603DD" w:rsidRPr="009603DD">
        <w:rPr>
          <w:color w:val="1A1A1A"/>
          <w:sz w:val="28"/>
          <w:szCs w:val="28"/>
          <w:lang w:val="uk-UA"/>
        </w:rPr>
        <w:t>Що означає запитати, чи варто життя?</w:t>
      </w:r>
      <w:r w:rsidR="00E87DBE" w:rsidRPr="009603DD">
        <w:rPr>
          <w:color w:val="1A1A1A"/>
          <w:sz w:val="28"/>
          <w:szCs w:val="28"/>
          <w:lang w:val="uk-UA"/>
        </w:rPr>
        <w:t>»</w:t>
      </w:r>
      <w:r w:rsidR="009603DD" w:rsidRPr="009603DD">
        <w:rPr>
          <w:color w:val="1A1A1A"/>
          <w:sz w:val="28"/>
          <w:szCs w:val="28"/>
          <w:lang w:val="uk-UA"/>
        </w:rPr>
        <w:t xml:space="preserve"> як це зробив Вільям Джеймс у </w:t>
      </w:r>
      <w:r w:rsidR="00E87DBE" w:rsidRPr="009603DD">
        <w:rPr>
          <w:color w:val="1A1A1A"/>
          <w:sz w:val="28"/>
          <w:szCs w:val="28"/>
          <w:lang w:val="uk-UA"/>
        </w:rPr>
        <w:t>«</w:t>
      </w:r>
      <w:r w:rsidR="009603DD" w:rsidRPr="009603DD">
        <w:rPr>
          <w:color w:val="1A1A1A"/>
          <w:sz w:val="28"/>
          <w:szCs w:val="28"/>
          <w:lang w:val="uk-UA"/>
        </w:rPr>
        <w:t>Волі до віри</w:t>
      </w:r>
      <w:r w:rsidR="00E87DBE" w:rsidRPr="009603DD">
        <w:rPr>
          <w:color w:val="1A1A1A"/>
          <w:sz w:val="28"/>
          <w:szCs w:val="28"/>
          <w:lang w:val="uk-UA"/>
        </w:rPr>
        <w:t>»</w:t>
      </w:r>
      <w:r w:rsidR="009603DD" w:rsidRPr="009603DD">
        <w:rPr>
          <w:color w:val="1A1A1A"/>
          <w:sz w:val="28"/>
          <w:szCs w:val="28"/>
          <w:lang w:val="uk-UA"/>
        </w:rPr>
        <w:t xml:space="preserve">. Для Камю з міфу про Сізіфа , однак, </w:t>
      </w:r>
      <w:r w:rsidR="00E87DBE" w:rsidRPr="009603DD">
        <w:rPr>
          <w:color w:val="1A1A1A"/>
          <w:sz w:val="28"/>
          <w:szCs w:val="28"/>
          <w:lang w:val="uk-UA"/>
        </w:rPr>
        <w:t>«</w:t>
      </w:r>
      <w:r w:rsidR="009603DD" w:rsidRPr="009603DD">
        <w:rPr>
          <w:color w:val="1A1A1A"/>
          <w:sz w:val="28"/>
          <w:szCs w:val="28"/>
          <w:lang w:val="uk-UA"/>
        </w:rPr>
        <w:t>Чи варто вбивати себе?</w:t>
      </w:r>
      <w:r w:rsidR="00E87DBE" w:rsidRPr="009603DD">
        <w:rPr>
          <w:color w:val="1A1A1A"/>
          <w:sz w:val="28"/>
          <w:szCs w:val="28"/>
          <w:lang w:val="uk-UA"/>
        </w:rPr>
        <w:t>»</w:t>
      </w:r>
      <w:r w:rsidR="009603DD" w:rsidRPr="009603DD">
        <w:rPr>
          <w:color w:val="1A1A1A"/>
          <w:sz w:val="28"/>
          <w:szCs w:val="28"/>
          <w:lang w:val="uk-UA"/>
        </w:rPr>
        <w:t xml:space="preserve"> є</w:t>
      </w:r>
      <w:r w:rsidR="00A97106">
        <w:rPr>
          <w:color w:val="1A1A1A"/>
          <w:sz w:val="28"/>
          <w:szCs w:val="28"/>
          <w:lang w:val="uk-UA"/>
        </w:rPr>
        <w:t xml:space="preserve"> </w:t>
      </w:r>
      <w:r w:rsidR="009603DD" w:rsidRPr="009603DD">
        <w:rPr>
          <w:color w:val="1A1A1A"/>
          <w:sz w:val="28"/>
          <w:szCs w:val="28"/>
          <w:lang w:val="uk-UA"/>
        </w:rPr>
        <w:t xml:space="preserve">суттєве філософське питання. Для нього здається очевидним, що головним результатом філософії є ​​дія, а не розуміння. Його занепокоєння з приводу </w:t>
      </w:r>
      <w:r w:rsidR="00E87DBE" w:rsidRPr="009603DD">
        <w:rPr>
          <w:color w:val="1A1A1A"/>
          <w:sz w:val="28"/>
          <w:szCs w:val="28"/>
          <w:lang w:val="uk-UA"/>
        </w:rPr>
        <w:t>«</w:t>
      </w:r>
      <w:r w:rsidR="009603DD" w:rsidRPr="009603DD">
        <w:rPr>
          <w:color w:val="1A1A1A"/>
          <w:sz w:val="28"/>
          <w:szCs w:val="28"/>
          <w:lang w:val="uk-UA"/>
        </w:rPr>
        <w:t>найгостріших питань</w:t>
      </w:r>
      <w:r w:rsidR="00E87DBE" w:rsidRPr="009603DD">
        <w:rPr>
          <w:color w:val="1A1A1A"/>
          <w:sz w:val="28"/>
          <w:szCs w:val="28"/>
          <w:lang w:val="uk-UA"/>
        </w:rPr>
        <w:t>»</w:t>
      </w:r>
      <w:r w:rsidR="009603DD" w:rsidRPr="009603DD">
        <w:rPr>
          <w:color w:val="1A1A1A"/>
          <w:sz w:val="28"/>
          <w:szCs w:val="28"/>
          <w:lang w:val="uk-UA"/>
        </w:rPr>
        <w:t xml:space="preserve"> є менш теоретичним, ніж проблема життя та смерті, чи потрібно і як жити.</w:t>
      </w:r>
    </w:p>
    <w:p w14:paraId="42C1E85B" w14:textId="77777777" w:rsidR="009603DD" w:rsidRPr="009603DD" w:rsidRDefault="009603DD" w:rsidP="009603DD">
      <w:pPr>
        <w:pStyle w:val="a9"/>
        <w:shd w:val="clear" w:color="auto" w:fill="FFFFFF"/>
        <w:spacing w:after="150" w:line="360" w:lineRule="auto"/>
        <w:ind w:left="170"/>
        <w:jc w:val="both"/>
        <w:rPr>
          <w:color w:val="1A1A1A"/>
          <w:sz w:val="28"/>
          <w:szCs w:val="28"/>
          <w:lang w:val="uk-UA"/>
        </w:rPr>
      </w:pPr>
    </w:p>
    <w:p w14:paraId="0CB1FDBF" w14:textId="4250B9BB" w:rsidR="009603DD" w:rsidRPr="009603DD" w:rsidRDefault="00A97106" w:rsidP="00A97106">
      <w:pPr>
        <w:pStyle w:val="a9"/>
        <w:shd w:val="clear" w:color="auto" w:fill="FFFFFF"/>
        <w:spacing w:after="150" w:line="360" w:lineRule="auto"/>
        <w:ind w:left="170"/>
        <w:jc w:val="both"/>
        <w:rPr>
          <w:color w:val="1A1A1A"/>
          <w:sz w:val="28"/>
          <w:szCs w:val="28"/>
          <w:lang w:val="uk-UA"/>
        </w:rPr>
      </w:pPr>
      <w:r>
        <w:rPr>
          <w:color w:val="1A1A1A"/>
          <w:sz w:val="28"/>
          <w:szCs w:val="28"/>
          <w:lang w:val="uk-UA"/>
        </w:rPr>
        <w:lastRenderedPageBreak/>
        <w:t xml:space="preserve">          </w:t>
      </w:r>
      <w:r w:rsidR="009603DD" w:rsidRPr="009603DD">
        <w:rPr>
          <w:color w:val="1A1A1A"/>
          <w:sz w:val="28"/>
          <w:szCs w:val="28"/>
          <w:lang w:val="uk-UA"/>
        </w:rPr>
        <w:t>Камю розглядає це питання самогубства як природну відповідь на основну передумову, а саме те, що життя безглуздо у різних аспектах. Як ми вже бачили, як наявність, так і відсутність життя (тобто смерті) породжують такий стан: абсурдно постійно шукати сенс життя, коли його немає, і абсурдно сподіватися на якусь форму подальшого існування після смерт</w:t>
      </w:r>
      <w:r>
        <w:rPr>
          <w:color w:val="1A1A1A"/>
          <w:sz w:val="28"/>
          <w:szCs w:val="28"/>
          <w:lang w:val="uk-UA"/>
        </w:rPr>
        <w:t>і</w:t>
      </w:r>
      <w:r w:rsidR="009603DD" w:rsidRPr="009603DD">
        <w:rPr>
          <w:color w:val="1A1A1A"/>
          <w:sz w:val="28"/>
          <w:szCs w:val="28"/>
          <w:lang w:val="uk-UA"/>
        </w:rPr>
        <w:t xml:space="preserve">, враховуючи, що остання призводить до нашого вимирання. Але Камю також вважає безглуздим намагатися пізнати, зрозуміти чи пояснити світ, оскільки він вважає спробу отримати раціональне знання марною. Тут Камю протистоїть науці та філософії, відкидаючи твердження всіх форм раціонального аналізу: </w:t>
      </w:r>
      <w:r w:rsidR="00E87DBE" w:rsidRPr="009603DD">
        <w:rPr>
          <w:color w:val="1A1A1A"/>
          <w:sz w:val="28"/>
          <w:szCs w:val="28"/>
          <w:lang w:val="uk-UA"/>
        </w:rPr>
        <w:t>«</w:t>
      </w:r>
      <w:r w:rsidR="009603DD" w:rsidRPr="009603DD">
        <w:rPr>
          <w:color w:val="1A1A1A"/>
          <w:sz w:val="28"/>
          <w:szCs w:val="28"/>
          <w:lang w:val="uk-UA"/>
        </w:rPr>
        <w:t xml:space="preserve">Цієї універсальної причини, практичної чи етичної, того детермінізму, тих категорій, які все пояснюють, достатньо, щоб </w:t>
      </w:r>
      <w:proofErr w:type="spellStart"/>
      <w:r w:rsidR="009603DD" w:rsidRPr="009603DD">
        <w:rPr>
          <w:color w:val="1A1A1A"/>
          <w:sz w:val="28"/>
          <w:szCs w:val="28"/>
          <w:lang w:val="uk-UA"/>
        </w:rPr>
        <w:t>посміхнути</w:t>
      </w:r>
      <w:proofErr w:type="spellEnd"/>
      <w:r w:rsidR="009603DD" w:rsidRPr="009603DD">
        <w:rPr>
          <w:color w:val="1A1A1A"/>
          <w:sz w:val="28"/>
          <w:szCs w:val="28"/>
          <w:lang w:val="uk-UA"/>
        </w:rPr>
        <w:t xml:space="preserve"> гідну людину</w:t>
      </w:r>
      <w:r w:rsidR="00E87DBE" w:rsidRPr="009603DD">
        <w:rPr>
          <w:color w:val="1A1A1A"/>
          <w:sz w:val="28"/>
          <w:szCs w:val="28"/>
          <w:lang w:val="uk-UA"/>
        </w:rPr>
        <w:t>»</w:t>
      </w:r>
      <w:r>
        <w:rPr>
          <w:color w:val="1A1A1A"/>
          <w:sz w:val="28"/>
          <w:szCs w:val="28"/>
          <w:lang w:val="uk-UA"/>
        </w:rPr>
        <w:t>.</w:t>
      </w:r>
    </w:p>
    <w:p w14:paraId="404C8348" w14:textId="471F263E" w:rsidR="009603DD" w:rsidRPr="009603DD" w:rsidRDefault="00A97106" w:rsidP="00306C94">
      <w:pPr>
        <w:pStyle w:val="a9"/>
        <w:shd w:val="clear" w:color="auto" w:fill="FFFFFF"/>
        <w:spacing w:after="150" w:line="360" w:lineRule="auto"/>
        <w:ind w:left="170"/>
        <w:jc w:val="both"/>
        <w:rPr>
          <w:color w:val="1A1A1A"/>
          <w:sz w:val="28"/>
          <w:szCs w:val="28"/>
          <w:lang w:val="uk-UA"/>
        </w:rPr>
      </w:pPr>
      <w:r>
        <w:rPr>
          <w:color w:val="1A1A1A"/>
          <w:sz w:val="28"/>
          <w:szCs w:val="28"/>
          <w:lang w:val="uk-UA"/>
        </w:rPr>
        <w:t xml:space="preserve">         </w:t>
      </w:r>
      <w:r w:rsidR="009603DD" w:rsidRPr="009603DD">
        <w:rPr>
          <w:color w:val="1A1A1A"/>
          <w:sz w:val="28"/>
          <w:szCs w:val="28"/>
          <w:lang w:val="uk-UA"/>
        </w:rPr>
        <w:t xml:space="preserve">Цей тип абсурду зумовлює питання Камю про самогубство, але його спосіб поведінки викликає інший вид абсурду, один менш чітко визначений, а саме, «абсурдна чутливість». Ця чутливість, нечітко описана, здається скоріше </w:t>
      </w:r>
      <w:r w:rsidR="00E87DBE" w:rsidRPr="009603DD">
        <w:rPr>
          <w:color w:val="1A1A1A"/>
          <w:sz w:val="28"/>
          <w:szCs w:val="28"/>
          <w:lang w:val="uk-UA"/>
        </w:rPr>
        <w:t>«</w:t>
      </w:r>
      <w:r w:rsidR="009603DD" w:rsidRPr="009603DD">
        <w:rPr>
          <w:color w:val="1A1A1A"/>
          <w:sz w:val="28"/>
          <w:szCs w:val="28"/>
          <w:lang w:val="uk-UA"/>
        </w:rPr>
        <w:t>інтелектуальною хворобою</w:t>
      </w:r>
      <w:r w:rsidR="00E87DBE" w:rsidRPr="009603DD">
        <w:rPr>
          <w:color w:val="1A1A1A"/>
          <w:sz w:val="28"/>
          <w:szCs w:val="28"/>
          <w:lang w:val="uk-UA"/>
        </w:rPr>
        <w:t>»</w:t>
      </w:r>
      <w:r w:rsidR="009603DD" w:rsidRPr="009603DD">
        <w:rPr>
          <w:color w:val="1A1A1A"/>
          <w:sz w:val="28"/>
          <w:szCs w:val="28"/>
          <w:lang w:val="uk-UA"/>
        </w:rPr>
        <w:t xml:space="preserve">, а не філософією. Він розглядає думку про це як </w:t>
      </w:r>
      <w:r w:rsidR="00E87DBE" w:rsidRPr="009603DD">
        <w:rPr>
          <w:color w:val="1A1A1A"/>
          <w:sz w:val="28"/>
          <w:szCs w:val="28"/>
          <w:lang w:val="uk-UA"/>
        </w:rPr>
        <w:t>«</w:t>
      </w:r>
      <w:r w:rsidR="009603DD" w:rsidRPr="009603DD">
        <w:rPr>
          <w:color w:val="1A1A1A"/>
          <w:sz w:val="28"/>
          <w:szCs w:val="28"/>
          <w:lang w:val="uk-UA"/>
        </w:rPr>
        <w:t>попередню</w:t>
      </w:r>
      <w:r w:rsidR="00E87DBE" w:rsidRPr="009603DD">
        <w:rPr>
          <w:color w:val="1A1A1A"/>
          <w:sz w:val="28"/>
          <w:szCs w:val="28"/>
          <w:lang w:val="uk-UA"/>
        </w:rPr>
        <w:t>»</w:t>
      </w:r>
      <w:r w:rsidR="009603DD" w:rsidRPr="009603DD">
        <w:rPr>
          <w:color w:val="1A1A1A"/>
          <w:sz w:val="28"/>
          <w:szCs w:val="28"/>
          <w:lang w:val="uk-UA"/>
        </w:rPr>
        <w:t xml:space="preserve"> і наполягає на тому, що настрій абсурду, настільки </w:t>
      </w:r>
      <w:r w:rsidR="00E87DBE" w:rsidRPr="009603DD">
        <w:rPr>
          <w:color w:val="1A1A1A"/>
          <w:sz w:val="28"/>
          <w:szCs w:val="28"/>
          <w:lang w:val="uk-UA"/>
        </w:rPr>
        <w:t>«</w:t>
      </w:r>
      <w:r w:rsidR="009603DD" w:rsidRPr="009603DD">
        <w:rPr>
          <w:color w:val="1A1A1A"/>
          <w:sz w:val="28"/>
          <w:szCs w:val="28"/>
          <w:lang w:val="uk-UA"/>
        </w:rPr>
        <w:t>поширений у наш час</w:t>
      </w:r>
      <w:r w:rsidR="00E87DBE" w:rsidRPr="009603DD">
        <w:rPr>
          <w:color w:val="1A1A1A"/>
          <w:sz w:val="28"/>
          <w:szCs w:val="28"/>
          <w:lang w:val="uk-UA"/>
        </w:rPr>
        <w:t>»</w:t>
      </w:r>
      <w:r w:rsidR="009603DD" w:rsidRPr="009603DD">
        <w:rPr>
          <w:color w:val="1A1A1A"/>
          <w:sz w:val="28"/>
          <w:szCs w:val="28"/>
          <w:lang w:val="uk-UA"/>
        </w:rPr>
        <w:t xml:space="preserve">, не походить від філософії, а лежить до неї. Діагноз Камю щодо суттєвої людської проблеми спирається на низку «істинність» та «очевидні теми». Але він не сперечається за життєву абсурдність і не намагається це пояснити </w:t>
      </w:r>
      <w:r>
        <w:rPr>
          <w:color w:val="1A1A1A"/>
          <w:sz w:val="28"/>
          <w:szCs w:val="28"/>
          <w:lang w:val="uk-UA"/>
        </w:rPr>
        <w:t>–</w:t>
      </w:r>
      <w:r w:rsidR="009603DD" w:rsidRPr="009603DD">
        <w:rPr>
          <w:color w:val="1A1A1A"/>
          <w:sz w:val="28"/>
          <w:szCs w:val="28"/>
          <w:lang w:val="uk-UA"/>
        </w:rPr>
        <w:t xml:space="preserve"> його не цікавит</w:t>
      </w:r>
      <w:r>
        <w:rPr>
          <w:color w:val="1A1A1A"/>
          <w:sz w:val="28"/>
          <w:szCs w:val="28"/>
          <w:lang w:val="uk-UA"/>
        </w:rPr>
        <w:t>ь</w:t>
      </w:r>
      <w:r w:rsidR="009603DD" w:rsidRPr="009603DD">
        <w:rPr>
          <w:color w:val="1A1A1A"/>
          <w:sz w:val="28"/>
          <w:szCs w:val="28"/>
          <w:lang w:val="uk-UA"/>
        </w:rPr>
        <w:t xml:space="preserve">. «Мене цікавлять ... не стільки абсурдні відкриття, скільки їх наслідки». </w:t>
      </w:r>
      <w:r>
        <w:rPr>
          <w:color w:val="1A1A1A"/>
          <w:sz w:val="28"/>
          <w:szCs w:val="28"/>
          <w:lang w:val="uk-UA"/>
        </w:rPr>
        <w:t xml:space="preserve"> </w:t>
      </w:r>
      <w:r w:rsidR="009603DD" w:rsidRPr="009603DD">
        <w:rPr>
          <w:color w:val="1A1A1A"/>
          <w:sz w:val="28"/>
          <w:szCs w:val="28"/>
          <w:lang w:val="uk-UA"/>
        </w:rPr>
        <w:t xml:space="preserve">Приймаючи абсурд як настрій часу, він перш за все запитує, </w:t>
      </w:r>
      <w:r w:rsidR="00E87DBE" w:rsidRPr="009603DD">
        <w:rPr>
          <w:color w:val="1A1A1A"/>
          <w:sz w:val="28"/>
          <w:szCs w:val="28"/>
          <w:lang w:val="uk-UA"/>
        </w:rPr>
        <w:t>«</w:t>
      </w:r>
      <w:r>
        <w:rPr>
          <w:color w:val="1A1A1A"/>
          <w:sz w:val="28"/>
          <w:szCs w:val="28"/>
          <w:lang w:val="uk-UA"/>
        </w:rPr>
        <w:t>ч</w:t>
      </w:r>
      <w:r w:rsidR="009603DD" w:rsidRPr="009603DD">
        <w:rPr>
          <w:color w:val="1A1A1A"/>
          <w:sz w:val="28"/>
          <w:szCs w:val="28"/>
          <w:lang w:val="uk-UA"/>
        </w:rPr>
        <w:t>и абсурд диктує смерть</w:t>
      </w:r>
      <w:r w:rsidR="00E87DBE" w:rsidRPr="009603DD">
        <w:rPr>
          <w:color w:val="1A1A1A"/>
          <w:sz w:val="28"/>
          <w:szCs w:val="28"/>
          <w:lang w:val="uk-UA"/>
        </w:rPr>
        <w:t>»</w:t>
      </w:r>
      <w:r w:rsidR="00E87DBE" w:rsidRPr="00283227">
        <w:rPr>
          <w:color w:val="1A1A1A"/>
          <w:sz w:val="28"/>
          <w:szCs w:val="28"/>
          <w:lang w:val="uk-UA"/>
        </w:rPr>
        <w:t>?</w:t>
      </w:r>
      <w:r w:rsidR="009603DD" w:rsidRPr="009603DD">
        <w:rPr>
          <w:color w:val="1A1A1A"/>
          <w:sz w:val="28"/>
          <w:szCs w:val="28"/>
          <w:lang w:val="uk-UA"/>
        </w:rPr>
        <w:t xml:space="preserve"> Але він також не сперечається з цим питанням, а навпаки, вирішує продемонструвати ставлення до життя, яке стримувало б самогубство. Іншими словами, головним завданням книги є накреслити способи проживання нашого життя, щоб зробити їх вартими життя, незважаючи на їх безглуздість.</w:t>
      </w:r>
    </w:p>
    <w:p w14:paraId="2AC51A4F" w14:textId="394F7BF7" w:rsidR="009603DD" w:rsidRPr="009603DD" w:rsidRDefault="00A97106" w:rsidP="00A97106">
      <w:pPr>
        <w:pStyle w:val="a9"/>
        <w:shd w:val="clear" w:color="auto" w:fill="FFFFFF"/>
        <w:spacing w:after="150" w:line="360" w:lineRule="auto"/>
        <w:ind w:left="170"/>
        <w:jc w:val="both"/>
        <w:rPr>
          <w:color w:val="1A1A1A"/>
          <w:sz w:val="28"/>
          <w:szCs w:val="28"/>
          <w:lang w:val="uk-UA"/>
        </w:rPr>
      </w:pPr>
      <w:r>
        <w:rPr>
          <w:color w:val="1A1A1A"/>
          <w:sz w:val="28"/>
          <w:szCs w:val="28"/>
          <w:lang w:val="uk-UA"/>
        </w:rPr>
        <w:lastRenderedPageBreak/>
        <w:t xml:space="preserve">            </w:t>
      </w:r>
      <w:r w:rsidR="009603DD" w:rsidRPr="009603DD">
        <w:rPr>
          <w:color w:val="1A1A1A"/>
          <w:sz w:val="28"/>
          <w:szCs w:val="28"/>
          <w:lang w:val="uk-UA"/>
        </w:rPr>
        <w:t xml:space="preserve">За словами Камю, люди покінчують життя самогубством, </w:t>
      </w:r>
      <w:r w:rsidR="00E87DBE" w:rsidRPr="009603DD">
        <w:rPr>
          <w:color w:val="1A1A1A"/>
          <w:sz w:val="28"/>
          <w:szCs w:val="28"/>
          <w:lang w:val="uk-UA"/>
        </w:rPr>
        <w:t>«</w:t>
      </w:r>
      <w:r w:rsidR="009603DD" w:rsidRPr="009603DD">
        <w:rPr>
          <w:color w:val="1A1A1A"/>
          <w:sz w:val="28"/>
          <w:szCs w:val="28"/>
          <w:lang w:val="uk-UA"/>
        </w:rPr>
        <w:t>оскільки вони вважають, що життя не варте життя</w:t>
      </w:r>
      <w:r w:rsidR="00E87DBE" w:rsidRPr="009603DD">
        <w:rPr>
          <w:color w:val="1A1A1A"/>
          <w:sz w:val="28"/>
          <w:szCs w:val="28"/>
          <w:lang w:val="uk-UA"/>
        </w:rPr>
        <w:t>»</w:t>
      </w:r>
      <w:r w:rsidR="009603DD" w:rsidRPr="009603DD">
        <w:rPr>
          <w:color w:val="1A1A1A"/>
          <w:sz w:val="28"/>
          <w:szCs w:val="28"/>
          <w:lang w:val="uk-UA"/>
        </w:rPr>
        <w:t xml:space="preserve">. Але якщо ця спокуса передує тому, що зазвичай вважається філософським міркуванням, як на неї відповісти? Для того, щоб уникнути суті справи, уникаючи сперечатися за правдивість своїх висловлювань, він зображує, перераховує та ілюструє. Як він говорить у </w:t>
      </w:r>
      <w:r w:rsidR="00E87DBE" w:rsidRPr="009603DD">
        <w:rPr>
          <w:color w:val="1A1A1A"/>
          <w:sz w:val="28"/>
          <w:szCs w:val="28"/>
          <w:lang w:val="uk-UA"/>
        </w:rPr>
        <w:t>«</w:t>
      </w:r>
      <w:r w:rsidR="009603DD" w:rsidRPr="009603DD">
        <w:rPr>
          <w:color w:val="1A1A1A"/>
          <w:sz w:val="28"/>
          <w:szCs w:val="28"/>
          <w:lang w:val="uk-UA"/>
        </w:rPr>
        <w:t>Повстанці</w:t>
      </w:r>
      <w:r w:rsidR="00E87DBE" w:rsidRPr="009603DD">
        <w:rPr>
          <w:color w:val="1A1A1A"/>
          <w:sz w:val="28"/>
          <w:szCs w:val="28"/>
          <w:lang w:val="uk-UA"/>
        </w:rPr>
        <w:t>»</w:t>
      </w:r>
      <w:r w:rsidR="009603DD" w:rsidRPr="009603DD">
        <w:rPr>
          <w:color w:val="1A1A1A"/>
          <w:sz w:val="28"/>
          <w:szCs w:val="28"/>
          <w:lang w:val="uk-UA"/>
        </w:rPr>
        <w:t xml:space="preserve">, </w:t>
      </w:r>
      <w:r w:rsidR="00E87DBE" w:rsidRPr="009603DD">
        <w:rPr>
          <w:color w:val="1A1A1A"/>
          <w:sz w:val="28"/>
          <w:szCs w:val="28"/>
          <w:lang w:val="uk-UA"/>
        </w:rPr>
        <w:t>«</w:t>
      </w:r>
      <w:r w:rsidR="009603DD" w:rsidRPr="009603DD">
        <w:rPr>
          <w:color w:val="1A1A1A"/>
          <w:sz w:val="28"/>
          <w:szCs w:val="28"/>
          <w:lang w:val="uk-UA"/>
        </w:rPr>
        <w:t>абсурд - це досвід, який необхідно пережити, вихідний пункт, рівнозначний існуючому методичному сумніву Декарта</w:t>
      </w:r>
      <w:r w:rsidR="00E87DBE" w:rsidRPr="009603DD">
        <w:rPr>
          <w:color w:val="1A1A1A"/>
          <w:sz w:val="28"/>
          <w:szCs w:val="28"/>
          <w:lang w:val="uk-UA"/>
        </w:rPr>
        <w:t>»</w:t>
      </w:r>
      <w:r w:rsidR="009603DD" w:rsidRPr="009603DD">
        <w:rPr>
          <w:color w:val="1A1A1A"/>
          <w:sz w:val="28"/>
          <w:szCs w:val="28"/>
          <w:lang w:val="uk-UA"/>
        </w:rPr>
        <w:t xml:space="preserve">. Міф про Сізіфа намагається описати </w:t>
      </w:r>
      <w:r w:rsidR="00E87DBE" w:rsidRPr="009603DD">
        <w:rPr>
          <w:color w:val="1A1A1A"/>
          <w:sz w:val="28"/>
          <w:szCs w:val="28"/>
          <w:lang w:val="uk-UA"/>
        </w:rPr>
        <w:t>«</w:t>
      </w:r>
      <w:r w:rsidR="009603DD" w:rsidRPr="009603DD">
        <w:rPr>
          <w:color w:val="1A1A1A"/>
          <w:sz w:val="28"/>
          <w:szCs w:val="28"/>
          <w:lang w:val="uk-UA"/>
        </w:rPr>
        <w:t>невловиме почуття абсурду</w:t>
      </w:r>
      <w:r w:rsidR="00E87DBE" w:rsidRPr="009603DD">
        <w:rPr>
          <w:color w:val="1A1A1A"/>
          <w:sz w:val="28"/>
          <w:szCs w:val="28"/>
          <w:lang w:val="uk-UA"/>
        </w:rPr>
        <w:t>»</w:t>
      </w:r>
      <w:r w:rsidR="009603DD" w:rsidRPr="009603DD">
        <w:rPr>
          <w:color w:val="1A1A1A"/>
          <w:sz w:val="28"/>
          <w:szCs w:val="28"/>
          <w:lang w:val="uk-UA"/>
        </w:rPr>
        <w:t xml:space="preserve"> у нашому житті. </w:t>
      </w:r>
    </w:p>
    <w:p w14:paraId="6D338CF8" w14:textId="2AEADA5E" w:rsidR="00DD6E96" w:rsidRPr="00DD3A58" w:rsidRDefault="00A97106" w:rsidP="009603DD">
      <w:pPr>
        <w:pStyle w:val="a9"/>
        <w:shd w:val="clear" w:color="auto" w:fill="FFFFFF"/>
        <w:spacing w:before="0" w:beforeAutospacing="0" w:after="150" w:afterAutospacing="0" w:line="360" w:lineRule="auto"/>
        <w:ind w:left="170"/>
        <w:jc w:val="both"/>
        <w:rPr>
          <w:color w:val="1A1A1A"/>
          <w:sz w:val="28"/>
          <w:szCs w:val="28"/>
          <w:lang w:val="uk-UA"/>
        </w:rPr>
      </w:pPr>
      <w:r>
        <w:rPr>
          <w:color w:val="1A1A1A"/>
          <w:sz w:val="28"/>
          <w:szCs w:val="28"/>
          <w:lang w:val="uk-UA"/>
        </w:rPr>
        <w:t xml:space="preserve">            </w:t>
      </w:r>
      <w:r w:rsidR="009603DD" w:rsidRPr="009603DD">
        <w:rPr>
          <w:color w:val="1A1A1A"/>
          <w:sz w:val="28"/>
          <w:szCs w:val="28"/>
          <w:lang w:val="uk-UA"/>
        </w:rPr>
        <w:t xml:space="preserve">Він починає це робити з неявного посилання на роман Сартра </w:t>
      </w:r>
      <w:r w:rsidR="00E87DBE" w:rsidRPr="009603DD">
        <w:rPr>
          <w:color w:val="1A1A1A"/>
          <w:sz w:val="28"/>
          <w:szCs w:val="28"/>
          <w:lang w:val="uk-UA"/>
        </w:rPr>
        <w:t>«</w:t>
      </w:r>
      <w:r w:rsidR="009603DD" w:rsidRPr="009603DD">
        <w:rPr>
          <w:color w:val="1A1A1A"/>
          <w:sz w:val="28"/>
          <w:szCs w:val="28"/>
          <w:lang w:val="uk-UA"/>
        </w:rPr>
        <w:t>Нудота</w:t>
      </w:r>
      <w:r w:rsidR="00E87DBE" w:rsidRPr="009603DD">
        <w:rPr>
          <w:color w:val="1A1A1A"/>
          <w:sz w:val="28"/>
          <w:szCs w:val="28"/>
          <w:lang w:val="uk-UA"/>
        </w:rPr>
        <w:t>»</w:t>
      </w:r>
      <w:r w:rsidR="009603DD" w:rsidRPr="009603DD">
        <w:rPr>
          <w:color w:val="1A1A1A"/>
          <w:sz w:val="28"/>
          <w:szCs w:val="28"/>
          <w:lang w:val="uk-UA"/>
        </w:rPr>
        <w:t xml:space="preserve">, що перегукується з відкриттям головного героя Антуаном </w:t>
      </w:r>
      <w:proofErr w:type="spellStart"/>
      <w:r w:rsidR="009603DD" w:rsidRPr="009603DD">
        <w:rPr>
          <w:color w:val="1A1A1A"/>
          <w:sz w:val="28"/>
          <w:szCs w:val="28"/>
          <w:lang w:val="uk-UA"/>
        </w:rPr>
        <w:t>Роквентіном</w:t>
      </w:r>
      <w:proofErr w:type="spellEnd"/>
      <w:r w:rsidR="009603DD" w:rsidRPr="009603DD">
        <w:rPr>
          <w:color w:val="1A1A1A"/>
          <w:sz w:val="28"/>
          <w:szCs w:val="28"/>
          <w:lang w:val="uk-UA"/>
        </w:rPr>
        <w:t xml:space="preserve"> абсурду. Раніше Камю писав, що теорії абсурду цього роману та його образи не збалансовані. Описовий та філософський аспекти роману </w:t>
      </w:r>
      <w:r w:rsidR="00E87DBE" w:rsidRPr="009603DD">
        <w:rPr>
          <w:color w:val="1A1A1A"/>
          <w:sz w:val="28"/>
          <w:szCs w:val="28"/>
          <w:lang w:val="uk-UA"/>
        </w:rPr>
        <w:t>«</w:t>
      </w:r>
      <w:r w:rsidR="009603DD" w:rsidRPr="009603DD">
        <w:rPr>
          <w:color w:val="1A1A1A"/>
          <w:sz w:val="28"/>
          <w:szCs w:val="28"/>
          <w:lang w:val="uk-UA"/>
        </w:rPr>
        <w:t>не складаються із художнього твору: перехід від одного до іншого надто швидкий, занадто невмотивований, щоб викликати у читача глибоку впевненість, що робить мистецтво роману</w:t>
      </w:r>
      <w:r w:rsidR="00E87DBE" w:rsidRPr="009603DD">
        <w:rPr>
          <w:color w:val="1A1A1A"/>
          <w:sz w:val="28"/>
          <w:szCs w:val="28"/>
          <w:lang w:val="uk-UA"/>
        </w:rPr>
        <w:t>»</w:t>
      </w:r>
      <w:r w:rsidR="009603DD" w:rsidRPr="009603DD">
        <w:rPr>
          <w:color w:val="1A1A1A"/>
          <w:sz w:val="28"/>
          <w:szCs w:val="28"/>
          <w:lang w:val="uk-UA"/>
        </w:rPr>
        <w:t xml:space="preserve"> (Камю 1968, 200). Але в цьому огляді 1938 р. Камю хвалить описи Сартра абсурду, відчуття туги і нудоти, що виникають, коли звичайні структури, нав'язані існуванню, руйнуються в житті Антуана </w:t>
      </w:r>
      <w:proofErr w:type="spellStart"/>
      <w:r w:rsidR="009603DD" w:rsidRPr="009603DD">
        <w:rPr>
          <w:color w:val="1A1A1A"/>
          <w:sz w:val="28"/>
          <w:szCs w:val="28"/>
          <w:lang w:val="uk-UA"/>
        </w:rPr>
        <w:t>Роквентіна</w:t>
      </w:r>
      <w:proofErr w:type="spellEnd"/>
      <w:r w:rsidR="009603DD" w:rsidRPr="009603DD">
        <w:rPr>
          <w:color w:val="1A1A1A"/>
          <w:sz w:val="28"/>
          <w:szCs w:val="28"/>
          <w:lang w:val="uk-UA"/>
        </w:rPr>
        <w:t>. Як зараз Камю представляє власну версію досвіду, «сцени обриваються. Підйом, трамвай, чотири години в офісі чи на заводі, їжа, трамвай, чотири години роботи, їжа, сон. Продовжуючи це, людина повільно стає повністю свідомим і відчуває абсурд.</w:t>
      </w:r>
    </w:p>
    <w:p w14:paraId="6DB3F7C2" w14:textId="7FCD39B6" w:rsidR="00DD6E96" w:rsidRPr="001C0E0A" w:rsidRDefault="00DD6E96" w:rsidP="00E8795F">
      <w:pPr>
        <w:pStyle w:val="a9"/>
        <w:shd w:val="clear" w:color="auto" w:fill="FFFFFF"/>
        <w:spacing w:after="150" w:line="360" w:lineRule="auto"/>
        <w:ind w:left="170"/>
        <w:jc w:val="both"/>
        <w:rPr>
          <w:color w:val="1A1A1A"/>
          <w:sz w:val="28"/>
          <w:szCs w:val="28"/>
          <w:lang w:val="uk-UA"/>
        </w:rPr>
      </w:pPr>
      <w:r w:rsidRPr="008D1963">
        <w:rPr>
          <w:color w:val="1A1A1A"/>
          <w:sz w:val="28"/>
          <w:szCs w:val="28"/>
          <w:lang w:val="uk-UA"/>
        </w:rPr>
        <w:t xml:space="preserve">         </w:t>
      </w:r>
      <w:r w:rsidR="00DA545C">
        <w:rPr>
          <w:color w:val="1A1A1A"/>
          <w:sz w:val="28"/>
          <w:szCs w:val="28"/>
          <w:lang w:val="uk-UA"/>
        </w:rPr>
        <w:t>Ф</w:t>
      </w:r>
      <w:r w:rsidRPr="008D1963">
        <w:rPr>
          <w:color w:val="1A1A1A"/>
          <w:sz w:val="28"/>
          <w:szCs w:val="28"/>
          <w:lang w:val="uk-UA"/>
        </w:rPr>
        <w:t xml:space="preserve">ілософ, який </w:t>
      </w:r>
      <w:r w:rsidR="008D1963">
        <w:rPr>
          <w:color w:val="1A1A1A"/>
          <w:sz w:val="28"/>
          <w:szCs w:val="28"/>
          <w:lang w:val="uk-UA"/>
        </w:rPr>
        <w:t>віді</w:t>
      </w:r>
      <w:r w:rsidRPr="008D1963">
        <w:rPr>
          <w:color w:val="1A1A1A"/>
          <w:sz w:val="28"/>
          <w:szCs w:val="28"/>
          <w:lang w:val="uk-UA"/>
        </w:rPr>
        <w:t xml:space="preserve">грав </w:t>
      </w:r>
      <w:r w:rsidR="008D1963">
        <w:rPr>
          <w:color w:val="1A1A1A"/>
          <w:sz w:val="28"/>
          <w:szCs w:val="28"/>
          <w:lang w:val="uk-UA"/>
        </w:rPr>
        <w:t>фінальну</w:t>
      </w:r>
      <w:r w:rsidRPr="008D1963">
        <w:rPr>
          <w:color w:val="1A1A1A"/>
          <w:sz w:val="28"/>
          <w:szCs w:val="28"/>
          <w:lang w:val="uk-UA"/>
        </w:rPr>
        <w:t xml:space="preserve"> роль в становленні і розвитку екзистенціалізму</w:t>
      </w:r>
      <w:r w:rsidR="00DA545C">
        <w:rPr>
          <w:color w:val="1A1A1A"/>
          <w:sz w:val="28"/>
          <w:szCs w:val="28"/>
          <w:lang w:val="uk-UA"/>
        </w:rPr>
        <w:t xml:space="preserve"> – це Мартін </w:t>
      </w:r>
      <w:proofErr w:type="spellStart"/>
      <w:r w:rsidR="00DA545C">
        <w:rPr>
          <w:color w:val="1A1A1A"/>
          <w:sz w:val="28"/>
          <w:szCs w:val="28"/>
          <w:lang w:val="uk-UA"/>
        </w:rPr>
        <w:t>Хайдеггер</w:t>
      </w:r>
      <w:proofErr w:type="spellEnd"/>
      <w:r w:rsidR="00DA545C">
        <w:rPr>
          <w:color w:val="1A1A1A"/>
          <w:sz w:val="28"/>
          <w:szCs w:val="28"/>
          <w:lang w:val="uk-UA"/>
        </w:rPr>
        <w:t xml:space="preserve"> </w:t>
      </w:r>
      <w:r w:rsidR="00DA545C" w:rsidRPr="008D1963">
        <w:rPr>
          <w:color w:val="1A1A1A"/>
          <w:sz w:val="28"/>
          <w:szCs w:val="28"/>
          <w:lang w:val="uk-UA"/>
        </w:rPr>
        <w:t>(1889-1975)</w:t>
      </w:r>
      <w:r w:rsidRPr="008D1963">
        <w:rPr>
          <w:color w:val="1A1A1A"/>
          <w:sz w:val="28"/>
          <w:szCs w:val="28"/>
          <w:lang w:val="uk-UA"/>
        </w:rPr>
        <w:t xml:space="preserve">, </w:t>
      </w:r>
      <w:r w:rsidR="008D1963">
        <w:rPr>
          <w:color w:val="1A1A1A"/>
          <w:sz w:val="28"/>
          <w:szCs w:val="28"/>
          <w:lang w:val="uk-UA"/>
        </w:rPr>
        <w:t>але</w:t>
      </w:r>
      <w:r w:rsidRPr="008D1963">
        <w:rPr>
          <w:color w:val="1A1A1A"/>
          <w:sz w:val="28"/>
          <w:szCs w:val="28"/>
          <w:lang w:val="uk-UA"/>
        </w:rPr>
        <w:t xml:space="preserve"> сам він</w:t>
      </w:r>
      <w:r w:rsidR="008D1963">
        <w:rPr>
          <w:color w:val="1A1A1A"/>
          <w:sz w:val="28"/>
          <w:szCs w:val="28"/>
          <w:lang w:val="uk-UA"/>
        </w:rPr>
        <w:t xml:space="preserve"> себе до</w:t>
      </w:r>
      <w:r w:rsidRPr="008D1963">
        <w:rPr>
          <w:color w:val="1A1A1A"/>
          <w:sz w:val="28"/>
          <w:szCs w:val="28"/>
          <w:lang w:val="uk-UA"/>
        </w:rPr>
        <w:t xml:space="preserve"> екзистенціаліст</w:t>
      </w:r>
      <w:r w:rsidR="008D1963">
        <w:rPr>
          <w:color w:val="1A1A1A"/>
          <w:sz w:val="28"/>
          <w:szCs w:val="28"/>
          <w:lang w:val="uk-UA"/>
        </w:rPr>
        <w:t>ів</w:t>
      </w:r>
      <w:r w:rsidRPr="008D1963">
        <w:rPr>
          <w:color w:val="1A1A1A"/>
          <w:sz w:val="28"/>
          <w:szCs w:val="28"/>
          <w:lang w:val="uk-UA"/>
        </w:rPr>
        <w:t xml:space="preserve"> не </w:t>
      </w:r>
      <w:r w:rsidR="008D1963">
        <w:rPr>
          <w:color w:val="1A1A1A"/>
          <w:sz w:val="28"/>
          <w:szCs w:val="28"/>
          <w:lang w:val="uk-UA"/>
        </w:rPr>
        <w:t>відносив</w:t>
      </w:r>
      <w:r w:rsidRPr="008D1963">
        <w:rPr>
          <w:color w:val="1A1A1A"/>
          <w:sz w:val="28"/>
          <w:szCs w:val="28"/>
          <w:lang w:val="uk-UA"/>
        </w:rPr>
        <w:t xml:space="preserve">. </w:t>
      </w:r>
      <w:r w:rsidR="008D1963">
        <w:rPr>
          <w:color w:val="1A1A1A"/>
          <w:sz w:val="28"/>
          <w:szCs w:val="28"/>
          <w:lang w:val="uk-UA"/>
        </w:rPr>
        <w:t xml:space="preserve">Його одна з найвидатніших робіт, яка мала назву </w:t>
      </w:r>
      <w:r w:rsidRPr="008D1963">
        <w:rPr>
          <w:color w:val="1A1A1A"/>
          <w:sz w:val="28"/>
          <w:szCs w:val="28"/>
          <w:lang w:val="uk-UA"/>
        </w:rPr>
        <w:t>«Буття і час»</w:t>
      </w:r>
      <w:r w:rsidR="008D1963">
        <w:rPr>
          <w:color w:val="1A1A1A"/>
          <w:sz w:val="28"/>
          <w:szCs w:val="28"/>
          <w:lang w:val="uk-UA"/>
        </w:rPr>
        <w:t>, яка широко обговорюється до сьогоднішнього для в філософському співтоваристві, побачила світ в 1927р</w:t>
      </w:r>
      <w:r w:rsidRPr="008D1963">
        <w:rPr>
          <w:color w:val="1A1A1A"/>
          <w:sz w:val="28"/>
          <w:szCs w:val="28"/>
          <w:lang w:val="uk-UA"/>
        </w:rPr>
        <w:t xml:space="preserve">. </w:t>
      </w:r>
      <w:r w:rsidR="00506BB3">
        <w:rPr>
          <w:color w:val="1A1A1A"/>
          <w:sz w:val="28"/>
          <w:szCs w:val="28"/>
          <w:lang w:val="uk-UA"/>
        </w:rPr>
        <w:t>Р</w:t>
      </w:r>
      <w:r w:rsidRPr="008D1963">
        <w:rPr>
          <w:color w:val="1A1A1A"/>
          <w:sz w:val="28"/>
          <w:szCs w:val="28"/>
          <w:lang w:val="uk-UA"/>
        </w:rPr>
        <w:t>обота</w:t>
      </w:r>
      <w:r w:rsidR="00506BB3">
        <w:rPr>
          <w:color w:val="1A1A1A"/>
          <w:sz w:val="28"/>
          <w:szCs w:val="28"/>
          <w:lang w:val="uk-UA"/>
        </w:rPr>
        <w:t xml:space="preserve"> </w:t>
      </w:r>
      <w:r w:rsidR="00506BB3" w:rsidRPr="008D1963">
        <w:rPr>
          <w:color w:val="1A1A1A"/>
          <w:sz w:val="28"/>
          <w:szCs w:val="28"/>
          <w:lang w:val="uk-UA"/>
        </w:rPr>
        <w:t>«Буття і час»</w:t>
      </w:r>
      <w:r w:rsidR="00506BB3">
        <w:rPr>
          <w:color w:val="1A1A1A"/>
          <w:sz w:val="28"/>
          <w:szCs w:val="28"/>
          <w:lang w:val="uk-UA"/>
        </w:rPr>
        <w:t xml:space="preserve"> є</w:t>
      </w:r>
      <w:r w:rsidRPr="008D1963">
        <w:rPr>
          <w:color w:val="1A1A1A"/>
          <w:sz w:val="28"/>
          <w:szCs w:val="28"/>
          <w:lang w:val="uk-UA"/>
        </w:rPr>
        <w:t xml:space="preserve"> складн</w:t>
      </w:r>
      <w:r w:rsidR="00506BB3">
        <w:rPr>
          <w:color w:val="1A1A1A"/>
          <w:sz w:val="28"/>
          <w:szCs w:val="28"/>
          <w:lang w:val="uk-UA"/>
        </w:rPr>
        <w:t>ою</w:t>
      </w:r>
      <w:r w:rsidRPr="008D1963">
        <w:rPr>
          <w:color w:val="1A1A1A"/>
          <w:sz w:val="28"/>
          <w:szCs w:val="28"/>
          <w:lang w:val="uk-UA"/>
        </w:rPr>
        <w:t xml:space="preserve"> і загадков</w:t>
      </w:r>
      <w:r w:rsidR="00506BB3">
        <w:rPr>
          <w:color w:val="1A1A1A"/>
          <w:sz w:val="28"/>
          <w:szCs w:val="28"/>
          <w:lang w:val="uk-UA"/>
        </w:rPr>
        <w:t>ою</w:t>
      </w:r>
      <w:r w:rsidRPr="008D1963">
        <w:rPr>
          <w:color w:val="1A1A1A"/>
          <w:sz w:val="28"/>
          <w:szCs w:val="28"/>
          <w:lang w:val="uk-UA"/>
        </w:rPr>
        <w:t>,</w:t>
      </w:r>
      <w:r w:rsidR="00506BB3">
        <w:rPr>
          <w:color w:val="1A1A1A"/>
          <w:sz w:val="28"/>
          <w:szCs w:val="28"/>
          <w:lang w:val="uk-UA"/>
        </w:rPr>
        <w:t xml:space="preserve"> вона</w:t>
      </w:r>
      <w:r w:rsidRPr="008D1963">
        <w:rPr>
          <w:color w:val="1A1A1A"/>
          <w:sz w:val="28"/>
          <w:szCs w:val="28"/>
          <w:lang w:val="uk-UA"/>
        </w:rPr>
        <w:t xml:space="preserve"> була написана </w:t>
      </w:r>
      <w:proofErr w:type="spellStart"/>
      <w:r w:rsidR="00506BB3">
        <w:rPr>
          <w:color w:val="1A1A1A"/>
          <w:sz w:val="28"/>
          <w:szCs w:val="28"/>
          <w:lang w:val="uk-UA"/>
        </w:rPr>
        <w:t>спцифічною</w:t>
      </w:r>
      <w:proofErr w:type="spellEnd"/>
      <w:r w:rsidRPr="008D1963">
        <w:rPr>
          <w:color w:val="1A1A1A"/>
          <w:sz w:val="28"/>
          <w:szCs w:val="28"/>
          <w:lang w:val="uk-UA"/>
        </w:rPr>
        <w:t xml:space="preserve"> мовою, так як </w:t>
      </w:r>
      <w:proofErr w:type="spellStart"/>
      <w:r w:rsidRPr="008D1963">
        <w:rPr>
          <w:color w:val="1A1A1A"/>
          <w:sz w:val="28"/>
          <w:szCs w:val="28"/>
          <w:lang w:val="uk-UA"/>
        </w:rPr>
        <w:lastRenderedPageBreak/>
        <w:t>Хайдеггер</w:t>
      </w:r>
      <w:proofErr w:type="spellEnd"/>
      <w:r w:rsidRPr="008D1963">
        <w:rPr>
          <w:color w:val="1A1A1A"/>
          <w:sz w:val="28"/>
          <w:szCs w:val="28"/>
          <w:lang w:val="uk-UA"/>
        </w:rPr>
        <w:t xml:space="preserve"> вважав сучасн</w:t>
      </w:r>
      <w:r w:rsidR="00AE6290">
        <w:rPr>
          <w:color w:val="1A1A1A"/>
          <w:sz w:val="28"/>
          <w:szCs w:val="28"/>
          <w:lang w:val="uk-UA"/>
        </w:rPr>
        <w:t>у</w:t>
      </w:r>
      <w:r w:rsidRPr="008D1963">
        <w:rPr>
          <w:color w:val="1A1A1A"/>
          <w:sz w:val="28"/>
          <w:szCs w:val="28"/>
          <w:lang w:val="uk-UA"/>
        </w:rPr>
        <w:t xml:space="preserve"> технізован</w:t>
      </w:r>
      <w:r w:rsidR="00AE6290">
        <w:rPr>
          <w:color w:val="1A1A1A"/>
          <w:sz w:val="28"/>
          <w:szCs w:val="28"/>
          <w:lang w:val="uk-UA"/>
        </w:rPr>
        <w:t>у</w:t>
      </w:r>
      <w:r w:rsidRPr="008D1963">
        <w:rPr>
          <w:color w:val="1A1A1A"/>
          <w:sz w:val="28"/>
          <w:szCs w:val="28"/>
          <w:lang w:val="uk-UA"/>
        </w:rPr>
        <w:t xml:space="preserve"> раціоналістичн</w:t>
      </w:r>
      <w:r w:rsidR="00AE6290">
        <w:rPr>
          <w:color w:val="1A1A1A"/>
          <w:sz w:val="28"/>
          <w:szCs w:val="28"/>
          <w:lang w:val="uk-UA"/>
        </w:rPr>
        <w:t>у</w:t>
      </w:r>
      <w:r w:rsidRPr="008D1963">
        <w:rPr>
          <w:color w:val="1A1A1A"/>
          <w:sz w:val="28"/>
          <w:szCs w:val="28"/>
          <w:lang w:val="uk-UA"/>
        </w:rPr>
        <w:t xml:space="preserve"> </w:t>
      </w:r>
      <w:r w:rsidR="00AE6290">
        <w:rPr>
          <w:color w:val="1A1A1A"/>
          <w:sz w:val="28"/>
          <w:szCs w:val="28"/>
          <w:lang w:val="uk-UA"/>
        </w:rPr>
        <w:t>мову</w:t>
      </w:r>
      <w:r w:rsidRPr="008D1963">
        <w:rPr>
          <w:color w:val="1A1A1A"/>
          <w:sz w:val="28"/>
          <w:szCs w:val="28"/>
          <w:lang w:val="uk-UA"/>
        </w:rPr>
        <w:t xml:space="preserve"> не придатн</w:t>
      </w:r>
      <w:r w:rsidR="00AE6290">
        <w:rPr>
          <w:color w:val="1A1A1A"/>
          <w:sz w:val="28"/>
          <w:szCs w:val="28"/>
          <w:lang w:val="uk-UA"/>
        </w:rPr>
        <w:t>ою</w:t>
      </w:r>
      <w:r w:rsidRPr="008D1963">
        <w:rPr>
          <w:color w:val="1A1A1A"/>
          <w:sz w:val="28"/>
          <w:szCs w:val="28"/>
          <w:lang w:val="uk-UA"/>
        </w:rPr>
        <w:t xml:space="preserve"> дня розмови про буття як особлив</w:t>
      </w:r>
      <w:r w:rsidR="00AE6290">
        <w:rPr>
          <w:color w:val="1A1A1A"/>
          <w:sz w:val="28"/>
          <w:szCs w:val="28"/>
          <w:lang w:val="uk-UA"/>
        </w:rPr>
        <w:t>ий</w:t>
      </w:r>
      <w:r w:rsidRPr="008D1963">
        <w:rPr>
          <w:color w:val="1A1A1A"/>
          <w:sz w:val="28"/>
          <w:szCs w:val="28"/>
          <w:lang w:val="uk-UA"/>
        </w:rPr>
        <w:t xml:space="preserve"> ракурс розгляду дійсності. </w:t>
      </w:r>
      <w:proofErr w:type="spellStart"/>
      <w:r w:rsidRPr="001C0E0A">
        <w:rPr>
          <w:color w:val="1A1A1A"/>
          <w:sz w:val="28"/>
          <w:szCs w:val="28"/>
          <w:lang w:val="uk-UA"/>
        </w:rPr>
        <w:t>Хайдеггер</w:t>
      </w:r>
      <w:proofErr w:type="spellEnd"/>
      <w:r w:rsidRPr="001C0E0A">
        <w:rPr>
          <w:color w:val="1A1A1A"/>
          <w:sz w:val="28"/>
          <w:szCs w:val="28"/>
          <w:lang w:val="uk-UA"/>
        </w:rPr>
        <w:t xml:space="preserve"> відмовляється від традиційних філософських термінів «суб</w:t>
      </w:r>
      <w:r w:rsidR="00AE6290" w:rsidRPr="001C0E0A">
        <w:rPr>
          <w:color w:val="1A1A1A"/>
          <w:sz w:val="28"/>
          <w:szCs w:val="28"/>
          <w:lang w:val="uk-UA"/>
        </w:rPr>
        <w:t>’</w:t>
      </w:r>
      <w:r w:rsidRPr="001C0E0A">
        <w:rPr>
          <w:color w:val="1A1A1A"/>
          <w:sz w:val="28"/>
          <w:szCs w:val="28"/>
          <w:lang w:val="uk-UA"/>
        </w:rPr>
        <w:t>єкт», «об</w:t>
      </w:r>
      <w:r w:rsidR="00AE6290" w:rsidRPr="001C0E0A">
        <w:rPr>
          <w:color w:val="1A1A1A"/>
          <w:sz w:val="28"/>
          <w:szCs w:val="28"/>
          <w:lang w:val="uk-UA"/>
        </w:rPr>
        <w:t>’</w:t>
      </w:r>
      <w:r w:rsidRPr="001C0E0A">
        <w:rPr>
          <w:color w:val="1A1A1A"/>
          <w:sz w:val="28"/>
          <w:szCs w:val="28"/>
          <w:lang w:val="uk-UA"/>
        </w:rPr>
        <w:t>єкт», «відображення», «протиріччя», а також від слів типу «преса, газета, радіо, фільм».</w:t>
      </w:r>
      <w:r w:rsidR="00506BB3">
        <w:rPr>
          <w:color w:val="1A1A1A"/>
          <w:sz w:val="28"/>
          <w:szCs w:val="28"/>
          <w:lang w:val="uk-UA"/>
        </w:rPr>
        <w:t xml:space="preserve">  </w:t>
      </w:r>
      <w:r w:rsidR="00506BB3">
        <w:rPr>
          <w:color w:val="444444"/>
          <w:sz w:val="28"/>
          <w:szCs w:val="28"/>
          <w:shd w:val="clear" w:color="auto" w:fill="FFFFFF"/>
          <w:lang w:val="uk-UA"/>
        </w:rPr>
        <w:t>[6,153</w:t>
      </w:r>
      <w:r w:rsidR="00506BB3" w:rsidRPr="00AF10CD">
        <w:rPr>
          <w:color w:val="444444"/>
          <w:sz w:val="28"/>
          <w:szCs w:val="28"/>
          <w:shd w:val="clear" w:color="auto" w:fill="FFFFFF"/>
          <w:lang w:val="uk-UA"/>
        </w:rPr>
        <w:t>]</w:t>
      </w:r>
    </w:p>
    <w:p w14:paraId="2C34BC72" w14:textId="039D07F4" w:rsidR="00DD6E96" w:rsidRPr="001C0E0A" w:rsidRDefault="00E23839" w:rsidP="00E8795F">
      <w:pPr>
        <w:pStyle w:val="a9"/>
        <w:shd w:val="clear" w:color="auto" w:fill="FFFFFF"/>
        <w:spacing w:after="150" w:line="360" w:lineRule="auto"/>
        <w:ind w:left="170"/>
        <w:jc w:val="both"/>
        <w:rPr>
          <w:color w:val="1A1A1A"/>
          <w:sz w:val="28"/>
          <w:szCs w:val="28"/>
          <w:lang w:val="uk-UA"/>
        </w:rPr>
      </w:pPr>
      <w:r w:rsidRPr="001C0E0A">
        <w:rPr>
          <w:color w:val="1A1A1A"/>
          <w:sz w:val="28"/>
          <w:szCs w:val="28"/>
          <w:lang w:val="uk-UA"/>
        </w:rPr>
        <w:t xml:space="preserve">                 </w:t>
      </w:r>
      <w:r w:rsidR="00DD6E96" w:rsidRPr="001C0E0A">
        <w:rPr>
          <w:color w:val="1A1A1A"/>
          <w:sz w:val="28"/>
          <w:szCs w:val="28"/>
          <w:lang w:val="uk-UA"/>
        </w:rPr>
        <w:t xml:space="preserve">Він вважає їх раціоналістичними конструкціями, які </w:t>
      </w:r>
      <w:r w:rsidR="00506BB3">
        <w:rPr>
          <w:color w:val="1A1A1A"/>
          <w:sz w:val="28"/>
          <w:szCs w:val="28"/>
          <w:lang w:val="uk-UA"/>
        </w:rPr>
        <w:t>потрібно</w:t>
      </w:r>
      <w:r w:rsidR="00DD6E96" w:rsidRPr="001C0E0A">
        <w:rPr>
          <w:color w:val="1A1A1A"/>
          <w:sz w:val="28"/>
          <w:szCs w:val="28"/>
          <w:lang w:val="uk-UA"/>
        </w:rPr>
        <w:t xml:space="preserve"> замінити «</w:t>
      </w:r>
      <w:proofErr w:type="spellStart"/>
      <w:r w:rsidR="00DD6E96" w:rsidRPr="001C0E0A">
        <w:rPr>
          <w:color w:val="1A1A1A"/>
          <w:sz w:val="28"/>
          <w:szCs w:val="28"/>
          <w:lang w:val="uk-UA"/>
        </w:rPr>
        <w:t>екзістенціала</w:t>
      </w:r>
      <w:r w:rsidR="00AE6290">
        <w:rPr>
          <w:color w:val="1A1A1A"/>
          <w:sz w:val="28"/>
          <w:szCs w:val="28"/>
          <w:lang w:val="uk-UA"/>
        </w:rPr>
        <w:t>ми</w:t>
      </w:r>
      <w:proofErr w:type="spellEnd"/>
      <w:r w:rsidR="00DD6E96" w:rsidRPr="001C0E0A">
        <w:rPr>
          <w:color w:val="1A1A1A"/>
          <w:sz w:val="28"/>
          <w:szCs w:val="28"/>
          <w:lang w:val="uk-UA"/>
        </w:rPr>
        <w:t xml:space="preserve">» </w:t>
      </w:r>
      <w:r w:rsidR="00AE6290">
        <w:rPr>
          <w:color w:val="1A1A1A"/>
          <w:sz w:val="28"/>
          <w:szCs w:val="28"/>
          <w:lang w:val="uk-UA"/>
        </w:rPr>
        <w:t>–</w:t>
      </w:r>
      <w:r w:rsidR="00DD6E96" w:rsidRPr="001C0E0A">
        <w:rPr>
          <w:color w:val="1A1A1A"/>
          <w:sz w:val="28"/>
          <w:szCs w:val="28"/>
          <w:lang w:val="uk-UA"/>
        </w:rPr>
        <w:t xml:space="preserve"> словами-образами (</w:t>
      </w:r>
      <w:proofErr w:type="spellStart"/>
      <w:r w:rsidR="00DD6E96" w:rsidRPr="00DD6E96">
        <w:rPr>
          <w:color w:val="1A1A1A"/>
          <w:sz w:val="28"/>
          <w:szCs w:val="28"/>
        </w:rPr>
        <w:t>Dasein</w:t>
      </w:r>
      <w:proofErr w:type="spellEnd"/>
      <w:r w:rsidR="00DD6E96" w:rsidRPr="001C0E0A">
        <w:rPr>
          <w:color w:val="1A1A1A"/>
          <w:sz w:val="28"/>
          <w:szCs w:val="28"/>
          <w:lang w:val="uk-UA"/>
        </w:rPr>
        <w:t xml:space="preserve"> </w:t>
      </w:r>
      <w:r w:rsidR="00AE6290">
        <w:rPr>
          <w:color w:val="1A1A1A"/>
          <w:sz w:val="28"/>
          <w:szCs w:val="28"/>
          <w:lang w:val="uk-UA"/>
        </w:rPr>
        <w:t>–</w:t>
      </w:r>
      <w:r w:rsidR="00DD6E96" w:rsidRPr="001C0E0A">
        <w:rPr>
          <w:color w:val="1A1A1A"/>
          <w:sz w:val="28"/>
          <w:szCs w:val="28"/>
          <w:lang w:val="uk-UA"/>
        </w:rPr>
        <w:t xml:space="preserve"> «тут-буття» замість «людина», </w:t>
      </w:r>
      <w:proofErr w:type="spellStart"/>
      <w:r w:rsidR="00DD6E96" w:rsidRPr="00DD6E96">
        <w:rPr>
          <w:color w:val="1A1A1A"/>
          <w:sz w:val="28"/>
          <w:szCs w:val="28"/>
        </w:rPr>
        <w:t>Gestell</w:t>
      </w:r>
      <w:proofErr w:type="spellEnd"/>
      <w:r w:rsidR="00DD6E96" w:rsidRPr="001C0E0A">
        <w:rPr>
          <w:color w:val="1A1A1A"/>
          <w:sz w:val="28"/>
          <w:szCs w:val="28"/>
          <w:lang w:val="uk-UA"/>
        </w:rPr>
        <w:t xml:space="preserve"> </w:t>
      </w:r>
      <w:r w:rsidR="00AE6290">
        <w:rPr>
          <w:color w:val="1A1A1A"/>
          <w:sz w:val="28"/>
          <w:szCs w:val="28"/>
          <w:lang w:val="uk-UA"/>
        </w:rPr>
        <w:t>–</w:t>
      </w:r>
      <w:r w:rsidR="00DD6E96" w:rsidRPr="001C0E0A">
        <w:rPr>
          <w:color w:val="1A1A1A"/>
          <w:sz w:val="28"/>
          <w:szCs w:val="28"/>
          <w:lang w:val="uk-UA"/>
        </w:rPr>
        <w:t xml:space="preserve"> «постав» замість «техніка» і т. Д.). Він також широко використовує дефіс, що розділяє слово (екзистенція) і лапки ( «час», «душа» і т. </w:t>
      </w:r>
      <w:r w:rsidR="009E19E0">
        <w:rPr>
          <w:color w:val="1A1A1A"/>
          <w:sz w:val="28"/>
          <w:szCs w:val="28"/>
          <w:lang w:val="uk-UA"/>
        </w:rPr>
        <w:t>п</w:t>
      </w:r>
      <w:r w:rsidR="00DD6E96" w:rsidRPr="001C0E0A">
        <w:rPr>
          <w:color w:val="1A1A1A"/>
          <w:sz w:val="28"/>
          <w:szCs w:val="28"/>
          <w:lang w:val="uk-UA"/>
        </w:rPr>
        <w:t xml:space="preserve">.). </w:t>
      </w:r>
      <w:r w:rsidR="00322A92">
        <w:rPr>
          <w:color w:val="444444"/>
          <w:sz w:val="28"/>
          <w:szCs w:val="28"/>
          <w:shd w:val="clear" w:color="auto" w:fill="FFFFFF"/>
          <w:lang w:val="uk-UA"/>
        </w:rPr>
        <w:t>[6,157</w:t>
      </w:r>
      <w:r w:rsidR="00322A92" w:rsidRPr="00AF10CD">
        <w:rPr>
          <w:color w:val="444444"/>
          <w:sz w:val="28"/>
          <w:szCs w:val="28"/>
          <w:shd w:val="clear" w:color="auto" w:fill="FFFFFF"/>
          <w:lang w:val="uk-UA"/>
        </w:rPr>
        <w:t>]</w:t>
      </w:r>
      <w:r w:rsidR="00322A92">
        <w:rPr>
          <w:color w:val="444444"/>
          <w:sz w:val="28"/>
          <w:szCs w:val="28"/>
          <w:shd w:val="clear" w:color="auto" w:fill="FFFFFF"/>
          <w:lang w:val="uk-UA"/>
        </w:rPr>
        <w:t xml:space="preserve">. </w:t>
      </w:r>
      <w:r w:rsidR="00DD6E96" w:rsidRPr="001C0E0A">
        <w:rPr>
          <w:color w:val="1A1A1A"/>
          <w:sz w:val="28"/>
          <w:szCs w:val="28"/>
          <w:lang w:val="uk-UA"/>
        </w:rPr>
        <w:t xml:space="preserve">Мова </w:t>
      </w:r>
      <w:proofErr w:type="spellStart"/>
      <w:r w:rsidR="00DD6E96" w:rsidRPr="001C0E0A">
        <w:rPr>
          <w:color w:val="1A1A1A"/>
          <w:sz w:val="28"/>
          <w:szCs w:val="28"/>
          <w:lang w:val="uk-UA"/>
        </w:rPr>
        <w:t>Хайдеггера</w:t>
      </w:r>
      <w:proofErr w:type="spellEnd"/>
      <w:r w:rsidR="00DD6E96" w:rsidRPr="001C0E0A">
        <w:rPr>
          <w:color w:val="1A1A1A"/>
          <w:sz w:val="28"/>
          <w:szCs w:val="28"/>
          <w:lang w:val="uk-UA"/>
        </w:rPr>
        <w:t xml:space="preserve"> езотер</w:t>
      </w:r>
      <w:r w:rsidR="00AE6290">
        <w:rPr>
          <w:color w:val="1A1A1A"/>
          <w:sz w:val="28"/>
          <w:szCs w:val="28"/>
          <w:lang w:val="uk-UA"/>
        </w:rPr>
        <w:t>и</w:t>
      </w:r>
      <w:r w:rsidR="00DD6E96" w:rsidRPr="001C0E0A">
        <w:rPr>
          <w:color w:val="1A1A1A"/>
          <w:sz w:val="28"/>
          <w:szCs w:val="28"/>
          <w:lang w:val="uk-UA"/>
        </w:rPr>
        <w:t>чн</w:t>
      </w:r>
      <w:r w:rsidR="00AE6290">
        <w:rPr>
          <w:color w:val="1A1A1A"/>
          <w:sz w:val="28"/>
          <w:szCs w:val="28"/>
          <w:lang w:val="uk-UA"/>
        </w:rPr>
        <w:t>а</w:t>
      </w:r>
      <w:r w:rsidR="00DD6E96" w:rsidRPr="001C0E0A">
        <w:rPr>
          <w:color w:val="1A1A1A"/>
          <w:sz w:val="28"/>
          <w:szCs w:val="28"/>
          <w:lang w:val="uk-UA"/>
        </w:rPr>
        <w:t xml:space="preserve">  і потребує тлумаченні. Значен</w:t>
      </w:r>
      <w:r w:rsidR="00AE6290">
        <w:rPr>
          <w:color w:val="1A1A1A"/>
          <w:sz w:val="28"/>
          <w:szCs w:val="28"/>
          <w:lang w:val="uk-UA"/>
        </w:rPr>
        <w:t>ню</w:t>
      </w:r>
      <w:r w:rsidR="00DD6E96" w:rsidRPr="001C0E0A">
        <w:rPr>
          <w:color w:val="1A1A1A"/>
          <w:sz w:val="28"/>
          <w:szCs w:val="28"/>
          <w:lang w:val="uk-UA"/>
        </w:rPr>
        <w:t xml:space="preserve"> </w:t>
      </w:r>
      <w:r w:rsidR="00AE6290" w:rsidRPr="001C0E0A">
        <w:rPr>
          <w:color w:val="1A1A1A"/>
          <w:sz w:val="28"/>
          <w:szCs w:val="28"/>
          <w:lang w:val="uk-UA"/>
        </w:rPr>
        <w:t>«</w:t>
      </w:r>
      <w:proofErr w:type="spellStart"/>
      <w:r w:rsidR="00AE6290" w:rsidRPr="001C0E0A">
        <w:rPr>
          <w:color w:val="1A1A1A"/>
          <w:sz w:val="28"/>
          <w:szCs w:val="28"/>
          <w:lang w:val="uk-UA"/>
        </w:rPr>
        <w:t>екз</w:t>
      </w:r>
      <w:r w:rsidR="00AE6290">
        <w:rPr>
          <w:color w:val="1A1A1A"/>
          <w:sz w:val="28"/>
          <w:szCs w:val="28"/>
          <w:lang w:val="uk-UA"/>
        </w:rPr>
        <w:t>и</w:t>
      </w:r>
      <w:r w:rsidR="00AE6290" w:rsidRPr="001C0E0A">
        <w:rPr>
          <w:color w:val="1A1A1A"/>
          <w:sz w:val="28"/>
          <w:szCs w:val="28"/>
          <w:lang w:val="uk-UA"/>
        </w:rPr>
        <w:t>стенціал</w:t>
      </w:r>
      <w:r w:rsidR="00AE6290">
        <w:rPr>
          <w:color w:val="1A1A1A"/>
          <w:sz w:val="28"/>
          <w:szCs w:val="28"/>
          <w:lang w:val="uk-UA"/>
        </w:rPr>
        <w:t>і</w:t>
      </w:r>
      <w:r w:rsidR="00AE6290" w:rsidRPr="001C0E0A">
        <w:rPr>
          <w:color w:val="1A1A1A"/>
          <w:sz w:val="28"/>
          <w:szCs w:val="28"/>
          <w:lang w:val="uk-UA"/>
        </w:rPr>
        <w:t>в</w:t>
      </w:r>
      <w:proofErr w:type="spellEnd"/>
      <w:r w:rsidR="00AE6290" w:rsidRPr="001C0E0A">
        <w:rPr>
          <w:color w:val="1A1A1A"/>
          <w:sz w:val="28"/>
          <w:szCs w:val="28"/>
          <w:lang w:val="uk-UA"/>
        </w:rPr>
        <w:t>»</w:t>
      </w:r>
      <w:r w:rsidR="00AE6290">
        <w:rPr>
          <w:color w:val="1A1A1A"/>
          <w:sz w:val="28"/>
          <w:szCs w:val="28"/>
          <w:lang w:val="uk-UA"/>
        </w:rPr>
        <w:t xml:space="preserve"> які</w:t>
      </w:r>
      <w:r w:rsidR="00AE6290" w:rsidRPr="001C0E0A">
        <w:rPr>
          <w:color w:val="1A1A1A"/>
          <w:sz w:val="28"/>
          <w:szCs w:val="28"/>
          <w:lang w:val="uk-UA"/>
        </w:rPr>
        <w:t xml:space="preserve"> </w:t>
      </w:r>
      <w:r w:rsidR="00AE6290">
        <w:rPr>
          <w:color w:val="1A1A1A"/>
          <w:sz w:val="28"/>
          <w:szCs w:val="28"/>
          <w:lang w:val="uk-UA"/>
        </w:rPr>
        <w:t>він</w:t>
      </w:r>
      <w:r w:rsidR="00DD6E96" w:rsidRPr="001C0E0A">
        <w:rPr>
          <w:color w:val="1A1A1A"/>
          <w:sz w:val="28"/>
          <w:szCs w:val="28"/>
          <w:lang w:val="uk-UA"/>
        </w:rPr>
        <w:t xml:space="preserve"> використовує присвячено </w:t>
      </w:r>
      <w:r w:rsidR="00322A92">
        <w:rPr>
          <w:color w:val="1A1A1A"/>
          <w:sz w:val="28"/>
          <w:szCs w:val="28"/>
          <w:lang w:val="uk-UA"/>
        </w:rPr>
        <w:t xml:space="preserve">дуже </w:t>
      </w:r>
      <w:r w:rsidR="00DD6E96" w:rsidRPr="001C0E0A">
        <w:rPr>
          <w:color w:val="1A1A1A"/>
          <w:sz w:val="28"/>
          <w:szCs w:val="28"/>
          <w:lang w:val="uk-UA"/>
        </w:rPr>
        <w:t>багато дослідницьких робіт.</w:t>
      </w:r>
    </w:p>
    <w:p w14:paraId="7E2E3BB3" w14:textId="7500137F" w:rsidR="00DD6E96" w:rsidRPr="00F227AA" w:rsidRDefault="00053003" w:rsidP="00E8795F">
      <w:pPr>
        <w:pStyle w:val="a9"/>
        <w:shd w:val="clear" w:color="auto" w:fill="FFFFFF"/>
        <w:spacing w:after="150" w:line="360" w:lineRule="auto"/>
        <w:ind w:left="170"/>
        <w:jc w:val="both"/>
        <w:rPr>
          <w:color w:val="1A1A1A"/>
          <w:sz w:val="28"/>
          <w:szCs w:val="28"/>
          <w:lang w:val="uk-UA"/>
        </w:rPr>
      </w:pPr>
      <w:r w:rsidRPr="001C0E0A">
        <w:rPr>
          <w:color w:val="1A1A1A"/>
          <w:sz w:val="28"/>
          <w:szCs w:val="28"/>
          <w:lang w:val="uk-UA"/>
        </w:rPr>
        <w:t xml:space="preserve">                </w:t>
      </w:r>
      <w:r w:rsidR="00DD6E96" w:rsidRPr="00DD6E96">
        <w:rPr>
          <w:color w:val="1A1A1A"/>
          <w:sz w:val="28"/>
          <w:szCs w:val="28"/>
        </w:rPr>
        <w:t xml:space="preserve">Хайдеггер </w:t>
      </w:r>
      <w:proofErr w:type="spellStart"/>
      <w:r w:rsidR="00DD6E96" w:rsidRPr="00DD6E96">
        <w:rPr>
          <w:color w:val="1A1A1A"/>
          <w:sz w:val="28"/>
          <w:szCs w:val="28"/>
        </w:rPr>
        <w:t>стверджує</w:t>
      </w:r>
      <w:proofErr w:type="spellEnd"/>
      <w:r w:rsidR="00DD6E96" w:rsidRPr="00DD6E96">
        <w:rPr>
          <w:color w:val="1A1A1A"/>
          <w:sz w:val="28"/>
          <w:szCs w:val="28"/>
        </w:rPr>
        <w:t xml:space="preserve">, </w:t>
      </w:r>
      <w:proofErr w:type="spellStart"/>
      <w:r w:rsidR="00DD6E96" w:rsidRPr="00DD6E96">
        <w:rPr>
          <w:color w:val="1A1A1A"/>
          <w:sz w:val="28"/>
          <w:szCs w:val="28"/>
        </w:rPr>
        <w:t>що</w:t>
      </w:r>
      <w:proofErr w:type="spellEnd"/>
      <w:r w:rsidR="00DD6E96" w:rsidRPr="00DD6E96">
        <w:rPr>
          <w:color w:val="1A1A1A"/>
          <w:sz w:val="28"/>
          <w:szCs w:val="28"/>
        </w:rPr>
        <w:t xml:space="preserve"> в </w:t>
      </w:r>
      <w:proofErr w:type="spellStart"/>
      <w:r w:rsidR="00DD6E96" w:rsidRPr="00DD6E96">
        <w:rPr>
          <w:color w:val="1A1A1A"/>
          <w:sz w:val="28"/>
          <w:szCs w:val="28"/>
        </w:rPr>
        <w:t>сучасному</w:t>
      </w:r>
      <w:proofErr w:type="spellEnd"/>
      <w:r w:rsidR="00DD6E96" w:rsidRPr="00DD6E96">
        <w:rPr>
          <w:color w:val="1A1A1A"/>
          <w:sz w:val="28"/>
          <w:szCs w:val="28"/>
        </w:rPr>
        <w:t xml:space="preserve"> </w:t>
      </w:r>
      <w:proofErr w:type="spellStart"/>
      <w:r w:rsidR="00DD6E96" w:rsidRPr="00DD6E96">
        <w:rPr>
          <w:color w:val="1A1A1A"/>
          <w:sz w:val="28"/>
          <w:szCs w:val="28"/>
        </w:rPr>
        <w:t>світі</w:t>
      </w:r>
      <w:proofErr w:type="spellEnd"/>
      <w:r w:rsidR="00DD6E96" w:rsidRPr="00DD6E96">
        <w:rPr>
          <w:color w:val="1A1A1A"/>
          <w:sz w:val="28"/>
          <w:szCs w:val="28"/>
        </w:rPr>
        <w:t xml:space="preserve"> </w:t>
      </w:r>
      <w:proofErr w:type="spellStart"/>
      <w:r w:rsidR="00DD6E96" w:rsidRPr="00DD6E96">
        <w:rPr>
          <w:color w:val="1A1A1A"/>
          <w:sz w:val="28"/>
          <w:szCs w:val="28"/>
        </w:rPr>
        <w:t>питання</w:t>
      </w:r>
      <w:proofErr w:type="spellEnd"/>
      <w:r w:rsidR="00DD6E96" w:rsidRPr="00DD6E96">
        <w:rPr>
          <w:color w:val="1A1A1A"/>
          <w:sz w:val="28"/>
          <w:szCs w:val="28"/>
        </w:rPr>
        <w:t xml:space="preserve"> про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забу</w:t>
      </w:r>
      <w:r w:rsidR="00AE6290">
        <w:rPr>
          <w:color w:val="1A1A1A"/>
          <w:sz w:val="28"/>
          <w:szCs w:val="28"/>
          <w:lang w:val="uk-UA"/>
        </w:rPr>
        <w:t>ли</w:t>
      </w:r>
      <w:r w:rsidR="00DD6E96" w:rsidRPr="00DD6E96">
        <w:rPr>
          <w:color w:val="1A1A1A"/>
          <w:sz w:val="28"/>
          <w:szCs w:val="28"/>
        </w:rPr>
        <w:t>ся</w:t>
      </w:r>
      <w:proofErr w:type="spellEnd"/>
      <w:r w:rsidR="00DD6E96" w:rsidRPr="00DD6E96">
        <w:rPr>
          <w:color w:val="1A1A1A"/>
          <w:sz w:val="28"/>
          <w:szCs w:val="28"/>
        </w:rPr>
        <w:t xml:space="preserve">. </w:t>
      </w:r>
      <w:r w:rsidR="001841EF">
        <w:rPr>
          <w:color w:val="1A1A1A"/>
          <w:sz w:val="28"/>
          <w:szCs w:val="28"/>
          <w:lang w:val="uk-UA"/>
        </w:rPr>
        <w:t>«</w:t>
      </w:r>
      <w:proofErr w:type="spellStart"/>
      <w:r w:rsidR="001841EF">
        <w:rPr>
          <w:color w:val="1A1A1A"/>
          <w:sz w:val="28"/>
          <w:szCs w:val="28"/>
        </w:rPr>
        <w:t>Буття</w:t>
      </w:r>
      <w:proofErr w:type="spellEnd"/>
      <w:r w:rsidR="00DD6E96" w:rsidRPr="00DD6E96">
        <w:rPr>
          <w:color w:val="1A1A1A"/>
          <w:sz w:val="28"/>
          <w:szCs w:val="28"/>
        </w:rPr>
        <w:t xml:space="preserve"> </w:t>
      </w:r>
      <w:r w:rsidR="00AE6290">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як</w:t>
      </w:r>
      <w:proofErr w:type="spellStart"/>
      <w:r w:rsidR="00AE6290">
        <w:rPr>
          <w:color w:val="1A1A1A"/>
          <w:sz w:val="28"/>
          <w:szCs w:val="28"/>
          <w:lang w:val="uk-UA"/>
        </w:rPr>
        <w:t>ийсь</w:t>
      </w:r>
      <w:proofErr w:type="spellEnd"/>
      <w:r w:rsidR="00DD6E96" w:rsidRPr="00DD6E96">
        <w:rPr>
          <w:color w:val="1A1A1A"/>
          <w:sz w:val="28"/>
          <w:szCs w:val="28"/>
        </w:rPr>
        <w:t xml:space="preserve"> </w:t>
      </w:r>
      <w:proofErr w:type="spellStart"/>
      <w:r w:rsidR="00DD6E96" w:rsidRPr="00DD6E96">
        <w:rPr>
          <w:color w:val="1A1A1A"/>
          <w:sz w:val="28"/>
          <w:szCs w:val="28"/>
        </w:rPr>
        <w:t>непредметн</w:t>
      </w:r>
      <w:r w:rsidR="00AE6290">
        <w:rPr>
          <w:color w:val="1A1A1A"/>
          <w:sz w:val="28"/>
          <w:szCs w:val="28"/>
          <w:lang w:val="uk-UA"/>
        </w:rPr>
        <w:t>ий</w:t>
      </w:r>
      <w:proofErr w:type="spellEnd"/>
      <w:r w:rsidR="00DD6E96" w:rsidRPr="00DD6E96">
        <w:rPr>
          <w:color w:val="1A1A1A"/>
          <w:sz w:val="28"/>
          <w:szCs w:val="28"/>
        </w:rPr>
        <w:t xml:space="preserve"> початок, </w:t>
      </w:r>
      <w:r w:rsidR="00AE6290">
        <w:rPr>
          <w:color w:val="1A1A1A"/>
          <w:sz w:val="28"/>
          <w:szCs w:val="28"/>
          <w:lang w:val="uk-UA"/>
        </w:rPr>
        <w:t>який є основою</w:t>
      </w:r>
      <w:r w:rsidR="00DD6E96" w:rsidRPr="00DD6E96">
        <w:rPr>
          <w:color w:val="1A1A1A"/>
          <w:sz w:val="28"/>
          <w:szCs w:val="28"/>
        </w:rPr>
        <w:t xml:space="preserve"> в</w:t>
      </w:r>
      <w:r w:rsidR="00AE6290">
        <w:rPr>
          <w:color w:val="1A1A1A"/>
          <w:sz w:val="28"/>
          <w:szCs w:val="28"/>
          <w:lang w:val="uk-UA"/>
        </w:rPr>
        <w:t>сього</w:t>
      </w:r>
      <w:r w:rsidR="00DD6E96" w:rsidRPr="00DD6E96">
        <w:rPr>
          <w:color w:val="1A1A1A"/>
          <w:sz w:val="28"/>
          <w:szCs w:val="28"/>
        </w:rPr>
        <w:t xml:space="preserve"> </w:t>
      </w:r>
      <w:proofErr w:type="spellStart"/>
      <w:r w:rsidR="00DD6E96" w:rsidRPr="00DD6E96">
        <w:rPr>
          <w:color w:val="1A1A1A"/>
          <w:sz w:val="28"/>
          <w:szCs w:val="28"/>
        </w:rPr>
        <w:t>світ</w:t>
      </w:r>
      <w:proofErr w:type="spellEnd"/>
      <w:r w:rsidR="00AE6290">
        <w:rPr>
          <w:color w:val="1A1A1A"/>
          <w:sz w:val="28"/>
          <w:szCs w:val="28"/>
          <w:lang w:val="uk-UA"/>
        </w:rPr>
        <w:t>у</w:t>
      </w:r>
      <w:r w:rsidR="00DD6E96" w:rsidRPr="00DD6E96">
        <w:rPr>
          <w:color w:val="1A1A1A"/>
          <w:sz w:val="28"/>
          <w:szCs w:val="28"/>
        </w:rPr>
        <w:t xml:space="preserve"> речей.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іманентн</w:t>
      </w:r>
      <w:r w:rsidR="008057B7">
        <w:rPr>
          <w:color w:val="1A1A1A"/>
          <w:sz w:val="28"/>
          <w:szCs w:val="28"/>
          <w:lang w:val="uk-UA"/>
        </w:rPr>
        <w:t>ий</w:t>
      </w:r>
      <w:proofErr w:type="spellEnd"/>
      <w:r w:rsidR="00DD6E96" w:rsidRPr="00DD6E96">
        <w:rPr>
          <w:color w:val="1A1A1A"/>
          <w:sz w:val="28"/>
          <w:szCs w:val="28"/>
        </w:rPr>
        <w:t xml:space="preserve"> </w:t>
      </w:r>
      <w:proofErr w:type="spellStart"/>
      <w:r w:rsidR="00DD6E96" w:rsidRPr="00DD6E96">
        <w:rPr>
          <w:color w:val="1A1A1A"/>
          <w:sz w:val="28"/>
          <w:szCs w:val="28"/>
        </w:rPr>
        <w:t>трансцендент</w:t>
      </w:r>
      <w:proofErr w:type="spellEnd"/>
      <w:r w:rsidR="00DD6E96" w:rsidRPr="00DD6E96">
        <w:rPr>
          <w:color w:val="1A1A1A"/>
          <w:sz w:val="28"/>
          <w:szCs w:val="28"/>
        </w:rPr>
        <w:t xml:space="preserve">». </w:t>
      </w:r>
      <w:proofErr w:type="spellStart"/>
      <w:r w:rsidR="00DD6E96" w:rsidRPr="00DD6E96">
        <w:rPr>
          <w:color w:val="1A1A1A"/>
          <w:sz w:val="28"/>
          <w:szCs w:val="28"/>
        </w:rPr>
        <w:t>Іманентний</w:t>
      </w:r>
      <w:proofErr w:type="spellEnd"/>
      <w:r w:rsidR="00DD6E96" w:rsidRPr="00DD6E96">
        <w:rPr>
          <w:color w:val="1A1A1A"/>
          <w:sz w:val="28"/>
          <w:szCs w:val="28"/>
        </w:rPr>
        <w:t xml:space="preserve"> ж </w:t>
      </w:r>
      <w:proofErr w:type="spellStart"/>
      <w:r w:rsidR="00DD6E96" w:rsidRPr="00DD6E96">
        <w:rPr>
          <w:color w:val="1A1A1A"/>
          <w:sz w:val="28"/>
          <w:szCs w:val="28"/>
        </w:rPr>
        <w:t>він</w:t>
      </w:r>
      <w:proofErr w:type="spellEnd"/>
      <w:r w:rsidR="00DD6E96" w:rsidRPr="00DD6E96">
        <w:rPr>
          <w:color w:val="1A1A1A"/>
          <w:sz w:val="28"/>
          <w:szCs w:val="28"/>
        </w:rPr>
        <w:t xml:space="preserve"> тому, </w:t>
      </w:r>
      <w:proofErr w:type="spellStart"/>
      <w:r w:rsidR="00DD6E96" w:rsidRPr="00DD6E96">
        <w:rPr>
          <w:color w:val="1A1A1A"/>
          <w:sz w:val="28"/>
          <w:szCs w:val="28"/>
        </w:rPr>
        <w:t>що</w:t>
      </w:r>
      <w:proofErr w:type="spellEnd"/>
      <w:r w:rsidR="00DD6E96" w:rsidRPr="00DD6E96">
        <w:rPr>
          <w:color w:val="1A1A1A"/>
          <w:sz w:val="28"/>
          <w:szCs w:val="28"/>
        </w:rPr>
        <w:t xml:space="preserve"> ми </w:t>
      </w:r>
      <w:proofErr w:type="spellStart"/>
      <w:r w:rsidR="00DD6E96" w:rsidRPr="00DD6E96">
        <w:rPr>
          <w:color w:val="1A1A1A"/>
          <w:sz w:val="28"/>
          <w:szCs w:val="28"/>
        </w:rPr>
        <w:t>знаємо</w:t>
      </w:r>
      <w:proofErr w:type="spellEnd"/>
      <w:r w:rsidR="00DD6E96" w:rsidRPr="00DD6E96">
        <w:rPr>
          <w:color w:val="1A1A1A"/>
          <w:sz w:val="28"/>
          <w:szCs w:val="28"/>
        </w:rPr>
        <w:t xml:space="preserve"> </w:t>
      </w:r>
      <w:proofErr w:type="spellStart"/>
      <w:r w:rsidR="00DD6E96" w:rsidRPr="00DD6E96">
        <w:rPr>
          <w:color w:val="1A1A1A"/>
          <w:sz w:val="28"/>
          <w:szCs w:val="28"/>
        </w:rPr>
        <w:t>його</w:t>
      </w:r>
      <w:proofErr w:type="spellEnd"/>
      <w:r w:rsidR="00DD6E96" w:rsidRPr="00DD6E96">
        <w:rPr>
          <w:color w:val="1A1A1A"/>
          <w:sz w:val="28"/>
          <w:szCs w:val="28"/>
        </w:rPr>
        <w:t xml:space="preserve"> </w:t>
      </w:r>
      <w:proofErr w:type="spellStart"/>
      <w:r w:rsidR="00DD6E96" w:rsidRPr="00DD6E96">
        <w:rPr>
          <w:color w:val="1A1A1A"/>
          <w:sz w:val="28"/>
          <w:szCs w:val="28"/>
        </w:rPr>
        <w:t>зсередини</w:t>
      </w:r>
      <w:proofErr w:type="spellEnd"/>
      <w:r w:rsidR="00DD6E96" w:rsidRPr="00DD6E96">
        <w:rPr>
          <w:color w:val="1A1A1A"/>
          <w:sz w:val="28"/>
          <w:szCs w:val="28"/>
        </w:rPr>
        <w:t xml:space="preserve"> </w:t>
      </w:r>
      <w:proofErr w:type="spellStart"/>
      <w:r w:rsidR="00DD6E96" w:rsidRPr="00DD6E96">
        <w:rPr>
          <w:color w:val="1A1A1A"/>
          <w:sz w:val="28"/>
          <w:szCs w:val="28"/>
        </w:rPr>
        <w:t>власного</w:t>
      </w:r>
      <w:proofErr w:type="spellEnd"/>
      <w:r w:rsidR="00DD6E96" w:rsidRPr="00DD6E96">
        <w:rPr>
          <w:color w:val="1A1A1A"/>
          <w:sz w:val="28"/>
          <w:szCs w:val="28"/>
        </w:rPr>
        <w:t xml:space="preserve"> </w:t>
      </w:r>
      <w:proofErr w:type="spellStart"/>
      <w:r w:rsidR="00DD6E96" w:rsidRPr="00DD6E96">
        <w:rPr>
          <w:color w:val="1A1A1A"/>
          <w:sz w:val="28"/>
          <w:szCs w:val="28"/>
        </w:rPr>
        <w:t>життя</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не треба </w:t>
      </w:r>
      <w:proofErr w:type="spellStart"/>
      <w:r w:rsidR="00DD6E96" w:rsidRPr="00DD6E96">
        <w:rPr>
          <w:color w:val="1A1A1A"/>
          <w:sz w:val="28"/>
          <w:szCs w:val="28"/>
        </w:rPr>
        <w:t>шукати</w:t>
      </w:r>
      <w:proofErr w:type="spellEnd"/>
      <w:r w:rsidR="00DD6E96" w:rsidRPr="00DD6E96">
        <w:rPr>
          <w:color w:val="1A1A1A"/>
          <w:sz w:val="28"/>
          <w:szCs w:val="28"/>
        </w:rPr>
        <w:t xml:space="preserve"> далеко, </w:t>
      </w:r>
      <w:proofErr w:type="spellStart"/>
      <w:r w:rsidR="00DD6E96" w:rsidRPr="00DD6E96">
        <w:rPr>
          <w:color w:val="1A1A1A"/>
          <w:sz w:val="28"/>
          <w:szCs w:val="28"/>
        </w:rPr>
        <w:t>це</w:t>
      </w:r>
      <w:proofErr w:type="spellEnd"/>
      <w:r w:rsidR="00DD6E96" w:rsidRPr="00DD6E96">
        <w:rPr>
          <w:color w:val="1A1A1A"/>
          <w:sz w:val="28"/>
          <w:szCs w:val="28"/>
        </w:rPr>
        <w:t xml:space="preserve"> </w:t>
      </w:r>
      <w:r w:rsidR="00AE6290">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найближче</w:t>
      </w:r>
      <w:proofErr w:type="spellEnd"/>
      <w:r w:rsidR="00DD6E96" w:rsidRPr="00DD6E96">
        <w:rPr>
          <w:color w:val="1A1A1A"/>
          <w:sz w:val="28"/>
          <w:szCs w:val="28"/>
        </w:rPr>
        <w:t xml:space="preserve"> для </w:t>
      </w:r>
      <w:proofErr w:type="spellStart"/>
      <w:r w:rsidR="00DD6E96" w:rsidRPr="00DD6E96">
        <w:rPr>
          <w:color w:val="1A1A1A"/>
          <w:sz w:val="28"/>
          <w:szCs w:val="28"/>
        </w:rPr>
        <w:t>людини</w:t>
      </w:r>
      <w:proofErr w:type="spellEnd"/>
      <w:r w:rsidR="001841EF">
        <w:rPr>
          <w:color w:val="1A1A1A"/>
          <w:sz w:val="28"/>
          <w:szCs w:val="28"/>
          <w:lang w:val="uk-UA"/>
        </w:rPr>
        <w:t xml:space="preserve">» </w:t>
      </w:r>
      <w:r w:rsidR="001841EF">
        <w:rPr>
          <w:color w:val="444444"/>
          <w:sz w:val="28"/>
          <w:szCs w:val="28"/>
          <w:shd w:val="clear" w:color="auto" w:fill="FFFFFF"/>
          <w:lang w:val="uk-UA"/>
        </w:rPr>
        <w:t>[6,</w:t>
      </w:r>
      <w:r w:rsidR="00386839">
        <w:rPr>
          <w:color w:val="444444"/>
          <w:sz w:val="28"/>
          <w:szCs w:val="28"/>
          <w:shd w:val="clear" w:color="auto" w:fill="FFFFFF"/>
          <w:lang w:val="uk-UA"/>
        </w:rPr>
        <w:t>154</w:t>
      </w:r>
      <w:r w:rsidR="001841EF" w:rsidRPr="00AF10CD">
        <w:rPr>
          <w:color w:val="444444"/>
          <w:sz w:val="28"/>
          <w:szCs w:val="28"/>
          <w:shd w:val="clear" w:color="auto" w:fill="FFFFFF"/>
          <w:lang w:val="uk-UA"/>
        </w:rPr>
        <w:t>]</w:t>
      </w:r>
      <w:r w:rsidR="00DD6E96" w:rsidRPr="00DD6E96">
        <w:rPr>
          <w:color w:val="1A1A1A"/>
          <w:sz w:val="28"/>
          <w:szCs w:val="28"/>
        </w:rPr>
        <w:t>.</w:t>
      </w:r>
      <w:r w:rsidR="00F227AA">
        <w:rPr>
          <w:color w:val="1A1A1A"/>
          <w:sz w:val="28"/>
          <w:szCs w:val="28"/>
          <w:lang w:val="uk-UA"/>
        </w:rPr>
        <w:t xml:space="preserve"> Те як</w:t>
      </w:r>
      <w:r w:rsidR="00DD6E96" w:rsidRPr="00F227AA">
        <w:rPr>
          <w:color w:val="1A1A1A"/>
          <w:sz w:val="28"/>
          <w:szCs w:val="28"/>
          <w:lang w:val="uk-UA"/>
        </w:rPr>
        <w:t xml:space="preserve"> </w:t>
      </w:r>
      <w:proofErr w:type="spellStart"/>
      <w:r w:rsidR="00DD6E96" w:rsidRPr="00F227AA">
        <w:rPr>
          <w:color w:val="1A1A1A"/>
          <w:sz w:val="28"/>
          <w:szCs w:val="28"/>
          <w:lang w:val="uk-UA"/>
        </w:rPr>
        <w:t>Хайдеггер</w:t>
      </w:r>
      <w:proofErr w:type="spellEnd"/>
      <w:r w:rsidR="00DD6E96" w:rsidRPr="00F227AA">
        <w:rPr>
          <w:color w:val="1A1A1A"/>
          <w:sz w:val="28"/>
          <w:szCs w:val="28"/>
          <w:lang w:val="uk-UA"/>
        </w:rPr>
        <w:t xml:space="preserve"> </w:t>
      </w:r>
      <w:r w:rsidR="00F227AA">
        <w:rPr>
          <w:color w:val="1A1A1A"/>
          <w:sz w:val="28"/>
          <w:szCs w:val="28"/>
          <w:lang w:val="uk-UA"/>
        </w:rPr>
        <w:t>подає</w:t>
      </w:r>
      <w:r w:rsidR="00DD6E96" w:rsidRPr="00F227AA">
        <w:rPr>
          <w:color w:val="1A1A1A"/>
          <w:sz w:val="28"/>
          <w:szCs w:val="28"/>
          <w:lang w:val="uk-UA"/>
        </w:rPr>
        <w:t xml:space="preserve"> буття нагадує уявлення німецьких містиків, зокрема, </w:t>
      </w:r>
      <w:proofErr w:type="spellStart"/>
      <w:r w:rsidR="00DD6E96" w:rsidRPr="00F227AA">
        <w:rPr>
          <w:color w:val="1A1A1A"/>
          <w:sz w:val="28"/>
          <w:szCs w:val="28"/>
          <w:lang w:val="uk-UA"/>
        </w:rPr>
        <w:t>Мейстера</w:t>
      </w:r>
      <w:proofErr w:type="spellEnd"/>
      <w:r w:rsidR="00DD6E96" w:rsidRPr="00F227AA">
        <w:rPr>
          <w:color w:val="1A1A1A"/>
          <w:sz w:val="28"/>
          <w:szCs w:val="28"/>
          <w:lang w:val="uk-UA"/>
        </w:rPr>
        <w:t xml:space="preserve"> </w:t>
      </w:r>
      <w:proofErr w:type="spellStart"/>
      <w:r w:rsidR="00DD6E96" w:rsidRPr="00F227AA">
        <w:rPr>
          <w:color w:val="1A1A1A"/>
          <w:sz w:val="28"/>
          <w:szCs w:val="28"/>
          <w:lang w:val="uk-UA"/>
        </w:rPr>
        <w:t>Екхарта</w:t>
      </w:r>
      <w:proofErr w:type="spellEnd"/>
      <w:r w:rsidR="00DD6E96" w:rsidRPr="00F227AA">
        <w:rPr>
          <w:color w:val="1A1A1A"/>
          <w:sz w:val="28"/>
          <w:szCs w:val="28"/>
          <w:lang w:val="uk-UA"/>
        </w:rPr>
        <w:t>, про «</w:t>
      </w:r>
      <w:proofErr w:type="spellStart"/>
      <w:r w:rsidR="00DD6E96" w:rsidRPr="00F227AA">
        <w:rPr>
          <w:color w:val="1A1A1A"/>
          <w:sz w:val="28"/>
          <w:szCs w:val="28"/>
          <w:lang w:val="uk-UA"/>
        </w:rPr>
        <w:t>безосновн</w:t>
      </w:r>
      <w:r w:rsidR="00E95CD4">
        <w:rPr>
          <w:color w:val="1A1A1A"/>
          <w:sz w:val="28"/>
          <w:szCs w:val="28"/>
          <w:lang w:val="uk-UA"/>
        </w:rPr>
        <w:t>у</w:t>
      </w:r>
      <w:proofErr w:type="spellEnd"/>
      <w:r w:rsidR="00DD6E96" w:rsidRPr="00F227AA">
        <w:rPr>
          <w:color w:val="1A1A1A"/>
          <w:sz w:val="28"/>
          <w:szCs w:val="28"/>
          <w:lang w:val="uk-UA"/>
        </w:rPr>
        <w:t xml:space="preserve"> основ</w:t>
      </w:r>
      <w:r w:rsidR="00E95CD4">
        <w:rPr>
          <w:color w:val="1A1A1A"/>
          <w:sz w:val="28"/>
          <w:szCs w:val="28"/>
          <w:lang w:val="uk-UA"/>
        </w:rPr>
        <w:t>у</w:t>
      </w:r>
      <w:r w:rsidR="00DD6E96" w:rsidRPr="00F227AA">
        <w:rPr>
          <w:color w:val="1A1A1A"/>
          <w:sz w:val="28"/>
          <w:szCs w:val="28"/>
          <w:lang w:val="uk-UA"/>
        </w:rPr>
        <w:t xml:space="preserve">» всього існуючого, але при цьому </w:t>
      </w:r>
      <w:proofErr w:type="spellStart"/>
      <w:r w:rsidR="00DD6E96" w:rsidRPr="00F227AA">
        <w:rPr>
          <w:color w:val="1A1A1A"/>
          <w:sz w:val="28"/>
          <w:szCs w:val="28"/>
          <w:lang w:val="uk-UA"/>
        </w:rPr>
        <w:t>Хайдеггеров</w:t>
      </w:r>
      <w:r w:rsidR="00E95CD4">
        <w:rPr>
          <w:color w:val="1A1A1A"/>
          <w:sz w:val="28"/>
          <w:szCs w:val="28"/>
          <w:lang w:val="uk-UA"/>
        </w:rPr>
        <w:t>ська</w:t>
      </w:r>
      <w:proofErr w:type="spellEnd"/>
      <w:r w:rsidR="00DD6E96" w:rsidRPr="00F227AA">
        <w:rPr>
          <w:color w:val="1A1A1A"/>
          <w:sz w:val="28"/>
          <w:szCs w:val="28"/>
          <w:lang w:val="uk-UA"/>
        </w:rPr>
        <w:t xml:space="preserve"> позиція </w:t>
      </w:r>
      <w:proofErr w:type="spellStart"/>
      <w:r w:rsidR="00DD6E96" w:rsidRPr="00F227AA">
        <w:rPr>
          <w:color w:val="1A1A1A"/>
          <w:sz w:val="28"/>
          <w:szCs w:val="28"/>
          <w:lang w:val="uk-UA"/>
        </w:rPr>
        <w:t>позарелігійн</w:t>
      </w:r>
      <w:r w:rsidR="00E95CD4">
        <w:rPr>
          <w:color w:val="1A1A1A"/>
          <w:sz w:val="28"/>
          <w:szCs w:val="28"/>
          <w:lang w:val="uk-UA"/>
        </w:rPr>
        <w:t>а</w:t>
      </w:r>
      <w:proofErr w:type="spellEnd"/>
      <w:r w:rsidR="00DD6E96" w:rsidRPr="00F227AA">
        <w:rPr>
          <w:color w:val="1A1A1A"/>
          <w:sz w:val="28"/>
          <w:szCs w:val="28"/>
          <w:lang w:val="uk-UA"/>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для </w:t>
      </w:r>
      <w:proofErr w:type="spellStart"/>
      <w:r w:rsidR="00DD6E96" w:rsidRPr="00DD6E96">
        <w:rPr>
          <w:color w:val="1A1A1A"/>
          <w:sz w:val="28"/>
          <w:szCs w:val="28"/>
        </w:rPr>
        <w:t>нього</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не Бог, але </w:t>
      </w:r>
      <w:proofErr w:type="spellStart"/>
      <w:r w:rsidR="00DD6E96" w:rsidRPr="00DD6E96">
        <w:rPr>
          <w:color w:val="1A1A1A"/>
          <w:sz w:val="28"/>
          <w:szCs w:val="28"/>
        </w:rPr>
        <w:t>щось</w:t>
      </w:r>
      <w:proofErr w:type="spellEnd"/>
      <w:r w:rsidR="00DD6E96" w:rsidRPr="00DD6E96">
        <w:rPr>
          <w:color w:val="1A1A1A"/>
          <w:sz w:val="28"/>
          <w:szCs w:val="28"/>
        </w:rPr>
        <w:t xml:space="preserve"> </w:t>
      </w:r>
      <w:proofErr w:type="spellStart"/>
      <w:r w:rsidR="00DD6E96" w:rsidRPr="00DD6E96">
        <w:rPr>
          <w:color w:val="1A1A1A"/>
          <w:sz w:val="28"/>
          <w:szCs w:val="28"/>
        </w:rPr>
        <w:t>таке</w:t>
      </w:r>
      <w:proofErr w:type="spellEnd"/>
      <w:r w:rsidR="00DD6E96" w:rsidRPr="00DD6E96">
        <w:rPr>
          <w:color w:val="1A1A1A"/>
          <w:sz w:val="28"/>
          <w:szCs w:val="28"/>
        </w:rPr>
        <w:t xml:space="preserve">, </w:t>
      </w:r>
      <w:proofErr w:type="spellStart"/>
      <w:r w:rsidR="00DD6E96" w:rsidRPr="00DD6E96">
        <w:rPr>
          <w:color w:val="1A1A1A"/>
          <w:sz w:val="28"/>
          <w:szCs w:val="28"/>
        </w:rPr>
        <w:t>що</w:t>
      </w:r>
      <w:proofErr w:type="spellEnd"/>
      <w:r w:rsidR="00DD6E96" w:rsidRPr="00DD6E96">
        <w:rPr>
          <w:color w:val="1A1A1A"/>
          <w:sz w:val="28"/>
          <w:szCs w:val="28"/>
        </w:rPr>
        <w:t xml:space="preserve"> </w:t>
      </w:r>
      <w:proofErr w:type="spellStart"/>
      <w:r w:rsidR="00DD6E96" w:rsidRPr="00DD6E96">
        <w:rPr>
          <w:color w:val="1A1A1A"/>
          <w:sz w:val="28"/>
          <w:szCs w:val="28"/>
        </w:rPr>
        <w:t>фундаментальні</w:t>
      </w:r>
      <w:r w:rsidR="00E95CD4">
        <w:rPr>
          <w:color w:val="1A1A1A"/>
          <w:sz w:val="28"/>
          <w:szCs w:val="28"/>
          <w:lang w:val="uk-UA"/>
        </w:rPr>
        <w:t>ше</w:t>
      </w:r>
      <w:proofErr w:type="spellEnd"/>
      <w:r w:rsidR="00DD6E96" w:rsidRPr="00DD6E96">
        <w:rPr>
          <w:color w:val="1A1A1A"/>
          <w:sz w:val="28"/>
          <w:szCs w:val="28"/>
        </w:rPr>
        <w:t xml:space="preserve"> будь-</w:t>
      </w:r>
      <w:proofErr w:type="spellStart"/>
      <w:r w:rsidR="00DD6E96" w:rsidRPr="00DD6E96">
        <w:rPr>
          <w:color w:val="1A1A1A"/>
          <w:sz w:val="28"/>
          <w:szCs w:val="28"/>
        </w:rPr>
        <w:t>якого</w:t>
      </w:r>
      <w:proofErr w:type="spellEnd"/>
      <w:r w:rsidR="00DD6E96" w:rsidRPr="00DD6E96">
        <w:rPr>
          <w:color w:val="1A1A1A"/>
          <w:sz w:val="28"/>
          <w:szCs w:val="28"/>
        </w:rPr>
        <w:t xml:space="preserve"> Бога.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непредметн</w:t>
      </w:r>
      <w:proofErr w:type="spellEnd"/>
      <w:r w:rsidR="00E95CD4">
        <w:rPr>
          <w:color w:val="1A1A1A"/>
          <w:sz w:val="28"/>
          <w:szCs w:val="28"/>
          <w:lang w:val="uk-UA"/>
        </w:rPr>
        <w:t>е</w:t>
      </w:r>
      <w:r w:rsidR="00DD6E96" w:rsidRPr="00DD6E96">
        <w:rPr>
          <w:color w:val="1A1A1A"/>
          <w:sz w:val="28"/>
          <w:szCs w:val="28"/>
        </w:rPr>
        <w:t xml:space="preserve"> і тому </w:t>
      </w:r>
      <w:proofErr w:type="spellStart"/>
      <w:r w:rsidR="00DD6E96" w:rsidRPr="00DD6E96">
        <w:rPr>
          <w:color w:val="1A1A1A"/>
          <w:sz w:val="28"/>
          <w:szCs w:val="28"/>
        </w:rPr>
        <w:t>визначити</w:t>
      </w:r>
      <w:proofErr w:type="spellEnd"/>
      <w:r w:rsidR="00DD6E96" w:rsidRPr="00DD6E96">
        <w:rPr>
          <w:color w:val="1A1A1A"/>
          <w:sz w:val="28"/>
          <w:szCs w:val="28"/>
        </w:rPr>
        <w:t xml:space="preserve"> </w:t>
      </w:r>
      <w:r w:rsidR="00E95CD4">
        <w:rPr>
          <w:color w:val="1A1A1A"/>
          <w:sz w:val="28"/>
          <w:szCs w:val="28"/>
          <w:lang w:val="uk-UA"/>
        </w:rPr>
        <w:t xml:space="preserve">його </w:t>
      </w:r>
      <w:proofErr w:type="spellStart"/>
      <w:r w:rsidR="00DD6E96" w:rsidRPr="00DD6E96">
        <w:rPr>
          <w:color w:val="1A1A1A"/>
          <w:sz w:val="28"/>
          <w:szCs w:val="28"/>
        </w:rPr>
        <w:t>неможливо</w:t>
      </w:r>
      <w:proofErr w:type="spellEnd"/>
      <w:r w:rsidR="00DD6E96" w:rsidRPr="00DD6E96">
        <w:rPr>
          <w:color w:val="1A1A1A"/>
          <w:sz w:val="28"/>
          <w:szCs w:val="28"/>
        </w:rPr>
        <w:t xml:space="preserve">. </w:t>
      </w:r>
      <w:proofErr w:type="spellStart"/>
      <w:r w:rsidR="00DD6E96" w:rsidRPr="00DD6E96">
        <w:rPr>
          <w:color w:val="1A1A1A"/>
          <w:sz w:val="28"/>
          <w:szCs w:val="28"/>
        </w:rPr>
        <w:t>Йому</w:t>
      </w:r>
      <w:proofErr w:type="spellEnd"/>
      <w:r w:rsidR="00DD6E96" w:rsidRPr="00DD6E96">
        <w:rPr>
          <w:color w:val="1A1A1A"/>
          <w:sz w:val="28"/>
          <w:szCs w:val="28"/>
        </w:rPr>
        <w:t xml:space="preserve"> </w:t>
      </w:r>
      <w:proofErr w:type="spellStart"/>
      <w:r w:rsidR="00DD6E96" w:rsidRPr="00DD6E96">
        <w:rPr>
          <w:color w:val="1A1A1A"/>
          <w:sz w:val="28"/>
          <w:szCs w:val="28"/>
        </w:rPr>
        <w:t>протистоїть</w:t>
      </w:r>
      <w:proofErr w:type="spellEnd"/>
      <w:r w:rsidR="00DD6E96" w:rsidRPr="00DD6E96">
        <w:rPr>
          <w:color w:val="1A1A1A"/>
          <w:sz w:val="28"/>
          <w:szCs w:val="28"/>
        </w:rPr>
        <w:t xml:space="preserve"> «суще» </w:t>
      </w:r>
      <w:r w:rsidR="00E95CD4">
        <w:rPr>
          <w:color w:val="1A1A1A"/>
          <w:sz w:val="28"/>
          <w:szCs w:val="28"/>
          <w:lang w:val="uk-UA"/>
        </w:rPr>
        <w:t>–</w:t>
      </w:r>
      <w:r w:rsidR="00DD6E96" w:rsidRPr="00DD6E96">
        <w:rPr>
          <w:color w:val="1A1A1A"/>
          <w:sz w:val="28"/>
          <w:szCs w:val="28"/>
        </w:rPr>
        <w:t xml:space="preserve"> предметна </w:t>
      </w:r>
      <w:proofErr w:type="spellStart"/>
      <w:r w:rsidR="00DD6E96" w:rsidRPr="00DD6E96">
        <w:rPr>
          <w:color w:val="1A1A1A"/>
          <w:sz w:val="28"/>
          <w:szCs w:val="28"/>
        </w:rPr>
        <w:t>дійсність</w:t>
      </w:r>
      <w:proofErr w:type="spellEnd"/>
      <w:r w:rsidR="00DD6E96" w:rsidRPr="00DD6E96">
        <w:rPr>
          <w:color w:val="1A1A1A"/>
          <w:sz w:val="28"/>
          <w:szCs w:val="28"/>
        </w:rPr>
        <w:t xml:space="preserve">. Тому Хайдеггер </w:t>
      </w:r>
      <w:proofErr w:type="spellStart"/>
      <w:r w:rsidR="00DD6E96" w:rsidRPr="00DD6E96">
        <w:rPr>
          <w:color w:val="1A1A1A"/>
          <w:sz w:val="28"/>
          <w:szCs w:val="28"/>
        </w:rPr>
        <w:t>застосовує</w:t>
      </w:r>
      <w:proofErr w:type="spellEnd"/>
      <w:r w:rsidR="00DD6E96" w:rsidRPr="00DD6E96">
        <w:rPr>
          <w:color w:val="1A1A1A"/>
          <w:sz w:val="28"/>
          <w:szCs w:val="28"/>
        </w:rPr>
        <w:t xml:space="preserve"> </w:t>
      </w:r>
      <w:proofErr w:type="spellStart"/>
      <w:r w:rsidR="00DD6E96" w:rsidRPr="00DD6E96">
        <w:rPr>
          <w:color w:val="1A1A1A"/>
          <w:sz w:val="28"/>
          <w:szCs w:val="28"/>
        </w:rPr>
        <w:t>різні</w:t>
      </w:r>
      <w:proofErr w:type="spellEnd"/>
      <w:r w:rsidR="00DD6E96" w:rsidRPr="00DD6E96">
        <w:rPr>
          <w:color w:val="1A1A1A"/>
          <w:sz w:val="28"/>
          <w:szCs w:val="28"/>
        </w:rPr>
        <w:t xml:space="preserve"> </w:t>
      </w:r>
      <w:proofErr w:type="spellStart"/>
      <w:r w:rsidR="00DD6E96" w:rsidRPr="00DD6E96">
        <w:rPr>
          <w:color w:val="1A1A1A"/>
          <w:sz w:val="28"/>
          <w:szCs w:val="28"/>
        </w:rPr>
        <w:t>терміни</w:t>
      </w:r>
      <w:proofErr w:type="spellEnd"/>
      <w:r w:rsidR="00DD6E96" w:rsidRPr="00DD6E96">
        <w:rPr>
          <w:color w:val="1A1A1A"/>
          <w:sz w:val="28"/>
          <w:szCs w:val="28"/>
        </w:rPr>
        <w:t xml:space="preserve">: про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він</w:t>
      </w:r>
      <w:proofErr w:type="spellEnd"/>
      <w:r w:rsidR="00DD6E96" w:rsidRPr="00DD6E96">
        <w:rPr>
          <w:color w:val="1A1A1A"/>
          <w:sz w:val="28"/>
          <w:szCs w:val="28"/>
        </w:rPr>
        <w:t xml:space="preserve"> говорить «</w:t>
      </w:r>
      <w:proofErr w:type="spellStart"/>
      <w:r w:rsidR="00DD6E96" w:rsidRPr="00DD6E96">
        <w:rPr>
          <w:color w:val="1A1A1A"/>
          <w:sz w:val="28"/>
          <w:szCs w:val="28"/>
        </w:rPr>
        <w:t>онтологічне</w:t>
      </w:r>
      <w:proofErr w:type="spellEnd"/>
      <w:r w:rsidR="00DD6E96" w:rsidRPr="00DD6E96">
        <w:rPr>
          <w:color w:val="1A1A1A"/>
          <w:sz w:val="28"/>
          <w:szCs w:val="28"/>
        </w:rPr>
        <w:t xml:space="preserve">», а про </w:t>
      </w:r>
      <w:proofErr w:type="spellStart"/>
      <w:r w:rsidR="00DD6E96" w:rsidRPr="00DD6E96">
        <w:rPr>
          <w:color w:val="1A1A1A"/>
          <w:sz w:val="28"/>
          <w:szCs w:val="28"/>
        </w:rPr>
        <w:t>сущ</w:t>
      </w:r>
      <w:proofErr w:type="spellEnd"/>
      <w:r w:rsidR="00E95CD4">
        <w:rPr>
          <w:color w:val="1A1A1A"/>
          <w:sz w:val="28"/>
          <w:szCs w:val="28"/>
          <w:lang w:val="uk-UA"/>
        </w:rPr>
        <w:t>е</w:t>
      </w:r>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оптичне</w:t>
      </w:r>
      <w:proofErr w:type="spellEnd"/>
      <w:r w:rsidR="00DD6E96" w:rsidRPr="00DD6E96">
        <w:rPr>
          <w:color w:val="1A1A1A"/>
          <w:sz w:val="28"/>
          <w:szCs w:val="28"/>
        </w:rPr>
        <w:t xml:space="preserve">». </w:t>
      </w:r>
      <w:proofErr w:type="spellStart"/>
      <w:r w:rsidR="00DD6E96" w:rsidRPr="00DD6E96">
        <w:rPr>
          <w:color w:val="1A1A1A"/>
          <w:sz w:val="28"/>
          <w:szCs w:val="28"/>
        </w:rPr>
        <w:t>Світ</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місце</w:t>
      </w:r>
      <w:proofErr w:type="spellEnd"/>
      <w:r w:rsidR="00DD6E96" w:rsidRPr="00DD6E96">
        <w:rPr>
          <w:color w:val="1A1A1A"/>
          <w:sz w:val="28"/>
          <w:szCs w:val="28"/>
        </w:rPr>
        <w:t xml:space="preserve">, де </w:t>
      </w:r>
      <w:proofErr w:type="spellStart"/>
      <w:r w:rsidR="00DD6E96" w:rsidRPr="00DD6E96">
        <w:rPr>
          <w:color w:val="1A1A1A"/>
          <w:sz w:val="28"/>
          <w:szCs w:val="28"/>
        </w:rPr>
        <w:t>буття</w:t>
      </w:r>
      <w:proofErr w:type="spellEnd"/>
      <w:r w:rsidR="00DD6E96" w:rsidRPr="00DD6E96">
        <w:rPr>
          <w:color w:val="1A1A1A"/>
          <w:sz w:val="28"/>
          <w:szCs w:val="28"/>
        </w:rPr>
        <w:t xml:space="preserve"> і </w:t>
      </w:r>
      <w:proofErr w:type="spellStart"/>
      <w:r w:rsidR="00DD6E96" w:rsidRPr="00DD6E96">
        <w:rPr>
          <w:color w:val="1A1A1A"/>
          <w:sz w:val="28"/>
          <w:szCs w:val="28"/>
        </w:rPr>
        <w:t>свідомість</w:t>
      </w:r>
      <w:proofErr w:type="spellEnd"/>
      <w:r w:rsidR="00DD6E96" w:rsidRPr="00DD6E96">
        <w:rPr>
          <w:color w:val="1A1A1A"/>
          <w:sz w:val="28"/>
          <w:szCs w:val="28"/>
        </w:rPr>
        <w:t xml:space="preserve"> </w:t>
      </w:r>
      <w:proofErr w:type="spellStart"/>
      <w:r w:rsidR="00DD6E96" w:rsidRPr="00DD6E96">
        <w:rPr>
          <w:color w:val="1A1A1A"/>
          <w:sz w:val="28"/>
          <w:szCs w:val="28"/>
        </w:rPr>
        <w:t>взаємодіють</w:t>
      </w:r>
      <w:proofErr w:type="spellEnd"/>
      <w:r w:rsidR="00DD6E96" w:rsidRPr="00DD6E96">
        <w:rPr>
          <w:color w:val="1A1A1A"/>
          <w:sz w:val="28"/>
          <w:szCs w:val="28"/>
        </w:rPr>
        <w:t xml:space="preserve">, </w:t>
      </w:r>
      <w:proofErr w:type="spellStart"/>
      <w:r w:rsidR="00DD6E96" w:rsidRPr="00DD6E96">
        <w:rPr>
          <w:color w:val="1A1A1A"/>
          <w:sz w:val="28"/>
          <w:szCs w:val="28"/>
        </w:rPr>
        <w:t>сплавляються</w:t>
      </w:r>
      <w:proofErr w:type="spellEnd"/>
      <w:r w:rsidR="00DD6E96" w:rsidRPr="00DD6E96">
        <w:rPr>
          <w:color w:val="1A1A1A"/>
          <w:sz w:val="28"/>
          <w:szCs w:val="28"/>
        </w:rPr>
        <w:t xml:space="preserve">, </w:t>
      </w:r>
      <w:proofErr w:type="spellStart"/>
      <w:r w:rsidR="00DD6E96" w:rsidRPr="00DD6E96">
        <w:rPr>
          <w:color w:val="1A1A1A"/>
          <w:sz w:val="28"/>
          <w:szCs w:val="28"/>
        </w:rPr>
        <w:t>створюють</w:t>
      </w:r>
      <w:proofErr w:type="spellEnd"/>
      <w:r w:rsidR="00DD6E96" w:rsidRPr="00DD6E96">
        <w:rPr>
          <w:color w:val="1A1A1A"/>
          <w:sz w:val="28"/>
          <w:szCs w:val="28"/>
        </w:rPr>
        <w:t xml:space="preserve"> амальгаму.</w:t>
      </w:r>
      <w:r w:rsidR="00F227AA">
        <w:rPr>
          <w:color w:val="1A1A1A"/>
          <w:sz w:val="28"/>
          <w:szCs w:val="28"/>
          <w:lang w:val="uk-UA"/>
        </w:rPr>
        <w:t xml:space="preserve"> </w:t>
      </w:r>
      <w:r w:rsidR="00F227AA">
        <w:rPr>
          <w:color w:val="444444"/>
          <w:sz w:val="28"/>
          <w:szCs w:val="28"/>
          <w:shd w:val="clear" w:color="auto" w:fill="FFFFFF"/>
          <w:lang w:val="uk-UA"/>
        </w:rPr>
        <w:t>[6,155</w:t>
      </w:r>
      <w:r w:rsidR="00F227AA" w:rsidRPr="00AF10CD">
        <w:rPr>
          <w:color w:val="444444"/>
          <w:sz w:val="28"/>
          <w:szCs w:val="28"/>
          <w:shd w:val="clear" w:color="auto" w:fill="FFFFFF"/>
          <w:lang w:val="uk-UA"/>
        </w:rPr>
        <w:t>]</w:t>
      </w:r>
    </w:p>
    <w:p w14:paraId="4EB53D82" w14:textId="7646D031" w:rsidR="00DD6E96" w:rsidRPr="00DD6E96" w:rsidRDefault="00053003" w:rsidP="00E8795F">
      <w:pPr>
        <w:pStyle w:val="a9"/>
        <w:shd w:val="clear" w:color="auto" w:fill="FFFFFF"/>
        <w:spacing w:after="150" w:line="360" w:lineRule="auto"/>
        <w:ind w:left="170"/>
        <w:jc w:val="both"/>
        <w:rPr>
          <w:color w:val="1A1A1A"/>
          <w:sz w:val="28"/>
          <w:szCs w:val="28"/>
        </w:rPr>
      </w:pPr>
      <w:r w:rsidRPr="00053003">
        <w:rPr>
          <w:color w:val="1A1A1A"/>
          <w:sz w:val="28"/>
          <w:szCs w:val="28"/>
        </w:rPr>
        <w:lastRenderedPageBreak/>
        <w:t xml:space="preserve">              </w:t>
      </w:r>
      <w:r w:rsidR="0009021F">
        <w:rPr>
          <w:color w:val="1A1A1A"/>
          <w:sz w:val="28"/>
          <w:szCs w:val="28"/>
          <w:lang w:val="uk-UA"/>
        </w:rPr>
        <w:t>На думку</w:t>
      </w:r>
      <w:r w:rsidRPr="00053003">
        <w:rPr>
          <w:color w:val="1A1A1A"/>
          <w:sz w:val="28"/>
          <w:szCs w:val="28"/>
        </w:rPr>
        <w:t xml:space="preserve"> </w:t>
      </w:r>
      <w:r w:rsidR="00DD6E96" w:rsidRPr="00DD6E96">
        <w:rPr>
          <w:color w:val="1A1A1A"/>
          <w:sz w:val="28"/>
          <w:szCs w:val="28"/>
        </w:rPr>
        <w:t>Хайдеггер</w:t>
      </w:r>
      <w:r w:rsidR="0009021F">
        <w:rPr>
          <w:color w:val="1A1A1A"/>
          <w:sz w:val="28"/>
          <w:szCs w:val="28"/>
          <w:lang w:val="uk-UA"/>
        </w:rPr>
        <w:t>а</w:t>
      </w:r>
      <w:r w:rsidR="00DD6E96" w:rsidRPr="00DD6E96">
        <w:rPr>
          <w:color w:val="1A1A1A"/>
          <w:sz w:val="28"/>
          <w:szCs w:val="28"/>
        </w:rPr>
        <w:t xml:space="preserve"> в </w:t>
      </w:r>
      <w:proofErr w:type="spellStart"/>
      <w:r w:rsidR="00DD6E96" w:rsidRPr="00DD6E96">
        <w:rPr>
          <w:color w:val="1A1A1A"/>
          <w:sz w:val="28"/>
          <w:szCs w:val="28"/>
        </w:rPr>
        <w:t>світі</w:t>
      </w:r>
      <w:proofErr w:type="spellEnd"/>
      <w:r w:rsidR="00DD6E96" w:rsidRPr="00DD6E96">
        <w:rPr>
          <w:color w:val="1A1A1A"/>
          <w:sz w:val="28"/>
          <w:szCs w:val="28"/>
        </w:rPr>
        <w:t xml:space="preserve"> речей є </w:t>
      </w:r>
      <w:proofErr w:type="spellStart"/>
      <w:r w:rsidR="00DD6E96" w:rsidRPr="00DD6E96">
        <w:rPr>
          <w:color w:val="1A1A1A"/>
          <w:sz w:val="28"/>
          <w:szCs w:val="28"/>
        </w:rPr>
        <w:t>єдине</w:t>
      </w:r>
      <w:proofErr w:type="spellEnd"/>
      <w:r w:rsidR="00DD6E96" w:rsidRPr="00DD6E96">
        <w:rPr>
          <w:color w:val="1A1A1A"/>
          <w:sz w:val="28"/>
          <w:szCs w:val="28"/>
        </w:rPr>
        <w:t xml:space="preserve"> суще, з </w:t>
      </w:r>
      <w:proofErr w:type="spellStart"/>
      <w:r w:rsidR="00DD6E96" w:rsidRPr="00DD6E96">
        <w:rPr>
          <w:color w:val="1A1A1A"/>
          <w:sz w:val="28"/>
          <w:szCs w:val="28"/>
        </w:rPr>
        <w:t>якого</w:t>
      </w:r>
      <w:proofErr w:type="spellEnd"/>
      <w:r w:rsidR="00DD6E96" w:rsidRPr="00DD6E96">
        <w:rPr>
          <w:color w:val="1A1A1A"/>
          <w:sz w:val="28"/>
          <w:szCs w:val="28"/>
        </w:rPr>
        <w:t xml:space="preserve"> </w:t>
      </w:r>
      <w:proofErr w:type="spellStart"/>
      <w:r w:rsidR="00DD6E96" w:rsidRPr="00DD6E96">
        <w:rPr>
          <w:color w:val="1A1A1A"/>
          <w:sz w:val="28"/>
          <w:szCs w:val="28"/>
        </w:rPr>
        <w:t>можна</w:t>
      </w:r>
      <w:proofErr w:type="spellEnd"/>
      <w:r w:rsidR="00DD6E96" w:rsidRPr="00DD6E96">
        <w:rPr>
          <w:color w:val="1A1A1A"/>
          <w:sz w:val="28"/>
          <w:szCs w:val="28"/>
        </w:rPr>
        <w:t xml:space="preserve"> </w:t>
      </w:r>
      <w:proofErr w:type="spellStart"/>
      <w:r w:rsidR="00DD6E96" w:rsidRPr="00DD6E96">
        <w:rPr>
          <w:color w:val="1A1A1A"/>
          <w:sz w:val="28"/>
          <w:szCs w:val="28"/>
        </w:rPr>
        <w:t>вважати</w:t>
      </w:r>
      <w:proofErr w:type="spellEnd"/>
      <w:r w:rsidR="00DD6E96" w:rsidRPr="00DD6E96">
        <w:rPr>
          <w:color w:val="1A1A1A"/>
          <w:sz w:val="28"/>
          <w:szCs w:val="28"/>
        </w:rPr>
        <w:t xml:space="preserve"> </w:t>
      </w:r>
      <w:proofErr w:type="spellStart"/>
      <w:r w:rsidR="00DD6E96" w:rsidRPr="00DD6E96">
        <w:rPr>
          <w:color w:val="1A1A1A"/>
          <w:sz w:val="28"/>
          <w:szCs w:val="28"/>
        </w:rPr>
        <w:t>сенс</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людське</w:t>
      </w:r>
      <w:proofErr w:type="spellEnd"/>
      <w:r w:rsidR="00DD6E96" w:rsidRPr="00DD6E96">
        <w:rPr>
          <w:color w:val="1A1A1A"/>
          <w:sz w:val="28"/>
          <w:szCs w:val="28"/>
        </w:rPr>
        <w:t xml:space="preserve"> </w:t>
      </w:r>
      <w:proofErr w:type="spellStart"/>
      <w:r w:rsidR="00DD6E96" w:rsidRPr="00DD6E96">
        <w:rPr>
          <w:color w:val="1A1A1A"/>
          <w:sz w:val="28"/>
          <w:szCs w:val="28"/>
        </w:rPr>
        <w:t>життя</w:t>
      </w:r>
      <w:proofErr w:type="spellEnd"/>
      <w:r w:rsidR="00DD6E96" w:rsidRPr="00DD6E96">
        <w:rPr>
          <w:color w:val="1A1A1A"/>
          <w:sz w:val="28"/>
          <w:szCs w:val="28"/>
        </w:rPr>
        <w:t xml:space="preserve">. Тому </w:t>
      </w:r>
      <w:proofErr w:type="spellStart"/>
      <w:r w:rsidR="00DD6E96" w:rsidRPr="00DD6E96">
        <w:rPr>
          <w:color w:val="1A1A1A"/>
          <w:sz w:val="28"/>
          <w:szCs w:val="28"/>
        </w:rPr>
        <w:t>необхідно</w:t>
      </w:r>
      <w:proofErr w:type="spellEnd"/>
      <w:r w:rsidR="00DD6E96" w:rsidRPr="00DD6E96">
        <w:rPr>
          <w:color w:val="1A1A1A"/>
          <w:sz w:val="28"/>
          <w:szCs w:val="28"/>
        </w:rPr>
        <w:t xml:space="preserve"> </w:t>
      </w:r>
      <w:proofErr w:type="spellStart"/>
      <w:r w:rsidR="00DD6E96" w:rsidRPr="00DD6E96">
        <w:rPr>
          <w:color w:val="1A1A1A"/>
          <w:sz w:val="28"/>
          <w:szCs w:val="28"/>
        </w:rPr>
        <w:t>описати</w:t>
      </w:r>
      <w:proofErr w:type="spellEnd"/>
      <w:r w:rsidR="00DD6E96" w:rsidRPr="00DD6E96">
        <w:rPr>
          <w:color w:val="1A1A1A"/>
          <w:sz w:val="28"/>
          <w:szCs w:val="28"/>
        </w:rPr>
        <w:t xml:space="preserve"> «м</w:t>
      </w:r>
      <w:r w:rsidR="00E95CD4">
        <w:rPr>
          <w:color w:val="1A1A1A"/>
          <w:sz w:val="28"/>
          <w:szCs w:val="28"/>
          <w:lang w:val="uk-UA"/>
        </w:rPr>
        <w:t>и</w:t>
      </w:r>
      <w:proofErr w:type="spellStart"/>
      <w:r w:rsidR="00DD6E96" w:rsidRPr="00DD6E96">
        <w:rPr>
          <w:color w:val="1A1A1A"/>
          <w:sz w:val="28"/>
          <w:szCs w:val="28"/>
        </w:rPr>
        <w:t>рск</w:t>
      </w:r>
      <w:proofErr w:type="spellEnd"/>
      <w:r w:rsidR="00E95CD4">
        <w:rPr>
          <w:color w:val="1A1A1A"/>
          <w:sz w:val="28"/>
          <w:szCs w:val="28"/>
          <w:lang w:val="uk-UA"/>
        </w:rPr>
        <w:t>і</w:t>
      </w:r>
      <w:proofErr w:type="spellStart"/>
      <w:r w:rsidR="00DD6E96" w:rsidRPr="00DD6E96">
        <w:rPr>
          <w:color w:val="1A1A1A"/>
          <w:sz w:val="28"/>
          <w:szCs w:val="28"/>
        </w:rPr>
        <w:t>сть</w:t>
      </w:r>
      <w:proofErr w:type="spellEnd"/>
      <w:r w:rsidR="00DD6E96" w:rsidRPr="00DD6E96">
        <w:rPr>
          <w:color w:val="1A1A1A"/>
          <w:sz w:val="28"/>
          <w:szCs w:val="28"/>
        </w:rPr>
        <w:t xml:space="preserve"> </w:t>
      </w:r>
      <w:proofErr w:type="spellStart"/>
      <w:r w:rsidR="00DD6E96" w:rsidRPr="00DD6E96">
        <w:rPr>
          <w:color w:val="1A1A1A"/>
          <w:sz w:val="28"/>
          <w:szCs w:val="28"/>
        </w:rPr>
        <w:t>світу</w:t>
      </w:r>
      <w:proofErr w:type="spellEnd"/>
      <w:r w:rsidR="00DD6E96" w:rsidRPr="00DD6E96">
        <w:rPr>
          <w:color w:val="1A1A1A"/>
          <w:sz w:val="28"/>
          <w:szCs w:val="28"/>
        </w:rPr>
        <w:t>».</w:t>
      </w:r>
    </w:p>
    <w:p w14:paraId="17123EF1" w14:textId="5E6EE896" w:rsidR="00AA3045" w:rsidRPr="00AA3045" w:rsidRDefault="00053003" w:rsidP="00AA3045">
      <w:pPr>
        <w:pStyle w:val="a9"/>
        <w:shd w:val="clear" w:color="auto" w:fill="FFFFFF"/>
        <w:spacing w:after="150" w:line="360" w:lineRule="auto"/>
        <w:ind w:left="170"/>
        <w:jc w:val="both"/>
        <w:rPr>
          <w:color w:val="1A1A1A"/>
          <w:sz w:val="28"/>
          <w:szCs w:val="28"/>
        </w:rPr>
      </w:pPr>
      <w:r w:rsidRPr="00053003">
        <w:rPr>
          <w:color w:val="1A1A1A"/>
          <w:sz w:val="28"/>
          <w:szCs w:val="28"/>
        </w:rPr>
        <w:t xml:space="preserve">             </w:t>
      </w:r>
      <w:r w:rsidR="00306C94" w:rsidRPr="00306C94">
        <w:rPr>
          <w:color w:val="FFFFFF" w:themeColor="background1"/>
          <w:sz w:val="28"/>
          <w:szCs w:val="28"/>
        </w:rPr>
        <w:t>«</w:t>
      </w:r>
      <w:proofErr w:type="spellStart"/>
      <w:r w:rsidR="00DD6E96" w:rsidRPr="00DD6E96">
        <w:rPr>
          <w:color w:val="1A1A1A"/>
          <w:sz w:val="28"/>
          <w:szCs w:val="28"/>
        </w:rPr>
        <w:t>Людське</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Dasein</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«ось-</w:t>
      </w:r>
      <w:proofErr w:type="spellStart"/>
      <w:r w:rsidR="00DD6E96" w:rsidRPr="00DD6E96">
        <w:rPr>
          <w:color w:val="1A1A1A"/>
          <w:sz w:val="28"/>
          <w:szCs w:val="28"/>
        </w:rPr>
        <w:t>буття</w:t>
      </w:r>
      <w:proofErr w:type="spellEnd"/>
      <w:r w:rsidR="00DD6E96" w:rsidRPr="00DD6E96">
        <w:rPr>
          <w:color w:val="1A1A1A"/>
          <w:sz w:val="28"/>
          <w:szCs w:val="28"/>
        </w:rPr>
        <w:t>», «тут-</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кінцеве</w:t>
      </w:r>
      <w:proofErr w:type="spellEnd"/>
      <w:r w:rsidR="00DD6E96" w:rsidRPr="00DD6E96">
        <w:rPr>
          <w:color w:val="1A1A1A"/>
          <w:sz w:val="28"/>
          <w:szCs w:val="28"/>
        </w:rPr>
        <w:t xml:space="preserve">, </w:t>
      </w:r>
      <w:proofErr w:type="spellStart"/>
      <w:r w:rsidR="00DD6E96" w:rsidRPr="00DD6E96">
        <w:rPr>
          <w:color w:val="1A1A1A"/>
          <w:sz w:val="28"/>
          <w:szCs w:val="28"/>
        </w:rPr>
        <w:t>наявне</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Його</w:t>
      </w:r>
      <w:proofErr w:type="spellEnd"/>
      <w:r w:rsidR="00DD6E96" w:rsidRPr="00DD6E96">
        <w:rPr>
          <w:color w:val="1A1A1A"/>
          <w:sz w:val="28"/>
          <w:szCs w:val="28"/>
        </w:rPr>
        <w:t xml:space="preserve"> </w:t>
      </w:r>
      <w:proofErr w:type="spellStart"/>
      <w:r w:rsidR="00DD6E96" w:rsidRPr="00DD6E96">
        <w:rPr>
          <w:color w:val="1A1A1A"/>
          <w:sz w:val="28"/>
          <w:szCs w:val="28"/>
        </w:rPr>
        <w:t>сутність</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екзистенція</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відкритість</w:t>
      </w:r>
      <w:proofErr w:type="spellEnd"/>
      <w:r w:rsidR="00DD6E96" w:rsidRPr="00DD6E96">
        <w:rPr>
          <w:color w:val="1A1A1A"/>
          <w:sz w:val="28"/>
          <w:szCs w:val="28"/>
        </w:rPr>
        <w:t xml:space="preserve">, </w:t>
      </w:r>
      <w:proofErr w:type="spellStart"/>
      <w:r w:rsidR="00DD6E96" w:rsidRPr="00DD6E96">
        <w:rPr>
          <w:color w:val="1A1A1A"/>
          <w:sz w:val="28"/>
          <w:szCs w:val="28"/>
        </w:rPr>
        <w:t>спрямованість</w:t>
      </w:r>
      <w:proofErr w:type="spellEnd"/>
      <w:r w:rsidR="00DD6E96" w:rsidRPr="00DD6E96">
        <w:rPr>
          <w:color w:val="1A1A1A"/>
          <w:sz w:val="28"/>
          <w:szCs w:val="28"/>
        </w:rPr>
        <w:t xml:space="preserve"> до </w:t>
      </w:r>
      <w:proofErr w:type="spellStart"/>
      <w:r w:rsidR="00DD6E96" w:rsidRPr="00DD6E96">
        <w:rPr>
          <w:color w:val="1A1A1A"/>
          <w:sz w:val="28"/>
          <w:szCs w:val="28"/>
        </w:rPr>
        <w:t>іншого</w:t>
      </w:r>
      <w:proofErr w:type="spellEnd"/>
      <w:r w:rsidR="00DD6E96" w:rsidRPr="00DD6E96">
        <w:rPr>
          <w:color w:val="1A1A1A"/>
          <w:sz w:val="28"/>
          <w:szCs w:val="28"/>
        </w:rPr>
        <w:t xml:space="preserve">, </w:t>
      </w:r>
      <w:proofErr w:type="spellStart"/>
      <w:r w:rsidR="00DD6E96" w:rsidRPr="00DD6E96">
        <w:rPr>
          <w:color w:val="1A1A1A"/>
          <w:sz w:val="28"/>
          <w:szCs w:val="28"/>
        </w:rPr>
        <w:t>перехідність</w:t>
      </w:r>
      <w:proofErr w:type="spellEnd"/>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екстаз</w:t>
      </w:r>
      <w:proofErr w:type="spellEnd"/>
      <w:r w:rsidR="00DD6E96" w:rsidRPr="00DD6E96">
        <w:rPr>
          <w:color w:val="1A1A1A"/>
          <w:sz w:val="28"/>
          <w:szCs w:val="28"/>
        </w:rPr>
        <w:t xml:space="preserve">, </w:t>
      </w:r>
      <w:proofErr w:type="spellStart"/>
      <w:r w:rsidR="00DD6E96" w:rsidRPr="00DD6E96">
        <w:rPr>
          <w:color w:val="1A1A1A"/>
          <w:sz w:val="28"/>
          <w:szCs w:val="28"/>
        </w:rPr>
        <w:t>вихід</w:t>
      </w:r>
      <w:proofErr w:type="spellEnd"/>
      <w:r w:rsidR="00DD6E96" w:rsidRPr="00DD6E96">
        <w:rPr>
          <w:color w:val="1A1A1A"/>
          <w:sz w:val="28"/>
          <w:szCs w:val="28"/>
        </w:rPr>
        <w:t xml:space="preserve"> за </w:t>
      </w:r>
      <w:proofErr w:type="spellStart"/>
      <w:r w:rsidR="00DD6E96" w:rsidRPr="00DD6E96">
        <w:rPr>
          <w:color w:val="1A1A1A"/>
          <w:sz w:val="28"/>
          <w:szCs w:val="28"/>
        </w:rPr>
        <w:t>свої</w:t>
      </w:r>
      <w:proofErr w:type="spellEnd"/>
      <w:r w:rsidR="00DD6E96" w:rsidRPr="00DD6E96">
        <w:rPr>
          <w:color w:val="1A1A1A"/>
          <w:sz w:val="28"/>
          <w:szCs w:val="28"/>
        </w:rPr>
        <w:t xml:space="preserve"> </w:t>
      </w:r>
      <w:proofErr w:type="spellStart"/>
      <w:r w:rsidR="00DD6E96" w:rsidRPr="00DD6E96">
        <w:rPr>
          <w:color w:val="1A1A1A"/>
          <w:sz w:val="28"/>
          <w:szCs w:val="28"/>
        </w:rPr>
        <w:t>межі</w:t>
      </w:r>
      <w:proofErr w:type="spellEnd"/>
      <w:r w:rsidR="00DD6E96" w:rsidRPr="00DD6E96">
        <w:rPr>
          <w:color w:val="1A1A1A"/>
          <w:sz w:val="28"/>
          <w:szCs w:val="28"/>
        </w:rPr>
        <w:t xml:space="preserve">. Але </w:t>
      </w:r>
      <w:proofErr w:type="spellStart"/>
      <w:r w:rsidR="00DD6E96" w:rsidRPr="00DD6E96">
        <w:rPr>
          <w:color w:val="1A1A1A"/>
          <w:sz w:val="28"/>
          <w:szCs w:val="28"/>
        </w:rPr>
        <w:t>вихід</w:t>
      </w:r>
      <w:proofErr w:type="spellEnd"/>
      <w:r w:rsidR="00DD6E96" w:rsidRPr="00DD6E96">
        <w:rPr>
          <w:color w:val="1A1A1A"/>
          <w:sz w:val="28"/>
          <w:szCs w:val="28"/>
        </w:rPr>
        <w:t xml:space="preserve"> до </w:t>
      </w:r>
      <w:proofErr w:type="spellStart"/>
      <w:r w:rsidR="00DD6E96" w:rsidRPr="00DD6E96">
        <w:rPr>
          <w:color w:val="1A1A1A"/>
          <w:sz w:val="28"/>
          <w:szCs w:val="28"/>
        </w:rPr>
        <w:t>чого</w:t>
      </w:r>
      <w:proofErr w:type="spellEnd"/>
      <w:r w:rsidR="00DD6E96" w:rsidRPr="00DD6E96">
        <w:rPr>
          <w:color w:val="1A1A1A"/>
          <w:sz w:val="28"/>
          <w:szCs w:val="28"/>
        </w:rPr>
        <w:t xml:space="preserve">? До </w:t>
      </w:r>
      <w:proofErr w:type="spellStart"/>
      <w:r w:rsidR="00DD6E96" w:rsidRPr="00DD6E96">
        <w:rPr>
          <w:color w:val="1A1A1A"/>
          <w:sz w:val="28"/>
          <w:szCs w:val="28"/>
        </w:rPr>
        <w:t>Ніщо</w:t>
      </w:r>
      <w:proofErr w:type="spellEnd"/>
      <w:r w:rsidR="00DD6E96" w:rsidRPr="00DD6E96">
        <w:rPr>
          <w:color w:val="1A1A1A"/>
          <w:sz w:val="28"/>
          <w:szCs w:val="28"/>
        </w:rPr>
        <w:t xml:space="preserve"> </w:t>
      </w:r>
      <w:r w:rsidR="00E95CD4">
        <w:rPr>
          <w:color w:val="1A1A1A"/>
          <w:sz w:val="28"/>
          <w:szCs w:val="28"/>
          <w:lang w:val="uk-UA"/>
        </w:rPr>
        <w:t>–</w:t>
      </w:r>
      <w:r w:rsidR="00DD6E96" w:rsidRPr="00DD6E96">
        <w:rPr>
          <w:color w:val="1A1A1A"/>
          <w:sz w:val="28"/>
          <w:szCs w:val="28"/>
        </w:rPr>
        <w:t xml:space="preserve"> говорить Хайдеггер (за </w:t>
      </w:r>
      <w:proofErr w:type="spellStart"/>
      <w:r w:rsidR="00DD6E96" w:rsidRPr="00DD6E96">
        <w:rPr>
          <w:color w:val="1A1A1A"/>
          <w:sz w:val="28"/>
          <w:szCs w:val="28"/>
        </w:rPr>
        <w:t>межі</w:t>
      </w:r>
      <w:proofErr w:type="spellEnd"/>
      <w:r w:rsidR="00DD6E96" w:rsidRPr="00DD6E96">
        <w:rPr>
          <w:color w:val="1A1A1A"/>
          <w:sz w:val="28"/>
          <w:szCs w:val="28"/>
        </w:rPr>
        <w:t xml:space="preserve"> будь-</w:t>
      </w:r>
      <w:proofErr w:type="spellStart"/>
      <w:r w:rsidR="00DD6E96" w:rsidRPr="00DD6E96">
        <w:rPr>
          <w:color w:val="1A1A1A"/>
          <w:sz w:val="28"/>
          <w:szCs w:val="28"/>
        </w:rPr>
        <w:t>якого</w:t>
      </w:r>
      <w:proofErr w:type="spellEnd"/>
      <w:r w:rsidR="00DD6E96" w:rsidRPr="00DD6E96">
        <w:rPr>
          <w:color w:val="1A1A1A"/>
          <w:sz w:val="28"/>
          <w:szCs w:val="28"/>
        </w:rPr>
        <w:t xml:space="preserve"> </w:t>
      </w:r>
      <w:proofErr w:type="spellStart"/>
      <w:r w:rsidR="00DD6E96" w:rsidRPr="00DD6E96">
        <w:rPr>
          <w:color w:val="1A1A1A"/>
          <w:sz w:val="28"/>
          <w:szCs w:val="28"/>
        </w:rPr>
        <w:t>сущого</w:t>
      </w:r>
      <w:proofErr w:type="spellEnd"/>
      <w:r w:rsidR="00DD6E96" w:rsidRPr="00DD6E96">
        <w:rPr>
          <w:color w:val="1A1A1A"/>
          <w:sz w:val="28"/>
          <w:szCs w:val="28"/>
        </w:rPr>
        <w:t>, будь-</w:t>
      </w:r>
      <w:proofErr w:type="spellStart"/>
      <w:r w:rsidR="00DD6E96" w:rsidRPr="00DD6E96">
        <w:rPr>
          <w:color w:val="1A1A1A"/>
          <w:sz w:val="28"/>
          <w:szCs w:val="28"/>
        </w:rPr>
        <w:t>якої</w:t>
      </w:r>
      <w:proofErr w:type="spellEnd"/>
      <w:r w:rsidR="00DD6E96" w:rsidRPr="00DD6E96">
        <w:rPr>
          <w:color w:val="1A1A1A"/>
          <w:sz w:val="28"/>
          <w:szCs w:val="28"/>
        </w:rPr>
        <w:t xml:space="preserve"> </w:t>
      </w:r>
      <w:proofErr w:type="spellStart"/>
      <w:r w:rsidR="00DD6E96" w:rsidRPr="00DD6E96">
        <w:rPr>
          <w:color w:val="1A1A1A"/>
          <w:sz w:val="28"/>
          <w:szCs w:val="28"/>
        </w:rPr>
        <w:t>предметності</w:t>
      </w:r>
      <w:proofErr w:type="spellEnd"/>
      <w:r w:rsidR="00DD6E96" w:rsidRPr="00DD6E96">
        <w:rPr>
          <w:color w:val="1A1A1A"/>
          <w:sz w:val="28"/>
          <w:szCs w:val="28"/>
        </w:rPr>
        <w:t xml:space="preserve">). </w:t>
      </w:r>
      <w:r w:rsidR="00866615">
        <w:rPr>
          <w:color w:val="444444"/>
          <w:sz w:val="28"/>
          <w:szCs w:val="28"/>
          <w:shd w:val="clear" w:color="auto" w:fill="FFFFFF"/>
          <w:lang w:val="uk-UA"/>
        </w:rPr>
        <w:t>[24,218</w:t>
      </w:r>
      <w:r w:rsidR="00866615" w:rsidRPr="00AF10CD">
        <w:rPr>
          <w:color w:val="444444"/>
          <w:sz w:val="28"/>
          <w:szCs w:val="28"/>
          <w:shd w:val="clear" w:color="auto" w:fill="FFFFFF"/>
          <w:lang w:val="uk-UA"/>
        </w:rPr>
        <w:t>]</w:t>
      </w:r>
      <w:r w:rsidR="00866615" w:rsidRPr="00DD6E96">
        <w:rPr>
          <w:color w:val="1A1A1A"/>
          <w:sz w:val="28"/>
          <w:szCs w:val="28"/>
        </w:rPr>
        <w:t>.</w:t>
      </w:r>
      <w:r w:rsidR="00866615">
        <w:rPr>
          <w:color w:val="1A1A1A"/>
          <w:sz w:val="28"/>
          <w:szCs w:val="28"/>
          <w:lang w:val="uk-UA"/>
        </w:rPr>
        <w:t xml:space="preserve"> </w:t>
      </w:r>
      <w:r w:rsidR="00386839">
        <w:rPr>
          <w:color w:val="1A1A1A"/>
          <w:sz w:val="28"/>
          <w:szCs w:val="28"/>
          <w:lang w:val="uk-UA"/>
        </w:rPr>
        <w:t>«</w:t>
      </w:r>
      <w:proofErr w:type="spellStart"/>
      <w:r w:rsidR="00DD6E96" w:rsidRPr="00DD6E96">
        <w:rPr>
          <w:color w:val="1A1A1A"/>
          <w:sz w:val="28"/>
          <w:szCs w:val="28"/>
        </w:rPr>
        <w:t>Постійний</w:t>
      </w:r>
      <w:proofErr w:type="spellEnd"/>
      <w:r w:rsidR="00DD6E96" w:rsidRPr="00DD6E96">
        <w:rPr>
          <w:color w:val="1A1A1A"/>
          <w:sz w:val="28"/>
          <w:szCs w:val="28"/>
        </w:rPr>
        <w:t xml:space="preserve"> </w:t>
      </w:r>
      <w:proofErr w:type="spellStart"/>
      <w:r w:rsidR="00DD6E96" w:rsidRPr="00DD6E96">
        <w:rPr>
          <w:color w:val="1A1A1A"/>
          <w:sz w:val="28"/>
          <w:szCs w:val="28"/>
        </w:rPr>
        <w:t>вихід</w:t>
      </w:r>
      <w:proofErr w:type="spellEnd"/>
      <w:r w:rsidR="00DD6E96" w:rsidRPr="00DD6E96">
        <w:rPr>
          <w:color w:val="1A1A1A"/>
          <w:sz w:val="28"/>
          <w:szCs w:val="28"/>
        </w:rPr>
        <w:t xml:space="preserve"> в </w:t>
      </w:r>
      <w:proofErr w:type="spellStart"/>
      <w:r w:rsidR="00DD6E96" w:rsidRPr="00DD6E96">
        <w:rPr>
          <w:color w:val="1A1A1A"/>
          <w:sz w:val="28"/>
          <w:szCs w:val="28"/>
        </w:rPr>
        <w:t>Ніщо</w:t>
      </w:r>
      <w:proofErr w:type="spellEnd"/>
      <w:r w:rsidR="00DD6E96" w:rsidRPr="00DD6E96">
        <w:rPr>
          <w:color w:val="1A1A1A"/>
          <w:sz w:val="28"/>
          <w:szCs w:val="28"/>
        </w:rPr>
        <w:t xml:space="preserve"> </w:t>
      </w:r>
      <w:proofErr w:type="spellStart"/>
      <w:r w:rsidR="00DD6E96" w:rsidRPr="00DD6E96">
        <w:rPr>
          <w:color w:val="1A1A1A"/>
          <w:sz w:val="28"/>
          <w:szCs w:val="28"/>
        </w:rPr>
        <w:t>супроводжується</w:t>
      </w:r>
      <w:proofErr w:type="spellEnd"/>
      <w:r w:rsidR="00DD6E96" w:rsidRPr="00DD6E96">
        <w:rPr>
          <w:color w:val="1A1A1A"/>
          <w:sz w:val="28"/>
          <w:szCs w:val="28"/>
        </w:rPr>
        <w:t xml:space="preserve"> </w:t>
      </w:r>
      <w:proofErr w:type="spellStart"/>
      <w:r w:rsidR="00DD6E96" w:rsidRPr="00DD6E96">
        <w:rPr>
          <w:color w:val="1A1A1A"/>
          <w:sz w:val="28"/>
          <w:szCs w:val="28"/>
        </w:rPr>
        <w:t>початковим</w:t>
      </w:r>
      <w:proofErr w:type="spellEnd"/>
      <w:r w:rsidR="00DD6E96" w:rsidRPr="00DD6E96">
        <w:rPr>
          <w:color w:val="1A1A1A"/>
          <w:sz w:val="28"/>
          <w:szCs w:val="28"/>
        </w:rPr>
        <w:t xml:space="preserve"> </w:t>
      </w:r>
      <w:r w:rsidR="00234717">
        <w:rPr>
          <w:color w:val="1A1A1A"/>
          <w:sz w:val="28"/>
          <w:szCs w:val="28"/>
          <w:lang w:val="uk-UA"/>
        </w:rPr>
        <w:t>жахом</w:t>
      </w:r>
      <w:r w:rsidR="00DD6E96" w:rsidRPr="00DD6E96">
        <w:rPr>
          <w:color w:val="1A1A1A"/>
          <w:sz w:val="28"/>
          <w:szCs w:val="28"/>
        </w:rPr>
        <w:t xml:space="preserve">, </w:t>
      </w:r>
      <w:proofErr w:type="spellStart"/>
      <w:r w:rsidR="00DD6E96" w:rsidRPr="00DD6E96">
        <w:rPr>
          <w:color w:val="1A1A1A"/>
          <w:sz w:val="28"/>
          <w:szCs w:val="28"/>
        </w:rPr>
        <w:t>який</w:t>
      </w:r>
      <w:proofErr w:type="spellEnd"/>
      <w:r w:rsidR="00DD6E96" w:rsidRPr="00DD6E96">
        <w:rPr>
          <w:color w:val="1A1A1A"/>
          <w:sz w:val="28"/>
          <w:szCs w:val="28"/>
        </w:rPr>
        <w:t xml:space="preserve"> </w:t>
      </w:r>
      <w:proofErr w:type="spellStart"/>
      <w:r w:rsidR="00DD6E96" w:rsidRPr="00DD6E96">
        <w:rPr>
          <w:color w:val="1A1A1A"/>
          <w:sz w:val="28"/>
          <w:szCs w:val="28"/>
        </w:rPr>
        <w:t>завжди</w:t>
      </w:r>
      <w:proofErr w:type="spellEnd"/>
      <w:r w:rsidR="00DD6E96" w:rsidRPr="00DD6E96">
        <w:rPr>
          <w:color w:val="1A1A1A"/>
          <w:sz w:val="28"/>
          <w:szCs w:val="28"/>
        </w:rPr>
        <w:t xml:space="preserve"> з нами і </w:t>
      </w:r>
      <w:proofErr w:type="spellStart"/>
      <w:r w:rsidR="00DD6E96" w:rsidRPr="00DD6E96">
        <w:rPr>
          <w:color w:val="1A1A1A"/>
          <w:sz w:val="28"/>
          <w:szCs w:val="28"/>
        </w:rPr>
        <w:t>прокидається</w:t>
      </w:r>
      <w:proofErr w:type="spellEnd"/>
      <w:r w:rsidR="00DD6E96" w:rsidRPr="00DD6E96">
        <w:rPr>
          <w:color w:val="1A1A1A"/>
          <w:sz w:val="28"/>
          <w:szCs w:val="28"/>
        </w:rPr>
        <w:t xml:space="preserve"> </w:t>
      </w:r>
      <w:proofErr w:type="spellStart"/>
      <w:r w:rsidR="00DD6E96" w:rsidRPr="00DD6E96">
        <w:rPr>
          <w:color w:val="1A1A1A"/>
          <w:sz w:val="28"/>
          <w:szCs w:val="28"/>
        </w:rPr>
        <w:t>від</w:t>
      </w:r>
      <w:proofErr w:type="spellEnd"/>
      <w:r w:rsidR="00DD6E96" w:rsidRPr="00DD6E96">
        <w:rPr>
          <w:color w:val="1A1A1A"/>
          <w:sz w:val="28"/>
          <w:szCs w:val="28"/>
        </w:rPr>
        <w:t xml:space="preserve"> будь-</w:t>
      </w:r>
      <w:proofErr w:type="spellStart"/>
      <w:r w:rsidR="00DD6E96" w:rsidRPr="00DD6E96">
        <w:rPr>
          <w:color w:val="1A1A1A"/>
          <w:sz w:val="28"/>
          <w:szCs w:val="28"/>
        </w:rPr>
        <w:t>якого</w:t>
      </w:r>
      <w:proofErr w:type="spellEnd"/>
      <w:r w:rsidR="00DD6E96" w:rsidRPr="00DD6E96">
        <w:rPr>
          <w:color w:val="1A1A1A"/>
          <w:sz w:val="28"/>
          <w:szCs w:val="28"/>
        </w:rPr>
        <w:t xml:space="preserve"> </w:t>
      </w:r>
      <w:proofErr w:type="spellStart"/>
      <w:r w:rsidR="00DD6E96" w:rsidRPr="00DD6E96">
        <w:rPr>
          <w:color w:val="1A1A1A"/>
          <w:sz w:val="28"/>
          <w:szCs w:val="28"/>
        </w:rPr>
        <w:t>поштовху</w:t>
      </w:r>
      <w:proofErr w:type="spellEnd"/>
      <w:r w:rsidR="00DD6E96" w:rsidRPr="00DD6E96">
        <w:rPr>
          <w:color w:val="1A1A1A"/>
          <w:sz w:val="28"/>
          <w:szCs w:val="28"/>
        </w:rPr>
        <w:t xml:space="preserve">. </w:t>
      </w:r>
      <w:proofErr w:type="spellStart"/>
      <w:r w:rsidR="00DD6E96" w:rsidRPr="00DD6E96">
        <w:rPr>
          <w:color w:val="1A1A1A"/>
          <w:sz w:val="28"/>
          <w:szCs w:val="28"/>
        </w:rPr>
        <w:t>Спрямованість</w:t>
      </w:r>
      <w:proofErr w:type="spellEnd"/>
      <w:r w:rsidR="00DD6E96" w:rsidRPr="00DD6E96">
        <w:rPr>
          <w:color w:val="1A1A1A"/>
          <w:sz w:val="28"/>
          <w:szCs w:val="28"/>
        </w:rPr>
        <w:t xml:space="preserve"> до </w:t>
      </w:r>
      <w:proofErr w:type="spellStart"/>
      <w:r w:rsidR="00DD6E96" w:rsidRPr="00DD6E96">
        <w:rPr>
          <w:color w:val="1A1A1A"/>
          <w:sz w:val="28"/>
          <w:szCs w:val="28"/>
        </w:rPr>
        <w:t>Ніщо</w:t>
      </w:r>
      <w:proofErr w:type="spellEnd"/>
      <w:r w:rsidR="00DD6E96" w:rsidRPr="00DD6E96">
        <w:rPr>
          <w:color w:val="1A1A1A"/>
          <w:sz w:val="28"/>
          <w:szCs w:val="28"/>
        </w:rPr>
        <w:t xml:space="preserve"> </w:t>
      </w:r>
      <w:r w:rsidR="00234717">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вираз</w:t>
      </w:r>
      <w:proofErr w:type="spellEnd"/>
      <w:r w:rsidR="00DD6E96" w:rsidRPr="00DD6E96">
        <w:rPr>
          <w:color w:val="1A1A1A"/>
          <w:sz w:val="28"/>
          <w:szCs w:val="28"/>
        </w:rPr>
        <w:t xml:space="preserve"> </w:t>
      </w:r>
      <w:proofErr w:type="spellStart"/>
      <w:r w:rsidR="00DD6E96" w:rsidRPr="00DD6E96">
        <w:rPr>
          <w:color w:val="1A1A1A"/>
          <w:sz w:val="28"/>
          <w:szCs w:val="28"/>
        </w:rPr>
        <w:t>нашої</w:t>
      </w:r>
      <w:proofErr w:type="spellEnd"/>
      <w:r w:rsidR="00DD6E96" w:rsidRPr="00DD6E96">
        <w:rPr>
          <w:color w:val="1A1A1A"/>
          <w:sz w:val="28"/>
          <w:szCs w:val="28"/>
        </w:rPr>
        <w:t xml:space="preserve"> </w:t>
      </w:r>
      <w:proofErr w:type="spellStart"/>
      <w:r w:rsidR="00DD6E96" w:rsidRPr="00DD6E96">
        <w:rPr>
          <w:color w:val="1A1A1A"/>
          <w:sz w:val="28"/>
          <w:szCs w:val="28"/>
        </w:rPr>
        <w:t>кінцівки</w:t>
      </w:r>
      <w:proofErr w:type="spellEnd"/>
      <w:r w:rsidR="00DD6E96" w:rsidRPr="00DD6E96">
        <w:rPr>
          <w:color w:val="1A1A1A"/>
          <w:sz w:val="28"/>
          <w:szCs w:val="28"/>
        </w:rPr>
        <w:t xml:space="preserve">, </w:t>
      </w:r>
      <w:proofErr w:type="spellStart"/>
      <w:r w:rsidR="00DD6E96" w:rsidRPr="00DD6E96">
        <w:rPr>
          <w:color w:val="1A1A1A"/>
          <w:sz w:val="28"/>
          <w:szCs w:val="28"/>
        </w:rPr>
        <w:t>тимчасовості</w:t>
      </w:r>
      <w:proofErr w:type="spellEnd"/>
      <w:r w:rsidR="00DD6E96" w:rsidRPr="00DD6E96">
        <w:rPr>
          <w:color w:val="1A1A1A"/>
          <w:sz w:val="28"/>
          <w:szCs w:val="28"/>
        </w:rPr>
        <w:t xml:space="preserve">, але </w:t>
      </w:r>
      <w:proofErr w:type="spellStart"/>
      <w:r w:rsidR="00DD6E96" w:rsidRPr="00DD6E96">
        <w:rPr>
          <w:color w:val="1A1A1A"/>
          <w:sz w:val="28"/>
          <w:szCs w:val="28"/>
        </w:rPr>
        <w:t>одночасно</w:t>
      </w:r>
      <w:proofErr w:type="spellEnd"/>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proofErr w:type="spellStart"/>
      <w:r w:rsidR="00DD6E96" w:rsidRPr="00DD6E96">
        <w:rPr>
          <w:color w:val="1A1A1A"/>
          <w:sz w:val="28"/>
          <w:szCs w:val="28"/>
        </w:rPr>
        <w:t>вступ</w:t>
      </w:r>
      <w:proofErr w:type="spellEnd"/>
      <w:r w:rsidR="00DD6E96" w:rsidRPr="00DD6E96">
        <w:rPr>
          <w:color w:val="1A1A1A"/>
          <w:sz w:val="28"/>
          <w:szCs w:val="28"/>
        </w:rPr>
        <w:t xml:space="preserve"> в </w:t>
      </w:r>
      <w:proofErr w:type="spellStart"/>
      <w:r w:rsidR="00DD6E96" w:rsidRPr="00DD6E96">
        <w:rPr>
          <w:color w:val="1A1A1A"/>
          <w:sz w:val="28"/>
          <w:szCs w:val="28"/>
        </w:rPr>
        <w:t>істину</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відкриває</w:t>
      </w:r>
      <w:proofErr w:type="spellEnd"/>
      <w:r w:rsidR="00DD6E96" w:rsidRPr="00DD6E96">
        <w:rPr>
          <w:color w:val="1A1A1A"/>
          <w:sz w:val="28"/>
          <w:szCs w:val="28"/>
        </w:rPr>
        <w:t xml:space="preserve"> </w:t>
      </w:r>
      <w:proofErr w:type="spellStart"/>
      <w:r w:rsidR="00DD6E96" w:rsidRPr="00DD6E96">
        <w:rPr>
          <w:color w:val="1A1A1A"/>
          <w:sz w:val="28"/>
          <w:szCs w:val="28"/>
        </w:rPr>
        <w:t>свій</w:t>
      </w:r>
      <w:proofErr w:type="spellEnd"/>
      <w:r w:rsidR="00DD6E96" w:rsidRPr="00DD6E96">
        <w:rPr>
          <w:color w:val="1A1A1A"/>
          <w:sz w:val="28"/>
          <w:szCs w:val="28"/>
        </w:rPr>
        <w:t xml:space="preserve"> </w:t>
      </w:r>
      <w:proofErr w:type="spellStart"/>
      <w:r w:rsidR="00DD6E96" w:rsidRPr="00DD6E96">
        <w:rPr>
          <w:color w:val="1A1A1A"/>
          <w:sz w:val="28"/>
          <w:szCs w:val="28"/>
        </w:rPr>
        <w:t>сенс</w:t>
      </w:r>
      <w:proofErr w:type="spellEnd"/>
      <w:r w:rsidR="00DD6E96" w:rsidRPr="00DD6E96">
        <w:rPr>
          <w:color w:val="1A1A1A"/>
          <w:sz w:val="28"/>
          <w:szCs w:val="28"/>
        </w:rPr>
        <w:t xml:space="preserve"> </w:t>
      </w:r>
      <w:proofErr w:type="spellStart"/>
      <w:r w:rsidR="00DD6E96" w:rsidRPr="00DD6E96">
        <w:rPr>
          <w:color w:val="1A1A1A"/>
          <w:sz w:val="28"/>
          <w:szCs w:val="28"/>
        </w:rPr>
        <w:t>саме</w:t>
      </w:r>
      <w:proofErr w:type="spellEnd"/>
      <w:r w:rsidR="00DD6E96" w:rsidRPr="00DD6E96">
        <w:rPr>
          <w:color w:val="1A1A1A"/>
          <w:sz w:val="28"/>
          <w:szCs w:val="28"/>
        </w:rPr>
        <w:t xml:space="preserve"> через </w:t>
      </w:r>
      <w:proofErr w:type="spellStart"/>
      <w:r w:rsidR="00DD6E96" w:rsidRPr="00DD6E96">
        <w:rPr>
          <w:color w:val="1A1A1A"/>
          <w:sz w:val="28"/>
          <w:szCs w:val="28"/>
        </w:rPr>
        <w:t>людську</w:t>
      </w:r>
      <w:proofErr w:type="spellEnd"/>
      <w:r w:rsidR="00DD6E96" w:rsidRPr="00DD6E96">
        <w:rPr>
          <w:color w:val="1A1A1A"/>
          <w:sz w:val="28"/>
          <w:szCs w:val="28"/>
        </w:rPr>
        <w:t xml:space="preserve"> </w:t>
      </w:r>
      <w:proofErr w:type="spellStart"/>
      <w:r w:rsidR="00DD6E96" w:rsidRPr="00DD6E96">
        <w:rPr>
          <w:color w:val="1A1A1A"/>
          <w:sz w:val="28"/>
          <w:szCs w:val="28"/>
        </w:rPr>
        <w:t>кінцівку</w:t>
      </w:r>
      <w:proofErr w:type="spellEnd"/>
      <w:r w:rsidR="00DD6E96" w:rsidRPr="00DD6E96">
        <w:rPr>
          <w:color w:val="1A1A1A"/>
          <w:sz w:val="28"/>
          <w:szCs w:val="28"/>
        </w:rPr>
        <w:t>, а не через «</w:t>
      </w:r>
      <w:proofErr w:type="spellStart"/>
      <w:r w:rsidR="00DD6E96" w:rsidRPr="00DD6E96">
        <w:rPr>
          <w:color w:val="1A1A1A"/>
          <w:sz w:val="28"/>
          <w:szCs w:val="28"/>
        </w:rPr>
        <w:t>вічність</w:t>
      </w:r>
      <w:proofErr w:type="spellEnd"/>
      <w:r w:rsidR="00DD6E96" w:rsidRPr="00DD6E96">
        <w:rPr>
          <w:color w:val="1A1A1A"/>
          <w:sz w:val="28"/>
          <w:szCs w:val="28"/>
        </w:rPr>
        <w:t xml:space="preserve">» </w:t>
      </w:r>
      <w:proofErr w:type="spellStart"/>
      <w:r w:rsidR="00DD6E96" w:rsidRPr="00DD6E96">
        <w:rPr>
          <w:color w:val="1A1A1A"/>
          <w:sz w:val="28"/>
          <w:szCs w:val="28"/>
        </w:rPr>
        <w:t>раціоналістичної</w:t>
      </w:r>
      <w:proofErr w:type="spellEnd"/>
      <w:r w:rsidR="00DD6E96" w:rsidRPr="00DD6E96">
        <w:rPr>
          <w:color w:val="1A1A1A"/>
          <w:sz w:val="28"/>
          <w:szCs w:val="28"/>
        </w:rPr>
        <w:t xml:space="preserve"> </w:t>
      </w:r>
      <w:proofErr w:type="spellStart"/>
      <w:r w:rsidR="00DD6E96" w:rsidRPr="00DD6E96">
        <w:rPr>
          <w:color w:val="1A1A1A"/>
          <w:sz w:val="28"/>
          <w:szCs w:val="28"/>
        </w:rPr>
        <w:t>філософії</w:t>
      </w:r>
      <w:proofErr w:type="spellEnd"/>
      <w:r w:rsidR="00DD6E96" w:rsidRPr="00DD6E96">
        <w:rPr>
          <w:color w:val="1A1A1A"/>
          <w:sz w:val="28"/>
          <w:szCs w:val="28"/>
        </w:rPr>
        <w:t xml:space="preserve">. </w:t>
      </w:r>
      <w:proofErr w:type="spellStart"/>
      <w:r w:rsidR="00DD6E96" w:rsidRPr="00DD6E96">
        <w:rPr>
          <w:color w:val="1A1A1A"/>
          <w:sz w:val="28"/>
          <w:szCs w:val="28"/>
        </w:rPr>
        <w:t>Воно</w:t>
      </w:r>
      <w:proofErr w:type="spellEnd"/>
      <w:r w:rsidR="00DD6E96" w:rsidRPr="00DD6E96">
        <w:rPr>
          <w:color w:val="1A1A1A"/>
          <w:sz w:val="28"/>
          <w:szCs w:val="28"/>
        </w:rPr>
        <w:t xml:space="preserve"> по </w:t>
      </w:r>
      <w:proofErr w:type="spellStart"/>
      <w:r w:rsidR="00DD6E96" w:rsidRPr="00DD6E96">
        <w:rPr>
          <w:color w:val="1A1A1A"/>
          <w:sz w:val="28"/>
          <w:szCs w:val="28"/>
        </w:rPr>
        <w:t>суті</w:t>
      </w:r>
      <w:proofErr w:type="spellEnd"/>
      <w:r w:rsidR="00DD6E96" w:rsidRPr="00DD6E96">
        <w:rPr>
          <w:color w:val="1A1A1A"/>
          <w:sz w:val="28"/>
          <w:szCs w:val="28"/>
        </w:rPr>
        <w:t xml:space="preserve"> є </w:t>
      </w:r>
      <w:proofErr w:type="spellStart"/>
      <w:r w:rsidR="00DD6E96" w:rsidRPr="00DD6E96">
        <w:rPr>
          <w:color w:val="1A1A1A"/>
          <w:sz w:val="28"/>
          <w:szCs w:val="28"/>
        </w:rPr>
        <w:t>Буття</w:t>
      </w:r>
      <w:proofErr w:type="spellEnd"/>
      <w:r w:rsidR="00DD6E96" w:rsidRPr="00DD6E96">
        <w:rPr>
          <w:color w:val="1A1A1A"/>
          <w:sz w:val="28"/>
          <w:szCs w:val="28"/>
        </w:rPr>
        <w:t xml:space="preserve"> до </w:t>
      </w:r>
      <w:proofErr w:type="spellStart"/>
      <w:r w:rsidR="00DD6E96" w:rsidRPr="00DD6E96">
        <w:rPr>
          <w:color w:val="1A1A1A"/>
          <w:sz w:val="28"/>
          <w:szCs w:val="28"/>
        </w:rPr>
        <w:t>смерті</w:t>
      </w:r>
      <w:proofErr w:type="spellEnd"/>
      <w:proofErr w:type="gramStart"/>
      <w:r w:rsidR="00386839">
        <w:rPr>
          <w:color w:val="1A1A1A"/>
          <w:sz w:val="28"/>
          <w:szCs w:val="28"/>
          <w:lang w:val="uk-UA"/>
        </w:rPr>
        <w:t>»</w:t>
      </w:r>
      <w:r w:rsidR="00306C94" w:rsidRPr="00306C94">
        <w:rPr>
          <w:color w:val="FFFFFF" w:themeColor="background1"/>
          <w:sz w:val="28"/>
          <w:szCs w:val="28"/>
          <w:lang w:val="uk-UA"/>
        </w:rPr>
        <w:t>»</w:t>
      </w:r>
      <w:r w:rsidR="00386839">
        <w:rPr>
          <w:color w:val="444444"/>
          <w:sz w:val="28"/>
          <w:szCs w:val="28"/>
          <w:shd w:val="clear" w:color="auto" w:fill="FFFFFF"/>
          <w:lang w:val="uk-UA"/>
        </w:rPr>
        <w:t>[</w:t>
      </w:r>
      <w:proofErr w:type="gramEnd"/>
      <w:r w:rsidR="00386839">
        <w:rPr>
          <w:color w:val="444444"/>
          <w:sz w:val="28"/>
          <w:szCs w:val="28"/>
          <w:shd w:val="clear" w:color="auto" w:fill="FFFFFF"/>
          <w:lang w:val="uk-UA"/>
        </w:rPr>
        <w:t>24,220</w:t>
      </w:r>
      <w:r w:rsidR="00386839" w:rsidRPr="00AF10CD">
        <w:rPr>
          <w:color w:val="444444"/>
          <w:sz w:val="28"/>
          <w:szCs w:val="28"/>
          <w:shd w:val="clear" w:color="auto" w:fill="FFFFFF"/>
          <w:lang w:val="uk-UA"/>
        </w:rPr>
        <w:t>]</w:t>
      </w:r>
      <w:r w:rsidR="00DD6E96" w:rsidRPr="00DD6E96">
        <w:rPr>
          <w:color w:val="1A1A1A"/>
          <w:sz w:val="28"/>
          <w:szCs w:val="28"/>
        </w:rPr>
        <w:t>.</w:t>
      </w:r>
    </w:p>
    <w:p w14:paraId="1B401D9F" w14:textId="77777777" w:rsidR="00DD6E96" w:rsidRPr="00DD6E96" w:rsidRDefault="00053003" w:rsidP="00E8795F">
      <w:pPr>
        <w:pStyle w:val="a9"/>
        <w:shd w:val="clear" w:color="auto" w:fill="FFFFFF"/>
        <w:spacing w:after="150" w:line="360" w:lineRule="auto"/>
        <w:ind w:left="170"/>
        <w:jc w:val="both"/>
        <w:rPr>
          <w:color w:val="1A1A1A"/>
          <w:sz w:val="28"/>
          <w:szCs w:val="28"/>
        </w:rPr>
      </w:pPr>
      <w:r w:rsidRPr="00AA3045">
        <w:rPr>
          <w:color w:val="1A1A1A"/>
          <w:sz w:val="28"/>
          <w:szCs w:val="28"/>
          <w:lang w:val="uk-UA"/>
        </w:rPr>
        <w:t xml:space="preserve">               </w:t>
      </w:r>
      <w:r w:rsidR="00DD6E96" w:rsidRPr="00AA3045">
        <w:rPr>
          <w:color w:val="1A1A1A"/>
          <w:sz w:val="28"/>
          <w:szCs w:val="28"/>
          <w:lang w:val="uk-UA"/>
        </w:rPr>
        <w:t xml:space="preserve">Важливе місце в творчості М. </w:t>
      </w:r>
      <w:proofErr w:type="spellStart"/>
      <w:r w:rsidR="00DD6E96" w:rsidRPr="00AA3045">
        <w:rPr>
          <w:color w:val="1A1A1A"/>
          <w:sz w:val="28"/>
          <w:szCs w:val="28"/>
          <w:lang w:val="uk-UA"/>
        </w:rPr>
        <w:t>Хайдеггера</w:t>
      </w:r>
      <w:proofErr w:type="spellEnd"/>
      <w:r w:rsidR="00DD6E96" w:rsidRPr="00AA3045">
        <w:rPr>
          <w:color w:val="1A1A1A"/>
          <w:sz w:val="28"/>
          <w:szCs w:val="28"/>
          <w:lang w:val="uk-UA"/>
        </w:rPr>
        <w:t xml:space="preserve"> займає тема нігілізму і осмислення цього поняття в роботах Ф. Ніцше. </w:t>
      </w:r>
      <w:r w:rsidR="00DD6E96" w:rsidRPr="00283227">
        <w:rPr>
          <w:color w:val="1A1A1A"/>
          <w:sz w:val="28"/>
          <w:szCs w:val="28"/>
          <w:lang w:val="uk-UA"/>
        </w:rPr>
        <w:t xml:space="preserve">Нігілізм для </w:t>
      </w:r>
      <w:proofErr w:type="spellStart"/>
      <w:r w:rsidR="00DD6E96" w:rsidRPr="00283227">
        <w:rPr>
          <w:color w:val="1A1A1A"/>
          <w:sz w:val="28"/>
          <w:szCs w:val="28"/>
          <w:lang w:val="uk-UA"/>
        </w:rPr>
        <w:t>Хайдеггера</w:t>
      </w:r>
      <w:proofErr w:type="spellEnd"/>
      <w:r w:rsidR="00DD6E96" w:rsidRPr="00283227">
        <w:rPr>
          <w:color w:val="1A1A1A"/>
          <w:sz w:val="28"/>
          <w:szCs w:val="28"/>
          <w:lang w:val="uk-UA"/>
        </w:rPr>
        <w:t xml:space="preserve"> </w:t>
      </w:r>
      <w:r w:rsidR="00234717">
        <w:rPr>
          <w:color w:val="1A1A1A"/>
          <w:sz w:val="28"/>
          <w:szCs w:val="28"/>
          <w:lang w:val="uk-UA"/>
        </w:rPr>
        <w:t>–</w:t>
      </w:r>
      <w:r w:rsidR="00DD6E96" w:rsidRPr="00283227">
        <w:rPr>
          <w:color w:val="1A1A1A"/>
          <w:sz w:val="28"/>
          <w:szCs w:val="28"/>
          <w:lang w:val="uk-UA"/>
        </w:rPr>
        <w:t xml:space="preserve"> це доля новоєвропейсько</w:t>
      </w:r>
      <w:r w:rsidR="00234717">
        <w:rPr>
          <w:color w:val="1A1A1A"/>
          <w:sz w:val="28"/>
          <w:szCs w:val="28"/>
          <w:lang w:val="uk-UA"/>
        </w:rPr>
        <w:t>ї</w:t>
      </w:r>
      <w:r w:rsidR="00DD6E96" w:rsidRPr="00283227">
        <w:rPr>
          <w:color w:val="1A1A1A"/>
          <w:sz w:val="28"/>
          <w:szCs w:val="28"/>
          <w:lang w:val="uk-UA"/>
        </w:rPr>
        <w:t xml:space="preserve"> людини, він виражається в відразі погляду від надчуттєвого світу і повне зниження в матеріальні інтереси. Все стає «точкою зору», суб</w:t>
      </w:r>
      <w:r w:rsidR="00DF0C39" w:rsidRPr="00283227">
        <w:rPr>
          <w:color w:val="1A1A1A"/>
          <w:sz w:val="28"/>
          <w:szCs w:val="28"/>
          <w:lang w:val="uk-UA"/>
        </w:rPr>
        <w:t>’</w:t>
      </w:r>
      <w:r w:rsidR="00DF0C39">
        <w:rPr>
          <w:color w:val="1A1A1A"/>
          <w:sz w:val="28"/>
          <w:szCs w:val="28"/>
          <w:lang w:val="uk-UA"/>
        </w:rPr>
        <w:t>єк</w:t>
      </w:r>
      <w:r w:rsidR="00DD6E96" w:rsidRPr="00283227">
        <w:rPr>
          <w:color w:val="1A1A1A"/>
          <w:sz w:val="28"/>
          <w:szCs w:val="28"/>
          <w:lang w:val="uk-UA"/>
        </w:rPr>
        <w:t>т</w:t>
      </w:r>
      <w:r w:rsidR="00DF0C39">
        <w:rPr>
          <w:color w:val="1A1A1A"/>
          <w:sz w:val="28"/>
          <w:szCs w:val="28"/>
          <w:lang w:val="uk-UA"/>
        </w:rPr>
        <w:t>и</w:t>
      </w:r>
      <w:r w:rsidR="00DD6E96" w:rsidRPr="00283227">
        <w:rPr>
          <w:color w:val="1A1A1A"/>
          <w:sz w:val="28"/>
          <w:szCs w:val="28"/>
          <w:lang w:val="uk-UA"/>
        </w:rPr>
        <w:t>в</w:t>
      </w:r>
      <w:r w:rsidR="00DF0C39">
        <w:rPr>
          <w:color w:val="1A1A1A"/>
          <w:sz w:val="28"/>
          <w:szCs w:val="28"/>
          <w:lang w:val="uk-UA"/>
        </w:rPr>
        <w:t>ується</w:t>
      </w:r>
      <w:r w:rsidR="00DD6E96" w:rsidRPr="00283227">
        <w:rPr>
          <w:color w:val="1A1A1A"/>
          <w:sz w:val="28"/>
          <w:szCs w:val="28"/>
          <w:lang w:val="uk-UA"/>
        </w:rPr>
        <w:t xml:space="preserve">, Бог </w:t>
      </w:r>
      <w:r w:rsidR="00DF0C39">
        <w:rPr>
          <w:color w:val="1A1A1A"/>
          <w:sz w:val="28"/>
          <w:szCs w:val="28"/>
          <w:lang w:val="uk-UA"/>
        </w:rPr>
        <w:t>стає</w:t>
      </w:r>
      <w:r w:rsidR="00DD6E96" w:rsidRPr="00283227">
        <w:rPr>
          <w:color w:val="1A1A1A"/>
          <w:sz w:val="28"/>
          <w:szCs w:val="28"/>
          <w:lang w:val="uk-UA"/>
        </w:rPr>
        <w:t xml:space="preserve"> лише людсько</w:t>
      </w:r>
      <w:r w:rsidR="00DF0C39">
        <w:rPr>
          <w:color w:val="1A1A1A"/>
          <w:sz w:val="28"/>
          <w:szCs w:val="28"/>
          <w:lang w:val="uk-UA"/>
        </w:rPr>
        <w:t>ю</w:t>
      </w:r>
      <w:r w:rsidR="00DD6E96" w:rsidRPr="00283227">
        <w:rPr>
          <w:color w:val="1A1A1A"/>
          <w:sz w:val="28"/>
          <w:szCs w:val="28"/>
          <w:lang w:val="uk-UA"/>
        </w:rPr>
        <w:t xml:space="preserve"> «цінністю». Особистісн</w:t>
      </w:r>
      <w:r w:rsidR="00DF0C39">
        <w:rPr>
          <w:color w:val="1A1A1A"/>
          <w:sz w:val="28"/>
          <w:szCs w:val="28"/>
          <w:lang w:val="uk-UA"/>
        </w:rPr>
        <w:t>е</w:t>
      </w:r>
      <w:r w:rsidR="00DD6E96" w:rsidRPr="00283227">
        <w:rPr>
          <w:color w:val="1A1A1A"/>
          <w:sz w:val="28"/>
          <w:szCs w:val="28"/>
          <w:lang w:val="uk-UA"/>
        </w:rPr>
        <w:t xml:space="preserve"> та предметне затуляють суть </w:t>
      </w:r>
      <w:proofErr w:type="spellStart"/>
      <w:r w:rsidR="00DD6E96" w:rsidRPr="00283227">
        <w:rPr>
          <w:color w:val="1A1A1A"/>
          <w:sz w:val="28"/>
          <w:szCs w:val="28"/>
          <w:lang w:val="uk-UA"/>
        </w:rPr>
        <w:t>буттєво</w:t>
      </w:r>
      <w:proofErr w:type="spellEnd"/>
      <w:r w:rsidR="00DD6E96" w:rsidRPr="00283227">
        <w:rPr>
          <w:color w:val="1A1A1A"/>
          <w:sz w:val="28"/>
          <w:szCs w:val="28"/>
          <w:lang w:val="uk-UA"/>
        </w:rPr>
        <w:t xml:space="preserve">-історичної екзистенції. </w:t>
      </w:r>
      <w:proofErr w:type="spellStart"/>
      <w:r w:rsidR="00DD6E96" w:rsidRPr="00283227">
        <w:rPr>
          <w:color w:val="1A1A1A"/>
          <w:sz w:val="28"/>
          <w:szCs w:val="28"/>
          <w:lang w:val="uk-UA"/>
        </w:rPr>
        <w:t>Хайдеггер</w:t>
      </w:r>
      <w:proofErr w:type="spellEnd"/>
      <w:r w:rsidR="00DD6E96" w:rsidRPr="00283227">
        <w:rPr>
          <w:color w:val="1A1A1A"/>
          <w:sz w:val="28"/>
          <w:szCs w:val="28"/>
          <w:lang w:val="uk-UA"/>
        </w:rPr>
        <w:t xml:space="preserve"> не визнає «гуманізму», при якому центральне місце в світі займає людина. Людина </w:t>
      </w:r>
      <w:r w:rsidR="00DF0C39">
        <w:rPr>
          <w:color w:val="1A1A1A"/>
          <w:sz w:val="28"/>
          <w:szCs w:val="28"/>
          <w:lang w:val="uk-UA"/>
        </w:rPr>
        <w:t>–</w:t>
      </w:r>
      <w:r w:rsidR="00DD6E96" w:rsidRPr="00283227">
        <w:rPr>
          <w:color w:val="1A1A1A"/>
          <w:sz w:val="28"/>
          <w:szCs w:val="28"/>
          <w:lang w:val="uk-UA"/>
        </w:rPr>
        <w:t xml:space="preserve"> це «пастух буття». </w:t>
      </w:r>
      <w:proofErr w:type="spellStart"/>
      <w:r w:rsidR="00DD6E96" w:rsidRPr="00DD6E96">
        <w:rPr>
          <w:color w:val="1A1A1A"/>
          <w:sz w:val="28"/>
          <w:szCs w:val="28"/>
        </w:rPr>
        <w:t>Істинний</w:t>
      </w:r>
      <w:proofErr w:type="spellEnd"/>
      <w:r w:rsidR="00DD6E96" w:rsidRPr="00DD6E96">
        <w:rPr>
          <w:color w:val="1A1A1A"/>
          <w:sz w:val="28"/>
          <w:szCs w:val="28"/>
        </w:rPr>
        <w:t xml:space="preserve"> </w:t>
      </w:r>
      <w:proofErr w:type="spellStart"/>
      <w:r w:rsidR="00DD6E96" w:rsidRPr="00DD6E96">
        <w:rPr>
          <w:color w:val="1A1A1A"/>
          <w:sz w:val="28"/>
          <w:szCs w:val="28"/>
        </w:rPr>
        <w:t>гуман</w:t>
      </w:r>
      <w:r w:rsidR="00671C1D">
        <w:rPr>
          <w:color w:val="1A1A1A"/>
          <w:sz w:val="28"/>
          <w:szCs w:val="28"/>
          <w:lang w:val="uk-UA"/>
        </w:rPr>
        <w:t>іст</w:t>
      </w:r>
      <w:proofErr w:type="spellEnd"/>
      <w:r w:rsidR="00DD6E96" w:rsidRPr="00DD6E96">
        <w:rPr>
          <w:color w:val="1A1A1A"/>
          <w:sz w:val="28"/>
          <w:szCs w:val="28"/>
        </w:rPr>
        <w:t xml:space="preserve"> той, </w:t>
      </w:r>
      <w:proofErr w:type="spellStart"/>
      <w:r w:rsidR="00DD6E96" w:rsidRPr="00DD6E96">
        <w:rPr>
          <w:color w:val="1A1A1A"/>
          <w:sz w:val="28"/>
          <w:szCs w:val="28"/>
        </w:rPr>
        <w:t>що</w:t>
      </w:r>
      <w:proofErr w:type="spellEnd"/>
      <w:r w:rsidR="00DD6E96" w:rsidRPr="00DD6E96">
        <w:rPr>
          <w:color w:val="1A1A1A"/>
          <w:sz w:val="28"/>
          <w:szCs w:val="28"/>
        </w:rPr>
        <w:t xml:space="preserve"> </w:t>
      </w:r>
      <w:proofErr w:type="spellStart"/>
      <w:r w:rsidR="00DD6E96" w:rsidRPr="00DD6E96">
        <w:rPr>
          <w:color w:val="1A1A1A"/>
          <w:sz w:val="28"/>
          <w:szCs w:val="28"/>
        </w:rPr>
        <w:t>мислить</w:t>
      </w:r>
      <w:proofErr w:type="spellEnd"/>
      <w:r w:rsidR="00DD6E96" w:rsidRPr="00DD6E96">
        <w:rPr>
          <w:color w:val="1A1A1A"/>
          <w:sz w:val="28"/>
          <w:szCs w:val="28"/>
        </w:rPr>
        <w:t xml:space="preserve"> </w:t>
      </w:r>
      <w:proofErr w:type="spellStart"/>
      <w:r w:rsidR="00DD6E96" w:rsidRPr="00DD6E96">
        <w:rPr>
          <w:color w:val="1A1A1A"/>
          <w:sz w:val="28"/>
          <w:szCs w:val="28"/>
        </w:rPr>
        <w:t>людин</w:t>
      </w:r>
      <w:proofErr w:type="spellEnd"/>
      <w:r w:rsidR="00DF0C39">
        <w:rPr>
          <w:color w:val="1A1A1A"/>
          <w:sz w:val="28"/>
          <w:szCs w:val="28"/>
          <w:lang w:val="uk-UA"/>
        </w:rPr>
        <w:t>у</w:t>
      </w:r>
      <w:r w:rsidR="00DD6E96" w:rsidRPr="00DD6E96">
        <w:rPr>
          <w:color w:val="1A1A1A"/>
          <w:sz w:val="28"/>
          <w:szCs w:val="28"/>
        </w:rPr>
        <w:t xml:space="preserve"> з </w:t>
      </w:r>
      <w:proofErr w:type="spellStart"/>
      <w:r w:rsidR="00DD6E96" w:rsidRPr="00DD6E96">
        <w:rPr>
          <w:color w:val="1A1A1A"/>
          <w:sz w:val="28"/>
          <w:szCs w:val="28"/>
        </w:rPr>
        <w:t>близькості</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але в </w:t>
      </w:r>
      <w:proofErr w:type="spellStart"/>
      <w:r w:rsidR="00DD6E96" w:rsidRPr="00DD6E96">
        <w:rPr>
          <w:color w:val="1A1A1A"/>
          <w:sz w:val="28"/>
          <w:szCs w:val="28"/>
        </w:rPr>
        <w:t>основі</w:t>
      </w:r>
      <w:proofErr w:type="spellEnd"/>
      <w:r w:rsidR="00DD6E96" w:rsidRPr="00DD6E96">
        <w:rPr>
          <w:color w:val="1A1A1A"/>
          <w:sz w:val="28"/>
          <w:szCs w:val="28"/>
        </w:rPr>
        <w:t xml:space="preserve"> </w:t>
      </w:r>
      <w:r w:rsidR="00671C1D">
        <w:rPr>
          <w:color w:val="1A1A1A"/>
          <w:sz w:val="28"/>
          <w:szCs w:val="28"/>
          <w:lang w:val="uk-UA"/>
        </w:rPr>
        <w:t>–</w:t>
      </w:r>
      <w:r w:rsidR="00DD6E96" w:rsidRPr="00DD6E96">
        <w:rPr>
          <w:color w:val="1A1A1A"/>
          <w:sz w:val="28"/>
          <w:szCs w:val="28"/>
        </w:rPr>
        <w:t xml:space="preserve"> не </w:t>
      </w:r>
      <w:proofErr w:type="spellStart"/>
      <w:r w:rsidR="00DD6E96" w:rsidRPr="00DD6E96">
        <w:rPr>
          <w:color w:val="1A1A1A"/>
          <w:sz w:val="28"/>
          <w:szCs w:val="28"/>
        </w:rPr>
        <w:t>людина</w:t>
      </w:r>
      <w:proofErr w:type="spellEnd"/>
      <w:r w:rsidR="00DD6E96" w:rsidRPr="00DD6E96">
        <w:rPr>
          <w:color w:val="1A1A1A"/>
          <w:sz w:val="28"/>
          <w:szCs w:val="28"/>
        </w:rPr>
        <w:t>, а «</w:t>
      </w:r>
      <w:proofErr w:type="spellStart"/>
      <w:r w:rsidR="00DD6E96" w:rsidRPr="00DD6E96">
        <w:rPr>
          <w:color w:val="1A1A1A"/>
          <w:sz w:val="28"/>
          <w:szCs w:val="28"/>
        </w:rPr>
        <w:t>історичн</w:t>
      </w:r>
      <w:proofErr w:type="spellEnd"/>
      <w:r w:rsidR="00DF0C39">
        <w:rPr>
          <w:color w:val="1A1A1A"/>
          <w:sz w:val="28"/>
          <w:szCs w:val="28"/>
          <w:lang w:val="uk-UA"/>
        </w:rPr>
        <w:t>а</w:t>
      </w:r>
      <w:r w:rsidR="00DD6E96" w:rsidRPr="00DD6E96">
        <w:rPr>
          <w:color w:val="1A1A1A"/>
          <w:sz w:val="28"/>
          <w:szCs w:val="28"/>
        </w:rPr>
        <w:t xml:space="preserve"> </w:t>
      </w:r>
      <w:proofErr w:type="spellStart"/>
      <w:r w:rsidR="00DD6E96" w:rsidRPr="00DD6E96">
        <w:rPr>
          <w:color w:val="1A1A1A"/>
          <w:sz w:val="28"/>
          <w:szCs w:val="28"/>
        </w:rPr>
        <w:t>істота</w:t>
      </w:r>
      <w:proofErr w:type="spellEnd"/>
      <w:r w:rsidR="00DD6E96" w:rsidRPr="00DD6E96">
        <w:rPr>
          <w:color w:val="1A1A1A"/>
          <w:sz w:val="28"/>
          <w:szCs w:val="28"/>
        </w:rPr>
        <w:t xml:space="preserve"> </w:t>
      </w:r>
      <w:proofErr w:type="spellStart"/>
      <w:r w:rsidR="00DD6E96" w:rsidRPr="00DD6E96">
        <w:rPr>
          <w:color w:val="1A1A1A"/>
          <w:sz w:val="28"/>
          <w:szCs w:val="28"/>
        </w:rPr>
        <w:t>людини</w:t>
      </w:r>
      <w:proofErr w:type="spellEnd"/>
      <w:r w:rsidR="00DD6E96" w:rsidRPr="00DD6E96">
        <w:rPr>
          <w:color w:val="1A1A1A"/>
          <w:sz w:val="28"/>
          <w:szCs w:val="28"/>
        </w:rPr>
        <w:t xml:space="preserve"> з </w:t>
      </w:r>
      <w:proofErr w:type="spellStart"/>
      <w:r w:rsidR="00DD6E96" w:rsidRPr="00DD6E96">
        <w:rPr>
          <w:color w:val="1A1A1A"/>
          <w:sz w:val="28"/>
          <w:szCs w:val="28"/>
        </w:rPr>
        <w:t>його</w:t>
      </w:r>
      <w:proofErr w:type="spellEnd"/>
      <w:r w:rsidR="00DD6E96" w:rsidRPr="00DD6E96">
        <w:rPr>
          <w:color w:val="1A1A1A"/>
          <w:sz w:val="28"/>
          <w:szCs w:val="28"/>
        </w:rPr>
        <w:t xml:space="preserve"> </w:t>
      </w:r>
      <w:proofErr w:type="spellStart"/>
      <w:r w:rsidR="00DD6E96" w:rsidRPr="00DD6E96">
        <w:rPr>
          <w:color w:val="1A1A1A"/>
          <w:sz w:val="28"/>
          <w:szCs w:val="28"/>
        </w:rPr>
        <w:t>витоком</w:t>
      </w:r>
      <w:proofErr w:type="spellEnd"/>
      <w:r w:rsidR="00DD6E96" w:rsidRPr="00DD6E96">
        <w:rPr>
          <w:color w:val="1A1A1A"/>
          <w:sz w:val="28"/>
          <w:szCs w:val="28"/>
        </w:rPr>
        <w:t xml:space="preserve"> в </w:t>
      </w:r>
      <w:proofErr w:type="spellStart"/>
      <w:r w:rsidR="00DD6E96" w:rsidRPr="00DD6E96">
        <w:rPr>
          <w:color w:val="1A1A1A"/>
          <w:sz w:val="28"/>
          <w:szCs w:val="28"/>
        </w:rPr>
        <w:t>істині</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w:t>
      </w:r>
      <w:proofErr w:type="spellStart"/>
      <w:r w:rsidR="00DD6E96" w:rsidRPr="00DD6E96">
        <w:rPr>
          <w:color w:val="1A1A1A"/>
          <w:sz w:val="28"/>
          <w:szCs w:val="28"/>
        </w:rPr>
        <w:t>Істинний</w:t>
      </w:r>
      <w:proofErr w:type="spellEnd"/>
      <w:r w:rsidR="00DD6E96" w:rsidRPr="00DD6E96">
        <w:rPr>
          <w:color w:val="1A1A1A"/>
          <w:sz w:val="28"/>
          <w:szCs w:val="28"/>
        </w:rPr>
        <w:t xml:space="preserve"> </w:t>
      </w:r>
      <w:proofErr w:type="spellStart"/>
      <w:r w:rsidR="00DD6E96" w:rsidRPr="00DD6E96">
        <w:rPr>
          <w:color w:val="1A1A1A"/>
          <w:sz w:val="28"/>
          <w:szCs w:val="28"/>
        </w:rPr>
        <w:t>гуманізм</w:t>
      </w:r>
      <w:proofErr w:type="spellEnd"/>
      <w:r w:rsidR="00DD6E96" w:rsidRPr="00DD6E96">
        <w:rPr>
          <w:color w:val="1A1A1A"/>
          <w:sz w:val="28"/>
          <w:szCs w:val="28"/>
        </w:rPr>
        <w:t xml:space="preserve"> </w:t>
      </w:r>
      <w:proofErr w:type="spellStart"/>
      <w:r w:rsidR="00DD6E96" w:rsidRPr="00DD6E96">
        <w:rPr>
          <w:color w:val="1A1A1A"/>
          <w:sz w:val="28"/>
          <w:szCs w:val="28"/>
        </w:rPr>
        <w:t>може</w:t>
      </w:r>
      <w:proofErr w:type="spellEnd"/>
      <w:r w:rsidR="00DD6E96" w:rsidRPr="00DD6E96">
        <w:rPr>
          <w:color w:val="1A1A1A"/>
          <w:sz w:val="28"/>
          <w:szCs w:val="28"/>
        </w:rPr>
        <w:t xml:space="preserve"> </w:t>
      </w:r>
      <w:proofErr w:type="spellStart"/>
      <w:r w:rsidR="00DD6E96" w:rsidRPr="00DD6E96">
        <w:rPr>
          <w:color w:val="1A1A1A"/>
          <w:sz w:val="28"/>
          <w:szCs w:val="28"/>
        </w:rPr>
        <w:t>розглядати</w:t>
      </w:r>
      <w:proofErr w:type="spellEnd"/>
      <w:r w:rsidR="00DD6E96" w:rsidRPr="00DD6E96">
        <w:rPr>
          <w:color w:val="1A1A1A"/>
          <w:sz w:val="28"/>
          <w:szCs w:val="28"/>
        </w:rPr>
        <w:t xml:space="preserve"> </w:t>
      </w:r>
      <w:proofErr w:type="spellStart"/>
      <w:r w:rsidR="00DD6E96" w:rsidRPr="00DD6E96">
        <w:rPr>
          <w:color w:val="1A1A1A"/>
          <w:sz w:val="28"/>
          <w:szCs w:val="28"/>
        </w:rPr>
        <w:t>людину</w:t>
      </w:r>
      <w:proofErr w:type="spellEnd"/>
      <w:r w:rsidR="00DD6E96" w:rsidRPr="00DD6E96">
        <w:rPr>
          <w:color w:val="1A1A1A"/>
          <w:sz w:val="28"/>
          <w:szCs w:val="28"/>
        </w:rPr>
        <w:t xml:space="preserve"> як </w:t>
      </w:r>
      <w:proofErr w:type="spellStart"/>
      <w:r w:rsidR="00DD6E96" w:rsidRPr="00DD6E96">
        <w:rPr>
          <w:color w:val="1A1A1A"/>
          <w:sz w:val="28"/>
          <w:szCs w:val="28"/>
        </w:rPr>
        <w:t>суб</w:t>
      </w:r>
      <w:r w:rsidR="00DF0C39" w:rsidRPr="00DF0C39">
        <w:rPr>
          <w:color w:val="1A1A1A"/>
          <w:sz w:val="28"/>
          <w:szCs w:val="28"/>
        </w:rPr>
        <w:t>’</w:t>
      </w:r>
      <w:r w:rsidR="00DD6E96" w:rsidRPr="00DD6E96">
        <w:rPr>
          <w:color w:val="1A1A1A"/>
          <w:sz w:val="28"/>
          <w:szCs w:val="28"/>
        </w:rPr>
        <w:t>єкта</w:t>
      </w:r>
      <w:proofErr w:type="spellEnd"/>
      <w:r w:rsidR="00DD6E96" w:rsidRPr="00DD6E96">
        <w:rPr>
          <w:color w:val="1A1A1A"/>
          <w:sz w:val="28"/>
          <w:szCs w:val="28"/>
        </w:rPr>
        <w:t xml:space="preserve"> </w:t>
      </w:r>
      <w:r w:rsidR="00DF0C39" w:rsidRPr="00DF0C39">
        <w:rPr>
          <w:color w:val="1A1A1A"/>
          <w:sz w:val="28"/>
          <w:szCs w:val="28"/>
        </w:rPr>
        <w:t>–</w:t>
      </w:r>
      <w:r w:rsidR="00DD6E96" w:rsidRPr="00DD6E96">
        <w:rPr>
          <w:color w:val="1A1A1A"/>
          <w:sz w:val="28"/>
          <w:szCs w:val="28"/>
        </w:rPr>
        <w:t xml:space="preserve"> </w:t>
      </w:r>
      <w:proofErr w:type="spellStart"/>
      <w:r w:rsidR="00DD6E96" w:rsidRPr="00DD6E96">
        <w:rPr>
          <w:color w:val="1A1A1A"/>
          <w:sz w:val="28"/>
          <w:szCs w:val="28"/>
        </w:rPr>
        <w:t>раціональн</w:t>
      </w:r>
      <w:proofErr w:type="spellEnd"/>
      <w:r w:rsidR="0067104D">
        <w:rPr>
          <w:color w:val="1A1A1A"/>
          <w:sz w:val="28"/>
          <w:szCs w:val="28"/>
          <w:lang w:val="uk-UA"/>
        </w:rPr>
        <w:t>ого</w:t>
      </w:r>
      <w:r w:rsidR="00DD6E96" w:rsidRPr="00DD6E96">
        <w:rPr>
          <w:color w:val="1A1A1A"/>
          <w:sz w:val="28"/>
          <w:szCs w:val="28"/>
        </w:rPr>
        <w:t xml:space="preserve">, </w:t>
      </w:r>
      <w:r w:rsidR="00DF0C39">
        <w:rPr>
          <w:color w:val="1A1A1A"/>
          <w:sz w:val="28"/>
          <w:szCs w:val="28"/>
          <w:lang w:val="uk-UA"/>
        </w:rPr>
        <w:t>вільн</w:t>
      </w:r>
      <w:r w:rsidR="0067104D">
        <w:rPr>
          <w:color w:val="1A1A1A"/>
          <w:sz w:val="28"/>
          <w:szCs w:val="28"/>
          <w:lang w:val="uk-UA"/>
        </w:rPr>
        <w:t>ого</w:t>
      </w:r>
      <w:r w:rsidR="00DD6E96" w:rsidRPr="00DD6E96">
        <w:rPr>
          <w:color w:val="1A1A1A"/>
          <w:sz w:val="28"/>
          <w:szCs w:val="28"/>
        </w:rPr>
        <w:t xml:space="preserve">, </w:t>
      </w:r>
      <w:proofErr w:type="spellStart"/>
      <w:r w:rsidR="00DF0C39">
        <w:rPr>
          <w:color w:val="1A1A1A"/>
          <w:sz w:val="28"/>
          <w:szCs w:val="28"/>
          <w:lang w:val="uk-UA"/>
        </w:rPr>
        <w:t>хапающ</w:t>
      </w:r>
      <w:r w:rsidR="0067104D">
        <w:rPr>
          <w:color w:val="1A1A1A"/>
          <w:sz w:val="28"/>
          <w:szCs w:val="28"/>
          <w:lang w:val="uk-UA"/>
        </w:rPr>
        <w:t>ого</w:t>
      </w:r>
      <w:proofErr w:type="spellEnd"/>
      <w:r w:rsidR="00DD6E96" w:rsidRPr="00DD6E96">
        <w:rPr>
          <w:color w:val="1A1A1A"/>
          <w:sz w:val="28"/>
          <w:szCs w:val="28"/>
        </w:rPr>
        <w:t xml:space="preserve">, </w:t>
      </w:r>
      <w:r w:rsidR="0067104D">
        <w:rPr>
          <w:color w:val="1A1A1A"/>
          <w:sz w:val="28"/>
          <w:szCs w:val="28"/>
          <w:lang w:val="uk-UA"/>
        </w:rPr>
        <w:t xml:space="preserve">істота, яка </w:t>
      </w:r>
      <w:proofErr w:type="spellStart"/>
      <w:r w:rsidR="00DD6E96" w:rsidRPr="00DD6E96">
        <w:rPr>
          <w:color w:val="1A1A1A"/>
          <w:sz w:val="28"/>
          <w:szCs w:val="28"/>
        </w:rPr>
        <w:t>вто</w:t>
      </w:r>
      <w:r w:rsidR="0067104D">
        <w:rPr>
          <w:color w:val="1A1A1A"/>
          <w:sz w:val="28"/>
          <w:szCs w:val="28"/>
          <w:lang w:val="uk-UA"/>
        </w:rPr>
        <w:t>ргається</w:t>
      </w:r>
      <w:proofErr w:type="spellEnd"/>
      <w:r w:rsidR="0067104D">
        <w:rPr>
          <w:color w:val="1A1A1A"/>
          <w:sz w:val="28"/>
          <w:szCs w:val="28"/>
          <w:lang w:val="uk-UA"/>
        </w:rPr>
        <w:t xml:space="preserve"> в усе</w:t>
      </w:r>
      <w:r w:rsidR="00DD6E96" w:rsidRPr="00DD6E96">
        <w:rPr>
          <w:color w:val="1A1A1A"/>
          <w:sz w:val="28"/>
          <w:szCs w:val="28"/>
        </w:rPr>
        <w:t xml:space="preserve">. Людина </w:t>
      </w:r>
      <w:r w:rsidR="00DF0C39">
        <w:rPr>
          <w:color w:val="1A1A1A"/>
          <w:sz w:val="28"/>
          <w:szCs w:val="28"/>
          <w:lang w:val="uk-UA"/>
        </w:rPr>
        <w:t>–</w:t>
      </w:r>
      <w:r w:rsidR="00DD6E96" w:rsidRPr="00DD6E96">
        <w:rPr>
          <w:color w:val="1A1A1A"/>
          <w:sz w:val="28"/>
          <w:szCs w:val="28"/>
        </w:rPr>
        <w:t xml:space="preserve"> не </w:t>
      </w:r>
      <w:proofErr w:type="spellStart"/>
      <w:r w:rsidR="00DD6E96" w:rsidRPr="00DD6E96">
        <w:rPr>
          <w:color w:val="1A1A1A"/>
          <w:sz w:val="28"/>
          <w:szCs w:val="28"/>
        </w:rPr>
        <w:t>обранець</w:t>
      </w:r>
      <w:proofErr w:type="spellEnd"/>
      <w:r w:rsidR="00DD6E96" w:rsidRPr="00DD6E96">
        <w:rPr>
          <w:color w:val="1A1A1A"/>
          <w:sz w:val="28"/>
          <w:szCs w:val="28"/>
        </w:rPr>
        <w:t xml:space="preserve"> </w:t>
      </w:r>
      <w:proofErr w:type="spellStart"/>
      <w:r w:rsidR="00DD6E96" w:rsidRPr="00DD6E96">
        <w:rPr>
          <w:color w:val="1A1A1A"/>
          <w:sz w:val="28"/>
          <w:szCs w:val="28"/>
        </w:rPr>
        <w:t>буття</w:t>
      </w:r>
      <w:proofErr w:type="spellEnd"/>
      <w:r w:rsidR="00DD6E96" w:rsidRPr="00DD6E96">
        <w:rPr>
          <w:color w:val="1A1A1A"/>
          <w:sz w:val="28"/>
          <w:szCs w:val="28"/>
        </w:rPr>
        <w:t xml:space="preserve">. Бути на </w:t>
      </w:r>
      <w:proofErr w:type="spellStart"/>
      <w:r w:rsidR="00DD6E96" w:rsidRPr="00DD6E96">
        <w:rPr>
          <w:color w:val="1A1A1A"/>
          <w:sz w:val="28"/>
          <w:szCs w:val="28"/>
        </w:rPr>
        <w:t>землі</w:t>
      </w:r>
      <w:proofErr w:type="spellEnd"/>
      <w:r w:rsidR="00DD6E96" w:rsidRPr="00DD6E96">
        <w:rPr>
          <w:color w:val="1A1A1A"/>
          <w:sz w:val="28"/>
          <w:szCs w:val="28"/>
        </w:rPr>
        <w:t xml:space="preserve">, </w:t>
      </w:r>
      <w:proofErr w:type="spellStart"/>
      <w:r w:rsidR="00DD6E96" w:rsidRPr="00DD6E96">
        <w:rPr>
          <w:color w:val="1A1A1A"/>
          <w:sz w:val="28"/>
          <w:szCs w:val="28"/>
        </w:rPr>
        <w:t>це</w:t>
      </w:r>
      <w:proofErr w:type="spellEnd"/>
      <w:r w:rsidR="00DD6E96" w:rsidRPr="00DD6E96">
        <w:rPr>
          <w:color w:val="1A1A1A"/>
          <w:sz w:val="28"/>
          <w:szCs w:val="28"/>
        </w:rPr>
        <w:t xml:space="preserve"> </w:t>
      </w:r>
      <w:r w:rsidR="00DF0C39">
        <w:rPr>
          <w:color w:val="1A1A1A"/>
          <w:sz w:val="28"/>
          <w:szCs w:val="28"/>
          <w:lang w:val="uk-UA"/>
        </w:rPr>
        <w:t>означає</w:t>
      </w:r>
      <w:r w:rsidR="00DD6E96" w:rsidRPr="00DD6E96">
        <w:rPr>
          <w:color w:val="1A1A1A"/>
          <w:sz w:val="28"/>
          <w:szCs w:val="28"/>
        </w:rPr>
        <w:t xml:space="preserve"> для </w:t>
      </w:r>
      <w:proofErr w:type="spellStart"/>
      <w:r w:rsidR="00DD6E96" w:rsidRPr="00DD6E96">
        <w:rPr>
          <w:color w:val="1A1A1A"/>
          <w:sz w:val="28"/>
          <w:szCs w:val="28"/>
        </w:rPr>
        <w:t>людини</w:t>
      </w:r>
      <w:proofErr w:type="spellEnd"/>
      <w:r w:rsidR="00DD6E96" w:rsidRPr="00DD6E96">
        <w:rPr>
          <w:color w:val="1A1A1A"/>
          <w:sz w:val="28"/>
          <w:szCs w:val="28"/>
        </w:rPr>
        <w:t xml:space="preserve"> </w:t>
      </w:r>
      <w:r w:rsidR="00DF0C39">
        <w:rPr>
          <w:color w:val="1A1A1A"/>
          <w:sz w:val="28"/>
          <w:szCs w:val="28"/>
          <w:lang w:val="uk-UA"/>
        </w:rPr>
        <w:t>–</w:t>
      </w:r>
      <w:r w:rsidR="00DD6E96" w:rsidRPr="00DD6E96">
        <w:rPr>
          <w:color w:val="1A1A1A"/>
          <w:sz w:val="28"/>
          <w:szCs w:val="28"/>
        </w:rPr>
        <w:t xml:space="preserve"> </w:t>
      </w:r>
      <w:proofErr w:type="spellStart"/>
      <w:r w:rsidR="00DD6E96" w:rsidRPr="00DD6E96">
        <w:rPr>
          <w:color w:val="1A1A1A"/>
          <w:sz w:val="28"/>
          <w:szCs w:val="28"/>
        </w:rPr>
        <w:t>будувати</w:t>
      </w:r>
      <w:proofErr w:type="spellEnd"/>
      <w:r w:rsidR="00DD6E96" w:rsidRPr="00DD6E96">
        <w:rPr>
          <w:color w:val="1A1A1A"/>
          <w:sz w:val="28"/>
          <w:szCs w:val="28"/>
        </w:rPr>
        <w:t xml:space="preserve">, </w:t>
      </w:r>
      <w:proofErr w:type="spellStart"/>
      <w:r w:rsidR="00DD6E96" w:rsidRPr="00DD6E96">
        <w:rPr>
          <w:color w:val="1A1A1A"/>
          <w:sz w:val="28"/>
          <w:szCs w:val="28"/>
        </w:rPr>
        <w:t>жити</w:t>
      </w:r>
      <w:proofErr w:type="spellEnd"/>
      <w:r w:rsidR="00DD6E96" w:rsidRPr="00DD6E96">
        <w:rPr>
          <w:color w:val="1A1A1A"/>
          <w:sz w:val="28"/>
          <w:szCs w:val="28"/>
        </w:rPr>
        <w:t xml:space="preserve">, </w:t>
      </w:r>
      <w:proofErr w:type="spellStart"/>
      <w:r w:rsidR="00DD6E96" w:rsidRPr="00DD6E96">
        <w:rPr>
          <w:color w:val="1A1A1A"/>
          <w:sz w:val="28"/>
          <w:szCs w:val="28"/>
        </w:rPr>
        <w:t>мислити</w:t>
      </w:r>
      <w:proofErr w:type="spellEnd"/>
      <w:r w:rsidR="00DD6E96" w:rsidRPr="00DD6E96">
        <w:rPr>
          <w:color w:val="1A1A1A"/>
          <w:sz w:val="28"/>
          <w:szCs w:val="28"/>
        </w:rPr>
        <w:t>.</w:t>
      </w:r>
    </w:p>
    <w:p w14:paraId="0A91A645" w14:textId="5FDDBD13" w:rsidR="00E858E3" w:rsidRPr="001328D9" w:rsidRDefault="00053003" w:rsidP="009F7364">
      <w:pPr>
        <w:pStyle w:val="a9"/>
        <w:shd w:val="clear" w:color="auto" w:fill="FFFFFF"/>
        <w:spacing w:after="150" w:line="360" w:lineRule="auto"/>
        <w:ind w:left="170"/>
        <w:jc w:val="both"/>
        <w:rPr>
          <w:color w:val="1A1A1A"/>
          <w:sz w:val="28"/>
          <w:szCs w:val="28"/>
        </w:rPr>
      </w:pPr>
      <w:r w:rsidRPr="00053003">
        <w:rPr>
          <w:color w:val="1A1A1A"/>
          <w:sz w:val="28"/>
          <w:szCs w:val="28"/>
        </w:rPr>
        <w:lastRenderedPageBreak/>
        <w:t xml:space="preserve">             </w:t>
      </w:r>
      <w:r w:rsidR="00E858E3" w:rsidRPr="001328D9">
        <w:rPr>
          <w:color w:val="1A1A1A"/>
          <w:sz w:val="28"/>
          <w:szCs w:val="28"/>
        </w:rPr>
        <w:t xml:space="preserve">Для </w:t>
      </w:r>
      <w:r w:rsidR="00E858E3">
        <w:rPr>
          <w:color w:val="1A1A1A"/>
          <w:sz w:val="28"/>
          <w:szCs w:val="28"/>
          <w:lang w:val="uk-UA"/>
        </w:rPr>
        <w:t xml:space="preserve">М. </w:t>
      </w:r>
      <w:r w:rsidR="00E858E3" w:rsidRPr="001328D9">
        <w:rPr>
          <w:color w:val="1A1A1A"/>
          <w:sz w:val="28"/>
          <w:szCs w:val="28"/>
        </w:rPr>
        <w:t xml:space="preserve">Хайдеггера </w:t>
      </w:r>
      <w:proofErr w:type="spellStart"/>
      <w:r w:rsidR="00E858E3" w:rsidRPr="001328D9">
        <w:rPr>
          <w:color w:val="1A1A1A"/>
          <w:sz w:val="28"/>
          <w:szCs w:val="28"/>
        </w:rPr>
        <w:t>існування</w:t>
      </w:r>
      <w:proofErr w:type="spellEnd"/>
      <w:r w:rsidR="00E858E3" w:rsidRPr="001328D9">
        <w:rPr>
          <w:color w:val="1A1A1A"/>
          <w:sz w:val="28"/>
          <w:szCs w:val="28"/>
        </w:rPr>
        <w:t xml:space="preserve"> </w:t>
      </w:r>
      <w:proofErr w:type="spellStart"/>
      <w:r w:rsidR="00E858E3" w:rsidRPr="001328D9">
        <w:rPr>
          <w:color w:val="1A1A1A"/>
          <w:sz w:val="28"/>
          <w:szCs w:val="28"/>
        </w:rPr>
        <w:t>означає</w:t>
      </w:r>
      <w:proofErr w:type="spellEnd"/>
      <w:r w:rsidR="00E858E3" w:rsidRPr="001328D9">
        <w:rPr>
          <w:color w:val="1A1A1A"/>
          <w:sz w:val="28"/>
          <w:szCs w:val="28"/>
        </w:rPr>
        <w:t xml:space="preserve"> </w:t>
      </w:r>
      <w:proofErr w:type="spellStart"/>
      <w:r w:rsidR="00E858E3" w:rsidRPr="001328D9">
        <w:rPr>
          <w:color w:val="1A1A1A"/>
          <w:sz w:val="28"/>
          <w:szCs w:val="28"/>
        </w:rPr>
        <w:t>історію</w:t>
      </w:r>
      <w:proofErr w:type="spellEnd"/>
      <w:r w:rsidR="00E858E3" w:rsidRPr="001328D9">
        <w:rPr>
          <w:color w:val="1A1A1A"/>
          <w:sz w:val="28"/>
          <w:szCs w:val="28"/>
        </w:rPr>
        <w:t>. </w:t>
      </w:r>
      <w:proofErr w:type="spellStart"/>
      <w:r w:rsidR="00E858E3" w:rsidRPr="001328D9">
        <w:rPr>
          <w:color w:val="1A1A1A"/>
          <w:sz w:val="28"/>
          <w:szCs w:val="28"/>
        </w:rPr>
        <w:t>Це</w:t>
      </w:r>
      <w:proofErr w:type="spellEnd"/>
      <w:r w:rsidR="00E858E3" w:rsidRPr="001328D9">
        <w:rPr>
          <w:color w:val="1A1A1A"/>
          <w:sz w:val="28"/>
          <w:szCs w:val="28"/>
        </w:rPr>
        <w:t xml:space="preserve"> не </w:t>
      </w:r>
      <w:proofErr w:type="spellStart"/>
      <w:r w:rsidR="00E858E3" w:rsidRPr="001328D9">
        <w:rPr>
          <w:color w:val="1A1A1A"/>
          <w:sz w:val="28"/>
          <w:szCs w:val="28"/>
        </w:rPr>
        <w:t>означає</w:t>
      </w:r>
      <w:proofErr w:type="spellEnd"/>
      <w:r w:rsidR="00E858E3" w:rsidRPr="001328D9">
        <w:rPr>
          <w:color w:val="1A1A1A"/>
          <w:sz w:val="28"/>
          <w:szCs w:val="28"/>
        </w:rPr>
        <w:t xml:space="preserve">, </w:t>
      </w:r>
      <w:proofErr w:type="spellStart"/>
      <w:r w:rsidR="00E858E3" w:rsidRPr="001328D9">
        <w:rPr>
          <w:color w:val="1A1A1A"/>
          <w:sz w:val="28"/>
          <w:szCs w:val="28"/>
        </w:rPr>
        <w:t>що</w:t>
      </w:r>
      <w:proofErr w:type="spellEnd"/>
      <w:r w:rsidR="00E858E3" w:rsidRPr="001328D9">
        <w:rPr>
          <w:color w:val="1A1A1A"/>
          <w:sz w:val="28"/>
          <w:szCs w:val="28"/>
        </w:rPr>
        <w:t xml:space="preserve"> </w:t>
      </w:r>
      <w:proofErr w:type="spellStart"/>
      <w:r w:rsidR="00E858E3" w:rsidRPr="001328D9">
        <w:rPr>
          <w:color w:val="1A1A1A"/>
          <w:sz w:val="28"/>
          <w:szCs w:val="28"/>
        </w:rPr>
        <w:t>людина</w:t>
      </w:r>
      <w:proofErr w:type="spellEnd"/>
      <w:r w:rsidR="00E858E3" w:rsidRPr="001328D9">
        <w:rPr>
          <w:color w:val="1A1A1A"/>
          <w:sz w:val="28"/>
          <w:szCs w:val="28"/>
        </w:rPr>
        <w:t xml:space="preserve"> просто </w:t>
      </w:r>
      <w:proofErr w:type="spellStart"/>
      <w:r w:rsidR="00E858E3" w:rsidRPr="001328D9">
        <w:rPr>
          <w:color w:val="1A1A1A"/>
          <w:sz w:val="28"/>
          <w:szCs w:val="28"/>
        </w:rPr>
        <w:t>опиняється</w:t>
      </w:r>
      <w:proofErr w:type="spellEnd"/>
      <w:r w:rsidR="00E858E3" w:rsidRPr="001328D9">
        <w:rPr>
          <w:color w:val="1A1A1A"/>
          <w:sz w:val="28"/>
          <w:szCs w:val="28"/>
        </w:rPr>
        <w:t xml:space="preserve"> в </w:t>
      </w:r>
      <w:proofErr w:type="spellStart"/>
      <w:r w:rsidR="00E858E3" w:rsidRPr="001328D9">
        <w:rPr>
          <w:color w:val="1A1A1A"/>
          <w:sz w:val="28"/>
          <w:szCs w:val="28"/>
        </w:rPr>
        <w:t>певний</w:t>
      </w:r>
      <w:proofErr w:type="spellEnd"/>
      <w:r w:rsidR="00E858E3" w:rsidRPr="001328D9">
        <w:rPr>
          <w:color w:val="1A1A1A"/>
          <w:sz w:val="28"/>
          <w:szCs w:val="28"/>
        </w:rPr>
        <w:t xml:space="preserve"> момент </w:t>
      </w:r>
      <w:proofErr w:type="spellStart"/>
      <w:r w:rsidR="00E858E3" w:rsidRPr="001328D9">
        <w:rPr>
          <w:color w:val="1A1A1A"/>
          <w:sz w:val="28"/>
          <w:szCs w:val="28"/>
        </w:rPr>
        <w:t>історії</w:t>
      </w:r>
      <w:proofErr w:type="spellEnd"/>
      <w:r w:rsidR="00E858E3" w:rsidRPr="001328D9">
        <w:rPr>
          <w:color w:val="1A1A1A"/>
          <w:sz w:val="28"/>
          <w:szCs w:val="28"/>
        </w:rPr>
        <w:t xml:space="preserve">, </w:t>
      </w:r>
      <w:proofErr w:type="spellStart"/>
      <w:r w:rsidR="00E858E3" w:rsidRPr="001328D9">
        <w:rPr>
          <w:color w:val="1A1A1A"/>
          <w:sz w:val="28"/>
          <w:szCs w:val="28"/>
        </w:rPr>
        <w:t>задуманий</w:t>
      </w:r>
      <w:proofErr w:type="spellEnd"/>
      <w:r w:rsidR="00E858E3" w:rsidRPr="001328D9">
        <w:rPr>
          <w:color w:val="1A1A1A"/>
          <w:sz w:val="28"/>
          <w:szCs w:val="28"/>
        </w:rPr>
        <w:t xml:space="preserve"> як </w:t>
      </w:r>
      <w:proofErr w:type="spellStart"/>
      <w:r w:rsidR="00E858E3" w:rsidRPr="001328D9">
        <w:rPr>
          <w:color w:val="1A1A1A"/>
          <w:sz w:val="28"/>
          <w:szCs w:val="28"/>
        </w:rPr>
        <w:t>лінійний</w:t>
      </w:r>
      <w:proofErr w:type="spellEnd"/>
      <w:r w:rsidR="00E858E3" w:rsidRPr="001328D9">
        <w:rPr>
          <w:color w:val="1A1A1A"/>
          <w:sz w:val="28"/>
          <w:szCs w:val="28"/>
        </w:rPr>
        <w:t xml:space="preserve"> ряд </w:t>
      </w:r>
      <w:proofErr w:type="spellStart"/>
      <w:r w:rsidR="00E858E3" w:rsidRPr="001328D9">
        <w:rPr>
          <w:color w:val="1A1A1A"/>
          <w:sz w:val="28"/>
          <w:szCs w:val="28"/>
        </w:rPr>
        <w:t>подій</w:t>
      </w:r>
      <w:proofErr w:type="spellEnd"/>
      <w:r w:rsidR="00E858E3" w:rsidRPr="001328D9">
        <w:rPr>
          <w:color w:val="1A1A1A"/>
          <w:sz w:val="28"/>
          <w:szCs w:val="28"/>
        </w:rPr>
        <w:t>. </w:t>
      </w:r>
      <w:proofErr w:type="spellStart"/>
      <w:r w:rsidR="00E858E3" w:rsidRPr="001328D9">
        <w:rPr>
          <w:color w:val="1A1A1A"/>
          <w:sz w:val="28"/>
          <w:szCs w:val="28"/>
        </w:rPr>
        <w:t>Швидше</w:t>
      </w:r>
      <w:proofErr w:type="spellEnd"/>
      <w:r w:rsidR="00E858E3" w:rsidRPr="001328D9">
        <w:rPr>
          <w:color w:val="1A1A1A"/>
          <w:sz w:val="28"/>
          <w:szCs w:val="28"/>
        </w:rPr>
        <w:t xml:space="preserve"> </w:t>
      </w:r>
      <w:proofErr w:type="spellStart"/>
      <w:r w:rsidR="00E858E3" w:rsidRPr="001328D9">
        <w:rPr>
          <w:color w:val="1A1A1A"/>
          <w:sz w:val="28"/>
          <w:szCs w:val="28"/>
        </w:rPr>
        <w:t>це</w:t>
      </w:r>
      <w:proofErr w:type="spellEnd"/>
      <w:r w:rsidR="00E858E3" w:rsidRPr="001328D9">
        <w:rPr>
          <w:color w:val="1A1A1A"/>
          <w:sz w:val="28"/>
          <w:szCs w:val="28"/>
        </w:rPr>
        <w:t xml:space="preserve"> </w:t>
      </w:r>
      <w:proofErr w:type="spellStart"/>
      <w:r w:rsidR="00E858E3" w:rsidRPr="001328D9">
        <w:rPr>
          <w:color w:val="1A1A1A"/>
          <w:sz w:val="28"/>
          <w:szCs w:val="28"/>
        </w:rPr>
        <w:t>означає</w:t>
      </w:r>
      <w:proofErr w:type="spellEnd"/>
      <w:r w:rsidR="00E858E3" w:rsidRPr="001328D9">
        <w:rPr>
          <w:color w:val="1A1A1A"/>
          <w:sz w:val="28"/>
          <w:szCs w:val="28"/>
        </w:rPr>
        <w:t xml:space="preserve">, </w:t>
      </w:r>
      <w:proofErr w:type="spellStart"/>
      <w:r w:rsidR="00E858E3" w:rsidRPr="001328D9">
        <w:rPr>
          <w:color w:val="1A1A1A"/>
          <w:sz w:val="28"/>
          <w:szCs w:val="28"/>
        </w:rPr>
        <w:t>що</w:t>
      </w:r>
      <w:proofErr w:type="spellEnd"/>
      <w:r w:rsidR="00E858E3" w:rsidRPr="001328D9">
        <w:rPr>
          <w:color w:val="1A1A1A"/>
          <w:sz w:val="28"/>
          <w:szCs w:val="28"/>
        </w:rPr>
        <w:t xml:space="preserve"> сам</w:t>
      </w:r>
      <w:proofErr w:type="spellStart"/>
      <w:r w:rsidR="009B451F">
        <w:rPr>
          <w:color w:val="1A1A1A"/>
          <w:sz w:val="28"/>
          <w:szCs w:val="28"/>
          <w:lang w:val="uk-UA"/>
        </w:rPr>
        <w:t>ість</w:t>
      </w:r>
      <w:proofErr w:type="spellEnd"/>
      <w:r w:rsidR="00E858E3" w:rsidRPr="001328D9">
        <w:rPr>
          <w:color w:val="1A1A1A"/>
          <w:sz w:val="28"/>
          <w:szCs w:val="28"/>
        </w:rPr>
        <w:t xml:space="preserve"> </w:t>
      </w:r>
      <w:proofErr w:type="spellStart"/>
      <w:r w:rsidR="00E858E3" w:rsidRPr="001328D9">
        <w:rPr>
          <w:color w:val="1A1A1A"/>
          <w:sz w:val="28"/>
          <w:szCs w:val="28"/>
        </w:rPr>
        <w:t>має</w:t>
      </w:r>
      <w:proofErr w:type="spellEnd"/>
      <w:r w:rsidR="00E858E3" w:rsidRPr="001328D9">
        <w:rPr>
          <w:color w:val="1A1A1A"/>
          <w:sz w:val="28"/>
          <w:szCs w:val="28"/>
        </w:rPr>
        <w:t xml:space="preserve"> </w:t>
      </w:r>
      <w:proofErr w:type="spellStart"/>
      <w:r w:rsidR="00E858E3" w:rsidRPr="001328D9">
        <w:rPr>
          <w:color w:val="1A1A1A"/>
          <w:sz w:val="28"/>
          <w:szCs w:val="28"/>
        </w:rPr>
        <w:t>певну</w:t>
      </w:r>
      <w:proofErr w:type="spellEnd"/>
      <w:r w:rsidR="00E858E3" w:rsidRPr="001328D9">
        <w:rPr>
          <w:color w:val="1A1A1A"/>
          <w:sz w:val="28"/>
          <w:szCs w:val="28"/>
        </w:rPr>
        <w:t xml:space="preserve"> </w:t>
      </w:r>
      <w:proofErr w:type="spellStart"/>
      <w:r w:rsidR="00E858E3" w:rsidRPr="001328D9">
        <w:rPr>
          <w:color w:val="1A1A1A"/>
          <w:sz w:val="28"/>
          <w:szCs w:val="28"/>
        </w:rPr>
        <w:t>часову</w:t>
      </w:r>
      <w:proofErr w:type="spellEnd"/>
      <w:r w:rsidR="00E858E3" w:rsidRPr="001328D9">
        <w:rPr>
          <w:color w:val="1A1A1A"/>
          <w:sz w:val="28"/>
          <w:szCs w:val="28"/>
        </w:rPr>
        <w:t xml:space="preserve"> структуру, яка є </w:t>
      </w:r>
      <w:proofErr w:type="spellStart"/>
      <w:r w:rsidR="00E858E3" w:rsidRPr="00E14393">
        <w:rPr>
          <w:color w:val="1A1A1A"/>
          <w:sz w:val="28"/>
          <w:szCs w:val="28"/>
        </w:rPr>
        <w:t>джерелом</w:t>
      </w:r>
      <w:proofErr w:type="spellEnd"/>
      <w:r w:rsidR="00E858E3" w:rsidRPr="001328D9">
        <w:rPr>
          <w:color w:val="1A1A1A"/>
          <w:sz w:val="28"/>
          <w:szCs w:val="28"/>
        </w:rPr>
        <w:t> </w:t>
      </w:r>
      <w:proofErr w:type="spellStart"/>
      <w:r w:rsidR="00E858E3" w:rsidRPr="001328D9">
        <w:rPr>
          <w:color w:val="1A1A1A"/>
          <w:sz w:val="28"/>
          <w:szCs w:val="28"/>
        </w:rPr>
        <w:t>тієї</w:t>
      </w:r>
      <w:proofErr w:type="spellEnd"/>
      <w:r w:rsidR="00E858E3" w:rsidRPr="001328D9">
        <w:rPr>
          <w:color w:val="1A1A1A"/>
          <w:sz w:val="28"/>
          <w:szCs w:val="28"/>
        </w:rPr>
        <w:t xml:space="preserve"> «</w:t>
      </w:r>
      <w:proofErr w:type="spellStart"/>
      <w:r w:rsidR="00E858E3" w:rsidRPr="001328D9">
        <w:rPr>
          <w:color w:val="1A1A1A"/>
          <w:sz w:val="28"/>
          <w:szCs w:val="28"/>
        </w:rPr>
        <w:t>історії</w:t>
      </w:r>
      <w:proofErr w:type="spellEnd"/>
      <w:r w:rsidR="00E858E3" w:rsidRPr="001328D9">
        <w:rPr>
          <w:color w:val="1A1A1A"/>
          <w:sz w:val="28"/>
          <w:szCs w:val="28"/>
        </w:rPr>
        <w:t xml:space="preserve">», яка </w:t>
      </w:r>
      <w:proofErr w:type="spellStart"/>
      <w:r w:rsidR="00E858E3" w:rsidRPr="001328D9">
        <w:rPr>
          <w:color w:val="1A1A1A"/>
          <w:sz w:val="28"/>
          <w:szCs w:val="28"/>
        </w:rPr>
        <w:t>згодом</w:t>
      </w:r>
      <w:proofErr w:type="spellEnd"/>
      <w:r w:rsidR="00E858E3" w:rsidRPr="001328D9">
        <w:rPr>
          <w:color w:val="1A1A1A"/>
          <w:sz w:val="28"/>
          <w:szCs w:val="28"/>
        </w:rPr>
        <w:t xml:space="preserve"> </w:t>
      </w:r>
      <w:proofErr w:type="spellStart"/>
      <w:r w:rsidR="00E858E3" w:rsidRPr="001328D9">
        <w:rPr>
          <w:color w:val="1A1A1A"/>
          <w:sz w:val="28"/>
          <w:szCs w:val="28"/>
        </w:rPr>
        <w:t>оповідається</w:t>
      </w:r>
      <w:proofErr w:type="spellEnd"/>
      <w:r w:rsidR="00E858E3" w:rsidRPr="001328D9">
        <w:rPr>
          <w:color w:val="1A1A1A"/>
          <w:sz w:val="28"/>
          <w:szCs w:val="28"/>
        </w:rPr>
        <w:t xml:space="preserve"> з точки </w:t>
      </w:r>
      <w:proofErr w:type="spellStart"/>
      <w:r w:rsidR="00E858E3" w:rsidRPr="001328D9">
        <w:rPr>
          <w:color w:val="1A1A1A"/>
          <w:sz w:val="28"/>
          <w:szCs w:val="28"/>
        </w:rPr>
        <w:t>зору</w:t>
      </w:r>
      <w:proofErr w:type="spellEnd"/>
      <w:r w:rsidR="00E858E3" w:rsidRPr="001328D9">
        <w:rPr>
          <w:color w:val="1A1A1A"/>
          <w:sz w:val="28"/>
          <w:szCs w:val="28"/>
        </w:rPr>
        <w:t xml:space="preserve"> низки </w:t>
      </w:r>
      <w:proofErr w:type="spellStart"/>
      <w:r w:rsidR="00E858E3" w:rsidRPr="001328D9">
        <w:rPr>
          <w:color w:val="1A1A1A"/>
          <w:sz w:val="28"/>
          <w:szCs w:val="28"/>
        </w:rPr>
        <w:t>подій</w:t>
      </w:r>
      <w:proofErr w:type="spellEnd"/>
      <w:r w:rsidR="00E858E3" w:rsidRPr="001328D9">
        <w:rPr>
          <w:color w:val="1A1A1A"/>
          <w:sz w:val="28"/>
          <w:szCs w:val="28"/>
        </w:rPr>
        <w:t>. </w:t>
      </w:r>
      <w:proofErr w:type="spellStart"/>
      <w:r w:rsidR="00E858E3" w:rsidRPr="001328D9">
        <w:rPr>
          <w:color w:val="1A1A1A"/>
          <w:sz w:val="28"/>
          <w:szCs w:val="28"/>
        </w:rPr>
        <w:t>Екзистенційна</w:t>
      </w:r>
      <w:proofErr w:type="spellEnd"/>
      <w:r w:rsidR="00E858E3" w:rsidRPr="001328D9">
        <w:rPr>
          <w:color w:val="1A1A1A"/>
          <w:sz w:val="28"/>
          <w:szCs w:val="28"/>
        </w:rPr>
        <w:t xml:space="preserve"> </w:t>
      </w:r>
      <w:proofErr w:type="spellStart"/>
      <w:r w:rsidR="00E858E3" w:rsidRPr="001328D9">
        <w:rPr>
          <w:color w:val="1A1A1A"/>
          <w:sz w:val="28"/>
          <w:szCs w:val="28"/>
        </w:rPr>
        <w:t>тимчасовість</w:t>
      </w:r>
      <w:proofErr w:type="spellEnd"/>
      <w:r w:rsidR="00E858E3" w:rsidRPr="001328D9">
        <w:rPr>
          <w:color w:val="1A1A1A"/>
          <w:sz w:val="28"/>
          <w:szCs w:val="28"/>
        </w:rPr>
        <w:t xml:space="preserve"> </w:t>
      </w:r>
      <w:r w:rsidR="00E858E3">
        <w:rPr>
          <w:color w:val="1A1A1A"/>
          <w:sz w:val="28"/>
          <w:szCs w:val="28"/>
        </w:rPr>
        <w:softHyphen/>
      </w:r>
      <w:r w:rsidR="00E858E3">
        <w:rPr>
          <w:color w:val="1A1A1A"/>
          <w:sz w:val="28"/>
          <w:szCs w:val="28"/>
        </w:rPr>
        <w:softHyphen/>
      </w:r>
      <w:r w:rsidR="00E858E3">
        <w:rPr>
          <w:color w:val="1A1A1A"/>
          <w:sz w:val="28"/>
          <w:szCs w:val="28"/>
          <w:lang w:val="uk-UA"/>
        </w:rPr>
        <w:t>–</w:t>
      </w:r>
      <w:r w:rsidR="00E858E3" w:rsidRPr="001328D9">
        <w:rPr>
          <w:color w:val="1A1A1A"/>
          <w:sz w:val="28"/>
          <w:szCs w:val="28"/>
        </w:rPr>
        <w:t xml:space="preserve"> </w:t>
      </w:r>
      <w:proofErr w:type="spellStart"/>
      <w:r w:rsidR="00E858E3" w:rsidRPr="001328D9">
        <w:rPr>
          <w:color w:val="1A1A1A"/>
          <w:sz w:val="28"/>
          <w:szCs w:val="28"/>
        </w:rPr>
        <w:t>це</w:t>
      </w:r>
      <w:proofErr w:type="spellEnd"/>
      <w:r w:rsidR="00E858E3" w:rsidRPr="001328D9">
        <w:rPr>
          <w:color w:val="1A1A1A"/>
          <w:sz w:val="28"/>
          <w:szCs w:val="28"/>
        </w:rPr>
        <w:t xml:space="preserve"> не </w:t>
      </w:r>
      <w:proofErr w:type="spellStart"/>
      <w:r w:rsidR="00E858E3" w:rsidRPr="001328D9">
        <w:rPr>
          <w:color w:val="1A1A1A"/>
          <w:sz w:val="28"/>
          <w:szCs w:val="28"/>
        </w:rPr>
        <w:t>послідовність</w:t>
      </w:r>
      <w:proofErr w:type="spellEnd"/>
      <w:r w:rsidR="00E858E3" w:rsidRPr="001328D9">
        <w:rPr>
          <w:color w:val="1A1A1A"/>
          <w:sz w:val="28"/>
          <w:szCs w:val="28"/>
        </w:rPr>
        <w:t xml:space="preserve"> </w:t>
      </w:r>
      <w:proofErr w:type="spellStart"/>
      <w:r w:rsidR="00E858E3" w:rsidRPr="001328D9">
        <w:rPr>
          <w:color w:val="1A1A1A"/>
          <w:sz w:val="28"/>
          <w:szCs w:val="28"/>
        </w:rPr>
        <w:t>моментів</w:t>
      </w:r>
      <w:proofErr w:type="spellEnd"/>
      <w:r w:rsidR="00E858E3" w:rsidRPr="001328D9">
        <w:rPr>
          <w:color w:val="1A1A1A"/>
          <w:sz w:val="28"/>
          <w:szCs w:val="28"/>
        </w:rPr>
        <w:t xml:space="preserve">, а </w:t>
      </w:r>
      <w:proofErr w:type="spellStart"/>
      <w:r w:rsidR="00E858E3" w:rsidRPr="001328D9">
        <w:rPr>
          <w:color w:val="1A1A1A"/>
          <w:sz w:val="28"/>
          <w:szCs w:val="28"/>
        </w:rPr>
        <w:t>натомість</w:t>
      </w:r>
      <w:proofErr w:type="spellEnd"/>
      <w:r w:rsidR="00E858E3" w:rsidRPr="001328D9">
        <w:rPr>
          <w:color w:val="1A1A1A"/>
          <w:sz w:val="28"/>
          <w:szCs w:val="28"/>
        </w:rPr>
        <w:t xml:space="preserve"> </w:t>
      </w:r>
      <w:proofErr w:type="spellStart"/>
      <w:r w:rsidR="00E858E3" w:rsidRPr="001328D9">
        <w:rPr>
          <w:color w:val="1A1A1A"/>
          <w:sz w:val="28"/>
          <w:szCs w:val="28"/>
        </w:rPr>
        <w:t>уніфікована</w:t>
      </w:r>
      <w:proofErr w:type="spellEnd"/>
      <w:r w:rsidR="00E858E3" w:rsidRPr="001328D9">
        <w:rPr>
          <w:color w:val="1A1A1A"/>
          <w:sz w:val="28"/>
          <w:szCs w:val="28"/>
        </w:rPr>
        <w:t xml:space="preserve"> структура, в </w:t>
      </w:r>
      <w:proofErr w:type="spellStart"/>
      <w:r w:rsidR="00E858E3" w:rsidRPr="001328D9">
        <w:rPr>
          <w:color w:val="1A1A1A"/>
          <w:sz w:val="28"/>
          <w:szCs w:val="28"/>
        </w:rPr>
        <w:t>якій</w:t>
      </w:r>
      <w:proofErr w:type="spellEnd"/>
      <w:r w:rsidR="00E858E3" w:rsidRPr="001328D9">
        <w:rPr>
          <w:color w:val="1A1A1A"/>
          <w:sz w:val="28"/>
          <w:szCs w:val="28"/>
        </w:rPr>
        <w:t xml:space="preserve"> «</w:t>
      </w:r>
      <w:proofErr w:type="spellStart"/>
      <w:r w:rsidR="00E858E3" w:rsidRPr="001328D9">
        <w:rPr>
          <w:color w:val="1A1A1A"/>
          <w:sz w:val="28"/>
          <w:szCs w:val="28"/>
        </w:rPr>
        <w:t>майбутнє</w:t>
      </w:r>
      <w:proofErr w:type="spellEnd"/>
      <w:r w:rsidR="00E858E3" w:rsidRPr="001328D9">
        <w:rPr>
          <w:color w:val="1A1A1A"/>
          <w:sz w:val="28"/>
          <w:szCs w:val="28"/>
        </w:rPr>
        <w:t>» (</w:t>
      </w:r>
      <w:proofErr w:type="spellStart"/>
      <w:r w:rsidR="00E858E3" w:rsidRPr="001328D9">
        <w:rPr>
          <w:color w:val="1A1A1A"/>
          <w:sz w:val="28"/>
          <w:szCs w:val="28"/>
        </w:rPr>
        <w:t>тобто</w:t>
      </w:r>
      <w:proofErr w:type="spellEnd"/>
      <w:r w:rsidR="00E858E3" w:rsidRPr="001328D9">
        <w:rPr>
          <w:color w:val="1A1A1A"/>
          <w:sz w:val="28"/>
          <w:szCs w:val="28"/>
        </w:rPr>
        <w:t xml:space="preserve"> </w:t>
      </w:r>
      <w:proofErr w:type="spellStart"/>
      <w:r w:rsidR="00E858E3" w:rsidRPr="001328D9">
        <w:rPr>
          <w:color w:val="1A1A1A"/>
          <w:sz w:val="28"/>
          <w:szCs w:val="28"/>
        </w:rPr>
        <w:t>можливість</w:t>
      </w:r>
      <w:proofErr w:type="spellEnd"/>
      <w:r w:rsidR="00E858E3" w:rsidRPr="001328D9">
        <w:rPr>
          <w:color w:val="1A1A1A"/>
          <w:sz w:val="28"/>
          <w:szCs w:val="28"/>
        </w:rPr>
        <w:t xml:space="preserve">, </w:t>
      </w:r>
      <w:proofErr w:type="gramStart"/>
      <w:r w:rsidR="00E858E3" w:rsidRPr="001328D9">
        <w:rPr>
          <w:color w:val="1A1A1A"/>
          <w:sz w:val="28"/>
          <w:szCs w:val="28"/>
        </w:rPr>
        <w:t>на яку</w:t>
      </w:r>
      <w:proofErr w:type="gramEnd"/>
      <w:r w:rsidR="00E858E3" w:rsidRPr="001328D9">
        <w:rPr>
          <w:color w:val="1A1A1A"/>
          <w:sz w:val="28"/>
          <w:szCs w:val="28"/>
        </w:rPr>
        <w:t xml:space="preserve"> </w:t>
      </w:r>
      <w:proofErr w:type="spellStart"/>
      <w:r w:rsidR="00E858E3" w:rsidRPr="001328D9">
        <w:rPr>
          <w:color w:val="1A1A1A"/>
          <w:sz w:val="28"/>
          <w:szCs w:val="28"/>
        </w:rPr>
        <w:t>спрямований</w:t>
      </w:r>
      <w:proofErr w:type="spellEnd"/>
      <w:r w:rsidR="00E858E3" w:rsidRPr="001328D9">
        <w:rPr>
          <w:color w:val="1A1A1A"/>
          <w:sz w:val="28"/>
          <w:szCs w:val="28"/>
        </w:rPr>
        <w:t xml:space="preserve"> </w:t>
      </w:r>
      <w:proofErr w:type="spellStart"/>
      <w:r w:rsidR="00E858E3" w:rsidRPr="001328D9">
        <w:rPr>
          <w:color w:val="1A1A1A"/>
          <w:sz w:val="28"/>
          <w:szCs w:val="28"/>
        </w:rPr>
        <w:t>мій</w:t>
      </w:r>
      <w:proofErr w:type="spellEnd"/>
      <w:r w:rsidR="00E858E3" w:rsidRPr="001328D9">
        <w:rPr>
          <w:color w:val="1A1A1A"/>
          <w:sz w:val="28"/>
          <w:szCs w:val="28"/>
        </w:rPr>
        <w:t xml:space="preserve"> проект) </w:t>
      </w:r>
      <w:proofErr w:type="spellStart"/>
      <w:r w:rsidR="00E858E3" w:rsidRPr="001328D9">
        <w:rPr>
          <w:color w:val="1A1A1A"/>
          <w:sz w:val="28"/>
          <w:szCs w:val="28"/>
        </w:rPr>
        <w:t>згадує</w:t>
      </w:r>
      <w:proofErr w:type="spellEnd"/>
      <w:r w:rsidR="00E858E3" w:rsidRPr="001328D9">
        <w:rPr>
          <w:color w:val="1A1A1A"/>
          <w:sz w:val="28"/>
          <w:szCs w:val="28"/>
        </w:rPr>
        <w:t xml:space="preserve"> «</w:t>
      </w:r>
      <w:proofErr w:type="spellStart"/>
      <w:r w:rsidR="00E858E3" w:rsidRPr="001328D9">
        <w:rPr>
          <w:color w:val="1A1A1A"/>
          <w:sz w:val="28"/>
          <w:szCs w:val="28"/>
        </w:rPr>
        <w:t>минуле</w:t>
      </w:r>
      <w:proofErr w:type="spellEnd"/>
      <w:r w:rsidR="00E858E3" w:rsidRPr="001328D9">
        <w:rPr>
          <w:color w:val="1A1A1A"/>
          <w:sz w:val="28"/>
          <w:szCs w:val="28"/>
        </w:rPr>
        <w:t>» (</w:t>
      </w:r>
      <w:proofErr w:type="spellStart"/>
      <w:r w:rsidR="00E858E3" w:rsidRPr="001328D9">
        <w:rPr>
          <w:color w:val="1A1A1A"/>
          <w:sz w:val="28"/>
          <w:szCs w:val="28"/>
        </w:rPr>
        <w:t>тобто</w:t>
      </w:r>
      <w:proofErr w:type="spellEnd"/>
      <w:r w:rsidR="00E858E3" w:rsidRPr="001328D9">
        <w:rPr>
          <w:color w:val="1A1A1A"/>
          <w:sz w:val="28"/>
          <w:szCs w:val="28"/>
        </w:rPr>
        <w:t xml:space="preserve"> те, </w:t>
      </w:r>
      <w:proofErr w:type="spellStart"/>
      <w:r w:rsidR="00E858E3" w:rsidRPr="001328D9">
        <w:rPr>
          <w:color w:val="1A1A1A"/>
          <w:sz w:val="28"/>
          <w:szCs w:val="28"/>
        </w:rPr>
        <w:t>що</w:t>
      </w:r>
      <w:proofErr w:type="spellEnd"/>
      <w:r w:rsidR="00E858E3" w:rsidRPr="001328D9">
        <w:rPr>
          <w:color w:val="1A1A1A"/>
          <w:sz w:val="28"/>
          <w:szCs w:val="28"/>
        </w:rPr>
        <w:t xml:space="preserve"> </w:t>
      </w:r>
      <w:proofErr w:type="spellStart"/>
      <w:r w:rsidR="00E858E3" w:rsidRPr="001328D9">
        <w:rPr>
          <w:color w:val="1A1A1A"/>
          <w:sz w:val="28"/>
          <w:szCs w:val="28"/>
        </w:rPr>
        <w:t>більше</w:t>
      </w:r>
      <w:proofErr w:type="spellEnd"/>
      <w:r w:rsidR="00E858E3" w:rsidRPr="001328D9">
        <w:rPr>
          <w:color w:val="1A1A1A"/>
          <w:sz w:val="28"/>
          <w:szCs w:val="28"/>
        </w:rPr>
        <w:t xml:space="preserve"> не </w:t>
      </w:r>
      <w:proofErr w:type="spellStart"/>
      <w:r w:rsidR="00E858E3" w:rsidRPr="001328D9">
        <w:rPr>
          <w:color w:val="1A1A1A"/>
          <w:sz w:val="28"/>
          <w:szCs w:val="28"/>
        </w:rPr>
        <w:t>потрібно</w:t>
      </w:r>
      <w:proofErr w:type="spellEnd"/>
      <w:r w:rsidR="00E858E3" w:rsidRPr="001328D9">
        <w:rPr>
          <w:color w:val="1A1A1A"/>
          <w:sz w:val="28"/>
          <w:szCs w:val="28"/>
        </w:rPr>
        <w:t xml:space="preserve"> </w:t>
      </w:r>
      <w:proofErr w:type="spellStart"/>
      <w:r w:rsidR="00E858E3" w:rsidRPr="001328D9">
        <w:rPr>
          <w:color w:val="1A1A1A"/>
          <w:sz w:val="28"/>
          <w:szCs w:val="28"/>
        </w:rPr>
        <w:t>робити</w:t>
      </w:r>
      <w:proofErr w:type="spellEnd"/>
      <w:r w:rsidR="00E858E3" w:rsidRPr="001328D9">
        <w:rPr>
          <w:color w:val="1A1A1A"/>
          <w:sz w:val="28"/>
          <w:szCs w:val="28"/>
        </w:rPr>
        <w:t xml:space="preserve">, </w:t>
      </w:r>
      <w:proofErr w:type="spellStart"/>
      <w:r w:rsidR="00E858E3" w:rsidRPr="001328D9">
        <w:rPr>
          <w:color w:val="1A1A1A"/>
          <w:sz w:val="28"/>
          <w:szCs w:val="28"/>
        </w:rPr>
        <w:t>завершене</w:t>
      </w:r>
      <w:proofErr w:type="spellEnd"/>
      <w:r w:rsidR="00E858E3" w:rsidRPr="001328D9">
        <w:rPr>
          <w:color w:val="1A1A1A"/>
          <w:sz w:val="28"/>
          <w:szCs w:val="28"/>
        </w:rPr>
        <w:t xml:space="preserve">), </w:t>
      </w:r>
      <w:proofErr w:type="spellStart"/>
      <w:r w:rsidR="00E858E3" w:rsidRPr="001328D9">
        <w:rPr>
          <w:color w:val="1A1A1A"/>
          <w:sz w:val="28"/>
          <w:szCs w:val="28"/>
        </w:rPr>
        <w:t>щоб</w:t>
      </w:r>
      <w:proofErr w:type="spellEnd"/>
      <w:r w:rsidR="00E858E3" w:rsidRPr="001328D9">
        <w:rPr>
          <w:color w:val="1A1A1A"/>
          <w:sz w:val="28"/>
          <w:szCs w:val="28"/>
        </w:rPr>
        <w:t xml:space="preserve"> </w:t>
      </w:r>
      <w:proofErr w:type="spellStart"/>
      <w:r w:rsidR="00E858E3" w:rsidRPr="001328D9">
        <w:rPr>
          <w:color w:val="1A1A1A"/>
          <w:sz w:val="28"/>
          <w:szCs w:val="28"/>
        </w:rPr>
        <w:t>надати</w:t>
      </w:r>
      <w:proofErr w:type="spellEnd"/>
      <w:r w:rsidR="00E858E3" w:rsidRPr="001328D9">
        <w:rPr>
          <w:color w:val="1A1A1A"/>
          <w:sz w:val="28"/>
          <w:szCs w:val="28"/>
        </w:rPr>
        <w:t xml:space="preserve"> </w:t>
      </w:r>
      <w:proofErr w:type="spellStart"/>
      <w:r w:rsidR="00E858E3" w:rsidRPr="001328D9">
        <w:rPr>
          <w:color w:val="1A1A1A"/>
          <w:sz w:val="28"/>
          <w:szCs w:val="28"/>
        </w:rPr>
        <w:t>значення</w:t>
      </w:r>
      <w:proofErr w:type="spellEnd"/>
      <w:r w:rsidR="00E858E3" w:rsidRPr="001328D9">
        <w:rPr>
          <w:color w:val="1A1A1A"/>
          <w:sz w:val="28"/>
          <w:szCs w:val="28"/>
        </w:rPr>
        <w:t xml:space="preserve"> «</w:t>
      </w:r>
      <w:proofErr w:type="spellStart"/>
      <w:r w:rsidR="00E858E3" w:rsidRPr="001328D9">
        <w:rPr>
          <w:color w:val="1A1A1A"/>
          <w:sz w:val="28"/>
          <w:szCs w:val="28"/>
        </w:rPr>
        <w:t>сьогодення</w:t>
      </w:r>
      <w:proofErr w:type="spellEnd"/>
      <w:r w:rsidR="00E858E3" w:rsidRPr="001328D9">
        <w:rPr>
          <w:color w:val="1A1A1A"/>
          <w:sz w:val="28"/>
          <w:szCs w:val="28"/>
        </w:rPr>
        <w:t>» (</w:t>
      </w:r>
      <w:proofErr w:type="spellStart"/>
      <w:r w:rsidR="00E858E3" w:rsidRPr="001328D9">
        <w:rPr>
          <w:color w:val="1A1A1A"/>
          <w:sz w:val="28"/>
          <w:szCs w:val="28"/>
        </w:rPr>
        <w:t>тобто</w:t>
      </w:r>
      <w:proofErr w:type="spellEnd"/>
      <w:r w:rsidR="00E858E3" w:rsidRPr="001328D9">
        <w:rPr>
          <w:color w:val="1A1A1A"/>
          <w:sz w:val="28"/>
          <w:szCs w:val="28"/>
        </w:rPr>
        <w:t xml:space="preserve"> речам, </w:t>
      </w:r>
      <w:proofErr w:type="spellStart"/>
      <w:r w:rsidR="00E858E3" w:rsidRPr="001328D9">
        <w:rPr>
          <w:color w:val="1A1A1A"/>
          <w:sz w:val="28"/>
          <w:szCs w:val="28"/>
        </w:rPr>
        <w:t>які</w:t>
      </w:r>
      <w:proofErr w:type="spellEnd"/>
      <w:r w:rsidR="00E858E3" w:rsidRPr="001328D9">
        <w:rPr>
          <w:color w:val="1A1A1A"/>
          <w:sz w:val="28"/>
          <w:szCs w:val="28"/>
        </w:rPr>
        <w:t xml:space="preserve"> </w:t>
      </w:r>
      <w:proofErr w:type="spellStart"/>
      <w:r w:rsidR="00E858E3" w:rsidRPr="001328D9">
        <w:rPr>
          <w:color w:val="1A1A1A"/>
          <w:sz w:val="28"/>
          <w:szCs w:val="28"/>
        </w:rPr>
        <w:t>набувають</w:t>
      </w:r>
      <w:proofErr w:type="spellEnd"/>
      <w:r w:rsidR="00E858E3" w:rsidRPr="001328D9">
        <w:rPr>
          <w:color w:val="1A1A1A"/>
          <w:sz w:val="28"/>
          <w:szCs w:val="28"/>
        </w:rPr>
        <w:t xml:space="preserve"> </w:t>
      </w:r>
      <w:proofErr w:type="spellStart"/>
      <w:r w:rsidR="00E858E3" w:rsidRPr="001328D9">
        <w:rPr>
          <w:color w:val="1A1A1A"/>
          <w:sz w:val="28"/>
          <w:szCs w:val="28"/>
        </w:rPr>
        <w:t>значення</w:t>
      </w:r>
      <w:proofErr w:type="spellEnd"/>
      <w:r w:rsidR="00E858E3" w:rsidRPr="001328D9">
        <w:rPr>
          <w:color w:val="1A1A1A"/>
          <w:sz w:val="28"/>
          <w:szCs w:val="28"/>
        </w:rPr>
        <w:t xml:space="preserve"> у </w:t>
      </w:r>
      <w:proofErr w:type="spellStart"/>
      <w:r w:rsidR="00E858E3" w:rsidRPr="001328D9">
        <w:rPr>
          <w:color w:val="1A1A1A"/>
          <w:sz w:val="28"/>
          <w:szCs w:val="28"/>
        </w:rPr>
        <w:t>світлі</w:t>
      </w:r>
      <w:proofErr w:type="spellEnd"/>
      <w:r w:rsidR="00E858E3" w:rsidRPr="001328D9">
        <w:rPr>
          <w:color w:val="1A1A1A"/>
          <w:sz w:val="28"/>
          <w:szCs w:val="28"/>
        </w:rPr>
        <w:t xml:space="preserve"> того, </w:t>
      </w:r>
      <w:proofErr w:type="spellStart"/>
      <w:r w:rsidR="00E858E3" w:rsidRPr="001328D9">
        <w:rPr>
          <w:color w:val="1A1A1A"/>
          <w:sz w:val="28"/>
          <w:szCs w:val="28"/>
        </w:rPr>
        <w:t>що</w:t>
      </w:r>
      <w:proofErr w:type="spellEnd"/>
      <w:r w:rsidR="00E858E3" w:rsidRPr="001328D9">
        <w:rPr>
          <w:color w:val="1A1A1A"/>
          <w:sz w:val="28"/>
          <w:szCs w:val="28"/>
        </w:rPr>
        <w:t xml:space="preserve"> зараз </w:t>
      </w:r>
      <w:proofErr w:type="spellStart"/>
      <w:r w:rsidR="00E858E3" w:rsidRPr="001328D9">
        <w:rPr>
          <w:color w:val="1A1A1A"/>
          <w:sz w:val="28"/>
          <w:szCs w:val="28"/>
        </w:rPr>
        <w:t>потрібно</w:t>
      </w:r>
      <w:proofErr w:type="spellEnd"/>
      <w:r w:rsidR="00E858E3" w:rsidRPr="001328D9">
        <w:rPr>
          <w:color w:val="1A1A1A"/>
          <w:sz w:val="28"/>
          <w:szCs w:val="28"/>
        </w:rPr>
        <w:t xml:space="preserve"> </w:t>
      </w:r>
      <w:proofErr w:type="spellStart"/>
      <w:r w:rsidR="00E858E3" w:rsidRPr="001328D9">
        <w:rPr>
          <w:color w:val="1A1A1A"/>
          <w:sz w:val="28"/>
          <w:szCs w:val="28"/>
        </w:rPr>
        <w:t>робити</w:t>
      </w:r>
      <w:proofErr w:type="spellEnd"/>
      <w:r w:rsidR="00E858E3" w:rsidRPr="001328D9">
        <w:rPr>
          <w:color w:val="1A1A1A"/>
          <w:sz w:val="28"/>
          <w:szCs w:val="28"/>
        </w:rPr>
        <w:t>). </w:t>
      </w:r>
      <w:proofErr w:type="spellStart"/>
      <w:r w:rsidR="00E858E3" w:rsidRPr="001328D9">
        <w:rPr>
          <w:color w:val="1A1A1A"/>
          <w:sz w:val="28"/>
          <w:szCs w:val="28"/>
        </w:rPr>
        <w:t>Отже</w:t>
      </w:r>
      <w:proofErr w:type="spellEnd"/>
      <w:r w:rsidR="00E858E3" w:rsidRPr="001328D9">
        <w:rPr>
          <w:color w:val="1A1A1A"/>
          <w:sz w:val="28"/>
          <w:szCs w:val="28"/>
        </w:rPr>
        <w:t xml:space="preserve">, </w:t>
      </w:r>
      <w:proofErr w:type="spellStart"/>
      <w:r w:rsidR="00E858E3" w:rsidRPr="001328D9">
        <w:rPr>
          <w:color w:val="1A1A1A"/>
          <w:sz w:val="28"/>
          <w:szCs w:val="28"/>
        </w:rPr>
        <w:t>діяти</w:t>
      </w:r>
      <w:proofErr w:type="spellEnd"/>
      <w:r w:rsidR="00E858E3" w:rsidRPr="001328D9">
        <w:rPr>
          <w:color w:val="1A1A1A"/>
          <w:sz w:val="28"/>
          <w:szCs w:val="28"/>
        </w:rPr>
        <w:t xml:space="preserve">, за </w:t>
      </w:r>
      <w:proofErr w:type="spellStart"/>
      <w:r w:rsidR="00E858E3" w:rsidRPr="001328D9">
        <w:rPr>
          <w:color w:val="1A1A1A"/>
          <w:sz w:val="28"/>
          <w:szCs w:val="28"/>
        </w:rPr>
        <w:t>висловом</w:t>
      </w:r>
      <w:proofErr w:type="spellEnd"/>
      <w:r w:rsidR="00E858E3" w:rsidRPr="001328D9">
        <w:rPr>
          <w:color w:val="1A1A1A"/>
          <w:sz w:val="28"/>
          <w:szCs w:val="28"/>
        </w:rPr>
        <w:t xml:space="preserve"> </w:t>
      </w:r>
      <w:r w:rsidR="00E858E3">
        <w:rPr>
          <w:color w:val="1A1A1A"/>
          <w:sz w:val="28"/>
          <w:szCs w:val="28"/>
          <w:lang w:val="uk-UA"/>
        </w:rPr>
        <w:t xml:space="preserve">М. </w:t>
      </w:r>
      <w:r w:rsidR="00E858E3" w:rsidRPr="001328D9">
        <w:rPr>
          <w:color w:val="1A1A1A"/>
          <w:sz w:val="28"/>
          <w:szCs w:val="28"/>
        </w:rPr>
        <w:t xml:space="preserve">Хайдеггера, </w:t>
      </w:r>
      <w:proofErr w:type="spellStart"/>
      <w:r w:rsidR="00E858E3" w:rsidRPr="001328D9">
        <w:rPr>
          <w:color w:val="1A1A1A"/>
          <w:sz w:val="28"/>
          <w:szCs w:val="28"/>
        </w:rPr>
        <w:t>означає</w:t>
      </w:r>
      <w:proofErr w:type="spellEnd"/>
      <w:r w:rsidR="00E858E3" w:rsidRPr="001328D9">
        <w:rPr>
          <w:color w:val="1A1A1A"/>
          <w:sz w:val="28"/>
          <w:szCs w:val="28"/>
        </w:rPr>
        <w:t xml:space="preserve"> </w:t>
      </w:r>
      <w:r w:rsidR="00E858E3" w:rsidRPr="00A13E64">
        <w:rPr>
          <w:color w:val="1A1A1A"/>
          <w:sz w:val="28"/>
          <w:szCs w:val="28"/>
          <w:lang w:val="uk-UA"/>
        </w:rPr>
        <w:t>«</w:t>
      </w:r>
      <w:proofErr w:type="spellStart"/>
      <w:r w:rsidR="00E858E3" w:rsidRPr="001328D9">
        <w:rPr>
          <w:color w:val="1A1A1A"/>
          <w:sz w:val="28"/>
          <w:szCs w:val="28"/>
        </w:rPr>
        <w:t>історизувати</w:t>
      </w:r>
      <w:proofErr w:type="spellEnd"/>
      <w:r w:rsidR="00E858E3" w:rsidRPr="001328D9">
        <w:rPr>
          <w:color w:val="1A1A1A"/>
          <w:sz w:val="28"/>
          <w:szCs w:val="28"/>
        </w:rPr>
        <w:t xml:space="preserve">», </w:t>
      </w:r>
      <w:proofErr w:type="spellStart"/>
      <w:r w:rsidR="00E858E3" w:rsidRPr="001328D9">
        <w:rPr>
          <w:color w:val="1A1A1A"/>
          <w:sz w:val="28"/>
          <w:szCs w:val="28"/>
        </w:rPr>
        <w:t>щоб</w:t>
      </w:r>
      <w:proofErr w:type="spellEnd"/>
      <w:r w:rsidR="00E858E3" w:rsidRPr="001328D9">
        <w:rPr>
          <w:color w:val="1A1A1A"/>
          <w:sz w:val="28"/>
          <w:szCs w:val="28"/>
        </w:rPr>
        <w:t xml:space="preserve"> </w:t>
      </w:r>
      <w:proofErr w:type="spellStart"/>
      <w:r w:rsidR="00E858E3" w:rsidRPr="001328D9">
        <w:rPr>
          <w:color w:val="1A1A1A"/>
          <w:sz w:val="28"/>
          <w:szCs w:val="28"/>
        </w:rPr>
        <w:t>становити</w:t>
      </w:r>
      <w:proofErr w:type="spellEnd"/>
      <w:r w:rsidR="00E858E3" w:rsidRPr="001328D9">
        <w:rPr>
          <w:color w:val="1A1A1A"/>
          <w:sz w:val="28"/>
          <w:szCs w:val="28"/>
        </w:rPr>
        <w:t xml:space="preserve"> </w:t>
      </w:r>
      <w:proofErr w:type="spellStart"/>
      <w:r w:rsidR="00E858E3" w:rsidRPr="001328D9">
        <w:rPr>
          <w:color w:val="1A1A1A"/>
          <w:sz w:val="28"/>
          <w:szCs w:val="28"/>
        </w:rPr>
        <w:t>щось</w:t>
      </w:r>
      <w:proofErr w:type="spellEnd"/>
      <w:r w:rsidR="00E858E3" w:rsidRPr="001328D9">
        <w:rPr>
          <w:color w:val="1A1A1A"/>
          <w:sz w:val="28"/>
          <w:szCs w:val="28"/>
        </w:rPr>
        <w:t xml:space="preserve"> на </w:t>
      </w:r>
      <w:proofErr w:type="spellStart"/>
      <w:r w:rsidR="00E858E3" w:rsidRPr="001328D9">
        <w:rPr>
          <w:color w:val="1A1A1A"/>
          <w:sz w:val="28"/>
          <w:szCs w:val="28"/>
        </w:rPr>
        <w:t>зразок</w:t>
      </w:r>
      <w:proofErr w:type="spellEnd"/>
      <w:r w:rsidR="00E858E3" w:rsidRPr="001328D9">
        <w:rPr>
          <w:color w:val="1A1A1A"/>
          <w:sz w:val="28"/>
          <w:szCs w:val="28"/>
        </w:rPr>
        <w:t xml:space="preserve"> </w:t>
      </w:r>
      <w:proofErr w:type="spellStart"/>
      <w:r w:rsidR="00E858E3" w:rsidRPr="001328D9">
        <w:rPr>
          <w:color w:val="1A1A1A"/>
          <w:sz w:val="28"/>
          <w:szCs w:val="28"/>
        </w:rPr>
        <w:t>наративної</w:t>
      </w:r>
      <w:proofErr w:type="spellEnd"/>
      <w:r w:rsidR="00E858E3" w:rsidRPr="001328D9">
        <w:rPr>
          <w:color w:val="1A1A1A"/>
          <w:sz w:val="28"/>
          <w:szCs w:val="28"/>
        </w:rPr>
        <w:t xml:space="preserve"> </w:t>
      </w:r>
      <w:proofErr w:type="spellStart"/>
      <w:r w:rsidR="00E858E3" w:rsidRPr="001328D9">
        <w:rPr>
          <w:color w:val="1A1A1A"/>
          <w:sz w:val="28"/>
          <w:szCs w:val="28"/>
        </w:rPr>
        <w:t>єдності</w:t>
      </w:r>
      <w:proofErr w:type="spellEnd"/>
      <w:r w:rsidR="00E858E3" w:rsidRPr="001328D9">
        <w:rPr>
          <w:color w:val="1A1A1A"/>
          <w:sz w:val="28"/>
          <w:szCs w:val="28"/>
        </w:rPr>
        <w:t xml:space="preserve"> з початком, серединою та </w:t>
      </w:r>
      <w:proofErr w:type="spellStart"/>
      <w:r w:rsidR="00E858E3" w:rsidRPr="001328D9">
        <w:rPr>
          <w:color w:val="1A1A1A"/>
          <w:sz w:val="28"/>
          <w:szCs w:val="28"/>
        </w:rPr>
        <w:t>кінцем</w:t>
      </w:r>
      <w:proofErr w:type="spellEnd"/>
      <w:r w:rsidR="00E858E3" w:rsidRPr="001328D9">
        <w:rPr>
          <w:color w:val="1A1A1A"/>
          <w:sz w:val="28"/>
          <w:szCs w:val="28"/>
        </w:rPr>
        <w:t xml:space="preserve">, </w:t>
      </w:r>
      <w:proofErr w:type="spellStart"/>
      <w:r w:rsidR="00E858E3" w:rsidRPr="001328D9">
        <w:rPr>
          <w:color w:val="1A1A1A"/>
          <w:sz w:val="28"/>
          <w:szCs w:val="28"/>
        </w:rPr>
        <w:t>що</w:t>
      </w:r>
      <w:proofErr w:type="spellEnd"/>
      <w:r w:rsidR="00E858E3" w:rsidRPr="001328D9">
        <w:rPr>
          <w:color w:val="1A1A1A"/>
          <w:sz w:val="28"/>
          <w:szCs w:val="28"/>
        </w:rPr>
        <w:t xml:space="preserve"> </w:t>
      </w:r>
      <w:proofErr w:type="spellStart"/>
      <w:r w:rsidR="00E858E3" w:rsidRPr="001328D9">
        <w:rPr>
          <w:color w:val="1A1A1A"/>
          <w:sz w:val="28"/>
          <w:szCs w:val="28"/>
        </w:rPr>
        <w:t>відбувається</w:t>
      </w:r>
      <w:proofErr w:type="spellEnd"/>
      <w:r w:rsidR="00E858E3" w:rsidRPr="001328D9">
        <w:rPr>
          <w:color w:val="1A1A1A"/>
          <w:sz w:val="28"/>
          <w:szCs w:val="28"/>
        </w:rPr>
        <w:t xml:space="preserve"> не </w:t>
      </w:r>
      <w:proofErr w:type="spellStart"/>
      <w:r w:rsidR="00E858E3" w:rsidRPr="001328D9">
        <w:rPr>
          <w:color w:val="1A1A1A"/>
          <w:sz w:val="28"/>
          <w:szCs w:val="28"/>
        </w:rPr>
        <w:t>стільки</w:t>
      </w:r>
      <w:proofErr w:type="spellEnd"/>
      <w:r w:rsidR="00E858E3" w:rsidRPr="001328D9">
        <w:rPr>
          <w:color w:val="1A1A1A"/>
          <w:sz w:val="28"/>
          <w:szCs w:val="28"/>
        </w:rPr>
        <w:t> </w:t>
      </w:r>
      <w:r w:rsidR="00E858E3" w:rsidRPr="00E14393">
        <w:rPr>
          <w:color w:val="1A1A1A"/>
          <w:sz w:val="28"/>
          <w:szCs w:val="28"/>
        </w:rPr>
        <w:t>в </w:t>
      </w:r>
      <w:proofErr w:type="spellStart"/>
      <w:r w:rsidR="00E858E3" w:rsidRPr="001328D9">
        <w:rPr>
          <w:color w:val="1A1A1A"/>
          <w:sz w:val="28"/>
          <w:szCs w:val="28"/>
        </w:rPr>
        <w:t>часі</w:t>
      </w:r>
      <w:proofErr w:type="spellEnd"/>
      <w:r w:rsidR="00E858E3" w:rsidRPr="001328D9">
        <w:rPr>
          <w:color w:val="1A1A1A"/>
          <w:sz w:val="28"/>
          <w:szCs w:val="28"/>
        </w:rPr>
        <w:t xml:space="preserve">, </w:t>
      </w:r>
      <w:proofErr w:type="spellStart"/>
      <w:r w:rsidR="00E858E3" w:rsidRPr="001328D9">
        <w:rPr>
          <w:color w:val="1A1A1A"/>
          <w:sz w:val="28"/>
          <w:szCs w:val="28"/>
        </w:rPr>
        <w:t>скільки</w:t>
      </w:r>
      <w:proofErr w:type="spellEnd"/>
      <w:r w:rsidR="00E858E3" w:rsidRPr="001328D9">
        <w:rPr>
          <w:color w:val="1A1A1A"/>
          <w:sz w:val="28"/>
          <w:szCs w:val="28"/>
        </w:rPr>
        <w:t xml:space="preserve"> </w:t>
      </w:r>
      <w:proofErr w:type="spellStart"/>
      <w:r w:rsidR="00E858E3" w:rsidRPr="001328D9">
        <w:rPr>
          <w:color w:val="1A1A1A"/>
          <w:sz w:val="28"/>
          <w:szCs w:val="28"/>
        </w:rPr>
        <w:t>забезпечує</w:t>
      </w:r>
      <w:proofErr w:type="spellEnd"/>
      <w:r w:rsidR="00E858E3" w:rsidRPr="001328D9">
        <w:rPr>
          <w:color w:val="1A1A1A"/>
          <w:sz w:val="28"/>
          <w:szCs w:val="28"/>
        </w:rPr>
        <w:t xml:space="preserve"> </w:t>
      </w:r>
      <w:proofErr w:type="spellStart"/>
      <w:r w:rsidR="00E858E3" w:rsidRPr="001328D9">
        <w:rPr>
          <w:color w:val="1A1A1A"/>
          <w:sz w:val="28"/>
          <w:szCs w:val="28"/>
        </w:rPr>
        <w:t>умову</w:t>
      </w:r>
      <w:proofErr w:type="spellEnd"/>
      <w:r w:rsidR="00E858E3" w:rsidRPr="001328D9">
        <w:rPr>
          <w:color w:val="1A1A1A"/>
          <w:sz w:val="28"/>
          <w:szCs w:val="28"/>
        </w:rPr>
        <w:t> </w:t>
      </w:r>
      <w:r w:rsidR="00E858E3" w:rsidRPr="00E14393">
        <w:rPr>
          <w:color w:val="1A1A1A"/>
          <w:sz w:val="28"/>
          <w:szCs w:val="28"/>
        </w:rPr>
        <w:t>для</w:t>
      </w:r>
      <w:r w:rsidR="00E858E3" w:rsidRPr="001328D9">
        <w:rPr>
          <w:color w:val="1A1A1A"/>
          <w:sz w:val="28"/>
          <w:szCs w:val="28"/>
        </w:rPr>
        <w:t> </w:t>
      </w:r>
      <w:proofErr w:type="spellStart"/>
      <w:r w:rsidR="00E858E3" w:rsidRPr="001328D9">
        <w:rPr>
          <w:color w:val="1A1A1A"/>
          <w:sz w:val="28"/>
          <w:szCs w:val="28"/>
        </w:rPr>
        <w:t>лінійного</w:t>
      </w:r>
      <w:proofErr w:type="spellEnd"/>
      <w:r w:rsidR="00E858E3" w:rsidRPr="001328D9">
        <w:rPr>
          <w:color w:val="1A1A1A"/>
          <w:sz w:val="28"/>
          <w:szCs w:val="28"/>
        </w:rPr>
        <w:t xml:space="preserve"> часу. </w:t>
      </w:r>
      <w:r w:rsidR="00386839">
        <w:rPr>
          <w:color w:val="1A1A1A"/>
          <w:sz w:val="28"/>
          <w:szCs w:val="28"/>
          <w:lang w:val="uk-UA"/>
        </w:rPr>
        <w:t>«</w:t>
      </w:r>
      <w:proofErr w:type="spellStart"/>
      <w:r w:rsidR="00E858E3" w:rsidRPr="001328D9">
        <w:rPr>
          <w:color w:val="1A1A1A"/>
          <w:sz w:val="28"/>
          <w:szCs w:val="28"/>
        </w:rPr>
        <w:t>Існувати</w:t>
      </w:r>
      <w:proofErr w:type="spellEnd"/>
      <w:r w:rsidR="00E858E3" w:rsidRPr="001328D9">
        <w:rPr>
          <w:color w:val="1A1A1A"/>
          <w:sz w:val="28"/>
          <w:szCs w:val="28"/>
        </w:rPr>
        <w:t xml:space="preserve"> «</w:t>
      </w:r>
      <w:proofErr w:type="spellStart"/>
      <w:r w:rsidR="00E858E3" w:rsidRPr="001328D9">
        <w:rPr>
          <w:color w:val="1A1A1A"/>
          <w:sz w:val="28"/>
          <w:szCs w:val="28"/>
        </w:rPr>
        <w:t>між</w:t>
      </w:r>
      <w:proofErr w:type="spellEnd"/>
      <w:r w:rsidR="00E858E3" w:rsidRPr="001328D9">
        <w:rPr>
          <w:color w:val="1A1A1A"/>
          <w:sz w:val="28"/>
          <w:szCs w:val="28"/>
        </w:rPr>
        <w:t xml:space="preserve"> </w:t>
      </w:r>
      <w:proofErr w:type="spellStart"/>
      <w:r w:rsidR="00E858E3" w:rsidRPr="001328D9">
        <w:rPr>
          <w:color w:val="1A1A1A"/>
          <w:sz w:val="28"/>
          <w:szCs w:val="28"/>
        </w:rPr>
        <w:t>народженням</w:t>
      </w:r>
      <w:proofErr w:type="spellEnd"/>
      <w:r w:rsidR="00E858E3" w:rsidRPr="001328D9">
        <w:rPr>
          <w:color w:val="1A1A1A"/>
          <w:sz w:val="28"/>
          <w:szCs w:val="28"/>
        </w:rPr>
        <w:t xml:space="preserve"> та </w:t>
      </w:r>
      <w:proofErr w:type="spellStart"/>
      <w:r w:rsidR="00E858E3" w:rsidRPr="001328D9">
        <w:rPr>
          <w:color w:val="1A1A1A"/>
          <w:sz w:val="28"/>
          <w:szCs w:val="28"/>
        </w:rPr>
        <w:t>смертю</w:t>
      </w:r>
      <w:proofErr w:type="spellEnd"/>
      <w:r w:rsidR="00E858E3" w:rsidRPr="001328D9">
        <w:rPr>
          <w:color w:val="1A1A1A"/>
          <w:sz w:val="28"/>
          <w:szCs w:val="28"/>
        </w:rPr>
        <w:t xml:space="preserve">» </w:t>
      </w:r>
      <w:proofErr w:type="spellStart"/>
      <w:r w:rsidR="00E858E3" w:rsidRPr="001328D9">
        <w:rPr>
          <w:color w:val="1A1A1A"/>
          <w:sz w:val="28"/>
          <w:szCs w:val="28"/>
        </w:rPr>
        <w:t>означає</w:t>
      </w:r>
      <w:proofErr w:type="spellEnd"/>
      <w:r w:rsidR="00E858E3" w:rsidRPr="001328D9">
        <w:rPr>
          <w:color w:val="1A1A1A"/>
          <w:sz w:val="28"/>
          <w:szCs w:val="28"/>
        </w:rPr>
        <w:t xml:space="preserve"> не просто бути </w:t>
      </w:r>
      <w:proofErr w:type="spellStart"/>
      <w:r w:rsidR="00E858E3" w:rsidRPr="001328D9">
        <w:rPr>
          <w:color w:val="1A1A1A"/>
          <w:sz w:val="28"/>
          <w:szCs w:val="28"/>
        </w:rPr>
        <w:t>присутнім</w:t>
      </w:r>
      <w:proofErr w:type="spellEnd"/>
      <w:r w:rsidR="00E858E3" w:rsidRPr="001328D9">
        <w:rPr>
          <w:color w:val="1A1A1A"/>
          <w:sz w:val="28"/>
          <w:szCs w:val="28"/>
        </w:rPr>
        <w:t xml:space="preserve"> у кожному </w:t>
      </w:r>
      <w:proofErr w:type="spellStart"/>
      <w:r w:rsidR="00E858E3" w:rsidRPr="001328D9">
        <w:rPr>
          <w:color w:val="1A1A1A"/>
          <w:sz w:val="28"/>
          <w:szCs w:val="28"/>
        </w:rPr>
        <w:t>окремому</w:t>
      </w:r>
      <w:proofErr w:type="spellEnd"/>
      <w:r w:rsidR="00E858E3" w:rsidRPr="001328D9">
        <w:rPr>
          <w:color w:val="1A1A1A"/>
          <w:sz w:val="28"/>
          <w:szCs w:val="28"/>
        </w:rPr>
        <w:t xml:space="preserve"> ряду </w:t>
      </w:r>
      <w:proofErr w:type="spellStart"/>
      <w:r w:rsidR="00E858E3" w:rsidRPr="001328D9">
        <w:rPr>
          <w:color w:val="1A1A1A"/>
          <w:sz w:val="28"/>
          <w:szCs w:val="28"/>
        </w:rPr>
        <w:t>тимчасових</w:t>
      </w:r>
      <w:proofErr w:type="spellEnd"/>
      <w:r w:rsidR="00E858E3" w:rsidRPr="001328D9">
        <w:rPr>
          <w:color w:val="1A1A1A"/>
          <w:sz w:val="28"/>
          <w:szCs w:val="28"/>
        </w:rPr>
        <w:t xml:space="preserve"> </w:t>
      </w:r>
      <w:proofErr w:type="spellStart"/>
      <w:r w:rsidR="00E858E3" w:rsidRPr="001328D9">
        <w:rPr>
          <w:color w:val="1A1A1A"/>
          <w:sz w:val="28"/>
          <w:szCs w:val="28"/>
        </w:rPr>
        <w:t>моментів</w:t>
      </w:r>
      <w:proofErr w:type="spellEnd"/>
      <w:r w:rsidR="00E858E3" w:rsidRPr="001328D9">
        <w:rPr>
          <w:color w:val="1A1A1A"/>
          <w:sz w:val="28"/>
          <w:szCs w:val="28"/>
        </w:rPr>
        <w:t xml:space="preserve">, а </w:t>
      </w:r>
      <w:proofErr w:type="spellStart"/>
      <w:r w:rsidR="00E858E3" w:rsidRPr="001328D9">
        <w:rPr>
          <w:color w:val="1A1A1A"/>
          <w:sz w:val="28"/>
          <w:szCs w:val="28"/>
        </w:rPr>
        <w:t>конституюватися</w:t>
      </w:r>
      <w:proofErr w:type="spellEnd"/>
      <w:r w:rsidR="00E858E3" w:rsidRPr="001328D9">
        <w:rPr>
          <w:color w:val="1A1A1A"/>
          <w:sz w:val="28"/>
          <w:szCs w:val="28"/>
        </w:rPr>
        <w:t xml:space="preserve"> в </w:t>
      </w:r>
      <w:proofErr w:type="spellStart"/>
      <w:r w:rsidR="00E858E3" w:rsidRPr="001328D9">
        <w:rPr>
          <w:color w:val="1A1A1A"/>
          <w:sz w:val="28"/>
          <w:szCs w:val="28"/>
        </w:rPr>
        <w:t>єдності</w:t>
      </w:r>
      <w:proofErr w:type="spellEnd"/>
      <w:r w:rsidR="00E858E3" w:rsidRPr="001328D9">
        <w:rPr>
          <w:color w:val="1A1A1A"/>
          <w:sz w:val="28"/>
          <w:szCs w:val="28"/>
        </w:rPr>
        <w:t xml:space="preserve"> </w:t>
      </w:r>
      <w:proofErr w:type="spellStart"/>
      <w:r w:rsidR="00E858E3" w:rsidRPr="001328D9">
        <w:rPr>
          <w:color w:val="1A1A1A"/>
          <w:sz w:val="28"/>
          <w:szCs w:val="28"/>
        </w:rPr>
        <w:t>історії</w:t>
      </w:r>
      <w:proofErr w:type="spellEnd"/>
      <w:r w:rsidR="00E858E3" w:rsidRPr="001328D9">
        <w:rPr>
          <w:color w:val="1A1A1A"/>
          <w:sz w:val="28"/>
          <w:szCs w:val="28"/>
        </w:rPr>
        <w:t>, а </w:t>
      </w:r>
      <w:proofErr w:type="spellStart"/>
      <w:r w:rsidR="00E858E3" w:rsidRPr="00E14393">
        <w:rPr>
          <w:color w:val="1A1A1A"/>
          <w:sz w:val="28"/>
          <w:szCs w:val="28"/>
        </w:rPr>
        <w:t>справжнє</w:t>
      </w:r>
      <w:proofErr w:type="spellEnd"/>
      <w:r w:rsidR="00E858E3" w:rsidRPr="001328D9">
        <w:rPr>
          <w:color w:val="1A1A1A"/>
          <w:sz w:val="28"/>
          <w:szCs w:val="28"/>
        </w:rPr>
        <w:t> </w:t>
      </w:r>
      <w:proofErr w:type="spellStart"/>
      <w:r w:rsidR="00E858E3" w:rsidRPr="001328D9">
        <w:rPr>
          <w:color w:val="1A1A1A"/>
          <w:sz w:val="28"/>
          <w:szCs w:val="28"/>
        </w:rPr>
        <w:t>існування</w:t>
      </w:r>
      <w:proofErr w:type="spellEnd"/>
      <w:r w:rsidR="00E858E3" w:rsidRPr="001328D9">
        <w:rPr>
          <w:color w:val="1A1A1A"/>
          <w:sz w:val="28"/>
          <w:szCs w:val="28"/>
        </w:rPr>
        <w:t xml:space="preserve"> </w:t>
      </w:r>
      <w:r w:rsidR="00E858E3">
        <w:rPr>
          <w:color w:val="1A1A1A"/>
          <w:sz w:val="28"/>
          <w:szCs w:val="28"/>
          <w:lang w:val="uk-UA"/>
        </w:rPr>
        <w:t>–</w:t>
      </w:r>
      <w:r w:rsidR="00E858E3" w:rsidRPr="001328D9">
        <w:rPr>
          <w:color w:val="1A1A1A"/>
          <w:sz w:val="28"/>
          <w:szCs w:val="28"/>
        </w:rPr>
        <w:t xml:space="preserve"> </w:t>
      </w:r>
      <w:proofErr w:type="spellStart"/>
      <w:r w:rsidR="00E858E3" w:rsidRPr="001328D9">
        <w:rPr>
          <w:color w:val="1A1A1A"/>
          <w:sz w:val="28"/>
          <w:szCs w:val="28"/>
        </w:rPr>
        <w:t>це</w:t>
      </w:r>
      <w:proofErr w:type="spellEnd"/>
      <w:r w:rsidR="00E858E3" w:rsidRPr="001328D9">
        <w:rPr>
          <w:color w:val="1A1A1A"/>
          <w:sz w:val="28"/>
          <w:szCs w:val="28"/>
        </w:rPr>
        <w:t xml:space="preserve"> те, в </w:t>
      </w:r>
      <w:proofErr w:type="spellStart"/>
      <w:r w:rsidR="00E858E3" w:rsidRPr="001328D9">
        <w:rPr>
          <w:color w:val="1A1A1A"/>
          <w:sz w:val="28"/>
          <w:szCs w:val="28"/>
        </w:rPr>
        <w:t>якому</w:t>
      </w:r>
      <w:proofErr w:type="spellEnd"/>
      <w:r w:rsidR="00E858E3" w:rsidRPr="001328D9">
        <w:rPr>
          <w:color w:val="1A1A1A"/>
          <w:sz w:val="28"/>
          <w:szCs w:val="28"/>
        </w:rPr>
        <w:t xml:space="preserve"> </w:t>
      </w:r>
      <w:proofErr w:type="spellStart"/>
      <w:r w:rsidR="00E858E3" w:rsidRPr="001328D9">
        <w:rPr>
          <w:color w:val="1A1A1A"/>
          <w:sz w:val="28"/>
          <w:szCs w:val="28"/>
        </w:rPr>
        <w:t>проекти</w:t>
      </w:r>
      <w:proofErr w:type="spellEnd"/>
      <w:r w:rsidR="00E858E3" w:rsidRPr="001328D9">
        <w:rPr>
          <w:color w:val="1A1A1A"/>
          <w:sz w:val="28"/>
          <w:szCs w:val="28"/>
        </w:rPr>
        <w:t xml:space="preserve">, </w:t>
      </w:r>
      <w:proofErr w:type="spellStart"/>
      <w:r w:rsidR="00E858E3" w:rsidRPr="001328D9">
        <w:rPr>
          <w:color w:val="1A1A1A"/>
          <w:sz w:val="28"/>
          <w:szCs w:val="28"/>
        </w:rPr>
        <w:t>що</w:t>
      </w:r>
      <w:proofErr w:type="spellEnd"/>
      <w:r w:rsidR="00E858E3" w:rsidRPr="001328D9">
        <w:rPr>
          <w:color w:val="1A1A1A"/>
          <w:sz w:val="28"/>
          <w:szCs w:val="28"/>
        </w:rPr>
        <w:t xml:space="preserve"> </w:t>
      </w:r>
      <w:proofErr w:type="spellStart"/>
      <w:r w:rsidR="00E858E3" w:rsidRPr="001328D9">
        <w:rPr>
          <w:color w:val="1A1A1A"/>
          <w:sz w:val="28"/>
          <w:szCs w:val="28"/>
        </w:rPr>
        <w:t>надають</w:t>
      </w:r>
      <w:proofErr w:type="spellEnd"/>
      <w:r w:rsidR="00E858E3" w:rsidRPr="001328D9">
        <w:rPr>
          <w:color w:val="1A1A1A"/>
          <w:sz w:val="28"/>
          <w:szCs w:val="28"/>
        </w:rPr>
        <w:t xml:space="preserve"> форму </w:t>
      </w:r>
      <w:proofErr w:type="spellStart"/>
      <w:r w:rsidR="00E858E3" w:rsidRPr="001328D9">
        <w:rPr>
          <w:color w:val="1A1A1A"/>
          <w:sz w:val="28"/>
          <w:szCs w:val="28"/>
        </w:rPr>
        <w:t>існуванню</w:t>
      </w:r>
      <w:proofErr w:type="spellEnd"/>
      <w:r w:rsidR="00E858E3" w:rsidRPr="001328D9">
        <w:rPr>
          <w:color w:val="1A1A1A"/>
          <w:sz w:val="28"/>
          <w:szCs w:val="28"/>
        </w:rPr>
        <w:t xml:space="preserve"> </w:t>
      </w:r>
      <w:r w:rsidR="00E858E3">
        <w:rPr>
          <w:color w:val="1A1A1A"/>
          <w:sz w:val="28"/>
          <w:szCs w:val="28"/>
          <w:lang w:val="uk-UA"/>
        </w:rPr>
        <w:t>–</w:t>
      </w:r>
      <w:r w:rsidR="00E858E3" w:rsidRPr="001328D9">
        <w:rPr>
          <w:color w:val="1A1A1A"/>
          <w:sz w:val="28"/>
          <w:szCs w:val="28"/>
        </w:rPr>
        <w:t xml:space="preserve"> </w:t>
      </w:r>
      <w:proofErr w:type="spellStart"/>
      <w:r w:rsidR="00E858E3" w:rsidRPr="001328D9">
        <w:rPr>
          <w:color w:val="1A1A1A"/>
          <w:sz w:val="28"/>
          <w:szCs w:val="28"/>
        </w:rPr>
        <w:t>це</w:t>
      </w:r>
      <w:proofErr w:type="spellEnd"/>
      <w:r w:rsidR="00E858E3" w:rsidRPr="001328D9">
        <w:rPr>
          <w:color w:val="1A1A1A"/>
          <w:sz w:val="28"/>
          <w:szCs w:val="28"/>
        </w:rPr>
        <w:t xml:space="preserve"> те, </w:t>
      </w:r>
      <w:r w:rsidR="00E858E3">
        <w:rPr>
          <w:color w:val="1A1A1A"/>
          <w:sz w:val="28"/>
          <w:szCs w:val="28"/>
          <w:lang w:val="uk-UA"/>
        </w:rPr>
        <w:t xml:space="preserve"> </w:t>
      </w:r>
      <w:r w:rsidR="00E858E3" w:rsidRPr="001328D9">
        <w:rPr>
          <w:color w:val="1A1A1A"/>
          <w:sz w:val="28"/>
          <w:szCs w:val="28"/>
        </w:rPr>
        <w:t xml:space="preserve">до </w:t>
      </w:r>
      <w:proofErr w:type="spellStart"/>
      <w:r w:rsidR="00E858E3" w:rsidRPr="001328D9">
        <w:rPr>
          <w:color w:val="1A1A1A"/>
          <w:sz w:val="28"/>
          <w:szCs w:val="28"/>
        </w:rPr>
        <w:t>чого</w:t>
      </w:r>
      <w:proofErr w:type="spellEnd"/>
      <w:r w:rsidR="00E858E3" w:rsidRPr="001328D9">
        <w:rPr>
          <w:color w:val="1A1A1A"/>
          <w:sz w:val="28"/>
          <w:szCs w:val="28"/>
        </w:rPr>
        <w:t xml:space="preserve"> я </w:t>
      </w:r>
      <w:proofErr w:type="spellStart"/>
      <w:r w:rsidR="00E858E3" w:rsidRPr="001328D9">
        <w:rPr>
          <w:color w:val="1A1A1A"/>
          <w:sz w:val="28"/>
          <w:szCs w:val="28"/>
        </w:rPr>
        <w:t>привертаюсь</w:t>
      </w:r>
      <w:proofErr w:type="spellEnd"/>
      <w:r w:rsidR="00E858E3" w:rsidRPr="001328D9">
        <w:rPr>
          <w:color w:val="1A1A1A"/>
          <w:sz w:val="28"/>
          <w:szCs w:val="28"/>
        </w:rPr>
        <w:t xml:space="preserve"> у </w:t>
      </w:r>
      <w:proofErr w:type="spellStart"/>
      <w:r w:rsidR="00E858E3" w:rsidRPr="001328D9">
        <w:rPr>
          <w:color w:val="1A1A1A"/>
          <w:sz w:val="28"/>
          <w:szCs w:val="28"/>
        </w:rPr>
        <w:t>світлі</w:t>
      </w:r>
      <w:proofErr w:type="spellEnd"/>
      <w:r w:rsidR="00E858E3" w:rsidRPr="001328D9">
        <w:rPr>
          <w:color w:val="1A1A1A"/>
          <w:sz w:val="28"/>
          <w:szCs w:val="28"/>
        </w:rPr>
        <w:t xml:space="preserve"> </w:t>
      </w:r>
      <w:proofErr w:type="spellStart"/>
      <w:r w:rsidR="00E858E3" w:rsidRPr="001328D9">
        <w:rPr>
          <w:color w:val="1A1A1A"/>
          <w:sz w:val="28"/>
          <w:szCs w:val="28"/>
        </w:rPr>
        <w:t>цієї</w:t>
      </w:r>
      <w:proofErr w:type="spellEnd"/>
      <w:r w:rsidR="00E858E3" w:rsidRPr="001328D9">
        <w:rPr>
          <w:color w:val="1A1A1A"/>
          <w:sz w:val="28"/>
          <w:szCs w:val="28"/>
        </w:rPr>
        <w:t xml:space="preserve"> </w:t>
      </w:r>
      <w:proofErr w:type="spellStart"/>
      <w:r w:rsidR="00E858E3" w:rsidRPr="001328D9">
        <w:rPr>
          <w:color w:val="1A1A1A"/>
          <w:sz w:val="28"/>
          <w:szCs w:val="28"/>
        </w:rPr>
        <w:t>історії</w:t>
      </w:r>
      <w:proofErr w:type="spellEnd"/>
      <w:r w:rsidR="00E858E3" w:rsidRPr="001328D9">
        <w:rPr>
          <w:color w:val="1A1A1A"/>
          <w:sz w:val="28"/>
          <w:szCs w:val="28"/>
        </w:rPr>
        <w:t>. </w:t>
      </w:r>
      <w:proofErr w:type="spellStart"/>
      <w:r w:rsidR="00E858E3" w:rsidRPr="001328D9">
        <w:rPr>
          <w:color w:val="1A1A1A"/>
          <w:sz w:val="28"/>
          <w:szCs w:val="28"/>
        </w:rPr>
        <w:t>Хоча</w:t>
      </w:r>
      <w:proofErr w:type="spellEnd"/>
      <w:r w:rsidR="00E858E3" w:rsidRPr="001328D9">
        <w:rPr>
          <w:color w:val="1A1A1A"/>
          <w:sz w:val="28"/>
          <w:szCs w:val="28"/>
        </w:rPr>
        <w:t xml:space="preserve"> </w:t>
      </w:r>
      <w:proofErr w:type="spellStart"/>
      <w:r w:rsidR="00E858E3" w:rsidRPr="001328D9">
        <w:rPr>
          <w:color w:val="1A1A1A"/>
          <w:sz w:val="28"/>
          <w:szCs w:val="28"/>
        </w:rPr>
        <w:t>він</w:t>
      </w:r>
      <w:proofErr w:type="spellEnd"/>
      <w:r w:rsidR="00E858E3" w:rsidRPr="001328D9">
        <w:rPr>
          <w:color w:val="1A1A1A"/>
          <w:sz w:val="28"/>
          <w:szCs w:val="28"/>
        </w:rPr>
        <w:t xml:space="preserve"> </w:t>
      </w:r>
      <w:proofErr w:type="spellStart"/>
      <w:r w:rsidR="00E858E3" w:rsidRPr="001328D9">
        <w:rPr>
          <w:color w:val="1A1A1A"/>
          <w:sz w:val="28"/>
          <w:szCs w:val="28"/>
        </w:rPr>
        <w:t>належить</w:t>
      </w:r>
      <w:proofErr w:type="spellEnd"/>
      <w:r w:rsidR="00E858E3" w:rsidRPr="001328D9">
        <w:rPr>
          <w:color w:val="1A1A1A"/>
          <w:sz w:val="28"/>
          <w:szCs w:val="28"/>
        </w:rPr>
        <w:t xml:space="preserve"> і </w:t>
      </w:r>
      <w:proofErr w:type="spellStart"/>
      <w:r w:rsidR="00E858E3" w:rsidRPr="001328D9">
        <w:rPr>
          <w:color w:val="1A1A1A"/>
          <w:sz w:val="28"/>
          <w:szCs w:val="28"/>
        </w:rPr>
        <w:t>визначає</w:t>
      </w:r>
      <w:proofErr w:type="spellEnd"/>
      <w:r w:rsidR="00E858E3" w:rsidRPr="001328D9">
        <w:rPr>
          <w:color w:val="1A1A1A"/>
          <w:sz w:val="28"/>
          <w:szCs w:val="28"/>
        </w:rPr>
        <w:t xml:space="preserve"> </w:t>
      </w:r>
      <w:r w:rsidR="00E858E3" w:rsidRPr="00A13E64">
        <w:rPr>
          <w:color w:val="1A1A1A"/>
          <w:sz w:val="28"/>
          <w:szCs w:val="28"/>
          <w:lang w:val="uk-UA"/>
        </w:rPr>
        <w:t>«</w:t>
      </w:r>
      <w:r w:rsidR="00E858E3" w:rsidRPr="001328D9">
        <w:rPr>
          <w:color w:val="1A1A1A"/>
          <w:sz w:val="28"/>
          <w:szCs w:val="28"/>
        </w:rPr>
        <w:t xml:space="preserve">момент», </w:t>
      </w:r>
      <w:proofErr w:type="spellStart"/>
      <w:r w:rsidR="00E858E3" w:rsidRPr="001328D9">
        <w:rPr>
          <w:color w:val="1A1A1A"/>
          <w:sz w:val="28"/>
          <w:szCs w:val="28"/>
        </w:rPr>
        <w:t>вибір</w:t>
      </w:r>
      <w:proofErr w:type="spellEnd"/>
      <w:r w:rsidR="00E858E3" w:rsidRPr="001328D9">
        <w:rPr>
          <w:color w:val="1A1A1A"/>
          <w:sz w:val="28"/>
          <w:szCs w:val="28"/>
        </w:rPr>
        <w:t xml:space="preserve"> не </w:t>
      </w:r>
      <w:proofErr w:type="spellStart"/>
      <w:r w:rsidR="00E858E3" w:rsidRPr="001328D9">
        <w:rPr>
          <w:color w:val="1A1A1A"/>
          <w:sz w:val="28"/>
          <w:szCs w:val="28"/>
        </w:rPr>
        <w:t>може</w:t>
      </w:r>
      <w:proofErr w:type="spellEnd"/>
      <w:r w:rsidR="00E858E3" w:rsidRPr="001328D9">
        <w:rPr>
          <w:color w:val="1A1A1A"/>
          <w:sz w:val="28"/>
          <w:szCs w:val="28"/>
        </w:rPr>
        <w:t xml:space="preserve"> бути просто </w:t>
      </w:r>
      <w:r w:rsidR="00E858E3" w:rsidRPr="00A13E64">
        <w:rPr>
          <w:color w:val="1A1A1A"/>
          <w:sz w:val="28"/>
          <w:szCs w:val="28"/>
          <w:lang w:val="uk-UA"/>
        </w:rPr>
        <w:t>«</w:t>
      </w:r>
      <w:r w:rsidR="00E858E3" w:rsidRPr="001328D9">
        <w:rPr>
          <w:color w:val="1A1A1A"/>
          <w:sz w:val="28"/>
          <w:szCs w:val="28"/>
        </w:rPr>
        <w:t>моментом»; </w:t>
      </w:r>
      <w:proofErr w:type="spellStart"/>
      <w:r w:rsidR="00E858E3" w:rsidRPr="001328D9">
        <w:rPr>
          <w:color w:val="1A1A1A"/>
          <w:sz w:val="28"/>
          <w:szCs w:val="28"/>
        </w:rPr>
        <w:t>щоб</w:t>
      </w:r>
      <w:proofErr w:type="spellEnd"/>
      <w:r w:rsidR="00E858E3" w:rsidRPr="001328D9">
        <w:rPr>
          <w:color w:val="1A1A1A"/>
          <w:sz w:val="28"/>
          <w:szCs w:val="28"/>
        </w:rPr>
        <w:t xml:space="preserve"> бути </w:t>
      </w:r>
      <w:proofErr w:type="spellStart"/>
      <w:r w:rsidR="00E858E3" w:rsidRPr="001328D9">
        <w:rPr>
          <w:color w:val="1A1A1A"/>
          <w:sz w:val="28"/>
          <w:szCs w:val="28"/>
        </w:rPr>
        <w:t>справжнім</w:t>
      </w:r>
      <w:proofErr w:type="spellEnd"/>
      <w:r w:rsidR="00E858E3" w:rsidRPr="001328D9">
        <w:rPr>
          <w:color w:val="1A1A1A"/>
          <w:sz w:val="28"/>
          <w:szCs w:val="28"/>
        </w:rPr>
        <w:t xml:space="preserve">, я повинен </w:t>
      </w:r>
      <w:proofErr w:type="spellStart"/>
      <w:r w:rsidR="00E858E3" w:rsidRPr="001328D9">
        <w:rPr>
          <w:color w:val="1A1A1A"/>
          <w:sz w:val="28"/>
          <w:szCs w:val="28"/>
        </w:rPr>
        <w:t>розуміти</w:t>
      </w:r>
      <w:proofErr w:type="spellEnd"/>
      <w:r w:rsidR="00E858E3" w:rsidRPr="001328D9">
        <w:rPr>
          <w:color w:val="1A1A1A"/>
          <w:sz w:val="28"/>
          <w:szCs w:val="28"/>
        </w:rPr>
        <w:t xml:space="preserve"> </w:t>
      </w:r>
      <w:proofErr w:type="spellStart"/>
      <w:r w:rsidR="00E858E3" w:rsidRPr="001328D9">
        <w:rPr>
          <w:color w:val="1A1A1A"/>
          <w:sz w:val="28"/>
          <w:szCs w:val="28"/>
        </w:rPr>
        <w:t>свій</w:t>
      </w:r>
      <w:proofErr w:type="spellEnd"/>
      <w:r w:rsidR="00E858E3" w:rsidRPr="001328D9">
        <w:rPr>
          <w:color w:val="1A1A1A"/>
          <w:sz w:val="28"/>
          <w:szCs w:val="28"/>
        </w:rPr>
        <w:t xml:space="preserve"> </w:t>
      </w:r>
      <w:proofErr w:type="spellStart"/>
      <w:r w:rsidR="00E858E3" w:rsidRPr="001328D9">
        <w:rPr>
          <w:color w:val="1A1A1A"/>
          <w:sz w:val="28"/>
          <w:szCs w:val="28"/>
        </w:rPr>
        <w:t>вибір</w:t>
      </w:r>
      <w:proofErr w:type="spellEnd"/>
      <w:r w:rsidR="00E858E3" w:rsidRPr="001328D9">
        <w:rPr>
          <w:color w:val="1A1A1A"/>
          <w:sz w:val="28"/>
          <w:szCs w:val="28"/>
        </w:rPr>
        <w:t xml:space="preserve"> у </w:t>
      </w:r>
      <w:proofErr w:type="spellStart"/>
      <w:r w:rsidR="00E858E3" w:rsidRPr="001328D9">
        <w:rPr>
          <w:color w:val="1A1A1A"/>
          <w:sz w:val="28"/>
          <w:szCs w:val="28"/>
        </w:rPr>
        <w:t>світлі</w:t>
      </w:r>
      <w:proofErr w:type="spellEnd"/>
      <w:r w:rsidR="00E858E3" w:rsidRPr="001328D9">
        <w:rPr>
          <w:color w:val="1A1A1A"/>
          <w:sz w:val="28"/>
          <w:szCs w:val="28"/>
        </w:rPr>
        <w:t xml:space="preserve"> </w:t>
      </w:r>
      <w:proofErr w:type="spellStart"/>
      <w:r w:rsidR="00E858E3" w:rsidRPr="001328D9">
        <w:rPr>
          <w:color w:val="1A1A1A"/>
          <w:sz w:val="28"/>
          <w:szCs w:val="28"/>
        </w:rPr>
        <w:t>потенційної</w:t>
      </w:r>
      <w:proofErr w:type="spellEnd"/>
      <w:r w:rsidR="00E858E3" w:rsidRPr="001328D9">
        <w:rPr>
          <w:color w:val="1A1A1A"/>
          <w:sz w:val="28"/>
          <w:szCs w:val="28"/>
        </w:rPr>
        <w:t> </w:t>
      </w:r>
      <w:proofErr w:type="spellStart"/>
      <w:r w:rsidR="00E858E3" w:rsidRPr="00E14393">
        <w:rPr>
          <w:color w:val="1A1A1A"/>
          <w:sz w:val="28"/>
          <w:szCs w:val="28"/>
        </w:rPr>
        <w:t>цілісності</w:t>
      </w:r>
      <w:proofErr w:type="spellEnd"/>
      <w:r w:rsidR="00E858E3" w:rsidRPr="001328D9">
        <w:rPr>
          <w:color w:val="1A1A1A"/>
          <w:sz w:val="28"/>
          <w:szCs w:val="28"/>
        </w:rPr>
        <w:t> </w:t>
      </w:r>
      <w:proofErr w:type="spellStart"/>
      <w:r w:rsidR="00E858E3" w:rsidRPr="001328D9">
        <w:rPr>
          <w:color w:val="1A1A1A"/>
          <w:sz w:val="28"/>
          <w:szCs w:val="28"/>
        </w:rPr>
        <w:t>свого</w:t>
      </w:r>
      <w:proofErr w:type="spellEnd"/>
      <w:r w:rsidR="00E858E3" w:rsidRPr="001328D9">
        <w:rPr>
          <w:color w:val="1A1A1A"/>
          <w:sz w:val="28"/>
          <w:szCs w:val="28"/>
        </w:rPr>
        <w:t xml:space="preserve"> </w:t>
      </w:r>
      <w:proofErr w:type="spellStart"/>
      <w:r w:rsidR="00E858E3" w:rsidRPr="001328D9">
        <w:rPr>
          <w:color w:val="1A1A1A"/>
          <w:sz w:val="28"/>
          <w:szCs w:val="28"/>
        </w:rPr>
        <w:t>існування</w:t>
      </w:r>
      <w:proofErr w:type="spellEnd"/>
      <w:r w:rsidR="00E858E3" w:rsidRPr="001328D9">
        <w:rPr>
          <w:color w:val="1A1A1A"/>
          <w:sz w:val="28"/>
          <w:szCs w:val="28"/>
        </w:rPr>
        <w:t>.</w:t>
      </w:r>
    </w:p>
    <w:p w14:paraId="10A46189"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Pr="00D221D4">
        <w:rPr>
          <w:rFonts w:ascii="Times New Roman" w:eastAsia="Times New Roman" w:hAnsi="Times New Roman" w:cs="Times New Roman"/>
          <w:color w:val="1A1A1A"/>
          <w:sz w:val="28"/>
          <w:szCs w:val="28"/>
          <w:lang w:val="uk-UA" w:eastAsia="ru-RU"/>
        </w:rPr>
        <w:t>Те, що цей вибір має політичний вимір, випливає з того, що існування завжди буває з іншими.</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Хоча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справжність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виникає</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підставі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відчуження</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тривозі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вимог</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висунутих</w:t>
      </w:r>
      <w:proofErr w:type="spellEnd"/>
      <w:r w:rsidRPr="001328D9">
        <w:rPr>
          <w:rFonts w:ascii="Times New Roman" w:eastAsia="Times New Roman" w:hAnsi="Times New Roman" w:cs="Times New Roman"/>
          <w:color w:val="1A1A1A"/>
          <w:sz w:val="28"/>
          <w:szCs w:val="28"/>
          <w:lang w:eastAsia="ru-RU"/>
        </w:rPr>
        <w:t xml:space="preserve"> нормами,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належать до </w:t>
      </w:r>
      <w:proofErr w:type="spellStart"/>
      <w:r w:rsidRPr="001328D9">
        <w:rPr>
          <w:rFonts w:ascii="Times New Roman" w:eastAsia="Times New Roman" w:hAnsi="Times New Roman" w:cs="Times New Roman"/>
          <w:color w:val="1A1A1A"/>
          <w:sz w:val="28"/>
          <w:szCs w:val="28"/>
          <w:lang w:eastAsia="ru-RU"/>
        </w:rPr>
        <w:t>повсякденного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життя</w:t>
      </w:r>
      <w:proofErr w:type="spellEnd"/>
      <w:r w:rsidRPr="001328D9">
        <w:rPr>
          <w:rFonts w:ascii="Times New Roman" w:eastAsia="Times New Roman" w:hAnsi="Times New Roman" w:cs="Times New Roman"/>
          <w:color w:val="1A1A1A"/>
          <w:sz w:val="28"/>
          <w:szCs w:val="28"/>
          <w:lang w:eastAsia="ru-RU"/>
        </w:rPr>
        <w:t xml:space="preserve">, будь-яке </w:t>
      </w:r>
      <w:proofErr w:type="spellStart"/>
      <w:r w:rsidRPr="001328D9">
        <w:rPr>
          <w:rFonts w:ascii="Times New Roman" w:eastAsia="Times New Roman" w:hAnsi="Times New Roman" w:cs="Times New Roman"/>
          <w:color w:val="1A1A1A"/>
          <w:sz w:val="28"/>
          <w:szCs w:val="28"/>
          <w:lang w:eastAsia="ru-RU"/>
        </w:rPr>
        <w:t>конкретне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зобов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язання</w:t>
      </w:r>
      <w:proofErr w:type="spellEnd"/>
      <w:r w:rsidRPr="001328D9">
        <w:rPr>
          <w:rFonts w:ascii="Times New Roman" w:eastAsia="Times New Roman" w:hAnsi="Times New Roman" w:cs="Times New Roman"/>
          <w:color w:val="1A1A1A"/>
          <w:sz w:val="28"/>
          <w:szCs w:val="28"/>
          <w:lang w:eastAsia="ru-RU"/>
        </w:rPr>
        <w:t xml:space="preserve">, яке я беру на себе в </w:t>
      </w:r>
      <w:proofErr w:type="spellStart"/>
      <w:r w:rsidRPr="001328D9">
        <w:rPr>
          <w:rFonts w:ascii="Times New Roman" w:eastAsia="Times New Roman" w:hAnsi="Times New Roman" w:cs="Times New Roman"/>
          <w:color w:val="1A1A1A"/>
          <w:sz w:val="28"/>
          <w:szCs w:val="28"/>
          <w:lang w:eastAsia="ru-RU"/>
        </w:rPr>
        <w:t>русі</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відновлення</w:t>
      </w:r>
      <w:proofErr w:type="spellEnd"/>
      <w:r w:rsidRPr="001328D9">
        <w:rPr>
          <w:rFonts w:ascii="Times New Roman" w:eastAsia="Times New Roman" w:hAnsi="Times New Roman" w:cs="Times New Roman"/>
          <w:color w:val="1A1A1A"/>
          <w:sz w:val="28"/>
          <w:szCs w:val="28"/>
          <w:lang w:eastAsia="ru-RU"/>
        </w:rPr>
        <w:t xml:space="preserve"> себе, </w:t>
      </w:r>
      <w:proofErr w:type="spellStart"/>
      <w:r w:rsidRPr="001328D9">
        <w:rPr>
          <w:rFonts w:ascii="Times New Roman" w:eastAsia="Times New Roman" w:hAnsi="Times New Roman" w:cs="Times New Roman"/>
          <w:color w:val="1A1A1A"/>
          <w:sz w:val="28"/>
          <w:szCs w:val="28"/>
          <w:lang w:eastAsia="ru-RU"/>
        </w:rPr>
        <w:t>включатиме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норми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двома</w:t>
      </w:r>
      <w:proofErr w:type="spellEnd"/>
      <w:r w:rsidRPr="001328D9">
        <w:rPr>
          <w:rFonts w:ascii="Times New Roman" w:eastAsia="Times New Roman" w:hAnsi="Times New Roman" w:cs="Times New Roman"/>
          <w:color w:val="1A1A1A"/>
          <w:sz w:val="28"/>
          <w:szCs w:val="28"/>
          <w:lang w:eastAsia="ru-RU"/>
        </w:rPr>
        <w:t xml:space="preserve"> способами. </w:t>
      </w:r>
      <w:proofErr w:type="spellStart"/>
      <w:r w:rsidRPr="001328D9">
        <w:rPr>
          <w:rFonts w:ascii="Times New Roman" w:eastAsia="Times New Roman" w:hAnsi="Times New Roman" w:cs="Times New Roman"/>
          <w:color w:val="1A1A1A"/>
          <w:sz w:val="28"/>
          <w:szCs w:val="28"/>
          <w:lang w:eastAsia="ru-RU"/>
        </w:rPr>
        <w:t>По-перше</w:t>
      </w:r>
      <w:proofErr w:type="spellEnd"/>
      <w:r w:rsidRPr="001328D9">
        <w:rPr>
          <w:rFonts w:ascii="Times New Roman" w:eastAsia="Times New Roman" w:hAnsi="Times New Roman" w:cs="Times New Roman"/>
          <w:color w:val="1A1A1A"/>
          <w:sz w:val="28"/>
          <w:szCs w:val="28"/>
          <w:lang w:eastAsia="ru-RU"/>
        </w:rPr>
        <w:t>, </w:t>
      </w:r>
      <w:r w:rsidRPr="00E14393">
        <w:rPr>
          <w:rFonts w:ascii="Times New Roman" w:eastAsia="Times New Roman" w:hAnsi="Times New Roman" w:cs="Times New Roman"/>
          <w:color w:val="1A1A1A"/>
          <w:sz w:val="28"/>
          <w:szCs w:val="28"/>
          <w:lang w:eastAsia="ru-RU"/>
        </w:rPr>
        <w:t>те,</w:t>
      </w:r>
      <w:r>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до </w:t>
      </w:r>
      <w:proofErr w:type="spellStart"/>
      <w:r w:rsidRPr="00E14393">
        <w:rPr>
          <w:rFonts w:ascii="Times New Roman" w:eastAsia="Times New Roman" w:hAnsi="Times New Roman" w:cs="Times New Roman"/>
          <w:color w:val="1A1A1A"/>
          <w:sz w:val="28"/>
          <w:szCs w:val="28"/>
          <w:lang w:eastAsia="ru-RU"/>
        </w:rPr>
        <w:t>чого</w:t>
      </w:r>
      <w:proofErr w:type="spellEnd"/>
      <w:r w:rsidRPr="001328D9">
        <w:rPr>
          <w:rFonts w:ascii="Times New Roman" w:eastAsia="Times New Roman" w:hAnsi="Times New Roman" w:cs="Times New Roman"/>
          <w:color w:val="1A1A1A"/>
          <w:sz w:val="28"/>
          <w:szCs w:val="28"/>
          <w:lang w:eastAsia="ru-RU"/>
        </w:rPr>
        <w:t xml:space="preserve"> я </w:t>
      </w:r>
      <w:proofErr w:type="spellStart"/>
      <w:r w:rsidRPr="001328D9">
        <w:rPr>
          <w:rFonts w:ascii="Times New Roman" w:eastAsia="Times New Roman" w:hAnsi="Times New Roman" w:cs="Times New Roman"/>
          <w:color w:val="1A1A1A"/>
          <w:sz w:val="28"/>
          <w:szCs w:val="28"/>
          <w:lang w:eastAsia="ru-RU"/>
        </w:rPr>
        <w:t>зобов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язуюсь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буде </w:t>
      </w:r>
      <w:proofErr w:type="spellStart"/>
      <w:r w:rsidRPr="001328D9">
        <w:rPr>
          <w:rFonts w:ascii="Times New Roman" w:eastAsia="Times New Roman" w:hAnsi="Times New Roman" w:cs="Times New Roman"/>
          <w:color w:val="1A1A1A"/>
          <w:sz w:val="28"/>
          <w:szCs w:val="28"/>
          <w:lang w:eastAsia="ru-RU"/>
        </w:rPr>
        <w:t>випливати</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хоча</w:t>
      </w:r>
      <w:proofErr w:type="spellEnd"/>
      <w:r w:rsidRPr="001328D9">
        <w:rPr>
          <w:rFonts w:ascii="Times New Roman" w:eastAsia="Times New Roman" w:hAnsi="Times New Roman" w:cs="Times New Roman"/>
          <w:color w:val="1A1A1A"/>
          <w:sz w:val="28"/>
          <w:szCs w:val="28"/>
          <w:lang w:eastAsia="ru-RU"/>
        </w:rPr>
        <w:t xml:space="preserve"> і не </w:t>
      </w:r>
      <w:proofErr w:type="spellStart"/>
      <w:r w:rsidRPr="001328D9">
        <w:rPr>
          <w:rFonts w:ascii="Times New Roman" w:eastAsia="Times New Roman" w:hAnsi="Times New Roman" w:cs="Times New Roman"/>
          <w:color w:val="1A1A1A"/>
          <w:sz w:val="28"/>
          <w:szCs w:val="28"/>
          <w:lang w:eastAsia="ru-RU"/>
        </w:rPr>
        <w:t>зводиться</w:t>
      </w:r>
      <w:proofErr w:type="spellEnd"/>
      <w:r w:rsidRPr="001328D9">
        <w:rPr>
          <w:rFonts w:ascii="Times New Roman" w:eastAsia="Times New Roman" w:hAnsi="Times New Roman" w:cs="Times New Roman"/>
          <w:color w:val="1A1A1A"/>
          <w:sz w:val="28"/>
          <w:szCs w:val="28"/>
          <w:lang w:eastAsia="ru-RU"/>
        </w:rPr>
        <w:t xml:space="preserve"> до) </w:t>
      </w:r>
      <w:proofErr w:type="spellStart"/>
      <w:r w:rsidRPr="001328D9">
        <w:rPr>
          <w:rFonts w:ascii="Times New Roman" w:eastAsia="Times New Roman" w:hAnsi="Times New Roman" w:cs="Times New Roman"/>
          <w:color w:val="1A1A1A"/>
          <w:sz w:val="28"/>
          <w:szCs w:val="28"/>
          <w:lang w:eastAsia="ru-RU"/>
        </w:rPr>
        <w:t>деякої</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мож</w:t>
      </w:r>
      <w:r w:rsidR="00386839">
        <w:rPr>
          <w:rFonts w:ascii="Times New Roman" w:eastAsia="Times New Roman" w:hAnsi="Times New Roman" w:cs="Times New Roman"/>
          <w:color w:val="1A1A1A"/>
          <w:sz w:val="28"/>
          <w:szCs w:val="28"/>
          <w:lang w:eastAsia="ru-RU"/>
        </w:rPr>
        <w:t>ливості</w:t>
      </w:r>
      <w:proofErr w:type="spellEnd"/>
      <w:r w:rsidR="00386839">
        <w:rPr>
          <w:rFonts w:ascii="Times New Roman" w:eastAsia="Times New Roman" w:hAnsi="Times New Roman" w:cs="Times New Roman"/>
          <w:color w:val="1A1A1A"/>
          <w:sz w:val="28"/>
          <w:szCs w:val="28"/>
          <w:lang w:eastAsia="ru-RU"/>
        </w:rPr>
        <w:t xml:space="preserve"> </w:t>
      </w:r>
      <w:proofErr w:type="spellStart"/>
      <w:r w:rsidR="00386839">
        <w:rPr>
          <w:rFonts w:ascii="Times New Roman" w:eastAsia="Times New Roman" w:hAnsi="Times New Roman" w:cs="Times New Roman"/>
          <w:color w:val="1A1A1A"/>
          <w:sz w:val="28"/>
          <w:szCs w:val="28"/>
          <w:lang w:eastAsia="ru-RU"/>
        </w:rPr>
        <w:t>Дасейна</w:t>
      </w:r>
      <w:proofErr w:type="spellEnd"/>
      <w:r w:rsidR="00386839">
        <w:rPr>
          <w:rFonts w:ascii="Times New Roman" w:eastAsia="Times New Roman" w:hAnsi="Times New Roman" w:cs="Times New Roman"/>
          <w:color w:val="1A1A1A"/>
          <w:sz w:val="28"/>
          <w:szCs w:val="28"/>
          <w:lang w:eastAsia="ru-RU"/>
        </w:rPr>
        <w:t xml:space="preserve">, </w:t>
      </w:r>
      <w:proofErr w:type="spellStart"/>
      <w:r w:rsidR="00386839">
        <w:rPr>
          <w:rFonts w:ascii="Times New Roman" w:eastAsia="Times New Roman" w:hAnsi="Times New Roman" w:cs="Times New Roman"/>
          <w:color w:val="1A1A1A"/>
          <w:sz w:val="28"/>
          <w:szCs w:val="28"/>
          <w:lang w:eastAsia="ru-RU"/>
        </w:rPr>
        <w:t>який</w:t>
      </w:r>
      <w:proofErr w:type="spellEnd"/>
      <w:r w:rsidR="00386839">
        <w:rPr>
          <w:rFonts w:ascii="Times New Roman" w:eastAsia="Times New Roman" w:hAnsi="Times New Roman" w:cs="Times New Roman"/>
          <w:color w:val="1A1A1A"/>
          <w:sz w:val="28"/>
          <w:szCs w:val="28"/>
          <w:lang w:eastAsia="ru-RU"/>
        </w:rPr>
        <w:t xml:space="preserve"> </w:t>
      </w:r>
      <w:proofErr w:type="spellStart"/>
      <w:r w:rsidR="00386839">
        <w:rPr>
          <w:rFonts w:ascii="Times New Roman" w:eastAsia="Times New Roman" w:hAnsi="Times New Roman" w:cs="Times New Roman"/>
          <w:color w:val="1A1A1A"/>
          <w:sz w:val="28"/>
          <w:szCs w:val="28"/>
          <w:lang w:eastAsia="ru-RU"/>
        </w:rPr>
        <w:t>був</w:t>
      </w:r>
      <w:proofErr w:type="spellEnd"/>
      <w:r w:rsidR="00386839">
        <w:rPr>
          <w:rFonts w:ascii="Times New Roman" w:eastAsia="Times New Roman" w:hAnsi="Times New Roman" w:cs="Times New Roman"/>
          <w:color w:val="1A1A1A"/>
          <w:sz w:val="28"/>
          <w:szCs w:val="28"/>
          <w:lang w:eastAsia="ru-RU"/>
        </w:rPr>
        <w:t xml:space="preserve"> там»</w:t>
      </w:r>
      <w:r w:rsidRPr="001328D9">
        <w:rPr>
          <w:rFonts w:ascii="Times New Roman" w:eastAsia="Times New Roman" w:hAnsi="Times New Roman" w:cs="Times New Roman"/>
          <w:color w:val="1A1A1A"/>
          <w:sz w:val="28"/>
          <w:szCs w:val="28"/>
          <w:lang w:eastAsia="ru-RU"/>
        </w:rPr>
        <w:t xml:space="preserve">: я не </w:t>
      </w:r>
      <w:proofErr w:type="spellStart"/>
      <w:r w:rsidRPr="001328D9">
        <w:rPr>
          <w:rFonts w:ascii="Times New Roman" w:eastAsia="Times New Roman" w:hAnsi="Times New Roman" w:cs="Times New Roman"/>
          <w:color w:val="1A1A1A"/>
          <w:sz w:val="28"/>
          <w:szCs w:val="28"/>
          <w:lang w:eastAsia="ru-RU"/>
        </w:rPr>
        <w:t>можу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зробити</w:t>
      </w:r>
      <w:proofErr w:type="spellEnd"/>
      <w:r w:rsidRPr="001328D9">
        <w:rPr>
          <w:rFonts w:ascii="Times New Roman" w:eastAsia="Times New Roman" w:hAnsi="Times New Roman" w:cs="Times New Roman"/>
          <w:color w:val="1A1A1A"/>
          <w:sz w:val="28"/>
          <w:szCs w:val="28"/>
          <w:lang w:eastAsia="ru-RU"/>
        </w:rPr>
        <w:t xml:space="preserve"> свою </w:t>
      </w:r>
      <w:proofErr w:type="spellStart"/>
      <w:r w:rsidRPr="001328D9">
        <w:rPr>
          <w:rFonts w:ascii="Times New Roman" w:eastAsia="Times New Roman" w:hAnsi="Times New Roman" w:cs="Times New Roman"/>
          <w:color w:val="1A1A1A"/>
          <w:sz w:val="28"/>
          <w:szCs w:val="28"/>
          <w:lang w:eastAsia="ru-RU"/>
        </w:rPr>
        <w:t>особистість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цілою</w:t>
      </w:r>
      <w:proofErr w:type="spellEnd"/>
      <w:r w:rsidRPr="001328D9">
        <w:rPr>
          <w:rFonts w:ascii="Times New Roman" w:eastAsia="Times New Roman" w:hAnsi="Times New Roman" w:cs="Times New Roman"/>
          <w:color w:val="1A1A1A"/>
          <w:sz w:val="28"/>
          <w:szCs w:val="28"/>
          <w:lang w:eastAsia="ru-RU"/>
        </w:rPr>
        <w:t xml:space="preserve"> тканиною; Я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буду </w:t>
      </w:r>
      <w:proofErr w:type="spellStart"/>
      <w:r w:rsidRPr="001328D9">
        <w:rPr>
          <w:rFonts w:ascii="Times New Roman" w:eastAsia="Times New Roman" w:hAnsi="Times New Roman" w:cs="Times New Roman"/>
          <w:color w:val="1A1A1A"/>
          <w:sz w:val="28"/>
          <w:szCs w:val="28"/>
          <w:lang w:eastAsia="ru-RU"/>
        </w:rPr>
        <w:t>розуміти</w:t>
      </w:r>
      <w:proofErr w:type="spellEnd"/>
      <w:r w:rsidRPr="001328D9">
        <w:rPr>
          <w:rFonts w:ascii="Times New Roman" w:eastAsia="Times New Roman" w:hAnsi="Times New Roman" w:cs="Times New Roman"/>
          <w:color w:val="1A1A1A"/>
          <w:sz w:val="28"/>
          <w:szCs w:val="28"/>
          <w:lang w:eastAsia="ru-RU"/>
        </w:rPr>
        <w:t xml:space="preserve"> себе з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певного</w:t>
      </w:r>
      <w:proofErr w:type="spellEnd"/>
      <w:r w:rsidRPr="001328D9">
        <w:rPr>
          <w:rFonts w:ascii="Times New Roman" w:eastAsia="Times New Roman" w:hAnsi="Times New Roman" w:cs="Times New Roman"/>
          <w:color w:val="1A1A1A"/>
          <w:sz w:val="28"/>
          <w:szCs w:val="28"/>
          <w:lang w:eastAsia="ru-RU"/>
        </w:rPr>
        <w:t xml:space="preserve"> способу </w:t>
      </w:r>
      <w:proofErr w:type="spellStart"/>
      <w:r w:rsidRPr="001328D9">
        <w:rPr>
          <w:rFonts w:ascii="Times New Roman" w:eastAsia="Times New Roman" w:hAnsi="Times New Roman" w:cs="Times New Roman"/>
          <w:color w:val="1A1A1A"/>
          <w:sz w:val="28"/>
          <w:szCs w:val="28"/>
          <w:lang w:eastAsia="ru-RU"/>
        </w:rPr>
        <w:t>існування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був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переданий</w:t>
      </w:r>
      <w:proofErr w:type="spellEnd"/>
      <w:r w:rsidRPr="001328D9">
        <w:rPr>
          <w:rFonts w:ascii="Times New Roman" w:eastAsia="Times New Roman" w:hAnsi="Times New Roman" w:cs="Times New Roman"/>
          <w:color w:val="1A1A1A"/>
          <w:sz w:val="28"/>
          <w:szCs w:val="28"/>
          <w:lang w:eastAsia="ru-RU"/>
        </w:rPr>
        <w:t xml:space="preserve"> </w:t>
      </w:r>
      <w:proofErr w:type="gramStart"/>
      <w:r w:rsidRPr="001328D9">
        <w:rPr>
          <w:rFonts w:ascii="Times New Roman" w:eastAsia="Times New Roman" w:hAnsi="Times New Roman" w:cs="Times New Roman"/>
          <w:color w:val="1A1A1A"/>
          <w:sz w:val="28"/>
          <w:szCs w:val="28"/>
          <w:lang w:eastAsia="ru-RU"/>
        </w:rPr>
        <w:t>у межах</w:t>
      </w:r>
      <w:proofErr w:type="gram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трад</w:t>
      </w:r>
      <w:r w:rsidR="00386839">
        <w:rPr>
          <w:rFonts w:ascii="Times New Roman" w:eastAsia="Times New Roman" w:hAnsi="Times New Roman" w:cs="Times New Roman"/>
          <w:color w:val="1A1A1A"/>
          <w:sz w:val="28"/>
          <w:szCs w:val="28"/>
          <w:lang w:eastAsia="ru-RU"/>
        </w:rPr>
        <w:t>иції</w:t>
      </w:r>
      <w:proofErr w:type="spellEnd"/>
      <w:r w:rsidR="00386839">
        <w:rPr>
          <w:rFonts w:ascii="Times New Roman" w:eastAsia="Times New Roman" w:hAnsi="Times New Roman" w:cs="Times New Roman"/>
          <w:color w:val="1A1A1A"/>
          <w:sz w:val="28"/>
          <w:szCs w:val="28"/>
          <w:lang w:eastAsia="ru-RU"/>
        </w:rPr>
        <w:t>.  Я «</w:t>
      </w:r>
      <w:proofErr w:type="spellStart"/>
      <w:r w:rsidR="00386839">
        <w:rPr>
          <w:rFonts w:ascii="Times New Roman" w:eastAsia="Times New Roman" w:hAnsi="Times New Roman" w:cs="Times New Roman"/>
          <w:color w:val="1A1A1A"/>
          <w:sz w:val="28"/>
          <w:szCs w:val="28"/>
          <w:lang w:eastAsia="ru-RU"/>
        </w:rPr>
        <w:t>вибираю</w:t>
      </w:r>
      <w:proofErr w:type="spellEnd"/>
      <w:r w:rsidR="00386839">
        <w:rPr>
          <w:rFonts w:ascii="Times New Roman" w:eastAsia="Times New Roman" w:hAnsi="Times New Roman" w:cs="Times New Roman"/>
          <w:color w:val="1A1A1A"/>
          <w:sz w:val="28"/>
          <w:szCs w:val="28"/>
          <w:lang w:eastAsia="ru-RU"/>
        </w:rPr>
        <w:t xml:space="preserve"> </w:t>
      </w:r>
      <w:proofErr w:type="spellStart"/>
      <w:r w:rsidR="00386839">
        <w:rPr>
          <w:rFonts w:ascii="Times New Roman" w:eastAsia="Times New Roman" w:hAnsi="Times New Roman" w:cs="Times New Roman"/>
          <w:color w:val="1A1A1A"/>
          <w:sz w:val="28"/>
          <w:szCs w:val="28"/>
          <w:lang w:eastAsia="ru-RU"/>
        </w:rPr>
        <w:t>свого</w:t>
      </w:r>
      <w:proofErr w:type="spellEnd"/>
      <w:r w:rsidR="00386839">
        <w:rPr>
          <w:rFonts w:ascii="Times New Roman" w:eastAsia="Times New Roman" w:hAnsi="Times New Roman" w:cs="Times New Roman"/>
          <w:color w:val="1A1A1A"/>
          <w:sz w:val="28"/>
          <w:szCs w:val="28"/>
          <w:lang w:eastAsia="ru-RU"/>
        </w:rPr>
        <w:t xml:space="preserve"> героя</w:t>
      </w:r>
      <w:proofErr w:type="gramStart"/>
      <w:r w:rsidR="00386839">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t>,</w:t>
      </w:r>
      <w:proofErr w:type="gram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наприклад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віддаючись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філософському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lastRenderedPageBreak/>
        <w:t>життю</w:t>
      </w:r>
      <w:proofErr w:type="spellEnd"/>
      <w:r w:rsidRPr="001328D9">
        <w:rPr>
          <w:rFonts w:ascii="Times New Roman" w:eastAsia="Times New Roman" w:hAnsi="Times New Roman" w:cs="Times New Roman"/>
          <w:color w:val="1A1A1A"/>
          <w:sz w:val="28"/>
          <w:szCs w:val="28"/>
          <w:lang w:eastAsia="ru-RU"/>
        </w:rPr>
        <w:t xml:space="preserve">, яке я </w:t>
      </w:r>
      <w:proofErr w:type="spellStart"/>
      <w:r w:rsidRPr="001328D9">
        <w:rPr>
          <w:rFonts w:ascii="Times New Roman" w:eastAsia="Times New Roman" w:hAnsi="Times New Roman" w:cs="Times New Roman"/>
          <w:color w:val="1A1A1A"/>
          <w:sz w:val="28"/>
          <w:szCs w:val="28"/>
          <w:lang w:eastAsia="ru-RU"/>
        </w:rPr>
        <w:t>розумію</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зразком</w:t>
      </w:r>
      <w:proofErr w:type="spellEnd"/>
      <w:r w:rsidRPr="001328D9">
        <w:rPr>
          <w:rFonts w:ascii="Times New Roman" w:eastAsia="Times New Roman" w:hAnsi="Times New Roman" w:cs="Times New Roman"/>
          <w:color w:val="1A1A1A"/>
          <w:sz w:val="28"/>
          <w:szCs w:val="28"/>
          <w:lang w:eastAsia="ru-RU"/>
        </w:rPr>
        <w:t xml:space="preserve"> Сократа, </w:t>
      </w:r>
      <w:proofErr w:type="spellStart"/>
      <w:r w:rsidRPr="001328D9">
        <w:rPr>
          <w:rFonts w:ascii="Times New Roman" w:eastAsia="Times New Roman" w:hAnsi="Times New Roman" w:cs="Times New Roman"/>
          <w:color w:val="1A1A1A"/>
          <w:sz w:val="28"/>
          <w:szCs w:val="28"/>
          <w:lang w:eastAsia="ru-RU"/>
        </w:rPr>
        <w:t>або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релігійному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життю</w:t>
      </w:r>
      <w:proofErr w:type="spellEnd"/>
      <w:r w:rsidRPr="001328D9">
        <w:rPr>
          <w:rFonts w:ascii="Times New Roman" w:eastAsia="Times New Roman" w:hAnsi="Times New Roman" w:cs="Times New Roman"/>
          <w:color w:val="1A1A1A"/>
          <w:sz w:val="28"/>
          <w:szCs w:val="28"/>
          <w:lang w:eastAsia="ru-RU"/>
        </w:rPr>
        <w:t xml:space="preserve">, яке я </w:t>
      </w:r>
      <w:proofErr w:type="spellStart"/>
      <w:r w:rsidRPr="001328D9">
        <w:rPr>
          <w:rFonts w:ascii="Times New Roman" w:eastAsia="Times New Roman" w:hAnsi="Times New Roman" w:cs="Times New Roman"/>
          <w:color w:val="1A1A1A"/>
          <w:sz w:val="28"/>
          <w:szCs w:val="28"/>
          <w:lang w:eastAsia="ru-RU"/>
        </w:rPr>
        <w:t>розумію</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зразком</w:t>
      </w:r>
      <w:proofErr w:type="spellEnd"/>
      <w:r w:rsidRPr="001328D9">
        <w:rPr>
          <w:rFonts w:ascii="Times New Roman" w:eastAsia="Times New Roman" w:hAnsi="Times New Roman" w:cs="Times New Roman"/>
          <w:color w:val="1A1A1A"/>
          <w:sz w:val="28"/>
          <w:szCs w:val="28"/>
          <w:lang w:eastAsia="ru-RU"/>
        </w:rPr>
        <w:t xml:space="preserve"> св. </w:t>
      </w:r>
      <w:proofErr w:type="spellStart"/>
      <w:r w:rsidRPr="001328D9">
        <w:rPr>
          <w:rFonts w:ascii="Times New Roman" w:eastAsia="Times New Roman" w:hAnsi="Times New Roman" w:cs="Times New Roman"/>
          <w:color w:val="1A1A1A"/>
          <w:sz w:val="28"/>
          <w:szCs w:val="28"/>
          <w:lang w:eastAsia="ru-RU"/>
        </w:rPr>
        <w:t>Френсіс</w:t>
      </w:r>
      <w:proofErr w:type="spellEnd"/>
      <w:r w:rsidRPr="001328D9">
        <w:rPr>
          <w:rFonts w:ascii="Times New Roman" w:eastAsia="Times New Roman" w:hAnsi="Times New Roman" w:cs="Times New Roman"/>
          <w:color w:val="1A1A1A"/>
          <w:sz w:val="28"/>
          <w:szCs w:val="28"/>
          <w:lang w:eastAsia="ru-RU"/>
        </w:rPr>
        <w:t xml:space="preserve">. Справа в тому,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я повинен </w:t>
      </w:r>
      <w:proofErr w:type="spellStart"/>
      <w:r w:rsidRPr="001328D9">
        <w:rPr>
          <w:rFonts w:ascii="Times New Roman" w:eastAsia="Times New Roman" w:hAnsi="Times New Roman" w:cs="Times New Roman"/>
          <w:color w:val="1A1A1A"/>
          <w:sz w:val="28"/>
          <w:szCs w:val="28"/>
          <w:lang w:eastAsia="ru-RU"/>
        </w:rPr>
        <w:t>розуміти</w:t>
      </w:r>
      <w:proofErr w:type="spellEnd"/>
      <w:r w:rsidRPr="001328D9">
        <w:rPr>
          <w:rFonts w:ascii="Times New Roman" w:eastAsia="Times New Roman" w:hAnsi="Times New Roman" w:cs="Times New Roman"/>
          <w:color w:val="1A1A1A"/>
          <w:sz w:val="28"/>
          <w:szCs w:val="28"/>
          <w:lang w:eastAsia="ru-RU"/>
        </w:rPr>
        <w:t xml:space="preserve"> себе з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w:t>
      </w:r>
      <w:proofErr w:type="spellStart"/>
      <w:r w:rsidRPr="00E14393">
        <w:rPr>
          <w:rFonts w:ascii="Times New Roman" w:eastAsia="Times New Roman" w:hAnsi="Times New Roman" w:cs="Times New Roman"/>
          <w:color w:val="1A1A1A"/>
          <w:sz w:val="28"/>
          <w:szCs w:val="28"/>
          <w:lang w:eastAsia="ru-RU"/>
        </w:rPr>
        <w:t>чогось</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ці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можливості</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розуміння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походять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спадщини</w:t>
      </w:r>
      <w:proofErr w:type="spellEnd"/>
      <w:r w:rsidRPr="001328D9">
        <w:rPr>
          <w:rFonts w:ascii="Times New Roman" w:eastAsia="Times New Roman" w:hAnsi="Times New Roman" w:cs="Times New Roman"/>
          <w:color w:val="1A1A1A"/>
          <w:sz w:val="28"/>
          <w:szCs w:val="28"/>
          <w:lang w:eastAsia="ru-RU"/>
        </w:rPr>
        <w:t xml:space="preserve"> та норм,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їй</w:t>
      </w:r>
      <w:proofErr w:type="spellEnd"/>
      <w:r w:rsidRPr="001328D9">
        <w:rPr>
          <w:rFonts w:ascii="Times New Roman" w:eastAsia="Times New Roman" w:hAnsi="Times New Roman" w:cs="Times New Roman"/>
          <w:color w:val="1A1A1A"/>
          <w:sz w:val="28"/>
          <w:szCs w:val="28"/>
          <w:lang w:eastAsia="ru-RU"/>
        </w:rPr>
        <w:t xml:space="preserve"> належать</w:t>
      </w:r>
      <w:r w:rsidR="00386839">
        <w:rPr>
          <w:rFonts w:ascii="Times New Roman" w:eastAsia="Times New Roman" w:hAnsi="Times New Roman" w:cs="Times New Roman"/>
          <w:color w:val="1A1A1A"/>
          <w:sz w:val="28"/>
          <w:szCs w:val="28"/>
          <w:lang w:val="uk-UA" w:eastAsia="ru-RU"/>
        </w:rPr>
        <w:t xml:space="preserve">» </w:t>
      </w:r>
      <w:r w:rsidR="00386839">
        <w:rPr>
          <w:rFonts w:ascii="Times New Roman" w:hAnsi="Times New Roman" w:cs="Times New Roman"/>
          <w:color w:val="444444"/>
          <w:sz w:val="28"/>
          <w:szCs w:val="28"/>
          <w:shd w:val="clear" w:color="auto" w:fill="FFFFFF"/>
          <w:lang w:val="uk-UA"/>
        </w:rPr>
        <w:t>[23,240</w:t>
      </w:r>
      <w:r w:rsidR="00386839" w:rsidRPr="00AF10CD">
        <w:rPr>
          <w:rFonts w:ascii="Times New Roman" w:hAnsi="Times New Roman" w:cs="Times New Roman"/>
          <w:color w:val="444444"/>
          <w:sz w:val="28"/>
          <w:szCs w:val="28"/>
          <w:shd w:val="clear" w:color="auto" w:fill="FFFFFF"/>
          <w:lang w:val="uk-UA"/>
        </w:rPr>
        <w:t>]</w:t>
      </w:r>
      <w:r w:rsidR="00386839">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 </w:t>
      </w:r>
      <w:proofErr w:type="spellStart"/>
      <w:r w:rsidRPr="001328D9">
        <w:rPr>
          <w:rFonts w:ascii="Times New Roman" w:eastAsia="Times New Roman" w:hAnsi="Times New Roman" w:cs="Times New Roman"/>
          <w:color w:val="1A1A1A"/>
          <w:sz w:val="28"/>
          <w:szCs w:val="28"/>
          <w:lang w:eastAsia="ru-RU"/>
        </w:rPr>
        <w:t>розглядає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вимір</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якусь</w:t>
      </w:r>
      <w:proofErr w:type="spellEnd"/>
      <w:r w:rsidRPr="001328D9">
        <w:rPr>
          <w:rFonts w:ascii="Times New Roman" w:eastAsia="Times New Roman" w:hAnsi="Times New Roman" w:cs="Times New Roman"/>
          <w:color w:val="1A1A1A"/>
          <w:sz w:val="28"/>
          <w:szCs w:val="28"/>
          <w:lang w:eastAsia="ru-RU"/>
        </w:rPr>
        <w:t xml:space="preserve"> «долю»: не </w:t>
      </w:r>
      <w:proofErr w:type="spellStart"/>
      <w:r w:rsidRPr="001328D9">
        <w:rPr>
          <w:rFonts w:ascii="Times New Roman" w:eastAsia="Times New Roman" w:hAnsi="Times New Roman" w:cs="Times New Roman"/>
          <w:color w:val="1A1A1A"/>
          <w:sz w:val="28"/>
          <w:szCs w:val="28"/>
          <w:lang w:eastAsia="ru-RU"/>
        </w:rPr>
        <w:t>щось</w:t>
      </w:r>
      <w:proofErr w:type="spellEnd"/>
      <w:r w:rsidRPr="001328D9">
        <w:rPr>
          <w:rFonts w:ascii="Times New Roman" w:eastAsia="Times New Roman" w:hAnsi="Times New Roman" w:cs="Times New Roman"/>
          <w:color w:val="1A1A1A"/>
          <w:sz w:val="28"/>
          <w:szCs w:val="28"/>
          <w:lang w:eastAsia="ru-RU"/>
        </w:rPr>
        <w:t xml:space="preserve"> неминуче, яке </w:t>
      </w:r>
      <w:proofErr w:type="spellStart"/>
      <w:r w:rsidRPr="001328D9">
        <w:rPr>
          <w:rFonts w:ascii="Times New Roman" w:eastAsia="Times New Roman" w:hAnsi="Times New Roman" w:cs="Times New Roman"/>
          <w:color w:val="1A1A1A"/>
          <w:sz w:val="28"/>
          <w:szCs w:val="28"/>
          <w:lang w:eastAsia="ru-RU"/>
        </w:rPr>
        <w:t>контролює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мій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вибір</w:t>
      </w:r>
      <w:proofErr w:type="spellEnd"/>
      <w:r w:rsidRPr="001328D9">
        <w:rPr>
          <w:rFonts w:ascii="Times New Roman" w:eastAsia="Times New Roman" w:hAnsi="Times New Roman" w:cs="Times New Roman"/>
          <w:color w:val="1A1A1A"/>
          <w:sz w:val="28"/>
          <w:szCs w:val="28"/>
          <w:lang w:eastAsia="ru-RU"/>
        </w:rPr>
        <w:t xml:space="preserve">, а те,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успадковане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w:t>
      </w:r>
      <w:proofErr w:type="spellStart"/>
      <w:r w:rsidRPr="00E14393">
        <w:rPr>
          <w:rFonts w:ascii="Times New Roman" w:eastAsia="Times New Roman" w:hAnsi="Times New Roman" w:cs="Times New Roman"/>
          <w:color w:val="1A1A1A"/>
          <w:sz w:val="28"/>
          <w:szCs w:val="28"/>
          <w:lang w:eastAsia="ru-RU"/>
        </w:rPr>
        <w:t>вимагає</w:t>
      </w:r>
      <w:proofErr w:type="spellEnd"/>
      <w:r w:rsidRPr="00E14393">
        <w:rPr>
          <w:rFonts w:ascii="Times New Roman" w:eastAsia="Times New Roman" w:hAnsi="Times New Roman" w:cs="Times New Roman"/>
          <w:color w:val="1A1A1A"/>
          <w:sz w:val="28"/>
          <w:szCs w:val="28"/>
          <w:lang w:eastAsia="ru-RU"/>
        </w:rPr>
        <w:t xml:space="preserve"> </w:t>
      </w:r>
      <w:proofErr w:type="spellStart"/>
      <w:r w:rsidRPr="00E14393">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мене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роду авторитету.</w:t>
      </w:r>
    </w:p>
    <w:p w14:paraId="0D3E8EA7" w14:textId="77777777" w:rsidR="00E858E3" w:rsidRPr="0038683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val="uk-UA" w:eastAsia="ru-RU"/>
        </w:rPr>
      </w:pPr>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Другий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спосіб</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допомогою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повсякденні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норми</w:t>
      </w:r>
      <w:proofErr w:type="spellEnd"/>
      <w:r w:rsidRPr="001328D9">
        <w:rPr>
          <w:rFonts w:ascii="Times New Roman" w:eastAsia="Times New Roman" w:hAnsi="Times New Roman" w:cs="Times New Roman"/>
          <w:color w:val="1A1A1A"/>
          <w:sz w:val="28"/>
          <w:szCs w:val="28"/>
          <w:lang w:eastAsia="ru-RU"/>
        </w:rPr>
        <w:t> </w:t>
      </w:r>
      <w:proofErr w:type="spellStart"/>
      <w:r w:rsidRPr="00E14393">
        <w:rPr>
          <w:rFonts w:ascii="Times New Roman" w:eastAsia="Times New Roman" w:hAnsi="Times New Roman" w:cs="Times New Roman"/>
          <w:color w:val="1A1A1A"/>
          <w:sz w:val="28"/>
          <w:szCs w:val="28"/>
          <w:lang w:eastAsia="ru-RU"/>
        </w:rPr>
        <w:t>людини</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даються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автентичним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вибором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випливає</w:t>
      </w:r>
      <w:proofErr w:type="spellEnd"/>
      <w:r w:rsidRPr="001328D9">
        <w:rPr>
          <w:rFonts w:ascii="Times New Roman" w:eastAsia="Times New Roman" w:hAnsi="Times New Roman" w:cs="Times New Roman"/>
          <w:color w:val="1A1A1A"/>
          <w:sz w:val="28"/>
          <w:szCs w:val="28"/>
          <w:lang w:eastAsia="ru-RU"/>
        </w:rPr>
        <w:t xml:space="preserve"> з того,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коли я </w:t>
      </w:r>
      <w:proofErr w:type="spellStart"/>
      <w:r w:rsidRPr="001328D9">
        <w:rPr>
          <w:rFonts w:ascii="Times New Roman" w:eastAsia="Times New Roman" w:hAnsi="Times New Roman" w:cs="Times New Roman"/>
          <w:color w:val="1A1A1A"/>
          <w:sz w:val="28"/>
          <w:szCs w:val="28"/>
          <w:lang w:eastAsia="ru-RU"/>
        </w:rPr>
        <w:t>віддаю</w:t>
      </w:r>
      <w:proofErr w:type="spellEnd"/>
      <w:r w:rsidRPr="001328D9">
        <w:rPr>
          <w:rFonts w:ascii="Times New Roman" w:eastAsia="Times New Roman" w:hAnsi="Times New Roman" w:cs="Times New Roman"/>
          <w:color w:val="1A1A1A"/>
          <w:sz w:val="28"/>
          <w:szCs w:val="28"/>
          <w:lang w:eastAsia="ru-RU"/>
        </w:rPr>
        <w:t xml:space="preserve"> себе </w:t>
      </w:r>
      <w:proofErr w:type="spellStart"/>
      <w:r w:rsidRPr="001328D9">
        <w:rPr>
          <w:rFonts w:ascii="Times New Roman" w:eastAsia="Times New Roman" w:hAnsi="Times New Roman" w:cs="Times New Roman"/>
          <w:color w:val="1A1A1A"/>
          <w:sz w:val="28"/>
          <w:szCs w:val="28"/>
          <w:lang w:eastAsia="ru-RU"/>
        </w:rPr>
        <w:t>своїй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долі</w:t>
      </w:r>
      <w:proofErr w:type="spellEnd"/>
      <w:r w:rsidRPr="001328D9">
        <w:rPr>
          <w:rFonts w:ascii="Times New Roman" w:eastAsia="Times New Roman" w:hAnsi="Times New Roman" w:cs="Times New Roman"/>
          <w:color w:val="1A1A1A"/>
          <w:sz w:val="28"/>
          <w:szCs w:val="28"/>
          <w:lang w:eastAsia="ru-RU"/>
        </w:rPr>
        <w:t xml:space="preserve">», я </w:t>
      </w:r>
      <w:proofErr w:type="spellStart"/>
      <w:r w:rsidRPr="001328D9">
        <w:rPr>
          <w:rFonts w:ascii="Times New Roman" w:eastAsia="Times New Roman" w:hAnsi="Times New Roman" w:cs="Times New Roman"/>
          <w:color w:val="1A1A1A"/>
          <w:sz w:val="28"/>
          <w:szCs w:val="28"/>
          <w:lang w:eastAsia="ru-RU"/>
        </w:rPr>
        <w:t>роблю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своєму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поколінні</w:t>
      </w:r>
      <w:proofErr w:type="spellEnd"/>
      <w:r w:rsidRPr="001328D9">
        <w:rPr>
          <w:rFonts w:ascii="Times New Roman" w:eastAsia="Times New Roman" w:hAnsi="Times New Roman" w:cs="Times New Roman"/>
          <w:color w:val="1A1A1A"/>
          <w:sz w:val="28"/>
          <w:szCs w:val="28"/>
          <w:lang w:eastAsia="ru-RU"/>
        </w:rPr>
        <w:t xml:space="preserve"> і разом </w:t>
      </w:r>
      <w:proofErr w:type="spellStart"/>
      <w:r w:rsidRPr="001328D9">
        <w:rPr>
          <w:rFonts w:ascii="Times New Roman" w:eastAsia="Times New Roman" w:hAnsi="Times New Roman" w:cs="Times New Roman"/>
          <w:color w:val="1A1A1A"/>
          <w:sz w:val="28"/>
          <w:szCs w:val="28"/>
          <w:lang w:eastAsia="ru-RU"/>
        </w:rPr>
        <w:t>із</w:t>
      </w:r>
      <w:proofErr w:type="spellEnd"/>
      <w:r w:rsidRPr="001328D9">
        <w:rPr>
          <w:rFonts w:ascii="Times New Roman" w:eastAsia="Times New Roman" w:hAnsi="Times New Roman" w:cs="Times New Roman"/>
          <w:color w:val="1A1A1A"/>
          <w:sz w:val="28"/>
          <w:szCs w:val="28"/>
          <w:lang w:eastAsia="ru-RU"/>
        </w:rPr>
        <w:t xml:space="preserve"> ним». </w:t>
      </w:r>
      <w:proofErr w:type="spellStart"/>
      <w:r w:rsidRPr="001328D9">
        <w:rPr>
          <w:rFonts w:ascii="Times New Roman" w:eastAsia="Times New Roman" w:hAnsi="Times New Roman" w:cs="Times New Roman"/>
          <w:color w:val="1A1A1A"/>
          <w:sz w:val="28"/>
          <w:szCs w:val="28"/>
          <w:lang w:eastAsia="ru-RU"/>
        </w:rPr>
        <w:t>Ідея</w:t>
      </w:r>
      <w:proofErr w:type="spellEnd"/>
      <w:r w:rsidRPr="001328D9">
        <w:rPr>
          <w:rFonts w:ascii="Times New Roman" w:eastAsia="Times New Roman" w:hAnsi="Times New Roman" w:cs="Times New Roman"/>
          <w:color w:val="1A1A1A"/>
          <w:sz w:val="28"/>
          <w:szCs w:val="28"/>
          <w:lang w:eastAsia="ru-RU"/>
        </w:rPr>
        <w:t xml:space="preserve"> тут </w:t>
      </w:r>
      <w:proofErr w:type="spellStart"/>
      <w:r w:rsidRPr="001328D9">
        <w:rPr>
          <w:rFonts w:ascii="Times New Roman" w:eastAsia="Times New Roman" w:hAnsi="Times New Roman" w:cs="Times New Roman"/>
          <w:color w:val="1A1A1A"/>
          <w:sz w:val="28"/>
          <w:szCs w:val="28"/>
          <w:lang w:eastAsia="ru-RU"/>
        </w:rPr>
        <w:t>здається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приблизно</w:t>
      </w:r>
      <w:proofErr w:type="spellEnd"/>
      <w:r w:rsidRPr="001328D9">
        <w:rPr>
          <w:rFonts w:ascii="Times New Roman" w:eastAsia="Times New Roman" w:hAnsi="Times New Roman" w:cs="Times New Roman"/>
          <w:color w:val="1A1A1A"/>
          <w:sz w:val="28"/>
          <w:szCs w:val="28"/>
          <w:lang w:eastAsia="ru-RU"/>
        </w:rPr>
        <w:t xml:space="preserve"> такою: обрати </w:t>
      </w:r>
      <w:proofErr w:type="spellStart"/>
      <w:r w:rsidRPr="001328D9">
        <w:rPr>
          <w:rFonts w:ascii="Times New Roman" w:eastAsia="Times New Roman" w:hAnsi="Times New Roman" w:cs="Times New Roman"/>
          <w:color w:val="1A1A1A"/>
          <w:sz w:val="28"/>
          <w:szCs w:val="28"/>
          <w:lang w:eastAsia="ru-RU"/>
        </w:rPr>
        <w:t>спосіб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продовження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підтвердити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норми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йому</w:t>
      </w:r>
      <w:proofErr w:type="spellEnd"/>
      <w:r w:rsidRPr="001328D9">
        <w:rPr>
          <w:rFonts w:ascii="Times New Roman" w:eastAsia="Times New Roman" w:hAnsi="Times New Roman" w:cs="Times New Roman"/>
          <w:color w:val="1A1A1A"/>
          <w:sz w:val="28"/>
          <w:szCs w:val="28"/>
          <w:lang w:eastAsia="ru-RU"/>
        </w:rPr>
        <w:t xml:space="preserve"> належать; а через природу </w:t>
      </w:r>
      <w:proofErr w:type="spellStart"/>
      <w:r w:rsidRPr="001328D9">
        <w:rPr>
          <w:rFonts w:ascii="Times New Roman" w:eastAsia="Times New Roman" w:hAnsi="Times New Roman" w:cs="Times New Roman"/>
          <w:color w:val="1A1A1A"/>
          <w:sz w:val="28"/>
          <w:szCs w:val="28"/>
          <w:lang w:eastAsia="ru-RU"/>
        </w:rPr>
        <w:t>нормативності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неможливо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затвердити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норми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були</w:t>
      </w:r>
      <w:proofErr w:type="spellEnd"/>
      <w:r w:rsidRPr="001328D9">
        <w:rPr>
          <w:rFonts w:ascii="Times New Roman" w:eastAsia="Times New Roman" w:hAnsi="Times New Roman" w:cs="Times New Roman"/>
          <w:color w:val="1A1A1A"/>
          <w:sz w:val="28"/>
          <w:szCs w:val="28"/>
          <w:lang w:eastAsia="ru-RU"/>
        </w:rPr>
        <w:t xml:space="preserve"> б </w:t>
      </w:r>
      <w:proofErr w:type="spellStart"/>
      <w:r w:rsidRPr="001328D9">
        <w:rPr>
          <w:rFonts w:ascii="Times New Roman" w:eastAsia="Times New Roman" w:hAnsi="Times New Roman" w:cs="Times New Roman"/>
          <w:color w:val="1A1A1A"/>
          <w:sz w:val="28"/>
          <w:szCs w:val="28"/>
          <w:lang w:eastAsia="ru-RU"/>
        </w:rPr>
        <w:t>справедливі</w:t>
      </w:r>
      <w:proofErr w:type="spellEnd"/>
      <w:r w:rsidRPr="001328D9">
        <w:rPr>
          <w:rFonts w:ascii="Times New Roman" w:eastAsia="Times New Roman" w:hAnsi="Times New Roman" w:cs="Times New Roman"/>
          <w:color w:val="1A1A1A"/>
          <w:sz w:val="28"/>
          <w:szCs w:val="28"/>
          <w:lang w:eastAsia="ru-RU"/>
        </w:rPr>
        <w:t> </w:t>
      </w:r>
      <w:proofErr w:type="spellStart"/>
      <w:r w:rsidRPr="00E14393">
        <w:rPr>
          <w:rFonts w:ascii="Times New Roman" w:eastAsia="Times New Roman" w:hAnsi="Times New Roman" w:cs="Times New Roman"/>
          <w:color w:val="1A1A1A"/>
          <w:sz w:val="28"/>
          <w:szCs w:val="28"/>
          <w:lang w:eastAsia="ru-RU"/>
        </w:rPr>
        <w:t>лише</w:t>
      </w:r>
      <w:proofErr w:type="spellEnd"/>
      <w:r w:rsidRPr="00E14393">
        <w:rPr>
          <w:rFonts w:ascii="Times New Roman" w:eastAsia="Times New Roman" w:hAnsi="Times New Roman" w:cs="Times New Roman"/>
          <w:color w:val="1A1A1A"/>
          <w:sz w:val="28"/>
          <w:szCs w:val="28"/>
          <w:lang w:eastAsia="ru-RU"/>
        </w:rPr>
        <w:t> для </w:t>
      </w:r>
      <w:proofErr w:type="gramStart"/>
      <w:r w:rsidRPr="00E14393">
        <w:rPr>
          <w:rFonts w:ascii="Times New Roman" w:eastAsia="Times New Roman" w:hAnsi="Times New Roman" w:cs="Times New Roman"/>
          <w:color w:val="1A1A1A"/>
          <w:sz w:val="28"/>
          <w:szCs w:val="28"/>
          <w:lang w:eastAsia="ru-RU"/>
        </w:rPr>
        <w:t>мене</w:t>
      </w:r>
      <w:r w:rsidRPr="001328D9">
        <w:rPr>
          <w:rFonts w:ascii="Times New Roman" w:eastAsia="Times New Roman" w:hAnsi="Times New Roman" w:cs="Times New Roman"/>
          <w:color w:val="1A1A1A"/>
          <w:sz w:val="28"/>
          <w:szCs w:val="28"/>
          <w:lang w:eastAsia="ru-RU"/>
        </w:rPr>
        <w:t> .</w:t>
      </w:r>
      <w:proofErr w:type="gram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нормативі</w:t>
      </w:r>
      <w:proofErr w:type="spellEnd"/>
      <w:r w:rsidRPr="001328D9">
        <w:rPr>
          <w:rFonts w:ascii="Times New Roman" w:eastAsia="Times New Roman" w:hAnsi="Times New Roman" w:cs="Times New Roman"/>
          <w:color w:val="1A1A1A"/>
          <w:sz w:val="28"/>
          <w:szCs w:val="28"/>
          <w:lang w:eastAsia="ru-RU"/>
        </w:rPr>
        <w:t xml:space="preserve"> є </w:t>
      </w:r>
      <w:proofErr w:type="spellStart"/>
      <w:r w:rsidRPr="001328D9">
        <w:rPr>
          <w:rFonts w:ascii="Times New Roman" w:eastAsia="Times New Roman" w:hAnsi="Times New Roman" w:cs="Times New Roman"/>
          <w:color w:val="1A1A1A"/>
          <w:sz w:val="28"/>
          <w:szCs w:val="28"/>
          <w:lang w:eastAsia="ru-RU"/>
        </w:rPr>
        <w:t>такий</w:t>
      </w:r>
      <w:proofErr w:type="spellEnd"/>
      <w:r w:rsidRPr="001328D9">
        <w:rPr>
          <w:rFonts w:ascii="Times New Roman" w:eastAsia="Times New Roman" w:hAnsi="Times New Roman" w:cs="Times New Roman"/>
          <w:color w:val="1A1A1A"/>
          <w:sz w:val="28"/>
          <w:szCs w:val="28"/>
          <w:lang w:eastAsia="ru-RU"/>
        </w:rPr>
        <w:t xml:space="preserve"> вид </w:t>
      </w:r>
      <w:proofErr w:type="spellStart"/>
      <w:r w:rsidRPr="001328D9">
        <w:rPr>
          <w:rFonts w:ascii="Times New Roman" w:eastAsia="Times New Roman" w:hAnsi="Times New Roman" w:cs="Times New Roman"/>
          <w:color w:val="1A1A1A"/>
          <w:sz w:val="28"/>
          <w:szCs w:val="28"/>
          <w:lang w:eastAsia="ru-RU"/>
        </w:rPr>
        <w:t>публічності</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сфери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коли я </w:t>
      </w:r>
      <w:proofErr w:type="spellStart"/>
      <w:r w:rsidRPr="001328D9">
        <w:rPr>
          <w:rFonts w:ascii="Times New Roman" w:eastAsia="Times New Roman" w:hAnsi="Times New Roman" w:cs="Times New Roman"/>
          <w:color w:val="1A1A1A"/>
          <w:sz w:val="28"/>
          <w:szCs w:val="28"/>
          <w:lang w:eastAsia="ru-RU"/>
        </w:rPr>
        <w:t>вибираю</w:t>
      </w:r>
      <w:proofErr w:type="spellEnd"/>
      <w:r w:rsidRPr="001328D9">
        <w:rPr>
          <w:rFonts w:ascii="Times New Roman" w:eastAsia="Times New Roman" w:hAnsi="Times New Roman" w:cs="Times New Roman"/>
          <w:color w:val="1A1A1A"/>
          <w:sz w:val="28"/>
          <w:szCs w:val="28"/>
          <w:lang w:eastAsia="ru-RU"/>
        </w:rPr>
        <w:t xml:space="preserve">, я </w:t>
      </w:r>
      <w:proofErr w:type="spellStart"/>
      <w:r w:rsidRPr="001328D9">
        <w:rPr>
          <w:rFonts w:ascii="Times New Roman" w:eastAsia="Times New Roman" w:hAnsi="Times New Roman" w:cs="Times New Roman"/>
          <w:color w:val="1A1A1A"/>
          <w:sz w:val="28"/>
          <w:szCs w:val="28"/>
          <w:lang w:eastAsia="ru-RU"/>
        </w:rPr>
        <w:t>також</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ілюструю</w:t>
      </w:r>
      <w:proofErr w:type="spellEnd"/>
      <w:r w:rsidRPr="001328D9">
        <w:rPr>
          <w:rFonts w:ascii="Times New Roman" w:eastAsia="Times New Roman" w:hAnsi="Times New Roman" w:cs="Times New Roman"/>
          <w:color w:val="1A1A1A"/>
          <w:sz w:val="28"/>
          <w:szCs w:val="28"/>
          <w:lang w:eastAsia="ru-RU"/>
        </w:rPr>
        <w:t xml:space="preserve"> стандарт для </w:t>
      </w:r>
      <w:proofErr w:type="spellStart"/>
      <w:r w:rsidRPr="001328D9">
        <w:rPr>
          <w:rFonts w:ascii="Times New Roman" w:eastAsia="Times New Roman" w:hAnsi="Times New Roman" w:cs="Times New Roman"/>
          <w:color w:val="1A1A1A"/>
          <w:sz w:val="28"/>
          <w:szCs w:val="28"/>
          <w:lang w:eastAsia="ru-RU"/>
        </w:rPr>
        <w:t>інших</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Подібним</w:t>
      </w:r>
      <w:proofErr w:type="spellEnd"/>
      <w:r w:rsidRPr="001328D9">
        <w:rPr>
          <w:rFonts w:ascii="Times New Roman" w:eastAsia="Times New Roman" w:hAnsi="Times New Roman" w:cs="Times New Roman"/>
          <w:color w:val="1A1A1A"/>
          <w:sz w:val="28"/>
          <w:szCs w:val="28"/>
          <w:lang w:eastAsia="ru-RU"/>
        </w:rPr>
        <w:t xml:space="preserve"> чином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 </w:t>
      </w:r>
      <w:proofErr w:type="spellStart"/>
      <w:r w:rsidRPr="001328D9">
        <w:rPr>
          <w:rFonts w:ascii="Times New Roman" w:eastAsia="Times New Roman" w:hAnsi="Times New Roman" w:cs="Times New Roman"/>
          <w:color w:val="1A1A1A"/>
          <w:sz w:val="28"/>
          <w:szCs w:val="28"/>
          <w:lang w:eastAsia="ru-RU"/>
        </w:rPr>
        <w:t>вважає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соціальність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історизування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обмежує</w:t>
      </w:r>
      <w:proofErr w:type="spellEnd"/>
      <w:r w:rsidRPr="001328D9">
        <w:rPr>
          <w:rFonts w:ascii="Times New Roman" w:eastAsia="Times New Roman" w:hAnsi="Times New Roman" w:cs="Times New Roman"/>
          <w:color w:val="1A1A1A"/>
          <w:sz w:val="28"/>
          <w:szCs w:val="28"/>
          <w:lang w:eastAsia="ru-RU"/>
        </w:rPr>
        <w:t xml:space="preserve"> те,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може</w:t>
      </w:r>
      <w:proofErr w:type="spellEnd"/>
      <w:r w:rsidRPr="001328D9">
        <w:rPr>
          <w:rFonts w:ascii="Times New Roman" w:eastAsia="Times New Roman" w:hAnsi="Times New Roman" w:cs="Times New Roman"/>
          <w:color w:val="1A1A1A"/>
          <w:sz w:val="28"/>
          <w:szCs w:val="28"/>
          <w:lang w:eastAsia="ru-RU"/>
        </w:rPr>
        <w:t xml:space="preserve"> бути для мене </w:t>
      </w:r>
      <w:proofErr w:type="spellStart"/>
      <w:r w:rsidRPr="001328D9">
        <w:rPr>
          <w:rFonts w:ascii="Times New Roman" w:eastAsia="Times New Roman" w:hAnsi="Times New Roman" w:cs="Times New Roman"/>
          <w:color w:val="1A1A1A"/>
          <w:sz w:val="28"/>
          <w:szCs w:val="28"/>
          <w:lang w:eastAsia="ru-RU"/>
        </w:rPr>
        <w:t>справжньою</w:t>
      </w:r>
      <w:proofErr w:type="spellEnd"/>
      <w:r w:rsidRPr="001328D9">
        <w:rPr>
          <w:rFonts w:ascii="Times New Roman" w:eastAsia="Times New Roman" w:hAnsi="Times New Roman" w:cs="Times New Roman"/>
          <w:color w:val="1A1A1A"/>
          <w:sz w:val="28"/>
          <w:szCs w:val="28"/>
          <w:lang w:eastAsia="ru-RU"/>
        </w:rPr>
        <w:t xml:space="preserve"> «долею» </w:t>
      </w:r>
      <w:proofErr w:type="spellStart"/>
      <w:r w:rsidRPr="001328D9">
        <w:rPr>
          <w:rFonts w:ascii="Times New Roman" w:eastAsia="Times New Roman" w:hAnsi="Times New Roman" w:cs="Times New Roman"/>
          <w:color w:val="1A1A1A"/>
          <w:sz w:val="28"/>
          <w:szCs w:val="28"/>
          <w:lang w:eastAsia="ru-RU"/>
        </w:rPr>
        <w:t>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вибором</w:t>
      </w:r>
      <w:proofErr w:type="spellEnd"/>
      <w:r w:rsidRPr="001328D9">
        <w:rPr>
          <w:rFonts w:ascii="Times New Roman" w:eastAsia="Times New Roman" w:hAnsi="Times New Roman" w:cs="Times New Roman"/>
          <w:color w:val="1A1A1A"/>
          <w:sz w:val="28"/>
          <w:szCs w:val="28"/>
          <w:lang w:eastAsia="ru-RU"/>
        </w:rPr>
        <w:t>. </w:t>
      </w:r>
      <w:r w:rsidR="00386839">
        <w:rPr>
          <w:rFonts w:ascii="Times New Roman" w:eastAsia="Times New Roman" w:hAnsi="Times New Roman" w:cs="Times New Roman"/>
          <w:color w:val="1A1A1A"/>
          <w:sz w:val="28"/>
          <w:szCs w:val="28"/>
          <w:lang w:val="uk-UA" w:eastAsia="ru-RU"/>
        </w:rPr>
        <w:t>«</w:t>
      </w:r>
      <w:proofErr w:type="spellStart"/>
      <w:r w:rsidRPr="001328D9">
        <w:rPr>
          <w:rFonts w:ascii="Times New Roman" w:eastAsia="Times New Roman" w:hAnsi="Times New Roman" w:cs="Times New Roman"/>
          <w:color w:val="1A1A1A"/>
          <w:sz w:val="28"/>
          <w:szCs w:val="28"/>
          <w:lang w:eastAsia="ru-RU"/>
        </w:rPr>
        <w:t>Діяти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іншими</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точніше</w:t>
      </w:r>
      <w:proofErr w:type="spellEnd"/>
      <w:r w:rsidRPr="001328D9">
        <w:rPr>
          <w:rFonts w:ascii="Times New Roman" w:eastAsia="Times New Roman" w:hAnsi="Times New Roman" w:cs="Times New Roman"/>
          <w:color w:val="1A1A1A"/>
          <w:sz w:val="28"/>
          <w:szCs w:val="28"/>
          <w:lang w:eastAsia="ru-RU"/>
        </w:rPr>
        <w:t xml:space="preserve">, з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 xml:space="preserve">громадою» </w:t>
      </w:r>
      <w:proofErr w:type="spellStart"/>
      <w:r w:rsidRPr="001328D9">
        <w:rPr>
          <w:rFonts w:ascii="Times New Roman" w:eastAsia="Times New Roman" w:hAnsi="Times New Roman" w:cs="Times New Roman"/>
          <w:color w:val="1A1A1A"/>
          <w:sz w:val="28"/>
          <w:szCs w:val="28"/>
          <w:lang w:eastAsia="ru-RU"/>
        </w:rPr>
        <w:t>чи</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 xml:space="preserve">народом» </w:t>
      </w:r>
      <w:r>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і разом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співісторизування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відповідає</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долі</w:t>
      </w:r>
      <w:proofErr w:type="spellEnd"/>
      <w:r w:rsidRPr="001328D9">
        <w:rPr>
          <w:rFonts w:ascii="Times New Roman" w:eastAsia="Times New Roman" w:hAnsi="Times New Roman" w:cs="Times New Roman"/>
          <w:color w:val="1A1A1A"/>
          <w:sz w:val="28"/>
          <w:szCs w:val="28"/>
          <w:lang w:eastAsia="ru-RU"/>
        </w:rPr>
        <w:t xml:space="preserve">», яка </w:t>
      </w:r>
      <w:proofErr w:type="spellStart"/>
      <w:r w:rsidRPr="001328D9">
        <w:rPr>
          <w:rFonts w:ascii="Times New Roman" w:eastAsia="Times New Roman" w:hAnsi="Times New Roman" w:cs="Times New Roman"/>
          <w:color w:val="1A1A1A"/>
          <w:sz w:val="28"/>
          <w:szCs w:val="28"/>
          <w:lang w:eastAsia="ru-RU"/>
        </w:rPr>
        <w:t>зазд</w:t>
      </w:r>
      <w:r w:rsidR="00386839">
        <w:rPr>
          <w:rFonts w:ascii="Times New Roman" w:eastAsia="Times New Roman" w:hAnsi="Times New Roman" w:cs="Times New Roman"/>
          <w:color w:val="1A1A1A"/>
          <w:sz w:val="28"/>
          <w:szCs w:val="28"/>
          <w:lang w:eastAsia="ru-RU"/>
        </w:rPr>
        <w:t>алегідь</w:t>
      </w:r>
      <w:proofErr w:type="spellEnd"/>
      <w:r w:rsidR="00386839">
        <w:rPr>
          <w:rFonts w:ascii="Times New Roman" w:eastAsia="Times New Roman" w:hAnsi="Times New Roman" w:cs="Times New Roman"/>
          <w:color w:val="1A1A1A"/>
          <w:sz w:val="28"/>
          <w:szCs w:val="28"/>
          <w:lang w:eastAsia="ru-RU"/>
        </w:rPr>
        <w:t xml:space="preserve"> </w:t>
      </w:r>
      <w:proofErr w:type="spellStart"/>
      <w:r w:rsidR="00386839">
        <w:rPr>
          <w:rFonts w:ascii="Times New Roman" w:eastAsia="Times New Roman" w:hAnsi="Times New Roman" w:cs="Times New Roman"/>
          <w:color w:val="1A1A1A"/>
          <w:sz w:val="28"/>
          <w:szCs w:val="28"/>
          <w:lang w:eastAsia="ru-RU"/>
        </w:rPr>
        <w:t>керувала</w:t>
      </w:r>
      <w:proofErr w:type="spellEnd"/>
      <w:r w:rsidR="00386839">
        <w:rPr>
          <w:rFonts w:ascii="Times New Roman" w:eastAsia="Times New Roman" w:hAnsi="Times New Roman" w:cs="Times New Roman"/>
          <w:color w:val="1A1A1A"/>
          <w:sz w:val="28"/>
          <w:szCs w:val="28"/>
          <w:lang w:eastAsia="ru-RU"/>
        </w:rPr>
        <w:t xml:space="preserve"> нашими долями</w:t>
      </w:r>
      <w:r w:rsidRPr="001328D9">
        <w:rPr>
          <w:rFonts w:ascii="Times New Roman" w:eastAsia="Times New Roman" w:hAnsi="Times New Roman" w:cs="Times New Roman"/>
          <w:color w:val="1A1A1A"/>
          <w:sz w:val="28"/>
          <w:szCs w:val="28"/>
          <w:lang w:eastAsia="ru-RU"/>
        </w:rPr>
        <w:t xml:space="preserve">. Нам не все </w:t>
      </w:r>
      <w:proofErr w:type="spellStart"/>
      <w:r w:rsidRPr="001328D9">
        <w:rPr>
          <w:rFonts w:ascii="Times New Roman" w:eastAsia="Times New Roman" w:hAnsi="Times New Roman" w:cs="Times New Roman"/>
          <w:color w:val="1A1A1A"/>
          <w:sz w:val="28"/>
          <w:szCs w:val="28"/>
          <w:lang w:eastAsia="ru-RU"/>
        </w:rPr>
        <w:t>можливо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насправді</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справжній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вибір</w:t>
      </w:r>
      <w:proofErr w:type="spellEnd"/>
      <w:r w:rsidRPr="001328D9">
        <w:rPr>
          <w:rFonts w:ascii="Times New Roman" w:eastAsia="Times New Roman" w:hAnsi="Times New Roman" w:cs="Times New Roman"/>
          <w:color w:val="1A1A1A"/>
          <w:sz w:val="28"/>
          <w:szCs w:val="28"/>
          <w:lang w:eastAsia="ru-RU"/>
        </w:rPr>
        <w:t xml:space="preserve"> повинен </w:t>
      </w:r>
      <w:proofErr w:type="spellStart"/>
      <w:r w:rsidRPr="001328D9">
        <w:rPr>
          <w:rFonts w:ascii="Times New Roman" w:eastAsia="Times New Roman" w:hAnsi="Times New Roman" w:cs="Times New Roman"/>
          <w:color w:val="1A1A1A"/>
          <w:sz w:val="28"/>
          <w:szCs w:val="28"/>
          <w:lang w:eastAsia="ru-RU"/>
        </w:rPr>
        <w:t>прагнути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відповісти</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твердження</w:t>
      </w:r>
      <w:proofErr w:type="spellEnd"/>
      <w:r w:rsidRPr="001328D9">
        <w:rPr>
          <w:rFonts w:ascii="Times New Roman" w:eastAsia="Times New Roman" w:hAnsi="Times New Roman" w:cs="Times New Roman"/>
          <w:color w:val="1A1A1A"/>
          <w:sz w:val="28"/>
          <w:szCs w:val="28"/>
          <w:lang w:eastAsia="ru-RU"/>
        </w:rPr>
        <w:t xml:space="preserve">, яке </w:t>
      </w:r>
      <w:proofErr w:type="spellStart"/>
      <w:r w:rsidRPr="001328D9">
        <w:rPr>
          <w:rFonts w:ascii="Times New Roman" w:eastAsia="Times New Roman" w:hAnsi="Times New Roman" w:cs="Times New Roman"/>
          <w:color w:val="1A1A1A"/>
          <w:sz w:val="28"/>
          <w:szCs w:val="28"/>
          <w:lang w:eastAsia="ru-RU"/>
        </w:rPr>
        <w:t>історія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висуває</w:t>
      </w:r>
      <w:proofErr w:type="spellEnd"/>
      <w:r w:rsidRPr="001328D9">
        <w:rPr>
          <w:rFonts w:ascii="Times New Roman" w:eastAsia="Times New Roman" w:hAnsi="Times New Roman" w:cs="Times New Roman"/>
          <w:color w:val="1A1A1A"/>
          <w:sz w:val="28"/>
          <w:szCs w:val="28"/>
          <w:lang w:eastAsia="ru-RU"/>
        </w:rPr>
        <w:t xml:space="preserve"> до людей, з </w:t>
      </w:r>
      <w:proofErr w:type="spellStart"/>
      <w:r w:rsidRPr="001328D9">
        <w:rPr>
          <w:rFonts w:ascii="Times New Roman" w:eastAsia="Times New Roman" w:hAnsi="Times New Roman" w:cs="Times New Roman"/>
          <w:color w:val="1A1A1A"/>
          <w:sz w:val="28"/>
          <w:szCs w:val="28"/>
          <w:lang w:eastAsia="ru-RU"/>
        </w:rPr>
        <w:t>якими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належить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схопити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її</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долю». </w:t>
      </w:r>
      <w:proofErr w:type="spellStart"/>
      <w:r w:rsidRPr="001328D9">
        <w:rPr>
          <w:rFonts w:ascii="Times New Roman" w:eastAsia="Times New Roman" w:hAnsi="Times New Roman" w:cs="Times New Roman"/>
          <w:color w:val="1A1A1A"/>
          <w:sz w:val="28"/>
          <w:szCs w:val="28"/>
          <w:lang w:eastAsia="ru-RU"/>
        </w:rPr>
        <w:t>Тоді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вздовж</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комунітарної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осі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екзистенційна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відкрити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питання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політики</w:t>
      </w:r>
      <w:proofErr w:type="spellEnd"/>
      <w:r w:rsidRPr="001328D9">
        <w:rPr>
          <w:rFonts w:ascii="Times New Roman" w:eastAsia="Times New Roman" w:hAnsi="Times New Roman" w:cs="Times New Roman"/>
          <w:color w:val="1A1A1A"/>
          <w:sz w:val="28"/>
          <w:szCs w:val="28"/>
          <w:lang w:eastAsia="ru-RU"/>
        </w:rPr>
        <w:t xml:space="preserve">: ким ми </w:t>
      </w:r>
      <w:proofErr w:type="spellStart"/>
      <w:r w:rsidRPr="001328D9">
        <w:rPr>
          <w:rFonts w:ascii="Times New Roman" w:eastAsia="Times New Roman" w:hAnsi="Times New Roman" w:cs="Times New Roman"/>
          <w:color w:val="1A1A1A"/>
          <w:sz w:val="28"/>
          <w:szCs w:val="28"/>
          <w:lang w:eastAsia="ru-RU"/>
        </w:rPr>
        <w:t>повинні</w:t>
      </w:r>
      <w:proofErr w:type="spellEnd"/>
      <w:r w:rsidRPr="001328D9">
        <w:rPr>
          <w:rFonts w:ascii="Times New Roman" w:eastAsia="Times New Roman" w:hAnsi="Times New Roman" w:cs="Times New Roman"/>
          <w:color w:val="1A1A1A"/>
          <w:sz w:val="28"/>
          <w:szCs w:val="28"/>
          <w:lang w:eastAsia="ru-RU"/>
        </w:rPr>
        <w:t xml:space="preserve"> бути?</w:t>
      </w:r>
      <w:r w:rsidR="00386839">
        <w:rPr>
          <w:rFonts w:ascii="Times New Roman" w:eastAsia="Times New Roman" w:hAnsi="Times New Roman" w:cs="Times New Roman"/>
          <w:color w:val="1A1A1A"/>
          <w:sz w:val="28"/>
          <w:szCs w:val="28"/>
          <w:lang w:val="uk-UA" w:eastAsia="ru-RU"/>
        </w:rPr>
        <w:t xml:space="preserve">» </w:t>
      </w:r>
      <w:r w:rsidR="00386839">
        <w:rPr>
          <w:rFonts w:ascii="Times New Roman" w:hAnsi="Times New Roman" w:cs="Times New Roman"/>
          <w:color w:val="444444"/>
          <w:sz w:val="28"/>
          <w:szCs w:val="28"/>
          <w:shd w:val="clear" w:color="auto" w:fill="FFFFFF"/>
          <w:lang w:val="uk-UA"/>
        </w:rPr>
        <w:t>[9, 342</w:t>
      </w:r>
      <w:r w:rsidR="00386839" w:rsidRPr="00AF10CD">
        <w:rPr>
          <w:rFonts w:ascii="Times New Roman" w:hAnsi="Times New Roman" w:cs="Times New Roman"/>
          <w:color w:val="444444"/>
          <w:sz w:val="28"/>
          <w:szCs w:val="28"/>
          <w:shd w:val="clear" w:color="auto" w:fill="FFFFFF"/>
          <w:lang w:val="uk-UA"/>
        </w:rPr>
        <w:t>]</w:t>
      </w:r>
      <w:r w:rsidR="00386839">
        <w:rPr>
          <w:rFonts w:ascii="Times New Roman" w:hAnsi="Times New Roman" w:cs="Times New Roman"/>
          <w:color w:val="444444"/>
          <w:sz w:val="28"/>
          <w:szCs w:val="28"/>
          <w:shd w:val="clear" w:color="auto" w:fill="FFFFFF"/>
          <w:lang w:val="uk-UA"/>
        </w:rPr>
        <w:t>.</w:t>
      </w:r>
    </w:p>
    <w:p w14:paraId="33F353E4" w14:textId="77777777" w:rsidR="009C428D" w:rsidRDefault="00E858E3" w:rsidP="00916C0C">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М. </w:t>
      </w:r>
      <w:proofErr w:type="spellStart"/>
      <w:r w:rsidRPr="00D221D4">
        <w:rPr>
          <w:rFonts w:ascii="Times New Roman" w:eastAsia="Times New Roman" w:hAnsi="Times New Roman" w:cs="Times New Roman"/>
          <w:color w:val="1A1A1A"/>
          <w:sz w:val="28"/>
          <w:szCs w:val="28"/>
          <w:lang w:val="uk-UA" w:eastAsia="ru-RU"/>
        </w:rPr>
        <w:t>Хайдеггер</w:t>
      </w:r>
      <w:proofErr w:type="spellEnd"/>
      <w:r w:rsidRPr="00D221D4">
        <w:rPr>
          <w:rFonts w:ascii="Times New Roman" w:eastAsia="Times New Roman" w:hAnsi="Times New Roman" w:cs="Times New Roman"/>
          <w:color w:val="1A1A1A"/>
          <w:sz w:val="28"/>
          <w:szCs w:val="28"/>
          <w:lang w:val="uk-UA" w:eastAsia="ru-RU"/>
        </w:rPr>
        <w:t xml:space="preserve"> припускає, що саме ця концепція історичності підписала його власну політичну участь у період націонал-соціалізму в Німеччині.</w:t>
      </w:r>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огидою</w:t>
      </w:r>
      <w:proofErr w:type="spellEnd"/>
      <w:r w:rsidRPr="001328D9">
        <w:rPr>
          <w:rFonts w:ascii="Times New Roman" w:eastAsia="Times New Roman" w:hAnsi="Times New Roman" w:cs="Times New Roman"/>
          <w:color w:val="1A1A1A"/>
          <w:sz w:val="28"/>
          <w:szCs w:val="28"/>
          <w:lang w:eastAsia="ru-RU"/>
        </w:rPr>
        <w:t xml:space="preserve"> до </w:t>
      </w:r>
      <w:proofErr w:type="spellStart"/>
      <w:r w:rsidRPr="001328D9">
        <w:rPr>
          <w:rFonts w:ascii="Times New Roman" w:eastAsia="Times New Roman" w:hAnsi="Times New Roman" w:cs="Times New Roman"/>
          <w:color w:val="1A1A1A"/>
          <w:sz w:val="28"/>
          <w:szCs w:val="28"/>
          <w:lang w:eastAsia="ru-RU"/>
        </w:rPr>
        <w:t>політичної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Веймарській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Німеччині</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характеризуючи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її</w:t>
      </w:r>
      <w:proofErr w:type="spellEnd"/>
      <w:r w:rsidRPr="001328D9">
        <w:rPr>
          <w:rFonts w:ascii="Times New Roman" w:eastAsia="Times New Roman" w:hAnsi="Times New Roman" w:cs="Times New Roman"/>
          <w:color w:val="1A1A1A"/>
          <w:sz w:val="28"/>
          <w:szCs w:val="28"/>
          <w:lang w:eastAsia="ru-RU"/>
        </w:rPr>
        <w:t xml:space="preserve"> як особливо </w:t>
      </w:r>
      <w:proofErr w:type="spellStart"/>
      <w:r w:rsidRPr="001328D9">
        <w:rPr>
          <w:rFonts w:ascii="Times New Roman" w:eastAsia="Times New Roman" w:hAnsi="Times New Roman" w:cs="Times New Roman"/>
          <w:color w:val="1A1A1A"/>
          <w:sz w:val="28"/>
          <w:szCs w:val="28"/>
          <w:lang w:eastAsia="ru-RU"/>
        </w:rPr>
        <w:t>нерішучу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або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неаутентичну</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 </w:t>
      </w:r>
      <w:proofErr w:type="spellStart"/>
      <w:r w:rsidRPr="001328D9">
        <w:rPr>
          <w:rFonts w:ascii="Times New Roman" w:eastAsia="Times New Roman" w:hAnsi="Times New Roman" w:cs="Times New Roman"/>
          <w:color w:val="1A1A1A"/>
          <w:sz w:val="28"/>
          <w:szCs w:val="28"/>
          <w:lang w:eastAsia="ru-RU"/>
        </w:rPr>
        <w:t>розглядав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рух</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А. </w:t>
      </w:r>
      <w:proofErr w:type="spellStart"/>
      <w:r w:rsidRPr="001328D9">
        <w:rPr>
          <w:rFonts w:ascii="Times New Roman" w:eastAsia="Times New Roman" w:hAnsi="Times New Roman" w:cs="Times New Roman"/>
          <w:color w:val="1A1A1A"/>
          <w:sz w:val="28"/>
          <w:szCs w:val="28"/>
          <w:lang w:eastAsia="ru-RU"/>
        </w:rPr>
        <w:t>Гітлера</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спосіб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відкликання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німецького</w:t>
      </w:r>
      <w:proofErr w:type="spellEnd"/>
      <w:r w:rsidRPr="001328D9">
        <w:rPr>
          <w:rFonts w:ascii="Times New Roman" w:eastAsia="Times New Roman" w:hAnsi="Times New Roman" w:cs="Times New Roman"/>
          <w:color w:val="1A1A1A"/>
          <w:sz w:val="28"/>
          <w:szCs w:val="28"/>
          <w:lang w:eastAsia="ru-RU"/>
        </w:rPr>
        <w:t xml:space="preserve"> народу до </w:t>
      </w:r>
      <w:proofErr w:type="spellStart"/>
      <w:r w:rsidRPr="001328D9">
        <w:rPr>
          <w:rFonts w:ascii="Times New Roman" w:eastAsia="Times New Roman" w:hAnsi="Times New Roman" w:cs="Times New Roman"/>
          <w:color w:val="1A1A1A"/>
          <w:sz w:val="28"/>
          <w:szCs w:val="28"/>
          <w:lang w:eastAsia="ru-RU"/>
        </w:rPr>
        <w:t>їхньої</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власної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можливості</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тобто</w:t>
      </w:r>
      <w:proofErr w:type="spellEnd"/>
      <w:r w:rsidRPr="001328D9">
        <w:rPr>
          <w:rFonts w:ascii="Times New Roman" w:eastAsia="Times New Roman" w:hAnsi="Times New Roman" w:cs="Times New Roman"/>
          <w:color w:val="1A1A1A"/>
          <w:sz w:val="28"/>
          <w:szCs w:val="28"/>
          <w:lang w:eastAsia="ru-RU"/>
        </w:rPr>
        <w:t xml:space="preserve"> способу, </w:t>
      </w:r>
      <w:proofErr w:type="spellStart"/>
      <w:r w:rsidRPr="001328D9">
        <w:rPr>
          <w:rFonts w:ascii="Times New Roman" w:eastAsia="Times New Roman" w:hAnsi="Times New Roman" w:cs="Times New Roman"/>
          <w:color w:val="1A1A1A"/>
          <w:sz w:val="28"/>
          <w:szCs w:val="28"/>
          <w:lang w:eastAsia="ru-RU"/>
        </w:rPr>
        <w:t>щоб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Німеччина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справді</w:t>
      </w:r>
      <w:proofErr w:type="spellEnd"/>
      <w:r w:rsidRPr="001328D9">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lastRenderedPageBreak/>
        <w:t xml:space="preserve">представляла себе як альтернатива </w:t>
      </w:r>
      <w:proofErr w:type="spellStart"/>
      <w:r w:rsidRPr="001328D9">
        <w:rPr>
          <w:rFonts w:ascii="Times New Roman" w:eastAsia="Times New Roman" w:hAnsi="Times New Roman" w:cs="Times New Roman"/>
          <w:color w:val="1A1A1A"/>
          <w:sz w:val="28"/>
          <w:szCs w:val="28"/>
          <w:lang w:eastAsia="ru-RU"/>
        </w:rPr>
        <w:t>політичним</w:t>
      </w:r>
      <w:proofErr w:type="spellEnd"/>
      <w:r w:rsidRPr="001328D9">
        <w:rPr>
          <w:rFonts w:ascii="Times New Roman" w:eastAsia="Times New Roman" w:hAnsi="Times New Roman" w:cs="Times New Roman"/>
          <w:color w:val="1A1A1A"/>
          <w:sz w:val="28"/>
          <w:szCs w:val="28"/>
          <w:lang w:eastAsia="ru-RU"/>
        </w:rPr>
        <w:t xml:space="preserve"> моделям </w:t>
      </w:r>
      <w:proofErr w:type="spellStart"/>
      <w:r w:rsidRPr="001328D9">
        <w:rPr>
          <w:rFonts w:ascii="Times New Roman" w:eastAsia="Times New Roman" w:hAnsi="Times New Roman" w:cs="Times New Roman"/>
          <w:color w:val="1A1A1A"/>
          <w:sz w:val="28"/>
          <w:szCs w:val="28"/>
          <w:lang w:eastAsia="ru-RU"/>
        </w:rPr>
        <w:t>Радянського</w:t>
      </w:r>
      <w:proofErr w:type="spellEnd"/>
      <w:r w:rsidRPr="001328D9">
        <w:rPr>
          <w:rFonts w:ascii="Times New Roman" w:eastAsia="Times New Roman" w:hAnsi="Times New Roman" w:cs="Times New Roman"/>
          <w:color w:val="1A1A1A"/>
          <w:sz w:val="28"/>
          <w:szCs w:val="28"/>
          <w:lang w:eastAsia="ru-RU"/>
        </w:rPr>
        <w:t xml:space="preserve"> Союзу та США. Таким чином, </w:t>
      </w:r>
      <w:proofErr w:type="spellStart"/>
      <w:r w:rsidRPr="001328D9">
        <w:rPr>
          <w:rFonts w:ascii="Times New Roman" w:eastAsia="Times New Roman" w:hAnsi="Times New Roman" w:cs="Times New Roman"/>
          <w:color w:val="1A1A1A"/>
          <w:sz w:val="28"/>
          <w:szCs w:val="28"/>
          <w:lang w:eastAsia="ru-RU"/>
        </w:rPr>
        <w:t>вибір</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Хайдеггера </w:t>
      </w:r>
      <w:proofErr w:type="spellStart"/>
      <w:r w:rsidRPr="001328D9">
        <w:rPr>
          <w:rFonts w:ascii="Times New Roman" w:eastAsia="Times New Roman" w:hAnsi="Times New Roman" w:cs="Times New Roman"/>
          <w:color w:val="1A1A1A"/>
          <w:sz w:val="28"/>
          <w:szCs w:val="28"/>
          <w:lang w:eastAsia="ru-RU"/>
        </w:rPr>
        <w:t>втручатися</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університетську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політику</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цей</w:t>
      </w:r>
      <w:proofErr w:type="spellEnd"/>
      <w:r w:rsidRPr="001328D9">
        <w:rPr>
          <w:rFonts w:ascii="Times New Roman" w:eastAsia="Times New Roman" w:hAnsi="Times New Roman" w:cs="Times New Roman"/>
          <w:color w:val="1A1A1A"/>
          <w:sz w:val="28"/>
          <w:szCs w:val="28"/>
          <w:lang w:eastAsia="ru-RU"/>
        </w:rPr>
        <w:t xml:space="preserve"> час </w:t>
      </w:r>
      <w:proofErr w:type="spellStart"/>
      <w:r w:rsidRPr="001328D9">
        <w:rPr>
          <w:rFonts w:ascii="Times New Roman" w:eastAsia="Times New Roman" w:hAnsi="Times New Roman" w:cs="Times New Roman"/>
          <w:color w:val="1A1A1A"/>
          <w:sz w:val="28"/>
          <w:szCs w:val="28"/>
          <w:lang w:eastAsia="ru-RU"/>
        </w:rPr>
        <w:t>був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одночасно</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вибором</w:t>
      </w:r>
      <w:proofErr w:type="spellEnd"/>
      <w:r w:rsidRPr="001328D9">
        <w:rPr>
          <w:rFonts w:ascii="Times New Roman" w:eastAsia="Times New Roman" w:hAnsi="Times New Roman" w:cs="Times New Roman"/>
          <w:color w:val="1A1A1A"/>
          <w:sz w:val="28"/>
          <w:szCs w:val="28"/>
          <w:lang w:eastAsia="ru-RU"/>
        </w:rPr>
        <w:t xml:space="preserve"> самого себе, в </w:t>
      </w:r>
      <w:proofErr w:type="spellStart"/>
      <w:r w:rsidRPr="001328D9">
        <w:rPr>
          <w:rFonts w:ascii="Times New Roman" w:eastAsia="Times New Roman" w:hAnsi="Times New Roman" w:cs="Times New Roman"/>
          <w:color w:val="1A1A1A"/>
          <w:sz w:val="28"/>
          <w:szCs w:val="28"/>
          <w:lang w:eastAsia="ru-RU"/>
        </w:rPr>
        <w:t>якому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обрав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героя: Платона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королем-</w:t>
      </w:r>
      <w:proofErr w:type="spellStart"/>
      <w:r w:rsidRPr="001328D9">
        <w:rPr>
          <w:rFonts w:ascii="Times New Roman" w:eastAsia="Times New Roman" w:hAnsi="Times New Roman" w:cs="Times New Roman"/>
          <w:color w:val="1A1A1A"/>
          <w:sz w:val="28"/>
          <w:szCs w:val="28"/>
          <w:lang w:eastAsia="ru-RU"/>
        </w:rPr>
        <w:t>філософом</w:t>
      </w:r>
      <w:proofErr w:type="spellEnd"/>
      <w:r w:rsidRPr="001328D9">
        <w:rPr>
          <w:rFonts w:ascii="Times New Roman" w:eastAsia="Times New Roman" w:hAnsi="Times New Roman" w:cs="Times New Roman"/>
          <w:color w:val="1A1A1A"/>
          <w:sz w:val="28"/>
          <w:szCs w:val="28"/>
          <w:lang w:eastAsia="ru-RU"/>
        </w:rPr>
        <w:t xml:space="preserve">» (див. </w:t>
      </w:r>
      <w:proofErr w:type="spellStart"/>
      <w:r w:rsidRPr="001328D9">
        <w:rPr>
          <w:rFonts w:ascii="Times New Roman" w:eastAsia="Times New Roman" w:hAnsi="Times New Roman" w:cs="Times New Roman"/>
          <w:color w:val="1A1A1A"/>
          <w:sz w:val="28"/>
          <w:szCs w:val="28"/>
          <w:lang w:eastAsia="ru-RU"/>
        </w:rPr>
        <w:t>Арендт</w:t>
      </w:r>
      <w:proofErr w:type="spellEnd"/>
      <w:r w:rsidRPr="001328D9">
        <w:rPr>
          <w:rFonts w:ascii="Times New Roman" w:eastAsia="Times New Roman" w:hAnsi="Times New Roman" w:cs="Times New Roman"/>
          <w:color w:val="1A1A1A"/>
          <w:sz w:val="28"/>
          <w:szCs w:val="28"/>
          <w:lang w:eastAsia="ru-RU"/>
        </w:rPr>
        <w:t xml:space="preserve"> 1978), і </w:t>
      </w:r>
      <w:proofErr w:type="spellStart"/>
      <w:r w:rsidRPr="001328D9">
        <w:rPr>
          <w:rFonts w:ascii="Times New Roman" w:eastAsia="Times New Roman" w:hAnsi="Times New Roman" w:cs="Times New Roman"/>
          <w:color w:val="1A1A1A"/>
          <w:sz w:val="28"/>
          <w:szCs w:val="28"/>
          <w:lang w:eastAsia="ru-RU"/>
        </w:rPr>
        <w:t>вибором</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покоління</w:t>
      </w:r>
      <w:proofErr w:type="spellEnd"/>
      <w:r w:rsidRPr="001328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але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яскравий</w:t>
      </w:r>
      <w:proofErr w:type="spellEnd"/>
      <w:r w:rsidRPr="001328D9">
        <w:rPr>
          <w:rFonts w:ascii="Times New Roman" w:eastAsia="Times New Roman" w:hAnsi="Times New Roman" w:cs="Times New Roman"/>
          <w:color w:val="1A1A1A"/>
          <w:sz w:val="28"/>
          <w:szCs w:val="28"/>
          <w:lang w:eastAsia="ru-RU"/>
        </w:rPr>
        <w:t xml:space="preserve"> приклад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роду </w:t>
      </w:r>
      <w:proofErr w:type="spellStart"/>
      <w:r w:rsidRPr="001328D9">
        <w:rPr>
          <w:rFonts w:ascii="Times New Roman" w:eastAsia="Times New Roman" w:hAnsi="Times New Roman" w:cs="Times New Roman"/>
          <w:color w:val="1A1A1A"/>
          <w:sz w:val="28"/>
          <w:szCs w:val="28"/>
          <w:lang w:eastAsia="ru-RU"/>
        </w:rPr>
        <w:t>екзистенціальної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політики</w:t>
      </w:r>
      <w:proofErr w:type="spellEnd"/>
      <w:r w:rsidRPr="001328D9">
        <w:rPr>
          <w:rFonts w:ascii="Times New Roman" w:eastAsia="Times New Roman" w:hAnsi="Times New Roman" w:cs="Times New Roman"/>
          <w:color w:val="1A1A1A"/>
          <w:sz w:val="28"/>
          <w:szCs w:val="28"/>
          <w:lang w:eastAsia="ru-RU"/>
        </w:rPr>
        <w:t xml:space="preserve">, яка </w:t>
      </w:r>
      <w:proofErr w:type="spellStart"/>
      <w:r w:rsidRPr="001328D9">
        <w:rPr>
          <w:rFonts w:ascii="Times New Roman" w:eastAsia="Times New Roman" w:hAnsi="Times New Roman" w:cs="Times New Roman"/>
          <w:color w:val="1A1A1A"/>
          <w:sz w:val="28"/>
          <w:szCs w:val="28"/>
          <w:lang w:eastAsia="ru-RU"/>
        </w:rPr>
        <w:t>залежить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здатності</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розповідати</w:t>
      </w:r>
      <w:proofErr w:type="spellEnd"/>
      <w:r w:rsidRPr="001328D9">
        <w:rPr>
          <w:rFonts w:ascii="Times New Roman" w:eastAsia="Times New Roman" w:hAnsi="Times New Roman" w:cs="Times New Roman"/>
          <w:color w:val="1A1A1A"/>
          <w:sz w:val="28"/>
          <w:szCs w:val="28"/>
          <w:lang w:eastAsia="ru-RU"/>
        </w:rPr>
        <w:t xml:space="preserve"> час»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тобто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відчувати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імперативи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фактичної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Пізніше</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 став </w:t>
      </w:r>
      <w:proofErr w:type="spellStart"/>
      <w:r w:rsidRPr="001328D9">
        <w:rPr>
          <w:rFonts w:ascii="Times New Roman" w:eastAsia="Times New Roman" w:hAnsi="Times New Roman" w:cs="Times New Roman"/>
          <w:color w:val="1A1A1A"/>
          <w:sz w:val="28"/>
          <w:szCs w:val="28"/>
          <w:lang w:eastAsia="ru-RU"/>
        </w:rPr>
        <w:t>дуже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підозрілим</w:t>
      </w:r>
      <w:proofErr w:type="spellEnd"/>
      <w:r w:rsidRPr="001328D9">
        <w:rPr>
          <w:rFonts w:ascii="Times New Roman" w:eastAsia="Times New Roman" w:hAnsi="Times New Roman" w:cs="Times New Roman"/>
          <w:color w:val="1A1A1A"/>
          <w:sz w:val="28"/>
          <w:szCs w:val="28"/>
          <w:lang w:eastAsia="ru-RU"/>
        </w:rPr>
        <w:t xml:space="preserve"> до такого роду </w:t>
      </w:r>
      <w:proofErr w:type="spellStart"/>
      <w:r w:rsidRPr="001328D9">
        <w:rPr>
          <w:rFonts w:ascii="Times New Roman" w:eastAsia="Times New Roman" w:hAnsi="Times New Roman" w:cs="Times New Roman"/>
          <w:color w:val="1A1A1A"/>
          <w:sz w:val="28"/>
          <w:szCs w:val="28"/>
          <w:lang w:eastAsia="ru-RU"/>
        </w:rPr>
        <w:t>екзистенціальної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політики</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Дійсно</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ідеї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автентичності</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рішучого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зобов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підмінив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ідею</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звільнення</w:t>
      </w:r>
      <w:proofErr w:type="spellEnd"/>
      <w:r w:rsidRPr="001328D9">
        <w:rPr>
          <w:rFonts w:ascii="Times New Roman" w:eastAsia="Times New Roman" w:hAnsi="Times New Roman" w:cs="Times New Roman"/>
          <w:color w:val="1A1A1A"/>
          <w:sz w:val="28"/>
          <w:szCs w:val="28"/>
          <w:lang w:eastAsia="ru-RU"/>
        </w:rPr>
        <w:t>» (</w:t>
      </w:r>
      <w:proofErr w:type="spellStart"/>
      <w:r w:rsidRPr="00DC3E3E">
        <w:rPr>
          <w:rFonts w:ascii="Times New Roman" w:eastAsia="Times New Roman" w:hAnsi="Times New Roman" w:cs="Times New Roman"/>
          <w:color w:val="1A1A1A"/>
          <w:sz w:val="28"/>
          <w:szCs w:val="28"/>
          <w:lang w:eastAsia="ru-RU"/>
        </w:rPr>
        <w:t>Gelassenheit</w:t>
      </w:r>
      <w:proofErr w:type="spellEnd"/>
      <w:r w:rsidRPr="001328D9">
        <w:rPr>
          <w:rFonts w:ascii="Times New Roman" w:eastAsia="Times New Roman" w:hAnsi="Times New Roman" w:cs="Times New Roman"/>
          <w:color w:val="1A1A1A"/>
          <w:sz w:val="28"/>
          <w:szCs w:val="28"/>
          <w:lang w:eastAsia="ru-RU"/>
        </w:rPr>
        <w:t xml:space="preserve">), а для </w:t>
      </w:r>
      <w:proofErr w:type="spellStart"/>
      <w:r w:rsidRPr="001328D9">
        <w:rPr>
          <w:rFonts w:ascii="Times New Roman" w:eastAsia="Times New Roman" w:hAnsi="Times New Roman" w:cs="Times New Roman"/>
          <w:color w:val="1A1A1A"/>
          <w:sz w:val="28"/>
          <w:szCs w:val="28"/>
          <w:lang w:eastAsia="ru-RU"/>
        </w:rPr>
        <w:t>залучення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позиція</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очікування</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прийшов</w:t>
      </w:r>
      <w:proofErr w:type="spellEnd"/>
      <w:r w:rsidRPr="001328D9">
        <w:rPr>
          <w:rFonts w:ascii="Times New Roman" w:eastAsia="Times New Roman" w:hAnsi="Times New Roman" w:cs="Times New Roman"/>
          <w:color w:val="1A1A1A"/>
          <w:sz w:val="28"/>
          <w:szCs w:val="28"/>
          <w:lang w:eastAsia="ru-RU"/>
        </w:rPr>
        <w:t xml:space="preserve"> до думки,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проблеми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стикаються</w:t>
      </w:r>
      <w:proofErr w:type="spellEnd"/>
      <w:r w:rsidRPr="001328D9">
        <w:rPr>
          <w:rFonts w:ascii="Times New Roman" w:eastAsia="Times New Roman" w:hAnsi="Times New Roman" w:cs="Times New Roman"/>
          <w:color w:val="1A1A1A"/>
          <w:sz w:val="28"/>
          <w:szCs w:val="28"/>
          <w:lang w:eastAsia="ru-RU"/>
        </w:rPr>
        <w:t xml:space="preserve"> з нами (</w:t>
      </w:r>
      <w:proofErr w:type="spellStart"/>
      <w:r w:rsidRPr="001328D9">
        <w:rPr>
          <w:rFonts w:ascii="Times New Roman" w:eastAsia="Times New Roman" w:hAnsi="Times New Roman" w:cs="Times New Roman"/>
          <w:color w:val="1A1A1A"/>
          <w:sz w:val="28"/>
          <w:szCs w:val="28"/>
          <w:lang w:eastAsia="ru-RU"/>
        </w:rPr>
        <w:t>зокрема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домінування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технологічного</w:t>
      </w:r>
      <w:proofErr w:type="spellEnd"/>
      <w:r w:rsidRPr="001328D9">
        <w:rPr>
          <w:rFonts w:ascii="Times New Roman" w:eastAsia="Times New Roman" w:hAnsi="Times New Roman" w:cs="Times New Roman"/>
          <w:color w:val="1A1A1A"/>
          <w:sz w:val="28"/>
          <w:szCs w:val="28"/>
          <w:lang w:eastAsia="ru-RU"/>
        </w:rPr>
        <w:t xml:space="preserve"> способу </w:t>
      </w:r>
      <w:proofErr w:type="spellStart"/>
      <w:r w:rsidRPr="001328D9">
        <w:rPr>
          <w:rFonts w:ascii="Times New Roman" w:eastAsia="Times New Roman" w:hAnsi="Times New Roman" w:cs="Times New Roman"/>
          <w:color w:val="1A1A1A"/>
          <w:sz w:val="28"/>
          <w:szCs w:val="28"/>
          <w:lang w:eastAsia="ru-RU"/>
        </w:rPr>
        <w:t>мислення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мають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коріння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лежить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глибше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ніж</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вирішити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безпосередньо</w:t>
      </w:r>
      <w:proofErr w:type="spellEnd"/>
      <w:r w:rsidRPr="001328D9">
        <w:rPr>
          <w:rFonts w:ascii="Times New Roman" w:eastAsia="Times New Roman" w:hAnsi="Times New Roman" w:cs="Times New Roman"/>
          <w:color w:val="1A1A1A"/>
          <w:sz w:val="28"/>
          <w:szCs w:val="28"/>
          <w:lang w:eastAsia="ru-RU"/>
        </w:rPr>
        <w:t xml:space="preserve"> через </w:t>
      </w:r>
      <w:proofErr w:type="spellStart"/>
      <w:r w:rsidRPr="001328D9">
        <w:rPr>
          <w:rFonts w:ascii="Times New Roman" w:eastAsia="Times New Roman" w:hAnsi="Times New Roman" w:cs="Times New Roman"/>
          <w:color w:val="1A1A1A"/>
          <w:sz w:val="28"/>
          <w:szCs w:val="28"/>
          <w:lang w:eastAsia="ru-RU"/>
        </w:rPr>
        <w:t>політику</w:t>
      </w:r>
      <w:proofErr w:type="spellEnd"/>
      <w:r w:rsidRPr="001328D9">
        <w:rPr>
          <w:rFonts w:ascii="Times New Roman" w:eastAsia="Times New Roman" w:hAnsi="Times New Roman" w:cs="Times New Roman"/>
          <w:color w:val="1A1A1A"/>
          <w:sz w:val="28"/>
          <w:szCs w:val="28"/>
          <w:lang w:eastAsia="ru-RU"/>
        </w:rPr>
        <w:t xml:space="preserve">. Тим самим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знаменито </w:t>
      </w:r>
      <w:proofErr w:type="spellStart"/>
      <w:r w:rsidRPr="001328D9">
        <w:rPr>
          <w:rFonts w:ascii="Times New Roman" w:eastAsia="Times New Roman" w:hAnsi="Times New Roman" w:cs="Times New Roman"/>
          <w:color w:val="1A1A1A"/>
          <w:sz w:val="28"/>
          <w:szCs w:val="28"/>
          <w:lang w:eastAsia="ru-RU"/>
        </w:rPr>
        <w:t>заперечував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демократії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було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достатньо</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подолання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кризи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спричиненої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технологіями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стверджуючи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 xml:space="preserve">нас </w:t>
      </w:r>
      <w:proofErr w:type="spellStart"/>
      <w:r w:rsidRPr="001328D9">
        <w:rPr>
          <w:rFonts w:ascii="Times New Roman" w:eastAsia="Times New Roman" w:hAnsi="Times New Roman" w:cs="Times New Roman"/>
          <w:color w:val="1A1A1A"/>
          <w:sz w:val="28"/>
          <w:szCs w:val="28"/>
          <w:lang w:eastAsia="ru-RU"/>
        </w:rPr>
        <w:t>може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врятувати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лише</w:t>
      </w:r>
      <w:proofErr w:type="spellEnd"/>
      <w:r w:rsidRPr="001328D9">
        <w:rPr>
          <w:rFonts w:ascii="Times New Roman" w:eastAsia="Times New Roman" w:hAnsi="Times New Roman" w:cs="Times New Roman"/>
          <w:color w:val="1A1A1A"/>
          <w:sz w:val="28"/>
          <w:szCs w:val="28"/>
          <w:lang w:eastAsia="ru-RU"/>
        </w:rPr>
        <w:t xml:space="preserve"> бог». Але </w:t>
      </w:r>
      <w:proofErr w:type="spellStart"/>
      <w:r w:rsidRPr="001328D9">
        <w:rPr>
          <w:rFonts w:ascii="Times New Roman" w:eastAsia="Times New Roman" w:hAnsi="Times New Roman" w:cs="Times New Roman"/>
          <w:color w:val="1A1A1A"/>
          <w:sz w:val="28"/>
          <w:szCs w:val="28"/>
          <w:lang w:eastAsia="ru-RU"/>
        </w:rPr>
        <w:t>навіть</w:t>
      </w:r>
      <w:proofErr w:type="spellEnd"/>
      <w:r w:rsidRPr="001328D9">
        <w:rPr>
          <w:rFonts w:ascii="Times New Roman" w:eastAsia="Times New Roman" w:hAnsi="Times New Roman" w:cs="Times New Roman"/>
          <w:color w:val="1A1A1A"/>
          <w:sz w:val="28"/>
          <w:szCs w:val="28"/>
          <w:lang w:eastAsia="ru-RU"/>
        </w:rPr>
        <w:t xml:space="preserve"> тут, </w:t>
      </w:r>
      <w:proofErr w:type="spellStart"/>
      <w:r w:rsidRPr="001328D9">
        <w:rPr>
          <w:rFonts w:ascii="Times New Roman" w:eastAsia="Times New Roman" w:hAnsi="Times New Roman" w:cs="Times New Roman"/>
          <w:color w:val="1A1A1A"/>
          <w:sz w:val="28"/>
          <w:szCs w:val="28"/>
          <w:lang w:eastAsia="ru-RU"/>
        </w:rPr>
        <w:t>згідно</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екзистенційним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поняттям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рекомендації</w:t>
      </w:r>
      <w:proofErr w:type="spellEnd"/>
      <w:r w:rsidRPr="001328D9">
        <w:rPr>
          <w:rFonts w:ascii="Times New Roman" w:eastAsia="Times New Roman" w:hAnsi="Times New Roman" w:cs="Times New Roman"/>
          <w:color w:val="1A1A1A"/>
          <w:sz w:val="28"/>
          <w:szCs w:val="28"/>
          <w:lang w:eastAsia="ru-RU"/>
        </w:rPr>
        <w:t xml:space="preserve"> Хайдеггера </w:t>
      </w:r>
      <w:proofErr w:type="spellStart"/>
      <w:r w:rsidRPr="001328D9">
        <w:rPr>
          <w:rFonts w:ascii="Times New Roman" w:eastAsia="Times New Roman" w:hAnsi="Times New Roman" w:cs="Times New Roman"/>
          <w:color w:val="1A1A1A"/>
          <w:sz w:val="28"/>
          <w:szCs w:val="28"/>
          <w:lang w:eastAsia="ru-RU"/>
        </w:rPr>
        <w:t>стосуються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читання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значення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нашого</w:t>
      </w:r>
      <w:proofErr w:type="spellEnd"/>
      <w:r w:rsidRPr="001328D9">
        <w:rPr>
          <w:rFonts w:ascii="Times New Roman" w:eastAsia="Times New Roman" w:hAnsi="Times New Roman" w:cs="Times New Roman"/>
          <w:color w:val="1A1A1A"/>
          <w:sz w:val="28"/>
          <w:szCs w:val="28"/>
          <w:lang w:eastAsia="ru-RU"/>
        </w:rPr>
        <w:t xml:space="preserve"> часу.</w:t>
      </w:r>
    </w:p>
    <w:p w14:paraId="18E626A6"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Зовсім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читання</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зовсім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w:t>
      </w:r>
      <w:proofErr w:type="spellEnd"/>
      <w:r>
        <w:rPr>
          <w:rFonts w:ascii="Times New Roman" w:eastAsia="Times New Roman" w:hAnsi="Times New Roman" w:cs="Times New Roman"/>
          <w:color w:val="1A1A1A"/>
          <w:sz w:val="28"/>
          <w:szCs w:val="28"/>
          <w:lang w:val="uk-UA" w:eastAsia="ru-RU"/>
        </w:rPr>
        <w:t>у</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рекомендаці</w:t>
      </w:r>
      <w:proofErr w:type="spellEnd"/>
      <w:r>
        <w:rPr>
          <w:rFonts w:ascii="Times New Roman" w:eastAsia="Times New Roman" w:hAnsi="Times New Roman" w:cs="Times New Roman"/>
          <w:color w:val="1A1A1A"/>
          <w:sz w:val="28"/>
          <w:szCs w:val="28"/>
          <w:lang w:val="uk-UA" w:eastAsia="ru-RU"/>
        </w:rPr>
        <w:t>ю</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можна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знайти</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творі</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Сартра. Основа для </w:t>
      </w:r>
      <w:proofErr w:type="spellStart"/>
      <w:r w:rsidRPr="001328D9">
        <w:rPr>
          <w:rFonts w:ascii="Times New Roman" w:eastAsia="Times New Roman" w:hAnsi="Times New Roman" w:cs="Times New Roman"/>
          <w:color w:val="1A1A1A"/>
          <w:sz w:val="28"/>
          <w:szCs w:val="28"/>
          <w:lang w:eastAsia="ru-RU"/>
        </w:rPr>
        <w:t>читання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Сартр</w:t>
      </w:r>
      <w:r>
        <w:rPr>
          <w:rFonts w:ascii="Times New Roman" w:eastAsia="Times New Roman" w:hAnsi="Times New Roman" w:cs="Times New Roman"/>
          <w:color w:val="1A1A1A"/>
          <w:sz w:val="28"/>
          <w:szCs w:val="28"/>
          <w:lang w:val="uk-UA" w:eastAsia="ru-RU"/>
        </w:rPr>
        <w:t>а</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історії</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його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була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закладена</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розділі</w:t>
      </w:r>
      <w:proofErr w:type="spellEnd"/>
      <w:r w:rsidRPr="001328D9">
        <w:rPr>
          <w:rFonts w:ascii="Times New Roman" w:eastAsia="Times New Roman" w:hAnsi="Times New Roman" w:cs="Times New Roman"/>
          <w:color w:val="1A1A1A"/>
          <w:sz w:val="28"/>
          <w:szCs w:val="28"/>
          <w:lang w:eastAsia="ru-RU"/>
        </w:rPr>
        <w:t> «</w:t>
      </w:r>
      <w:proofErr w:type="spellStart"/>
      <w:r w:rsidRPr="00E14393">
        <w:rPr>
          <w:rFonts w:ascii="Times New Roman" w:eastAsia="Times New Roman" w:hAnsi="Times New Roman" w:cs="Times New Roman"/>
          <w:color w:val="1A1A1A"/>
          <w:sz w:val="28"/>
          <w:szCs w:val="28"/>
          <w:lang w:eastAsia="ru-RU"/>
        </w:rPr>
        <w:t>Буття</w:t>
      </w:r>
      <w:proofErr w:type="spellEnd"/>
      <w:r w:rsidRPr="00E14393">
        <w:rPr>
          <w:rFonts w:ascii="Times New Roman" w:eastAsia="Times New Roman" w:hAnsi="Times New Roman" w:cs="Times New Roman"/>
          <w:color w:val="1A1A1A"/>
          <w:sz w:val="28"/>
          <w:szCs w:val="28"/>
          <w:lang w:eastAsia="ru-RU"/>
        </w:rPr>
        <w:t xml:space="preserve"> та </w:t>
      </w:r>
      <w:proofErr w:type="spellStart"/>
      <w:r w:rsidRPr="00E14393">
        <w:rPr>
          <w:rFonts w:ascii="Times New Roman" w:eastAsia="Times New Roman" w:hAnsi="Times New Roman" w:cs="Times New Roman"/>
          <w:color w:val="1A1A1A"/>
          <w:sz w:val="28"/>
          <w:szCs w:val="28"/>
          <w:lang w:eastAsia="ru-RU"/>
        </w:rPr>
        <w:t>Ніщо</w:t>
      </w:r>
      <w:proofErr w:type="spellEnd"/>
      <w:r w:rsidRPr="001328D9">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i/>
          <w:iCs/>
          <w:color w:val="1A1A1A"/>
          <w:sz w:val="28"/>
          <w:szCs w:val="28"/>
          <w:lang w:eastAsia="ru-RU"/>
        </w:rPr>
        <w:t>,</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описує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народження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соціального</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Погляді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іншого</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Роблячи</w:t>
      </w:r>
      <w:proofErr w:type="spellEnd"/>
      <w:r w:rsidRPr="001328D9">
        <w:rPr>
          <w:rFonts w:ascii="Times New Roman" w:eastAsia="Times New Roman" w:hAnsi="Times New Roman" w:cs="Times New Roman"/>
          <w:color w:val="1A1A1A"/>
          <w:sz w:val="28"/>
          <w:szCs w:val="28"/>
          <w:lang w:eastAsia="ru-RU"/>
        </w:rPr>
        <w:t xml:space="preserve"> мене </w:t>
      </w:r>
      <w:proofErr w:type="spellStart"/>
      <w:r w:rsidRPr="001328D9">
        <w:rPr>
          <w:rFonts w:ascii="Times New Roman" w:eastAsia="Times New Roman" w:hAnsi="Times New Roman" w:cs="Times New Roman"/>
          <w:color w:val="1A1A1A"/>
          <w:sz w:val="28"/>
          <w:szCs w:val="28"/>
          <w:lang w:eastAsia="ru-RU"/>
        </w:rPr>
        <w:t>об’єктом</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своїх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проектів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відчужує</w:t>
      </w:r>
      <w:proofErr w:type="spellEnd"/>
      <w:r w:rsidRPr="001328D9">
        <w:rPr>
          <w:rFonts w:ascii="Times New Roman" w:eastAsia="Times New Roman" w:hAnsi="Times New Roman" w:cs="Times New Roman"/>
          <w:color w:val="1A1A1A"/>
          <w:sz w:val="28"/>
          <w:szCs w:val="28"/>
          <w:lang w:eastAsia="ru-RU"/>
        </w:rPr>
        <w:t xml:space="preserve"> мене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себе, </w:t>
      </w:r>
      <w:proofErr w:type="spellStart"/>
      <w:r w:rsidRPr="001328D9">
        <w:rPr>
          <w:rFonts w:ascii="Times New Roman" w:eastAsia="Times New Roman" w:hAnsi="Times New Roman" w:cs="Times New Roman"/>
          <w:color w:val="1A1A1A"/>
          <w:sz w:val="28"/>
          <w:szCs w:val="28"/>
          <w:lang w:eastAsia="ru-RU"/>
        </w:rPr>
        <w:t>зміщує</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предметної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позиції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позиції</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якої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світ</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визначається</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своїм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значенням</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значенням</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представляє</w:t>
      </w:r>
      <w:proofErr w:type="spellEnd"/>
      <w:r w:rsidRPr="001328D9">
        <w:rPr>
          <w:rFonts w:ascii="Times New Roman" w:eastAsia="Times New Roman" w:hAnsi="Times New Roman" w:cs="Times New Roman"/>
          <w:color w:val="1A1A1A"/>
          <w:sz w:val="28"/>
          <w:szCs w:val="28"/>
          <w:lang w:eastAsia="ru-RU"/>
        </w:rPr>
        <w:t xml:space="preserve"> мене </w:t>
      </w:r>
      <w:r w:rsidRPr="00E14393">
        <w:rPr>
          <w:rFonts w:ascii="Times New Roman" w:eastAsia="Times New Roman" w:hAnsi="Times New Roman" w:cs="Times New Roman"/>
          <w:color w:val="1A1A1A"/>
          <w:sz w:val="28"/>
          <w:szCs w:val="28"/>
          <w:lang w:eastAsia="ru-RU"/>
        </w:rPr>
        <w:t>як</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щось</w:t>
      </w:r>
      <w:proofErr w:type="spellEnd"/>
      <w:r w:rsidRPr="001328D9">
        <w:rPr>
          <w:rFonts w:ascii="Times New Roman" w:eastAsia="Times New Roman" w:hAnsi="Times New Roman" w:cs="Times New Roman"/>
          <w:color w:val="1A1A1A"/>
          <w:sz w:val="28"/>
          <w:szCs w:val="28"/>
          <w:lang w:eastAsia="ru-RU"/>
        </w:rPr>
        <w:t> </w:t>
      </w:r>
      <w:r>
        <w:rPr>
          <w:rFonts w:ascii="Times New Roman" w:eastAsia="Times New Roman" w:hAnsi="Times New Roman" w:cs="Times New Roman"/>
          <w:color w:val="1A1A1A"/>
          <w:sz w:val="28"/>
          <w:szCs w:val="28"/>
          <w:lang w:val="uk-UA" w:eastAsia="ru-RU"/>
        </w:rPr>
        <w:t xml:space="preserve"> п</w:t>
      </w:r>
      <w:r w:rsidRPr="001328D9">
        <w:rPr>
          <w:rFonts w:ascii="Times New Roman" w:eastAsia="Times New Roman" w:hAnsi="Times New Roman" w:cs="Times New Roman"/>
          <w:color w:val="1A1A1A"/>
          <w:sz w:val="28"/>
          <w:szCs w:val="28"/>
          <w:lang w:eastAsia="ru-RU"/>
        </w:rPr>
        <w:t xml:space="preserve">о </w:t>
      </w:r>
      <w:proofErr w:type="spellStart"/>
      <w:r w:rsidRPr="001328D9">
        <w:rPr>
          <w:rFonts w:ascii="Times New Roman" w:eastAsia="Times New Roman" w:hAnsi="Times New Roman" w:cs="Times New Roman"/>
          <w:color w:val="1A1A1A"/>
          <w:sz w:val="28"/>
          <w:szCs w:val="28"/>
          <w:lang w:eastAsia="ru-RU"/>
        </w:rPr>
        <w:t>суті</w:t>
      </w:r>
      <w:proofErr w:type="spellEnd"/>
      <w:r w:rsidRPr="001328D9">
        <w:rPr>
          <w:rFonts w:ascii="Times New Roman" w:eastAsia="Times New Roman" w:hAnsi="Times New Roman" w:cs="Times New Roman"/>
          <w:color w:val="1A1A1A"/>
          <w:sz w:val="28"/>
          <w:szCs w:val="28"/>
          <w:lang w:eastAsia="ru-RU"/>
        </w:rPr>
        <w:t xml:space="preserve">, те,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мене </w:t>
      </w:r>
      <w:proofErr w:type="spellStart"/>
      <w:r w:rsidRPr="001328D9">
        <w:rPr>
          <w:rFonts w:ascii="Times New Roman" w:eastAsia="Times New Roman" w:hAnsi="Times New Roman" w:cs="Times New Roman"/>
          <w:color w:val="1A1A1A"/>
          <w:sz w:val="28"/>
          <w:szCs w:val="28"/>
          <w:lang w:eastAsia="ru-RU"/>
        </w:rPr>
        <w:t>визнають</w:t>
      </w:r>
      <w:proofErr w:type="spellEnd"/>
      <w:r w:rsidRPr="001328D9">
        <w:rPr>
          <w:rFonts w:ascii="Times New Roman" w:eastAsia="Times New Roman" w:hAnsi="Times New Roman" w:cs="Times New Roman"/>
          <w:color w:val="1A1A1A"/>
          <w:sz w:val="28"/>
          <w:szCs w:val="28"/>
          <w:lang w:eastAsia="ru-RU"/>
        </w:rPr>
        <w:t xml:space="preserve"> «таким», є </w:t>
      </w:r>
      <w:proofErr w:type="spellStart"/>
      <w:r w:rsidRPr="001328D9">
        <w:rPr>
          <w:rFonts w:ascii="Times New Roman" w:eastAsia="Times New Roman" w:hAnsi="Times New Roman" w:cs="Times New Roman"/>
          <w:color w:val="1A1A1A"/>
          <w:sz w:val="28"/>
          <w:szCs w:val="28"/>
          <w:lang w:eastAsia="ru-RU"/>
        </w:rPr>
        <w:t>функцією</w:t>
      </w:r>
      <w:proofErr w:type="spellEnd"/>
      <w:r w:rsidRPr="001328D9">
        <w:rPr>
          <w:rFonts w:ascii="Times New Roman" w:eastAsia="Times New Roman" w:hAnsi="Times New Roman" w:cs="Times New Roman"/>
          <w:color w:val="1A1A1A"/>
          <w:sz w:val="28"/>
          <w:szCs w:val="28"/>
          <w:lang w:eastAsia="ru-RU"/>
        </w:rPr>
        <w:t xml:space="preserve"> проекту </w:t>
      </w:r>
      <w:proofErr w:type="spellStart"/>
      <w:r w:rsidRPr="001328D9">
        <w:rPr>
          <w:rFonts w:ascii="Times New Roman" w:eastAsia="Times New Roman" w:hAnsi="Times New Roman" w:cs="Times New Roman"/>
          <w:color w:val="1A1A1A"/>
          <w:sz w:val="28"/>
          <w:szCs w:val="28"/>
          <w:lang w:eastAsia="ru-RU"/>
        </w:rPr>
        <w:t>іншого</w:t>
      </w:r>
      <w:proofErr w:type="spellEnd"/>
      <w:r w:rsidRPr="001328D9">
        <w:rPr>
          <w:rFonts w:ascii="Times New Roman" w:eastAsia="Times New Roman" w:hAnsi="Times New Roman" w:cs="Times New Roman"/>
          <w:color w:val="1A1A1A"/>
          <w:sz w:val="28"/>
          <w:szCs w:val="28"/>
          <w:lang w:eastAsia="ru-RU"/>
        </w:rPr>
        <w:t xml:space="preserve">, а не </w:t>
      </w:r>
      <w:proofErr w:type="spellStart"/>
      <w:r w:rsidRPr="001328D9">
        <w:rPr>
          <w:rFonts w:ascii="Times New Roman" w:eastAsia="Times New Roman" w:hAnsi="Times New Roman" w:cs="Times New Roman"/>
          <w:color w:val="1A1A1A"/>
          <w:sz w:val="28"/>
          <w:szCs w:val="28"/>
          <w:lang w:eastAsia="ru-RU"/>
        </w:rPr>
        <w:t>тим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чим</w:t>
      </w:r>
      <w:proofErr w:type="spellEnd"/>
      <w:r w:rsidRPr="001328D9">
        <w:rPr>
          <w:rFonts w:ascii="Times New Roman" w:eastAsia="Times New Roman" w:hAnsi="Times New Roman" w:cs="Times New Roman"/>
          <w:color w:val="1A1A1A"/>
          <w:sz w:val="28"/>
          <w:szCs w:val="28"/>
          <w:lang w:eastAsia="ru-RU"/>
        </w:rPr>
        <w:t xml:space="preserve"> я </w:t>
      </w:r>
      <w:proofErr w:type="spellStart"/>
      <w:r w:rsidRPr="001328D9">
        <w:rPr>
          <w:rFonts w:ascii="Times New Roman" w:eastAsia="Times New Roman" w:hAnsi="Times New Roman" w:cs="Times New Roman"/>
          <w:color w:val="1A1A1A"/>
          <w:sz w:val="28"/>
          <w:szCs w:val="28"/>
          <w:lang w:eastAsia="ru-RU"/>
        </w:rPr>
        <w:t>можу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змусити</w:t>
      </w:r>
      <w:proofErr w:type="spellEnd"/>
      <w:r w:rsidRPr="001328D9">
        <w:rPr>
          <w:rFonts w:ascii="Times New Roman" w:eastAsia="Times New Roman" w:hAnsi="Times New Roman" w:cs="Times New Roman"/>
          <w:color w:val="1A1A1A"/>
          <w:sz w:val="28"/>
          <w:szCs w:val="28"/>
          <w:lang w:eastAsia="ru-RU"/>
        </w:rPr>
        <w:t xml:space="preserve"> себе бути. </w:t>
      </w:r>
      <w:r>
        <w:rPr>
          <w:rFonts w:ascii="Times New Roman" w:eastAsia="Times New Roman" w:hAnsi="Times New Roman" w:cs="Times New Roman"/>
          <w:color w:val="1A1A1A"/>
          <w:sz w:val="28"/>
          <w:szCs w:val="28"/>
          <w:lang w:val="uk-UA" w:eastAsia="ru-RU"/>
        </w:rPr>
        <w:t>Хтось</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визнаний</w:t>
      </w:r>
      <w:proofErr w:type="spellEnd"/>
      <w:r w:rsidRPr="001328D9">
        <w:rPr>
          <w:rFonts w:ascii="Times New Roman" w:eastAsia="Times New Roman" w:hAnsi="Times New Roman" w:cs="Times New Roman"/>
          <w:color w:val="1A1A1A"/>
          <w:sz w:val="28"/>
          <w:szCs w:val="28"/>
          <w:lang w:eastAsia="ru-RU"/>
        </w:rPr>
        <w:t xml:space="preserve"> «французом»  і </w:t>
      </w:r>
      <w:proofErr w:type="spellStart"/>
      <w:r w:rsidRPr="001328D9">
        <w:rPr>
          <w:rFonts w:ascii="Times New Roman" w:eastAsia="Times New Roman" w:hAnsi="Times New Roman" w:cs="Times New Roman"/>
          <w:color w:val="1A1A1A"/>
          <w:sz w:val="28"/>
          <w:szCs w:val="28"/>
          <w:lang w:eastAsia="ru-RU"/>
        </w:rPr>
        <w:t>завдяки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ворожості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виходить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цього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німця</w:t>
      </w:r>
      <w:proofErr w:type="spellEnd"/>
      <w:r w:rsidRPr="001328D9">
        <w:rPr>
          <w:rFonts w:ascii="Times New Roman" w:eastAsia="Times New Roman" w:hAnsi="Times New Roman" w:cs="Times New Roman"/>
          <w:color w:val="1A1A1A"/>
          <w:sz w:val="28"/>
          <w:szCs w:val="28"/>
          <w:lang w:eastAsia="ru-RU"/>
        </w:rPr>
        <w:t>; </w:t>
      </w:r>
      <w:r>
        <w:rPr>
          <w:rFonts w:ascii="Times New Roman" w:eastAsia="Times New Roman" w:hAnsi="Times New Roman" w:cs="Times New Roman"/>
          <w:color w:val="1A1A1A"/>
          <w:sz w:val="28"/>
          <w:szCs w:val="28"/>
          <w:lang w:val="uk-UA" w:eastAsia="ru-RU"/>
        </w:rPr>
        <w:t>Хтось</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обраний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чоловіком</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образі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жінки</w:t>
      </w:r>
      <w:proofErr w:type="spellEnd"/>
      <w:r w:rsidRPr="001328D9">
        <w:rPr>
          <w:rFonts w:ascii="Times New Roman" w:eastAsia="Times New Roman" w:hAnsi="Times New Roman" w:cs="Times New Roman"/>
          <w:color w:val="1A1A1A"/>
          <w:sz w:val="28"/>
          <w:szCs w:val="28"/>
          <w:lang w:eastAsia="ru-RU"/>
        </w:rPr>
        <w:t>; </w:t>
      </w:r>
      <w:r>
        <w:rPr>
          <w:rFonts w:ascii="Times New Roman" w:eastAsia="Times New Roman" w:hAnsi="Times New Roman" w:cs="Times New Roman"/>
          <w:color w:val="1A1A1A"/>
          <w:sz w:val="28"/>
          <w:szCs w:val="28"/>
          <w:lang w:val="uk-UA" w:eastAsia="ru-RU"/>
        </w:rPr>
        <w:t>Хтось</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євреєм</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основі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антисемітизму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іншого</w:t>
      </w:r>
      <w:proofErr w:type="spellEnd"/>
      <w:r w:rsidRPr="001328D9">
        <w:rPr>
          <w:rFonts w:ascii="Times New Roman" w:eastAsia="Times New Roman" w:hAnsi="Times New Roman" w:cs="Times New Roman"/>
          <w:color w:val="1A1A1A"/>
          <w:sz w:val="28"/>
          <w:szCs w:val="28"/>
          <w:lang w:eastAsia="ru-RU"/>
        </w:rPr>
        <w:t xml:space="preserve">; і так </w:t>
      </w:r>
      <w:proofErr w:type="spellStart"/>
      <w:r w:rsidRPr="001328D9">
        <w:rPr>
          <w:rFonts w:ascii="Times New Roman" w:eastAsia="Times New Roman" w:hAnsi="Times New Roman" w:cs="Times New Roman"/>
          <w:color w:val="1A1A1A"/>
          <w:sz w:val="28"/>
          <w:szCs w:val="28"/>
          <w:lang w:eastAsia="ru-RU"/>
        </w:rPr>
        <w:t>далі</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створює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вимір</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який</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lastRenderedPageBreak/>
        <w:t>людина</w:t>
      </w:r>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мож</w:t>
      </w:r>
      <w:proofErr w:type="spellEnd"/>
      <w:r>
        <w:rPr>
          <w:rFonts w:ascii="Times New Roman" w:eastAsia="Times New Roman" w:hAnsi="Times New Roman" w:cs="Times New Roman"/>
          <w:color w:val="1A1A1A"/>
          <w:sz w:val="28"/>
          <w:szCs w:val="28"/>
          <w:lang w:val="uk-UA" w:eastAsia="ru-RU"/>
        </w:rPr>
        <w:t>е</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контролювати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відмовлятись</w:t>
      </w:r>
      <w:proofErr w:type="spellEnd"/>
      <w:r w:rsidRPr="001328D9">
        <w:rPr>
          <w:rFonts w:ascii="Times New Roman" w:eastAsia="Times New Roman" w:hAnsi="Times New Roman" w:cs="Times New Roman"/>
          <w:color w:val="1A1A1A"/>
          <w:sz w:val="28"/>
          <w:szCs w:val="28"/>
          <w:lang w:eastAsia="ru-RU"/>
        </w:rPr>
        <w:t xml:space="preserve">, і </w:t>
      </w:r>
      <w:r>
        <w:rPr>
          <w:rFonts w:ascii="Times New Roman" w:eastAsia="Times New Roman" w:hAnsi="Times New Roman" w:cs="Times New Roman"/>
          <w:color w:val="1A1A1A"/>
          <w:sz w:val="28"/>
          <w:szCs w:val="28"/>
          <w:lang w:val="uk-UA" w:eastAsia="ru-RU"/>
        </w:rPr>
        <w:t>її</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єдиний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засіб</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відірватися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намагаючись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відновити</w:t>
      </w:r>
      <w:proofErr w:type="spellEnd"/>
      <w:r w:rsidRPr="001328D9">
        <w:rPr>
          <w:rFonts w:ascii="Times New Roman" w:eastAsia="Times New Roman" w:hAnsi="Times New Roman" w:cs="Times New Roman"/>
          <w:color w:val="1A1A1A"/>
          <w:sz w:val="28"/>
          <w:szCs w:val="28"/>
          <w:lang w:eastAsia="ru-RU"/>
        </w:rPr>
        <w:t xml:space="preserve"> себе в предметному </w:t>
      </w:r>
      <w:proofErr w:type="spellStart"/>
      <w:r w:rsidRPr="001328D9">
        <w:rPr>
          <w:rFonts w:ascii="Times New Roman" w:eastAsia="Times New Roman" w:hAnsi="Times New Roman" w:cs="Times New Roman"/>
          <w:color w:val="1A1A1A"/>
          <w:sz w:val="28"/>
          <w:szCs w:val="28"/>
          <w:lang w:eastAsia="ru-RU"/>
        </w:rPr>
        <w:t>положенні</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причини, за </w:t>
      </w:r>
      <w:proofErr w:type="spellStart"/>
      <w:r w:rsidRPr="001328D9">
        <w:rPr>
          <w:rFonts w:ascii="Times New Roman" w:eastAsia="Times New Roman" w:hAnsi="Times New Roman" w:cs="Times New Roman"/>
          <w:color w:val="1A1A1A"/>
          <w:sz w:val="28"/>
          <w:szCs w:val="28"/>
          <w:lang w:eastAsia="ru-RU"/>
        </w:rPr>
        <w:t>взірцем</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Сартра, </w:t>
      </w:r>
      <w:proofErr w:type="spellStart"/>
      <w:r w:rsidRPr="001328D9">
        <w:rPr>
          <w:rFonts w:ascii="Times New Roman" w:eastAsia="Times New Roman" w:hAnsi="Times New Roman" w:cs="Times New Roman"/>
          <w:color w:val="1A1A1A"/>
          <w:sz w:val="28"/>
          <w:szCs w:val="28"/>
          <w:lang w:eastAsia="ru-RU"/>
        </w:rPr>
        <w:t>соціальна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реальність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перебуває</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постійному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конфлікті</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гегелівській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діалектиці</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якій</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онтологічних</w:t>
      </w:r>
      <w:proofErr w:type="spellEnd"/>
      <w:r w:rsidRPr="001328D9">
        <w:rPr>
          <w:rFonts w:ascii="Times New Roman" w:eastAsia="Times New Roman" w:hAnsi="Times New Roman" w:cs="Times New Roman"/>
          <w:color w:val="1A1A1A"/>
          <w:sz w:val="28"/>
          <w:szCs w:val="28"/>
          <w:lang w:eastAsia="ru-RU"/>
        </w:rPr>
        <w:t xml:space="preserve"> причин </w:t>
      </w:r>
      <w:proofErr w:type="spellStart"/>
      <w:r w:rsidRPr="001328D9">
        <w:rPr>
          <w:rFonts w:ascii="Times New Roman" w:eastAsia="Times New Roman" w:hAnsi="Times New Roman" w:cs="Times New Roman"/>
          <w:color w:val="1A1A1A"/>
          <w:sz w:val="28"/>
          <w:szCs w:val="28"/>
          <w:lang w:eastAsia="ru-RU"/>
        </w:rPr>
        <w:t>ніколи</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можна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досягти</w:t>
      </w:r>
      <w:proofErr w:type="spellEnd"/>
      <w:r w:rsidRPr="001328D9">
        <w:rPr>
          <w:rFonts w:ascii="Times New Roman" w:eastAsia="Times New Roman" w:hAnsi="Times New Roman" w:cs="Times New Roman"/>
          <w:color w:val="1A1A1A"/>
          <w:sz w:val="28"/>
          <w:szCs w:val="28"/>
          <w:lang w:eastAsia="ru-RU"/>
        </w:rPr>
        <w:t xml:space="preserve"> стану </w:t>
      </w:r>
      <w:proofErr w:type="spellStart"/>
      <w:r w:rsidRPr="001328D9">
        <w:rPr>
          <w:rFonts w:ascii="Times New Roman" w:eastAsia="Times New Roman" w:hAnsi="Times New Roman" w:cs="Times New Roman"/>
          <w:color w:val="1A1A1A"/>
          <w:sz w:val="28"/>
          <w:szCs w:val="28"/>
          <w:lang w:eastAsia="ru-RU"/>
        </w:rPr>
        <w:t>взаємного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визнання</w:t>
      </w:r>
      <w:proofErr w:type="spellEnd"/>
      <w:r w:rsidRPr="001328D9">
        <w:rPr>
          <w:rFonts w:ascii="Times New Roman" w:eastAsia="Times New Roman" w:hAnsi="Times New Roman" w:cs="Times New Roman"/>
          <w:color w:val="1A1A1A"/>
          <w:sz w:val="28"/>
          <w:szCs w:val="28"/>
          <w:lang w:eastAsia="ru-RU"/>
        </w:rPr>
        <w:t>. </w:t>
      </w:r>
      <w:r w:rsidRPr="00A13E64">
        <w:rPr>
          <w:rFonts w:ascii="Times New Roman" w:hAnsi="Times New Roman" w:cs="Times New Roman"/>
          <w:color w:val="1A1A1A"/>
          <w:sz w:val="28"/>
          <w:szCs w:val="28"/>
          <w:lang w:val="uk-UA"/>
        </w:rPr>
        <w:t>«</w:t>
      </w:r>
      <w:r w:rsidR="00386839">
        <w:rPr>
          <w:rFonts w:ascii="Times New Roman" w:eastAsia="Times New Roman" w:hAnsi="Times New Roman" w:cs="Times New Roman"/>
          <w:color w:val="1A1A1A"/>
          <w:sz w:val="28"/>
          <w:szCs w:val="28"/>
          <w:lang w:eastAsia="ru-RU"/>
        </w:rPr>
        <w:t>Ми</w:t>
      </w:r>
      <w:r w:rsidRPr="001328D9">
        <w:rPr>
          <w:rFonts w:ascii="Times New Roman" w:eastAsia="Times New Roman" w:hAnsi="Times New Roman" w:cs="Times New Roman"/>
          <w:color w:val="1A1A1A"/>
          <w:sz w:val="28"/>
          <w:szCs w:val="28"/>
          <w:lang w:eastAsia="ru-RU"/>
        </w:rPr>
        <w:t xml:space="preserve"> </w:t>
      </w:r>
      <w:r w:rsidRPr="008E7D1B">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суб’єкт</w:t>
      </w:r>
      <w:proofErr w:type="spellEnd"/>
      <w:r w:rsidRPr="001328D9">
        <w:rPr>
          <w:rFonts w:ascii="Times New Roman" w:eastAsia="Times New Roman" w:hAnsi="Times New Roman" w:cs="Times New Roman"/>
          <w:color w:val="1A1A1A"/>
          <w:sz w:val="28"/>
          <w:szCs w:val="28"/>
          <w:lang w:eastAsia="ru-RU"/>
        </w:rPr>
        <w:t xml:space="preserve"> </w:t>
      </w:r>
      <w:r w:rsidRPr="008E7D1B">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суперечливий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нестабільний</w:t>
      </w:r>
      <w:proofErr w:type="spellEnd"/>
      <w:r w:rsidR="00386839">
        <w:rPr>
          <w:rFonts w:ascii="Times New Roman" w:eastAsia="Times New Roman" w:hAnsi="Times New Roman" w:cs="Times New Roman"/>
          <w:color w:val="1A1A1A"/>
          <w:sz w:val="28"/>
          <w:szCs w:val="28"/>
          <w:lang w:val="uk-UA" w:eastAsia="ru-RU"/>
        </w:rPr>
        <w:t xml:space="preserve">» </w:t>
      </w:r>
      <w:r w:rsidR="00386839">
        <w:rPr>
          <w:rFonts w:ascii="Times New Roman" w:hAnsi="Times New Roman" w:cs="Times New Roman"/>
          <w:color w:val="444444"/>
          <w:sz w:val="28"/>
          <w:szCs w:val="28"/>
          <w:shd w:val="clear" w:color="auto" w:fill="FFFFFF"/>
          <w:lang w:val="uk-UA"/>
        </w:rPr>
        <w:t>[2,855</w:t>
      </w:r>
      <w:r w:rsidR="00386839" w:rsidRPr="00AF10CD">
        <w:rPr>
          <w:rFonts w:ascii="Times New Roman" w:hAnsi="Times New Roman" w:cs="Times New Roman"/>
          <w:color w:val="444444"/>
          <w:sz w:val="28"/>
          <w:szCs w:val="28"/>
          <w:shd w:val="clear" w:color="auto" w:fill="FFFFFF"/>
          <w:lang w:val="uk-UA"/>
        </w:rPr>
        <w:t>]</w:t>
      </w:r>
      <w:r w:rsidR="00386839">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w:t>
      </w:r>
    </w:p>
    <w:p w14:paraId="50657975"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 xml:space="preserve">Але </w:t>
      </w:r>
      <w:proofErr w:type="spellStart"/>
      <w:r w:rsidRPr="001328D9">
        <w:rPr>
          <w:rFonts w:ascii="Times New Roman" w:eastAsia="Times New Roman" w:hAnsi="Times New Roman" w:cs="Times New Roman"/>
          <w:color w:val="1A1A1A"/>
          <w:sz w:val="28"/>
          <w:szCs w:val="28"/>
          <w:lang w:eastAsia="ru-RU"/>
        </w:rPr>
        <w:t>ця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нестабільність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певну</w:t>
      </w:r>
      <w:proofErr w:type="spellEnd"/>
      <w:r w:rsidRPr="001328D9">
        <w:rPr>
          <w:rFonts w:ascii="Times New Roman" w:eastAsia="Times New Roman" w:hAnsi="Times New Roman" w:cs="Times New Roman"/>
          <w:color w:val="1A1A1A"/>
          <w:sz w:val="28"/>
          <w:szCs w:val="28"/>
          <w:lang w:eastAsia="ru-RU"/>
        </w:rPr>
        <w:t xml:space="preserve"> структуру, яку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занурений</w:t>
      </w:r>
      <w:proofErr w:type="spellEnd"/>
      <w:r w:rsidRPr="001328D9">
        <w:rPr>
          <w:rFonts w:ascii="Times New Roman" w:eastAsia="Times New Roman" w:hAnsi="Times New Roman" w:cs="Times New Roman"/>
          <w:color w:val="1A1A1A"/>
          <w:sz w:val="28"/>
          <w:szCs w:val="28"/>
          <w:lang w:eastAsia="ru-RU"/>
        </w:rPr>
        <w:t xml:space="preserve"> у марксизм </w:t>
      </w:r>
      <w:proofErr w:type="spellStart"/>
      <w:r w:rsidRPr="001328D9">
        <w:rPr>
          <w:rFonts w:ascii="Times New Roman" w:eastAsia="Times New Roman" w:hAnsi="Times New Roman" w:cs="Times New Roman"/>
          <w:color w:val="1A1A1A"/>
          <w:sz w:val="28"/>
          <w:szCs w:val="28"/>
          <w:lang w:eastAsia="ru-RU"/>
        </w:rPr>
        <w:t>міжвоєнної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французької</w:t>
      </w:r>
      <w:proofErr w:type="spellEnd"/>
      <w:r w:rsidRPr="001328D9">
        <w:rPr>
          <w:rFonts w:ascii="Times New Roman" w:eastAsia="Times New Roman" w:hAnsi="Times New Roman" w:cs="Times New Roman"/>
          <w:color w:val="1A1A1A"/>
          <w:sz w:val="28"/>
          <w:szCs w:val="28"/>
          <w:lang w:eastAsia="ru-RU"/>
        </w:rPr>
        <w:t xml:space="preserve"> думки (</w:t>
      </w:r>
      <w:proofErr w:type="spellStart"/>
      <w:r w:rsidRPr="001328D9">
        <w:rPr>
          <w:rFonts w:ascii="Times New Roman" w:eastAsia="Times New Roman" w:hAnsi="Times New Roman" w:cs="Times New Roman"/>
          <w:color w:val="1A1A1A"/>
          <w:sz w:val="28"/>
          <w:szCs w:val="28"/>
          <w:lang w:eastAsia="ru-RU"/>
        </w:rPr>
        <w:t>Олександр</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Кожев</w:t>
      </w:r>
      <w:proofErr w:type="spellEnd"/>
      <w:r w:rsidRPr="001328D9">
        <w:rPr>
          <w:rFonts w:ascii="Times New Roman" w:eastAsia="Times New Roman" w:hAnsi="Times New Roman" w:cs="Times New Roman"/>
          <w:color w:val="1A1A1A"/>
          <w:sz w:val="28"/>
          <w:szCs w:val="28"/>
          <w:lang w:eastAsia="ru-RU"/>
        </w:rPr>
        <w:t xml:space="preserve">, Жан </w:t>
      </w:r>
      <w:proofErr w:type="spellStart"/>
      <w:r w:rsidRPr="001328D9">
        <w:rPr>
          <w:rFonts w:ascii="Times New Roman" w:eastAsia="Times New Roman" w:hAnsi="Times New Roman" w:cs="Times New Roman"/>
          <w:color w:val="1A1A1A"/>
          <w:sz w:val="28"/>
          <w:szCs w:val="28"/>
          <w:lang w:eastAsia="ru-RU"/>
        </w:rPr>
        <w:t>Іпполіт</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досліджував</w:t>
      </w:r>
      <w:proofErr w:type="spellEnd"/>
      <w:r w:rsidRPr="001328D9">
        <w:rPr>
          <w:rFonts w:ascii="Times New Roman" w:eastAsia="Times New Roman" w:hAnsi="Times New Roman" w:cs="Times New Roman"/>
          <w:color w:val="1A1A1A"/>
          <w:sz w:val="28"/>
          <w:szCs w:val="28"/>
          <w:lang w:eastAsia="ru-RU"/>
        </w:rPr>
        <w:t xml:space="preserve"> з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певного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матеріалізму</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Адже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соціальні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відносини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відбуваються</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лише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між</w:t>
      </w:r>
      <w:proofErr w:type="spellEnd"/>
      <w:r w:rsidRPr="001328D9">
        <w:rPr>
          <w:rFonts w:ascii="Times New Roman" w:eastAsia="Times New Roman" w:hAnsi="Times New Roman" w:cs="Times New Roman"/>
          <w:color w:val="1A1A1A"/>
          <w:sz w:val="28"/>
          <w:szCs w:val="28"/>
          <w:lang w:eastAsia="ru-RU"/>
        </w:rPr>
        <w:t xml:space="preserve"> людьми, але й </w:t>
      </w:r>
      <w:proofErr w:type="spellStart"/>
      <w:r w:rsidRPr="001328D9">
        <w:rPr>
          <w:rFonts w:ascii="Times New Roman" w:eastAsia="Times New Roman" w:hAnsi="Times New Roman" w:cs="Times New Roman"/>
          <w:color w:val="1A1A1A"/>
          <w:sz w:val="28"/>
          <w:szCs w:val="28"/>
          <w:lang w:eastAsia="ru-RU"/>
        </w:rPr>
        <w:t>усередині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інститутів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склалися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закріплюють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відносини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влади</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панування</w:t>
      </w:r>
      <w:proofErr w:type="spellEnd"/>
      <w:r w:rsidRPr="001328D9">
        <w:rPr>
          <w:rFonts w:ascii="Times New Roman" w:eastAsia="Times New Roman" w:hAnsi="Times New Roman" w:cs="Times New Roman"/>
          <w:color w:val="1A1A1A"/>
          <w:sz w:val="28"/>
          <w:szCs w:val="28"/>
          <w:lang w:eastAsia="ru-RU"/>
        </w:rPr>
        <w:t xml:space="preserve">. Таким чином, </w:t>
      </w:r>
      <w:proofErr w:type="spellStart"/>
      <w:r w:rsidRPr="001328D9">
        <w:rPr>
          <w:rFonts w:ascii="Times New Roman" w:eastAsia="Times New Roman" w:hAnsi="Times New Roman" w:cs="Times New Roman"/>
          <w:color w:val="1A1A1A"/>
          <w:sz w:val="28"/>
          <w:szCs w:val="28"/>
          <w:lang w:eastAsia="ru-RU"/>
        </w:rPr>
        <w:t>боротьба</w:t>
      </w:r>
      <w:proofErr w:type="spellEnd"/>
      <w:r w:rsidRPr="001328D9">
        <w:rPr>
          <w:rFonts w:ascii="Times New Roman" w:eastAsia="Times New Roman" w:hAnsi="Times New Roman" w:cs="Times New Roman"/>
          <w:color w:val="1A1A1A"/>
          <w:sz w:val="28"/>
          <w:szCs w:val="28"/>
          <w:lang w:eastAsia="ru-RU"/>
        </w:rPr>
        <w:t xml:space="preserve"> за те, </w:t>
      </w:r>
      <w:proofErr w:type="spellStart"/>
      <w:r w:rsidRPr="001328D9">
        <w:rPr>
          <w:rFonts w:ascii="Times New Roman" w:eastAsia="Times New Roman" w:hAnsi="Times New Roman" w:cs="Times New Roman"/>
          <w:color w:val="1A1A1A"/>
          <w:sz w:val="28"/>
          <w:szCs w:val="28"/>
          <w:lang w:eastAsia="ru-RU"/>
        </w:rPr>
        <w:t>хто</w:t>
      </w:r>
      <w:proofErr w:type="spellEnd"/>
      <w:r w:rsidRPr="001328D9">
        <w:rPr>
          <w:rFonts w:ascii="Times New Roman" w:eastAsia="Times New Roman" w:hAnsi="Times New Roman" w:cs="Times New Roman"/>
          <w:color w:val="1A1A1A"/>
          <w:sz w:val="28"/>
          <w:szCs w:val="28"/>
          <w:lang w:eastAsia="ru-RU"/>
        </w:rPr>
        <w:t xml:space="preserve"> займе </w:t>
      </w:r>
      <w:proofErr w:type="spellStart"/>
      <w:r w:rsidRPr="001328D9">
        <w:rPr>
          <w:rFonts w:ascii="Times New Roman" w:eastAsia="Times New Roman" w:hAnsi="Times New Roman" w:cs="Times New Roman"/>
          <w:color w:val="1A1A1A"/>
          <w:sz w:val="28"/>
          <w:szCs w:val="28"/>
          <w:lang w:eastAsia="ru-RU"/>
        </w:rPr>
        <w:t>тематичну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позицію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ведеться</w:t>
      </w:r>
      <w:proofErr w:type="spellEnd"/>
      <w:r w:rsidRPr="001328D9">
        <w:rPr>
          <w:rFonts w:ascii="Times New Roman" w:eastAsia="Times New Roman" w:hAnsi="Times New Roman" w:cs="Times New Roman"/>
          <w:color w:val="1A1A1A"/>
          <w:sz w:val="28"/>
          <w:szCs w:val="28"/>
          <w:lang w:eastAsia="ru-RU"/>
        </w:rPr>
        <w:t xml:space="preserve"> не на </w:t>
      </w:r>
      <w:proofErr w:type="spellStart"/>
      <w:r w:rsidRPr="001328D9">
        <w:rPr>
          <w:rFonts w:ascii="Times New Roman" w:eastAsia="Times New Roman" w:hAnsi="Times New Roman" w:cs="Times New Roman"/>
          <w:color w:val="1A1A1A"/>
          <w:sz w:val="28"/>
          <w:szCs w:val="28"/>
          <w:lang w:eastAsia="ru-RU"/>
        </w:rPr>
        <w:t>рівних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умовах</w:t>
      </w:r>
      <w:proofErr w:type="spellEnd"/>
      <w:r w:rsidRPr="001328D9">
        <w:rPr>
          <w:rFonts w:ascii="Times New Roman" w:eastAsia="Times New Roman" w:hAnsi="Times New Roman" w:cs="Times New Roman"/>
          <w:color w:val="1A1A1A"/>
          <w:sz w:val="28"/>
          <w:szCs w:val="28"/>
          <w:lang w:eastAsia="ru-RU"/>
        </w:rPr>
        <w:t xml:space="preserve">. Як детально </w:t>
      </w:r>
      <w:proofErr w:type="spellStart"/>
      <w:r w:rsidRPr="001328D9">
        <w:rPr>
          <w:rFonts w:ascii="Times New Roman" w:eastAsia="Times New Roman" w:hAnsi="Times New Roman" w:cs="Times New Roman"/>
          <w:color w:val="1A1A1A"/>
          <w:sz w:val="28"/>
          <w:szCs w:val="28"/>
          <w:lang w:eastAsia="ru-RU"/>
        </w:rPr>
        <w:t>продемонструвала</w:t>
      </w:r>
      <w:proofErr w:type="spellEnd"/>
      <w:r w:rsidRPr="001328D9">
        <w:rPr>
          <w:rFonts w:ascii="Times New Roman" w:eastAsia="Times New Roman" w:hAnsi="Times New Roman" w:cs="Times New Roman"/>
          <w:color w:val="1A1A1A"/>
          <w:sz w:val="28"/>
          <w:szCs w:val="28"/>
          <w:lang w:eastAsia="ru-RU"/>
        </w:rPr>
        <w:t xml:space="preserve"> Симона де Бовуар у </w:t>
      </w:r>
      <w:proofErr w:type="spellStart"/>
      <w:r w:rsidRPr="001328D9">
        <w:rPr>
          <w:rFonts w:ascii="Times New Roman" w:eastAsia="Times New Roman" w:hAnsi="Times New Roman" w:cs="Times New Roman"/>
          <w:color w:val="1A1A1A"/>
          <w:sz w:val="28"/>
          <w:szCs w:val="28"/>
          <w:lang w:eastAsia="ru-RU"/>
        </w:rPr>
        <w:t>своїй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книзі</w:t>
      </w:r>
      <w:proofErr w:type="spellEnd"/>
      <w:r w:rsidRPr="001328D9">
        <w:rPr>
          <w:rFonts w:ascii="Times New Roman" w:eastAsia="Times New Roman" w:hAnsi="Times New Roman" w:cs="Times New Roman"/>
          <w:color w:val="1A1A1A"/>
          <w:sz w:val="28"/>
          <w:szCs w:val="28"/>
          <w:lang w:eastAsia="ru-RU"/>
        </w:rPr>
        <w:t> </w:t>
      </w:r>
      <w:r w:rsidRPr="00A13E64">
        <w:rPr>
          <w:rFonts w:ascii="Times New Roman" w:hAnsi="Times New Roman" w:cs="Times New Roman"/>
          <w:color w:val="1A1A1A"/>
          <w:sz w:val="28"/>
          <w:szCs w:val="28"/>
          <w:lang w:val="uk-UA"/>
        </w:rPr>
        <w:t>«</w:t>
      </w:r>
      <w:r w:rsidRPr="00305B8F">
        <w:rPr>
          <w:rFonts w:ascii="Times New Roman" w:eastAsia="Times New Roman" w:hAnsi="Times New Roman" w:cs="Times New Roman"/>
          <w:color w:val="1A1A1A"/>
          <w:sz w:val="28"/>
          <w:szCs w:val="28"/>
          <w:lang w:eastAsia="ru-RU"/>
        </w:rPr>
        <w:t>Друга стать</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історичне</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інституційне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місце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жінок</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визначено</w:t>
      </w:r>
      <w:proofErr w:type="spellEnd"/>
      <w:r w:rsidRPr="001328D9">
        <w:rPr>
          <w:rFonts w:ascii="Times New Roman" w:eastAsia="Times New Roman" w:hAnsi="Times New Roman" w:cs="Times New Roman"/>
          <w:color w:val="1A1A1A"/>
          <w:sz w:val="28"/>
          <w:szCs w:val="28"/>
          <w:lang w:eastAsia="ru-RU"/>
        </w:rPr>
        <w:t xml:space="preserve"> таким чином,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вони </w:t>
      </w:r>
      <w:proofErr w:type="spellStart"/>
      <w:r w:rsidRPr="001328D9">
        <w:rPr>
          <w:rFonts w:ascii="Times New Roman" w:eastAsia="Times New Roman" w:hAnsi="Times New Roman" w:cs="Times New Roman"/>
          <w:color w:val="1A1A1A"/>
          <w:sz w:val="28"/>
          <w:szCs w:val="28"/>
          <w:lang w:eastAsia="ru-RU"/>
        </w:rPr>
        <w:t>привласнені</w:t>
      </w:r>
      <w:proofErr w:type="spellEnd"/>
      <w:r w:rsidRPr="001328D9">
        <w:rPr>
          <w:rFonts w:ascii="Times New Roman" w:eastAsia="Times New Roman" w:hAnsi="Times New Roman" w:cs="Times New Roman"/>
          <w:color w:val="1A1A1A"/>
          <w:sz w:val="28"/>
          <w:szCs w:val="28"/>
          <w:lang w:eastAsia="ru-RU"/>
        </w:rPr>
        <w:t xml:space="preserve"> до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роду </w:t>
      </w:r>
      <w:proofErr w:type="spellStart"/>
      <w:r w:rsidRPr="001328D9">
        <w:rPr>
          <w:rFonts w:ascii="Times New Roman" w:eastAsia="Times New Roman" w:hAnsi="Times New Roman" w:cs="Times New Roman"/>
          <w:color w:val="1A1A1A"/>
          <w:sz w:val="28"/>
          <w:szCs w:val="28"/>
          <w:lang w:eastAsia="ru-RU"/>
        </w:rPr>
        <w:t>постійного</w:t>
      </w:r>
      <w:proofErr w:type="spellEnd"/>
      <w:r w:rsidRPr="001328D9">
        <w:rPr>
          <w:rFonts w:ascii="Times New Roman" w:eastAsia="Times New Roman" w:hAnsi="Times New Roman" w:cs="Times New Roman"/>
          <w:color w:val="1A1A1A"/>
          <w:sz w:val="28"/>
          <w:szCs w:val="28"/>
          <w:lang w:eastAsia="ru-RU"/>
        </w:rPr>
        <w:t xml:space="preserve"> статусу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об</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єкта</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вони є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другою»</w:t>
      </w:r>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статтю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оскільки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соціальні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норми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визначаються</w:t>
      </w:r>
      <w:proofErr w:type="spellEnd"/>
      <w:r w:rsidRPr="001328D9">
        <w:rPr>
          <w:rFonts w:ascii="Times New Roman" w:eastAsia="Times New Roman" w:hAnsi="Times New Roman" w:cs="Times New Roman"/>
          <w:color w:val="1A1A1A"/>
          <w:sz w:val="28"/>
          <w:szCs w:val="28"/>
          <w:lang w:eastAsia="ru-RU"/>
        </w:rPr>
        <w:t xml:space="preserve"> у </w:t>
      </w:r>
      <w:proofErr w:type="spellStart"/>
      <w:r w:rsidRPr="001328D9">
        <w:rPr>
          <w:rFonts w:ascii="Times New Roman" w:eastAsia="Times New Roman" w:hAnsi="Times New Roman" w:cs="Times New Roman"/>
          <w:color w:val="1A1A1A"/>
          <w:sz w:val="28"/>
          <w:szCs w:val="28"/>
          <w:lang w:eastAsia="ru-RU"/>
        </w:rPr>
        <w:t>чоловічих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термінах</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огляду</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боротьба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жінки</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розробку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самовизначальних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проектів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стримується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постійним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інституційним</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Поглядом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який</w:t>
      </w:r>
      <w:proofErr w:type="spellEnd"/>
      <w:r w:rsidRPr="001328D9">
        <w:rPr>
          <w:rFonts w:ascii="Times New Roman" w:eastAsia="Times New Roman" w:hAnsi="Times New Roman" w:cs="Times New Roman"/>
          <w:color w:val="1A1A1A"/>
          <w:sz w:val="28"/>
          <w:szCs w:val="28"/>
          <w:lang w:eastAsia="ru-RU"/>
        </w:rPr>
        <w:t xml:space="preserve"> уже </w:t>
      </w:r>
      <w:proofErr w:type="spellStart"/>
      <w:r w:rsidRPr="001328D9">
        <w:rPr>
          <w:rFonts w:ascii="Times New Roman" w:eastAsia="Times New Roman" w:hAnsi="Times New Roman" w:cs="Times New Roman"/>
          <w:color w:val="1A1A1A"/>
          <w:sz w:val="28"/>
          <w:szCs w:val="28"/>
          <w:lang w:eastAsia="ru-RU"/>
        </w:rPr>
        <w:t>визначає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її</w:t>
      </w:r>
      <w:proofErr w:type="spellEnd"/>
      <w:r w:rsidRPr="001328D9">
        <w:rPr>
          <w:rFonts w:ascii="Times New Roman" w:eastAsia="Times New Roman" w:hAnsi="Times New Roman" w:cs="Times New Roman"/>
          <w:color w:val="1A1A1A"/>
          <w:sz w:val="28"/>
          <w:szCs w:val="28"/>
          <w:lang w:eastAsia="ru-RU"/>
        </w:rPr>
        <w:t xml:space="preserve"> як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жінку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тоді</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чоловікові</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потрібно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діяти</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обмеженнями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статі</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відчуває</w:t>
      </w:r>
      <w:proofErr w:type="spellEnd"/>
      <w:r w:rsidRPr="001328D9">
        <w:rPr>
          <w:rFonts w:ascii="Times New Roman" w:eastAsia="Times New Roman" w:hAnsi="Times New Roman" w:cs="Times New Roman"/>
          <w:color w:val="1A1A1A"/>
          <w:sz w:val="28"/>
          <w:szCs w:val="28"/>
          <w:lang w:eastAsia="ru-RU"/>
        </w:rPr>
        <w:t xml:space="preserve"> себе просто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людиною</w:t>
      </w:r>
      <w:proofErr w:type="spellEnd"/>
      <w:r w:rsidRPr="001328D9">
        <w:rPr>
          <w:rFonts w:ascii="Times New Roman" w:eastAsia="Times New Roman" w:hAnsi="Times New Roman" w:cs="Times New Roman"/>
          <w:color w:val="1A1A1A"/>
          <w:sz w:val="28"/>
          <w:szCs w:val="28"/>
          <w:lang w:eastAsia="ru-RU"/>
        </w:rPr>
        <w:t xml:space="preserve">», чистою </w:t>
      </w:r>
      <w:proofErr w:type="spellStart"/>
      <w:r w:rsidRPr="001328D9">
        <w:rPr>
          <w:rFonts w:ascii="Times New Roman" w:eastAsia="Times New Roman" w:hAnsi="Times New Roman" w:cs="Times New Roman"/>
          <w:color w:val="1A1A1A"/>
          <w:sz w:val="28"/>
          <w:szCs w:val="28"/>
          <w:lang w:eastAsia="ru-RU"/>
        </w:rPr>
        <w:t>суб</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єктивністю</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Використовуючи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аналогічні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ідеї</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роздумів</w:t>
      </w:r>
      <w:proofErr w:type="spellEnd"/>
      <w:r w:rsidRPr="001328D9">
        <w:rPr>
          <w:rFonts w:ascii="Times New Roman" w:eastAsia="Times New Roman" w:hAnsi="Times New Roman" w:cs="Times New Roman"/>
          <w:color w:val="1A1A1A"/>
          <w:sz w:val="28"/>
          <w:szCs w:val="28"/>
          <w:lang w:eastAsia="ru-RU"/>
        </w:rPr>
        <w:t xml:space="preserve"> про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расового та </w:t>
      </w:r>
      <w:proofErr w:type="spellStart"/>
      <w:r w:rsidRPr="001328D9">
        <w:rPr>
          <w:rFonts w:ascii="Times New Roman" w:eastAsia="Times New Roman" w:hAnsi="Times New Roman" w:cs="Times New Roman"/>
          <w:color w:val="1A1A1A"/>
          <w:sz w:val="28"/>
          <w:szCs w:val="28"/>
          <w:lang w:eastAsia="ru-RU"/>
        </w:rPr>
        <w:t>економічного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гноблення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шукав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спосіб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вивести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імперативи</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умовах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безпідставності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моральних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цінностей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язаних</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його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поглядом</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ідеальність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цінностей</w:t>
      </w:r>
      <w:proofErr w:type="spellEnd"/>
      <w:r w:rsidRPr="001328D9">
        <w:rPr>
          <w:rFonts w:ascii="Times New Roman" w:eastAsia="Times New Roman" w:hAnsi="Times New Roman" w:cs="Times New Roman"/>
          <w:color w:val="1A1A1A"/>
          <w:sz w:val="28"/>
          <w:szCs w:val="28"/>
          <w:lang w:eastAsia="ru-RU"/>
        </w:rPr>
        <w:t>.</w:t>
      </w:r>
    </w:p>
    <w:p w14:paraId="5FF15E76"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П</w:t>
      </w:r>
      <w:r>
        <w:rPr>
          <w:rFonts w:ascii="Times New Roman" w:eastAsia="Times New Roman" w:hAnsi="Times New Roman" w:cs="Times New Roman"/>
          <w:color w:val="1A1A1A"/>
          <w:sz w:val="28"/>
          <w:szCs w:val="28"/>
          <w:lang w:val="uk-UA" w:eastAsia="ru-RU"/>
        </w:rPr>
        <w:t>о</w:t>
      </w:r>
      <w:r w:rsidRPr="001328D9">
        <w:rPr>
          <w:rFonts w:ascii="Times New Roman" w:eastAsia="Times New Roman" w:hAnsi="Times New Roman" w:cs="Times New Roman"/>
          <w:color w:val="1A1A1A"/>
          <w:sz w:val="28"/>
          <w:szCs w:val="28"/>
          <w:lang w:eastAsia="ru-RU"/>
        </w:rPr>
        <w:t xml:space="preserve">-перше,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стверджував</w:t>
      </w:r>
      <w:proofErr w:type="spellEnd"/>
      <w:r w:rsidRPr="001328D9">
        <w:rPr>
          <w:rFonts w:ascii="Times New Roman" w:eastAsia="Times New Roman" w:hAnsi="Times New Roman" w:cs="Times New Roman"/>
          <w:color w:val="1A1A1A"/>
          <w:sz w:val="28"/>
          <w:szCs w:val="28"/>
          <w:lang w:eastAsia="ru-RU"/>
        </w:rPr>
        <w:t xml:space="preserve"> ,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одне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значення</w:t>
      </w:r>
      <w:proofErr w:type="spellEnd"/>
      <w:r w:rsidRPr="001328D9">
        <w:rPr>
          <w:rFonts w:ascii="Times New Roman" w:eastAsia="Times New Roman" w:hAnsi="Times New Roman" w:cs="Times New Roman"/>
          <w:color w:val="1A1A1A"/>
          <w:sz w:val="28"/>
          <w:szCs w:val="28"/>
          <w:lang w:eastAsia="ru-RU"/>
        </w:rPr>
        <w:t xml:space="preserve">, а </w:t>
      </w:r>
      <w:proofErr w:type="spellStart"/>
      <w:r w:rsidRPr="001328D9">
        <w:rPr>
          <w:rFonts w:ascii="Times New Roman" w:eastAsia="Times New Roman" w:hAnsi="Times New Roman" w:cs="Times New Roman"/>
          <w:color w:val="1A1A1A"/>
          <w:sz w:val="28"/>
          <w:szCs w:val="28"/>
          <w:lang w:eastAsia="ru-RU"/>
        </w:rPr>
        <w:t>саме</w:t>
      </w:r>
      <w:proofErr w:type="spellEnd"/>
      <w:r w:rsidRPr="001328D9">
        <w:rPr>
          <w:rFonts w:ascii="Times New Roman" w:eastAsia="Times New Roman" w:hAnsi="Times New Roman" w:cs="Times New Roman"/>
          <w:color w:val="1A1A1A"/>
          <w:sz w:val="28"/>
          <w:szCs w:val="28"/>
          <w:lang w:eastAsia="ru-RU"/>
        </w:rPr>
        <w:t xml:space="preserve"> свобода сама по </w:t>
      </w:r>
      <w:proofErr w:type="spellStart"/>
      <w:r w:rsidRPr="001328D9">
        <w:rPr>
          <w:rFonts w:ascii="Times New Roman" w:eastAsia="Times New Roman" w:hAnsi="Times New Roman" w:cs="Times New Roman"/>
          <w:color w:val="1A1A1A"/>
          <w:sz w:val="28"/>
          <w:szCs w:val="28"/>
          <w:lang w:eastAsia="ru-RU"/>
        </w:rPr>
        <w:t>собі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w:t>
      </w:r>
      <w:proofErr w:type="spellStart"/>
      <w:r w:rsidRPr="00305B8F">
        <w:rPr>
          <w:rFonts w:ascii="Times New Roman" w:eastAsia="Times New Roman" w:hAnsi="Times New Roman" w:cs="Times New Roman"/>
          <w:color w:val="1A1A1A"/>
          <w:sz w:val="28"/>
          <w:szCs w:val="28"/>
          <w:lang w:eastAsia="ru-RU"/>
        </w:rPr>
        <w:t>дійсно</w:t>
      </w:r>
      <w:proofErr w:type="spellEnd"/>
      <w:r w:rsidRPr="001328D9">
        <w:rPr>
          <w:rFonts w:ascii="Times New Roman" w:eastAsia="Times New Roman" w:hAnsi="Times New Roman" w:cs="Times New Roman"/>
          <w:color w:val="1A1A1A"/>
          <w:sz w:val="28"/>
          <w:szCs w:val="28"/>
          <w:lang w:eastAsia="ru-RU"/>
        </w:rPr>
        <w:t xml:space="preserve"> є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роду </w:t>
      </w:r>
      <w:proofErr w:type="spellStart"/>
      <w:r w:rsidRPr="001328D9">
        <w:rPr>
          <w:rFonts w:ascii="Times New Roman" w:eastAsia="Times New Roman" w:hAnsi="Times New Roman" w:cs="Times New Roman"/>
          <w:color w:val="1A1A1A"/>
          <w:sz w:val="28"/>
          <w:szCs w:val="28"/>
          <w:lang w:eastAsia="ru-RU"/>
        </w:rPr>
        <w:t>універсальний</w:t>
      </w:r>
      <w:proofErr w:type="spellEnd"/>
      <w:r w:rsidRPr="001328D9">
        <w:rPr>
          <w:rFonts w:ascii="Times New Roman" w:eastAsia="Times New Roman" w:hAnsi="Times New Roman" w:cs="Times New Roman"/>
          <w:color w:val="1A1A1A"/>
          <w:sz w:val="28"/>
          <w:szCs w:val="28"/>
          <w:lang w:eastAsia="ru-RU"/>
        </w:rPr>
        <w:t xml:space="preserve"> орган. </w:t>
      </w:r>
      <w:proofErr w:type="spellStart"/>
      <w:r w:rsidRPr="001328D9">
        <w:rPr>
          <w:rFonts w:ascii="Times New Roman" w:eastAsia="Times New Roman" w:hAnsi="Times New Roman" w:cs="Times New Roman"/>
          <w:color w:val="1A1A1A"/>
          <w:sz w:val="28"/>
          <w:szCs w:val="28"/>
          <w:lang w:eastAsia="ru-RU"/>
        </w:rPr>
        <w:t>Прихиляти</w:t>
      </w:r>
      <w:proofErr w:type="spellEnd"/>
      <w:r w:rsidRPr="001328D9">
        <w:rPr>
          <w:rFonts w:ascii="Times New Roman" w:eastAsia="Times New Roman" w:hAnsi="Times New Roman" w:cs="Times New Roman"/>
          <w:color w:val="1A1A1A"/>
          <w:sz w:val="28"/>
          <w:szCs w:val="28"/>
          <w:lang w:eastAsia="ru-RU"/>
        </w:rPr>
        <w:t xml:space="preserve"> себе до </w:t>
      </w:r>
      <w:proofErr w:type="spellStart"/>
      <w:r w:rsidRPr="001328D9">
        <w:rPr>
          <w:rFonts w:ascii="Times New Roman" w:eastAsia="Times New Roman" w:hAnsi="Times New Roman" w:cs="Times New Roman"/>
          <w:color w:val="1A1A1A"/>
          <w:sz w:val="28"/>
          <w:szCs w:val="28"/>
          <w:lang w:eastAsia="ru-RU"/>
        </w:rPr>
        <w:t>чого-небудь</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також</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дотримуватися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 xml:space="preserve">. У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Екзистенціалізмі</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гуманізм</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lastRenderedPageBreak/>
        <w:t>намагався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встановити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за </w:t>
      </w:r>
      <w:proofErr w:type="spellStart"/>
      <w:r w:rsidRPr="001328D9">
        <w:rPr>
          <w:rFonts w:ascii="Times New Roman" w:eastAsia="Times New Roman" w:hAnsi="Times New Roman" w:cs="Times New Roman"/>
          <w:color w:val="1A1A1A"/>
          <w:sz w:val="28"/>
          <w:szCs w:val="28"/>
          <w:lang w:eastAsia="ru-RU"/>
        </w:rPr>
        <w:t>допомогою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роду трансцендентного аргументу, але </w:t>
      </w:r>
      <w:proofErr w:type="spellStart"/>
      <w:r w:rsidRPr="001328D9">
        <w:rPr>
          <w:rFonts w:ascii="Times New Roman" w:eastAsia="Times New Roman" w:hAnsi="Times New Roman" w:cs="Times New Roman"/>
          <w:color w:val="1A1A1A"/>
          <w:sz w:val="28"/>
          <w:szCs w:val="28"/>
          <w:lang w:eastAsia="ru-RU"/>
        </w:rPr>
        <w:t>незабаром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відмовився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стратегії</w:t>
      </w:r>
      <w:proofErr w:type="spellEnd"/>
      <w:r w:rsidRPr="001328D9">
        <w:rPr>
          <w:rFonts w:ascii="Times New Roman" w:eastAsia="Times New Roman" w:hAnsi="Times New Roman" w:cs="Times New Roman"/>
          <w:color w:val="1A1A1A"/>
          <w:sz w:val="28"/>
          <w:szCs w:val="28"/>
          <w:lang w:eastAsia="ru-RU"/>
        </w:rPr>
        <w:t xml:space="preserve"> і </w:t>
      </w:r>
      <w:proofErr w:type="spellStart"/>
      <w:r w:rsidRPr="001328D9">
        <w:rPr>
          <w:rFonts w:ascii="Times New Roman" w:eastAsia="Times New Roman" w:hAnsi="Times New Roman" w:cs="Times New Roman"/>
          <w:color w:val="1A1A1A"/>
          <w:sz w:val="28"/>
          <w:szCs w:val="28"/>
          <w:lang w:eastAsia="ru-RU"/>
        </w:rPr>
        <w:t>дотримувався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більш</w:t>
      </w:r>
      <w:proofErr w:type="spellEnd"/>
      <w:r w:rsidRPr="001328D9">
        <w:rPr>
          <w:rFonts w:ascii="Times New Roman" w:eastAsia="Times New Roman" w:hAnsi="Times New Roman" w:cs="Times New Roman"/>
          <w:color w:val="1A1A1A"/>
          <w:sz w:val="28"/>
          <w:szCs w:val="28"/>
          <w:lang w:eastAsia="ru-RU"/>
        </w:rPr>
        <w:t xml:space="preserve"> скромного, </w:t>
      </w:r>
      <w:proofErr w:type="spellStart"/>
      <w:r w:rsidRPr="001328D9">
        <w:rPr>
          <w:rFonts w:ascii="Times New Roman" w:eastAsia="Times New Roman" w:hAnsi="Times New Roman" w:cs="Times New Roman"/>
          <w:color w:val="1A1A1A"/>
          <w:sz w:val="28"/>
          <w:szCs w:val="28"/>
          <w:lang w:eastAsia="ru-RU"/>
        </w:rPr>
        <w:t>стверджуючи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w:t>
      </w:r>
      <w:proofErr w:type="spellStart"/>
      <w:r w:rsidRPr="00305B8F">
        <w:rPr>
          <w:rFonts w:ascii="Times New Roman" w:eastAsia="Times New Roman" w:hAnsi="Times New Roman" w:cs="Times New Roman"/>
          <w:color w:val="1A1A1A"/>
          <w:sz w:val="28"/>
          <w:szCs w:val="28"/>
          <w:lang w:eastAsia="ru-RU"/>
        </w:rPr>
        <w:t>письменник</w:t>
      </w:r>
      <w:proofErr w:type="spellEnd"/>
      <w:r w:rsidRPr="001328D9">
        <w:rPr>
          <w:rFonts w:ascii="Times New Roman" w:eastAsia="Times New Roman" w:hAnsi="Times New Roman" w:cs="Times New Roman"/>
          <w:color w:val="1A1A1A"/>
          <w:sz w:val="28"/>
          <w:szCs w:val="28"/>
          <w:lang w:eastAsia="ru-RU"/>
        </w:rPr>
        <w:t xml:space="preserve"> повинен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брати</w:t>
      </w:r>
      <w:proofErr w:type="spellEnd"/>
      <w:r w:rsidRPr="001328D9">
        <w:rPr>
          <w:rFonts w:ascii="Times New Roman" w:eastAsia="Times New Roman" w:hAnsi="Times New Roman" w:cs="Times New Roman"/>
          <w:color w:val="1A1A1A"/>
          <w:sz w:val="28"/>
          <w:szCs w:val="28"/>
          <w:lang w:eastAsia="ru-RU"/>
        </w:rPr>
        <w:t xml:space="preserve"> участь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 xml:space="preserve">на </w:t>
      </w:r>
      <w:proofErr w:type="spellStart"/>
      <w:r w:rsidRPr="001328D9">
        <w:rPr>
          <w:rFonts w:ascii="Times New Roman" w:eastAsia="Times New Roman" w:hAnsi="Times New Roman" w:cs="Times New Roman"/>
          <w:color w:val="1A1A1A"/>
          <w:sz w:val="28"/>
          <w:szCs w:val="28"/>
          <w:lang w:eastAsia="ru-RU"/>
        </w:rPr>
        <w:t>боці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Згідно</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теорією</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proofErr w:type="spellStart"/>
      <w:r w:rsidRPr="001328D9">
        <w:rPr>
          <w:rFonts w:ascii="Times New Roman" w:eastAsia="Times New Roman" w:hAnsi="Times New Roman" w:cs="Times New Roman"/>
          <w:color w:val="1A1A1A"/>
          <w:sz w:val="28"/>
          <w:szCs w:val="28"/>
          <w:lang w:eastAsia="ru-RU"/>
        </w:rPr>
        <w:t>заангажованої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літератури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викладеною</w:t>
      </w:r>
      <w:proofErr w:type="spellEnd"/>
      <w:r w:rsidRPr="001328D9">
        <w:rPr>
          <w:rFonts w:ascii="Times New Roman" w:eastAsia="Times New Roman" w:hAnsi="Times New Roman" w:cs="Times New Roman"/>
          <w:color w:val="1A1A1A"/>
          <w:sz w:val="28"/>
          <w:szCs w:val="28"/>
          <w:lang w:eastAsia="ru-RU"/>
        </w:rPr>
        <w:t xml:space="preserve"> в </w:t>
      </w:r>
      <w:r w:rsidRPr="00A13E64">
        <w:rPr>
          <w:rFonts w:ascii="Times New Roman" w:hAnsi="Times New Roman" w:cs="Times New Roman"/>
          <w:color w:val="1A1A1A"/>
          <w:sz w:val="28"/>
          <w:szCs w:val="28"/>
          <w:lang w:val="uk-UA"/>
        </w:rPr>
        <w:t>«</w:t>
      </w:r>
      <w:proofErr w:type="spellStart"/>
      <w:r w:rsidRPr="00305B8F">
        <w:rPr>
          <w:rFonts w:ascii="Times New Roman" w:eastAsia="Times New Roman" w:hAnsi="Times New Roman" w:cs="Times New Roman"/>
          <w:color w:val="1A1A1A"/>
          <w:sz w:val="28"/>
          <w:szCs w:val="28"/>
          <w:lang w:eastAsia="ru-RU"/>
        </w:rPr>
        <w:t>Що</w:t>
      </w:r>
      <w:proofErr w:type="spellEnd"/>
      <w:r w:rsidRPr="00305B8F">
        <w:rPr>
          <w:rFonts w:ascii="Times New Roman" w:eastAsia="Times New Roman" w:hAnsi="Times New Roman" w:cs="Times New Roman"/>
          <w:color w:val="1A1A1A"/>
          <w:sz w:val="28"/>
          <w:szCs w:val="28"/>
          <w:lang w:eastAsia="ru-RU"/>
        </w:rPr>
        <w:t xml:space="preserve"> </w:t>
      </w:r>
      <w:proofErr w:type="spellStart"/>
      <w:r w:rsidRPr="00305B8F">
        <w:rPr>
          <w:rFonts w:ascii="Times New Roman" w:eastAsia="Times New Roman" w:hAnsi="Times New Roman" w:cs="Times New Roman"/>
          <w:color w:val="1A1A1A"/>
          <w:sz w:val="28"/>
          <w:szCs w:val="28"/>
          <w:lang w:eastAsia="ru-RU"/>
        </w:rPr>
        <w:t>таке</w:t>
      </w:r>
      <w:proofErr w:type="spellEnd"/>
      <w:r w:rsidRPr="00305B8F">
        <w:rPr>
          <w:rFonts w:ascii="Times New Roman" w:eastAsia="Times New Roman" w:hAnsi="Times New Roman" w:cs="Times New Roman"/>
          <w:color w:val="1A1A1A"/>
          <w:sz w:val="28"/>
          <w:szCs w:val="28"/>
          <w:lang w:eastAsia="ru-RU"/>
        </w:rPr>
        <w:t xml:space="preserve"> </w:t>
      </w:r>
      <w:proofErr w:type="spellStart"/>
      <w:r w:rsidRPr="00305B8F">
        <w:rPr>
          <w:rFonts w:ascii="Times New Roman" w:eastAsia="Times New Roman" w:hAnsi="Times New Roman" w:cs="Times New Roman"/>
          <w:color w:val="1A1A1A"/>
          <w:sz w:val="28"/>
          <w:szCs w:val="28"/>
          <w:lang w:eastAsia="ru-RU"/>
        </w:rPr>
        <w:t>література</w:t>
      </w:r>
      <w:proofErr w:type="spellEnd"/>
      <w:r w:rsidRPr="00DC3E3E">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створюючи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літературний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світ</w:t>
      </w:r>
      <w:proofErr w:type="spellEnd"/>
      <w:r w:rsidRPr="001328D9">
        <w:rPr>
          <w:rFonts w:ascii="Times New Roman" w:eastAsia="Times New Roman" w:hAnsi="Times New Roman" w:cs="Times New Roman"/>
          <w:color w:val="1A1A1A"/>
          <w:sz w:val="28"/>
          <w:szCs w:val="28"/>
          <w:lang w:eastAsia="ru-RU"/>
        </w:rPr>
        <w:t xml:space="preserve">, автор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або</w:t>
      </w:r>
      <w:proofErr w:type="spellEnd"/>
      <w:r w:rsidRPr="001328D9">
        <w:rPr>
          <w:rFonts w:ascii="Times New Roman" w:eastAsia="Times New Roman" w:hAnsi="Times New Roman" w:cs="Times New Roman"/>
          <w:color w:val="1A1A1A"/>
          <w:sz w:val="28"/>
          <w:szCs w:val="28"/>
          <w:lang w:eastAsia="ru-RU"/>
        </w:rPr>
        <w:t xml:space="preserve"> для того, </w:t>
      </w:r>
      <w:proofErr w:type="spellStart"/>
      <w:r w:rsidRPr="001328D9">
        <w:rPr>
          <w:rFonts w:ascii="Times New Roman" w:eastAsia="Times New Roman" w:hAnsi="Times New Roman" w:cs="Times New Roman"/>
          <w:color w:val="1A1A1A"/>
          <w:sz w:val="28"/>
          <w:szCs w:val="28"/>
          <w:lang w:eastAsia="ru-RU"/>
        </w:rPr>
        <w:t>щоб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уявити</w:t>
      </w:r>
      <w:proofErr w:type="spellEnd"/>
      <w:r w:rsidRPr="001328D9">
        <w:rPr>
          <w:rFonts w:ascii="Times New Roman" w:eastAsia="Times New Roman" w:hAnsi="Times New Roman" w:cs="Times New Roman"/>
          <w:color w:val="1A1A1A"/>
          <w:sz w:val="28"/>
          <w:szCs w:val="28"/>
          <w:lang w:eastAsia="ru-RU"/>
        </w:rPr>
        <w:t xml:space="preserve"> шляхи до </w:t>
      </w:r>
      <w:proofErr w:type="spellStart"/>
      <w:r w:rsidRPr="001328D9">
        <w:rPr>
          <w:rFonts w:ascii="Times New Roman" w:eastAsia="Times New Roman" w:hAnsi="Times New Roman" w:cs="Times New Roman"/>
          <w:color w:val="1A1A1A"/>
          <w:sz w:val="28"/>
          <w:szCs w:val="28"/>
          <w:lang w:eastAsia="ru-RU"/>
        </w:rPr>
        <w:t>подолання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конкретних</w:t>
      </w:r>
      <w:proofErr w:type="spellEnd"/>
      <w:r w:rsidRPr="001328D9">
        <w:rPr>
          <w:rFonts w:ascii="Times New Roman" w:eastAsia="Times New Roman" w:hAnsi="Times New Roman" w:cs="Times New Roman"/>
          <w:color w:val="1A1A1A"/>
          <w:sz w:val="28"/>
          <w:szCs w:val="28"/>
          <w:lang w:eastAsia="ru-RU"/>
        </w:rPr>
        <w:t xml:space="preserve"> свобод, таких як расизм та </w:t>
      </w:r>
      <w:proofErr w:type="spellStart"/>
      <w:r w:rsidRPr="001328D9">
        <w:rPr>
          <w:rFonts w:ascii="Times New Roman" w:eastAsia="Times New Roman" w:hAnsi="Times New Roman" w:cs="Times New Roman"/>
          <w:color w:val="1A1A1A"/>
          <w:sz w:val="28"/>
          <w:szCs w:val="28"/>
          <w:lang w:eastAsia="ru-RU"/>
        </w:rPr>
        <w:t>капіталістична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експлуатація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або</w:t>
      </w:r>
      <w:proofErr w:type="spellEnd"/>
      <w:r w:rsidRPr="001328D9">
        <w:rPr>
          <w:rFonts w:ascii="Times New Roman" w:eastAsia="Times New Roman" w:hAnsi="Times New Roman" w:cs="Times New Roman"/>
          <w:color w:val="1A1A1A"/>
          <w:sz w:val="28"/>
          <w:szCs w:val="28"/>
          <w:lang w:eastAsia="ru-RU"/>
        </w:rPr>
        <w:t xml:space="preserve"> ж </w:t>
      </w:r>
      <w:proofErr w:type="spellStart"/>
      <w:r w:rsidRPr="001328D9">
        <w:rPr>
          <w:rFonts w:ascii="Times New Roman" w:eastAsia="Times New Roman" w:hAnsi="Times New Roman" w:cs="Times New Roman"/>
          <w:color w:val="1A1A1A"/>
          <w:sz w:val="28"/>
          <w:szCs w:val="28"/>
          <w:lang w:eastAsia="ru-RU"/>
        </w:rPr>
        <w:t>закриває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їх</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останньому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випадку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суперечить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собі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оскільки</w:t>
      </w:r>
      <w:proofErr w:type="spellEnd"/>
      <w:r w:rsidRPr="001328D9">
        <w:rPr>
          <w:rFonts w:ascii="Times New Roman" w:eastAsia="Times New Roman" w:hAnsi="Times New Roman" w:cs="Times New Roman"/>
          <w:color w:val="1A1A1A"/>
          <w:sz w:val="28"/>
          <w:szCs w:val="28"/>
          <w:lang w:eastAsia="ru-RU"/>
        </w:rPr>
        <w:t xml:space="preserve"> сама </w:t>
      </w:r>
      <w:proofErr w:type="spellStart"/>
      <w:r w:rsidRPr="001328D9">
        <w:rPr>
          <w:rFonts w:ascii="Times New Roman" w:eastAsia="Times New Roman" w:hAnsi="Times New Roman" w:cs="Times New Roman"/>
          <w:color w:val="1A1A1A"/>
          <w:sz w:val="28"/>
          <w:szCs w:val="28"/>
          <w:lang w:eastAsia="ru-RU"/>
        </w:rPr>
        <w:t>ідея</w:t>
      </w:r>
      <w:proofErr w:type="spellEnd"/>
      <w:r w:rsidRPr="001328D9">
        <w:rPr>
          <w:rFonts w:ascii="Times New Roman" w:eastAsia="Times New Roman" w:hAnsi="Times New Roman" w:cs="Times New Roman"/>
          <w:color w:val="1A1A1A"/>
          <w:sz w:val="28"/>
          <w:szCs w:val="28"/>
          <w:lang w:eastAsia="ru-RU"/>
        </w:rPr>
        <w:t xml:space="preserve"> письма </w:t>
      </w:r>
      <w:proofErr w:type="spellStart"/>
      <w:r w:rsidRPr="001328D9">
        <w:rPr>
          <w:rFonts w:ascii="Times New Roman" w:eastAsia="Times New Roman" w:hAnsi="Times New Roman" w:cs="Times New Roman"/>
          <w:color w:val="1A1A1A"/>
          <w:sz w:val="28"/>
          <w:szCs w:val="28"/>
          <w:lang w:eastAsia="ru-RU"/>
        </w:rPr>
        <w:t>передбачає</w:t>
      </w:r>
      <w:proofErr w:type="spellEnd"/>
      <w:r w:rsidRPr="001328D9">
        <w:rPr>
          <w:rFonts w:ascii="Times New Roman" w:eastAsia="Times New Roman" w:hAnsi="Times New Roman" w:cs="Times New Roman"/>
          <w:color w:val="1A1A1A"/>
          <w:sz w:val="28"/>
          <w:szCs w:val="28"/>
          <w:lang w:eastAsia="ru-RU"/>
        </w:rPr>
        <w:t xml:space="preserve"> свободу </w:t>
      </w:r>
      <w:proofErr w:type="spellStart"/>
      <w:r w:rsidRPr="001328D9">
        <w:rPr>
          <w:rFonts w:ascii="Times New Roman" w:eastAsia="Times New Roman" w:hAnsi="Times New Roman" w:cs="Times New Roman"/>
          <w:color w:val="1A1A1A"/>
          <w:sz w:val="28"/>
          <w:szCs w:val="28"/>
          <w:lang w:eastAsia="ru-RU"/>
        </w:rPr>
        <w:t>читача</w:t>
      </w:r>
      <w:proofErr w:type="spellEnd"/>
      <w:r w:rsidRPr="001328D9">
        <w:rPr>
          <w:rFonts w:ascii="Times New Roman" w:eastAsia="Times New Roman" w:hAnsi="Times New Roman" w:cs="Times New Roman"/>
          <w:color w:val="1A1A1A"/>
          <w:sz w:val="28"/>
          <w:szCs w:val="28"/>
          <w:lang w:eastAsia="ru-RU"/>
        </w:rPr>
        <w:t xml:space="preserve">, а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принципі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означає</w:t>
      </w:r>
      <w:proofErr w:type="spellEnd"/>
      <w:r w:rsidRPr="001328D9">
        <w:rPr>
          <w:rFonts w:ascii="Times New Roman" w:eastAsia="Times New Roman" w:hAnsi="Times New Roman" w:cs="Times New Roman"/>
          <w:color w:val="1A1A1A"/>
          <w:sz w:val="28"/>
          <w:szCs w:val="28"/>
          <w:lang w:eastAsia="ru-RU"/>
        </w:rPr>
        <w:t xml:space="preserve"> всю </w:t>
      </w:r>
      <w:proofErr w:type="spellStart"/>
      <w:r w:rsidRPr="001328D9">
        <w:rPr>
          <w:rFonts w:ascii="Times New Roman" w:eastAsia="Times New Roman" w:hAnsi="Times New Roman" w:cs="Times New Roman"/>
          <w:color w:val="1A1A1A"/>
          <w:sz w:val="28"/>
          <w:szCs w:val="28"/>
          <w:lang w:eastAsia="ru-RU"/>
        </w:rPr>
        <w:t>читацьку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публіку</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Незалежно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суті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цього</w:t>
      </w:r>
      <w:proofErr w:type="spellEnd"/>
      <w:r w:rsidRPr="001328D9">
        <w:rPr>
          <w:rFonts w:ascii="Times New Roman" w:eastAsia="Times New Roman" w:hAnsi="Times New Roman" w:cs="Times New Roman"/>
          <w:color w:val="1A1A1A"/>
          <w:sz w:val="28"/>
          <w:szCs w:val="28"/>
          <w:lang w:eastAsia="ru-RU"/>
        </w:rPr>
        <w:t xml:space="preserve"> аргументу,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дійсно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свідчить</w:t>
      </w:r>
      <w:proofErr w:type="spellEnd"/>
      <w:r w:rsidRPr="001328D9">
        <w:rPr>
          <w:rFonts w:ascii="Times New Roman" w:eastAsia="Times New Roman" w:hAnsi="Times New Roman" w:cs="Times New Roman"/>
          <w:color w:val="1A1A1A"/>
          <w:sz w:val="28"/>
          <w:szCs w:val="28"/>
          <w:lang w:eastAsia="ru-RU"/>
        </w:rPr>
        <w:t xml:space="preserve"> про </w:t>
      </w:r>
      <w:proofErr w:type="spellStart"/>
      <w:r w:rsidRPr="001328D9">
        <w:rPr>
          <w:rFonts w:ascii="Times New Roman" w:eastAsia="Times New Roman" w:hAnsi="Times New Roman" w:cs="Times New Roman"/>
          <w:color w:val="1A1A1A"/>
          <w:sz w:val="28"/>
          <w:szCs w:val="28"/>
          <w:lang w:eastAsia="ru-RU"/>
        </w:rPr>
        <w:t>політичну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якій</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залишався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відданим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протягом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усього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самотворення</w:t>
      </w:r>
      <w:proofErr w:type="spellEnd"/>
      <w:r w:rsidRPr="001328D9">
        <w:rPr>
          <w:rFonts w:ascii="Times New Roman" w:eastAsia="Times New Roman" w:hAnsi="Times New Roman" w:cs="Times New Roman"/>
          <w:color w:val="1A1A1A"/>
          <w:sz w:val="28"/>
          <w:szCs w:val="28"/>
          <w:lang w:eastAsia="ru-RU"/>
        </w:rPr>
        <w:t>.</w:t>
      </w:r>
    </w:p>
    <w:p w14:paraId="49C1B05B"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Pr="00D221D4">
        <w:rPr>
          <w:rFonts w:ascii="Times New Roman" w:eastAsia="Times New Roman" w:hAnsi="Times New Roman" w:cs="Times New Roman"/>
          <w:color w:val="1A1A1A"/>
          <w:sz w:val="28"/>
          <w:szCs w:val="28"/>
          <w:lang w:val="uk-UA" w:eastAsia="ru-RU"/>
        </w:rPr>
        <w:t xml:space="preserve">Це зобов’язання нарешті привело </w:t>
      </w:r>
      <w:r>
        <w:rPr>
          <w:rFonts w:ascii="Times New Roman" w:eastAsia="Times New Roman" w:hAnsi="Times New Roman" w:cs="Times New Roman"/>
          <w:color w:val="1A1A1A"/>
          <w:sz w:val="28"/>
          <w:szCs w:val="28"/>
          <w:lang w:val="uk-UA" w:eastAsia="ru-RU"/>
        </w:rPr>
        <w:t xml:space="preserve">Ж.- П. </w:t>
      </w:r>
      <w:r w:rsidRPr="00D221D4">
        <w:rPr>
          <w:rFonts w:ascii="Times New Roman" w:eastAsia="Times New Roman" w:hAnsi="Times New Roman" w:cs="Times New Roman"/>
          <w:color w:val="1A1A1A"/>
          <w:sz w:val="28"/>
          <w:szCs w:val="28"/>
          <w:lang w:val="uk-UA" w:eastAsia="ru-RU"/>
        </w:rPr>
        <w:t xml:space="preserve">Сартра до думки, що сам екзистенціалізм був лише </w:t>
      </w:r>
      <w:r w:rsidRPr="00A13E64">
        <w:rPr>
          <w:rFonts w:ascii="Times New Roman" w:hAnsi="Times New Roman" w:cs="Times New Roman"/>
          <w:color w:val="1A1A1A"/>
          <w:sz w:val="28"/>
          <w:szCs w:val="28"/>
          <w:lang w:val="uk-UA"/>
        </w:rPr>
        <w:t>«</w:t>
      </w:r>
      <w:r w:rsidRPr="00D221D4">
        <w:rPr>
          <w:rFonts w:ascii="Times New Roman" w:eastAsia="Times New Roman" w:hAnsi="Times New Roman" w:cs="Times New Roman"/>
          <w:color w:val="1A1A1A"/>
          <w:sz w:val="28"/>
          <w:szCs w:val="28"/>
          <w:lang w:val="uk-UA" w:eastAsia="ru-RU"/>
        </w:rPr>
        <w:t xml:space="preserve">ідеологічним» моментом в рамках марксизму, який він назвав </w:t>
      </w:r>
      <w:r w:rsidRPr="00A13E64">
        <w:rPr>
          <w:rFonts w:ascii="Times New Roman" w:hAnsi="Times New Roman" w:cs="Times New Roman"/>
          <w:color w:val="1A1A1A"/>
          <w:sz w:val="28"/>
          <w:szCs w:val="28"/>
          <w:lang w:val="uk-UA"/>
        </w:rPr>
        <w:t>«</w:t>
      </w:r>
      <w:r w:rsidRPr="00D221D4">
        <w:rPr>
          <w:rFonts w:ascii="Times New Roman" w:eastAsia="Times New Roman" w:hAnsi="Times New Roman" w:cs="Times New Roman"/>
          <w:color w:val="1A1A1A"/>
          <w:sz w:val="28"/>
          <w:szCs w:val="28"/>
          <w:lang w:val="uk-UA" w:eastAsia="ru-RU"/>
        </w:rPr>
        <w:t>єдиною філософією нашого часу, за яку ми не м</w:t>
      </w:r>
      <w:r w:rsidR="00386839">
        <w:rPr>
          <w:rFonts w:ascii="Times New Roman" w:eastAsia="Times New Roman" w:hAnsi="Times New Roman" w:cs="Times New Roman"/>
          <w:color w:val="1A1A1A"/>
          <w:sz w:val="28"/>
          <w:szCs w:val="28"/>
          <w:lang w:val="uk-UA" w:eastAsia="ru-RU"/>
        </w:rPr>
        <w:t>ожемо вийти»</w:t>
      </w:r>
      <w:r w:rsidRPr="00D221D4">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w:t>
      </w:r>
      <w:r w:rsidRPr="00386839">
        <w:rPr>
          <w:rFonts w:ascii="Times New Roman" w:eastAsia="Times New Roman" w:hAnsi="Times New Roman" w:cs="Times New Roman"/>
          <w:color w:val="1A1A1A"/>
          <w:sz w:val="28"/>
          <w:szCs w:val="28"/>
          <w:lang w:val="uk-UA" w:eastAsia="ru-RU"/>
        </w:rPr>
        <w:t xml:space="preserve">Як випливає з цього твердження, обійми </w:t>
      </w:r>
      <w:r>
        <w:rPr>
          <w:rFonts w:ascii="Times New Roman" w:eastAsia="Times New Roman" w:hAnsi="Times New Roman" w:cs="Times New Roman"/>
          <w:color w:val="1A1A1A"/>
          <w:sz w:val="28"/>
          <w:szCs w:val="28"/>
          <w:lang w:val="uk-UA" w:eastAsia="ru-RU"/>
        </w:rPr>
        <w:t xml:space="preserve">Ж.- П. </w:t>
      </w:r>
      <w:r w:rsidRPr="00386839">
        <w:rPr>
          <w:rFonts w:ascii="Times New Roman" w:eastAsia="Times New Roman" w:hAnsi="Times New Roman" w:cs="Times New Roman"/>
          <w:color w:val="1A1A1A"/>
          <w:sz w:val="28"/>
          <w:szCs w:val="28"/>
          <w:lang w:val="uk-UA" w:eastAsia="ru-RU"/>
        </w:rPr>
        <w:t xml:space="preserve">Сартра марксизму були функцією його відчуття історії як фактичної ситуації, в якій відбувається проект </w:t>
      </w:r>
      <w:proofErr w:type="spellStart"/>
      <w:r w:rsidRPr="00386839">
        <w:rPr>
          <w:rFonts w:ascii="Times New Roman" w:eastAsia="Times New Roman" w:hAnsi="Times New Roman" w:cs="Times New Roman"/>
          <w:color w:val="1A1A1A"/>
          <w:sz w:val="28"/>
          <w:szCs w:val="28"/>
          <w:lang w:val="uk-UA" w:eastAsia="ru-RU"/>
        </w:rPr>
        <w:t>самотворення</w:t>
      </w:r>
      <w:proofErr w:type="spellEnd"/>
      <w:r w:rsidRPr="00386839">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w:t>
      </w:r>
      <w:r w:rsidR="00386839">
        <w:rPr>
          <w:rFonts w:ascii="Times New Roman" w:eastAsia="Times New Roman" w:hAnsi="Times New Roman" w:cs="Times New Roman"/>
          <w:color w:val="1A1A1A"/>
          <w:sz w:val="28"/>
          <w:szCs w:val="28"/>
          <w:lang w:val="uk-UA" w:eastAsia="ru-RU"/>
        </w:rPr>
        <w:t>«</w:t>
      </w:r>
      <w:proofErr w:type="spellStart"/>
      <w:r w:rsidRPr="001328D9">
        <w:rPr>
          <w:rFonts w:ascii="Times New Roman" w:eastAsia="Times New Roman" w:hAnsi="Times New Roman" w:cs="Times New Roman"/>
          <w:color w:val="1A1A1A"/>
          <w:sz w:val="28"/>
          <w:szCs w:val="28"/>
          <w:lang w:eastAsia="ru-RU"/>
        </w:rPr>
        <w:t>Оскільки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існуюче</w:t>
      </w:r>
      <w:proofErr w:type="spellEnd"/>
      <w:r w:rsidRPr="001328D9">
        <w:rPr>
          <w:rFonts w:ascii="Times New Roman" w:eastAsia="Times New Roman" w:hAnsi="Times New Roman" w:cs="Times New Roman"/>
          <w:color w:val="1A1A1A"/>
          <w:sz w:val="28"/>
          <w:szCs w:val="28"/>
          <w:lang w:eastAsia="ru-RU"/>
        </w:rPr>
        <w:t xml:space="preserve"> є </w:t>
      </w:r>
      <w:proofErr w:type="spellStart"/>
      <w:r w:rsidRPr="001328D9">
        <w:rPr>
          <w:rFonts w:ascii="Times New Roman" w:eastAsia="Times New Roman" w:hAnsi="Times New Roman" w:cs="Times New Roman"/>
          <w:color w:val="1A1A1A"/>
          <w:sz w:val="28"/>
          <w:szCs w:val="28"/>
          <w:lang w:eastAsia="ru-RU"/>
        </w:rPr>
        <w:t>саморозвитком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дією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філософію</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включаючи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екзистенційну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філософію</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можна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розуміти</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безкорисливе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теоретизування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позачасових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сутностей</w:t>
      </w:r>
      <w:proofErr w:type="spellEnd"/>
      <w:r w:rsidRPr="001328D9">
        <w:rPr>
          <w:rFonts w:ascii="Times New Roman" w:eastAsia="Times New Roman" w:hAnsi="Times New Roman" w:cs="Times New Roman"/>
          <w:color w:val="1A1A1A"/>
          <w:sz w:val="28"/>
          <w:szCs w:val="28"/>
          <w:lang w:eastAsia="ru-RU"/>
        </w:rPr>
        <w:t xml:space="preserve">, але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є формою </w:t>
      </w:r>
      <w:proofErr w:type="spellStart"/>
      <w:r w:rsidRPr="001328D9">
        <w:rPr>
          <w:rFonts w:ascii="Times New Roman" w:eastAsia="Times New Roman" w:hAnsi="Times New Roman" w:cs="Times New Roman"/>
          <w:color w:val="1A1A1A"/>
          <w:sz w:val="28"/>
          <w:szCs w:val="28"/>
          <w:lang w:eastAsia="ru-RU"/>
        </w:rPr>
        <w:t>участі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діагнозом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минулого</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проекцією</w:t>
      </w:r>
      <w:proofErr w:type="spellEnd"/>
      <w:r w:rsidRPr="001328D9">
        <w:rPr>
          <w:rFonts w:ascii="Times New Roman" w:eastAsia="Times New Roman" w:hAnsi="Times New Roman" w:cs="Times New Roman"/>
          <w:color w:val="1A1A1A"/>
          <w:sz w:val="28"/>
          <w:szCs w:val="28"/>
          <w:lang w:eastAsia="ru-RU"/>
        </w:rPr>
        <w:t xml:space="preserve"> норм, </w:t>
      </w:r>
      <w:proofErr w:type="spellStart"/>
      <w:r w:rsidRPr="001328D9">
        <w:rPr>
          <w:rFonts w:ascii="Times New Roman" w:eastAsia="Times New Roman" w:hAnsi="Times New Roman" w:cs="Times New Roman"/>
          <w:color w:val="1A1A1A"/>
          <w:sz w:val="28"/>
          <w:szCs w:val="28"/>
          <w:lang w:eastAsia="ru-RU"/>
        </w:rPr>
        <w:t>відповідних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майбутньому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світло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теперішнє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набуває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значення</w:t>
      </w:r>
      <w:proofErr w:type="spellEnd"/>
      <w:r w:rsidRPr="001328D9">
        <w:rPr>
          <w:rFonts w:ascii="Times New Roman" w:eastAsia="Times New Roman" w:hAnsi="Times New Roman" w:cs="Times New Roman"/>
          <w:color w:val="1A1A1A"/>
          <w:sz w:val="28"/>
          <w:szCs w:val="28"/>
          <w:lang w:eastAsia="ru-RU"/>
        </w:rPr>
        <w:t xml:space="preserve">. Тому </w:t>
      </w:r>
      <w:proofErr w:type="spellStart"/>
      <w:r w:rsidRPr="001328D9">
        <w:rPr>
          <w:rFonts w:ascii="Times New Roman" w:eastAsia="Times New Roman" w:hAnsi="Times New Roman" w:cs="Times New Roman"/>
          <w:color w:val="1A1A1A"/>
          <w:sz w:val="28"/>
          <w:szCs w:val="28"/>
          <w:lang w:eastAsia="ru-RU"/>
        </w:rPr>
        <w:t>воно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завжди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виникає</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історико-політичної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і є способом </w:t>
      </w:r>
      <w:proofErr w:type="spellStart"/>
      <w:r w:rsidRPr="001328D9">
        <w:rPr>
          <w:rFonts w:ascii="Times New Roman" w:eastAsia="Times New Roman" w:hAnsi="Times New Roman" w:cs="Times New Roman"/>
          <w:color w:val="1A1A1A"/>
          <w:sz w:val="28"/>
          <w:szCs w:val="28"/>
          <w:lang w:eastAsia="ru-RU"/>
        </w:rPr>
        <w:t>втручання</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неї</w:t>
      </w:r>
      <w:proofErr w:type="spellEnd"/>
      <w:r w:rsidR="00386839">
        <w:rPr>
          <w:rFonts w:ascii="Times New Roman" w:eastAsia="Times New Roman" w:hAnsi="Times New Roman" w:cs="Times New Roman"/>
          <w:color w:val="1A1A1A"/>
          <w:sz w:val="28"/>
          <w:szCs w:val="28"/>
          <w:lang w:val="uk-UA" w:eastAsia="ru-RU"/>
        </w:rPr>
        <w:t>»</w:t>
      </w:r>
      <w:r w:rsidR="00386839" w:rsidRPr="00386839">
        <w:rPr>
          <w:rFonts w:ascii="Times New Roman" w:hAnsi="Times New Roman" w:cs="Times New Roman"/>
          <w:color w:val="444444"/>
          <w:sz w:val="28"/>
          <w:szCs w:val="28"/>
          <w:shd w:val="clear" w:color="auto" w:fill="FFFFFF"/>
          <w:lang w:val="uk-UA"/>
        </w:rPr>
        <w:t xml:space="preserve"> </w:t>
      </w:r>
      <w:r w:rsidR="00386839">
        <w:rPr>
          <w:rFonts w:ascii="Times New Roman" w:hAnsi="Times New Roman" w:cs="Times New Roman"/>
          <w:color w:val="444444"/>
          <w:sz w:val="28"/>
          <w:szCs w:val="28"/>
          <w:shd w:val="clear" w:color="auto" w:fill="FFFFFF"/>
          <w:lang w:val="uk-UA"/>
        </w:rPr>
        <w:t>[3, 335</w:t>
      </w:r>
      <w:proofErr w:type="gramStart"/>
      <w:r w:rsidR="00386839" w:rsidRPr="00AF10CD">
        <w:rPr>
          <w:rFonts w:ascii="Times New Roman" w:hAnsi="Times New Roman" w:cs="Times New Roman"/>
          <w:color w:val="444444"/>
          <w:sz w:val="28"/>
          <w:szCs w:val="28"/>
          <w:shd w:val="clear" w:color="auto" w:fill="FFFFFF"/>
          <w:lang w:val="uk-UA"/>
        </w:rPr>
        <w:t>]</w:t>
      </w:r>
      <w:r w:rsidR="00386839">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w:t>
      </w:r>
      <w:proofErr w:type="gramEnd"/>
      <w:r w:rsidRPr="001328D9">
        <w:rPr>
          <w:rFonts w:ascii="Times New Roman" w:eastAsia="Times New Roman" w:hAnsi="Times New Roman" w:cs="Times New Roman"/>
          <w:color w:val="1A1A1A"/>
          <w:sz w:val="28"/>
          <w:szCs w:val="28"/>
          <w:lang w:eastAsia="ru-RU"/>
        </w:rPr>
        <w:t> </w:t>
      </w:r>
    </w:p>
    <w:p w14:paraId="26976495" w14:textId="77777777" w:rsidR="00E858E3" w:rsidRPr="001328D9" w:rsidRDefault="00E858E3" w:rsidP="00E8795F">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Pr="00D221D4">
        <w:rPr>
          <w:rFonts w:ascii="Times New Roman" w:eastAsia="Times New Roman" w:hAnsi="Times New Roman" w:cs="Times New Roman"/>
          <w:color w:val="1A1A1A"/>
          <w:sz w:val="28"/>
          <w:szCs w:val="28"/>
          <w:lang w:val="uk-UA" w:eastAsia="ru-RU"/>
        </w:rPr>
        <w:t xml:space="preserve">З самого початку екзистенціалізм бачив себе таким активістським шляхом, створюючи основу для найсерйозніших розбіжностей серед французьких екзистенціалістів, таких як </w:t>
      </w:r>
      <w:r>
        <w:rPr>
          <w:rFonts w:ascii="Times New Roman" w:eastAsia="Times New Roman" w:hAnsi="Times New Roman" w:cs="Times New Roman"/>
          <w:color w:val="1A1A1A"/>
          <w:sz w:val="28"/>
          <w:szCs w:val="28"/>
          <w:lang w:val="uk-UA" w:eastAsia="ru-RU"/>
        </w:rPr>
        <w:t xml:space="preserve">Ж.- П. </w:t>
      </w:r>
      <w:r w:rsidRPr="00D221D4">
        <w:rPr>
          <w:rFonts w:ascii="Times New Roman" w:eastAsia="Times New Roman" w:hAnsi="Times New Roman" w:cs="Times New Roman"/>
          <w:color w:val="1A1A1A"/>
          <w:sz w:val="28"/>
          <w:szCs w:val="28"/>
          <w:lang w:val="uk-UA" w:eastAsia="ru-RU"/>
        </w:rPr>
        <w:t xml:space="preserve">Сартр, Мерло-Понті та </w:t>
      </w:r>
      <w:r>
        <w:rPr>
          <w:rFonts w:ascii="Times New Roman" w:eastAsia="Times New Roman" w:hAnsi="Times New Roman" w:cs="Times New Roman"/>
          <w:color w:val="1A1A1A"/>
          <w:sz w:val="28"/>
          <w:szCs w:val="28"/>
          <w:lang w:val="uk-UA" w:eastAsia="ru-RU"/>
        </w:rPr>
        <w:t xml:space="preserve">А. </w:t>
      </w:r>
      <w:r w:rsidRPr="00D221D4">
        <w:rPr>
          <w:rFonts w:ascii="Times New Roman" w:eastAsia="Times New Roman" w:hAnsi="Times New Roman" w:cs="Times New Roman"/>
          <w:color w:val="1A1A1A"/>
          <w:sz w:val="28"/>
          <w:szCs w:val="28"/>
          <w:lang w:val="uk-UA" w:eastAsia="ru-RU"/>
        </w:rPr>
        <w:t xml:space="preserve">Камю, багато з яких боролися на сторінках журналу, заснованого Сартре та Мерло </w:t>
      </w:r>
      <w:r>
        <w:rPr>
          <w:rFonts w:ascii="Times New Roman" w:eastAsia="Times New Roman" w:hAnsi="Times New Roman" w:cs="Times New Roman"/>
          <w:color w:val="1A1A1A"/>
          <w:sz w:val="28"/>
          <w:szCs w:val="28"/>
          <w:lang w:val="uk-UA" w:eastAsia="ru-RU"/>
        </w:rPr>
        <w:t>–</w:t>
      </w:r>
      <w:r w:rsidRPr="00D221D4">
        <w:rPr>
          <w:rFonts w:ascii="Times New Roman" w:eastAsia="Times New Roman" w:hAnsi="Times New Roman" w:cs="Times New Roman"/>
          <w:color w:val="1A1A1A"/>
          <w:sz w:val="28"/>
          <w:szCs w:val="28"/>
          <w:lang w:val="uk-UA" w:eastAsia="ru-RU"/>
        </w:rPr>
        <w:t xml:space="preserve"> Понті,</w:t>
      </w:r>
      <w:r w:rsidRPr="001328D9">
        <w:rPr>
          <w:rFonts w:ascii="Times New Roman" w:eastAsia="Times New Roman" w:hAnsi="Times New Roman" w:cs="Times New Roman"/>
          <w:color w:val="1A1A1A"/>
          <w:sz w:val="28"/>
          <w:szCs w:val="28"/>
          <w:lang w:eastAsia="ru-RU"/>
        </w:rPr>
        <w:t> </w:t>
      </w:r>
      <w:proofErr w:type="spellStart"/>
      <w:r w:rsidRPr="00DC3E3E">
        <w:rPr>
          <w:rFonts w:ascii="Times New Roman" w:eastAsia="Times New Roman" w:hAnsi="Times New Roman" w:cs="Times New Roman"/>
          <w:color w:val="1A1A1A"/>
          <w:sz w:val="28"/>
          <w:szCs w:val="28"/>
          <w:lang w:eastAsia="ru-RU"/>
        </w:rPr>
        <w:t>Les</w:t>
      </w:r>
      <w:proofErr w:type="spellEnd"/>
      <w:r w:rsidRPr="00D221D4">
        <w:rPr>
          <w:rFonts w:ascii="Times New Roman" w:eastAsia="Times New Roman" w:hAnsi="Times New Roman" w:cs="Times New Roman"/>
          <w:color w:val="1A1A1A"/>
          <w:sz w:val="28"/>
          <w:szCs w:val="28"/>
          <w:lang w:val="uk-UA" w:eastAsia="ru-RU"/>
        </w:rPr>
        <w:t xml:space="preserve"> </w:t>
      </w:r>
      <w:proofErr w:type="spellStart"/>
      <w:r w:rsidRPr="00DC3E3E">
        <w:rPr>
          <w:rFonts w:ascii="Times New Roman" w:eastAsia="Times New Roman" w:hAnsi="Times New Roman" w:cs="Times New Roman"/>
          <w:color w:val="1A1A1A"/>
          <w:sz w:val="28"/>
          <w:szCs w:val="28"/>
          <w:lang w:eastAsia="ru-RU"/>
        </w:rPr>
        <w:t>Temps</w:t>
      </w:r>
      <w:proofErr w:type="spellEnd"/>
      <w:r w:rsidRPr="00D221D4">
        <w:rPr>
          <w:rFonts w:ascii="Times New Roman" w:eastAsia="Times New Roman" w:hAnsi="Times New Roman" w:cs="Times New Roman"/>
          <w:color w:val="1A1A1A"/>
          <w:sz w:val="28"/>
          <w:szCs w:val="28"/>
          <w:lang w:val="uk-UA" w:eastAsia="ru-RU"/>
        </w:rPr>
        <w:t xml:space="preserve"> </w:t>
      </w:r>
      <w:proofErr w:type="spellStart"/>
      <w:r w:rsidRPr="00DC3E3E">
        <w:rPr>
          <w:rFonts w:ascii="Times New Roman" w:eastAsia="Times New Roman" w:hAnsi="Times New Roman" w:cs="Times New Roman"/>
          <w:color w:val="1A1A1A"/>
          <w:sz w:val="28"/>
          <w:szCs w:val="28"/>
          <w:lang w:eastAsia="ru-RU"/>
        </w:rPr>
        <w:t>Modernes</w:t>
      </w:r>
      <w:proofErr w:type="spellEnd"/>
      <w:r w:rsidRPr="001328D9">
        <w:rPr>
          <w:rFonts w:ascii="Times New Roman" w:eastAsia="Times New Roman" w:hAnsi="Times New Roman" w:cs="Times New Roman"/>
          <w:color w:val="1A1A1A"/>
          <w:sz w:val="28"/>
          <w:szCs w:val="28"/>
          <w:lang w:eastAsia="ru-RU"/>
        </w:rPr>
        <w:t> </w:t>
      </w:r>
      <w:r w:rsidRPr="00D221D4">
        <w:rPr>
          <w:rFonts w:ascii="Times New Roman" w:eastAsia="Times New Roman" w:hAnsi="Times New Roman" w:cs="Times New Roman"/>
          <w:color w:val="1A1A1A"/>
          <w:sz w:val="28"/>
          <w:szCs w:val="28"/>
          <w:lang w:val="uk-UA" w:eastAsia="ru-RU"/>
        </w:rPr>
        <w:t>).</w:t>
      </w:r>
      <w:r w:rsidRPr="001328D9">
        <w:rPr>
          <w:rFonts w:ascii="Times New Roman" w:eastAsia="Times New Roman" w:hAnsi="Times New Roman" w:cs="Times New Roman"/>
          <w:color w:val="1A1A1A"/>
          <w:sz w:val="28"/>
          <w:szCs w:val="28"/>
          <w:lang w:eastAsia="ru-RU"/>
        </w:rPr>
        <w:t xml:space="preserve">  Але </w:t>
      </w:r>
      <w:proofErr w:type="spellStart"/>
      <w:r w:rsidRPr="001328D9">
        <w:rPr>
          <w:rFonts w:ascii="Times New Roman" w:eastAsia="Times New Roman" w:hAnsi="Times New Roman" w:cs="Times New Roman"/>
          <w:color w:val="1A1A1A"/>
          <w:sz w:val="28"/>
          <w:szCs w:val="28"/>
          <w:lang w:eastAsia="ru-RU"/>
        </w:rPr>
        <w:t>пізніше</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прийшов</w:t>
      </w:r>
      <w:proofErr w:type="spellEnd"/>
      <w:r w:rsidRPr="001328D9">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lastRenderedPageBreak/>
        <w:t xml:space="preserve">до </w:t>
      </w:r>
      <w:proofErr w:type="spellStart"/>
      <w:r w:rsidRPr="001328D9">
        <w:rPr>
          <w:rFonts w:ascii="Times New Roman" w:eastAsia="Times New Roman" w:hAnsi="Times New Roman" w:cs="Times New Roman"/>
          <w:color w:val="1A1A1A"/>
          <w:sz w:val="28"/>
          <w:szCs w:val="28"/>
          <w:lang w:eastAsia="ru-RU"/>
        </w:rPr>
        <w:t>висновку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самотворчості</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може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задовольнитися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висвітленням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індивідуального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вибору</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справжн</w:t>
      </w:r>
      <w:proofErr w:type="spellEnd"/>
      <w:r>
        <w:rPr>
          <w:rFonts w:ascii="Times New Roman" w:eastAsia="Times New Roman" w:hAnsi="Times New Roman" w:cs="Times New Roman"/>
          <w:color w:val="1A1A1A"/>
          <w:sz w:val="28"/>
          <w:szCs w:val="28"/>
          <w:lang w:val="uk-UA" w:eastAsia="ru-RU"/>
        </w:rPr>
        <w:t>я</w:t>
      </w:r>
      <w:r w:rsidRPr="001328D9">
        <w:rPr>
          <w:rFonts w:ascii="Times New Roman" w:eastAsia="Times New Roman" w:hAnsi="Times New Roman" w:cs="Times New Roman"/>
          <w:color w:val="1A1A1A"/>
          <w:sz w:val="28"/>
          <w:szCs w:val="28"/>
          <w:lang w:eastAsia="ru-RU"/>
        </w:rPr>
        <w:t> </w:t>
      </w:r>
      <w:proofErr w:type="spellStart"/>
      <w:r w:rsidRPr="00D74F7A">
        <w:rPr>
          <w:rFonts w:ascii="Times New Roman" w:eastAsia="Times New Roman" w:hAnsi="Times New Roman" w:cs="Times New Roman"/>
          <w:color w:val="1A1A1A"/>
          <w:sz w:val="28"/>
          <w:szCs w:val="28"/>
          <w:lang w:eastAsia="ru-RU"/>
        </w:rPr>
        <w:t>політичн</w:t>
      </w:r>
      <w:proofErr w:type="spellEnd"/>
      <w:r w:rsidRPr="00D74F7A">
        <w:rPr>
          <w:rFonts w:ascii="Times New Roman" w:eastAsia="Times New Roman" w:hAnsi="Times New Roman" w:cs="Times New Roman"/>
          <w:color w:val="1A1A1A"/>
          <w:sz w:val="28"/>
          <w:szCs w:val="28"/>
          <w:lang w:val="uk-UA" w:eastAsia="ru-RU"/>
        </w:rPr>
        <w:t>а</w:t>
      </w:r>
      <w:r>
        <w:rPr>
          <w:rFonts w:ascii="Times New Roman" w:eastAsia="Times New Roman" w:hAnsi="Times New Roman" w:cs="Times New Roman"/>
          <w:i/>
          <w:iCs/>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ідентичність</w:t>
      </w:r>
      <w:proofErr w:type="spellEnd"/>
      <w:r w:rsidRPr="001328D9">
        <w:rPr>
          <w:rFonts w:ascii="Times New Roman" w:eastAsia="Times New Roman" w:hAnsi="Times New Roman" w:cs="Times New Roman"/>
          <w:color w:val="1A1A1A"/>
          <w:sz w:val="28"/>
          <w:szCs w:val="28"/>
          <w:lang w:eastAsia="ru-RU"/>
        </w:rPr>
        <w:t xml:space="preserve"> могла </w:t>
      </w:r>
      <w:proofErr w:type="spellStart"/>
      <w:r w:rsidRPr="001328D9">
        <w:rPr>
          <w:rFonts w:ascii="Times New Roman" w:eastAsia="Times New Roman" w:hAnsi="Times New Roman" w:cs="Times New Roman"/>
          <w:color w:val="1A1A1A"/>
          <w:sz w:val="28"/>
          <w:szCs w:val="28"/>
          <w:lang w:eastAsia="ru-RU"/>
        </w:rPr>
        <w:t>вийти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лише</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теорії</w:t>
      </w:r>
      <w:proofErr w:type="spellEnd"/>
      <w:r w:rsidRPr="001328D9">
        <w:rPr>
          <w:rFonts w:ascii="Times New Roman" w:eastAsia="Times New Roman" w:hAnsi="Times New Roman" w:cs="Times New Roman"/>
          <w:color w:val="1A1A1A"/>
          <w:sz w:val="28"/>
          <w:szCs w:val="28"/>
          <w:lang w:eastAsia="ru-RU"/>
        </w:rPr>
        <w:t xml:space="preserve">, яка </w:t>
      </w:r>
      <w:proofErr w:type="spellStart"/>
      <w:r w:rsidRPr="001328D9">
        <w:rPr>
          <w:rFonts w:ascii="Times New Roman" w:eastAsia="Times New Roman" w:hAnsi="Times New Roman" w:cs="Times New Roman"/>
          <w:color w:val="1A1A1A"/>
          <w:sz w:val="28"/>
          <w:szCs w:val="28"/>
          <w:lang w:eastAsia="ru-RU"/>
        </w:rPr>
        <w:t>визначала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такий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вибір</w:t>
      </w:r>
      <w:proofErr w:type="spellEnd"/>
      <w:r w:rsidRPr="001328D9">
        <w:rPr>
          <w:rFonts w:ascii="Times New Roman" w:eastAsia="Times New Roman" w:hAnsi="Times New Roman" w:cs="Times New Roman"/>
          <w:color w:val="1A1A1A"/>
          <w:sz w:val="28"/>
          <w:szCs w:val="28"/>
          <w:lang w:eastAsia="ru-RU"/>
        </w:rPr>
        <w:t xml:space="preserve"> у практично </w:t>
      </w:r>
      <w:proofErr w:type="spellStart"/>
      <w:r w:rsidRPr="001328D9">
        <w:rPr>
          <w:rFonts w:ascii="Times New Roman" w:eastAsia="Times New Roman" w:hAnsi="Times New Roman" w:cs="Times New Roman"/>
          <w:color w:val="1A1A1A"/>
          <w:sz w:val="28"/>
          <w:szCs w:val="28"/>
          <w:lang w:eastAsia="ru-RU"/>
        </w:rPr>
        <w:t>орієнтованому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аналізі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його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конкретної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Таким чином, </w:t>
      </w:r>
      <w:proofErr w:type="spellStart"/>
      <w:r w:rsidRPr="001328D9">
        <w:rPr>
          <w:rFonts w:ascii="Times New Roman" w:eastAsia="Times New Roman" w:hAnsi="Times New Roman" w:cs="Times New Roman"/>
          <w:color w:val="1A1A1A"/>
          <w:sz w:val="28"/>
          <w:szCs w:val="28"/>
          <w:lang w:eastAsia="ru-RU"/>
        </w:rPr>
        <w:t>йому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здавалося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ідеологія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існування</w:t>
      </w:r>
      <w:proofErr w:type="spellEnd"/>
      <w:r w:rsidRPr="001328D9">
        <w:rPr>
          <w:rFonts w:ascii="Times New Roman" w:eastAsia="Times New Roman" w:hAnsi="Times New Roman" w:cs="Times New Roman"/>
          <w:color w:val="1A1A1A"/>
          <w:sz w:val="28"/>
          <w:szCs w:val="28"/>
          <w:lang w:eastAsia="ru-RU"/>
        </w:rPr>
        <w:t xml:space="preserve">» сама по </w:t>
      </w:r>
      <w:proofErr w:type="spellStart"/>
      <w:r w:rsidRPr="001328D9">
        <w:rPr>
          <w:rFonts w:ascii="Times New Roman" w:eastAsia="Times New Roman" w:hAnsi="Times New Roman" w:cs="Times New Roman"/>
          <w:color w:val="1A1A1A"/>
          <w:sz w:val="28"/>
          <w:szCs w:val="28"/>
          <w:lang w:eastAsia="ru-RU"/>
        </w:rPr>
        <w:t>собі</w:t>
      </w:r>
      <w:proofErr w:type="spellEnd"/>
      <w:r w:rsidRPr="001328D9">
        <w:rPr>
          <w:rFonts w:ascii="Times New Roman" w:eastAsia="Times New Roman" w:hAnsi="Times New Roman" w:cs="Times New Roman"/>
          <w:color w:val="1A1A1A"/>
          <w:sz w:val="28"/>
          <w:szCs w:val="28"/>
          <w:lang w:eastAsia="ru-RU"/>
        </w:rPr>
        <w:t xml:space="preserve"> є </w:t>
      </w:r>
      <w:proofErr w:type="spellStart"/>
      <w:r w:rsidRPr="001328D9">
        <w:rPr>
          <w:rFonts w:ascii="Times New Roman" w:eastAsia="Times New Roman" w:hAnsi="Times New Roman" w:cs="Times New Roman"/>
          <w:color w:val="1A1A1A"/>
          <w:sz w:val="28"/>
          <w:szCs w:val="28"/>
          <w:lang w:eastAsia="ru-RU"/>
        </w:rPr>
        <w:t>лише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відчуженою</w:t>
      </w:r>
      <w:proofErr w:type="spellEnd"/>
      <w:r w:rsidRPr="001328D9">
        <w:rPr>
          <w:rFonts w:ascii="Times New Roman" w:eastAsia="Times New Roman" w:hAnsi="Times New Roman" w:cs="Times New Roman"/>
          <w:color w:val="1A1A1A"/>
          <w:sz w:val="28"/>
          <w:szCs w:val="28"/>
          <w:lang w:eastAsia="ru-RU"/>
        </w:rPr>
        <w:t xml:space="preserve"> формою </w:t>
      </w:r>
      <w:proofErr w:type="spellStart"/>
      <w:r w:rsidRPr="001328D9">
        <w:rPr>
          <w:rFonts w:ascii="Times New Roman" w:eastAsia="Times New Roman" w:hAnsi="Times New Roman" w:cs="Times New Roman"/>
          <w:color w:val="1A1A1A"/>
          <w:sz w:val="28"/>
          <w:szCs w:val="28"/>
          <w:lang w:eastAsia="ru-RU"/>
        </w:rPr>
        <w:t>глибшого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аналізу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соціальної</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історичної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реальності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передбаченої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діалектичним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підходом</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К. </w:t>
      </w:r>
      <w:r w:rsidRPr="001328D9">
        <w:rPr>
          <w:rFonts w:ascii="Times New Roman" w:eastAsia="Times New Roman" w:hAnsi="Times New Roman" w:cs="Times New Roman"/>
          <w:color w:val="1A1A1A"/>
          <w:sz w:val="28"/>
          <w:szCs w:val="28"/>
          <w:lang w:eastAsia="ru-RU"/>
        </w:rPr>
        <w:t>Маркса. </w:t>
      </w:r>
      <w:proofErr w:type="spellStart"/>
      <w:r w:rsidRPr="001328D9">
        <w:rPr>
          <w:rFonts w:ascii="Times New Roman" w:eastAsia="Times New Roman" w:hAnsi="Times New Roman" w:cs="Times New Roman"/>
          <w:color w:val="1A1A1A"/>
          <w:sz w:val="28"/>
          <w:szCs w:val="28"/>
          <w:lang w:eastAsia="ru-RU"/>
        </w:rPr>
        <w:t>Зосередившись</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найважливіших</w:t>
      </w:r>
      <w:proofErr w:type="spellEnd"/>
      <w:r w:rsidRPr="001328D9">
        <w:rPr>
          <w:rFonts w:ascii="Times New Roman" w:eastAsia="Times New Roman" w:hAnsi="Times New Roman" w:cs="Times New Roman"/>
          <w:color w:val="1A1A1A"/>
          <w:sz w:val="28"/>
          <w:szCs w:val="28"/>
          <w:lang w:eastAsia="ru-RU"/>
        </w:rPr>
        <w:t xml:space="preserve"> аспектах </w:t>
      </w:r>
      <w:proofErr w:type="spellStart"/>
      <w:r w:rsidRPr="001328D9">
        <w:rPr>
          <w:rFonts w:ascii="Times New Roman" w:eastAsia="Times New Roman" w:hAnsi="Times New Roman" w:cs="Times New Roman"/>
          <w:color w:val="1A1A1A"/>
          <w:sz w:val="28"/>
          <w:szCs w:val="28"/>
          <w:lang w:eastAsia="ru-RU"/>
        </w:rPr>
        <w:t>матеріального</w:t>
      </w:r>
      <w:proofErr w:type="spellEnd"/>
      <w:r w:rsidRPr="001328D9">
        <w:rPr>
          <w:rFonts w:ascii="Times New Roman" w:eastAsia="Times New Roman" w:hAnsi="Times New Roman" w:cs="Times New Roman"/>
          <w:color w:val="1A1A1A"/>
          <w:sz w:val="28"/>
          <w:szCs w:val="28"/>
          <w:lang w:eastAsia="ru-RU"/>
        </w:rPr>
        <w:t xml:space="preserve"> стану, в </w:t>
      </w:r>
      <w:proofErr w:type="spellStart"/>
      <w:r w:rsidRPr="001328D9">
        <w:rPr>
          <w:rFonts w:ascii="Times New Roman" w:eastAsia="Times New Roman" w:hAnsi="Times New Roman" w:cs="Times New Roman"/>
          <w:color w:val="1A1A1A"/>
          <w:sz w:val="28"/>
          <w:szCs w:val="28"/>
          <w:lang w:eastAsia="ru-RU"/>
        </w:rPr>
        <w:t>якому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відбувається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екзистенційний</w:t>
      </w:r>
      <w:proofErr w:type="spellEnd"/>
      <w:r w:rsidRPr="001328D9">
        <w:rPr>
          <w:rFonts w:ascii="Times New Roman" w:eastAsia="Times New Roman" w:hAnsi="Times New Roman" w:cs="Times New Roman"/>
          <w:color w:val="1A1A1A"/>
          <w:sz w:val="28"/>
          <w:szCs w:val="28"/>
          <w:lang w:eastAsia="ru-RU"/>
        </w:rPr>
        <w:t xml:space="preserve"> проект </w:t>
      </w:r>
      <w:proofErr w:type="spellStart"/>
      <w:r w:rsidRPr="001328D9">
        <w:rPr>
          <w:rFonts w:ascii="Times New Roman" w:eastAsia="Times New Roman" w:hAnsi="Times New Roman" w:cs="Times New Roman"/>
          <w:color w:val="1A1A1A"/>
          <w:sz w:val="28"/>
          <w:szCs w:val="28"/>
          <w:lang w:eastAsia="ru-RU"/>
        </w:rPr>
        <w:t>самотворення</w:t>
      </w:r>
      <w:proofErr w:type="spellEnd"/>
      <w:r w:rsidRPr="001328D9">
        <w:rPr>
          <w:rFonts w:ascii="Times New Roman" w:eastAsia="Times New Roman" w:hAnsi="Times New Roman" w:cs="Times New Roman"/>
          <w:color w:val="1A1A1A"/>
          <w:sz w:val="28"/>
          <w:szCs w:val="28"/>
          <w:lang w:eastAsia="ru-RU"/>
        </w:rPr>
        <w:t xml:space="preserve">, а </w:t>
      </w:r>
      <w:proofErr w:type="spellStart"/>
      <w:r w:rsidRPr="001328D9">
        <w:rPr>
          <w:rFonts w:ascii="Times New Roman" w:eastAsia="Times New Roman" w:hAnsi="Times New Roman" w:cs="Times New Roman"/>
          <w:color w:val="1A1A1A"/>
          <w:sz w:val="28"/>
          <w:szCs w:val="28"/>
          <w:lang w:eastAsia="ru-RU"/>
        </w:rPr>
        <w:t>саме</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економічних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відносинах</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умовах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дефіциту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Марксова</w:t>
      </w:r>
      <w:proofErr w:type="spellEnd"/>
      <w:r w:rsidRPr="001328D9">
        <w:rPr>
          <w:rFonts w:ascii="Times New Roman" w:eastAsia="Times New Roman" w:hAnsi="Times New Roman" w:cs="Times New Roman"/>
          <w:color w:val="1A1A1A"/>
          <w:sz w:val="28"/>
          <w:szCs w:val="28"/>
          <w:lang w:eastAsia="ru-RU"/>
        </w:rPr>
        <w:t xml:space="preserve"> критика </w:t>
      </w:r>
      <w:proofErr w:type="spellStart"/>
      <w:r w:rsidRPr="001328D9">
        <w:rPr>
          <w:rFonts w:ascii="Times New Roman" w:eastAsia="Times New Roman" w:hAnsi="Times New Roman" w:cs="Times New Roman"/>
          <w:color w:val="1A1A1A"/>
          <w:sz w:val="28"/>
          <w:szCs w:val="28"/>
          <w:lang w:eastAsia="ru-RU"/>
        </w:rPr>
        <w:t>капіталу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запропонувала</w:t>
      </w:r>
      <w:proofErr w:type="spellEnd"/>
      <w:r w:rsidRPr="001328D9">
        <w:rPr>
          <w:rFonts w:ascii="Times New Roman" w:eastAsia="Times New Roman" w:hAnsi="Times New Roman" w:cs="Times New Roman"/>
          <w:color w:val="1A1A1A"/>
          <w:sz w:val="28"/>
          <w:szCs w:val="28"/>
          <w:lang w:eastAsia="ru-RU"/>
        </w:rPr>
        <w:t xml:space="preserve"> низку </w:t>
      </w:r>
      <w:proofErr w:type="spellStart"/>
      <w:r w:rsidRPr="001328D9">
        <w:rPr>
          <w:rFonts w:ascii="Times New Roman" w:eastAsia="Times New Roman" w:hAnsi="Times New Roman" w:cs="Times New Roman"/>
          <w:color w:val="1A1A1A"/>
          <w:sz w:val="28"/>
          <w:szCs w:val="28"/>
          <w:lang w:eastAsia="ru-RU"/>
        </w:rPr>
        <w:t>міркувань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жодна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 xml:space="preserve">» не могла </w:t>
      </w:r>
      <w:proofErr w:type="spellStart"/>
      <w:r w:rsidRPr="001328D9">
        <w:rPr>
          <w:rFonts w:ascii="Times New Roman" w:eastAsia="Times New Roman" w:hAnsi="Times New Roman" w:cs="Times New Roman"/>
          <w:color w:val="1A1A1A"/>
          <w:sz w:val="28"/>
          <w:szCs w:val="28"/>
          <w:lang w:eastAsia="ru-RU"/>
        </w:rPr>
        <w:t>проігнорувати</w:t>
      </w:r>
      <w:proofErr w:type="spellEnd"/>
      <w:proofErr w:type="gramStart"/>
      <w:r w:rsidRPr="001328D9">
        <w:rPr>
          <w:rFonts w:ascii="Times New Roman" w:eastAsia="Times New Roman" w:hAnsi="Times New Roman" w:cs="Times New Roman"/>
          <w:color w:val="1A1A1A"/>
          <w:sz w:val="28"/>
          <w:szCs w:val="28"/>
          <w:lang w:eastAsia="ru-RU"/>
        </w:rPr>
        <w:t>. ,</w:t>
      </w:r>
      <w:proofErr w:type="gram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міркування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мали</w:t>
      </w:r>
      <w:proofErr w:type="spellEnd"/>
      <w:r w:rsidRPr="001328D9">
        <w:rPr>
          <w:rFonts w:ascii="Times New Roman" w:eastAsia="Times New Roman" w:hAnsi="Times New Roman" w:cs="Times New Roman"/>
          <w:color w:val="1A1A1A"/>
          <w:sz w:val="28"/>
          <w:szCs w:val="28"/>
          <w:lang w:eastAsia="ru-RU"/>
        </w:rPr>
        <w:t xml:space="preserve"> б </w:t>
      </w:r>
      <w:proofErr w:type="spellStart"/>
      <w:r w:rsidRPr="001328D9">
        <w:rPr>
          <w:rFonts w:ascii="Times New Roman" w:eastAsia="Times New Roman" w:hAnsi="Times New Roman" w:cs="Times New Roman"/>
          <w:color w:val="1A1A1A"/>
          <w:sz w:val="28"/>
          <w:szCs w:val="28"/>
          <w:lang w:eastAsia="ru-RU"/>
        </w:rPr>
        <w:t>служити</w:t>
      </w:r>
      <w:proofErr w:type="spellEnd"/>
      <w:r w:rsidRPr="001328D9">
        <w:rPr>
          <w:rFonts w:ascii="Times New Roman" w:eastAsia="Times New Roman" w:hAnsi="Times New Roman" w:cs="Times New Roman"/>
          <w:color w:val="1A1A1A"/>
          <w:sz w:val="28"/>
          <w:szCs w:val="28"/>
          <w:lang w:eastAsia="ru-RU"/>
        </w:rPr>
        <w:t xml:space="preserve"> для </w:t>
      </w:r>
      <w:proofErr w:type="spellStart"/>
      <w:r w:rsidRPr="001328D9">
        <w:rPr>
          <w:rFonts w:ascii="Times New Roman" w:eastAsia="Times New Roman" w:hAnsi="Times New Roman" w:cs="Times New Roman"/>
          <w:color w:val="1A1A1A"/>
          <w:sz w:val="28"/>
          <w:szCs w:val="28"/>
          <w:lang w:eastAsia="ru-RU"/>
        </w:rPr>
        <w:t>орієнтації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участі</w:t>
      </w:r>
      <w:proofErr w:type="spellEnd"/>
      <w:r w:rsidRPr="001328D9">
        <w:rPr>
          <w:rFonts w:ascii="Times New Roman" w:eastAsia="Times New Roman" w:hAnsi="Times New Roman" w:cs="Times New Roman"/>
          <w:color w:val="1A1A1A"/>
          <w:sz w:val="28"/>
          <w:szCs w:val="28"/>
          <w:lang w:eastAsia="ru-RU"/>
        </w:rPr>
        <w:t xml:space="preserve"> до тих </w:t>
      </w:r>
      <w:proofErr w:type="spellStart"/>
      <w:r w:rsidRPr="001328D9">
        <w:rPr>
          <w:rFonts w:ascii="Times New Roman" w:eastAsia="Times New Roman" w:hAnsi="Times New Roman" w:cs="Times New Roman"/>
          <w:color w:val="1A1A1A"/>
          <w:sz w:val="28"/>
          <w:szCs w:val="28"/>
          <w:lang w:eastAsia="ru-RU"/>
        </w:rPr>
        <w:t>пір</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поки</w:t>
      </w:r>
      <w:proofErr w:type="spellEnd"/>
      <w:r w:rsidRPr="001328D9">
        <w:rPr>
          <w:rFonts w:ascii="Times New Roman" w:eastAsia="Times New Roman" w:hAnsi="Times New Roman" w:cs="Times New Roman"/>
          <w:color w:val="1A1A1A"/>
          <w:sz w:val="28"/>
          <w:szCs w:val="28"/>
          <w:lang w:eastAsia="ru-RU"/>
        </w:rPr>
        <w:t xml:space="preserve"> «для </w:t>
      </w:r>
      <w:r w:rsidRPr="00D74F7A">
        <w:rPr>
          <w:rFonts w:ascii="Times New Roman" w:eastAsia="Times New Roman" w:hAnsi="Times New Roman" w:cs="Times New Roman"/>
          <w:color w:val="1A1A1A"/>
          <w:sz w:val="28"/>
          <w:szCs w:val="28"/>
          <w:lang w:eastAsia="ru-RU"/>
        </w:rPr>
        <w:t>кожного</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існуватиме</w:t>
      </w:r>
      <w:proofErr w:type="spellEnd"/>
      <w:r w:rsidRPr="001328D9">
        <w:rPr>
          <w:rFonts w:ascii="Times New Roman" w:eastAsia="Times New Roman" w:hAnsi="Times New Roman" w:cs="Times New Roman"/>
          <w:color w:val="1A1A1A"/>
          <w:sz w:val="28"/>
          <w:szCs w:val="28"/>
          <w:lang w:eastAsia="ru-RU"/>
        </w:rPr>
        <w:t> </w:t>
      </w:r>
      <w:proofErr w:type="spellStart"/>
      <w:r w:rsidRPr="00D74F7A">
        <w:rPr>
          <w:rFonts w:ascii="Times New Roman" w:eastAsia="Times New Roman" w:hAnsi="Times New Roman" w:cs="Times New Roman"/>
          <w:color w:val="1A1A1A"/>
          <w:sz w:val="28"/>
          <w:szCs w:val="28"/>
          <w:lang w:eastAsia="ru-RU"/>
        </w:rPr>
        <w:t>реальний</w:t>
      </w:r>
      <w:proofErr w:type="spellEnd"/>
      <w:r w:rsidRPr="001328D9">
        <w:rPr>
          <w:rFonts w:ascii="Times New Roman" w:eastAsia="Times New Roman" w:hAnsi="Times New Roman" w:cs="Times New Roman"/>
          <w:color w:val="1A1A1A"/>
          <w:sz w:val="28"/>
          <w:szCs w:val="28"/>
          <w:lang w:eastAsia="ru-RU"/>
        </w:rPr>
        <w:t> запас</w:t>
      </w:r>
      <w:r w:rsidR="00486B2D">
        <w:rPr>
          <w:rFonts w:ascii="Times New Roman" w:eastAsia="Times New Roman" w:hAnsi="Times New Roman" w:cs="Times New Roman"/>
          <w:color w:val="1A1A1A"/>
          <w:sz w:val="28"/>
          <w:szCs w:val="28"/>
          <w:lang w:val="uk-UA" w:eastAsia="ru-RU"/>
        </w:rPr>
        <w:t xml:space="preserve"> </w:t>
      </w:r>
      <w:r w:rsidR="00486B2D">
        <w:rPr>
          <w:rFonts w:ascii="Times New Roman" w:eastAsia="Times New Roman" w:hAnsi="Times New Roman" w:cs="Times New Roman"/>
          <w:color w:val="1A1A1A"/>
          <w:sz w:val="28"/>
          <w:szCs w:val="28"/>
          <w:lang w:eastAsia="ru-RU"/>
        </w:rPr>
        <w:t>свобод</w:t>
      </w:r>
      <w:r w:rsidR="00486B2D">
        <w:rPr>
          <w:rFonts w:ascii="Times New Roman" w:eastAsia="Times New Roman" w:hAnsi="Times New Roman" w:cs="Times New Roman"/>
          <w:color w:val="1A1A1A"/>
          <w:sz w:val="28"/>
          <w:szCs w:val="28"/>
          <w:lang w:val="uk-UA" w:eastAsia="ru-RU"/>
        </w:rPr>
        <w:t>и</w:t>
      </w:r>
      <w:r w:rsidRPr="001328D9">
        <w:rPr>
          <w:rFonts w:ascii="Times New Roman" w:eastAsia="Times New Roman" w:hAnsi="Times New Roman" w:cs="Times New Roman"/>
          <w:color w:val="1A1A1A"/>
          <w:sz w:val="28"/>
          <w:szCs w:val="28"/>
          <w:lang w:eastAsia="ru-RU"/>
        </w:rPr>
        <w:t xml:space="preserve"> поза </w:t>
      </w:r>
      <w:proofErr w:type="spellStart"/>
      <w:r w:rsidRPr="001328D9">
        <w:rPr>
          <w:rFonts w:ascii="Times New Roman" w:eastAsia="Times New Roman" w:hAnsi="Times New Roman" w:cs="Times New Roman"/>
          <w:color w:val="1A1A1A"/>
          <w:sz w:val="28"/>
          <w:szCs w:val="28"/>
          <w:lang w:eastAsia="ru-RU"/>
        </w:rPr>
        <w:t>виробництвом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життя</w:t>
      </w:r>
      <w:proofErr w:type="spellEnd"/>
      <w:r w:rsidRPr="001328D9">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Отже</w:t>
      </w:r>
      <w:proofErr w:type="spellEnd"/>
      <w:r w:rsidRPr="001328D9">
        <w:rPr>
          <w:rFonts w:ascii="Times New Roman" w:eastAsia="Times New Roman" w:hAnsi="Times New Roman" w:cs="Times New Roman"/>
          <w:color w:val="1A1A1A"/>
          <w:sz w:val="28"/>
          <w:szCs w:val="28"/>
          <w:lang w:eastAsia="ru-RU"/>
        </w:rPr>
        <w:t xml:space="preserve">, марксизм є </w:t>
      </w:r>
      <w:proofErr w:type="spellStart"/>
      <w:r w:rsidRPr="001328D9">
        <w:rPr>
          <w:rFonts w:ascii="Times New Roman" w:eastAsia="Times New Roman" w:hAnsi="Times New Roman" w:cs="Times New Roman"/>
          <w:color w:val="1A1A1A"/>
          <w:sz w:val="28"/>
          <w:szCs w:val="28"/>
          <w:lang w:eastAsia="ru-RU"/>
        </w:rPr>
        <w:t>неперевершеним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оскільки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найсвідоміша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теорія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нашого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відчуженого</w:t>
      </w:r>
      <w:proofErr w:type="spellEnd"/>
      <w:r w:rsidRPr="001328D9">
        <w:rPr>
          <w:rFonts w:ascii="Times New Roman" w:eastAsia="Times New Roman" w:hAnsi="Times New Roman" w:cs="Times New Roman"/>
          <w:color w:val="1A1A1A"/>
          <w:sz w:val="28"/>
          <w:szCs w:val="28"/>
          <w:lang w:eastAsia="ru-RU"/>
        </w:rPr>
        <w:t xml:space="preserve"> становища </w:t>
      </w:r>
      <w:proofErr w:type="spellStart"/>
      <w:r w:rsidRPr="001328D9">
        <w:rPr>
          <w:rFonts w:ascii="Times New Roman" w:eastAsia="Times New Roman" w:hAnsi="Times New Roman" w:cs="Times New Roman"/>
          <w:color w:val="1A1A1A"/>
          <w:sz w:val="28"/>
          <w:szCs w:val="28"/>
          <w:lang w:eastAsia="ru-RU"/>
        </w:rPr>
        <w:t>конкретної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невідомості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орієнтована</w:t>
      </w:r>
      <w:proofErr w:type="spellEnd"/>
      <w:r w:rsidRPr="001328D9">
        <w:rPr>
          <w:rFonts w:ascii="Times New Roman" w:eastAsia="Times New Roman" w:hAnsi="Times New Roman" w:cs="Times New Roman"/>
          <w:color w:val="1A1A1A"/>
          <w:sz w:val="28"/>
          <w:szCs w:val="28"/>
          <w:lang w:eastAsia="ru-RU"/>
        </w:rPr>
        <w:t xml:space="preserve"> на практично-</w:t>
      </w:r>
      <w:proofErr w:type="spellStart"/>
      <w:r w:rsidRPr="001328D9">
        <w:rPr>
          <w:rFonts w:ascii="Times New Roman" w:eastAsia="Times New Roman" w:hAnsi="Times New Roman" w:cs="Times New Roman"/>
          <w:color w:val="1A1A1A"/>
          <w:sz w:val="28"/>
          <w:szCs w:val="28"/>
          <w:lang w:eastAsia="ru-RU"/>
        </w:rPr>
        <w:t>політичне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подолання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w:t>
      </w:r>
    </w:p>
    <w:p w14:paraId="18FA7396" w14:textId="77777777" w:rsidR="00E858E3" w:rsidRPr="00206F3B" w:rsidRDefault="00E858E3" w:rsidP="00E8795F">
      <w:pPr>
        <w:shd w:val="clear" w:color="auto" w:fill="FFFFFF"/>
        <w:spacing w:after="150" w:line="360" w:lineRule="auto"/>
        <w:ind w:left="170"/>
        <w:jc w:val="both"/>
        <w:rPr>
          <w:rFonts w:ascii="Times New Roman" w:hAnsi="Times New Roman" w:cs="Times New Roman"/>
          <w:color w:val="1A1A1A"/>
          <w:sz w:val="28"/>
          <w:szCs w:val="28"/>
          <w:lang w:val="uk-UA"/>
        </w:rPr>
      </w:pPr>
      <w:r>
        <w:rPr>
          <w:rFonts w:ascii="Times New Roman" w:eastAsia="Times New Roman" w:hAnsi="Times New Roman" w:cs="Times New Roman"/>
          <w:color w:val="1A1A1A"/>
          <w:sz w:val="28"/>
          <w:szCs w:val="28"/>
          <w:lang w:val="uk-UA" w:eastAsia="ru-RU"/>
        </w:rPr>
        <w:t xml:space="preserve">                  </w:t>
      </w:r>
      <w:r w:rsidRPr="00D221D4">
        <w:rPr>
          <w:rFonts w:ascii="Times New Roman" w:eastAsia="Times New Roman" w:hAnsi="Times New Roman" w:cs="Times New Roman"/>
          <w:color w:val="1A1A1A"/>
          <w:sz w:val="28"/>
          <w:szCs w:val="28"/>
          <w:lang w:val="uk-UA" w:eastAsia="ru-RU"/>
        </w:rPr>
        <w:t xml:space="preserve">Однак відношення </w:t>
      </w:r>
      <w:r>
        <w:rPr>
          <w:rFonts w:ascii="Times New Roman" w:eastAsia="Times New Roman" w:hAnsi="Times New Roman" w:cs="Times New Roman"/>
          <w:color w:val="1A1A1A"/>
          <w:sz w:val="28"/>
          <w:szCs w:val="28"/>
          <w:lang w:val="uk-UA" w:eastAsia="ru-RU"/>
        </w:rPr>
        <w:t xml:space="preserve">Ж.- П. </w:t>
      </w:r>
      <w:r w:rsidRPr="00D221D4">
        <w:rPr>
          <w:rFonts w:ascii="Times New Roman" w:eastAsia="Times New Roman" w:hAnsi="Times New Roman" w:cs="Times New Roman"/>
          <w:color w:val="1A1A1A"/>
          <w:sz w:val="28"/>
          <w:szCs w:val="28"/>
          <w:lang w:val="uk-UA" w:eastAsia="ru-RU"/>
        </w:rPr>
        <w:t>Сартра до ортодоксального марксизму відзначалося напруженістю, оскільки він вважав, що існуючий марксизм відмовився від обіцянки свого діалектичного підходу до соціальної реальності на користь догматичного «</w:t>
      </w:r>
      <w:proofErr w:type="spellStart"/>
      <w:r w:rsidRPr="00D221D4">
        <w:rPr>
          <w:rFonts w:ascii="Times New Roman" w:eastAsia="Times New Roman" w:hAnsi="Times New Roman" w:cs="Times New Roman"/>
          <w:color w:val="1A1A1A"/>
          <w:sz w:val="28"/>
          <w:szCs w:val="28"/>
          <w:lang w:val="uk-UA" w:eastAsia="ru-RU"/>
        </w:rPr>
        <w:t>априоризму</w:t>
      </w:r>
      <w:proofErr w:type="spellEnd"/>
      <w:r w:rsidRPr="00D221D4">
        <w:rPr>
          <w:rFonts w:ascii="Times New Roman" w:eastAsia="Times New Roman" w:hAnsi="Times New Roman" w:cs="Times New Roman"/>
          <w:color w:val="1A1A1A"/>
          <w:sz w:val="28"/>
          <w:szCs w:val="28"/>
          <w:lang w:val="uk-UA" w:eastAsia="ru-RU"/>
        </w:rPr>
        <w:t>», який підніс історичну реальність під ковдру неживих абстракцій.</w:t>
      </w:r>
      <w:r w:rsidRPr="001328D9">
        <w:rPr>
          <w:rFonts w:ascii="Times New Roman" w:eastAsia="Times New Roman" w:hAnsi="Times New Roman" w:cs="Times New Roman"/>
          <w:color w:val="1A1A1A"/>
          <w:sz w:val="28"/>
          <w:szCs w:val="28"/>
          <w:lang w:eastAsia="ru-RU"/>
        </w:rPr>
        <w:t xml:space="preserve"> Таким чином, </w:t>
      </w:r>
      <w:proofErr w:type="spellStart"/>
      <w:r w:rsidRPr="001328D9">
        <w:rPr>
          <w:rFonts w:ascii="Times New Roman" w:eastAsia="Times New Roman" w:hAnsi="Times New Roman" w:cs="Times New Roman"/>
          <w:color w:val="1A1A1A"/>
          <w:sz w:val="28"/>
          <w:szCs w:val="28"/>
          <w:lang w:eastAsia="ru-RU"/>
        </w:rPr>
        <w:t>він</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розпочав</w:t>
      </w:r>
      <w:proofErr w:type="spellEnd"/>
      <w:r w:rsidRPr="001328D9">
        <w:rPr>
          <w:rFonts w:ascii="Times New Roman" w:eastAsia="Times New Roman" w:hAnsi="Times New Roman" w:cs="Times New Roman"/>
          <w:color w:val="1A1A1A"/>
          <w:sz w:val="28"/>
          <w:szCs w:val="28"/>
          <w:lang w:eastAsia="ru-RU"/>
        </w:rPr>
        <w:t xml:space="preserve"> свою «</w:t>
      </w:r>
      <w:r w:rsidRPr="00DC3E3E">
        <w:rPr>
          <w:rFonts w:ascii="Times New Roman" w:eastAsia="Times New Roman" w:hAnsi="Times New Roman" w:cs="Times New Roman"/>
          <w:color w:val="1A1A1A"/>
          <w:sz w:val="28"/>
          <w:szCs w:val="28"/>
          <w:lang w:eastAsia="ru-RU"/>
        </w:rPr>
        <w:t xml:space="preserve">Критику </w:t>
      </w:r>
      <w:proofErr w:type="spellStart"/>
      <w:r w:rsidRPr="00DC3E3E">
        <w:rPr>
          <w:rFonts w:ascii="Times New Roman" w:eastAsia="Times New Roman" w:hAnsi="Times New Roman" w:cs="Times New Roman"/>
          <w:color w:val="1A1A1A"/>
          <w:sz w:val="28"/>
          <w:szCs w:val="28"/>
          <w:lang w:eastAsia="ru-RU"/>
        </w:rPr>
        <w:t>діалектичного</w:t>
      </w:r>
      <w:proofErr w:type="spellEnd"/>
      <w:r w:rsidRPr="00DC3E3E">
        <w:rPr>
          <w:rFonts w:ascii="Times New Roman" w:eastAsia="Times New Roman" w:hAnsi="Times New Roman" w:cs="Times New Roman"/>
          <w:color w:val="1A1A1A"/>
          <w:sz w:val="28"/>
          <w:szCs w:val="28"/>
          <w:lang w:eastAsia="ru-RU"/>
        </w:rPr>
        <w:t xml:space="preserve"> </w:t>
      </w:r>
      <w:proofErr w:type="spellStart"/>
      <w:r w:rsidRPr="00DC3E3E">
        <w:rPr>
          <w:rFonts w:ascii="Times New Roman" w:eastAsia="Times New Roman" w:hAnsi="Times New Roman" w:cs="Times New Roman"/>
          <w:color w:val="1A1A1A"/>
          <w:sz w:val="28"/>
          <w:szCs w:val="28"/>
          <w:lang w:eastAsia="ru-RU"/>
        </w:rPr>
        <w:t>розуму</w:t>
      </w:r>
      <w:proofErr w:type="spellEnd"/>
      <w:r w:rsidRPr="001328D9">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i/>
          <w:iCs/>
          <w:color w:val="1A1A1A"/>
          <w:sz w:val="28"/>
          <w:szCs w:val="28"/>
          <w:lang w:eastAsia="ru-RU"/>
        </w:rPr>
        <w:t>,</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щоб</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відновити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обіцянку</w:t>
      </w:r>
      <w:proofErr w:type="spellEnd"/>
      <w:r w:rsidRPr="001328D9">
        <w:rPr>
          <w:rFonts w:ascii="Times New Roman" w:eastAsia="Times New Roman" w:hAnsi="Times New Roman" w:cs="Times New Roman"/>
          <w:color w:val="1A1A1A"/>
          <w:sz w:val="28"/>
          <w:szCs w:val="28"/>
          <w:lang w:eastAsia="ru-RU"/>
        </w:rPr>
        <w:t xml:space="preserve"> марксизму, </w:t>
      </w:r>
      <w:proofErr w:type="spellStart"/>
      <w:r w:rsidRPr="001328D9">
        <w:rPr>
          <w:rFonts w:ascii="Times New Roman" w:eastAsia="Times New Roman" w:hAnsi="Times New Roman" w:cs="Times New Roman"/>
          <w:color w:val="1A1A1A"/>
          <w:sz w:val="28"/>
          <w:szCs w:val="28"/>
          <w:lang w:eastAsia="ru-RU"/>
        </w:rPr>
        <w:t>переосмисливши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його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концепцію</w:t>
      </w:r>
      <w:proofErr w:type="spellEnd"/>
      <w:r w:rsidRPr="001328D9">
        <w:rPr>
          <w:rFonts w:ascii="Times New Roman" w:eastAsia="Times New Roman" w:hAnsi="Times New Roman" w:cs="Times New Roman"/>
          <w:color w:val="1A1A1A"/>
          <w:sz w:val="28"/>
          <w:szCs w:val="28"/>
          <w:lang w:eastAsia="ru-RU"/>
        </w:rPr>
        <w:t> </w:t>
      </w:r>
      <w:r w:rsidRPr="00AA1927">
        <w:rPr>
          <w:rFonts w:ascii="Times New Roman" w:eastAsia="Times New Roman" w:hAnsi="Times New Roman" w:cs="Times New Roman"/>
          <w:color w:val="1A1A1A"/>
          <w:sz w:val="28"/>
          <w:szCs w:val="28"/>
          <w:lang w:eastAsia="ru-RU"/>
        </w:rPr>
        <w:t>практики</w:t>
      </w:r>
      <w:r w:rsidRPr="001328D9">
        <w:rPr>
          <w:rFonts w:ascii="Times New Roman" w:eastAsia="Times New Roman" w:hAnsi="Times New Roman" w:cs="Times New Roman"/>
          <w:color w:val="1A1A1A"/>
          <w:sz w:val="28"/>
          <w:szCs w:val="28"/>
          <w:lang w:eastAsia="ru-RU"/>
        </w:rPr>
        <w:t xml:space="preserve"> з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екзистенціального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поняття</w:t>
      </w:r>
      <w:proofErr w:type="spellEnd"/>
      <w:r w:rsidRPr="001328D9">
        <w:rPr>
          <w:rFonts w:ascii="Times New Roman" w:eastAsia="Times New Roman" w:hAnsi="Times New Roman" w:cs="Times New Roman"/>
          <w:color w:val="1A1A1A"/>
          <w:sz w:val="28"/>
          <w:szCs w:val="28"/>
          <w:lang w:eastAsia="ru-RU"/>
        </w:rPr>
        <w:t> </w:t>
      </w:r>
      <w:r w:rsidRPr="00AA1927">
        <w:rPr>
          <w:rFonts w:ascii="Times New Roman" w:eastAsia="Times New Roman" w:hAnsi="Times New Roman" w:cs="Times New Roman"/>
          <w:color w:val="1A1A1A"/>
          <w:sz w:val="28"/>
          <w:szCs w:val="28"/>
          <w:lang w:eastAsia="ru-RU"/>
        </w:rPr>
        <w:t>проекту</w:t>
      </w:r>
      <w:r w:rsidRPr="001328D9">
        <w:rPr>
          <w:rFonts w:ascii="Times New Roman" w:eastAsia="Times New Roman" w:hAnsi="Times New Roman" w:cs="Times New Roman"/>
          <w:color w:val="1A1A1A"/>
          <w:sz w:val="28"/>
          <w:szCs w:val="28"/>
          <w:lang w:eastAsia="ru-RU"/>
        </w:rPr>
        <w:t xml:space="preserve">. Те,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стало </w:t>
      </w:r>
      <w:proofErr w:type="spellStart"/>
      <w:r w:rsidRPr="001328D9">
        <w:rPr>
          <w:rFonts w:ascii="Times New Roman" w:eastAsia="Times New Roman" w:hAnsi="Times New Roman" w:cs="Times New Roman"/>
          <w:color w:val="1A1A1A"/>
          <w:sz w:val="28"/>
          <w:szCs w:val="28"/>
          <w:lang w:eastAsia="ru-RU"/>
        </w:rPr>
        <w:t>жорстким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економічним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детермінізмом</w:t>
      </w:r>
      <w:proofErr w:type="spellEnd"/>
      <w:r w:rsidRPr="001328D9">
        <w:rPr>
          <w:rFonts w:ascii="Times New Roman" w:eastAsia="Times New Roman" w:hAnsi="Times New Roman" w:cs="Times New Roman"/>
          <w:color w:val="1A1A1A"/>
          <w:sz w:val="28"/>
          <w:szCs w:val="28"/>
          <w:lang w:eastAsia="ru-RU"/>
        </w:rPr>
        <w:t xml:space="preserve">, буде повернуто до </w:t>
      </w:r>
      <w:proofErr w:type="spellStart"/>
      <w:r w:rsidRPr="001328D9">
        <w:rPr>
          <w:rFonts w:ascii="Times New Roman" w:eastAsia="Times New Roman" w:hAnsi="Times New Roman" w:cs="Times New Roman"/>
          <w:color w:val="1A1A1A"/>
          <w:sz w:val="28"/>
          <w:szCs w:val="28"/>
          <w:lang w:eastAsia="ru-RU"/>
        </w:rPr>
        <w:t>діалектичної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плинності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згадуючи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екзистенційну</w:t>
      </w:r>
      <w:proofErr w:type="spellEnd"/>
      <w:r w:rsidRPr="001328D9">
        <w:rPr>
          <w:rFonts w:ascii="Times New Roman" w:eastAsia="Times New Roman" w:hAnsi="Times New Roman" w:cs="Times New Roman"/>
          <w:color w:val="1A1A1A"/>
          <w:sz w:val="28"/>
          <w:szCs w:val="28"/>
          <w:lang w:eastAsia="ru-RU"/>
        </w:rPr>
        <w:t xml:space="preserve"> доктрину </w:t>
      </w:r>
      <w:proofErr w:type="spellStart"/>
      <w:r w:rsidRPr="001328D9">
        <w:rPr>
          <w:rFonts w:ascii="Times New Roman" w:eastAsia="Times New Roman" w:hAnsi="Times New Roman" w:cs="Times New Roman"/>
          <w:color w:val="1A1A1A"/>
          <w:sz w:val="28"/>
          <w:szCs w:val="28"/>
          <w:lang w:eastAsia="ru-RU"/>
        </w:rPr>
        <w:t>самотворення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правда,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людину</w:t>
      </w:r>
      <w:proofErr w:type="spellEnd"/>
      <w:r w:rsidRPr="001328D9">
        <w:rPr>
          <w:rFonts w:ascii="Times New Roman" w:eastAsia="Times New Roman" w:hAnsi="Times New Roman" w:cs="Times New Roman"/>
          <w:color w:val="1A1A1A"/>
          <w:sz w:val="28"/>
          <w:szCs w:val="28"/>
          <w:lang w:eastAsia="ru-RU"/>
        </w:rPr>
        <w:t xml:space="preserve"> «творить» </w:t>
      </w:r>
      <w:proofErr w:type="spellStart"/>
      <w:r w:rsidRPr="001328D9">
        <w:rPr>
          <w:rFonts w:ascii="Times New Roman" w:eastAsia="Times New Roman" w:hAnsi="Times New Roman" w:cs="Times New Roman"/>
          <w:color w:val="1A1A1A"/>
          <w:sz w:val="28"/>
          <w:szCs w:val="28"/>
          <w:lang w:eastAsia="ru-RU"/>
        </w:rPr>
        <w:t>історія</w:t>
      </w:r>
      <w:proofErr w:type="spellEnd"/>
      <w:r w:rsidRPr="001328D9">
        <w:rPr>
          <w:rFonts w:ascii="Times New Roman" w:eastAsia="Times New Roman" w:hAnsi="Times New Roman" w:cs="Times New Roman"/>
          <w:color w:val="1A1A1A"/>
          <w:sz w:val="28"/>
          <w:szCs w:val="28"/>
          <w:lang w:eastAsia="ru-RU"/>
        </w:rPr>
        <w:t xml:space="preserve">, але в той же час вона творить </w:t>
      </w:r>
      <w:proofErr w:type="spellStart"/>
      <w:r w:rsidRPr="001328D9">
        <w:rPr>
          <w:rFonts w:ascii="Times New Roman" w:eastAsia="Times New Roman" w:hAnsi="Times New Roman" w:cs="Times New Roman"/>
          <w:color w:val="1A1A1A"/>
          <w:sz w:val="28"/>
          <w:szCs w:val="28"/>
          <w:lang w:eastAsia="ru-RU"/>
        </w:rPr>
        <w:t>саме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історію</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Ця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спроба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00486B2D">
        <w:rPr>
          <w:rFonts w:ascii="Times New Roman" w:eastAsia="Times New Roman" w:hAnsi="Times New Roman" w:cs="Times New Roman"/>
          <w:color w:val="1A1A1A"/>
          <w:sz w:val="28"/>
          <w:szCs w:val="28"/>
          <w:lang w:eastAsia="ru-RU"/>
        </w:rPr>
        <w:t>відвоювати</w:t>
      </w:r>
      <w:proofErr w:type="spellEnd"/>
      <w:r w:rsidR="00486B2D">
        <w:rPr>
          <w:rFonts w:ascii="Times New Roman" w:eastAsia="Times New Roman" w:hAnsi="Times New Roman" w:cs="Times New Roman"/>
          <w:color w:val="1A1A1A"/>
          <w:sz w:val="28"/>
          <w:szCs w:val="28"/>
          <w:lang w:eastAsia="ru-RU"/>
        </w:rPr>
        <w:t xml:space="preserve"> </w:t>
      </w:r>
      <w:proofErr w:type="spellStart"/>
      <w:r w:rsidR="00486B2D">
        <w:rPr>
          <w:rFonts w:ascii="Times New Roman" w:eastAsia="Times New Roman" w:hAnsi="Times New Roman" w:cs="Times New Roman"/>
          <w:color w:val="1A1A1A"/>
          <w:sz w:val="28"/>
          <w:szCs w:val="28"/>
          <w:lang w:eastAsia="ru-RU"/>
        </w:rPr>
        <w:t>людину</w:t>
      </w:r>
      <w:proofErr w:type="spellEnd"/>
      <w:r w:rsidR="00486B2D">
        <w:rPr>
          <w:rFonts w:ascii="Times New Roman" w:eastAsia="Times New Roman" w:hAnsi="Times New Roman" w:cs="Times New Roman"/>
          <w:color w:val="1A1A1A"/>
          <w:sz w:val="28"/>
          <w:szCs w:val="28"/>
          <w:lang w:eastAsia="ru-RU"/>
        </w:rPr>
        <w:t xml:space="preserve"> в </w:t>
      </w:r>
      <w:proofErr w:type="spellStart"/>
      <w:r w:rsidR="00486B2D">
        <w:rPr>
          <w:rFonts w:ascii="Times New Roman" w:eastAsia="Times New Roman" w:hAnsi="Times New Roman" w:cs="Times New Roman"/>
          <w:color w:val="1A1A1A"/>
          <w:sz w:val="28"/>
          <w:szCs w:val="28"/>
          <w:lang w:eastAsia="ru-RU"/>
        </w:rPr>
        <w:t>марксизмі</w:t>
      </w:r>
      <w:proofErr w:type="spellEnd"/>
      <w:r w:rsidR="00486B2D">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gramStart"/>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тобто</w:t>
      </w:r>
      <w:proofErr w:type="spellEnd"/>
      <w:proofErr w:type="gram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розробити</w:t>
      </w:r>
      <w:proofErr w:type="spellEnd"/>
      <w:r w:rsidRPr="001328D9">
        <w:rPr>
          <w:rFonts w:ascii="Times New Roman" w:eastAsia="Times New Roman" w:hAnsi="Times New Roman" w:cs="Times New Roman"/>
          <w:color w:val="1A1A1A"/>
          <w:sz w:val="28"/>
          <w:szCs w:val="28"/>
          <w:lang w:eastAsia="ru-RU"/>
        </w:rPr>
        <w:t xml:space="preserve"> метод, </w:t>
      </w:r>
      <w:proofErr w:type="spellStart"/>
      <w:r w:rsidRPr="001328D9">
        <w:rPr>
          <w:rFonts w:ascii="Times New Roman" w:eastAsia="Times New Roman" w:hAnsi="Times New Roman" w:cs="Times New Roman"/>
          <w:color w:val="1A1A1A"/>
          <w:sz w:val="28"/>
          <w:szCs w:val="28"/>
          <w:lang w:eastAsia="ru-RU"/>
        </w:rPr>
        <w:t>який</w:t>
      </w:r>
      <w:proofErr w:type="spellEnd"/>
      <w:r w:rsidRPr="001328D9">
        <w:rPr>
          <w:rFonts w:ascii="Times New Roman" w:eastAsia="Times New Roman" w:hAnsi="Times New Roman" w:cs="Times New Roman"/>
          <w:color w:val="1A1A1A"/>
          <w:sz w:val="28"/>
          <w:szCs w:val="28"/>
          <w:lang w:eastAsia="ru-RU"/>
        </w:rPr>
        <w:t xml:space="preserve"> би </w:t>
      </w:r>
      <w:proofErr w:type="spellStart"/>
      <w:r w:rsidRPr="001328D9">
        <w:rPr>
          <w:rFonts w:ascii="Times New Roman" w:eastAsia="Times New Roman" w:hAnsi="Times New Roman" w:cs="Times New Roman"/>
          <w:color w:val="1A1A1A"/>
          <w:sz w:val="28"/>
          <w:szCs w:val="28"/>
          <w:lang w:eastAsia="ru-RU"/>
        </w:rPr>
        <w:t>зберігав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конкретні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деталі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людської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дійсності</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AA1927">
        <w:rPr>
          <w:rFonts w:ascii="Times New Roman" w:eastAsia="Times New Roman" w:hAnsi="Times New Roman" w:cs="Times New Roman"/>
          <w:color w:val="1A1A1A"/>
          <w:sz w:val="28"/>
          <w:szCs w:val="28"/>
          <w:lang w:eastAsia="ru-RU"/>
        </w:rPr>
        <w:t>пережитий</w:t>
      </w:r>
      <w:proofErr w:type="spellEnd"/>
      <w:r w:rsidRPr="00AA1927">
        <w:rPr>
          <w:rFonts w:ascii="Times New Roman" w:eastAsia="Times New Roman" w:hAnsi="Times New Roman" w:cs="Times New Roman"/>
          <w:color w:val="1A1A1A"/>
          <w:sz w:val="28"/>
          <w:szCs w:val="28"/>
          <w:lang w:eastAsia="ru-RU"/>
        </w:rPr>
        <w:t xml:space="preserve"> </w:t>
      </w:r>
      <w:proofErr w:type="spellStart"/>
      <w:r w:rsidRPr="00AA1927">
        <w:rPr>
          <w:rFonts w:ascii="Times New Roman" w:eastAsia="Times New Roman" w:hAnsi="Times New Roman" w:cs="Times New Roman"/>
          <w:color w:val="1A1A1A"/>
          <w:sz w:val="28"/>
          <w:szCs w:val="28"/>
          <w:lang w:eastAsia="ru-RU"/>
        </w:rPr>
        <w:t>досвід</w:t>
      </w:r>
      <w:proofErr w:type="spellEnd"/>
      <w:r w:rsidRPr="00305B8F">
        <w:rPr>
          <w:rFonts w:ascii="Times New Roman" w:eastAsia="Times New Roman" w:hAnsi="Times New Roman" w:cs="Times New Roman"/>
          <w:i/>
          <w:iCs/>
          <w:color w:val="1A1A1A"/>
          <w:sz w:val="28"/>
          <w:szCs w:val="28"/>
          <w:lang w:eastAsia="ru-RU"/>
        </w:rPr>
        <w:t xml:space="preserve"> </w:t>
      </w:r>
      <w:r w:rsidRPr="00305B8F">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t xml:space="preserve">Не </w:t>
      </w:r>
      <w:proofErr w:type="spellStart"/>
      <w:r w:rsidRPr="001328D9">
        <w:rPr>
          <w:rFonts w:ascii="Times New Roman" w:eastAsia="Times New Roman" w:hAnsi="Times New Roman" w:cs="Times New Roman"/>
          <w:color w:val="1A1A1A"/>
          <w:sz w:val="28"/>
          <w:szCs w:val="28"/>
          <w:lang w:eastAsia="ru-RU"/>
        </w:rPr>
        <w:t>був</w:t>
      </w:r>
      <w:proofErr w:type="spellEnd"/>
      <w:r w:rsidRPr="001328D9">
        <w:rPr>
          <w:rFonts w:ascii="Times New Roman" w:eastAsia="Times New Roman" w:hAnsi="Times New Roman" w:cs="Times New Roman"/>
          <w:color w:val="1A1A1A"/>
          <w:sz w:val="28"/>
          <w:szCs w:val="28"/>
          <w:lang w:eastAsia="ru-RU"/>
        </w:rPr>
        <w:t xml:space="preserve"> добре </w:t>
      </w:r>
      <w:proofErr w:type="spellStart"/>
      <w:r w:rsidRPr="001328D9">
        <w:rPr>
          <w:rFonts w:ascii="Times New Roman" w:eastAsia="Times New Roman" w:hAnsi="Times New Roman" w:cs="Times New Roman"/>
          <w:color w:val="1A1A1A"/>
          <w:sz w:val="28"/>
          <w:szCs w:val="28"/>
          <w:lang w:eastAsia="ru-RU"/>
        </w:rPr>
        <w:t>сприйнятий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ортодоксальними</w:t>
      </w:r>
      <w:proofErr w:type="spellEnd"/>
      <w:r w:rsidRPr="001328D9">
        <w:rPr>
          <w:rFonts w:ascii="Times New Roman" w:eastAsia="Times New Roman" w:hAnsi="Times New Roman" w:cs="Times New Roman"/>
          <w:color w:val="1A1A1A"/>
          <w:sz w:val="28"/>
          <w:szCs w:val="28"/>
          <w:lang w:eastAsia="ru-RU"/>
        </w:rPr>
        <w:t xml:space="preserve"> </w:t>
      </w:r>
      <w:r w:rsidRPr="001328D9">
        <w:rPr>
          <w:rFonts w:ascii="Times New Roman" w:eastAsia="Times New Roman" w:hAnsi="Times New Roman" w:cs="Times New Roman"/>
          <w:color w:val="1A1A1A"/>
          <w:sz w:val="28"/>
          <w:szCs w:val="28"/>
          <w:lang w:eastAsia="ru-RU"/>
        </w:rPr>
        <w:lastRenderedPageBreak/>
        <w:t>марксистами. </w:t>
      </w:r>
      <w:proofErr w:type="spellStart"/>
      <w:r w:rsidRPr="001328D9">
        <w:rPr>
          <w:rFonts w:ascii="Times New Roman" w:eastAsia="Times New Roman" w:hAnsi="Times New Roman" w:cs="Times New Roman"/>
          <w:color w:val="1A1A1A"/>
          <w:sz w:val="28"/>
          <w:szCs w:val="28"/>
          <w:lang w:eastAsia="ru-RU"/>
        </w:rPr>
        <w:t>Захоплення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Сартра </w:t>
      </w:r>
      <w:proofErr w:type="spellStart"/>
      <w:r w:rsidRPr="001328D9">
        <w:rPr>
          <w:rFonts w:ascii="Times New Roman" w:eastAsia="Times New Roman" w:hAnsi="Times New Roman" w:cs="Times New Roman"/>
          <w:color w:val="1A1A1A"/>
          <w:sz w:val="28"/>
          <w:szCs w:val="28"/>
          <w:lang w:eastAsia="ru-RU"/>
        </w:rPr>
        <w:t>подробицями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Г. </w:t>
      </w:r>
      <w:r w:rsidRPr="001328D9">
        <w:rPr>
          <w:rFonts w:ascii="Times New Roman" w:eastAsia="Times New Roman" w:hAnsi="Times New Roman" w:cs="Times New Roman"/>
          <w:color w:val="1A1A1A"/>
          <w:sz w:val="28"/>
          <w:szCs w:val="28"/>
          <w:lang w:eastAsia="ru-RU"/>
        </w:rPr>
        <w:t xml:space="preserve">Флобера </w:t>
      </w:r>
      <w:proofErr w:type="spellStart"/>
      <w:r w:rsidRPr="001328D9">
        <w:rPr>
          <w:rFonts w:ascii="Times New Roman" w:eastAsia="Times New Roman" w:hAnsi="Times New Roman" w:cs="Times New Roman"/>
          <w:color w:val="1A1A1A"/>
          <w:sz w:val="28"/>
          <w:szCs w:val="28"/>
          <w:lang w:eastAsia="ru-RU"/>
        </w:rPr>
        <w:t>або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життя</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Ш. </w:t>
      </w:r>
      <w:proofErr w:type="spellStart"/>
      <w:r w:rsidRPr="001328D9">
        <w:rPr>
          <w:rFonts w:ascii="Times New Roman" w:eastAsia="Times New Roman" w:hAnsi="Times New Roman" w:cs="Times New Roman"/>
          <w:color w:val="1A1A1A"/>
          <w:sz w:val="28"/>
          <w:szCs w:val="28"/>
          <w:lang w:eastAsia="ru-RU"/>
        </w:rPr>
        <w:t>Бодлера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забагало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занадто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багато</w:t>
      </w:r>
      <w:proofErr w:type="spellEnd"/>
      <w:r w:rsidRPr="001328D9">
        <w:rPr>
          <w:rFonts w:ascii="Times New Roman" w:eastAsia="Times New Roman" w:hAnsi="Times New Roman" w:cs="Times New Roman"/>
          <w:color w:val="1A1A1A"/>
          <w:sz w:val="28"/>
          <w:szCs w:val="28"/>
          <w:lang w:eastAsia="ru-RU"/>
        </w:rPr>
        <w:t xml:space="preserve"> </w:t>
      </w:r>
      <w:r w:rsidRPr="00A13E64">
        <w:rPr>
          <w:rFonts w:ascii="Times New Roman" w:hAnsi="Times New Roman" w:cs="Times New Roman"/>
          <w:color w:val="1A1A1A"/>
          <w:sz w:val="28"/>
          <w:szCs w:val="28"/>
          <w:lang w:val="uk-UA"/>
        </w:rPr>
        <w:t>«</w:t>
      </w:r>
      <w:r w:rsidRPr="001328D9">
        <w:rPr>
          <w:rFonts w:ascii="Times New Roman" w:eastAsia="Times New Roman" w:hAnsi="Times New Roman" w:cs="Times New Roman"/>
          <w:color w:val="1A1A1A"/>
          <w:sz w:val="28"/>
          <w:szCs w:val="28"/>
          <w:lang w:eastAsia="ru-RU"/>
        </w:rPr>
        <w:t xml:space="preserve">буржуазного </w:t>
      </w:r>
      <w:proofErr w:type="spellStart"/>
      <w:r w:rsidRPr="001328D9">
        <w:rPr>
          <w:rFonts w:ascii="Times New Roman" w:eastAsia="Times New Roman" w:hAnsi="Times New Roman" w:cs="Times New Roman"/>
          <w:color w:val="1A1A1A"/>
          <w:sz w:val="28"/>
          <w:szCs w:val="28"/>
          <w:lang w:eastAsia="ru-RU"/>
        </w:rPr>
        <w:t>ідеалізм</w:t>
      </w:r>
      <w:proofErr w:type="spellEnd"/>
      <w:r w:rsidRPr="001328D9">
        <w:rPr>
          <w:rFonts w:ascii="Times New Roman" w:eastAsia="Times New Roman" w:hAnsi="Times New Roman" w:cs="Times New Roman"/>
          <w:color w:val="1A1A1A"/>
          <w:sz w:val="28"/>
          <w:szCs w:val="28"/>
          <w:lang w:eastAsia="ru-RU"/>
        </w:rPr>
        <w:t xml:space="preserve">». Але ми </w:t>
      </w:r>
      <w:proofErr w:type="spellStart"/>
      <w:r w:rsidRPr="001328D9">
        <w:rPr>
          <w:rFonts w:ascii="Times New Roman" w:eastAsia="Times New Roman" w:hAnsi="Times New Roman" w:cs="Times New Roman"/>
          <w:color w:val="1A1A1A"/>
          <w:sz w:val="28"/>
          <w:szCs w:val="28"/>
          <w:lang w:eastAsia="ru-RU"/>
        </w:rPr>
        <w:t>бачимо</w:t>
      </w:r>
      <w:proofErr w:type="spellEnd"/>
      <w:r w:rsidRPr="001328D9">
        <w:rPr>
          <w:rFonts w:ascii="Times New Roman" w:eastAsia="Times New Roman" w:hAnsi="Times New Roman" w:cs="Times New Roman"/>
          <w:color w:val="1A1A1A"/>
          <w:sz w:val="28"/>
          <w:szCs w:val="28"/>
          <w:lang w:eastAsia="ru-RU"/>
        </w:rPr>
        <w:t xml:space="preserve"> тут, як </w:t>
      </w:r>
      <w:proofErr w:type="spellStart"/>
      <w:r w:rsidRPr="001328D9">
        <w:rPr>
          <w:rFonts w:ascii="Times New Roman" w:eastAsia="Times New Roman" w:hAnsi="Times New Roman" w:cs="Times New Roman"/>
          <w:color w:val="1A1A1A"/>
          <w:sz w:val="28"/>
          <w:szCs w:val="28"/>
          <w:lang w:eastAsia="ru-RU"/>
        </w:rPr>
        <w:t>політика</w:t>
      </w:r>
      <w:proofErr w:type="spellEnd"/>
      <w:r w:rsidRPr="001328D9">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Сартра, </w:t>
      </w:r>
      <w:proofErr w:type="spellStart"/>
      <w:r w:rsidRPr="001328D9">
        <w:rPr>
          <w:rFonts w:ascii="Times New Roman" w:eastAsia="Times New Roman" w:hAnsi="Times New Roman" w:cs="Times New Roman"/>
          <w:color w:val="1A1A1A"/>
          <w:sz w:val="28"/>
          <w:szCs w:val="28"/>
          <w:lang w:eastAsia="ru-RU"/>
        </w:rPr>
        <w:t>подібно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політиці</w:t>
      </w:r>
      <w:proofErr w:type="spellEnd"/>
      <w:r w:rsidRPr="001328D9">
        <w:rPr>
          <w:rFonts w:ascii="Times New Roman" w:eastAsia="Times New Roman" w:hAnsi="Times New Roman" w:cs="Times New Roman"/>
          <w:color w:val="1A1A1A"/>
          <w:sz w:val="28"/>
          <w:szCs w:val="28"/>
          <w:lang w:eastAsia="ru-RU"/>
        </w:rPr>
        <w:t xml:space="preserve"> Хайдеггера, </w:t>
      </w:r>
      <w:proofErr w:type="spellStart"/>
      <w:r w:rsidRPr="001328D9">
        <w:rPr>
          <w:rFonts w:ascii="Times New Roman" w:eastAsia="Times New Roman" w:hAnsi="Times New Roman" w:cs="Times New Roman"/>
          <w:color w:val="1A1A1A"/>
          <w:sz w:val="28"/>
          <w:szCs w:val="28"/>
          <w:lang w:eastAsia="ru-RU"/>
        </w:rPr>
        <w:t>виводилася</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його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концепції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історії</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існує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жодних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закодованих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законів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роблять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повалення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капіталізму</w:t>
      </w:r>
      <w:proofErr w:type="spellEnd"/>
      <w:r w:rsidRPr="001328D9">
        <w:rPr>
          <w:rFonts w:ascii="Times New Roman" w:eastAsia="Times New Roman" w:hAnsi="Times New Roman" w:cs="Times New Roman"/>
          <w:color w:val="1A1A1A"/>
          <w:sz w:val="28"/>
          <w:szCs w:val="28"/>
          <w:lang w:eastAsia="ru-RU"/>
        </w:rPr>
        <w:t xml:space="preserve"> неминучим результатом </w:t>
      </w:r>
      <w:proofErr w:type="spellStart"/>
      <w:r w:rsidRPr="001328D9">
        <w:rPr>
          <w:rFonts w:ascii="Times New Roman" w:eastAsia="Times New Roman" w:hAnsi="Times New Roman" w:cs="Times New Roman"/>
          <w:color w:val="1A1A1A"/>
          <w:sz w:val="28"/>
          <w:szCs w:val="28"/>
          <w:lang w:eastAsia="ru-RU"/>
        </w:rPr>
        <w:t>економічних</w:t>
      </w:r>
      <w:proofErr w:type="spellEnd"/>
      <w:r w:rsidRPr="001328D9">
        <w:rPr>
          <w:rFonts w:ascii="Times New Roman" w:eastAsia="Times New Roman" w:hAnsi="Times New Roman" w:cs="Times New Roman"/>
          <w:color w:val="1A1A1A"/>
          <w:sz w:val="28"/>
          <w:szCs w:val="28"/>
          <w:lang w:eastAsia="ru-RU"/>
        </w:rPr>
        <w:t xml:space="preserve"> сил; в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є </w:t>
      </w:r>
      <w:proofErr w:type="spellStart"/>
      <w:r w:rsidRPr="001328D9">
        <w:rPr>
          <w:rFonts w:ascii="Times New Roman" w:eastAsia="Times New Roman" w:hAnsi="Times New Roman" w:cs="Times New Roman"/>
          <w:color w:val="1A1A1A"/>
          <w:sz w:val="28"/>
          <w:szCs w:val="28"/>
          <w:lang w:eastAsia="ru-RU"/>
        </w:rPr>
        <w:t>лише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чоловіки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творять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історію</w:t>
      </w:r>
      <w:proofErr w:type="spellEnd"/>
      <w:r w:rsidRPr="001328D9">
        <w:rPr>
          <w:rFonts w:ascii="Times New Roman" w:eastAsia="Times New Roman" w:hAnsi="Times New Roman" w:cs="Times New Roman"/>
          <w:color w:val="1A1A1A"/>
          <w:sz w:val="28"/>
          <w:szCs w:val="28"/>
          <w:lang w:eastAsia="ru-RU"/>
        </w:rPr>
        <w:t xml:space="preserve"> так, як вони </w:t>
      </w:r>
      <w:proofErr w:type="spellStart"/>
      <w:r w:rsidRPr="001328D9">
        <w:rPr>
          <w:rFonts w:ascii="Times New Roman" w:eastAsia="Times New Roman" w:hAnsi="Times New Roman" w:cs="Times New Roman"/>
          <w:color w:val="1A1A1A"/>
          <w:sz w:val="28"/>
          <w:szCs w:val="28"/>
          <w:lang w:eastAsia="ru-RU"/>
        </w:rPr>
        <w:t>її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створюють</w:t>
      </w:r>
      <w:proofErr w:type="spellEnd"/>
      <w:r w:rsidRPr="001328D9">
        <w:rPr>
          <w:rFonts w:ascii="Times New Roman" w:eastAsia="Times New Roman" w:hAnsi="Times New Roman" w:cs="Times New Roman"/>
          <w:color w:val="1A1A1A"/>
          <w:sz w:val="28"/>
          <w:szCs w:val="28"/>
          <w:lang w:eastAsia="ru-RU"/>
        </w:rPr>
        <w:t>. </w:t>
      </w:r>
      <w:r w:rsidR="00486B2D">
        <w:rPr>
          <w:rFonts w:ascii="Times New Roman" w:eastAsia="Times New Roman" w:hAnsi="Times New Roman" w:cs="Times New Roman"/>
          <w:color w:val="1A1A1A"/>
          <w:sz w:val="28"/>
          <w:szCs w:val="28"/>
          <w:lang w:val="uk-UA" w:eastAsia="ru-RU"/>
        </w:rPr>
        <w:t>«</w:t>
      </w:r>
      <w:proofErr w:type="spellStart"/>
      <w:r w:rsidRPr="001328D9">
        <w:rPr>
          <w:rFonts w:ascii="Times New Roman" w:eastAsia="Times New Roman" w:hAnsi="Times New Roman" w:cs="Times New Roman"/>
          <w:color w:val="1A1A1A"/>
          <w:sz w:val="28"/>
          <w:szCs w:val="28"/>
          <w:lang w:eastAsia="ru-RU"/>
        </w:rPr>
        <w:t>Діалектичний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матеріалізм</w:t>
      </w:r>
      <w:proofErr w:type="spellEnd"/>
      <w:r w:rsidRPr="001328D9">
        <w:rPr>
          <w:rFonts w:ascii="Times New Roman" w:eastAsia="Times New Roman" w:hAnsi="Times New Roman" w:cs="Times New Roman"/>
          <w:color w:val="1A1A1A"/>
          <w:sz w:val="28"/>
          <w:szCs w:val="28"/>
          <w:lang w:eastAsia="ru-RU"/>
        </w:rPr>
        <w:t xml:space="preserve"> </w:t>
      </w:r>
      <w:r w:rsidRPr="00AD3328">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неперевершена</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філософія</w:t>
      </w:r>
      <w:proofErr w:type="spellEnd"/>
      <w:r w:rsidRPr="001328D9">
        <w:rPr>
          <w:rFonts w:ascii="Times New Roman" w:eastAsia="Times New Roman" w:hAnsi="Times New Roman" w:cs="Times New Roman"/>
          <w:color w:val="1A1A1A"/>
          <w:sz w:val="28"/>
          <w:szCs w:val="28"/>
          <w:lang w:eastAsia="ru-RU"/>
        </w:rPr>
        <w:t xml:space="preserve"> тих, </w:t>
      </w:r>
      <w:proofErr w:type="spellStart"/>
      <w:r w:rsidRPr="001328D9">
        <w:rPr>
          <w:rFonts w:ascii="Times New Roman" w:eastAsia="Times New Roman" w:hAnsi="Times New Roman" w:cs="Times New Roman"/>
          <w:color w:val="1A1A1A"/>
          <w:sz w:val="28"/>
          <w:szCs w:val="28"/>
          <w:lang w:eastAsia="ru-RU"/>
        </w:rPr>
        <w:t>хто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вибирає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хто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зобов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язується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цінність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свободи</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Тоді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твердження</w:t>
      </w:r>
      <w:proofErr w:type="spellEnd"/>
      <w:r w:rsidRPr="001328D9">
        <w:rPr>
          <w:rFonts w:ascii="Times New Roman" w:eastAsia="Times New Roman" w:hAnsi="Times New Roman" w:cs="Times New Roman"/>
          <w:color w:val="1A1A1A"/>
          <w:sz w:val="28"/>
          <w:szCs w:val="28"/>
          <w:lang w:eastAsia="ru-RU"/>
        </w:rPr>
        <w:t xml:space="preserve">, яке марксизм ставить до нас, </w:t>
      </w:r>
      <w:proofErr w:type="spellStart"/>
      <w:r w:rsidRPr="001328D9">
        <w:rPr>
          <w:rFonts w:ascii="Times New Roman" w:eastAsia="Times New Roman" w:hAnsi="Times New Roman" w:cs="Times New Roman"/>
          <w:color w:val="1A1A1A"/>
          <w:sz w:val="28"/>
          <w:szCs w:val="28"/>
          <w:lang w:eastAsia="ru-RU"/>
        </w:rPr>
        <w:t>спирається</w:t>
      </w:r>
      <w:proofErr w:type="spellEnd"/>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ідеологічний</w:t>
      </w:r>
      <w:proofErr w:type="spellEnd"/>
      <w:r w:rsidRPr="001328D9">
        <w:rPr>
          <w:rFonts w:ascii="Times New Roman" w:eastAsia="Times New Roman" w:hAnsi="Times New Roman" w:cs="Times New Roman"/>
          <w:color w:val="1A1A1A"/>
          <w:sz w:val="28"/>
          <w:szCs w:val="28"/>
          <w:lang w:eastAsia="ru-RU"/>
        </w:rPr>
        <w:t xml:space="preserve"> анклав у </w:t>
      </w:r>
      <w:proofErr w:type="spellStart"/>
      <w:r w:rsidRPr="001328D9">
        <w:rPr>
          <w:rFonts w:ascii="Times New Roman" w:eastAsia="Times New Roman" w:hAnsi="Times New Roman" w:cs="Times New Roman"/>
          <w:color w:val="1A1A1A"/>
          <w:sz w:val="28"/>
          <w:szCs w:val="28"/>
          <w:lang w:eastAsia="ru-RU"/>
        </w:rPr>
        <w:t>ньому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автентичне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існування</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вибір</w:t>
      </w:r>
      <w:proofErr w:type="spellEnd"/>
      <w:r w:rsidR="00486B2D">
        <w:rPr>
          <w:rFonts w:ascii="Times New Roman" w:eastAsia="Times New Roman" w:hAnsi="Times New Roman" w:cs="Times New Roman"/>
          <w:color w:val="1A1A1A"/>
          <w:sz w:val="28"/>
          <w:szCs w:val="28"/>
          <w:lang w:val="uk-UA" w:eastAsia="ru-RU"/>
        </w:rPr>
        <w:t xml:space="preserve">» </w:t>
      </w:r>
      <w:r w:rsidR="00486B2D">
        <w:rPr>
          <w:rFonts w:ascii="Times New Roman" w:hAnsi="Times New Roman" w:cs="Times New Roman"/>
          <w:color w:val="444444"/>
          <w:sz w:val="28"/>
          <w:szCs w:val="28"/>
          <w:shd w:val="clear" w:color="auto" w:fill="FFFFFF"/>
          <w:lang w:val="uk-UA"/>
        </w:rPr>
        <w:t>[19,321</w:t>
      </w:r>
      <w:proofErr w:type="gramStart"/>
      <w:r w:rsidR="00486B2D" w:rsidRPr="00AF10CD">
        <w:rPr>
          <w:rFonts w:ascii="Times New Roman" w:hAnsi="Times New Roman" w:cs="Times New Roman"/>
          <w:color w:val="444444"/>
          <w:sz w:val="28"/>
          <w:szCs w:val="28"/>
          <w:shd w:val="clear" w:color="auto" w:fill="FFFFFF"/>
          <w:lang w:val="uk-UA"/>
        </w:rPr>
        <w:t>]</w:t>
      </w:r>
      <w:r w:rsidR="00486B2D">
        <w:rPr>
          <w:rFonts w:ascii="Times New Roman" w:eastAsia="Times New Roman" w:hAnsi="Times New Roman" w:cs="Times New Roman"/>
          <w:color w:val="1A1A1A"/>
          <w:sz w:val="28"/>
          <w:szCs w:val="28"/>
          <w:lang w:val="uk-UA" w:eastAsia="ru-RU"/>
        </w:rPr>
        <w:t xml:space="preserve"> </w:t>
      </w:r>
      <w:r w:rsidRPr="001328D9">
        <w:rPr>
          <w:rFonts w:ascii="Times New Roman" w:eastAsia="Times New Roman" w:hAnsi="Times New Roman" w:cs="Times New Roman"/>
          <w:color w:val="1A1A1A"/>
          <w:sz w:val="28"/>
          <w:szCs w:val="28"/>
          <w:lang w:eastAsia="ru-RU"/>
        </w:rPr>
        <w:t>.</w:t>
      </w:r>
      <w:proofErr w:type="gramEnd"/>
    </w:p>
    <w:p w14:paraId="5B30F198" w14:textId="77777777" w:rsidR="00E858E3" w:rsidRPr="00D74F7A" w:rsidRDefault="00E858E3" w:rsidP="00486B2D">
      <w:pPr>
        <w:shd w:val="clear" w:color="auto" w:fill="FFFFFF"/>
        <w:spacing w:after="150" w:line="360" w:lineRule="auto"/>
        <w:ind w:left="170" w:firstLine="538"/>
        <w:jc w:val="both"/>
        <w:rPr>
          <w:rFonts w:ascii="Times New Roman" w:eastAsia="Times New Roman" w:hAnsi="Times New Roman" w:cs="Times New Roman"/>
          <w:color w:val="1A1A1A"/>
          <w:sz w:val="28"/>
          <w:szCs w:val="28"/>
          <w:lang w:eastAsia="ru-RU"/>
        </w:rPr>
      </w:pPr>
      <w:proofErr w:type="spellStart"/>
      <w:r w:rsidRPr="001328D9">
        <w:rPr>
          <w:rFonts w:ascii="Times New Roman" w:eastAsia="Times New Roman" w:hAnsi="Times New Roman" w:cs="Times New Roman"/>
          <w:color w:val="1A1A1A"/>
          <w:sz w:val="28"/>
          <w:szCs w:val="28"/>
          <w:lang w:eastAsia="ru-RU"/>
        </w:rPr>
        <w:t>Отже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справжнє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має</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політичний</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вимір</w:t>
      </w:r>
      <w:proofErr w:type="spellEnd"/>
      <w:r w:rsidRPr="001328D9">
        <w:rPr>
          <w:rFonts w:ascii="Times New Roman" w:eastAsia="Times New Roman" w:hAnsi="Times New Roman" w:cs="Times New Roman"/>
          <w:color w:val="1A1A1A"/>
          <w:sz w:val="28"/>
          <w:szCs w:val="28"/>
          <w:lang w:eastAsia="ru-RU"/>
        </w:rPr>
        <w:t xml:space="preserve">; весь </w:t>
      </w:r>
      <w:proofErr w:type="spellStart"/>
      <w:r w:rsidRPr="001328D9">
        <w:rPr>
          <w:rFonts w:ascii="Times New Roman" w:eastAsia="Times New Roman" w:hAnsi="Times New Roman" w:cs="Times New Roman"/>
          <w:color w:val="1A1A1A"/>
          <w:sz w:val="28"/>
          <w:szCs w:val="28"/>
          <w:lang w:eastAsia="ru-RU"/>
        </w:rPr>
        <w:t>вибір</w:t>
      </w:r>
      <w:proofErr w:type="spellEnd"/>
      <w:r w:rsidRPr="001328D9">
        <w:rPr>
          <w:rFonts w:ascii="Times New Roman" w:eastAsia="Times New Roman" w:hAnsi="Times New Roman" w:cs="Times New Roman"/>
          <w:color w:val="1A1A1A"/>
          <w:sz w:val="28"/>
          <w:szCs w:val="28"/>
          <w:lang w:eastAsia="ru-RU"/>
        </w:rPr>
        <w:t xml:space="preserve"> буде </w:t>
      </w:r>
      <w:proofErr w:type="spellStart"/>
      <w:r w:rsidRPr="001328D9">
        <w:rPr>
          <w:rFonts w:ascii="Times New Roman" w:eastAsia="Times New Roman" w:hAnsi="Times New Roman" w:cs="Times New Roman"/>
          <w:color w:val="1A1A1A"/>
          <w:sz w:val="28"/>
          <w:szCs w:val="28"/>
          <w:lang w:eastAsia="ru-RU"/>
        </w:rPr>
        <w:t>уважним</w:t>
      </w:r>
      <w:proofErr w:type="spellEnd"/>
      <w:r w:rsidRPr="001328D9">
        <w:rPr>
          <w:rFonts w:ascii="Times New Roman" w:eastAsia="Times New Roman" w:hAnsi="Times New Roman" w:cs="Times New Roman"/>
          <w:color w:val="1A1A1A"/>
          <w:sz w:val="28"/>
          <w:szCs w:val="28"/>
          <w:lang w:eastAsia="ru-RU"/>
        </w:rPr>
        <w:t xml:space="preserve"> до </w:t>
      </w:r>
      <w:proofErr w:type="spellStart"/>
      <w:r w:rsidRPr="001328D9">
        <w:rPr>
          <w:rFonts w:ascii="Times New Roman" w:eastAsia="Times New Roman" w:hAnsi="Times New Roman" w:cs="Times New Roman"/>
          <w:color w:val="1A1A1A"/>
          <w:sz w:val="28"/>
          <w:szCs w:val="28"/>
          <w:lang w:eastAsia="ru-RU"/>
        </w:rPr>
        <w:t>історії</w:t>
      </w:r>
      <w:proofErr w:type="spellEnd"/>
      <w:r w:rsidRPr="001328D9">
        <w:rPr>
          <w:rFonts w:ascii="Times New Roman" w:eastAsia="Times New Roman" w:hAnsi="Times New Roman" w:cs="Times New Roman"/>
          <w:color w:val="1A1A1A"/>
          <w:sz w:val="28"/>
          <w:szCs w:val="28"/>
          <w:lang w:eastAsia="ru-RU"/>
        </w:rPr>
        <w:t xml:space="preserve"> в тому </w:t>
      </w:r>
      <w:proofErr w:type="spellStart"/>
      <w:r w:rsidRPr="001328D9">
        <w:rPr>
          <w:rFonts w:ascii="Times New Roman" w:eastAsia="Times New Roman" w:hAnsi="Times New Roman" w:cs="Times New Roman"/>
          <w:color w:val="1A1A1A"/>
          <w:sz w:val="28"/>
          <w:szCs w:val="28"/>
          <w:lang w:eastAsia="ru-RU"/>
        </w:rPr>
        <w:t>сенсі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контекстуалізується</w:t>
      </w:r>
      <w:proofErr w:type="spellEnd"/>
      <w:r w:rsidRPr="001328D9">
        <w:rPr>
          <w:rFonts w:ascii="Times New Roman" w:eastAsia="Times New Roman" w:hAnsi="Times New Roman" w:cs="Times New Roman"/>
          <w:color w:val="1A1A1A"/>
          <w:sz w:val="28"/>
          <w:szCs w:val="28"/>
          <w:lang w:eastAsia="ru-RU"/>
        </w:rPr>
        <w:t xml:space="preserve"> в </w:t>
      </w:r>
      <w:proofErr w:type="spellStart"/>
      <w:r w:rsidRPr="001328D9">
        <w:rPr>
          <w:rFonts w:ascii="Times New Roman" w:eastAsia="Times New Roman" w:hAnsi="Times New Roman" w:cs="Times New Roman"/>
          <w:color w:val="1A1A1A"/>
          <w:sz w:val="28"/>
          <w:szCs w:val="28"/>
          <w:lang w:eastAsia="ru-RU"/>
        </w:rPr>
        <w:t>якомусь</w:t>
      </w:r>
      <w:proofErr w:type="spellEnd"/>
      <w:r w:rsidRPr="001328D9">
        <w:rPr>
          <w:rFonts w:ascii="Times New Roman" w:eastAsia="Times New Roman" w:hAnsi="Times New Roman" w:cs="Times New Roman"/>
          <w:color w:val="1A1A1A"/>
          <w:sz w:val="28"/>
          <w:szCs w:val="28"/>
          <w:lang w:eastAsia="ru-RU"/>
        </w:rPr>
        <w:t xml:space="preserve"> часовому </w:t>
      </w:r>
      <w:proofErr w:type="spellStart"/>
      <w:r w:rsidRPr="001328D9">
        <w:rPr>
          <w:rFonts w:ascii="Times New Roman" w:eastAsia="Times New Roman" w:hAnsi="Times New Roman" w:cs="Times New Roman"/>
          <w:color w:val="1A1A1A"/>
          <w:sz w:val="28"/>
          <w:szCs w:val="28"/>
          <w:lang w:eastAsia="ru-RU"/>
        </w:rPr>
        <w:t>наративному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розумінні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свого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місця</w:t>
      </w:r>
      <w:proofErr w:type="spellEnd"/>
      <w:r w:rsidRPr="001328D9">
        <w:rPr>
          <w:rFonts w:ascii="Times New Roman" w:eastAsia="Times New Roman" w:hAnsi="Times New Roman" w:cs="Times New Roman"/>
          <w:color w:val="1A1A1A"/>
          <w:sz w:val="28"/>
          <w:szCs w:val="28"/>
          <w:lang w:eastAsia="ru-RU"/>
        </w:rPr>
        <w:t xml:space="preserve">. Але </w:t>
      </w:r>
      <w:proofErr w:type="spellStart"/>
      <w:r w:rsidRPr="001328D9">
        <w:rPr>
          <w:rFonts w:ascii="Times New Roman" w:eastAsia="Times New Roman" w:hAnsi="Times New Roman" w:cs="Times New Roman"/>
          <w:color w:val="1A1A1A"/>
          <w:sz w:val="28"/>
          <w:szCs w:val="28"/>
          <w:lang w:eastAsia="ru-RU"/>
        </w:rPr>
        <w:t>навіть</w:t>
      </w:r>
      <w:proofErr w:type="spellEnd"/>
      <w:r w:rsidRPr="001328D9">
        <w:rPr>
          <w:rFonts w:ascii="Times New Roman" w:eastAsia="Times New Roman" w:hAnsi="Times New Roman" w:cs="Times New Roman"/>
          <w:color w:val="1A1A1A"/>
          <w:sz w:val="28"/>
          <w:szCs w:val="28"/>
          <w:lang w:eastAsia="ru-RU"/>
        </w:rPr>
        <w:t xml:space="preserve"> тут </w:t>
      </w:r>
      <w:proofErr w:type="spellStart"/>
      <w:r w:rsidRPr="001328D9">
        <w:rPr>
          <w:rFonts w:ascii="Times New Roman" w:eastAsia="Times New Roman" w:hAnsi="Times New Roman" w:cs="Times New Roman"/>
          <w:color w:val="1A1A1A"/>
          <w:sz w:val="28"/>
          <w:szCs w:val="28"/>
          <w:lang w:eastAsia="ru-RU"/>
        </w:rPr>
        <w:t>слід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визнати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те,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робить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існування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справжнім</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це</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правильність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розуміння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оповіді</w:t>
      </w:r>
      <w:proofErr w:type="spellEnd"/>
      <w:r w:rsidRPr="001328D9">
        <w:rPr>
          <w:rFonts w:ascii="Times New Roman" w:eastAsia="Times New Roman" w:hAnsi="Times New Roman" w:cs="Times New Roman"/>
          <w:color w:val="1A1A1A"/>
          <w:sz w:val="28"/>
          <w:szCs w:val="28"/>
          <w:lang w:eastAsia="ru-RU"/>
        </w:rPr>
        <w:t xml:space="preserve">, яке </w:t>
      </w:r>
      <w:proofErr w:type="spellStart"/>
      <w:r w:rsidRPr="001328D9">
        <w:rPr>
          <w:rFonts w:ascii="Times New Roman" w:eastAsia="Times New Roman" w:hAnsi="Times New Roman" w:cs="Times New Roman"/>
          <w:color w:val="1A1A1A"/>
          <w:sz w:val="28"/>
          <w:szCs w:val="28"/>
          <w:lang w:eastAsia="ru-RU"/>
        </w:rPr>
        <w:t>воно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сприймає</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Автентичність</w:t>
      </w:r>
      <w:proofErr w:type="spellEnd"/>
      <w:r w:rsidRPr="001328D9">
        <w:rPr>
          <w:rFonts w:ascii="Times New Roman" w:eastAsia="Times New Roman" w:hAnsi="Times New Roman" w:cs="Times New Roman"/>
          <w:color w:val="1A1A1A"/>
          <w:sz w:val="28"/>
          <w:szCs w:val="28"/>
          <w:lang w:eastAsia="ru-RU"/>
        </w:rPr>
        <w:t xml:space="preserve"> не </w:t>
      </w:r>
      <w:proofErr w:type="spellStart"/>
      <w:r w:rsidRPr="001328D9">
        <w:rPr>
          <w:rFonts w:ascii="Times New Roman" w:eastAsia="Times New Roman" w:hAnsi="Times New Roman" w:cs="Times New Roman"/>
          <w:color w:val="1A1A1A"/>
          <w:sz w:val="28"/>
          <w:szCs w:val="28"/>
          <w:lang w:eastAsia="ru-RU"/>
        </w:rPr>
        <w:t>залежить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w:t>
      </w:r>
      <w:proofErr w:type="spellStart"/>
      <w:r w:rsidRPr="008668A4">
        <w:rPr>
          <w:rFonts w:ascii="Times New Roman" w:eastAsia="Times New Roman" w:hAnsi="Times New Roman" w:cs="Times New Roman"/>
          <w:color w:val="1A1A1A"/>
          <w:sz w:val="28"/>
          <w:szCs w:val="28"/>
          <w:lang w:eastAsia="ru-RU"/>
        </w:rPr>
        <w:t>певного</w:t>
      </w:r>
      <w:proofErr w:type="spellEnd"/>
      <w:r>
        <w:rPr>
          <w:rFonts w:ascii="Times New Roman" w:eastAsia="Times New Roman" w:hAnsi="Times New Roman" w:cs="Times New Roman"/>
          <w:color w:val="1A1A1A"/>
          <w:sz w:val="28"/>
          <w:szCs w:val="28"/>
          <w:lang w:val="uk-UA" w:eastAsia="ru-RU"/>
        </w:rPr>
        <w:t xml:space="preserve"> </w:t>
      </w:r>
      <w:proofErr w:type="spellStart"/>
      <w:r w:rsidRPr="001328D9">
        <w:rPr>
          <w:rFonts w:ascii="Times New Roman" w:eastAsia="Times New Roman" w:hAnsi="Times New Roman" w:cs="Times New Roman"/>
          <w:color w:val="1A1A1A"/>
          <w:sz w:val="28"/>
          <w:szCs w:val="28"/>
          <w:lang w:eastAsia="ru-RU"/>
        </w:rPr>
        <w:t>предметн</w:t>
      </w:r>
      <w:proofErr w:type="spellEnd"/>
      <w:r>
        <w:rPr>
          <w:rFonts w:ascii="Times New Roman" w:eastAsia="Times New Roman" w:hAnsi="Times New Roman" w:cs="Times New Roman"/>
          <w:color w:val="1A1A1A"/>
          <w:sz w:val="28"/>
          <w:szCs w:val="28"/>
          <w:lang w:val="uk-UA" w:eastAsia="ru-RU"/>
        </w:rPr>
        <w:t>ого</w:t>
      </w:r>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погляд</w:t>
      </w:r>
      <w:proofErr w:type="spellEnd"/>
      <w:r>
        <w:rPr>
          <w:rFonts w:ascii="Times New Roman" w:eastAsia="Times New Roman" w:hAnsi="Times New Roman" w:cs="Times New Roman"/>
          <w:color w:val="1A1A1A"/>
          <w:sz w:val="28"/>
          <w:szCs w:val="28"/>
          <w:lang w:val="uk-UA" w:eastAsia="ru-RU"/>
        </w:rPr>
        <w:t>у</w:t>
      </w:r>
      <w:r w:rsidRPr="001328D9">
        <w:rPr>
          <w:rFonts w:ascii="Times New Roman" w:eastAsia="Times New Roman" w:hAnsi="Times New Roman" w:cs="Times New Roman"/>
          <w:color w:val="1A1A1A"/>
          <w:sz w:val="28"/>
          <w:szCs w:val="28"/>
          <w:lang w:eastAsia="ru-RU"/>
        </w:rPr>
        <w:t xml:space="preserve"> на </w:t>
      </w:r>
      <w:proofErr w:type="spellStart"/>
      <w:r w:rsidRPr="001328D9">
        <w:rPr>
          <w:rFonts w:ascii="Times New Roman" w:eastAsia="Times New Roman" w:hAnsi="Times New Roman" w:cs="Times New Roman"/>
          <w:color w:val="1A1A1A"/>
          <w:sz w:val="28"/>
          <w:szCs w:val="28"/>
          <w:lang w:eastAsia="ru-RU"/>
        </w:rPr>
        <w:t>історію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якусь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конкретну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теорію</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емпіричну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історію</w:t>
      </w:r>
      <w:proofErr w:type="spellEnd"/>
      <w:r w:rsidRPr="001328D9">
        <w:rPr>
          <w:rFonts w:ascii="Times New Roman" w:eastAsia="Times New Roman" w:hAnsi="Times New Roman" w:cs="Times New Roman"/>
          <w:color w:val="1A1A1A"/>
          <w:sz w:val="28"/>
          <w:szCs w:val="28"/>
          <w:lang w:eastAsia="ru-RU"/>
        </w:rPr>
        <w:t xml:space="preserve">. З </w:t>
      </w:r>
      <w:proofErr w:type="spellStart"/>
      <w:r w:rsidRPr="001328D9">
        <w:rPr>
          <w:rFonts w:ascii="Times New Roman" w:eastAsia="Times New Roman" w:hAnsi="Times New Roman" w:cs="Times New Roman"/>
          <w:color w:val="1A1A1A"/>
          <w:sz w:val="28"/>
          <w:szCs w:val="28"/>
          <w:lang w:eastAsia="ru-RU"/>
        </w:rPr>
        <w:t>цієї</w:t>
      </w:r>
      <w:proofErr w:type="spellEnd"/>
      <w:r w:rsidRPr="001328D9">
        <w:rPr>
          <w:rFonts w:ascii="Times New Roman" w:eastAsia="Times New Roman" w:hAnsi="Times New Roman" w:cs="Times New Roman"/>
          <w:color w:val="1A1A1A"/>
          <w:sz w:val="28"/>
          <w:szCs w:val="28"/>
          <w:lang w:eastAsia="ru-RU"/>
        </w:rPr>
        <w:t xml:space="preserve">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істотні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прийняті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екзистенційними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мислителями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настільки</w:t>
      </w:r>
      <w:proofErr w:type="spellEnd"/>
      <w:r w:rsidRPr="001328D9">
        <w:rPr>
          <w:rFonts w:ascii="Times New Roman" w:eastAsia="Times New Roman" w:hAnsi="Times New Roman" w:cs="Times New Roman"/>
          <w:color w:val="1A1A1A"/>
          <w:sz w:val="28"/>
          <w:szCs w:val="28"/>
          <w:lang w:eastAsia="ru-RU"/>
        </w:rPr>
        <w:t xml:space="preserve"> ж </w:t>
      </w:r>
      <w:proofErr w:type="spellStart"/>
      <w:r w:rsidRPr="001328D9">
        <w:rPr>
          <w:rFonts w:ascii="Times New Roman" w:eastAsia="Times New Roman" w:hAnsi="Times New Roman" w:cs="Times New Roman"/>
          <w:color w:val="1A1A1A"/>
          <w:sz w:val="28"/>
          <w:szCs w:val="28"/>
          <w:lang w:eastAsia="ru-RU"/>
        </w:rPr>
        <w:t>різними</w:t>
      </w:r>
      <w:proofErr w:type="spellEnd"/>
      <w:r w:rsidRPr="001328D9">
        <w:rPr>
          <w:rFonts w:ascii="Times New Roman" w:eastAsia="Times New Roman" w:hAnsi="Times New Roman" w:cs="Times New Roman"/>
          <w:color w:val="1A1A1A"/>
          <w:sz w:val="28"/>
          <w:szCs w:val="28"/>
          <w:lang w:eastAsia="ru-RU"/>
        </w:rPr>
        <w:t xml:space="preserve">, як </w:t>
      </w:r>
      <w:r>
        <w:rPr>
          <w:rFonts w:ascii="Times New Roman" w:eastAsia="Times New Roman" w:hAnsi="Times New Roman" w:cs="Times New Roman"/>
          <w:color w:val="1A1A1A"/>
          <w:sz w:val="28"/>
          <w:szCs w:val="28"/>
          <w:lang w:val="uk-UA" w:eastAsia="ru-RU"/>
        </w:rPr>
        <w:t xml:space="preserve">М. </w:t>
      </w:r>
      <w:r w:rsidRPr="001328D9">
        <w:rPr>
          <w:rFonts w:ascii="Times New Roman" w:eastAsia="Times New Roman" w:hAnsi="Times New Roman" w:cs="Times New Roman"/>
          <w:color w:val="1A1A1A"/>
          <w:sz w:val="28"/>
          <w:szCs w:val="28"/>
          <w:lang w:eastAsia="ru-RU"/>
        </w:rPr>
        <w:t xml:space="preserve">Хайдеггер і </w:t>
      </w:r>
      <w:r>
        <w:rPr>
          <w:rFonts w:ascii="Times New Roman" w:eastAsia="Times New Roman" w:hAnsi="Times New Roman" w:cs="Times New Roman"/>
          <w:color w:val="1A1A1A"/>
          <w:sz w:val="28"/>
          <w:szCs w:val="28"/>
          <w:lang w:val="uk-UA" w:eastAsia="ru-RU"/>
        </w:rPr>
        <w:t xml:space="preserve">Ж.- П. </w:t>
      </w:r>
      <w:r w:rsidRPr="001328D9">
        <w:rPr>
          <w:rFonts w:ascii="Times New Roman" w:eastAsia="Times New Roman" w:hAnsi="Times New Roman" w:cs="Times New Roman"/>
          <w:color w:val="1A1A1A"/>
          <w:sz w:val="28"/>
          <w:szCs w:val="28"/>
          <w:lang w:eastAsia="ru-RU"/>
        </w:rPr>
        <w:t xml:space="preserve">Сартр, </w:t>
      </w:r>
      <w:proofErr w:type="spellStart"/>
      <w:r w:rsidRPr="001328D9">
        <w:rPr>
          <w:rFonts w:ascii="Times New Roman" w:eastAsia="Times New Roman" w:hAnsi="Times New Roman" w:cs="Times New Roman"/>
          <w:color w:val="1A1A1A"/>
          <w:sz w:val="28"/>
          <w:szCs w:val="28"/>
          <w:lang w:eastAsia="ru-RU"/>
        </w:rPr>
        <w:t>можливо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слід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читати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менше</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наукові</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висловлювання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підлягають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захисту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від</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третьої</w:t>
      </w:r>
      <w:proofErr w:type="spellEnd"/>
      <w:r w:rsidRPr="001328D9">
        <w:rPr>
          <w:rFonts w:ascii="Times New Roman" w:eastAsia="Times New Roman" w:hAnsi="Times New Roman" w:cs="Times New Roman"/>
          <w:color w:val="1A1A1A"/>
          <w:sz w:val="28"/>
          <w:szCs w:val="28"/>
          <w:lang w:eastAsia="ru-RU"/>
        </w:rPr>
        <w:t xml:space="preserve"> особи, </w:t>
      </w:r>
      <w:proofErr w:type="spellStart"/>
      <w:r w:rsidRPr="001328D9">
        <w:rPr>
          <w:rFonts w:ascii="Times New Roman" w:eastAsia="Times New Roman" w:hAnsi="Times New Roman" w:cs="Times New Roman"/>
          <w:color w:val="1A1A1A"/>
          <w:sz w:val="28"/>
          <w:szCs w:val="28"/>
          <w:lang w:eastAsia="ru-RU"/>
        </w:rPr>
        <w:t>ніж</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1328D9">
        <w:rPr>
          <w:rFonts w:ascii="Times New Roman" w:eastAsia="Times New Roman" w:hAnsi="Times New Roman" w:cs="Times New Roman"/>
          <w:color w:val="1A1A1A"/>
          <w:sz w:val="28"/>
          <w:szCs w:val="28"/>
          <w:lang w:eastAsia="ru-RU"/>
        </w:rPr>
        <w:t>артикуляції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історичної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з точки </w:t>
      </w:r>
      <w:proofErr w:type="spellStart"/>
      <w:r w:rsidRPr="001328D9">
        <w:rPr>
          <w:rFonts w:ascii="Times New Roman" w:eastAsia="Times New Roman" w:hAnsi="Times New Roman" w:cs="Times New Roman"/>
          <w:color w:val="1A1A1A"/>
          <w:sz w:val="28"/>
          <w:szCs w:val="28"/>
          <w:lang w:eastAsia="ru-RU"/>
        </w:rPr>
        <w:t>зору</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тієї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ситуації</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вимагають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враховуючи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зацікавленість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авторів</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Іншими</w:t>
      </w:r>
      <w:proofErr w:type="spellEnd"/>
      <w:r w:rsidRPr="001328D9">
        <w:rPr>
          <w:rFonts w:ascii="Times New Roman" w:eastAsia="Times New Roman" w:hAnsi="Times New Roman" w:cs="Times New Roman"/>
          <w:color w:val="1A1A1A"/>
          <w:sz w:val="28"/>
          <w:szCs w:val="28"/>
          <w:lang w:eastAsia="ru-RU"/>
        </w:rPr>
        <w:t xml:space="preserve"> словами, вони </w:t>
      </w:r>
      <w:proofErr w:type="spellStart"/>
      <w:r w:rsidRPr="001328D9">
        <w:rPr>
          <w:rFonts w:ascii="Times New Roman" w:eastAsia="Times New Roman" w:hAnsi="Times New Roman" w:cs="Times New Roman"/>
          <w:color w:val="1A1A1A"/>
          <w:sz w:val="28"/>
          <w:szCs w:val="28"/>
          <w:lang w:eastAsia="ru-RU"/>
        </w:rPr>
        <w:t>виступають</w:t>
      </w:r>
      <w:proofErr w:type="spellEnd"/>
      <w:r w:rsidRPr="001328D9">
        <w:rPr>
          <w:rFonts w:ascii="Times New Roman" w:eastAsia="Times New Roman" w:hAnsi="Times New Roman" w:cs="Times New Roman"/>
          <w:color w:val="1A1A1A"/>
          <w:sz w:val="28"/>
          <w:szCs w:val="28"/>
          <w:lang w:eastAsia="ru-RU"/>
        </w:rPr>
        <w:t xml:space="preserve"> як </w:t>
      </w:r>
      <w:proofErr w:type="spellStart"/>
      <w:r w:rsidRPr="00DC3E3E">
        <w:rPr>
          <w:rFonts w:ascii="Times New Roman" w:eastAsia="Times New Roman" w:hAnsi="Times New Roman" w:cs="Times New Roman"/>
          <w:color w:val="1A1A1A"/>
          <w:sz w:val="28"/>
          <w:szCs w:val="28"/>
          <w:lang w:eastAsia="ru-RU"/>
        </w:rPr>
        <w:t>виправдання</w:t>
      </w:r>
      <w:proofErr w:type="spellEnd"/>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екзистенціальних</w:t>
      </w:r>
      <w:proofErr w:type="spellEnd"/>
      <w:r w:rsidRPr="001328D9">
        <w:rPr>
          <w:rFonts w:ascii="Times New Roman" w:eastAsia="Times New Roman" w:hAnsi="Times New Roman" w:cs="Times New Roman"/>
          <w:color w:val="1A1A1A"/>
          <w:sz w:val="28"/>
          <w:szCs w:val="28"/>
          <w:lang w:eastAsia="ru-RU"/>
        </w:rPr>
        <w:t xml:space="preserve"> та </w:t>
      </w:r>
      <w:proofErr w:type="spellStart"/>
      <w:r w:rsidRPr="001328D9">
        <w:rPr>
          <w:rFonts w:ascii="Times New Roman" w:eastAsia="Times New Roman" w:hAnsi="Times New Roman" w:cs="Times New Roman"/>
          <w:color w:val="1A1A1A"/>
          <w:sz w:val="28"/>
          <w:szCs w:val="28"/>
          <w:lang w:eastAsia="ru-RU"/>
        </w:rPr>
        <w:t>політичних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зобов</w:t>
      </w:r>
      <w:r w:rsidRPr="0024111F">
        <w:rPr>
          <w:rFonts w:ascii="Times New Roman" w:eastAsia="Times New Roman" w:hAnsi="Times New Roman" w:cs="Times New Roman"/>
          <w:color w:val="1A1A1A"/>
          <w:sz w:val="28"/>
          <w:szCs w:val="28"/>
          <w:lang w:eastAsia="ru-RU"/>
        </w:rPr>
        <w:t>’</w:t>
      </w:r>
      <w:r w:rsidRPr="001328D9">
        <w:rPr>
          <w:rFonts w:ascii="Times New Roman" w:eastAsia="Times New Roman" w:hAnsi="Times New Roman" w:cs="Times New Roman"/>
          <w:color w:val="1A1A1A"/>
          <w:sz w:val="28"/>
          <w:szCs w:val="28"/>
          <w:lang w:eastAsia="ru-RU"/>
        </w:rPr>
        <w:t>язань</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своїх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авторів</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ніж</w:t>
      </w:r>
      <w:proofErr w:type="spellEnd"/>
      <w:r w:rsidRPr="001328D9">
        <w:rPr>
          <w:rFonts w:ascii="Times New Roman" w:eastAsia="Times New Roman" w:hAnsi="Times New Roman" w:cs="Times New Roman"/>
          <w:color w:val="1A1A1A"/>
          <w:sz w:val="28"/>
          <w:szCs w:val="28"/>
          <w:lang w:eastAsia="ru-RU"/>
        </w:rPr>
        <w:t xml:space="preserve"> як </w:t>
      </w:r>
      <w:r w:rsidRPr="00DC3E3E">
        <w:rPr>
          <w:rFonts w:ascii="Times New Roman" w:eastAsia="Times New Roman" w:hAnsi="Times New Roman" w:cs="Times New Roman"/>
          <w:color w:val="1A1A1A"/>
          <w:sz w:val="28"/>
          <w:szCs w:val="28"/>
          <w:lang w:eastAsia="ru-RU"/>
        </w:rPr>
        <w:t>форма</w:t>
      </w:r>
      <w:r w:rsidRPr="001328D9">
        <w:rPr>
          <w:rFonts w:ascii="Times New Roman" w:eastAsia="Times New Roman" w:hAnsi="Times New Roman" w:cs="Times New Roman"/>
          <w:color w:val="1A1A1A"/>
          <w:sz w:val="28"/>
          <w:szCs w:val="28"/>
          <w:lang w:eastAsia="ru-RU"/>
        </w:rPr>
        <w:t> </w:t>
      </w:r>
      <w:proofErr w:type="spellStart"/>
      <w:r w:rsidRPr="001328D9">
        <w:rPr>
          <w:rFonts w:ascii="Times New Roman" w:eastAsia="Times New Roman" w:hAnsi="Times New Roman" w:cs="Times New Roman"/>
          <w:color w:val="1A1A1A"/>
          <w:sz w:val="28"/>
          <w:szCs w:val="28"/>
          <w:lang w:eastAsia="ru-RU"/>
        </w:rPr>
        <w:t>політики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запрошення</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інших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бачити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речі</w:t>
      </w:r>
      <w:proofErr w:type="spellEnd"/>
      <w:r w:rsidRPr="001328D9">
        <w:rPr>
          <w:rFonts w:ascii="Times New Roman" w:eastAsia="Times New Roman" w:hAnsi="Times New Roman" w:cs="Times New Roman"/>
          <w:color w:val="1A1A1A"/>
          <w:sz w:val="28"/>
          <w:szCs w:val="28"/>
          <w:lang w:eastAsia="ru-RU"/>
        </w:rPr>
        <w:t xml:space="preserve"> такими, </w:t>
      </w:r>
      <w:proofErr w:type="spellStart"/>
      <w:r w:rsidRPr="001328D9">
        <w:rPr>
          <w:rFonts w:ascii="Times New Roman" w:eastAsia="Times New Roman" w:hAnsi="Times New Roman" w:cs="Times New Roman"/>
          <w:color w:val="1A1A1A"/>
          <w:sz w:val="28"/>
          <w:szCs w:val="28"/>
          <w:lang w:eastAsia="ru-RU"/>
        </w:rPr>
        <w:t>якими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їх</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бачить</w:t>
      </w:r>
      <w:proofErr w:type="spellEnd"/>
      <w:r w:rsidRPr="001328D9">
        <w:rPr>
          <w:rFonts w:ascii="Times New Roman" w:eastAsia="Times New Roman" w:hAnsi="Times New Roman" w:cs="Times New Roman"/>
          <w:color w:val="1A1A1A"/>
          <w:sz w:val="28"/>
          <w:szCs w:val="28"/>
          <w:lang w:eastAsia="ru-RU"/>
        </w:rPr>
        <w:t xml:space="preserve"> автор, так </w:t>
      </w:r>
      <w:proofErr w:type="spellStart"/>
      <w:r w:rsidRPr="001328D9">
        <w:rPr>
          <w:rFonts w:ascii="Times New Roman" w:eastAsia="Times New Roman" w:hAnsi="Times New Roman" w:cs="Times New Roman"/>
          <w:color w:val="1A1A1A"/>
          <w:sz w:val="28"/>
          <w:szCs w:val="28"/>
          <w:lang w:eastAsia="ru-RU"/>
        </w:rPr>
        <w:t>що</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прагнення</w:t>
      </w:r>
      <w:proofErr w:type="spellEnd"/>
      <w:r w:rsidRPr="001328D9">
        <w:rPr>
          <w:rFonts w:ascii="Times New Roman" w:eastAsia="Times New Roman" w:hAnsi="Times New Roman" w:cs="Times New Roman"/>
          <w:color w:val="1A1A1A"/>
          <w:sz w:val="28"/>
          <w:szCs w:val="28"/>
          <w:lang w:eastAsia="ru-RU"/>
        </w:rPr>
        <w:t xml:space="preserve"> автора </w:t>
      </w:r>
      <w:proofErr w:type="spellStart"/>
      <w:r w:rsidRPr="001328D9">
        <w:rPr>
          <w:rFonts w:ascii="Times New Roman" w:eastAsia="Times New Roman" w:hAnsi="Times New Roman" w:cs="Times New Roman"/>
          <w:color w:val="1A1A1A"/>
          <w:sz w:val="28"/>
          <w:szCs w:val="28"/>
          <w:lang w:eastAsia="ru-RU"/>
        </w:rPr>
        <w:t>йти</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певним</w:t>
      </w:r>
      <w:proofErr w:type="spellEnd"/>
      <w:r w:rsidRPr="001328D9">
        <w:rPr>
          <w:rFonts w:ascii="Times New Roman" w:eastAsia="Times New Roman" w:hAnsi="Times New Roman" w:cs="Times New Roman"/>
          <w:color w:val="1A1A1A"/>
          <w:sz w:val="28"/>
          <w:szCs w:val="28"/>
          <w:lang w:eastAsia="ru-RU"/>
        </w:rPr>
        <w:t xml:space="preserve"> чином </w:t>
      </w:r>
      <w:proofErr w:type="spellStart"/>
      <w:r w:rsidRPr="001328D9">
        <w:rPr>
          <w:rFonts w:ascii="Times New Roman" w:eastAsia="Times New Roman" w:hAnsi="Times New Roman" w:cs="Times New Roman"/>
          <w:color w:val="1A1A1A"/>
          <w:sz w:val="28"/>
          <w:szCs w:val="28"/>
          <w:lang w:eastAsia="ru-RU"/>
        </w:rPr>
        <w:t>прийде</w:t>
      </w:r>
      <w:proofErr w:type="spellEnd"/>
      <w:r w:rsidRPr="001328D9">
        <w:rPr>
          <w:rFonts w:ascii="Times New Roman" w:eastAsia="Times New Roman" w:hAnsi="Times New Roman" w:cs="Times New Roman"/>
          <w:color w:val="1A1A1A"/>
          <w:sz w:val="28"/>
          <w:szCs w:val="28"/>
          <w:lang w:eastAsia="ru-RU"/>
        </w:rPr>
        <w:t xml:space="preserve"> </w:t>
      </w:r>
      <w:proofErr w:type="spellStart"/>
      <w:r w:rsidRPr="001328D9">
        <w:rPr>
          <w:rFonts w:ascii="Times New Roman" w:eastAsia="Times New Roman" w:hAnsi="Times New Roman" w:cs="Times New Roman"/>
          <w:color w:val="1A1A1A"/>
          <w:sz w:val="28"/>
          <w:szCs w:val="28"/>
          <w:lang w:eastAsia="ru-RU"/>
        </w:rPr>
        <w:t>поділитися</w:t>
      </w:r>
      <w:proofErr w:type="spellEnd"/>
      <w:r w:rsidRPr="001328D9">
        <w:rPr>
          <w:rFonts w:ascii="Times New Roman" w:eastAsia="Times New Roman" w:hAnsi="Times New Roman" w:cs="Times New Roman"/>
          <w:color w:val="1A1A1A"/>
          <w:sz w:val="28"/>
          <w:szCs w:val="28"/>
          <w:lang w:eastAsia="ru-RU"/>
        </w:rPr>
        <w:t>.</w:t>
      </w:r>
    </w:p>
    <w:p w14:paraId="7FB14595" w14:textId="77777777" w:rsidR="00E858E3" w:rsidRDefault="00E858E3" w:rsidP="00E8795F">
      <w:pPr>
        <w:pStyle w:val="a9"/>
        <w:shd w:val="clear" w:color="auto" w:fill="FFFFFF"/>
        <w:spacing w:after="150" w:line="360" w:lineRule="auto"/>
        <w:ind w:left="170"/>
        <w:jc w:val="both"/>
        <w:rPr>
          <w:color w:val="1A1A1A"/>
          <w:sz w:val="28"/>
          <w:szCs w:val="28"/>
        </w:rPr>
      </w:pPr>
    </w:p>
    <w:p w14:paraId="1CD6AD97" w14:textId="77777777" w:rsidR="00652C6A" w:rsidRDefault="00652C6A" w:rsidP="00652C6A">
      <w:pPr>
        <w:spacing w:line="360" w:lineRule="auto"/>
        <w:jc w:val="both"/>
        <w:rPr>
          <w:rFonts w:ascii="Times New Roman" w:hAnsi="Times New Roman" w:cs="Times New Roman"/>
          <w:b/>
          <w:bCs/>
          <w:sz w:val="28"/>
          <w:szCs w:val="28"/>
          <w:lang w:val="uk-UA"/>
        </w:rPr>
      </w:pPr>
    </w:p>
    <w:p w14:paraId="6310FA78" w14:textId="21B40771" w:rsidR="007834AC" w:rsidRPr="00652C6A" w:rsidRDefault="00652C6A" w:rsidP="00652C6A">
      <w:pPr>
        <w:spacing w:line="360" w:lineRule="auto"/>
        <w:jc w:val="both"/>
        <w:rPr>
          <w:rFonts w:ascii="Times New Roman" w:hAnsi="Times New Roman" w:cs="Times New Roman"/>
          <w:b/>
          <w:bCs/>
          <w:sz w:val="28"/>
          <w:szCs w:val="28"/>
          <w:lang w:val="uk-UA"/>
        </w:rPr>
      </w:pPr>
      <w:r w:rsidRPr="00652C6A">
        <w:rPr>
          <w:rFonts w:ascii="Times New Roman" w:hAnsi="Times New Roman" w:cs="Times New Roman"/>
          <w:b/>
          <w:bCs/>
          <w:sz w:val="28"/>
          <w:szCs w:val="28"/>
          <w:lang w:val="en-US"/>
        </w:rPr>
        <w:lastRenderedPageBreak/>
        <w:t>III</w:t>
      </w:r>
      <w:r w:rsidRPr="00652C6A">
        <w:rPr>
          <w:rFonts w:ascii="Times New Roman" w:hAnsi="Times New Roman" w:cs="Times New Roman"/>
          <w:b/>
          <w:bCs/>
          <w:sz w:val="28"/>
          <w:szCs w:val="28"/>
          <w:lang w:val="uk-UA"/>
        </w:rPr>
        <w:t xml:space="preserve">. </w:t>
      </w:r>
      <w:r w:rsidR="00D21E01" w:rsidRPr="00652C6A">
        <w:rPr>
          <w:rFonts w:ascii="Times New Roman" w:hAnsi="Times New Roman" w:cs="Times New Roman"/>
          <w:b/>
          <w:bCs/>
          <w:sz w:val="28"/>
          <w:szCs w:val="28"/>
          <w:lang w:val="uk-UA"/>
        </w:rPr>
        <w:t xml:space="preserve">Особливості </w:t>
      </w:r>
      <w:proofErr w:type="spellStart"/>
      <w:r w:rsidR="00D21E01" w:rsidRPr="00652C6A">
        <w:rPr>
          <w:rFonts w:ascii="Times New Roman" w:hAnsi="Times New Roman" w:cs="Times New Roman"/>
          <w:b/>
          <w:bCs/>
          <w:sz w:val="28"/>
          <w:szCs w:val="28"/>
          <w:lang w:val="uk-UA"/>
        </w:rPr>
        <w:t>екзистенціалів</w:t>
      </w:r>
      <w:proofErr w:type="spellEnd"/>
      <w:r w:rsidR="00D21E01" w:rsidRPr="00652C6A">
        <w:rPr>
          <w:rFonts w:ascii="Times New Roman" w:hAnsi="Times New Roman" w:cs="Times New Roman"/>
          <w:b/>
          <w:bCs/>
          <w:sz w:val="28"/>
          <w:szCs w:val="28"/>
          <w:lang w:val="uk-UA"/>
        </w:rPr>
        <w:t xml:space="preserve"> буття в філософії</w:t>
      </w:r>
      <w:r w:rsidR="00381E74" w:rsidRPr="00652C6A">
        <w:rPr>
          <w:rFonts w:ascii="Times New Roman" w:hAnsi="Times New Roman" w:cs="Times New Roman"/>
          <w:b/>
          <w:bCs/>
          <w:sz w:val="28"/>
          <w:szCs w:val="28"/>
          <w:lang w:val="uk-UA"/>
        </w:rPr>
        <w:t xml:space="preserve"> </w:t>
      </w:r>
      <w:r w:rsidR="00D21E01" w:rsidRPr="00652C6A">
        <w:rPr>
          <w:rFonts w:ascii="Times New Roman" w:hAnsi="Times New Roman" w:cs="Times New Roman"/>
          <w:b/>
          <w:bCs/>
          <w:sz w:val="28"/>
          <w:szCs w:val="28"/>
          <w:lang w:val="uk-UA"/>
        </w:rPr>
        <w:t>екзистенціалізму</w:t>
      </w:r>
      <w:r w:rsidR="00E858E3" w:rsidRPr="00D221D4">
        <w:rPr>
          <w:rFonts w:ascii="Times New Roman" w:hAnsi="Times New Roman" w:cs="Times New Roman"/>
          <w:b/>
          <w:bCs/>
          <w:sz w:val="28"/>
          <w:szCs w:val="28"/>
          <w:lang w:val="uk-UA"/>
        </w:rPr>
        <w:t xml:space="preserve"> </w:t>
      </w:r>
      <w:r w:rsidR="00E858E3" w:rsidRPr="00652C6A">
        <w:rPr>
          <w:rFonts w:ascii="Times New Roman" w:hAnsi="Times New Roman" w:cs="Times New Roman"/>
          <w:b/>
          <w:bCs/>
          <w:sz w:val="28"/>
          <w:szCs w:val="28"/>
          <w:lang w:val="uk-UA"/>
        </w:rPr>
        <w:t>та їх влив на сучасний екзистенціалізм</w:t>
      </w:r>
    </w:p>
    <w:p w14:paraId="1D65AEEE" w14:textId="5EE3D4B4" w:rsidR="00381E74" w:rsidRPr="00381E74" w:rsidRDefault="00381E74"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381E74">
        <w:rPr>
          <w:rFonts w:ascii="Times New Roman" w:hAnsi="Times New Roman" w:cs="Times New Roman"/>
          <w:sz w:val="28"/>
          <w:szCs w:val="28"/>
          <w:lang w:val="uk-UA"/>
        </w:rPr>
        <w:t xml:space="preserve">Екзистенціалізм відмовляється від традиційного розуміння філософії </w:t>
      </w:r>
      <w:r w:rsidR="0025497D" w:rsidRPr="00281050">
        <w:rPr>
          <w:rFonts w:ascii="Times New Roman" w:hAnsi="Times New Roman" w:cs="Times New Roman"/>
          <w:sz w:val="28"/>
          <w:szCs w:val="28"/>
          <w:lang w:val="uk-UA"/>
        </w:rPr>
        <w:t>–</w:t>
      </w:r>
      <w:r w:rsidR="004B3D86">
        <w:rPr>
          <w:rFonts w:ascii="Times New Roman" w:hAnsi="Times New Roman" w:cs="Times New Roman"/>
          <w:sz w:val="28"/>
          <w:szCs w:val="28"/>
          <w:lang w:val="uk-UA"/>
        </w:rPr>
        <w:t xml:space="preserve"> </w:t>
      </w:r>
      <w:r w:rsidRPr="00381E74">
        <w:rPr>
          <w:rFonts w:ascii="Times New Roman" w:hAnsi="Times New Roman" w:cs="Times New Roman"/>
          <w:sz w:val="28"/>
          <w:szCs w:val="28"/>
          <w:lang w:val="uk-UA"/>
        </w:rPr>
        <w:t xml:space="preserve">метафізики. </w:t>
      </w:r>
      <w:r w:rsidR="00A27E8A">
        <w:rPr>
          <w:rFonts w:ascii="Times New Roman" w:hAnsi="Times New Roman" w:cs="Times New Roman"/>
          <w:sz w:val="28"/>
          <w:szCs w:val="28"/>
          <w:lang w:val="uk-UA"/>
        </w:rPr>
        <w:t xml:space="preserve">М. </w:t>
      </w:r>
      <w:proofErr w:type="spellStart"/>
      <w:r w:rsidRPr="00381E74">
        <w:rPr>
          <w:rFonts w:ascii="Times New Roman" w:hAnsi="Times New Roman" w:cs="Times New Roman"/>
          <w:sz w:val="28"/>
          <w:szCs w:val="28"/>
          <w:lang w:val="uk-UA"/>
        </w:rPr>
        <w:t>Хайдеггер</w:t>
      </w:r>
      <w:proofErr w:type="spellEnd"/>
      <w:r w:rsidR="009C428D">
        <w:rPr>
          <w:rFonts w:ascii="Times New Roman" w:hAnsi="Times New Roman" w:cs="Times New Roman"/>
          <w:sz w:val="28"/>
          <w:szCs w:val="28"/>
          <w:lang w:val="uk-UA"/>
        </w:rPr>
        <w:t xml:space="preserve"> вважав, що</w:t>
      </w:r>
      <w:r w:rsidRPr="00381E74">
        <w:rPr>
          <w:rFonts w:ascii="Times New Roman" w:hAnsi="Times New Roman" w:cs="Times New Roman"/>
          <w:sz w:val="28"/>
          <w:szCs w:val="28"/>
          <w:lang w:val="uk-UA"/>
        </w:rPr>
        <w:t xml:space="preserve"> філософія не є </w:t>
      </w:r>
      <w:r w:rsidR="009C428D">
        <w:rPr>
          <w:rFonts w:ascii="Times New Roman" w:hAnsi="Times New Roman" w:cs="Times New Roman"/>
          <w:sz w:val="28"/>
          <w:szCs w:val="28"/>
          <w:lang w:val="uk-UA"/>
        </w:rPr>
        <w:t xml:space="preserve">наукою </w:t>
      </w:r>
      <w:r w:rsidRPr="00381E74">
        <w:rPr>
          <w:rFonts w:ascii="Times New Roman" w:hAnsi="Times New Roman" w:cs="Times New Roman"/>
          <w:sz w:val="28"/>
          <w:szCs w:val="28"/>
          <w:lang w:val="uk-UA"/>
        </w:rPr>
        <w:t xml:space="preserve">і не може </w:t>
      </w:r>
      <w:r w:rsidR="009C428D">
        <w:rPr>
          <w:rFonts w:ascii="Times New Roman" w:hAnsi="Times New Roman" w:cs="Times New Roman"/>
          <w:sz w:val="28"/>
          <w:szCs w:val="28"/>
          <w:lang w:val="uk-UA"/>
        </w:rPr>
        <w:t xml:space="preserve">нею </w:t>
      </w:r>
      <w:r w:rsidRPr="00381E74">
        <w:rPr>
          <w:rFonts w:ascii="Times New Roman" w:hAnsi="Times New Roman" w:cs="Times New Roman"/>
          <w:sz w:val="28"/>
          <w:szCs w:val="28"/>
          <w:lang w:val="uk-UA"/>
        </w:rPr>
        <w:t>бути</w:t>
      </w:r>
      <w:r w:rsidR="009C428D">
        <w:rPr>
          <w:rFonts w:ascii="Times New Roman" w:hAnsi="Times New Roman" w:cs="Times New Roman"/>
          <w:sz w:val="28"/>
          <w:szCs w:val="28"/>
          <w:lang w:val="uk-UA"/>
        </w:rPr>
        <w:t>.</w:t>
      </w:r>
      <w:r w:rsidRPr="00381E74">
        <w:rPr>
          <w:rFonts w:ascii="Times New Roman" w:hAnsi="Times New Roman" w:cs="Times New Roman"/>
          <w:sz w:val="28"/>
          <w:szCs w:val="28"/>
          <w:lang w:val="uk-UA"/>
        </w:rPr>
        <w:t xml:space="preserve"> </w:t>
      </w:r>
      <w:r w:rsidR="009C428D">
        <w:rPr>
          <w:rFonts w:ascii="Times New Roman" w:hAnsi="Times New Roman" w:cs="Times New Roman"/>
          <w:sz w:val="28"/>
          <w:szCs w:val="28"/>
          <w:lang w:val="uk-UA"/>
        </w:rPr>
        <w:t>Філософія також не може бути</w:t>
      </w:r>
      <w:r w:rsidRPr="00381E74">
        <w:rPr>
          <w:rFonts w:ascii="Times New Roman" w:hAnsi="Times New Roman" w:cs="Times New Roman"/>
          <w:sz w:val="28"/>
          <w:szCs w:val="28"/>
          <w:lang w:val="uk-UA"/>
        </w:rPr>
        <w:t xml:space="preserve"> світоглядом. </w:t>
      </w:r>
      <w:r w:rsidR="000E323F">
        <w:rPr>
          <w:rFonts w:ascii="Times New Roman" w:hAnsi="Times New Roman" w:cs="Times New Roman"/>
          <w:sz w:val="28"/>
          <w:szCs w:val="28"/>
          <w:lang w:val="uk-UA"/>
        </w:rPr>
        <w:t>Філософія н</w:t>
      </w:r>
      <w:r w:rsidR="009C428D">
        <w:rPr>
          <w:rFonts w:ascii="Times New Roman" w:hAnsi="Times New Roman" w:cs="Times New Roman"/>
          <w:sz w:val="28"/>
          <w:szCs w:val="28"/>
          <w:lang w:val="uk-UA"/>
        </w:rPr>
        <w:t>а рівні з мистецтвом і релігією</w:t>
      </w:r>
      <w:r w:rsidR="000E323F">
        <w:rPr>
          <w:rFonts w:ascii="Times New Roman" w:hAnsi="Times New Roman" w:cs="Times New Roman"/>
          <w:sz w:val="28"/>
          <w:szCs w:val="28"/>
          <w:lang w:val="uk-UA"/>
        </w:rPr>
        <w:t>,</w:t>
      </w:r>
      <w:r w:rsidRPr="00381E74">
        <w:rPr>
          <w:rFonts w:ascii="Times New Roman" w:hAnsi="Times New Roman" w:cs="Times New Roman"/>
          <w:sz w:val="28"/>
          <w:szCs w:val="28"/>
          <w:lang w:val="uk-UA"/>
        </w:rPr>
        <w:t xml:space="preserve"> </w:t>
      </w:r>
      <w:r w:rsidR="000E323F">
        <w:rPr>
          <w:rFonts w:ascii="Times New Roman" w:hAnsi="Times New Roman" w:cs="Times New Roman"/>
          <w:sz w:val="28"/>
          <w:szCs w:val="28"/>
          <w:lang w:val="uk-UA"/>
        </w:rPr>
        <w:t>в</w:t>
      </w:r>
      <w:r w:rsidR="009C428D">
        <w:rPr>
          <w:rFonts w:ascii="Times New Roman" w:hAnsi="Times New Roman" w:cs="Times New Roman"/>
          <w:sz w:val="28"/>
          <w:szCs w:val="28"/>
          <w:lang w:val="uk-UA"/>
        </w:rPr>
        <w:t>они</w:t>
      </w:r>
      <w:r w:rsidRPr="00381E74">
        <w:rPr>
          <w:rFonts w:ascii="Times New Roman" w:hAnsi="Times New Roman" w:cs="Times New Roman"/>
          <w:sz w:val="28"/>
          <w:szCs w:val="28"/>
          <w:lang w:val="uk-UA"/>
        </w:rPr>
        <w:t xml:space="preserve"> їй ближчі за все, але все</w:t>
      </w:r>
      <w:r w:rsidR="009C428D">
        <w:rPr>
          <w:rFonts w:ascii="Times New Roman" w:hAnsi="Times New Roman" w:cs="Times New Roman"/>
          <w:sz w:val="28"/>
          <w:szCs w:val="28"/>
          <w:lang w:val="uk-UA"/>
        </w:rPr>
        <w:t xml:space="preserve"> ж таки філософію</w:t>
      </w:r>
      <w:r w:rsidRPr="00381E74">
        <w:rPr>
          <w:rFonts w:ascii="Times New Roman" w:hAnsi="Times New Roman" w:cs="Times New Roman"/>
          <w:sz w:val="28"/>
          <w:szCs w:val="28"/>
          <w:lang w:val="uk-UA"/>
        </w:rPr>
        <w:t xml:space="preserve"> не мож</w:t>
      </w:r>
      <w:r w:rsidR="009C428D">
        <w:rPr>
          <w:rFonts w:ascii="Times New Roman" w:hAnsi="Times New Roman" w:cs="Times New Roman"/>
          <w:sz w:val="28"/>
          <w:szCs w:val="28"/>
          <w:lang w:val="uk-UA"/>
        </w:rPr>
        <w:t>ливо</w:t>
      </w:r>
      <w:r w:rsidRPr="00381E74">
        <w:rPr>
          <w:rFonts w:ascii="Times New Roman" w:hAnsi="Times New Roman" w:cs="Times New Roman"/>
          <w:sz w:val="28"/>
          <w:szCs w:val="28"/>
          <w:lang w:val="uk-UA"/>
        </w:rPr>
        <w:t xml:space="preserve"> визначити через мистецтво і релігію. </w:t>
      </w:r>
      <w:r w:rsidR="009C428D">
        <w:rPr>
          <w:rFonts w:ascii="Times New Roman" w:hAnsi="Times New Roman" w:cs="Times New Roman"/>
          <w:sz w:val="28"/>
          <w:szCs w:val="28"/>
          <w:lang w:val="uk-UA"/>
        </w:rPr>
        <w:t>Ї</w:t>
      </w:r>
      <w:r w:rsidRPr="00381E74">
        <w:rPr>
          <w:rFonts w:ascii="Times New Roman" w:hAnsi="Times New Roman" w:cs="Times New Roman"/>
          <w:sz w:val="28"/>
          <w:szCs w:val="28"/>
          <w:lang w:val="uk-UA"/>
        </w:rPr>
        <w:t>ї</w:t>
      </w:r>
      <w:r w:rsidR="009C428D">
        <w:rPr>
          <w:rFonts w:ascii="Times New Roman" w:hAnsi="Times New Roman" w:cs="Times New Roman"/>
          <w:sz w:val="28"/>
          <w:szCs w:val="28"/>
          <w:lang w:val="uk-UA"/>
        </w:rPr>
        <w:t xml:space="preserve"> </w:t>
      </w:r>
      <w:r w:rsidRPr="00381E74">
        <w:rPr>
          <w:rFonts w:ascii="Times New Roman" w:hAnsi="Times New Roman" w:cs="Times New Roman"/>
          <w:sz w:val="28"/>
          <w:szCs w:val="28"/>
          <w:lang w:val="uk-UA"/>
        </w:rPr>
        <w:t xml:space="preserve">можна визначити тільки через </w:t>
      </w:r>
      <w:r w:rsidR="009C428D">
        <w:rPr>
          <w:rFonts w:ascii="Times New Roman" w:hAnsi="Times New Roman" w:cs="Times New Roman"/>
          <w:sz w:val="28"/>
          <w:szCs w:val="28"/>
          <w:lang w:val="uk-UA"/>
        </w:rPr>
        <w:t xml:space="preserve">неї </w:t>
      </w:r>
      <w:r w:rsidRPr="00381E74">
        <w:rPr>
          <w:rFonts w:ascii="Times New Roman" w:hAnsi="Times New Roman" w:cs="Times New Roman"/>
          <w:sz w:val="28"/>
          <w:szCs w:val="28"/>
          <w:lang w:val="uk-UA"/>
        </w:rPr>
        <w:t>саму, во</w:t>
      </w:r>
      <w:r w:rsidR="009C428D">
        <w:rPr>
          <w:rFonts w:ascii="Times New Roman" w:hAnsi="Times New Roman" w:cs="Times New Roman"/>
          <w:sz w:val="28"/>
          <w:szCs w:val="28"/>
          <w:lang w:val="uk-UA"/>
        </w:rPr>
        <w:t>на</w:t>
      </w:r>
      <w:r w:rsidRPr="00381E74">
        <w:rPr>
          <w:rFonts w:ascii="Times New Roman" w:hAnsi="Times New Roman" w:cs="Times New Roman"/>
          <w:sz w:val="28"/>
          <w:szCs w:val="28"/>
          <w:lang w:val="uk-UA"/>
        </w:rPr>
        <w:t xml:space="preserve"> є самостійне й останнє. </w:t>
      </w:r>
      <w:r w:rsidR="0024111F" w:rsidRPr="00DD3A58">
        <w:rPr>
          <w:color w:val="1A1A1A"/>
          <w:sz w:val="28"/>
          <w:szCs w:val="28"/>
          <w:lang w:val="uk-UA"/>
        </w:rPr>
        <w:t>«</w:t>
      </w:r>
      <w:r w:rsidRPr="00381E74">
        <w:rPr>
          <w:rFonts w:ascii="Times New Roman" w:hAnsi="Times New Roman" w:cs="Times New Roman"/>
          <w:sz w:val="28"/>
          <w:szCs w:val="28"/>
          <w:lang w:val="uk-UA"/>
        </w:rPr>
        <w:t>Філософія є філософствування</w:t>
      </w:r>
      <w:r w:rsidR="0024111F" w:rsidRPr="00DD3A58">
        <w:rPr>
          <w:color w:val="1A1A1A"/>
          <w:sz w:val="28"/>
          <w:szCs w:val="28"/>
          <w:lang w:val="uk-UA"/>
        </w:rPr>
        <w:t>»</w:t>
      </w:r>
      <w:r w:rsidRPr="00381E74">
        <w:rPr>
          <w:rFonts w:ascii="Times New Roman" w:hAnsi="Times New Roman" w:cs="Times New Roman"/>
          <w:sz w:val="28"/>
          <w:szCs w:val="28"/>
          <w:lang w:val="uk-UA"/>
        </w:rPr>
        <w:t xml:space="preserve">. Філософія має справу з </w:t>
      </w:r>
      <w:proofErr w:type="spellStart"/>
      <w:r w:rsidR="00EE7041">
        <w:rPr>
          <w:rFonts w:ascii="Times New Roman" w:hAnsi="Times New Roman" w:cs="Times New Roman"/>
          <w:sz w:val="28"/>
          <w:szCs w:val="28"/>
          <w:lang w:val="uk-UA"/>
        </w:rPr>
        <w:t>прикордрнними</w:t>
      </w:r>
      <w:proofErr w:type="spellEnd"/>
      <w:r w:rsidRPr="00381E74">
        <w:rPr>
          <w:rFonts w:ascii="Times New Roman" w:hAnsi="Times New Roman" w:cs="Times New Roman"/>
          <w:sz w:val="28"/>
          <w:szCs w:val="28"/>
          <w:lang w:val="uk-UA"/>
        </w:rPr>
        <w:t xml:space="preserve"> поняттями, </w:t>
      </w:r>
      <w:r w:rsidR="00F64BFC">
        <w:rPr>
          <w:rFonts w:ascii="Times New Roman" w:hAnsi="Times New Roman" w:cs="Times New Roman"/>
          <w:sz w:val="28"/>
          <w:szCs w:val="28"/>
          <w:lang w:val="uk-UA"/>
        </w:rPr>
        <w:t>які</w:t>
      </w:r>
      <w:r w:rsidRPr="00381E74">
        <w:rPr>
          <w:rFonts w:ascii="Times New Roman" w:hAnsi="Times New Roman" w:cs="Times New Roman"/>
          <w:sz w:val="28"/>
          <w:szCs w:val="28"/>
          <w:lang w:val="uk-UA"/>
        </w:rPr>
        <w:t xml:space="preserve"> не можуть бути визначені</w:t>
      </w:r>
      <w:r w:rsidR="00F64BFC">
        <w:rPr>
          <w:rFonts w:ascii="Times New Roman" w:hAnsi="Times New Roman" w:cs="Times New Roman"/>
          <w:sz w:val="28"/>
          <w:szCs w:val="28"/>
          <w:lang w:val="uk-UA"/>
        </w:rPr>
        <w:t xml:space="preserve"> з</w:t>
      </w:r>
      <w:r w:rsidRPr="00381E74">
        <w:rPr>
          <w:rFonts w:ascii="Times New Roman" w:hAnsi="Times New Roman" w:cs="Times New Roman"/>
          <w:sz w:val="28"/>
          <w:szCs w:val="28"/>
          <w:lang w:val="uk-UA"/>
        </w:rPr>
        <w:t xml:space="preserve"> науково</w:t>
      </w:r>
      <w:r w:rsidR="00F64BFC">
        <w:rPr>
          <w:rFonts w:ascii="Times New Roman" w:hAnsi="Times New Roman" w:cs="Times New Roman"/>
          <w:sz w:val="28"/>
          <w:szCs w:val="28"/>
          <w:lang w:val="uk-UA"/>
        </w:rPr>
        <w:t>ї точки зору</w:t>
      </w:r>
      <w:r w:rsidRPr="00381E74">
        <w:rPr>
          <w:rFonts w:ascii="Times New Roman" w:hAnsi="Times New Roman" w:cs="Times New Roman"/>
          <w:sz w:val="28"/>
          <w:szCs w:val="28"/>
          <w:lang w:val="uk-UA"/>
        </w:rPr>
        <w:t xml:space="preserve">. </w:t>
      </w:r>
      <w:r w:rsidR="00F64BFC">
        <w:rPr>
          <w:rFonts w:ascii="Times New Roman" w:hAnsi="Times New Roman" w:cs="Times New Roman"/>
          <w:sz w:val="28"/>
          <w:szCs w:val="28"/>
          <w:lang w:val="uk-UA"/>
        </w:rPr>
        <w:t xml:space="preserve">Абсолютно </w:t>
      </w:r>
      <w:proofErr w:type="spellStart"/>
      <w:r w:rsidR="00F64BFC">
        <w:rPr>
          <w:rFonts w:ascii="Times New Roman" w:hAnsi="Times New Roman" w:cs="Times New Roman"/>
          <w:sz w:val="28"/>
          <w:szCs w:val="28"/>
          <w:lang w:val="uk-UA"/>
        </w:rPr>
        <w:t>загалльне</w:t>
      </w:r>
      <w:proofErr w:type="spellEnd"/>
      <w:r w:rsidR="00F64BFC">
        <w:rPr>
          <w:rFonts w:ascii="Times New Roman" w:hAnsi="Times New Roman" w:cs="Times New Roman"/>
          <w:sz w:val="28"/>
          <w:szCs w:val="28"/>
          <w:lang w:val="uk-UA"/>
        </w:rPr>
        <w:t xml:space="preserve"> – ось </w:t>
      </w:r>
      <w:r w:rsidR="00F028C3">
        <w:rPr>
          <w:rFonts w:ascii="Times New Roman" w:hAnsi="Times New Roman" w:cs="Times New Roman"/>
          <w:sz w:val="28"/>
          <w:szCs w:val="28"/>
          <w:lang w:val="uk-UA"/>
        </w:rPr>
        <w:t>мета ф</w:t>
      </w:r>
      <w:r w:rsidRPr="00381E74">
        <w:rPr>
          <w:rFonts w:ascii="Times New Roman" w:hAnsi="Times New Roman" w:cs="Times New Roman"/>
          <w:sz w:val="28"/>
          <w:szCs w:val="28"/>
          <w:lang w:val="uk-UA"/>
        </w:rPr>
        <w:t>ілософі</w:t>
      </w:r>
      <w:r w:rsidR="00F028C3">
        <w:rPr>
          <w:rFonts w:ascii="Times New Roman" w:hAnsi="Times New Roman" w:cs="Times New Roman"/>
          <w:sz w:val="28"/>
          <w:szCs w:val="28"/>
          <w:lang w:val="uk-UA"/>
        </w:rPr>
        <w:t>ї.</w:t>
      </w:r>
      <w:r w:rsidRPr="00381E74">
        <w:rPr>
          <w:rFonts w:ascii="Times New Roman" w:hAnsi="Times New Roman" w:cs="Times New Roman"/>
          <w:sz w:val="28"/>
          <w:szCs w:val="28"/>
          <w:lang w:val="uk-UA"/>
        </w:rPr>
        <w:t xml:space="preserve"> </w:t>
      </w:r>
      <w:r w:rsidR="00F028C3">
        <w:rPr>
          <w:rFonts w:ascii="Times New Roman" w:hAnsi="Times New Roman" w:cs="Times New Roman"/>
          <w:sz w:val="28"/>
          <w:szCs w:val="28"/>
          <w:lang w:val="uk-UA"/>
        </w:rPr>
        <w:t xml:space="preserve">Філософія прагне </w:t>
      </w:r>
      <w:r w:rsidRPr="00381E74">
        <w:rPr>
          <w:rFonts w:ascii="Times New Roman" w:hAnsi="Times New Roman" w:cs="Times New Roman"/>
          <w:sz w:val="28"/>
          <w:szCs w:val="28"/>
          <w:lang w:val="uk-UA"/>
        </w:rPr>
        <w:t xml:space="preserve">збагнути світ у цілому, хоча що таке </w:t>
      </w:r>
      <w:r w:rsidR="0024111F" w:rsidRPr="00F028C3">
        <w:rPr>
          <w:color w:val="1A1A1A"/>
          <w:sz w:val="28"/>
          <w:szCs w:val="28"/>
          <w:lang w:val="uk-UA"/>
        </w:rPr>
        <w:t>«</w:t>
      </w:r>
      <w:r w:rsidRPr="00381E74">
        <w:rPr>
          <w:rFonts w:ascii="Times New Roman" w:hAnsi="Times New Roman" w:cs="Times New Roman"/>
          <w:sz w:val="28"/>
          <w:szCs w:val="28"/>
          <w:lang w:val="uk-UA"/>
        </w:rPr>
        <w:t>світ у цілому</w:t>
      </w:r>
      <w:r w:rsidR="0024111F" w:rsidRPr="00F028C3">
        <w:rPr>
          <w:color w:val="1A1A1A"/>
          <w:sz w:val="28"/>
          <w:szCs w:val="28"/>
          <w:lang w:val="uk-UA"/>
        </w:rPr>
        <w:t>»</w:t>
      </w:r>
      <w:r w:rsidRPr="00381E74">
        <w:rPr>
          <w:rFonts w:ascii="Times New Roman" w:hAnsi="Times New Roman" w:cs="Times New Roman"/>
          <w:sz w:val="28"/>
          <w:szCs w:val="28"/>
          <w:lang w:val="uk-UA"/>
        </w:rPr>
        <w:t xml:space="preserve">, залишається під сумнівом. </w:t>
      </w:r>
      <w:r w:rsidR="00EE7041">
        <w:rPr>
          <w:rFonts w:ascii="Times New Roman" w:hAnsi="Times New Roman" w:cs="Times New Roman"/>
          <w:sz w:val="28"/>
          <w:szCs w:val="28"/>
          <w:lang w:val="uk-UA"/>
        </w:rPr>
        <w:t>Рефлексує</w:t>
      </w:r>
      <w:r w:rsidRPr="00381E74">
        <w:rPr>
          <w:rFonts w:ascii="Times New Roman" w:hAnsi="Times New Roman" w:cs="Times New Roman"/>
          <w:sz w:val="28"/>
          <w:szCs w:val="28"/>
          <w:lang w:val="uk-UA"/>
        </w:rPr>
        <w:t xml:space="preserve"> кожна людина</w:t>
      </w:r>
      <w:r w:rsidR="00EE7041">
        <w:rPr>
          <w:rFonts w:ascii="Times New Roman" w:hAnsi="Times New Roman" w:cs="Times New Roman"/>
          <w:sz w:val="28"/>
          <w:szCs w:val="28"/>
          <w:lang w:val="uk-UA"/>
        </w:rPr>
        <w:t>, так як</w:t>
      </w:r>
      <w:r w:rsidRPr="00381E74">
        <w:rPr>
          <w:rFonts w:ascii="Times New Roman" w:hAnsi="Times New Roman" w:cs="Times New Roman"/>
          <w:sz w:val="28"/>
          <w:szCs w:val="28"/>
          <w:lang w:val="uk-UA"/>
        </w:rPr>
        <w:t xml:space="preserve"> в філософії людина ставить себе під питання і тільки через </w:t>
      </w:r>
      <w:r w:rsidR="00EE7041">
        <w:rPr>
          <w:rFonts w:ascii="Times New Roman" w:hAnsi="Times New Roman" w:cs="Times New Roman"/>
          <w:sz w:val="28"/>
          <w:szCs w:val="28"/>
          <w:lang w:val="uk-UA"/>
        </w:rPr>
        <w:t>рефлексію</w:t>
      </w:r>
      <w:r w:rsidRPr="00381E74">
        <w:rPr>
          <w:rFonts w:ascii="Times New Roman" w:hAnsi="Times New Roman" w:cs="Times New Roman"/>
          <w:sz w:val="28"/>
          <w:szCs w:val="28"/>
          <w:lang w:val="uk-UA"/>
        </w:rPr>
        <w:t xml:space="preserve"> людина може одержати якусь відповідь на проблему буття. Але філософствує людина тільки тоді, коли буває в </w:t>
      </w:r>
      <w:r w:rsidR="0024111F" w:rsidRPr="00324E7E">
        <w:rPr>
          <w:color w:val="1A1A1A"/>
          <w:sz w:val="28"/>
          <w:szCs w:val="28"/>
        </w:rPr>
        <w:t>«</w:t>
      </w:r>
      <w:r w:rsidRPr="00381E74">
        <w:rPr>
          <w:rFonts w:ascii="Times New Roman" w:hAnsi="Times New Roman" w:cs="Times New Roman"/>
          <w:sz w:val="28"/>
          <w:szCs w:val="28"/>
          <w:lang w:val="uk-UA"/>
        </w:rPr>
        <w:t>фундаментальному настрої</w:t>
      </w:r>
      <w:r w:rsidR="0024111F" w:rsidRPr="00324E7E">
        <w:rPr>
          <w:color w:val="1A1A1A"/>
          <w:sz w:val="28"/>
          <w:szCs w:val="28"/>
        </w:rPr>
        <w:t>»</w:t>
      </w:r>
      <w:r w:rsidRPr="00381E74">
        <w:rPr>
          <w:rFonts w:ascii="Times New Roman" w:hAnsi="Times New Roman" w:cs="Times New Roman"/>
          <w:sz w:val="28"/>
          <w:szCs w:val="28"/>
          <w:lang w:val="uk-UA"/>
        </w:rPr>
        <w:t xml:space="preserve">, що </w:t>
      </w:r>
      <w:r w:rsidR="00A27E8A">
        <w:rPr>
          <w:rFonts w:ascii="Times New Roman" w:hAnsi="Times New Roman" w:cs="Times New Roman"/>
          <w:sz w:val="28"/>
          <w:szCs w:val="28"/>
          <w:lang w:val="uk-UA"/>
        </w:rPr>
        <w:t xml:space="preserve">М. </w:t>
      </w:r>
      <w:proofErr w:type="spellStart"/>
      <w:r w:rsidRPr="00381E74">
        <w:rPr>
          <w:rFonts w:ascii="Times New Roman" w:hAnsi="Times New Roman" w:cs="Times New Roman"/>
          <w:sz w:val="28"/>
          <w:szCs w:val="28"/>
          <w:lang w:val="uk-UA"/>
        </w:rPr>
        <w:t>Хайдеггер</w:t>
      </w:r>
      <w:proofErr w:type="spellEnd"/>
      <w:r w:rsidRPr="00381E74">
        <w:rPr>
          <w:rFonts w:ascii="Times New Roman" w:hAnsi="Times New Roman" w:cs="Times New Roman"/>
          <w:sz w:val="28"/>
          <w:szCs w:val="28"/>
          <w:lang w:val="uk-UA"/>
        </w:rPr>
        <w:t xml:space="preserve"> визначає як ностальгія. При ностальгії людина занурюється у світ, зливається з ним, тут до неї приходить усвідомлення своєї конечності.</w:t>
      </w:r>
    </w:p>
    <w:p w14:paraId="60F49210" w14:textId="26136B47" w:rsidR="00381E74" w:rsidRPr="00381E74" w:rsidRDefault="00381E74"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3A58">
        <w:rPr>
          <w:rFonts w:ascii="Times New Roman" w:hAnsi="Times New Roman" w:cs="Times New Roman"/>
          <w:sz w:val="28"/>
          <w:szCs w:val="28"/>
          <w:lang w:val="uk-UA"/>
        </w:rPr>
        <w:t>Так</w:t>
      </w:r>
      <w:r w:rsidR="000F66A7">
        <w:rPr>
          <w:rFonts w:ascii="Times New Roman" w:hAnsi="Times New Roman" w:cs="Times New Roman"/>
          <w:sz w:val="28"/>
          <w:szCs w:val="28"/>
          <w:lang w:val="uk-UA"/>
        </w:rPr>
        <w:t xml:space="preserve"> </w:t>
      </w:r>
      <w:r w:rsidR="00DD3A58">
        <w:rPr>
          <w:rFonts w:ascii="Times New Roman" w:hAnsi="Times New Roman" w:cs="Times New Roman"/>
          <w:sz w:val="28"/>
          <w:szCs w:val="28"/>
          <w:lang w:val="uk-UA"/>
        </w:rPr>
        <w:t>говорить про</w:t>
      </w:r>
      <w:r w:rsidRPr="00381E74">
        <w:rPr>
          <w:rFonts w:ascii="Times New Roman" w:hAnsi="Times New Roman" w:cs="Times New Roman"/>
          <w:sz w:val="28"/>
          <w:szCs w:val="28"/>
          <w:lang w:val="uk-UA"/>
        </w:rPr>
        <w:t xml:space="preserve"> філософі</w:t>
      </w:r>
      <w:r w:rsidR="000F66A7">
        <w:rPr>
          <w:rFonts w:ascii="Times New Roman" w:hAnsi="Times New Roman" w:cs="Times New Roman"/>
          <w:sz w:val="28"/>
          <w:szCs w:val="28"/>
          <w:lang w:val="uk-UA"/>
        </w:rPr>
        <w:t>ю</w:t>
      </w:r>
      <w:r w:rsidRPr="00381E74">
        <w:rPr>
          <w:rFonts w:ascii="Times New Roman" w:hAnsi="Times New Roman" w:cs="Times New Roman"/>
          <w:sz w:val="28"/>
          <w:szCs w:val="28"/>
          <w:lang w:val="uk-UA"/>
        </w:rPr>
        <w:t xml:space="preserve"> і </w:t>
      </w:r>
      <w:r w:rsidR="00A27E8A">
        <w:rPr>
          <w:rFonts w:ascii="Times New Roman" w:hAnsi="Times New Roman" w:cs="Times New Roman"/>
          <w:sz w:val="28"/>
          <w:szCs w:val="28"/>
          <w:lang w:val="uk-UA"/>
        </w:rPr>
        <w:t xml:space="preserve">А. </w:t>
      </w:r>
      <w:r w:rsidRPr="00381E74">
        <w:rPr>
          <w:rFonts w:ascii="Times New Roman" w:hAnsi="Times New Roman" w:cs="Times New Roman"/>
          <w:sz w:val="28"/>
          <w:szCs w:val="28"/>
          <w:lang w:val="uk-UA"/>
        </w:rPr>
        <w:t xml:space="preserve">Камю. </w:t>
      </w:r>
      <w:r w:rsidR="0024111F" w:rsidRPr="00324E7E">
        <w:rPr>
          <w:color w:val="1A1A1A"/>
          <w:sz w:val="28"/>
          <w:szCs w:val="28"/>
        </w:rPr>
        <w:t>«</w:t>
      </w:r>
      <w:r w:rsidRPr="00381E74">
        <w:rPr>
          <w:rFonts w:ascii="Times New Roman" w:hAnsi="Times New Roman" w:cs="Times New Roman"/>
          <w:sz w:val="28"/>
          <w:szCs w:val="28"/>
          <w:lang w:val="uk-UA"/>
        </w:rPr>
        <w:t xml:space="preserve">Є лише одна по-справжньому серйозна філософська проблема </w:t>
      </w:r>
      <w:r w:rsidR="006C6475" w:rsidRPr="006C6475">
        <w:rPr>
          <w:rFonts w:ascii="Times New Roman" w:hAnsi="Times New Roman" w:cs="Times New Roman"/>
          <w:sz w:val="28"/>
          <w:szCs w:val="28"/>
        </w:rPr>
        <w:t>–</w:t>
      </w:r>
      <w:r w:rsidRPr="00381E74">
        <w:rPr>
          <w:rFonts w:ascii="Times New Roman" w:hAnsi="Times New Roman" w:cs="Times New Roman"/>
          <w:sz w:val="28"/>
          <w:szCs w:val="28"/>
          <w:lang w:val="uk-UA"/>
        </w:rPr>
        <w:t xml:space="preserve"> проблема самогубства, пише він.  </w:t>
      </w:r>
      <w:r w:rsidR="000F66A7">
        <w:rPr>
          <w:rFonts w:ascii="Times New Roman" w:hAnsi="Times New Roman" w:cs="Times New Roman"/>
          <w:sz w:val="28"/>
          <w:szCs w:val="28"/>
          <w:lang w:val="uk-UA"/>
        </w:rPr>
        <w:t>Зрозуміти</w:t>
      </w:r>
      <w:r w:rsidRPr="00381E74">
        <w:rPr>
          <w:rFonts w:ascii="Times New Roman" w:hAnsi="Times New Roman" w:cs="Times New Roman"/>
          <w:sz w:val="28"/>
          <w:szCs w:val="28"/>
          <w:lang w:val="uk-UA"/>
        </w:rPr>
        <w:t xml:space="preserve">, вартує або не вартує життя того, щоб його прожити, значить відповісти на фундаментальне запитання філософії. Усе інше </w:t>
      </w:r>
      <w:r w:rsidR="006C6475" w:rsidRPr="006C6475">
        <w:rPr>
          <w:rFonts w:ascii="Times New Roman" w:hAnsi="Times New Roman" w:cs="Times New Roman"/>
          <w:sz w:val="28"/>
          <w:szCs w:val="28"/>
        </w:rPr>
        <w:t xml:space="preserve">– </w:t>
      </w:r>
      <w:r w:rsidRPr="00381E74">
        <w:rPr>
          <w:rFonts w:ascii="Times New Roman" w:hAnsi="Times New Roman" w:cs="Times New Roman"/>
          <w:sz w:val="28"/>
          <w:szCs w:val="28"/>
          <w:lang w:val="uk-UA"/>
        </w:rPr>
        <w:t xml:space="preserve">чи має світ три виміри, чи керується розум </w:t>
      </w:r>
      <w:proofErr w:type="spellStart"/>
      <w:r w:rsidRPr="00381E74">
        <w:rPr>
          <w:rFonts w:ascii="Times New Roman" w:hAnsi="Times New Roman" w:cs="Times New Roman"/>
          <w:sz w:val="28"/>
          <w:szCs w:val="28"/>
          <w:lang w:val="uk-UA"/>
        </w:rPr>
        <w:t>дев</w:t>
      </w:r>
      <w:proofErr w:type="spellEnd"/>
      <w:r w:rsidR="0024111F" w:rsidRPr="0024111F">
        <w:rPr>
          <w:rFonts w:ascii="Times New Roman" w:hAnsi="Times New Roman" w:cs="Times New Roman"/>
          <w:sz w:val="28"/>
          <w:szCs w:val="28"/>
        </w:rPr>
        <w:t>’</w:t>
      </w:r>
      <w:proofErr w:type="spellStart"/>
      <w:r w:rsidRPr="00381E74">
        <w:rPr>
          <w:rFonts w:ascii="Times New Roman" w:hAnsi="Times New Roman" w:cs="Times New Roman"/>
          <w:sz w:val="28"/>
          <w:szCs w:val="28"/>
          <w:lang w:val="uk-UA"/>
        </w:rPr>
        <w:t>ятьма</w:t>
      </w:r>
      <w:proofErr w:type="spellEnd"/>
      <w:r w:rsidRPr="00381E74">
        <w:rPr>
          <w:rFonts w:ascii="Times New Roman" w:hAnsi="Times New Roman" w:cs="Times New Roman"/>
          <w:sz w:val="28"/>
          <w:szCs w:val="28"/>
          <w:lang w:val="uk-UA"/>
        </w:rPr>
        <w:t xml:space="preserve"> або дванадцятьма категоріями </w:t>
      </w:r>
      <w:r w:rsidR="006C6475" w:rsidRPr="006C6475">
        <w:rPr>
          <w:rFonts w:ascii="Times New Roman" w:hAnsi="Times New Roman" w:cs="Times New Roman"/>
          <w:sz w:val="28"/>
          <w:szCs w:val="28"/>
        </w:rPr>
        <w:t xml:space="preserve">– </w:t>
      </w:r>
      <w:r w:rsidRPr="00381E74">
        <w:rPr>
          <w:rFonts w:ascii="Times New Roman" w:hAnsi="Times New Roman" w:cs="Times New Roman"/>
          <w:sz w:val="28"/>
          <w:szCs w:val="28"/>
          <w:lang w:val="uk-UA"/>
        </w:rPr>
        <w:t xml:space="preserve"> другорядне</w:t>
      </w:r>
      <w:r w:rsidR="0024111F" w:rsidRPr="00324E7E">
        <w:rPr>
          <w:color w:val="1A1A1A"/>
          <w:sz w:val="28"/>
          <w:szCs w:val="28"/>
        </w:rPr>
        <w:t>»</w:t>
      </w:r>
      <w:r w:rsidR="00486B2D">
        <w:rPr>
          <w:color w:val="1A1A1A"/>
          <w:sz w:val="28"/>
          <w:szCs w:val="28"/>
          <w:lang w:val="uk-UA"/>
        </w:rPr>
        <w:t xml:space="preserve"> </w:t>
      </w:r>
      <w:r w:rsidR="00486B2D">
        <w:rPr>
          <w:rFonts w:ascii="Times New Roman" w:hAnsi="Times New Roman" w:cs="Times New Roman"/>
          <w:color w:val="444444"/>
          <w:sz w:val="28"/>
          <w:szCs w:val="28"/>
          <w:shd w:val="clear" w:color="auto" w:fill="FFFFFF"/>
          <w:lang w:val="uk-UA"/>
        </w:rPr>
        <w:t>[27,790</w:t>
      </w:r>
      <w:r w:rsidR="00486B2D" w:rsidRPr="00AF10CD">
        <w:rPr>
          <w:rFonts w:ascii="Times New Roman" w:hAnsi="Times New Roman" w:cs="Times New Roman"/>
          <w:color w:val="444444"/>
          <w:sz w:val="28"/>
          <w:szCs w:val="28"/>
          <w:shd w:val="clear" w:color="auto" w:fill="FFFFFF"/>
          <w:lang w:val="uk-UA"/>
        </w:rPr>
        <w:t>]</w:t>
      </w:r>
      <w:r w:rsidRPr="00381E74">
        <w:rPr>
          <w:rFonts w:ascii="Times New Roman" w:hAnsi="Times New Roman" w:cs="Times New Roman"/>
          <w:sz w:val="28"/>
          <w:szCs w:val="28"/>
          <w:lang w:val="uk-UA"/>
        </w:rPr>
        <w:t xml:space="preserve">. Що </w:t>
      </w:r>
      <w:r w:rsidR="000F66A7">
        <w:rPr>
          <w:rFonts w:ascii="Times New Roman" w:hAnsi="Times New Roman" w:cs="Times New Roman"/>
          <w:sz w:val="28"/>
          <w:szCs w:val="28"/>
          <w:lang w:val="uk-UA"/>
        </w:rPr>
        <w:t>саме підштовхує</w:t>
      </w:r>
      <w:r w:rsidRPr="00381E74">
        <w:rPr>
          <w:rFonts w:ascii="Times New Roman" w:hAnsi="Times New Roman" w:cs="Times New Roman"/>
          <w:sz w:val="28"/>
          <w:szCs w:val="28"/>
          <w:lang w:val="uk-UA"/>
        </w:rPr>
        <w:t xml:space="preserve"> нас до цього питання, що </w:t>
      </w:r>
      <w:r w:rsidR="000F66A7">
        <w:rPr>
          <w:rFonts w:ascii="Times New Roman" w:hAnsi="Times New Roman" w:cs="Times New Roman"/>
          <w:sz w:val="28"/>
          <w:szCs w:val="28"/>
          <w:lang w:val="uk-UA"/>
        </w:rPr>
        <w:t>при</w:t>
      </w:r>
      <w:r w:rsidRPr="00381E74">
        <w:rPr>
          <w:rFonts w:ascii="Times New Roman" w:hAnsi="Times New Roman" w:cs="Times New Roman"/>
          <w:sz w:val="28"/>
          <w:szCs w:val="28"/>
          <w:lang w:val="uk-UA"/>
        </w:rPr>
        <w:t xml:space="preserve">мушує нас філософствувати? Нудьга, туга, відповідає </w:t>
      </w:r>
      <w:r w:rsidR="00A27E8A">
        <w:rPr>
          <w:rFonts w:ascii="Times New Roman" w:hAnsi="Times New Roman" w:cs="Times New Roman"/>
          <w:sz w:val="28"/>
          <w:szCs w:val="28"/>
          <w:lang w:val="uk-UA"/>
        </w:rPr>
        <w:t xml:space="preserve">А. </w:t>
      </w:r>
      <w:r w:rsidRPr="00381E74">
        <w:rPr>
          <w:rFonts w:ascii="Times New Roman" w:hAnsi="Times New Roman" w:cs="Times New Roman"/>
          <w:sz w:val="28"/>
          <w:szCs w:val="28"/>
          <w:lang w:val="uk-UA"/>
        </w:rPr>
        <w:t xml:space="preserve">Камю. </w:t>
      </w:r>
      <w:r w:rsidR="000F66A7">
        <w:rPr>
          <w:rFonts w:ascii="Times New Roman" w:hAnsi="Times New Roman" w:cs="Times New Roman"/>
          <w:sz w:val="28"/>
          <w:szCs w:val="28"/>
          <w:lang w:val="uk-UA"/>
        </w:rPr>
        <w:t>Нудьга</w:t>
      </w:r>
      <w:r w:rsidRPr="00381E74">
        <w:rPr>
          <w:rFonts w:ascii="Times New Roman" w:hAnsi="Times New Roman" w:cs="Times New Roman"/>
          <w:sz w:val="28"/>
          <w:szCs w:val="28"/>
          <w:lang w:val="uk-UA"/>
        </w:rPr>
        <w:t xml:space="preserve"> зіштовхує </w:t>
      </w:r>
      <w:r w:rsidR="00604194">
        <w:rPr>
          <w:rFonts w:ascii="Times New Roman" w:hAnsi="Times New Roman" w:cs="Times New Roman"/>
          <w:sz w:val="28"/>
          <w:szCs w:val="28"/>
          <w:lang w:val="uk-UA"/>
        </w:rPr>
        <w:t>нас лицем до лиця</w:t>
      </w:r>
      <w:r w:rsidRPr="00381E74">
        <w:rPr>
          <w:rFonts w:ascii="Times New Roman" w:hAnsi="Times New Roman" w:cs="Times New Roman"/>
          <w:sz w:val="28"/>
          <w:szCs w:val="28"/>
          <w:lang w:val="uk-UA"/>
        </w:rPr>
        <w:t xml:space="preserve"> із абсурдністю нашого існування. </w:t>
      </w:r>
      <w:r w:rsidR="00604194">
        <w:rPr>
          <w:rFonts w:ascii="Times New Roman" w:hAnsi="Times New Roman" w:cs="Times New Roman"/>
          <w:sz w:val="28"/>
          <w:szCs w:val="28"/>
          <w:lang w:val="uk-UA"/>
        </w:rPr>
        <w:t xml:space="preserve">Життя проходить за графіком, який не змінюється день за днем. Прокинувся, поснідав, шлях на роботу, робота, обід, знов робота, вечеря, сон. І так кожен день. </w:t>
      </w:r>
      <w:r w:rsidRPr="00381E74">
        <w:rPr>
          <w:rFonts w:ascii="Times New Roman" w:hAnsi="Times New Roman" w:cs="Times New Roman"/>
          <w:sz w:val="28"/>
          <w:szCs w:val="28"/>
          <w:lang w:val="uk-UA"/>
        </w:rPr>
        <w:t xml:space="preserve">В </w:t>
      </w:r>
      <w:r w:rsidR="00604194">
        <w:rPr>
          <w:rFonts w:ascii="Times New Roman" w:hAnsi="Times New Roman" w:cs="Times New Roman"/>
          <w:sz w:val="28"/>
          <w:szCs w:val="28"/>
          <w:lang w:val="uk-UA"/>
        </w:rPr>
        <w:t>якийсь</w:t>
      </w:r>
      <w:r w:rsidRPr="00381E74">
        <w:rPr>
          <w:rFonts w:ascii="Times New Roman" w:hAnsi="Times New Roman" w:cs="Times New Roman"/>
          <w:sz w:val="28"/>
          <w:szCs w:val="28"/>
          <w:lang w:val="uk-UA"/>
        </w:rPr>
        <w:t xml:space="preserve"> момент людин</w:t>
      </w:r>
      <w:r w:rsidR="00604194">
        <w:rPr>
          <w:rFonts w:ascii="Times New Roman" w:hAnsi="Times New Roman" w:cs="Times New Roman"/>
          <w:sz w:val="28"/>
          <w:szCs w:val="28"/>
          <w:lang w:val="uk-UA"/>
        </w:rPr>
        <w:t>а</w:t>
      </w:r>
      <w:r w:rsidRPr="00381E74">
        <w:rPr>
          <w:rFonts w:ascii="Times New Roman" w:hAnsi="Times New Roman" w:cs="Times New Roman"/>
          <w:sz w:val="28"/>
          <w:szCs w:val="28"/>
          <w:lang w:val="uk-UA"/>
        </w:rPr>
        <w:t xml:space="preserve"> ста</w:t>
      </w:r>
      <w:r w:rsidR="00604194">
        <w:rPr>
          <w:rFonts w:ascii="Times New Roman" w:hAnsi="Times New Roman" w:cs="Times New Roman"/>
          <w:sz w:val="28"/>
          <w:szCs w:val="28"/>
          <w:lang w:val="uk-UA"/>
        </w:rPr>
        <w:t>вить</w:t>
      </w:r>
      <w:r w:rsidRPr="00381E74">
        <w:rPr>
          <w:rFonts w:ascii="Times New Roman" w:hAnsi="Times New Roman" w:cs="Times New Roman"/>
          <w:sz w:val="28"/>
          <w:szCs w:val="28"/>
          <w:lang w:val="uk-UA"/>
        </w:rPr>
        <w:t xml:space="preserve"> питання</w:t>
      </w:r>
      <w:r w:rsidR="00604194">
        <w:rPr>
          <w:rFonts w:ascii="Times New Roman" w:hAnsi="Times New Roman" w:cs="Times New Roman"/>
          <w:sz w:val="28"/>
          <w:szCs w:val="28"/>
          <w:lang w:val="uk-UA"/>
        </w:rPr>
        <w:t xml:space="preserve"> перед </w:t>
      </w:r>
      <w:r w:rsidR="00604194">
        <w:rPr>
          <w:rFonts w:ascii="Times New Roman" w:hAnsi="Times New Roman" w:cs="Times New Roman"/>
          <w:sz w:val="28"/>
          <w:szCs w:val="28"/>
          <w:lang w:val="uk-UA"/>
        </w:rPr>
        <w:lastRenderedPageBreak/>
        <w:t>собою</w:t>
      </w:r>
      <w:r w:rsidRPr="00381E74">
        <w:rPr>
          <w:rFonts w:ascii="Times New Roman" w:hAnsi="Times New Roman" w:cs="Times New Roman"/>
          <w:sz w:val="28"/>
          <w:szCs w:val="28"/>
          <w:lang w:val="uk-UA"/>
        </w:rPr>
        <w:t xml:space="preserve"> </w:t>
      </w:r>
      <w:r w:rsidR="00AC45AF" w:rsidRPr="00324E7E">
        <w:rPr>
          <w:color w:val="1A1A1A"/>
          <w:sz w:val="28"/>
          <w:szCs w:val="28"/>
        </w:rPr>
        <w:t>«</w:t>
      </w:r>
      <w:r w:rsidRPr="00381E74">
        <w:rPr>
          <w:rFonts w:ascii="Times New Roman" w:hAnsi="Times New Roman" w:cs="Times New Roman"/>
          <w:sz w:val="28"/>
          <w:szCs w:val="28"/>
          <w:lang w:val="uk-UA"/>
        </w:rPr>
        <w:t>навіщо?</w:t>
      </w:r>
      <w:r w:rsidR="00AC45AF" w:rsidRPr="00324E7E">
        <w:rPr>
          <w:color w:val="1A1A1A"/>
          <w:sz w:val="28"/>
          <w:szCs w:val="28"/>
        </w:rPr>
        <w:t>»</w:t>
      </w:r>
      <w:r w:rsidRPr="00381E74">
        <w:rPr>
          <w:rFonts w:ascii="Times New Roman" w:hAnsi="Times New Roman" w:cs="Times New Roman"/>
          <w:sz w:val="28"/>
          <w:szCs w:val="28"/>
          <w:lang w:val="uk-UA"/>
        </w:rPr>
        <w:t xml:space="preserve"> Нас долає нудьга, туга. </w:t>
      </w:r>
      <w:r w:rsidR="00AC45AF" w:rsidRPr="00324E7E">
        <w:rPr>
          <w:color w:val="1A1A1A"/>
          <w:sz w:val="28"/>
          <w:szCs w:val="28"/>
        </w:rPr>
        <w:t>«</w:t>
      </w:r>
      <w:r w:rsidR="00604194">
        <w:rPr>
          <w:rFonts w:ascii="Times New Roman" w:hAnsi="Times New Roman" w:cs="Times New Roman"/>
          <w:sz w:val="28"/>
          <w:szCs w:val="28"/>
          <w:lang w:val="uk-UA"/>
        </w:rPr>
        <w:t>Для чого</w:t>
      </w:r>
      <w:r w:rsidRPr="00381E74">
        <w:rPr>
          <w:rFonts w:ascii="Times New Roman" w:hAnsi="Times New Roman" w:cs="Times New Roman"/>
          <w:sz w:val="28"/>
          <w:szCs w:val="28"/>
          <w:lang w:val="uk-UA"/>
        </w:rPr>
        <w:t>?</w:t>
      </w:r>
      <w:r w:rsidR="00AC45AF" w:rsidRPr="00324E7E">
        <w:rPr>
          <w:color w:val="1A1A1A"/>
          <w:sz w:val="28"/>
          <w:szCs w:val="28"/>
        </w:rPr>
        <w:t>»</w:t>
      </w:r>
      <w:r w:rsidRPr="00381E74">
        <w:rPr>
          <w:rFonts w:ascii="Times New Roman" w:hAnsi="Times New Roman" w:cs="Times New Roman"/>
          <w:sz w:val="28"/>
          <w:szCs w:val="28"/>
          <w:lang w:val="uk-UA"/>
        </w:rPr>
        <w:t xml:space="preserve">, якщо все рівно життя </w:t>
      </w:r>
      <w:r w:rsidR="00604194">
        <w:rPr>
          <w:rFonts w:ascii="Times New Roman" w:hAnsi="Times New Roman" w:cs="Times New Roman"/>
          <w:sz w:val="28"/>
          <w:szCs w:val="28"/>
          <w:lang w:val="uk-UA"/>
        </w:rPr>
        <w:t>рано чи пізно обірветься</w:t>
      </w:r>
      <w:r w:rsidRPr="00381E74">
        <w:rPr>
          <w:rFonts w:ascii="Times New Roman" w:hAnsi="Times New Roman" w:cs="Times New Roman"/>
          <w:sz w:val="28"/>
          <w:szCs w:val="28"/>
          <w:lang w:val="uk-UA"/>
        </w:rPr>
        <w:t>. Камю,</w:t>
      </w:r>
      <w:r w:rsidR="004520BB">
        <w:rPr>
          <w:rFonts w:ascii="Times New Roman" w:hAnsi="Times New Roman" w:cs="Times New Roman"/>
          <w:sz w:val="28"/>
          <w:szCs w:val="28"/>
          <w:lang w:val="uk-UA"/>
        </w:rPr>
        <w:t xml:space="preserve"> </w:t>
      </w:r>
      <w:r w:rsidRPr="00381E74">
        <w:rPr>
          <w:rFonts w:ascii="Times New Roman" w:hAnsi="Times New Roman" w:cs="Times New Roman"/>
          <w:sz w:val="28"/>
          <w:szCs w:val="28"/>
          <w:lang w:val="uk-UA"/>
        </w:rPr>
        <w:t xml:space="preserve">зауважує, що </w:t>
      </w:r>
      <w:r w:rsidR="00AC45AF" w:rsidRPr="00324E7E">
        <w:rPr>
          <w:color w:val="1A1A1A"/>
          <w:sz w:val="28"/>
          <w:szCs w:val="28"/>
        </w:rPr>
        <w:t>«</w:t>
      </w:r>
      <w:r w:rsidRPr="00381E74">
        <w:rPr>
          <w:rFonts w:ascii="Times New Roman" w:hAnsi="Times New Roman" w:cs="Times New Roman"/>
          <w:sz w:val="28"/>
          <w:szCs w:val="28"/>
          <w:lang w:val="uk-UA"/>
        </w:rPr>
        <w:t>родовід абсурдного світу походить від злидарського народження</w:t>
      </w:r>
      <w:r w:rsidR="00AC45AF" w:rsidRPr="00324E7E">
        <w:rPr>
          <w:color w:val="1A1A1A"/>
          <w:sz w:val="28"/>
          <w:szCs w:val="28"/>
        </w:rPr>
        <w:t>»</w:t>
      </w:r>
      <w:r w:rsidRPr="00381E74">
        <w:rPr>
          <w:rFonts w:ascii="Times New Roman" w:hAnsi="Times New Roman" w:cs="Times New Roman"/>
          <w:sz w:val="28"/>
          <w:szCs w:val="28"/>
          <w:lang w:val="uk-UA"/>
        </w:rPr>
        <w:t xml:space="preserve">. Але в його </w:t>
      </w:r>
      <w:r w:rsidR="00604194">
        <w:rPr>
          <w:rFonts w:ascii="Times New Roman" w:hAnsi="Times New Roman" w:cs="Times New Roman"/>
          <w:sz w:val="28"/>
          <w:szCs w:val="28"/>
          <w:lang w:val="uk-UA"/>
        </w:rPr>
        <w:t>наступних</w:t>
      </w:r>
      <w:r w:rsidRPr="00381E74">
        <w:rPr>
          <w:rFonts w:ascii="Times New Roman" w:hAnsi="Times New Roman" w:cs="Times New Roman"/>
          <w:sz w:val="28"/>
          <w:szCs w:val="28"/>
          <w:lang w:val="uk-UA"/>
        </w:rPr>
        <w:t xml:space="preserve"> міркуваннях соціальний стан не грає </w:t>
      </w:r>
      <w:r w:rsidR="00604194">
        <w:rPr>
          <w:rFonts w:ascii="Times New Roman" w:hAnsi="Times New Roman" w:cs="Times New Roman"/>
          <w:sz w:val="28"/>
          <w:szCs w:val="28"/>
          <w:lang w:val="uk-UA"/>
        </w:rPr>
        <w:t>майже ніякої</w:t>
      </w:r>
      <w:r w:rsidRPr="00381E74">
        <w:rPr>
          <w:rFonts w:ascii="Times New Roman" w:hAnsi="Times New Roman" w:cs="Times New Roman"/>
          <w:sz w:val="28"/>
          <w:szCs w:val="28"/>
          <w:lang w:val="uk-UA"/>
        </w:rPr>
        <w:t xml:space="preserve"> ролі. </w:t>
      </w:r>
      <w:r w:rsidR="00604194">
        <w:rPr>
          <w:rFonts w:ascii="Times New Roman" w:hAnsi="Times New Roman" w:cs="Times New Roman"/>
          <w:sz w:val="28"/>
          <w:szCs w:val="28"/>
          <w:lang w:val="uk-UA"/>
        </w:rPr>
        <w:t xml:space="preserve">Так, </w:t>
      </w:r>
      <w:r w:rsidRPr="00381E74">
        <w:rPr>
          <w:rFonts w:ascii="Times New Roman" w:hAnsi="Times New Roman" w:cs="Times New Roman"/>
          <w:sz w:val="28"/>
          <w:szCs w:val="28"/>
          <w:lang w:val="uk-UA"/>
        </w:rPr>
        <w:t>багатство дає можливість</w:t>
      </w:r>
      <w:r w:rsidR="00604194">
        <w:rPr>
          <w:rFonts w:ascii="Times New Roman" w:hAnsi="Times New Roman" w:cs="Times New Roman"/>
          <w:sz w:val="28"/>
          <w:szCs w:val="28"/>
          <w:lang w:val="uk-UA"/>
        </w:rPr>
        <w:t xml:space="preserve"> якось додати яскравих фарб у</w:t>
      </w:r>
      <w:r w:rsidRPr="00381E74">
        <w:rPr>
          <w:rFonts w:ascii="Times New Roman" w:hAnsi="Times New Roman" w:cs="Times New Roman"/>
          <w:sz w:val="28"/>
          <w:szCs w:val="28"/>
          <w:lang w:val="uk-UA"/>
        </w:rPr>
        <w:t xml:space="preserve"> життя, але і воно не рятує від нудьги і туги, не усуває абсурдності світу.</w:t>
      </w:r>
    </w:p>
    <w:p w14:paraId="21945318" w14:textId="57E2BE1C" w:rsidR="00A27E8A" w:rsidRDefault="00381E74"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7293" w:rsidRPr="00DF7293">
        <w:rPr>
          <w:rFonts w:ascii="Times New Roman" w:hAnsi="Times New Roman" w:cs="Times New Roman"/>
          <w:color w:val="FFFFFF" w:themeColor="background1"/>
          <w:sz w:val="28"/>
          <w:szCs w:val="28"/>
          <w:lang w:val="uk-UA"/>
        </w:rPr>
        <w:t>«</w:t>
      </w:r>
      <w:r w:rsidR="006150BA">
        <w:rPr>
          <w:rFonts w:ascii="Times New Roman" w:hAnsi="Times New Roman" w:cs="Times New Roman"/>
          <w:sz w:val="28"/>
          <w:szCs w:val="28"/>
          <w:lang w:val="uk-UA"/>
        </w:rPr>
        <w:t>Такий</w:t>
      </w:r>
      <w:r w:rsidRPr="00381E74">
        <w:rPr>
          <w:rFonts w:ascii="Times New Roman" w:hAnsi="Times New Roman" w:cs="Times New Roman"/>
          <w:sz w:val="28"/>
          <w:szCs w:val="28"/>
          <w:lang w:val="uk-UA"/>
        </w:rPr>
        <w:t xml:space="preserve"> настрій і </w:t>
      </w:r>
      <w:r w:rsidR="006150BA">
        <w:rPr>
          <w:rFonts w:ascii="Times New Roman" w:hAnsi="Times New Roman" w:cs="Times New Roman"/>
          <w:sz w:val="28"/>
          <w:szCs w:val="28"/>
          <w:lang w:val="uk-UA"/>
        </w:rPr>
        <w:t>змушує</w:t>
      </w:r>
      <w:r w:rsidRPr="00381E74">
        <w:rPr>
          <w:rFonts w:ascii="Times New Roman" w:hAnsi="Times New Roman" w:cs="Times New Roman"/>
          <w:sz w:val="28"/>
          <w:szCs w:val="28"/>
          <w:lang w:val="uk-UA"/>
        </w:rPr>
        <w:t xml:space="preserve"> людину</w:t>
      </w:r>
      <w:r w:rsidR="006150BA">
        <w:rPr>
          <w:rFonts w:ascii="Times New Roman" w:hAnsi="Times New Roman" w:cs="Times New Roman"/>
          <w:sz w:val="28"/>
          <w:szCs w:val="28"/>
          <w:lang w:val="uk-UA"/>
        </w:rPr>
        <w:t xml:space="preserve"> замислитися над</w:t>
      </w:r>
      <w:r w:rsidRPr="00381E74">
        <w:rPr>
          <w:rFonts w:ascii="Times New Roman" w:hAnsi="Times New Roman" w:cs="Times New Roman"/>
          <w:sz w:val="28"/>
          <w:szCs w:val="28"/>
          <w:lang w:val="uk-UA"/>
        </w:rPr>
        <w:t xml:space="preserve"> проблемою буття. </w:t>
      </w:r>
      <w:r w:rsidR="006150BA">
        <w:rPr>
          <w:rFonts w:ascii="Times New Roman" w:hAnsi="Times New Roman" w:cs="Times New Roman"/>
          <w:sz w:val="28"/>
          <w:szCs w:val="28"/>
          <w:lang w:val="uk-UA"/>
        </w:rPr>
        <w:t>Н</w:t>
      </w:r>
      <w:r w:rsidRPr="00381E74">
        <w:rPr>
          <w:rFonts w:ascii="Times New Roman" w:hAnsi="Times New Roman" w:cs="Times New Roman"/>
          <w:sz w:val="28"/>
          <w:szCs w:val="28"/>
          <w:lang w:val="uk-UA"/>
        </w:rPr>
        <w:t>а думку екзистенціалізму</w:t>
      </w:r>
      <w:r w:rsidR="006150BA">
        <w:rPr>
          <w:rFonts w:ascii="Times New Roman" w:hAnsi="Times New Roman" w:cs="Times New Roman"/>
          <w:sz w:val="28"/>
          <w:szCs w:val="28"/>
          <w:lang w:val="uk-UA"/>
        </w:rPr>
        <w:t>, к</w:t>
      </w:r>
      <w:r w:rsidR="006150BA" w:rsidRPr="00381E74">
        <w:rPr>
          <w:rFonts w:ascii="Times New Roman" w:hAnsi="Times New Roman" w:cs="Times New Roman"/>
          <w:sz w:val="28"/>
          <w:szCs w:val="28"/>
          <w:lang w:val="uk-UA"/>
        </w:rPr>
        <w:t xml:space="preserve">атегорія буття є центральною </w:t>
      </w:r>
      <w:r w:rsidR="006150BA">
        <w:rPr>
          <w:rFonts w:ascii="Times New Roman" w:hAnsi="Times New Roman" w:cs="Times New Roman"/>
          <w:sz w:val="28"/>
          <w:szCs w:val="28"/>
          <w:lang w:val="uk-UA"/>
        </w:rPr>
        <w:t xml:space="preserve">в </w:t>
      </w:r>
      <w:r w:rsidR="006150BA" w:rsidRPr="00381E74">
        <w:rPr>
          <w:rFonts w:ascii="Times New Roman" w:hAnsi="Times New Roman" w:cs="Times New Roman"/>
          <w:sz w:val="28"/>
          <w:szCs w:val="28"/>
          <w:lang w:val="uk-UA"/>
        </w:rPr>
        <w:t>філософії</w:t>
      </w:r>
      <w:r w:rsidRPr="00381E74">
        <w:rPr>
          <w:rFonts w:ascii="Times New Roman" w:hAnsi="Times New Roman" w:cs="Times New Roman"/>
          <w:sz w:val="28"/>
          <w:szCs w:val="28"/>
          <w:lang w:val="uk-UA"/>
        </w:rPr>
        <w:t xml:space="preserve">. </w:t>
      </w:r>
      <w:proofErr w:type="spellStart"/>
      <w:r w:rsidRPr="00381E74">
        <w:rPr>
          <w:rFonts w:ascii="Times New Roman" w:hAnsi="Times New Roman" w:cs="Times New Roman"/>
          <w:sz w:val="28"/>
          <w:szCs w:val="28"/>
          <w:lang w:val="uk-UA"/>
        </w:rPr>
        <w:t>Парменід</w:t>
      </w:r>
      <w:proofErr w:type="spellEnd"/>
      <w:r w:rsidRPr="00381E74">
        <w:rPr>
          <w:rFonts w:ascii="Times New Roman" w:hAnsi="Times New Roman" w:cs="Times New Roman"/>
          <w:sz w:val="28"/>
          <w:szCs w:val="28"/>
          <w:lang w:val="uk-UA"/>
        </w:rPr>
        <w:t xml:space="preserve">, увівши категорію буття, хоча його висловлення </w:t>
      </w:r>
      <w:r w:rsidR="00AC45AF" w:rsidRPr="00AC45AF">
        <w:rPr>
          <w:color w:val="1A1A1A"/>
          <w:sz w:val="28"/>
          <w:szCs w:val="28"/>
          <w:lang w:val="uk-UA"/>
        </w:rPr>
        <w:t>«</w:t>
      </w:r>
      <w:r w:rsidRPr="00381E74">
        <w:rPr>
          <w:rFonts w:ascii="Times New Roman" w:hAnsi="Times New Roman" w:cs="Times New Roman"/>
          <w:sz w:val="28"/>
          <w:szCs w:val="28"/>
          <w:lang w:val="uk-UA"/>
        </w:rPr>
        <w:t>є, власне, буття</w:t>
      </w:r>
      <w:r w:rsidR="00AC45AF" w:rsidRPr="00AC45AF">
        <w:rPr>
          <w:color w:val="1A1A1A"/>
          <w:sz w:val="28"/>
          <w:szCs w:val="28"/>
          <w:lang w:val="uk-UA"/>
        </w:rPr>
        <w:t xml:space="preserve">» </w:t>
      </w:r>
      <w:r w:rsidRPr="00381E74">
        <w:rPr>
          <w:rFonts w:ascii="Times New Roman" w:hAnsi="Times New Roman" w:cs="Times New Roman"/>
          <w:sz w:val="28"/>
          <w:szCs w:val="28"/>
          <w:lang w:val="uk-UA"/>
        </w:rPr>
        <w:t xml:space="preserve">дотепер не продумане, на думку </w:t>
      </w:r>
      <w:r w:rsidR="00A27E8A">
        <w:rPr>
          <w:rFonts w:ascii="Times New Roman" w:hAnsi="Times New Roman" w:cs="Times New Roman"/>
          <w:sz w:val="28"/>
          <w:szCs w:val="28"/>
          <w:lang w:val="uk-UA"/>
        </w:rPr>
        <w:t xml:space="preserve">М. </w:t>
      </w:r>
      <w:proofErr w:type="spellStart"/>
      <w:r w:rsidRPr="00381E74">
        <w:rPr>
          <w:rFonts w:ascii="Times New Roman" w:hAnsi="Times New Roman" w:cs="Times New Roman"/>
          <w:sz w:val="28"/>
          <w:szCs w:val="28"/>
          <w:lang w:val="uk-UA"/>
        </w:rPr>
        <w:t>Хайдеггера</w:t>
      </w:r>
      <w:proofErr w:type="spellEnd"/>
      <w:r w:rsidRPr="00381E74">
        <w:rPr>
          <w:rFonts w:ascii="Times New Roman" w:hAnsi="Times New Roman" w:cs="Times New Roman"/>
          <w:sz w:val="28"/>
          <w:szCs w:val="28"/>
          <w:lang w:val="uk-UA"/>
        </w:rPr>
        <w:t xml:space="preserve">, визначив розвиток європейської думки дотепер і забезпечив планетарну перевагу європейського типу мислення. </w:t>
      </w:r>
      <w:r w:rsidR="008E7D1B">
        <w:rPr>
          <w:rFonts w:ascii="Times New Roman" w:hAnsi="Times New Roman" w:cs="Times New Roman"/>
          <w:sz w:val="28"/>
          <w:szCs w:val="28"/>
          <w:lang w:val="uk-UA"/>
        </w:rPr>
        <w:t xml:space="preserve"> </w:t>
      </w:r>
      <w:r w:rsidR="00A27E8A">
        <w:rPr>
          <w:rFonts w:ascii="Times New Roman" w:hAnsi="Times New Roman" w:cs="Times New Roman"/>
          <w:sz w:val="28"/>
          <w:szCs w:val="28"/>
          <w:lang w:val="uk-UA"/>
        </w:rPr>
        <w:t xml:space="preserve">М. </w:t>
      </w:r>
      <w:proofErr w:type="spellStart"/>
      <w:r w:rsidRPr="00381E74">
        <w:rPr>
          <w:rFonts w:ascii="Times New Roman" w:hAnsi="Times New Roman" w:cs="Times New Roman"/>
          <w:sz w:val="28"/>
          <w:szCs w:val="28"/>
          <w:lang w:val="uk-UA"/>
        </w:rPr>
        <w:t>Хайдеггер</w:t>
      </w:r>
      <w:proofErr w:type="spellEnd"/>
      <w:r w:rsidRPr="00381E74">
        <w:rPr>
          <w:rFonts w:ascii="Times New Roman" w:hAnsi="Times New Roman" w:cs="Times New Roman"/>
          <w:sz w:val="28"/>
          <w:szCs w:val="28"/>
          <w:lang w:val="uk-UA"/>
        </w:rPr>
        <w:t xml:space="preserve"> має на увазі той факт, що давньогрецьке уявлення про буття як пошук потаєного сущого обумовило появу науки, узагалі, і новоєвропейської науки, зокрема, хоча між давньогрецькою наукою і новоєвропейською наукою є дуже велика відмінність. Можна навіть сказати, що вони протилежні, тому що грецьку науку-філософію цікавить загальне і не цікавлять частковості, а новоєвропейську науку, навпаки, цікавлять, насамперед, часткове, досвід. Але, на думку екзистенціалістів, давньогрецьке розуміння буття, як і його розуміння всією наступною метафізикою, невірне. Вони виходили з розуміння буття як сущого, що знаходиться за межами чуттєвого сприйняття, трансцендентного за своєю суттю. </w:t>
      </w:r>
      <w:r w:rsidR="00486B2D">
        <w:rPr>
          <w:rFonts w:ascii="Times New Roman" w:hAnsi="Times New Roman" w:cs="Times New Roman"/>
          <w:sz w:val="28"/>
          <w:szCs w:val="28"/>
          <w:lang w:val="uk-UA"/>
        </w:rPr>
        <w:t>«</w:t>
      </w:r>
      <w:r w:rsidRPr="00381E74">
        <w:rPr>
          <w:rFonts w:ascii="Times New Roman" w:hAnsi="Times New Roman" w:cs="Times New Roman"/>
          <w:sz w:val="28"/>
          <w:szCs w:val="28"/>
          <w:lang w:val="uk-UA"/>
        </w:rPr>
        <w:t xml:space="preserve">І атоми Демокрита, і ідеї Платона, і Бог Середньовіччя, і монади </w:t>
      </w:r>
      <w:r w:rsidR="00A27E8A">
        <w:rPr>
          <w:rFonts w:ascii="Times New Roman" w:hAnsi="Times New Roman" w:cs="Times New Roman"/>
          <w:sz w:val="28"/>
          <w:szCs w:val="28"/>
          <w:lang w:val="uk-UA"/>
        </w:rPr>
        <w:t xml:space="preserve">Г. В. </w:t>
      </w:r>
      <w:proofErr w:type="spellStart"/>
      <w:r w:rsidRPr="00381E74">
        <w:rPr>
          <w:rFonts w:ascii="Times New Roman" w:hAnsi="Times New Roman" w:cs="Times New Roman"/>
          <w:sz w:val="28"/>
          <w:szCs w:val="28"/>
          <w:lang w:val="uk-UA"/>
        </w:rPr>
        <w:t>Лейбніца</w:t>
      </w:r>
      <w:proofErr w:type="spellEnd"/>
      <w:r w:rsidRPr="00381E74">
        <w:rPr>
          <w:rFonts w:ascii="Times New Roman" w:hAnsi="Times New Roman" w:cs="Times New Roman"/>
          <w:sz w:val="28"/>
          <w:szCs w:val="28"/>
          <w:lang w:val="uk-UA"/>
        </w:rPr>
        <w:t xml:space="preserve">, і відчуття </w:t>
      </w:r>
      <w:r w:rsidR="00A27E8A">
        <w:rPr>
          <w:rFonts w:ascii="Times New Roman" w:hAnsi="Times New Roman" w:cs="Times New Roman"/>
          <w:sz w:val="28"/>
          <w:szCs w:val="28"/>
          <w:lang w:val="uk-UA"/>
        </w:rPr>
        <w:t xml:space="preserve">Д. </w:t>
      </w:r>
      <w:proofErr w:type="spellStart"/>
      <w:r w:rsidRPr="00381E74">
        <w:rPr>
          <w:rFonts w:ascii="Times New Roman" w:hAnsi="Times New Roman" w:cs="Times New Roman"/>
          <w:sz w:val="28"/>
          <w:szCs w:val="28"/>
          <w:lang w:val="uk-UA"/>
        </w:rPr>
        <w:t>Берклі</w:t>
      </w:r>
      <w:proofErr w:type="spellEnd"/>
      <w:r w:rsidRPr="00381E74">
        <w:rPr>
          <w:rFonts w:ascii="Times New Roman" w:hAnsi="Times New Roman" w:cs="Times New Roman"/>
          <w:sz w:val="28"/>
          <w:szCs w:val="28"/>
          <w:lang w:val="uk-UA"/>
        </w:rPr>
        <w:t xml:space="preserve"> </w:t>
      </w:r>
      <w:r w:rsidR="0025497D" w:rsidRPr="0025497D">
        <w:rPr>
          <w:rFonts w:ascii="Times New Roman" w:hAnsi="Times New Roman" w:cs="Times New Roman"/>
          <w:sz w:val="28"/>
          <w:szCs w:val="28"/>
          <w:lang w:val="uk-UA"/>
        </w:rPr>
        <w:t>–</w:t>
      </w:r>
      <w:r w:rsidRPr="00381E74">
        <w:rPr>
          <w:rFonts w:ascii="Times New Roman" w:hAnsi="Times New Roman" w:cs="Times New Roman"/>
          <w:sz w:val="28"/>
          <w:szCs w:val="28"/>
          <w:lang w:val="uk-UA"/>
        </w:rPr>
        <w:t xml:space="preserve"> усе це суще, що називається буттям</w:t>
      </w:r>
      <w:r w:rsidR="00486B2D">
        <w:rPr>
          <w:rFonts w:ascii="Times New Roman" w:hAnsi="Times New Roman" w:cs="Times New Roman"/>
          <w:sz w:val="28"/>
          <w:szCs w:val="28"/>
          <w:lang w:val="uk-UA"/>
        </w:rPr>
        <w:t xml:space="preserve">» </w:t>
      </w:r>
      <w:r w:rsidR="00486B2D">
        <w:rPr>
          <w:rFonts w:ascii="Times New Roman" w:hAnsi="Times New Roman" w:cs="Times New Roman"/>
          <w:color w:val="444444"/>
          <w:sz w:val="28"/>
          <w:szCs w:val="28"/>
          <w:shd w:val="clear" w:color="auto" w:fill="FFFFFF"/>
          <w:lang w:val="uk-UA"/>
        </w:rPr>
        <w:t>[13,234</w:t>
      </w:r>
      <w:r w:rsidR="00486B2D" w:rsidRPr="00AF10CD">
        <w:rPr>
          <w:rFonts w:ascii="Times New Roman" w:hAnsi="Times New Roman" w:cs="Times New Roman"/>
          <w:color w:val="444444"/>
          <w:sz w:val="28"/>
          <w:szCs w:val="28"/>
          <w:shd w:val="clear" w:color="auto" w:fill="FFFFFF"/>
          <w:lang w:val="uk-UA"/>
        </w:rPr>
        <w:t>]</w:t>
      </w:r>
      <w:r w:rsidRPr="00381E74">
        <w:rPr>
          <w:rFonts w:ascii="Times New Roman" w:hAnsi="Times New Roman" w:cs="Times New Roman"/>
          <w:sz w:val="28"/>
          <w:szCs w:val="28"/>
          <w:lang w:val="uk-UA"/>
        </w:rPr>
        <w:t xml:space="preserve">. І навіть коли Ніцше на місце цього раціонально абстрактного, трансцендентного ставить волю до влади, як прояв чуттєво конкретного, він, заявляє </w:t>
      </w:r>
      <w:r w:rsidR="00A27E8A">
        <w:rPr>
          <w:rFonts w:ascii="Times New Roman" w:hAnsi="Times New Roman" w:cs="Times New Roman"/>
          <w:sz w:val="28"/>
          <w:szCs w:val="28"/>
          <w:lang w:val="uk-UA"/>
        </w:rPr>
        <w:t xml:space="preserve">М. </w:t>
      </w:r>
      <w:proofErr w:type="spellStart"/>
      <w:r w:rsidRPr="00381E74">
        <w:rPr>
          <w:rFonts w:ascii="Times New Roman" w:hAnsi="Times New Roman" w:cs="Times New Roman"/>
          <w:sz w:val="28"/>
          <w:szCs w:val="28"/>
          <w:lang w:val="uk-UA"/>
        </w:rPr>
        <w:t>Хайдеггер</w:t>
      </w:r>
      <w:proofErr w:type="spellEnd"/>
      <w:r w:rsidRPr="00381E74">
        <w:rPr>
          <w:rFonts w:ascii="Times New Roman" w:hAnsi="Times New Roman" w:cs="Times New Roman"/>
          <w:sz w:val="28"/>
          <w:szCs w:val="28"/>
          <w:lang w:val="uk-UA"/>
        </w:rPr>
        <w:t xml:space="preserve">, не виходить за рамки метафізики, тому що і він розуміє буття як суще, </w:t>
      </w:r>
      <w:r w:rsidR="00553250">
        <w:rPr>
          <w:rFonts w:ascii="Times New Roman" w:hAnsi="Times New Roman" w:cs="Times New Roman"/>
          <w:sz w:val="28"/>
          <w:szCs w:val="28"/>
          <w:lang w:val="uk-UA"/>
        </w:rPr>
        <w:t>»</w:t>
      </w:r>
      <w:r w:rsidRPr="00381E74">
        <w:rPr>
          <w:rFonts w:ascii="Times New Roman" w:hAnsi="Times New Roman" w:cs="Times New Roman"/>
          <w:sz w:val="28"/>
          <w:szCs w:val="28"/>
          <w:lang w:val="uk-UA"/>
        </w:rPr>
        <w:t xml:space="preserve">як волю до влади. Але буття як сущого немає. </w:t>
      </w:r>
    </w:p>
    <w:p w14:paraId="52448D0B" w14:textId="2030C439" w:rsidR="00381E74" w:rsidRPr="00381E74" w:rsidRDefault="00381E74" w:rsidP="00486B2D">
      <w:pPr>
        <w:spacing w:line="360" w:lineRule="auto"/>
        <w:ind w:left="170" w:firstLine="538"/>
        <w:jc w:val="both"/>
        <w:rPr>
          <w:rFonts w:ascii="Times New Roman" w:hAnsi="Times New Roman" w:cs="Times New Roman"/>
          <w:sz w:val="28"/>
          <w:szCs w:val="28"/>
          <w:lang w:val="uk-UA"/>
        </w:rPr>
      </w:pPr>
      <w:r w:rsidRPr="00381E74">
        <w:rPr>
          <w:rFonts w:ascii="Times New Roman" w:hAnsi="Times New Roman" w:cs="Times New Roman"/>
          <w:sz w:val="28"/>
          <w:szCs w:val="28"/>
          <w:lang w:val="uk-UA"/>
        </w:rPr>
        <w:lastRenderedPageBreak/>
        <w:t xml:space="preserve">Буття </w:t>
      </w:r>
      <w:r w:rsidR="002C3BD6">
        <w:rPr>
          <w:rFonts w:ascii="Times New Roman" w:hAnsi="Times New Roman" w:cs="Times New Roman"/>
          <w:sz w:val="28"/>
          <w:szCs w:val="28"/>
          <w:lang w:val="uk-UA"/>
        </w:rPr>
        <w:t>не може бути</w:t>
      </w:r>
      <w:r w:rsidRPr="00381E74">
        <w:rPr>
          <w:rFonts w:ascii="Times New Roman" w:hAnsi="Times New Roman" w:cs="Times New Roman"/>
          <w:sz w:val="28"/>
          <w:szCs w:val="28"/>
          <w:lang w:val="uk-UA"/>
        </w:rPr>
        <w:t xml:space="preserve"> Бог</w:t>
      </w:r>
      <w:r w:rsidR="002C3BD6">
        <w:rPr>
          <w:rFonts w:ascii="Times New Roman" w:hAnsi="Times New Roman" w:cs="Times New Roman"/>
          <w:sz w:val="28"/>
          <w:szCs w:val="28"/>
          <w:lang w:val="uk-UA"/>
        </w:rPr>
        <w:t>ом</w:t>
      </w:r>
      <w:r w:rsidRPr="00381E74">
        <w:rPr>
          <w:rFonts w:ascii="Times New Roman" w:hAnsi="Times New Roman" w:cs="Times New Roman"/>
          <w:sz w:val="28"/>
          <w:szCs w:val="28"/>
          <w:lang w:val="uk-UA"/>
        </w:rPr>
        <w:t xml:space="preserve"> і не </w:t>
      </w:r>
      <w:r w:rsidR="002C3BD6">
        <w:rPr>
          <w:rFonts w:ascii="Times New Roman" w:hAnsi="Times New Roman" w:cs="Times New Roman"/>
          <w:sz w:val="28"/>
          <w:szCs w:val="28"/>
          <w:lang w:val="uk-UA"/>
        </w:rPr>
        <w:t xml:space="preserve">може бути </w:t>
      </w:r>
      <w:r w:rsidRPr="00381E74">
        <w:rPr>
          <w:rFonts w:ascii="Times New Roman" w:hAnsi="Times New Roman" w:cs="Times New Roman"/>
          <w:sz w:val="28"/>
          <w:szCs w:val="28"/>
          <w:lang w:val="uk-UA"/>
        </w:rPr>
        <w:t>основ</w:t>
      </w:r>
      <w:r w:rsidR="002C3BD6">
        <w:rPr>
          <w:rFonts w:ascii="Times New Roman" w:hAnsi="Times New Roman" w:cs="Times New Roman"/>
          <w:sz w:val="28"/>
          <w:szCs w:val="28"/>
          <w:lang w:val="uk-UA"/>
        </w:rPr>
        <w:t>ою</w:t>
      </w:r>
      <w:r w:rsidRPr="00381E74">
        <w:rPr>
          <w:rFonts w:ascii="Times New Roman" w:hAnsi="Times New Roman" w:cs="Times New Roman"/>
          <w:sz w:val="28"/>
          <w:szCs w:val="28"/>
          <w:lang w:val="uk-UA"/>
        </w:rPr>
        <w:t xml:space="preserve"> світу. Буття</w:t>
      </w:r>
      <w:r w:rsidR="002C3BD6">
        <w:rPr>
          <w:rFonts w:ascii="Times New Roman" w:hAnsi="Times New Roman" w:cs="Times New Roman"/>
          <w:sz w:val="28"/>
          <w:szCs w:val="28"/>
          <w:lang w:val="uk-UA"/>
        </w:rPr>
        <w:t xml:space="preserve"> набагато</w:t>
      </w:r>
      <w:r w:rsidRPr="00381E74">
        <w:rPr>
          <w:rFonts w:ascii="Times New Roman" w:hAnsi="Times New Roman" w:cs="Times New Roman"/>
          <w:sz w:val="28"/>
          <w:szCs w:val="28"/>
          <w:lang w:val="uk-UA"/>
        </w:rPr>
        <w:t xml:space="preserve"> ширше, ніж усе суще, і все рівно воно ближче людині, ніж будь-яке суще</w:t>
      </w:r>
      <w:r w:rsidR="002C3BD6">
        <w:rPr>
          <w:rFonts w:ascii="Times New Roman" w:hAnsi="Times New Roman" w:cs="Times New Roman"/>
          <w:sz w:val="28"/>
          <w:szCs w:val="28"/>
          <w:lang w:val="uk-UA"/>
        </w:rPr>
        <w:t xml:space="preserve">. </w:t>
      </w:r>
      <w:r w:rsidR="008055DC">
        <w:rPr>
          <w:rFonts w:ascii="Times New Roman" w:hAnsi="Times New Roman" w:cs="Times New Roman"/>
          <w:sz w:val="28"/>
          <w:szCs w:val="28"/>
          <w:lang w:val="uk-UA"/>
        </w:rPr>
        <w:t>«</w:t>
      </w:r>
      <w:r w:rsidRPr="00381E74">
        <w:rPr>
          <w:rFonts w:ascii="Times New Roman" w:hAnsi="Times New Roman" w:cs="Times New Roman"/>
          <w:sz w:val="28"/>
          <w:szCs w:val="28"/>
          <w:lang w:val="uk-UA"/>
        </w:rPr>
        <w:t>Будь-яке суще вже припускає конкретне буття, тому від сущого не можна прийти до буття, а можна прийти тільки до іншого сущого, яке теж завжди конкретне, виразне</w:t>
      </w:r>
      <w:r w:rsidR="008055DC">
        <w:rPr>
          <w:rFonts w:ascii="Times New Roman" w:hAnsi="Times New Roman" w:cs="Times New Roman"/>
          <w:sz w:val="28"/>
          <w:szCs w:val="28"/>
          <w:lang w:val="uk-UA"/>
        </w:rPr>
        <w:t xml:space="preserve">» </w:t>
      </w:r>
      <w:r w:rsidR="008055DC">
        <w:rPr>
          <w:rFonts w:ascii="Times New Roman" w:hAnsi="Times New Roman" w:cs="Times New Roman"/>
          <w:color w:val="444444"/>
          <w:sz w:val="28"/>
          <w:szCs w:val="28"/>
          <w:shd w:val="clear" w:color="auto" w:fill="FFFFFF"/>
          <w:lang w:val="uk-UA"/>
        </w:rPr>
        <w:t>[16,830</w:t>
      </w:r>
      <w:r w:rsidR="008055DC" w:rsidRPr="00AF10CD">
        <w:rPr>
          <w:rFonts w:ascii="Times New Roman" w:hAnsi="Times New Roman" w:cs="Times New Roman"/>
          <w:color w:val="444444"/>
          <w:sz w:val="28"/>
          <w:szCs w:val="28"/>
          <w:shd w:val="clear" w:color="auto" w:fill="FFFFFF"/>
          <w:lang w:val="uk-UA"/>
        </w:rPr>
        <w:t>]</w:t>
      </w:r>
      <w:r w:rsidRPr="00381E74">
        <w:rPr>
          <w:rFonts w:ascii="Times New Roman" w:hAnsi="Times New Roman" w:cs="Times New Roman"/>
          <w:sz w:val="28"/>
          <w:szCs w:val="28"/>
          <w:lang w:val="uk-UA"/>
        </w:rPr>
        <w:t xml:space="preserve">. </w:t>
      </w:r>
      <w:r w:rsidR="002C3BD6">
        <w:rPr>
          <w:rFonts w:ascii="Times New Roman" w:hAnsi="Times New Roman" w:cs="Times New Roman"/>
          <w:sz w:val="28"/>
          <w:szCs w:val="28"/>
          <w:lang w:val="uk-UA"/>
        </w:rPr>
        <w:t xml:space="preserve">Отже, проблема буття не може бути вирішена в рамках </w:t>
      </w:r>
      <w:r w:rsidRPr="00381E74">
        <w:rPr>
          <w:rFonts w:ascii="Times New Roman" w:hAnsi="Times New Roman" w:cs="Times New Roman"/>
          <w:sz w:val="28"/>
          <w:szCs w:val="28"/>
          <w:lang w:val="uk-UA"/>
        </w:rPr>
        <w:t>класичн</w:t>
      </w:r>
      <w:r w:rsidR="002C3BD6">
        <w:rPr>
          <w:rFonts w:ascii="Times New Roman" w:hAnsi="Times New Roman" w:cs="Times New Roman"/>
          <w:sz w:val="28"/>
          <w:szCs w:val="28"/>
          <w:lang w:val="uk-UA"/>
        </w:rPr>
        <w:t>ої</w:t>
      </w:r>
      <w:r w:rsidRPr="00381E74">
        <w:rPr>
          <w:rFonts w:ascii="Times New Roman" w:hAnsi="Times New Roman" w:cs="Times New Roman"/>
          <w:sz w:val="28"/>
          <w:szCs w:val="28"/>
          <w:lang w:val="uk-UA"/>
        </w:rPr>
        <w:t xml:space="preserve"> філософі</w:t>
      </w:r>
      <w:r w:rsidR="002C3BD6">
        <w:rPr>
          <w:rFonts w:ascii="Times New Roman" w:hAnsi="Times New Roman" w:cs="Times New Roman"/>
          <w:sz w:val="28"/>
          <w:szCs w:val="28"/>
          <w:lang w:val="uk-UA"/>
        </w:rPr>
        <w:t>ї</w:t>
      </w:r>
      <w:r w:rsidRPr="00381E74">
        <w:rPr>
          <w:rFonts w:ascii="Times New Roman" w:hAnsi="Times New Roman" w:cs="Times New Roman"/>
          <w:sz w:val="28"/>
          <w:szCs w:val="28"/>
          <w:lang w:val="uk-UA"/>
        </w:rPr>
        <w:t xml:space="preserve">, </w:t>
      </w:r>
      <w:r w:rsidR="002C3BD6">
        <w:rPr>
          <w:rFonts w:ascii="Times New Roman" w:hAnsi="Times New Roman" w:cs="Times New Roman"/>
          <w:sz w:val="28"/>
          <w:szCs w:val="28"/>
          <w:lang w:val="uk-UA"/>
        </w:rPr>
        <w:t xml:space="preserve"> незважаючи на те що,</w:t>
      </w:r>
      <w:r w:rsidRPr="00381E74">
        <w:rPr>
          <w:rFonts w:ascii="Times New Roman" w:hAnsi="Times New Roman" w:cs="Times New Roman"/>
          <w:sz w:val="28"/>
          <w:szCs w:val="28"/>
          <w:lang w:val="uk-UA"/>
        </w:rPr>
        <w:t xml:space="preserve"> класична філософія її поставила.</w:t>
      </w:r>
    </w:p>
    <w:p w14:paraId="2AE3CA38" w14:textId="50F640A0" w:rsidR="00381E74" w:rsidRPr="00FA081C" w:rsidRDefault="002C3BD6" w:rsidP="002731CD">
      <w:pPr>
        <w:spacing w:line="360" w:lineRule="auto"/>
        <w:ind w:left="170" w:firstLine="53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Тільки завдяки людському існуванню проблема буття може бути вирішена. </w:t>
      </w:r>
      <w:r w:rsidR="002731CD">
        <w:rPr>
          <w:rFonts w:ascii="Times New Roman" w:hAnsi="Times New Roman" w:cs="Times New Roman"/>
          <w:sz w:val="28"/>
          <w:szCs w:val="28"/>
          <w:lang w:val="uk-UA"/>
        </w:rPr>
        <w:t xml:space="preserve">Людина – це єдина істота, яка може поставити питання про проблему буття. </w:t>
      </w:r>
      <w:proofErr w:type="spellStart"/>
      <w:r w:rsidR="002731CD">
        <w:rPr>
          <w:rFonts w:ascii="Times New Roman" w:hAnsi="Times New Roman" w:cs="Times New Roman"/>
          <w:sz w:val="28"/>
          <w:szCs w:val="28"/>
          <w:lang w:val="uk-UA"/>
        </w:rPr>
        <w:t>Ажде</w:t>
      </w:r>
      <w:proofErr w:type="spellEnd"/>
      <w:r w:rsidR="002731CD">
        <w:rPr>
          <w:rFonts w:ascii="Times New Roman" w:hAnsi="Times New Roman" w:cs="Times New Roman"/>
          <w:sz w:val="28"/>
          <w:szCs w:val="28"/>
          <w:lang w:val="uk-UA"/>
        </w:rPr>
        <w:t xml:space="preserve"> людина наділена свідомістю і це не та властивість, яку можна поставити на рівень з іншими, які притаманні людині. Це і робить людину особливою і ставить її в особливе положення.</w:t>
      </w:r>
      <w:r w:rsidR="00381E74" w:rsidRPr="00FA081C">
        <w:rPr>
          <w:rFonts w:ascii="Times New Roman" w:hAnsi="Times New Roman" w:cs="Times New Roman"/>
          <w:sz w:val="28"/>
          <w:szCs w:val="28"/>
          <w:lang w:val="uk-UA"/>
        </w:rPr>
        <w:t xml:space="preserve">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 xml:space="preserve">Свідомість є буття, для якого в його бутті стоїть питання про його буття,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пише </w:t>
      </w:r>
      <w:r w:rsidR="00A27E8A">
        <w:rPr>
          <w:rFonts w:ascii="Times New Roman" w:hAnsi="Times New Roman" w:cs="Times New Roman"/>
          <w:sz w:val="28"/>
          <w:szCs w:val="28"/>
          <w:lang w:val="uk-UA"/>
        </w:rPr>
        <w:t xml:space="preserve">Ж.- П. </w:t>
      </w:r>
      <w:r w:rsidR="00381E74" w:rsidRPr="00FA081C">
        <w:rPr>
          <w:rFonts w:ascii="Times New Roman" w:hAnsi="Times New Roman" w:cs="Times New Roman"/>
          <w:sz w:val="28"/>
          <w:szCs w:val="28"/>
          <w:lang w:val="uk-UA"/>
        </w:rPr>
        <w:t xml:space="preserve">Сартр,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оскільки це буття припускає інше, ніж воно, буття</w:t>
      </w:r>
      <w:r w:rsidR="00206F3B" w:rsidRPr="00D221D4">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w:t>
      </w:r>
      <w:r w:rsidR="002731CD">
        <w:rPr>
          <w:rFonts w:ascii="Times New Roman" w:hAnsi="Times New Roman" w:cs="Times New Roman"/>
          <w:sz w:val="28"/>
          <w:szCs w:val="28"/>
          <w:lang w:val="uk-UA"/>
        </w:rPr>
        <w:t xml:space="preserve"> </w:t>
      </w:r>
      <w:r w:rsidR="002731CD">
        <w:rPr>
          <w:rFonts w:ascii="Times New Roman" w:hAnsi="Times New Roman" w:cs="Times New Roman"/>
          <w:color w:val="444444"/>
          <w:sz w:val="28"/>
          <w:szCs w:val="28"/>
          <w:shd w:val="clear" w:color="auto" w:fill="FFFFFF"/>
          <w:lang w:val="uk-UA"/>
        </w:rPr>
        <w:t>[2,832</w:t>
      </w:r>
      <w:r w:rsidR="002731CD" w:rsidRPr="00AF10CD">
        <w:rPr>
          <w:rFonts w:ascii="Times New Roman" w:hAnsi="Times New Roman" w:cs="Times New Roman"/>
          <w:color w:val="444444"/>
          <w:sz w:val="28"/>
          <w:szCs w:val="28"/>
          <w:shd w:val="clear" w:color="auto" w:fill="FFFFFF"/>
          <w:lang w:val="uk-UA"/>
        </w:rPr>
        <w:t>]</w:t>
      </w:r>
      <w:r w:rsidR="002731CD">
        <w:rPr>
          <w:rFonts w:ascii="Times New Roman" w:hAnsi="Times New Roman" w:cs="Times New Roman"/>
          <w:sz w:val="28"/>
          <w:szCs w:val="28"/>
          <w:lang w:val="uk-UA"/>
        </w:rPr>
        <w:t xml:space="preserve"> </w:t>
      </w:r>
      <w:r w:rsidR="00381E74" w:rsidRPr="00FA081C">
        <w:rPr>
          <w:rFonts w:ascii="Times New Roman" w:hAnsi="Times New Roman" w:cs="Times New Roman"/>
          <w:sz w:val="28"/>
          <w:szCs w:val="28"/>
          <w:lang w:val="uk-UA"/>
        </w:rPr>
        <w:t xml:space="preserve"> Завдяки свідомості людина є тією </w:t>
      </w:r>
      <w:proofErr w:type="spellStart"/>
      <w:r w:rsidR="00381E74" w:rsidRPr="00FA081C">
        <w:rPr>
          <w:rFonts w:ascii="Times New Roman" w:hAnsi="Times New Roman" w:cs="Times New Roman"/>
          <w:sz w:val="28"/>
          <w:szCs w:val="28"/>
          <w:lang w:val="uk-UA"/>
        </w:rPr>
        <w:t>істотою</w:t>
      </w:r>
      <w:proofErr w:type="spellEnd"/>
      <w:r w:rsidR="00381E74" w:rsidRPr="00FA081C">
        <w:rPr>
          <w:rFonts w:ascii="Times New Roman" w:hAnsi="Times New Roman" w:cs="Times New Roman"/>
          <w:sz w:val="28"/>
          <w:szCs w:val="28"/>
          <w:lang w:val="uk-UA"/>
        </w:rPr>
        <w:t xml:space="preserve">, що порушує питання про буття, знає про своє буття. Сартр характеризує буття свідомості як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для-себе-буття</w:t>
      </w:r>
      <w:r w:rsidR="00206F3B" w:rsidRPr="001328D9">
        <w:rPr>
          <w:rFonts w:ascii="Times New Roman" w:eastAsia="Times New Roman" w:hAnsi="Times New Roman" w:cs="Times New Roman"/>
          <w:color w:val="1A1A1A"/>
          <w:sz w:val="28"/>
          <w:szCs w:val="28"/>
          <w:lang w:eastAsia="ru-RU"/>
        </w:rPr>
        <w:t>»</w:t>
      </w:r>
      <w:r w:rsidR="00381E74" w:rsidRPr="00FA081C">
        <w:rPr>
          <w:rFonts w:ascii="Times New Roman" w:hAnsi="Times New Roman" w:cs="Times New Roman"/>
          <w:sz w:val="28"/>
          <w:szCs w:val="28"/>
          <w:lang w:val="uk-UA"/>
        </w:rPr>
        <w:t xml:space="preserve">, а буття речей світу як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буття-в-собі</w:t>
      </w:r>
      <w:r w:rsidR="00206F3B" w:rsidRPr="001328D9">
        <w:rPr>
          <w:rFonts w:ascii="Times New Roman" w:eastAsia="Times New Roman" w:hAnsi="Times New Roman" w:cs="Times New Roman"/>
          <w:color w:val="1A1A1A"/>
          <w:sz w:val="28"/>
          <w:szCs w:val="28"/>
          <w:lang w:eastAsia="ru-RU"/>
        </w:rPr>
        <w:t>»</w:t>
      </w:r>
      <w:r w:rsidR="00381E74" w:rsidRPr="00FA081C">
        <w:rPr>
          <w:rFonts w:ascii="Times New Roman" w:hAnsi="Times New Roman" w:cs="Times New Roman"/>
          <w:sz w:val="28"/>
          <w:szCs w:val="28"/>
          <w:lang w:val="uk-UA"/>
        </w:rPr>
        <w:t xml:space="preserve">.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У-собі-буття</w:t>
      </w:r>
      <w:r w:rsidR="00A27E8A" w:rsidRPr="001328D9">
        <w:rPr>
          <w:rFonts w:ascii="Times New Roman" w:eastAsia="Times New Roman" w:hAnsi="Times New Roman" w:cs="Times New Roman"/>
          <w:color w:val="1A1A1A"/>
          <w:sz w:val="28"/>
          <w:szCs w:val="28"/>
          <w:lang w:eastAsia="ru-RU"/>
        </w:rPr>
        <w:t>»</w:t>
      </w:r>
      <w:r w:rsidR="00381E74" w:rsidRPr="00FA081C">
        <w:rPr>
          <w:rFonts w:ascii="Times New Roman" w:hAnsi="Times New Roman" w:cs="Times New Roman"/>
          <w:sz w:val="28"/>
          <w:szCs w:val="28"/>
          <w:lang w:val="uk-UA"/>
        </w:rPr>
        <w:t xml:space="preserve"> характеризується абсолютною тотожністю, щільністю, пасивністю. У той час як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для-себе-буттю</w:t>
      </w:r>
      <w:r w:rsidR="00206F3B" w:rsidRPr="001328D9">
        <w:rPr>
          <w:rFonts w:ascii="Times New Roman" w:eastAsia="Times New Roman" w:hAnsi="Times New Roman" w:cs="Times New Roman"/>
          <w:color w:val="1A1A1A"/>
          <w:sz w:val="28"/>
          <w:szCs w:val="28"/>
          <w:lang w:eastAsia="ru-RU"/>
        </w:rPr>
        <w:t>»</w:t>
      </w:r>
      <w:r w:rsidR="00381E74" w:rsidRPr="00FA081C">
        <w:rPr>
          <w:rFonts w:ascii="Times New Roman" w:hAnsi="Times New Roman" w:cs="Times New Roman"/>
          <w:sz w:val="28"/>
          <w:szCs w:val="28"/>
          <w:lang w:val="uk-UA"/>
        </w:rPr>
        <w:t xml:space="preserve"> властиве знищення, воно є заперечення, мінливість. У бутті речей сутність передує існуванню, а в бутті людини існування передує сутності.</w:t>
      </w:r>
      <w:r w:rsidR="00A2679D" w:rsidRPr="00A2679D">
        <w:rPr>
          <w:rFonts w:ascii="Times New Roman" w:hAnsi="Times New Roman" w:cs="Times New Roman"/>
          <w:color w:val="444444"/>
          <w:sz w:val="28"/>
          <w:szCs w:val="28"/>
          <w:shd w:val="clear" w:color="auto" w:fill="FFFFFF"/>
          <w:lang w:val="uk-UA"/>
        </w:rPr>
        <w:t xml:space="preserve"> </w:t>
      </w:r>
      <w:r w:rsidR="00A2679D">
        <w:rPr>
          <w:rFonts w:ascii="Times New Roman" w:hAnsi="Times New Roman" w:cs="Times New Roman"/>
          <w:color w:val="444444"/>
          <w:sz w:val="28"/>
          <w:szCs w:val="28"/>
          <w:shd w:val="clear" w:color="auto" w:fill="FFFFFF"/>
          <w:lang w:val="uk-UA"/>
        </w:rPr>
        <w:t>[2,708</w:t>
      </w:r>
      <w:r w:rsidR="00A2679D" w:rsidRPr="00AF10CD">
        <w:rPr>
          <w:rFonts w:ascii="Times New Roman" w:hAnsi="Times New Roman" w:cs="Times New Roman"/>
          <w:color w:val="444444"/>
          <w:sz w:val="28"/>
          <w:szCs w:val="28"/>
          <w:shd w:val="clear" w:color="auto" w:fill="FFFFFF"/>
          <w:lang w:val="uk-UA"/>
        </w:rPr>
        <w:t>]</w:t>
      </w:r>
      <w:r w:rsidR="00381E74" w:rsidRPr="00FA081C">
        <w:rPr>
          <w:rFonts w:ascii="Times New Roman" w:hAnsi="Times New Roman" w:cs="Times New Roman"/>
          <w:sz w:val="28"/>
          <w:szCs w:val="28"/>
          <w:lang w:val="uk-UA"/>
        </w:rPr>
        <w:t xml:space="preserve"> Усе у світі є те, що воно є з моменту своєї появи, лише людина у своєму існуванні ніколи не закінчена. Думка у філософії не нова. Уже в епоху Відродження Піко </w:t>
      </w:r>
      <w:proofErr w:type="spellStart"/>
      <w:r w:rsidR="00381E74" w:rsidRPr="00FA081C">
        <w:rPr>
          <w:rFonts w:ascii="Times New Roman" w:hAnsi="Times New Roman" w:cs="Times New Roman"/>
          <w:sz w:val="28"/>
          <w:szCs w:val="28"/>
          <w:lang w:val="uk-UA"/>
        </w:rPr>
        <w:t>делла</w:t>
      </w:r>
      <w:proofErr w:type="spellEnd"/>
      <w:r w:rsidR="00381E74" w:rsidRPr="00FA081C">
        <w:rPr>
          <w:rFonts w:ascii="Times New Roman" w:hAnsi="Times New Roman" w:cs="Times New Roman"/>
          <w:sz w:val="28"/>
          <w:szCs w:val="28"/>
          <w:lang w:val="uk-UA"/>
        </w:rPr>
        <w:t xml:space="preserve"> </w:t>
      </w:r>
      <w:proofErr w:type="spellStart"/>
      <w:r w:rsidR="00381E74" w:rsidRPr="00FA081C">
        <w:rPr>
          <w:rFonts w:ascii="Times New Roman" w:hAnsi="Times New Roman" w:cs="Times New Roman"/>
          <w:sz w:val="28"/>
          <w:szCs w:val="28"/>
          <w:lang w:val="uk-UA"/>
        </w:rPr>
        <w:t>Мірандола</w:t>
      </w:r>
      <w:proofErr w:type="spellEnd"/>
      <w:r w:rsidR="00381E74" w:rsidRPr="00FA081C">
        <w:rPr>
          <w:rFonts w:ascii="Times New Roman" w:hAnsi="Times New Roman" w:cs="Times New Roman"/>
          <w:sz w:val="28"/>
          <w:szCs w:val="28"/>
          <w:lang w:val="uk-UA"/>
        </w:rPr>
        <w:t xml:space="preserve">, відстоюючи свободу волі людини, стверджував, що, створивши людину, Бог не встановив для неї жорстко позначеного місця, надавши їй можливість самій створювати свою долю, піднятися до ангела або опуститися до тварини. Але ні </w:t>
      </w:r>
      <w:r w:rsidR="00743C2B">
        <w:rPr>
          <w:rFonts w:ascii="Times New Roman" w:hAnsi="Times New Roman" w:cs="Times New Roman"/>
          <w:sz w:val="28"/>
          <w:szCs w:val="28"/>
          <w:lang w:val="uk-UA"/>
        </w:rPr>
        <w:t xml:space="preserve">Д. П. </w:t>
      </w:r>
      <w:proofErr w:type="spellStart"/>
      <w:r w:rsidR="00743C2B">
        <w:rPr>
          <w:rFonts w:ascii="Times New Roman" w:hAnsi="Times New Roman" w:cs="Times New Roman"/>
          <w:sz w:val="28"/>
          <w:szCs w:val="28"/>
          <w:lang w:val="uk-UA"/>
        </w:rPr>
        <w:t>делла</w:t>
      </w:r>
      <w:proofErr w:type="spellEnd"/>
      <w:r w:rsidR="00743C2B">
        <w:rPr>
          <w:rFonts w:ascii="Times New Roman" w:hAnsi="Times New Roman" w:cs="Times New Roman"/>
          <w:sz w:val="28"/>
          <w:szCs w:val="28"/>
          <w:lang w:val="uk-UA"/>
        </w:rPr>
        <w:t xml:space="preserve"> </w:t>
      </w:r>
      <w:proofErr w:type="spellStart"/>
      <w:r w:rsidR="00381E74" w:rsidRPr="00FA081C">
        <w:rPr>
          <w:rFonts w:ascii="Times New Roman" w:hAnsi="Times New Roman" w:cs="Times New Roman"/>
          <w:sz w:val="28"/>
          <w:szCs w:val="28"/>
          <w:lang w:val="uk-UA"/>
        </w:rPr>
        <w:t>Мірандола</w:t>
      </w:r>
      <w:proofErr w:type="spellEnd"/>
      <w:r w:rsidR="00381E74" w:rsidRPr="00FA081C">
        <w:rPr>
          <w:rFonts w:ascii="Times New Roman" w:hAnsi="Times New Roman" w:cs="Times New Roman"/>
          <w:sz w:val="28"/>
          <w:szCs w:val="28"/>
          <w:lang w:val="uk-UA"/>
        </w:rPr>
        <w:t xml:space="preserve">, ні навіть </w:t>
      </w:r>
      <w:r w:rsidR="00743C2B">
        <w:rPr>
          <w:rFonts w:ascii="Times New Roman" w:hAnsi="Times New Roman" w:cs="Times New Roman"/>
          <w:sz w:val="28"/>
          <w:szCs w:val="28"/>
          <w:lang w:val="uk-UA"/>
        </w:rPr>
        <w:t xml:space="preserve">Р. </w:t>
      </w:r>
      <w:r w:rsidR="00381E74" w:rsidRPr="00FA081C">
        <w:rPr>
          <w:rFonts w:ascii="Times New Roman" w:hAnsi="Times New Roman" w:cs="Times New Roman"/>
          <w:sz w:val="28"/>
          <w:szCs w:val="28"/>
          <w:lang w:val="uk-UA"/>
        </w:rPr>
        <w:t xml:space="preserve">Декарт, що поставив своїм </w:t>
      </w:r>
      <w:r w:rsidR="00206F3B" w:rsidRPr="00A13E64">
        <w:rPr>
          <w:rFonts w:ascii="Times New Roman" w:hAnsi="Times New Roman" w:cs="Times New Roman"/>
          <w:color w:val="1A1A1A"/>
          <w:sz w:val="28"/>
          <w:szCs w:val="28"/>
          <w:lang w:val="uk-UA"/>
        </w:rPr>
        <w:t>«</w:t>
      </w:r>
      <w:proofErr w:type="spellStart"/>
      <w:r w:rsidR="00381E74" w:rsidRPr="00FA081C">
        <w:rPr>
          <w:rFonts w:ascii="Times New Roman" w:hAnsi="Times New Roman" w:cs="Times New Roman"/>
          <w:sz w:val="28"/>
          <w:szCs w:val="28"/>
          <w:lang w:val="uk-UA"/>
        </w:rPr>
        <w:t>Ergo</w:t>
      </w:r>
      <w:proofErr w:type="spellEnd"/>
      <w:r w:rsidR="00381E74" w:rsidRPr="00FA081C">
        <w:rPr>
          <w:rFonts w:ascii="Times New Roman" w:hAnsi="Times New Roman" w:cs="Times New Roman"/>
          <w:sz w:val="28"/>
          <w:szCs w:val="28"/>
          <w:lang w:val="uk-UA"/>
        </w:rPr>
        <w:t xml:space="preserve"> </w:t>
      </w:r>
      <w:proofErr w:type="spellStart"/>
      <w:r w:rsidR="00381E74" w:rsidRPr="00FA081C">
        <w:rPr>
          <w:rFonts w:ascii="Times New Roman" w:hAnsi="Times New Roman" w:cs="Times New Roman"/>
          <w:sz w:val="28"/>
          <w:szCs w:val="28"/>
          <w:lang w:val="uk-UA"/>
        </w:rPr>
        <w:t>cogito</w:t>
      </w:r>
      <w:proofErr w:type="spellEnd"/>
      <w:r w:rsidR="00206F3B" w:rsidRPr="00D221D4">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 xml:space="preserve"> людину у центр своєї філософії, не вийшли в розгляді людини за межі метафізики.</w:t>
      </w:r>
    </w:p>
    <w:p w14:paraId="7FD19D68" w14:textId="77777777" w:rsidR="00381E74" w:rsidRPr="00FA081C" w:rsidRDefault="008E7D1B" w:rsidP="00E8795F">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81E74" w:rsidRPr="00FA081C">
        <w:rPr>
          <w:rFonts w:ascii="Times New Roman" w:hAnsi="Times New Roman" w:cs="Times New Roman"/>
          <w:sz w:val="28"/>
          <w:szCs w:val="28"/>
          <w:lang w:val="uk-UA"/>
        </w:rPr>
        <w:t xml:space="preserve">Метафізика, на думку </w:t>
      </w:r>
      <w:r w:rsidR="00743C2B">
        <w:rPr>
          <w:rFonts w:ascii="Times New Roman" w:hAnsi="Times New Roman" w:cs="Times New Roman"/>
          <w:sz w:val="28"/>
          <w:szCs w:val="28"/>
          <w:lang w:val="uk-UA"/>
        </w:rPr>
        <w:t xml:space="preserve">М. </w:t>
      </w:r>
      <w:proofErr w:type="spellStart"/>
      <w:r w:rsidR="00381E74" w:rsidRPr="00FA081C">
        <w:rPr>
          <w:rFonts w:ascii="Times New Roman" w:hAnsi="Times New Roman" w:cs="Times New Roman"/>
          <w:sz w:val="28"/>
          <w:szCs w:val="28"/>
          <w:lang w:val="uk-UA"/>
        </w:rPr>
        <w:t>Хайдеггера</w:t>
      </w:r>
      <w:proofErr w:type="spellEnd"/>
      <w:r w:rsidR="00381E74" w:rsidRPr="00FA081C">
        <w:rPr>
          <w:rFonts w:ascii="Times New Roman" w:hAnsi="Times New Roman" w:cs="Times New Roman"/>
          <w:sz w:val="28"/>
          <w:szCs w:val="28"/>
          <w:lang w:val="uk-UA"/>
        </w:rPr>
        <w:t xml:space="preserve">, у своєму розумінні природи людини розглядає її як суще серед інших сущих, не виділяє її з інших видів буття, розглядає її як особливу річ, наділену своїми здібностями. Навіть </w:t>
      </w:r>
      <w:r w:rsidR="00743C2B">
        <w:rPr>
          <w:rFonts w:ascii="Times New Roman" w:hAnsi="Times New Roman" w:cs="Times New Roman"/>
          <w:sz w:val="28"/>
          <w:szCs w:val="28"/>
          <w:lang w:val="uk-UA"/>
        </w:rPr>
        <w:t xml:space="preserve">Ж.- П. </w:t>
      </w:r>
      <w:r w:rsidR="00381E74" w:rsidRPr="00FA081C">
        <w:rPr>
          <w:rFonts w:ascii="Times New Roman" w:hAnsi="Times New Roman" w:cs="Times New Roman"/>
          <w:sz w:val="28"/>
          <w:szCs w:val="28"/>
          <w:lang w:val="uk-UA"/>
        </w:rPr>
        <w:t xml:space="preserve">Сартр у своєму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Бутті і ніщо</w:t>
      </w:r>
      <w:r w:rsidR="00206F3B" w:rsidRPr="00D221D4">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 xml:space="preserve"> залишається ще в рамках метафізики, оскільки і сутність, і існування він розглядає в традиційному змісті. Екзистенція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це не просте існування, як його розуміє середньовічна філософія на противагу </w:t>
      </w:r>
      <w:proofErr w:type="spellStart"/>
      <w:r w:rsidR="00381E74" w:rsidRPr="00FA081C">
        <w:rPr>
          <w:rFonts w:ascii="Times New Roman" w:hAnsi="Times New Roman" w:cs="Times New Roman"/>
          <w:sz w:val="28"/>
          <w:szCs w:val="28"/>
          <w:lang w:val="uk-UA"/>
        </w:rPr>
        <w:t>essential</w:t>
      </w:r>
      <w:proofErr w:type="spellEnd"/>
      <w:r w:rsidR="00381E74" w:rsidRPr="00FA081C">
        <w:rPr>
          <w:rFonts w:ascii="Times New Roman" w:hAnsi="Times New Roman" w:cs="Times New Roman"/>
          <w:sz w:val="28"/>
          <w:szCs w:val="28"/>
          <w:lang w:val="uk-UA"/>
        </w:rPr>
        <w:t xml:space="preserve">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сутності, а людське існування, спосіб буття людини.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 xml:space="preserve">Екзистенція може бути властива тільки людській істоті,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пише </w:t>
      </w:r>
      <w:r w:rsidR="00743C2B">
        <w:rPr>
          <w:rFonts w:ascii="Times New Roman" w:hAnsi="Times New Roman" w:cs="Times New Roman"/>
          <w:sz w:val="28"/>
          <w:szCs w:val="28"/>
          <w:lang w:val="uk-UA"/>
        </w:rPr>
        <w:t xml:space="preserve">М. </w:t>
      </w:r>
      <w:proofErr w:type="spellStart"/>
      <w:r w:rsidR="00381E74" w:rsidRPr="00FA081C">
        <w:rPr>
          <w:rFonts w:ascii="Times New Roman" w:hAnsi="Times New Roman" w:cs="Times New Roman"/>
          <w:sz w:val="28"/>
          <w:szCs w:val="28"/>
          <w:lang w:val="uk-UA"/>
        </w:rPr>
        <w:t>Хайдеггер</w:t>
      </w:r>
      <w:proofErr w:type="spellEnd"/>
      <w:r w:rsidR="00381E74" w:rsidRPr="00FA081C">
        <w:rPr>
          <w:rFonts w:ascii="Times New Roman" w:hAnsi="Times New Roman" w:cs="Times New Roman"/>
          <w:sz w:val="28"/>
          <w:szCs w:val="28"/>
          <w:lang w:val="uk-UA"/>
        </w:rPr>
        <w:t xml:space="preserve">, </w:t>
      </w:r>
      <w:r w:rsidR="006C6475" w:rsidRPr="006C6475">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тобто тільки людському способу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буття</w:t>
      </w:r>
      <w:r w:rsidR="00206F3B" w:rsidRPr="00D221D4">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 тому що тільки людині</w:t>
      </w:r>
      <w:r w:rsidR="00874FE1">
        <w:rPr>
          <w:rFonts w:ascii="Times New Roman" w:hAnsi="Times New Roman" w:cs="Times New Roman"/>
          <w:sz w:val="28"/>
          <w:szCs w:val="28"/>
          <w:lang w:val="uk-UA"/>
        </w:rPr>
        <w:t xml:space="preserve"> </w:t>
      </w:r>
      <w:r w:rsidR="00381E74" w:rsidRPr="00FA081C">
        <w:rPr>
          <w:rFonts w:ascii="Times New Roman" w:hAnsi="Times New Roman" w:cs="Times New Roman"/>
          <w:sz w:val="28"/>
          <w:szCs w:val="28"/>
          <w:lang w:val="uk-UA"/>
        </w:rPr>
        <w:t>... доступна доля екзистенції. Тому в екзистенції ніколи і не можна мислити якийсь специфічний рід серед інших родів живих істот...</w:t>
      </w:r>
      <w:r w:rsidR="00206F3B" w:rsidRPr="00206F3B">
        <w:rPr>
          <w:rFonts w:ascii="Times New Roman" w:eastAsia="Times New Roman" w:hAnsi="Times New Roman" w:cs="Times New Roman"/>
          <w:color w:val="1A1A1A"/>
          <w:sz w:val="28"/>
          <w:szCs w:val="28"/>
          <w:lang w:eastAsia="ru-RU"/>
        </w:rPr>
        <w:t xml:space="preserve"> </w:t>
      </w:r>
      <w:r w:rsidR="00206F3B" w:rsidRPr="001328D9">
        <w:rPr>
          <w:rFonts w:ascii="Times New Roman" w:eastAsia="Times New Roman" w:hAnsi="Times New Roman" w:cs="Times New Roman"/>
          <w:color w:val="1A1A1A"/>
          <w:sz w:val="28"/>
          <w:szCs w:val="28"/>
          <w:lang w:eastAsia="ru-RU"/>
        </w:rPr>
        <w:t>»</w:t>
      </w:r>
      <w:r w:rsidR="00381E74" w:rsidRPr="00FA081C">
        <w:rPr>
          <w:rFonts w:ascii="Times New Roman" w:hAnsi="Times New Roman" w:cs="Times New Roman"/>
          <w:sz w:val="28"/>
          <w:szCs w:val="28"/>
          <w:lang w:val="uk-UA"/>
        </w:rPr>
        <w:t xml:space="preserve"> . Нерозуміння метафізикою цієї особливості буття людини веде до того, що, поставивши проблему буття, метафізика взагалі не знає буття. Вона знає тільки суще і під буттям розуміє суще як таке в цілому, у його найбільш загальних рисах, у його вищому прояві. Цей принцип підходу до буття успадковує і наука, як грецька, так і сучасна, хоча в принципі сучасна наука і не порушує питання про буття, у кращому випадку її цікавить суще у вигляді останньої основи, будь то атом, елементарна частка, енергія тощо.</w:t>
      </w:r>
    </w:p>
    <w:p w14:paraId="170E5F9B" w14:textId="729C5258" w:rsidR="00A65F08" w:rsidRPr="00FA081C" w:rsidRDefault="00381E74" w:rsidP="00A65F08">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Отже, людина знає про буття, оскільки вона </w:t>
      </w:r>
      <w:proofErr w:type="spellStart"/>
      <w:r w:rsidRPr="00FA081C">
        <w:rPr>
          <w:rFonts w:ascii="Times New Roman" w:hAnsi="Times New Roman" w:cs="Times New Roman"/>
          <w:sz w:val="28"/>
          <w:szCs w:val="28"/>
          <w:lang w:val="uk-UA"/>
        </w:rPr>
        <w:t>екзистує</w:t>
      </w:r>
      <w:proofErr w:type="spellEnd"/>
      <w:r w:rsidRPr="00FA081C">
        <w:rPr>
          <w:rFonts w:ascii="Times New Roman" w:hAnsi="Times New Roman" w:cs="Times New Roman"/>
          <w:sz w:val="28"/>
          <w:szCs w:val="28"/>
          <w:lang w:val="uk-UA"/>
        </w:rPr>
        <w:t xml:space="preserve">, і в цьому стані вона зіштовхується з Ніщо. У своїй промові </w:t>
      </w:r>
      <w:r w:rsidR="00206F3B" w:rsidRPr="00A13E64">
        <w:rPr>
          <w:rFonts w:ascii="Times New Roman" w:hAnsi="Times New Roman" w:cs="Times New Roman"/>
          <w:color w:val="1A1A1A"/>
          <w:sz w:val="28"/>
          <w:szCs w:val="28"/>
          <w:lang w:val="uk-UA"/>
        </w:rPr>
        <w:t>«</w:t>
      </w:r>
      <w:r w:rsidRPr="00FA081C">
        <w:rPr>
          <w:rFonts w:ascii="Times New Roman" w:hAnsi="Times New Roman" w:cs="Times New Roman"/>
          <w:sz w:val="28"/>
          <w:szCs w:val="28"/>
          <w:lang w:val="uk-UA"/>
        </w:rPr>
        <w:t>Що таке метафізика?</w:t>
      </w:r>
      <w:r w:rsidR="00206F3B" w:rsidRPr="00D221D4">
        <w:rPr>
          <w:rFonts w:ascii="Times New Roman" w:eastAsia="Times New Roman" w:hAnsi="Times New Roman" w:cs="Times New Roman"/>
          <w:color w:val="1A1A1A"/>
          <w:sz w:val="28"/>
          <w:szCs w:val="28"/>
          <w:lang w:val="uk-UA" w:eastAsia="ru-RU"/>
        </w:rPr>
        <w:t>»</w:t>
      </w:r>
      <w:r w:rsidRPr="00FA081C">
        <w:rPr>
          <w:rFonts w:ascii="Times New Roman" w:hAnsi="Times New Roman" w:cs="Times New Roman"/>
          <w:sz w:val="28"/>
          <w:szCs w:val="28"/>
          <w:lang w:val="uk-UA"/>
        </w:rPr>
        <w:t xml:space="preserve"> </w:t>
      </w:r>
      <w:r w:rsidR="00743C2B">
        <w:rPr>
          <w:rFonts w:ascii="Times New Roman" w:hAnsi="Times New Roman" w:cs="Times New Roman"/>
          <w:sz w:val="28"/>
          <w:szCs w:val="28"/>
          <w:lang w:val="uk-UA"/>
        </w:rPr>
        <w:t xml:space="preserve">М. </w:t>
      </w:r>
      <w:proofErr w:type="spellStart"/>
      <w:r w:rsidRPr="00FA081C">
        <w:rPr>
          <w:rFonts w:ascii="Times New Roman" w:hAnsi="Times New Roman" w:cs="Times New Roman"/>
          <w:sz w:val="28"/>
          <w:szCs w:val="28"/>
          <w:lang w:val="uk-UA"/>
        </w:rPr>
        <w:t>Хайдеггер</w:t>
      </w:r>
      <w:proofErr w:type="spellEnd"/>
      <w:r w:rsidRPr="00FA081C">
        <w:rPr>
          <w:rFonts w:ascii="Times New Roman" w:hAnsi="Times New Roman" w:cs="Times New Roman"/>
          <w:sz w:val="28"/>
          <w:szCs w:val="28"/>
          <w:lang w:val="uk-UA"/>
        </w:rPr>
        <w:t xml:space="preserve"> розкриває процес відкриття буття як процес відкриття Ніщо. Зіштовхуючись з Ніщо ми приходимо до розуміння буття як єдності сущого, сущого як такого, тому що тільки перед Ніщо єдність сущого перед нами виявляється як буття, як протилежність Ніщо. Але цей прояв Ніщо, прояв буття не є результатом аналізу. </w:t>
      </w:r>
      <w:r w:rsidR="00206F3B" w:rsidRPr="00A13E64">
        <w:rPr>
          <w:rFonts w:ascii="Times New Roman" w:hAnsi="Times New Roman" w:cs="Times New Roman"/>
          <w:color w:val="1A1A1A"/>
          <w:sz w:val="28"/>
          <w:szCs w:val="28"/>
          <w:lang w:val="uk-UA"/>
        </w:rPr>
        <w:t>«</w:t>
      </w:r>
      <w:r w:rsidRPr="00FA081C">
        <w:rPr>
          <w:rFonts w:ascii="Times New Roman" w:hAnsi="Times New Roman" w:cs="Times New Roman"/>
          <w:sz w:val="28"/>
          <w:szCs w:val="28"/>
          <w:lang w:val="uk-UA"/>
        </w:rPr>
        <w:t xml:space="preserve">Буття </w:t>
      </w:r>
      <w:r w:rsidR="006C6475" w:rsidRPr="00206F3B">
        <w:rPr>
          <w:rFonts w:ascii="Times New Roman" w:hAnsi="Times New Roman" w:cs="Times New Roman"/>
          <w:sz w:val="28"/>
          <w:szCs w:val="28"/>
        </w:rPr>
        <w:t>–</w:t>
      </w:r>
      <w:r w:rsidRPr="00FA081C">
        <w:rPr>
          <w:rFonts w:ascii="Times New Roman" w:hAnsi="Times New Roman" w:cs="Times New Roman"/>
          <w:sz w:val="28"/>
          <w:szCs w:val="28"/>
          <w:lang w:val="uk-UA"/>
        </w:rPr>
        <w:t xml:space="preserve"> зовсім не визначення думки</w:t>
      </w:r>
      <w:r w:rsidR="00206F3B" w:rsidRPr="001328D9">
        <w:rPr>
          <w:rFonts w:ascii="Times New Roman" w:eastAsia="Times New Roman" w:hAnsi="Times New Roman" w:cs="Times New Roman"/>
          <w:color w:val="1A1A1A"/>
          <w:sz w:val="28"/>
          <w:szCs w:val="28"/>
          <w:lang w:eastAsia="ru-RU"/>
        </w:rPr>
        <w:t>»</w:t>
      </w:r>
      <w:r w:rsidRPr="00FA081C">
        <w:rPr>
          <w:rFonts w:ascii="Times New Roman" w:hAnsi="Times New Roman" w:cs="Times New Roman"/>
          <w:sz w:val="28"/>
          <w:szCs w:val="28"/>
          <w:lang w:val="uk-UA"/>
        </w:rPr>
        <w:t xml:space="preserve"> . Відкриття Ніщо, а значить і буття є результатом екстатичного стану, результатом ностальгічного стану, глибокої туги, результатом </w:t>
      </w:r>
      <w:r w:rsidR="00206F3B" w:rsidRPr="00A13E64">
        <w:rPr>
          <w:rFonts w:ascii="Times New Roman" w:hAnsi="Times New Roman" w:cs="Times New Roman"/>
          <w:color w:val="1A1A1A"/>
          <w:sz w:val="28"/>
          <w:szCs w:val="28"/>
          <w:lang w:val="uk-UA"/>
        </w:rPr>
        <w:t>«</w:t>
      </w:r>
      <w:r w:rsidRPr="00FA081C">
        <w:rPr>
          <w:rFonts w:ascii="Times New Roman" w:hAnsi="Times New Roman" w:cs="Times New Roman"/>
          <w:sz w:val="28"/>
          <w:szCs w:val="28"/>
          <w:lang w:val="uk-UA"/>
        </w:rPr>
        <w:t>фундаментального настрою жаху</w:t>
      </w:r>
      <w:r w:rsidR="00206F3B" w:rsidRPr="001328D9">
        <w:rPr>
          <w:rFonts w:ascii="Times New Roman" w:eastAsia="Times New Roman" w:hAnsi="Times New Roman" w:cs="Times New Roman"/>
          <w:color w:val="1A1A1A"/>
          <w:sz w:val="28"/>
          <w:szCs w:val="28"/>
          <w:lang w:eastAsia="ru-RU"/>
        </w:rPr>
        <w:t>»</w:t>
      </w:r>
      <w:r w:rsidRPr="00FA081C">
        <w:rPr>
          <w:rFonts w:ascii="Times New Roman" w:hAnsi="Times New Roman" w:cs="Times New Roman"/>
          <w:sz w:val="28"/>
          <w:szCs w:val="28"/>
          <w:lang w:val="uk-UA"/>
        </w:rPr>
        <w:t xml:space="preserve">. Екзистенціалізм тому і вважають </w:t>
      </w:r>
      <w:r w:rsidRPr="00FA081C">
        <w:rPr>
          <w:rFonts w:ascii="Times New Roman" w:hAnsi="Times New Roman" w:cs="Times New Roman"/>
          <w:sz w:val="28"/>
          <w:szCs w:val="28"/>
          <w:lang w:val="uk-UA"/>
        </w:rPr>
        <w:lastRenderedPageBreak/>
        <w:t xml:space="preserve">однією з головних </w:t>
      </w:r>
      <w:proofErr w:type="spellStart"/>
      <w:r w:rsidRPr="00FA081C">
        <w:rPr>
          <w:rFonts w:ascii="Times New Roman" w:hAnsi="Times New Roman" w:cs="Times New Roman"/>
          <w:sz w:val="28"/>
          <w:szCs w:val="28"/>
          <w:lang w:val="uk-UA"/>
        </w:rPr>
        <w:t>ірраціоналістичних</w:t>
      </w:r>
      <w:proofErr w:type="spellEnd"/>
      <w:r w:rsidRPr="00FA081C">
        <w:rPr>
          <w:rFonts w:ascii="Times New Roman" w:hAnsi="Times New Roman" w:cs="Times New Roman"/>
          <w:sz w:val="28"/>
          <w:szCs w:val="28"/>
          <w:lang w:val="uk-UA"/>
        </w:rPr>
        <w:t xml:space="preserve"> течій західної філософії XX століття, оскільки він вважає буття, суще як таке недоступним розуму. Воно під силу тільки безпосередньому баченню, інтуїції. Тільки в стані або настрої туги, жаху, ностальгії, людина сприймає суще в цілому так, що вона сама включена в суще й усвідомлює вона це тому, що в цьому стані вона виявляється перед Ніщо, усвідомлює свою конечність, спрямованість свого буття до смерті. Але потрібно мати на увазі, що нудьга і жах, у яких нам відкривається Ніщо, а значить і буття </w:t>
      </w:r>
      <w:r w:rsidR="006C6475" w:rsidRPr="006C6475">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 це не нудьга від поганої, нецікавої книги або уявлення, не жах боягуза перед уявлюваною або реальною небезпекою, а </w:t>
      </w:r>
      <w:proofErr w:type="spellStart"/>
      <w:r w:rsidRPr="00FA081C">
        <w:rPr>
          <w:rFonts w:ascii="Times New Roman" w:hAnsi="Times New Roman" w:cs="Times New Roman"/>
          <w:sz w:val="28"/>
          <w:szCs w:val="28"/>
          <w:lang w:val="uk-UA"/>
        </w:rPr>
        <w:t>матафізична</w:t>
      </w:r>
      <w:proofErr w:type="spellEnd"/>
      <w:r w:rsidRPr="00FA081C">
        <w:rPr>
          <w:rFonts w:ascii="Times New Roman" w:hAnsi="Times New Roman" w:cs="Times New Roman"/>
          <w:sz w:val="28"/>
          <w:szCs w:val="28"/>
          <w:lang w:val="uk-UA"/>
        </w:rPr>
        <w:t xml:space="preserve"> нудьга і метафізичний жах, що охоплюють нас цілком, що ставлять наше буття під питання перед Ніщо, що відкриває нам істину буття і Ніщо.</w:t>
      </w:r>
    </w:p>
    <w:p w14:paraId="7291B6E5" w14:textId="77777777" w:rsidR="00FA081C" w:rsidRDefault="00381E74" w:rsidP="00E8795F">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Провідною формою сучасного філософського гуманізму є </w:t>
      </w:r>
      <w:proofErr w:type="spellStart"/>
      <w:r w:rsidRPr="00FA081C">
        <w:rPr>
          <w:rFonts w:ascii="Times New Roman" w:hAnsi="Times New Roman" w:cs="Times New Roman"/>
          <w:sz w:val="28"/>
          <w:szCs w:val="28"/>
          <w:lang w:val="uk-UA"/>
        </w:rPr>
        <w:t>екзистенційна</w:t>
      </w:r>
      <w:proofErr w:type="spellEnd"/>
      <w:r w:rsidRPr="00FA081C">
        <w:rPr>
          <w:rFonts w:ascii="Times New Roman" w:hAnsi="Times New Roman" w:cs="Times New Roman"/>
          <w:sz w:val="28"/>
          <w:szCs w:val="28"/>
          <w:lang w:val="uk-UA"/>
        </w:rPr>
        <w:t xml:space="preserve"> філософія. Одним з перших її представників був датський філософ </w:t>
      </w:r>
      <w:proofErr w:type="spellStart"/>
      <w:r w:rsidRPr="00FA081C">
        <w:rPr>
          <w:rFonts w:ascii="Times New Roman" w:hAnsi="Times New Roman" w:cs="Times New Roman"/>
          <w:sz w:val="28"/>
          <w:szCs w:val="28"/>
          <w:lang w:val="uk-UA"/>
        </w:rPr>
        <w:t>Серен</w:t>
      </w:r>
      <w:proofErr w:type="spellEnd"/>
      <w:r w:rsidRPr="00FA081C">
        <w:rPr>
          <w:rFonts w:ascii="Times New Roman" w:hAnsi="Times New Roman" w:cs="Times New Roman"/>
          <w:sz w:val="28"/>
          <w:szCs w:val="28"/>
          <w:lang w:val="uk-UA"/>
        </w:rPr>
        <w:t xml:space="preserve"> </w:t>
      </w:r>
      <w:proofErr w:type="spellStart"/>
      <w:r w:rsidR="00743C2B">
        <w:rPr>
          <w:rFonts w:ascii="Times New Roman" w:hAnsi="Times New Roman" w:cs="Times New Roman"/>
          <w:sz w:val="28"/>
          <w:szCs w:val="28"/>
          <w:lang w:val="uk-UA"/>
        </w:rPr>
        <w:t>К</w:t>
      </w:r>
      <w:r w:rsidR="00743C2B" w:rsidRPr="00281050">
        <w:rPr>
          <w:rFonts w:ascii="Times New Roman" w:hAnsi="Times New Roman" w:cs="Times New Roman"/>
          <w:sz w:val="28"/>
          <w:szCs w:val="28"/>
          <w:lang w:val="uk-UA"/>
        </w:rPr>
        <w:t>’</w:t>
      </w:r>
      <w:r w:rsidRPr="00FA081C">
        <w:rPr>
          <w:rFonts w:ascii="Times New Roman" w:hAnsi="Times New Roman" w:cs="Times New Roman"/>
          <w:sz w:val="28"/>
          <w:szCs w:val="28"/>
          <w:lang w:val="uk-UA"/>
        </w:rPr>
        <w:t>єркегор</w:t>
      </w:r>
      <w:proofErr w:type="spellEnd"/>
      <w:r w:rsidRPr="00FA081C">
        <w:rPr>
          <w:rFonts w:ascii="Times New Roman" w:hAnsi="Times New Roman" w:cs="Times New Roman"/>
          <w:sz w:val="28"/>
          <w:szCs w:val="28"/>
          <w:lang w:val="uk-UA"/>
        </w:rPr>
        <w:t xml:space="preserve"> (1813</w:t>
      </w:r>
      <w:r w:rsidR="00AD3328">
        <w:rPr>
          <w:rFonts w:ascii="Times New Roman" w:hAnsi="Times New Roman" w:cs="Times New Roman"/>
          <w:sz w:val="28"/>
          <w:szCs w:val="28"/>
          <w:lang w:val="uk-UA"/>
        </w:rPr>
        <w:t>-</w:t>
      </w:r>
      <w:r w:rsidRPr="00FA081C">
        <w:rPr>
          <w:rFonts w:ascii="Times New Roman" w:hAnsi="Times New Roman" w:cs="Times New Roman"/>
          <w:sz w:val="28"/>
          <w:szCs w:val="28"/>
          <w:lang w:val="uk-UA"/>
        </w:rPr>
        <w:t>1855 рр.). На противагу жорстокій однозначності раціоналістичного тлумачення істини як знання незалежного від суб</w:t>
      </w:r>
      <w:r w:rsidR="0024111F" w:rsidRPr="0024111F">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єкта, </w:t>
      </w:r>
      <w:r w:rsidR="00743C2B">
        <w:rPr>
          <w:rFonts w:ascii="Times New Roman" w:hAnsi="Times New Roman" w:cs="Times New Roman"/>
          <w:sz w:val="28"/>
          <w:szCs w:val="28"/>
          <w:lang w:val="uk-UA"/>
        </w:rPr>
        <w:t xml:space="preserve">С. </w:t>
      </w:r>
      <w:proofErr w:type="spellStart"/>
      <w:r w:rsidRPr="00FA081C">
        <w:rPr>
          <w:rFonts w:ascii="Times New Roman" w:hAnsi="Times New Roman" w:cs="Times New Roman"/>
          <w:sz w:val="28"/>
          <w:szCs w:val="28"/>
          <w:lang w:val="uk-UA"/>
        </w:rPr>
        <w:t>К</w:t>
      </w:r>
      <w:r w:rsidR="00743C2B" w:rsidRPr="00281050">
        <w:rPr>
          <w:rFonts w:ascii="Times New Roman" w:hAnsi="Times New Roman" w:cs="Times New Roman"/>
          <w:sz w:val="28"/>
          <w:szCs w:val="28"/>
          <w:lang w:val="uk-UA"/>
        </w:rPr>
        <w:t>’</w:t>
      </w:r>
      <w:r w:rsidRPr="00FA081C">
        <w:rPr>
          <w:rFonts w:ascii="Times New Roman" w:hAnsi="Times New Roman" w:cs="Times New Roman"/>
          <w:sz w:val="28"/>
          <w:szCs w:val="28"/>
          <w:lang w:val="uk-UA"/>
        </w:rPr>
        <w:t>єркегор</w:t>
      </w:r>
      <w:proofErr w:type="spellEnd"/>
      <w:r w:rsidRPr="00FA081C">
        <w:rPr>
          <w:rFonts w:ascii="Times New Roman" w:hAnsi="Times New Roman" w:cs="Times New Roman"/>
          <w:sz w:val="28"/>
          <w:szCs w:val="28"/>
          <w:lang w:val="uk-UA"/>
        </w:rPr>
        <w:t xml:space="preserve"> висуває концепцію особистої (екзистенціальної) істини. Ідеї </w:t>
      </w:r>
      <w:r w:rsidR="00743C2B">
        <w:rPr>
          <w:rFonts w:ascii="Times New Roman" w:hAnsi="Times New Roman" w:cs="Times New Roman"/>
          <w:sz w:val="28"/>
          <w:szCs w:val="28"/>
          <w:lang w:val="uk-UA"/>
        </w:rPr>
        <w:t xml:space="preserve">С. </w:t>
      </w:r>
      <w:proofErr w:type="spellStart"/>
      <w:r w:rsidRPr="00FA081C">
        <w:rPr>
          <w:rFonts w:ascii="Times New Roman" w:hAnsi="Times New Roman" w:cs="Times New Roman"/>
          <w:sz w:val="28"/>
          <w:szCs w:val="28"/>
          <w:lang w:val="uk-UA"/>
        </w:rPr>
        <w:t>К</w:t>
      </w:r>
      <w:r w:rsidR="0024111F" w:rsidRPr="00281050">
        <w:rPr>
          <w:rFonts w:ascii="Times New Roman" w:hAnsi="Times New Roman" w:cs="Times New Roman"/>
          <w:sz w:val="28"/>
          <w:szCs w:val="28"/>
          <w:lang w:val="uk-UA"/>
        </w:rPr>
        <w:t>’</w:t>
      </w:r>
      <w:r w:rsidRPr="00FA081C">
        <w:rPr>
          <w:rFonts w:ascii="Times New Roman" w:hAnsi="Times New Roman" w:cs="Times New Roman"/>
          <w:sz w:val="28"/>
          <w:szCs w:val="28"/>
          <w:lang w:val="uk-UA"/>
        </w:rPr>
        <w:t>єркегора</w:t>
      </w:r>
      <w:proofErr w:type="spellEnd"/>
      <w:r w:rsidRPr="00FA081C">
        <w:rPr>
          <w:rFonts w:ascii="Times New Roman" w:hAnsi="Times New Roman" w:cs="Times New Roman"/>
          <w:sz w:val="28"/>
          <w:szCs w:val="28"/>
          <w:lang w:val="uk-UA"/>
        </w:rPr>
        <w:t>, щоправда, на деякий час були забуті. І лише в 20-і роки XX ст. німецький філософ М</w:t>
      </w:r>
      <w:r w:rsidR="00541866">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Хайдегер</w:t>
      </w:r>
      <w:proofErr w:type="spellEnd"/>
      <w:r w:rsidRPr="00FA081C">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сформувалював</w:t>
      </w:r>
      <w:proofErr w:type="spellEnd"/>
      <w:r w:rsidRPr="00FA081C">
        <w:rPr>
          <w:rFonts w:ascii="Times New Roman" w:hAnsi="Times New Roman" w:cs="Times New Roman"/>
          <w:sz w:val="28"/>
          <w:szCs w:val="28"/>
          <w:lang w:val="uk-UA"/>
        </w:rPr>
        <w:t xml:space="preserve"> філософське вчення, центральним поняттям якого постала «екзистенція» </w:t>
      </w:r>
      <w:r w:rsidR="006C6475" w:rsidRPr="006C6475">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 людське існування.. Найбільш відомими представниками екзистенціалізму є К.</w:t>
      </w:r>
      <w:r w:rsidR="00541866">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Ясперс</w:t>
      </w:r>
      <w:proofErr w:type="spellEnd"/>
      <w:r w:rsidRPr="00FA081C">
        <w:rPr>
          <w:rFonts w:ascii="Times New Roman" w:hAnsi="Times New Roman" w:cs="Times New Roman"/>
          <w:sz w:val="28"/>
          <w:szCs w:val="28"/>
          <w:lang w:val="uk-UA"/>
        </w:rPr>
        <w:t>, А.</w:t>
      </w:r>
      <w:r w:rsidR="00541866">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Камю, Ж.-</w:t>
      </w:r>
      <w:r w:rsidR="00541866">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П.</w:t>
      </w:r>
      <w:r w:rsidR="00541866">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Сартр, Г.</w:t>
      </w:r>
      <w:r w:rsidR="00541866">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Марсель, М.</w:t>
      </w:r>
      <w:r w:rsidR="00541866">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Мерло Понті, Х.</w:t>
      </w:r>
      <w:r w:rsidR="00541866">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Ортега</w:t>
      </w:r>
      <w:proofErr w:type="spellEnd"/>
      <w:r w:rsidRPr="00FA081C">
        <w:rPr>
          <w:rFonts w:ascii="Times New Roman" w:hAnsi="Times New Roman" w:cs="Times New Roman"/>
          <w:sz w:val="28"/>
          <w:szCs w:val="28"/>
          <w:lang w:val="uk-UA"/>
        </w:rPr>
        <w:t>-і-</w:t>
      </w:r>
      <w:proofErr w:type="spellStart"/>
      <w:r w:rsidRPr="00FA081C">
        <w:rPr>
          <w:rFonts w:ascii="Times New Roman" w:hAnsi="Times New Roman" w:cs="Times New Roman"/>
          <w:sz w:val="28"/>
          <w:szCs w:val="28"/>
          <w:lang w:val="uk-UA"/>
        </w:rPr>
        <w:t>Гасет</w:t>
      </w:r>
      <w:proofErr w:type="spellEnd"/>
      <w:r w:rsidRPr="00FA081C">
        <w:rPr>
          <w:rFonts w:ascii="Times New Roman" w:hAnsi="Times New Roman" w:cs="Times New Roman"/>
          <w:sz w:val="28"/>
          <w:szCs w:val="28"/>
          <w:lang w:val="uk-UA"/>
        </w:rPr>
        <w:t xml:space="preserve"> та ін.</w:t>
      </w:r>
    </w:p>
    <w:p w14:paraId="5B225CE3" w14:textId="77777777" w:rsidR="00381E74" w:rsidRPr="00FA081C" w:rsidRDefault="00381E74" w:rsidP="00E8795F">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М.</w:t>
      </w:r>
      <w:r w:rsidR="00541866">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Хайдеггер</w:t>
      </w:r>
      <w:proofErr w:type="spellEnd"/>
      <w:r w:rsidRPr="00FA081C">
        <w:rPr>
          <w:rFonts w:ascii="Times New Roman" w:hAnsi="Times New Roman" w:cs="Times New Roman"/>
          <w:sz w:val="28"/>
          <w:szCs w:val="28"/>
          <w:lang w:val="uk-UA"/>
        </w:rPr>
        <w:t xml:space="preserve"> (1889</w:t>
      </w:r>
      <w:r w:rsidR="00AD3328">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1976 рр.) при побудові своєї системи виходить із положення про пріоритет людського існування стосовно всього іншого. На відміну від класичних філософських </w:t>
      </w:r>
      <w:proofErr w:type="spellStart"/>
      <w:r w:rsidRPr="00FA081C">
        <w:rPr>
          <w:rFonts w:ascii="Times New Roman" w:hAnsi="Times New Roman" w:cs="Times New Roman"/>
          <w:sz w:val="28"/>
          <w:szCs w:val="28"/>
          <w:lang w:val="uk-UA"/>
        </w:rPr>
        <w:t>вчень</w:t>
      </w:r>
      <w:proofErr w:type="spellEnd"/>
      <w:r w:rsidRPr="00FA081C">
        <w:rPr>
          <w:rFonts w:ascii="Times New Roman" w:hAnsi="Times New Roman" w:cs="Times New Roman"/>
          <w:sz w:val="28"/>
          <w:szCs w:val="28"/>
          <w:lang w:val="uk-UA"/>
        </w:rPr>
        <w:t xml:space="preserve"> про буття, які розглядають його як об</w:t>
      </w:r>
      <w:r w:rsidR="0024111F" w:rsidRPr="0024111F">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єктивний, незалежний від свідомості світ, </w:t>
      </w:r>
      <w:r w:rsidR="00743C2B">
        <w:rPr>
          <w:rFonts w:ascii="Times New Roman" w:hAnsi="Times New Roman" w:cs="Times New Roman"/>
          <w:sz w:val="28"/>
          <w:szCs w:val="28"/>
          <w:lang w:val="uk-UA"/>
        </w:rPr>
        <w:t xml:space="preserve">М. </w:t>
      </w:r>
      <w:proofErr w:type="spellStart"/>
      <w:r w:rsidRPr="00FA081C">
        <w:rPr>
          <w:rFonts w:ascii="Times New Roman" w:hAnsi="Times New Roman" w:cs="Times New Roman"/>
          <w:sz w:val="28"/>
          <w:szCs w:val="28"/>
          <w:lang w:val="uk-UA"/>
        </w:rPr>
        <w:t>Хайдеггер</w:t>
      </w:r>
      <w:proofErr w:type="spellEnd"/>
      <w:r w:rsidRPr="00FA081C">
        <w:rPr>
          <w:rFonts w:ascii="Times New Roman" w:hAnsi="Times New Roman" w:cs="Times New Roman"/>
          <w:sz w:val="28"/>
          <w:szCs w:val="28"/>
          <w:lang w:val="uk-UA"/>
        </w:rPr>
        <w:t xml:space="preserve"> розуміє буття як поєднання тієї частини світу, яка залучена до людської діяльності, і самої цієї діяльності. Буття є неподільною конкретністю, яка </w:t>
      </w:r>
      <w:proofErr w:type="spellStart"/>
      <w:r w:rsidRPr="00FA081C">
        <w:rPr>
          <w:rFonts w:ascii="Times New Roman" w:hAnsi="Times New Roman" w:cs="Times New Roman"/>
          <w:sz w:val="28"/>
          <w:szCs w:val="28"/>
          <w:lang w:val="uk-UA"/>
        </w:rPr>
        <w:t>переживається</w:t>
      </w:r>
      <w:proofErr w:type="spellEnd"/>
      <w:r w:rsidRPr="00FA081C">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lastRenderedPageBreak/>
        <w:t>людиною, а не схематизоване за допомогою теоретичних абстракцій і категорій</w:t>
      </w:r>
      <w:r w:rsidR="00743C2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буття, як це мало місце у традиційній філософії.</w:t>
      </w:r>
    </w:p>
    <w:p w14:paraId="5052474E" w14:textId="77777777" w:rsidR="00381E74" w:rsidRPr="00FA081C" w:rsidRDefault="00381E74" w:rsidP="00E8795F">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За думкою </w:t>
      </w:r>
      <w:r w:rsidR="00743C2B">
        <w:rPr>
          <w:rFonts w:ascii="Times New Roman" w:hAnsi="Times New Roman" w:cs="Times New Roman"/>
          <w:sz w:val="28"/>
          <w:szCs w:val="28"/>
          <w:lang w:val="uk-UA"/>
        </w:rPr>
        <w:t xml:space="preserve">М. </w:t>
      </w:r>
      <w:proofErr w:type="spellStart"/>
      <w:r w:rsidRPr="00FA081C">
        <w:rPr>
          <w:rFonts w:ascii="Times New Roman" w:hAnsi="Times New Roman" w:cs="Times New Roman"/>
          <w:sz w:val="28"/>
          <w:szCs w:val="28"/>
          <w:lang w:val="uk-UA"/>
        </w:rPr>
        <w:t>Хайдеггера</w:t>
      </w:r>
      <w:proofErr w:type="spellEnd"/>
      <w:r w:rsidRPr="00FA081C">
        <w:rPr>
          <w:rFonts w:ascii="Times New Roman" w:hAnsi="Times New Roman" w:cs="Times New Roman"/>
          <w:sz w:val="28"/>
          <w:szCs w:val="28"/>
          <w:lang w:val="uk-UA"/>
        </w:rPr>
        <w:t xml:space="preserve">, розуміння справжньої структури буття як певної єдності його часових характеристик (минулого, нинішнього і майбутнього) дає людині можливість відрізняти справжнє буття від несправжнього. Людина є </w:t>
      </w:r>
      <w:proofErr w:type="spellStart"/>
      <w:r w:rsidRPr="00FA081C">
        <w:rPr>
          <w:rFonts w:ascii="Times New Roman" w:hAnsi="Times New Roman" w:cs="Times New Roman"/>
          <w:sz w:val="28"/>
          <w:szCs w:val="28"/>
          <w:lang w:val="uk-UA"/>
        </w:rPr>
        <w:t>істотою</w:t>
      </w:r>
      <w:proofErr w:type="spellEnd"/>
      <w:r w:rsidRPr="00FA081C">
        <w:rPr>
          <w:rFonts w:ascii="Times New Roman" w:hAnsi="Times New Roman" w:cs="Times New Roman"/>
          <w:sz w:val="28"/>
          <w:szCs w:val="28"/>
          <w:lang w:val="uk-UA"/>
        </w:rPr>
        <w:t xml:space="preserve"> </w:t>
      </w:r>
      <w:proofErr w:type="spellStart"/>
      <w:r w:rsidRPr="00FA081C">
        <w:rPr>
          <w:rFonts w:ascii="Times New Roman" w:hAnsi="Times New Roman" w:cs="Times New Roman"/>
          <w:sz w:val="28"/>
          <w:szCs w:val="28"/>
          <w:lang w:val="uk-UA"/>
        </w:rPr>
        <w:t>кінечною</w:t>
      </w:r>
      <w:proofErr w:type="spellEnd"/>
      <w:r w:rsidRPr="00FA081C">
        <w:rPr>
          <w:rFonts w:ascii="Times New Roman" w:hAnsi="Times New Roman" w:cs="Times New Roman"/>
          <w:sz w:val="28"/>
          <w:szCs w:val="28"/>
          <w:lang w:val="uk-UA"/>
        </w:rPr>
        <w:t xml:space="preserve"> в часі, смертною. Тому в залежності від того, яка характеристика часу висувається на передній план (майбутнє чи нинішнє), людське буття буде справжнім або несправжнім.</w:t>
      </w:r>
    </w:p>
    <w:p w14:paraId="7F86692D" w14:textId="77777777" w:rsidR="00381E74" w:rsidRPr="00FA081C" w:rsidRDefault="00381E74" w:rsidP="00E8795F">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00486B2D">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Якщо людина акцентує увагу на нинішньому часі, в якому над нею панують речі і знеособлені соціальні структури, то її буття є несправжнім буттям; коли ж людина усвідомлює свою </w:t>
      </w:r>
      <w:proofErr w:type="spellStart"/>
      <w:r w:rsidRPr="00FA081C">
        <w:rPr>
          <w:rFonts w:ascii="Times New Roman" w:hAnsi="Times New Roman" w:cs="Times New Roman"/>
          <w:sz w:val="28"/>
          <w:szCs w:val="28"/>
          <w:lang w:val="uk-UA"/>
        </w:rPr>
        <w:t>кінечність</w:t>
      </w:r>
      <w:proofErr w:type="spellEnd"/>
      <w:r w:rsidRPr="00FA081C">
        <w:rPr>
          <w:rFonts w:ascii="Times New Roman" w:hAnsi="Times New Roman" w:cs="Times New Roman"/>
          <w:sz w:val="28"/>
          <w:szCs w:val="28"/>
          <w:lang w:val="uk-UA"/>
        </w:rPr>
        <w:t xml:space="preserve"> і приходить до свободи, тоді її буття є справжнім</w:t>
      </w:r>
      <w:r w:rsidR="00486B2D">
        <w:rPr>
          <w:rFonts w:ascii="Times New Roman" w:hAnsi="Times New Roman" w:cs="Times New Roman"/>
          <w:sz w:val="28"/>
          <w:szCs w:val="28"/>
          <w:lang w:val="uk-UA"/>
        </w:rPr>
        <w:t xml:space="preserve">» </w:t>
      </w:r>
      <w:r w:rsidR="00486B2D">
        <w:rPr>
          <w:rFonts w:ascii="Times New Roman" w:hAnsi="Times New Roman" w:cs="Times New Roman"/>
          <w:color w:val="444444"/>
          <w:sz w:val="28"/>
          <w:szCs w:val="28"/>
          <w:shd w:val="clear" w:color="auto" w:fill="FFFFFF"/>
          <w:lang w:val="uk-UA"/>
        </w:rPr>
        <w:t>[20,245</w:t>
      </w:r>
      <w:r w:rsidR="00486B2D" w:rsidRPr="00AF10CD">
        <w:rPr>
          <w:rFonts w:ascii="Times New Roman" w:hAnsi="Times New Roman" w:cs="Times New Roman"/>
          <w:color w:val="444444"/>
          <w:sz w:val="28"/>
          <w:szCs w:val="28"/>
          <w:shd w:val="clear" w:color="auto" w:fill="FFFFFF"/>
          <w:lang w:val="uk-UA"/>
        </w:rPr>
        <w:t>]</w:t>
      </w:r>
      <w:r w:rsidRPr="00FA081C">
        <w:rPr>
          <w:rFonts w:ascii="Times New Roman" w:hAnsi="Times New Roman" w:cs="Times New Roman"/>
          <w:sz w:val="28"/>
          <w:szCs w:val="28"/>
          <w:lang w:val="uk-UA"/>
        </w:rPr>
        <w:t xml:space="preserve">. </w:t>
      </w:r>
      <w:r w:rsidR="00AF2282">
        <w:rPr>
          <w:rFonts w:ascii="Times New Roman" w:hAnsi="Times New Roman" w:cs="Times New Roman"/>
          <w:sz w:val="28"/>
          <w:szCs w:val="28"/>
          <w:lang w:val="uk-UA"/>
        </w:rPr>
        <w:t xml:space="preserve">М. </w:t>
      </w:r>
      <w:proofErr w:type="spellStart"/>
      <w:r w:rsidRPr="00FA081C">
        <w:rPr>
          <w:rFonts w:ascii="Times New Roman" w:hAnsi="Times New Roman" w:cs="Times New Roman"/>
          <w:sz w:val="28"/>
          <w:szCs w:val="28"/>
          <w:lang w:val="uk-UA"/>
        </w:rPr>
        <w:t>Хайдеггер</w:t>
      </w:r>
      <w:proofErr w:type="spellEnd"/>
      <w:r w:rsidRPr="00FA081C">
        <w:rPr>
          <w:rFonts w:ascii="Times New Roman" w:hAnsi="Times New Roman" w:cs="Times New Roman"/>
          <w:sz w:val="28"/>
          <w:szCs w:val="28"/>
          <w:lang w:val="uk-UA"/>
        </w:rPr>
        <w:t xml:space="preserve"> намагається наголосити на унікальності, самобутності кожної людини, яка завдяки власним зусиллям повинна пройти свій унікальний життєвий шлях. «Масова», «стандартизована» людина </w:t>
      </w:r>
      <w:r w:rsidR="00AD3328" w:rsidRPr="00AD3328">
        <w:rPr>
          <w:rFonts w:ascii="Times New Roman" w:hAnsi="Times New Roman" w:cs="Times New Roman"/>
          <w:sz w:val="28"/>
          <w:szCs w:val="28"/>
        </w:rPr>
        <w:t>–</w:t>
      </w:r>
      <w:r w:rsidRPr="00FA081C">
        <w:rPr>
          <w:rFonts w:ascii="Times New Roman" w:hAnsi="Times New Roman" w:cs="Times New Roman"/>
          <w:sz w:val="28"/>
          <w:szCs w:val="28"/>
          <w:lang w:val="uk-UA"/>
        </w:rPr>
        <w:t xml:space="preserve"> це несправжня людина; в ній немає нічого унікального і неповторного, що й робить людину індивідуальністю.</w:t>
      </w:r>
    </w:p>
    <w:p w14:paraId="627DEE7D" w14:textId="77777777" w:rsidR="00381E74" w:rsidRPr="00FA081C" w:rsidRDefault="00381E74" w:rsidP="00E8795F">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 В такому підході і такій оцінці людини та її призначення проявляється гуманістична спрямованість філософії </w:t>
      </w:r>
      <w:r w:rsidR="00AF2282">
        <w:rPr>
          <w:rFonts w:ascii="Times New Roman" w:hAnsi="Times New Roman" w:cs="Times New Roman"/>
          <w:sz w:val="28"/>
          <w:szCs w:val="28"/>
          <w:lang w:val="uk-UA"/>
        </w:rPr>
        <w:t xml:space="preserve">М. </w:t>
      </w:r>
      <w:proofErr w:type="spellStart"/>
      <w:r w:rsidRPr="00FA081C">
        <w:rPr>
          <w:rFonts w:ascii="Times New Roman" w:hAnsi="Times New Roman" w:cs="Times New Roman"/>
          <w:sz w:val="28"/>
          <w:szCs w:val="28"/>
          <w:lang w:val="uk-UA"/>
        </w:rPr>
        <w:t>Хайдеггера</w:t>
      </w:r>
      <w:proofErr w:type="spellEnd"/>
      <w:r w:rsidRPr="00FA081C">
        <w:rPr>
          <w:rFonts w:ascii="Times New Roman" w:hAnsi="Times New Roman" w:cs="Times New Roman"/>
          <w:sz w:val="28"/>
          <w:szCs w:val="28"/>
          <w:lang w:val="uk-UA"/>
        </w:rPr>
        <w:t>.</w:t>
      </w:r>
    </w:p>
    <w:p w14:paraId="14331717" w14:textId="77777777" w:rsidR="00381E74" w:rsidRPr="00FA081C" w:rsidRDefault="008E7D1B" w:rsidP="00207C49">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81E74" w:rsidRPr="00FA081C">
        <w:rPr>
          <w:rFonts w:ascii="Times New Roman" w:hAnsi="Times New Roman" w:cs="Times New Roman"/>
          <w:sz w:val="28"/>
          <w:szCs w:val="28"/>
          <w:lang w:val="uk-UA"/>
        </w:rPr>
        <w:t xml:space="preserve">  А.</w:t>
      </w:r>
      <w:r w:rsidR="00DB15E8">
        <w:rPr>
          <w:rFonts w:ascii="Times New Roman" w:hAnsi="Times New Roman" w:cs="Times New Roman"/>
          <w:sz w:val="28"/>
          <w:szCs w:val="28"/>
          <w:lang w:val="uk-UA"/>
        </w:rPr>
        <w:t xml:space="preserve"> </w:t>
      </w:r>
      <w:r w:rsidR="00381E74" w:rsidRPr="00FA081C">
        <w:rPr>
          <w:rFonts w:ascii="Times New Roman" w:hAnsi="Times New Roman" w:cs="Times New Roman"/>
          <w:sz w:val="28"/>
          <w:szCs w:val="28"/>
          <w:lang w:val="uk-UA"/>
        </w:rPr>
        <w:t xml:space="preserve">Камю (1913-1960 рр.) </w:t>
      </w:r>
      <w:r w:rsidR="00AD3328" w:rsidRPr="008E7D1B">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французький філософ-екзистенціаліст, письменник, публіцист. Основна проблема творчості </w:t>
      </w:r>
      <w:r w:rsidR="00AF2282">
        <w:rPr>
          <w:rFonts w:ascii="Times New Roman" w:hAnsi="Times New Roman" w:cs="Times New Roman"/>
          <w:sz w:val="28"/>
          <w:szCs w:val="28"/>
          <w:lang w:val="uk-UA"/>
        </w:rPr>
        <w:t xml:space="preserve">А. </w:t>
      </w:r>
      <w:r w:rsidR="00381E74" w:rsidRPr="00FA081C">
        <w:rPr>
          <w:rFonts w:ascii="Times New Roman" w:hAnsi="Times New Roman" w:cs="Times New Roman"/>
          <w:sz w:val="28"/>
          <w:szCs w:val="28"/>
          <w:lang w:val="uk-UA"/>
        </w:rPr>
        <w:t xml:space="preserve">Камю </w:t>
      </w:r>
      <w:r w:rsidR="00AD3328" w:rsidRPr="008E7D1B">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тема абсурду людського існування. Саме розгляду зазначеної проблеми присвячені праці «Міф про Сізіфа», «</w:t>
      </w:r>
      <w:proofErr w:type="spellStart"/>
      <w:r w:rsidR="00381E74" w:rsidRPr="00FA081C">
        <w:rPr>
          <w:rFonts w:ascii="Times New Roman" w:hAnsi="Times New Roman" w:cs="Times New Roman"/>
          <w:sz w:val="28"/>
          <w:szCs w:val="28"/>
          <w:lang w:val="uk-UA"/>
        </w:rPr>
        <w:t>Калігула</w:t>
      </w:r>
      <w:proofErr w:type="spellEnd"/>
      <w:r w:rsidR="00381E74" w:rsidRPr="00FA081C">
        <w:rPr>
          <w:rFonts w:ascii="Times New Roman" w:hAnsi="Times New Roman" w:cs="Times New Roman"/>
          <w:sz w:val="28"/>
          <w:szCs w:val="28"/>
          <w:lang w:val="uk-UA"/>
        </w:rPr>
        <w:t>», «</w:t>
      </w:r>
      <w:proofErr w:type="spellStart"/>
      <w:r w:rsidR="00381E74" w:rsidRPr="00FA081C">
        <w:rPr>
          <w:rFonts w:ascii="Times New Roman" w:hAnsi="Times New Roman" w:cs="Times New Roman"/>
          <w:sz w:val="28"/>
          <w:szCs w:val="28"/>
          <w:lang w:val="uk-UA"/>
        </w:rPr>
        <w:t>Бунтуюча</w:t>
      </w:r>
      <w:proofErr w:type="spellEnd"/>
      <w:r w:rsidR="00381E74" w:rsidRPr="00FA081C">
        <w:rPr>
          <w:rFonts w:ascii="Times New Roman" w:hAnsi="Times New Roman" w:cs="Times New Roman"/>
          <w:sz w:val="28"/>
          <w:szCs w:val="28"/>
          <w:lang w:val="uk-UA"/>
        </w:rPr>
        <w:t xml:space="preserve"> людина», «Чума».</w:t>
      </w:r>
    </w:p>
    <w:p w14:paraId="0709937E" w14:textId="77777777" w:rsidR="00381E74" w:rsidRPr="00FA081C" w:rsidRDefault="00381E74" w:rsidP="00207C49">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 А.</w:t>
      </w:r>
      <w:r w:rsidR="00DB15E8">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Камю прагне відповісти на запитання: «Як жити без найвищого сенсу і благодаті?», «Як жити у світі, де вмерла релігійна надія? Що її замінить?».</w:t>
      </w:r>
    </w:p>
    <w:p w14:paraId="156BFCDA" w14:textId="77777777" w:rsidR="00381E74" w:rsidRPr="00FA081C" w:rsidRDefault="00381E74" w:rsidP="00207C49">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lastRenderedPageBreak/>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Вихідний пункт його філософії </w:t>
      </w:r>
      <w:r w:rsidR="00AD3328" w:rsidRPr="00AD3328">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 абсурд, який ставить під сумнів цінності. А.</w:t>
      </w:r>
      <w:r w:rsidR="00DB15E8">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Камю вважав, що сам по собі світ не абсурдний, він просто нерозумний, тому що він є позалюдською реальністю, яка не має нічого спільного з нашими бажаннями і нашим розумом.</w:t>
      </w:r>
    </w:p>
    <w:p w14:paraId="6ACFF3E3" w14:textId="77777777" w:rsidR="00381E74" w:rsidRPr="00FA081C" w:rsidRDefault="00381E74" w:rsidP="00207C49">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Для абсурду необхідні людина і світ, знищення одного з них означає припинення абсурду. З констатації абсурду А.</w:t>
      </w:r>
      <w:r w:rsidR="00DB15E8">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Камю робить два неправомірних висновки: про самогубство і «філософське самогубство».</w:t>
      </w:r>
    </w:p>
    <w:p w14:paraId="46CC2A40" w14:textId="77777777" w:rsidR="00381E74" w:rsidRPr="00FA081C" w:rsidRDefault="00381E74" w:rsidP="00207C49">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rPr>
        <w:t xml:space="preserve"> </w:t>
      </w:r>
      <w:r w:rsidRPr="00FA081C">
        <w:rPr>
          <w:rFonts w:ascii="Times New Roman" w:hAnsi="Times New Roman" w:cs="Times New Roman"/>
          <w:sz w:val="28"/>
          <w:szCs w:val="28"/>
          <w:lang w:val="uk-UA"/>
        </w:rPr>
        <w:t xml:space="preserve">З абсурду випливає заперечення універсальних етичних норм, що призводить до реалізації принципу «все дозволено». На думку </w:t>
      </w:r>
      <w:r w:rsidR="00AF2282">
        <w:rPr>
          <w:rFonts w:ascii="Times New Roman" w:hAnsi="Times New Roman" w:cs="Times New Roman"/>
          <w:sz w:val="28"/>
          <w:szCs w:val="28"/>
          <w:lang w:val="uk-UA"/>
        </w:rPr>
        <w:t xml:space="preserve">А. </w:t>
      </w:r>
      <w:r w:rsidRPr="00FA081C">
        <w:rPr>
          <w:rFonts w:ascii="Times New Roman" w:hAnsi="Times New Roman" w:cs="Times New Roman"/>
          <w:sz w:val="28"/>
          <w:szCs w:val="28"/>
          <w:lang w:val="uk-UA"/>
        </w:rPr>
        <w:t>Камю, абсурд не слід знищувати самогубством або «стрибком віри», необхідно його максимально повно позбутися.</w:t>
      </w:r>
    </w:p>
    <w:p w14:paraId="217DAA8D" w14:textId="1B30BD90" w:rsidR="00381E74" w:rsidRDefault="00381E74" w:rsidP="00207C49">
      <w:pPr>
        <w:spacing w:line="360" w:lineRule="auto"/>
        <w:ind w:left="170"/>
        <w:jc w:val="both"/>
        <w:rPr>
          <w:rFonts w:ascii="Times New Roman" w:hAnsi="Times New Roman" w:cs="Times New Roman"/>
          <w:sz w:val="28"/>
          <w:szCs w:val="28"/>
          <w:lang w:val="uk-UA"/>
        </w:rPr>
      </w:pPr>
      <w:r w:rsidRPr="00FA081C">
        <w:rPr>
          <w:rFonts w:ascii="Times New Roman" w:hAnsi="Times New Roman" w:cs="Times New Roman"/>
          <w:sz w:val="28"/>
          <w:szCs w:val="28"/>
          <w:lang w:val="uk-UA"/>
        </w:rPr>
        <w:t xml:space="preserve">  </w:t>
      </w:r>
      <w:r w:rsidR="008E7D1B">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 xml:space="preserve"> Ще один відомий представник екзистенціалізму Ж.-</w:t>
      </w:r>
      <w:r w:rsidR="00DB15E8">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П.</w:t>
      </w:r>
      <w:r w:rsidR="00DB15E8">
        <w:rPr>
          <w:rFonts w:ascii="Times New Roman" w:hAnsi="Times New Roman" w:cs="Times New Roman"/>
          <w:sz w:val="28"/>
          <w:szCs w:val="28"/>
          <w:lang w:val="uk-UA"/>
        </w:rPr>
        <w:t xml:space="preserve"> </w:t>
      </w:r>
      <w:r w:rsidRPr="00FA081C">
        <w:rPr>
          <w:rFonts w:ascii="Times New Roman" w:hAnsi="Times New Roman" w:cs="Times New Roman"/>
          <w:sz w:val="28"/>
          <w:szCs w:val="28"/>
          <w:lang w:val="uk-UA"/>
        </w:rPr>
        <w:t>Сартр (1905-1980 рр.) вихідним пунктом філософії вважає суб</w:t>
      </w:r>
      <w:r w:rsidR="0024111F" w:rsidRPr="0024111F">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єктивність індивіда. </w:t>
      </w:r>
      <w:proofErr w:type="spellStart"/>
      <w:r w:rsidRPr="00FA081C">
        <w:rPr>
          <w:rFonts w:ascii="Times New Roman" w:hAnsi="Times New Roman" w:cs="Times New Roman"/>
          <w:sz w:val="28"/>
          <w:szCs w:val="28"/>
          <w:lang w:val="uk-UA"/>
        </w:rPr>
        <w:t>Екзистунціалізм</w:t>
      </w:r>
      <w:proofErr w:type="spellEnd"/>
      <w:r w:rsidRPr="00FA081C">
        <w:rPr>
          <w:rFonts w:ascii="Times New Roman" w:hAnsi="Times New Roman" w:cs="Times New Roman"/>
          <w:sz w:val="28"/>
          <w:szCs w:val="28"/>
          <w:lang w:val="uk-UA"/>
        </w:rPr>
        <w:t>, за Сартром, це єдина філософія, яка не робить з людини об</w:t>
      </w:r>
      <w:r w:rsidR="0024111F" w:rsidRPr="0024111F">
        <w:rPr>
          <w:rFonts w:ascii="Times New Roman" w:hAnsi="Times New Roman" w:cs="Times New Roman"/>
          <w:sz w:val="28"/>
          <w:szCs w:val="28"/>
          <w:lang w:val="uk-UA"/>
        </w:rPr>
        <w:t>’</w:t>
      </w:r>
      <w:r w:rsidRPr="00FA081C">
        <w:rPr>
          <w:rFonts w:ascii="Times New Roman" w:hAnsi="Times New Roman" w:cs="Times New Roman"/>
          <w:sz w:val="28"/>
          <w:szCs w:val="28"/>
          <w:lang w:val="uk-UA"/>
        </w:rPr>
        <w:t xml:space="preserve">єкта, а утверджує </w:t>
      </w:r>
      <w:r w:rsidR="00DB15E8">
        <w:rPr>
          <w:rFonts w:ascii="Times New Roman" w:hAnsi="Times New Roman" w:cs="Times New Roman"/>
          <w:sz w:val="28"/>
          <w:szCs w:val="28"/>
          <w:lang w:val="uk-UA"/>
        </w:rPr>
        <w:t>ї</w:t>
      </w:r>
      <w:r w:rsidRPr="00FA081C">
        <w:rPr>
          <w:rFonts w:ascii="Times New Roman" w:hAnsi="Times New Roman" w:cs="Times New Roman"/>
          <w:sz w:val="28"/>
          <w:szCs w:val="28"/>
          <w:lang w:val="uk-UA"/>
        </w:rPr>
        <w:t>ї існування як неповторної індивідуальності. Людина є істота вільна, яка бажає свободи не лише собі, а й іншим; людина ні при яких обставинах не може бути засобом, вона завжди є метою.</w:t>
      </w:r>
    </w:p>
    <w:p w14:paraId="37E50EFC" w14:textId="23C3BF98" w:rsidR="00373E88" w:rsidRPr="00FA081C" w:rsidRDefault="00373E88" w:rsidP="00207C49">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соціальному житті не може бути свободи. Кожна людина подібна до інших в своїх соціальних та професійних функціях, бо </w:t>
      </w:r>
      <w:proofErr w:type="spellStart"/>
      <w:r>
        <w:rPr>
          <w:rFonts w:ascii="Times New Roman" w:hAnsi="Times New Roman" w:cs="Times New Roman"/>
          <w:sz w:val="28"/>
          <w:szCs w:val="28"/>
          <w:lang w:val="uk-UA"/>
        </w:rPr>
        <w:t>вна</w:t>
      </w:r>
      <w:proofErr w:type="spellEnd"/>
      <w:r>
        <w:rPr>
          <w:rFonts w:ascii="Times New Roman" w:hAnsi="Times New Roman" w:cs="Times New Roman"/>
          <w:sz w:val="28"/>
          <w:szCs w:val="28"/>
          <w:lang w:val="uk-UA"/>
        </w:rPr>
        <w:t xml:space="preserve"> виконує всі ті функції які нав</w:t>
      </w:r>
      <w:r w:rsidRPr="00373E88">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зовнішніми факторами (суспільством). Людська унікальність розкривається </w:t>
      </w:r>
      <w:proofErr w:type="spellStart"/>
      <w:r>
        <w:rPr>
          <w:rFonts w:ascii="Times New Roman" w:hAnsi="Times New Roman" w:cs="Times New Roman"/>
          <w:sz w:val="28"/>
          <w:szCs w:val="28"/>
          <w:lang w:val="uk-UA"/>
        </w:rPr>
        <w:t>внеповторності</w:t>
      </w:r>
      <w:proofErr w:type="spellEnd"/>
      <w:r>
        <w:rPr>
          <w:rFonts w:ascii="Times New Roman" w:hAnsi="Times New Roman" w:cs="Times New Roman"/>
          <w:sz w:val="28"/>
          <w:szCs w:val="28"/>
          <w:lang w:val="uk-UA"/>
        </w:rPr>
        <w:t xml:space="preserve"> цілей, задумів, проектів, що направлені в майбутнє, отже людська свобода проявляється в виборі її </w:t>
      </w:r>
      <w:proofErr w:type="spellStart"/>
      <w:r>
        <w:rPr>
          <w:rFonts w:ascii="Times New Roman" w:hAnsi="Times New Roman" w:cs="Times New Roman"/>
          <w:sz w:val="28"/>
          <w:szCs w:val="28"/>
          <w:lang w:val="uk-UA"/>
        </w:rPr>
        <w:t>мйбутноього</w:t>
      </w:r>
      <w:proofErr w:type="spellEnd"/>
      <w:r>
        <w:rPr>
          <w:rFonts w:ascii="Times New Roman" w:hAnsi="Times New Roman" w:cs="Times New Roman"/>
          <w:sz w:val="28"/>
          <w:szCs w:val="28"/>
          <w:lang w:val="uk-UA"/>
        </w:rPr>
        <w:t xml:space="preserve">. Майбутнє ще не розпочалось, в ньому є безліч варіантів, які постають перед людиною </w:t>
      </w:r>
      <w:r w:rsidR="002C3BD6">
        <w:rPr>
          <w:rFonts w:ascii="Times New Roman" w:hAnsi="Times New Roman" w:cs="Times New Roman"/>
          <w:sz w:val="28"/>
          <w:szCs w:val="28"/>
          <w:lang w:val="uk-UA"/>
        </w:rPr>
        <w:t>і тому вона завжди постає перед вибором, що і є насправді свободою. Отже, сам вибір і свобода є проявом справжньої людської сутності.</w:t>
      </w:r>
      <w:r>
        <w:rPr>
          <w:rFonts w:ascii="Times New Roman" w:hAnsi="Times New Roman" w:cs="Times New Roman"/>
          <w:sz w:val="28"/>
          <w:szCs w:val="28"/>
          <w:lang w:val="uk-UA"/>
        </w:rPr>
        <w:t xml:space="preserve">  </w:t>
      </w:r>
    </w:p>
    <w:p w14:paraId="648BFD65" w14:textId="77777777" w:rsidR="001328D9" w:rsidRPr="008E7D1B" w:rsidRDefault="008E7D1B" w:rsidP="00207C49">
      <w:pPr>
        <w:shd w:val="clear" w:color="auto" w:fill="FFFFFF"/>
        <w:spacing w:after="150" w:line="360" w:lineRule="auto"/>
        <w:ind w:left="170"/>
        <w:jc w:val="both"/>
        <w:rPr>
          <w:rFonts w:ascii="Times New Roman" w:eastAsia="Times New Roman" w:hAnsi="Times New Roman" w:cs="Times New Roman"/>
          <w:color w:val="1A1A1A"/>
          <w:sz w:val="28"/>
          <w:szCs w:val="28"/>
          <w:lang w:val="uk-UA" w:eastAsia="ru-RU"/>
        </w:rPr>
      </w:pPr>
      <w:r>
        <w:rPr>
          <w:rFonts w:ascii="Times New Roman" w:eastAsia="Times New Roman" w:hAnsi="Times New Roman" w:cs="Times New Roman"/>
          <w:color w:val="1A1A1A"/>
          <w:sz w:val="28"/>
          <w:szCs w:val="28"/>
          <w:lang w:val="uk-UA" w:eastAsia="ru-RU"/>
        </w:rPr>
        <w:t xml:space="preserve">                  </w:t>
      </w:r>
      <w:r w:rsidR="008055DC">
        <w:rPr>
          <w:rFonts w:ascii="Times New Roman" w:eastAsia="Times New Roman" w:hAnsi="Times New Roman" w:cs="Times New Roman"/>
          <w:color w:val="1A1A1A"/>
          <w:sz w:val="28"/>
          <w:szCs w:val="28"/>
          <w:lang w:val="uk-UA" w:eastAsia="ru-RU"/>
        </w:rPr>
        <w:t>«</w:t>
      </w:r>
      <w:r w:rsidR="001328D9" w:rsidRPr="001328D9">
        <w:rPr>
          <w:rFonts w:ascii="Times New Roman" w:eastAsia="Times New Roman" w:hAnsi="Times New Roman" w:cs="Times New Roman"/>
          <w:color w:val="1A1A1A"/>
          <w:sz w:val="28"/>
          <w:szCs w:val="28"/>
          <w:lang w:eastAsia="ru-RU"/>
        </w:rPr>
        <w:t xml:space="preserve">Як </w:t>
      </w:r>
      <w:proofErr w:type="spellStart"/>
      <w:r w:rsidR="001328D9" w:rsidRPr="001328D9">
        <w:rPr>
          <w:rFonts w:ascii="Times New Roman" w:eastAsia="Times New Roman" w:hAnsi="Times New Roman" w:cs="Times New Roman"/>
          <w:color w:val="1A1A1A"/>
          <w:sz w:val="28"/>
          <w:szCs w:val="28"/>
          <w:lang w:eastAsia="ru-RU"/>
        </w:rPr>
        <w:t>культурний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рух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належить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минулому</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філософське</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дослідження</w:t>
      </w:r>
      <w:proofErr w:type="spellEnd"/>
      <w:r w:rsidR="001328D9" w:rsidRPr="001328D9">
        <w:rPr>
          <w:rFonts w:ascii="Times New Roman" w:eastAsia="Times New Roman" w:hAnsi="Times New Roman" w:cs="Times New Roman"/>
          <w:color w:val="1A1A1A"/>
          <w:sz w:val="28"/>
          <w:szCs w:val="28"/>
          <w:lang w:eastAsia="ru-RU"/>
        </w:rPr>
        <w:t xml:space="preserve">, яке </w:t>
      </w:r>
      <w:proofErr w:type="spellStart"/>
      <w:r w:rsidR="001328D9" w:rsidRPr="001328D9">
        <w:rPr>
          <w:rFonts w:ascii="Times New Roman" w:eastAsia="Times New Roman" w:hAnsi="Times New Roman" w:cs="Times New Roman"/>
          <w:color w:val="1A1A1A"/>
          <w:sz w:val="28"/>
          <w:szCs w:val="28"/>
          <w:lang w:eastAsia="ru-RU"/>
        </w:rPr>
        <w:t>запровадило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нову</w:t>
      </w:r>
      <w:proofErr w:type="spellEnd"/>
      <w:r w:rsidR="001328D9" w:rsidRPr="001328D9">
        <w:rPr>
          <w:rFonts w:ascii="Times New Roman" w:eastAsia="Times New Roman" w:hAnsi="Times New Roman" w:cs="Times New Roman"/>
          <w:color w:val="1A1A1A"/>
          <w:sz w:val="28"/>
          <w:szCs w:val="28"/>
          <w:lang w:eastAsia="ru-RU"/>
        </w:rPr>
        <w:t xml:space="preserve"> норму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автентичність</w:t>
      </w:r>
      <w:proofErr w:type="spellEnd"/>
      <w:r w:rsidR="001328D9" w:rsidRPr="001328D9">
        <w:rPr>
          <w:rFonts w:ascii="Times New Roman" w:eastAsia="Times New Roman" w:hAnsi="Times New Roman" w:cs="Times New Roman"/>
          <w:color w:val="1A1A1A"/>
          <w:sz w:val="28"/>
          <w:szCs w:val="28"/>
          <w:lang w:eastAsia="ru-RU"/>
        </w:rPr>
        <w:t xml:space="preserve"> для </w:t>
      </w:r>
      <w:proofErr w:type="spellStart"/>
      <w:r w:rsidR="001328D9" w:rsidRPr="001328D9">
        <w:rPr>
          <w:rFonts w:ascii="Times New Roman" w:eastAsia="Times New Roman" w:hAnsi="Times New Roman" w:cs="Times New Roman"/>
          <w:color w:val="1A1A1A"/>
          <w:sz w:val="28"/>
          <w:szCs w:val="28"/>
          <w:lang w:eastAsia="ru-RU"/>
        </w:rPr>
        <w:lastRenderedPageBreak/>
        <w:t>розуміння</w:t>
      </w:r>
      <w:proofErr w:type="spellEnd"/>
      <w:r w:rsidR="001328D9" w:rsidRPr="001328D9">
        <w:rPr>
          <w:rFonts w:ascii="Times New Roman" w:eastAsia="Times New Roman" w:hAnsi="Times New Roman" w:cs="Times New Roman"/>
          <w:color w:val="1A1A1A"/>
          <w:sz w:val="28"/>
          <w:szCs w:val="28"/>
          <w:lang w:eastAsia="ru-RU"/>
        </w:rPr>
        <w:t xml:space="preserve"> того,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означає</w:t>
      </w:r>
      <w:proofErr w:type="spellEnd"/>
      <w:r w:rsidR="001328D9" w:rsidRPr="001328D9">
        <w:rPr>
          <w:rFonts w:ascii="Times New Roman" w:eastAsia="Times New Roman" w:hAnsi="Times New Roman" w:cs="Times New Roman"/>
          <w:color w:val="1A1A1A"/>
          <w:sz w:val="28"/>
          <w:szCs w:val="28"/>
          <w:lang w:eastAsia="ru-RU"/>
        </w:rPr>
        <w:t xml:space="preserve"> бути </w:t>
      </w:r>
      <w:proofErr w:type="spellStart"/>
      <w:r w:rsidR="001328D9" w:rsidRPr="001328D9">
        <w:rPr>
          <w:rFonts w:ascii="Times New Roman" w:eastAsia="Times New Roman" w:hAnsi="Times New Roman" w:cs="Times New Roman"/>
          <w:color w:val="1A1A1A"/>
          <w:sz w:val="28"/>
          <w:szCs w:val="28"/>
          <w:lang w:eastAsia="ru-RU"/>
        </w:rPr>
        <w:t>людиною</w:t>
      </w:r>
      <w:proofErr w:type="spellEnd"/>
      <w:r w:rsidR="001328D9" w:rsidRPr="001328D9">
        <w:rPr>
          <w:rFonts w:ascii="Times New Roman" w:eastAsia="Times New Roman" w:hAnsi="Times New Roman" w:cs="Times New Roman"/>
          <w:color w:val="1A1A1A"/>
          <w:sz w:val="28"/>
          <w:szCs w:val="28"/>
          <w:lang w:eastAsia="ru-RU"/>
        </w:rPr>
        <w:t xml:space="preserve">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норми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прив’язаної</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самобутньої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постдекартової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концепції</w:t>
      </w:r>
      <w:proofErr w:type="spellEnd"/>
      <w:r w:rsidR="001328D9" w:rsidRPr="001328D9">
        <w:rPr>
          <w:rFonts w:ascii="Times New Roman" w:eastAsia="Times New Roman" w:hAnsi="Times New Roman" w:cs="Times New Roman"/>
          <w:color w:val="1A1A1A"/>
          <w:sz w:val="28"/>
          <w:szCs w:val="28"/>
          <w:lang w:eastAsia="ru-RU"/>
        </w:rPr>
        <w:t xml:space="preserve"> Я як практичного, </w:t>
      </w:r>
      <w:proofErr w:type="spellStart"/>
      <w:r w:rsidR="001328D9" w:rsidRPr="001328D9">
        <w:rPr>
          <w:rFonts w:ascii="Times New Roman" w:eastAsia="Times New Roman" w:hAnsi="Times New Roman" w:cs="Times New Roman"/>
          <w:color w:val="1A1A1A"/>
          <w:sz w:val="28"/>
          <w:szCs w:val="28"/>
          <w:lang w:eastAsia="ru-RU"/>
        </w:rPr>
        <w:t>втіленого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є у </w:t>
      </w:r>
      <w:proofErr w:type="spellStart"/>
      <w:r w:rsidR="001328D9" w:rsidRPr="001328D9">
        <w:rPr>
          <w:rFonts w:ascii="Times New Roman" w:eastAsia="Times New Roman" w:hAnsi="Times New Roman" w:cs="Times New Roman"/>
          <w:color w:val="1A1A1A"/>
          <w:sz w:val="28"/>
          <w:szCs w:val="28"/>
          <w:lang w:eastAsia="ru-RU"/>
        </w:rPr>
        <w:t>світі</w:t>
      </w:r>
      <w:proofErr w:type="spellEnd"/>
      <w:r w:rsidR="001328D9" w:rsidRPr="001328D9">
        <w:rPr>
          <w:rFonts w:ascii="Times New Roman" w:eastAsia="Times New Roman" w:hAnsi="Times New Roman" w:cs="Times New Roman"/>
          <w:color w:val="1A1A1A"/>
          <w:sz w:val="28"/>
          <w:szCs w:val="28"/>
          <w:lang w:eastAsia="ru-RU"/>
        </w:rPr>
        <w:t xml:space="preserve"> </w:t>
      </w:r>
      <w:proofErr w:type="gramStart"/>
      <w:r w:rsidR="00AD3328" w:rsidRPr="00AD3328">
        <w:rPr>
          <w:rFonts w:ascii="Times New Roman" w:eastAsia="Times New Roman" w:hAnsi="Times New Roman" w:cs="Times New Roman"/>
          <w:color w:val="1A1A1A"/>
          <w:sz w:val="28"/>
          <w:szCs w:val="28"/>
          <w:lang w:eastAsia="ru-RU"/>
        </w:rPr>
        <w:t xml:space="preserve">– </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w:t>
      </w:r>
      <w:proofErr w:type="spellEnd"/>
      <w:proofErr w:type="gram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продовжував</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відігравати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важливу</w:t>
      </w:r>
      <w:proofErr w:type="spellEnd"/>
      <w:r w:rsidR="001328D9" w:rsidRPr="001328D9">
        <w:rPr>
          <w:rFonts w:ascii="Times New Roman" w:eastAsia="Times New Roman" w:hAnsi="Times New Roman" w:cs="Times New Roman"/>
          <w:color w:val="1A1A1A"/>
          <w:sz w:val="28"/>
          <w:szCs w:val="28"/>
          <w:lang w:eastAsia="ru-RU"/>
        </w:rPr>
        <w:t xml:space="preserve"> роль у </w:t>
      </w:r>
      <w:proofErr w:type="spellStart"/>
      <w:r w:rsidR="001328D9" w:rsidRPr="001328D9">
        <w:rPr>
          <w:rFonts w:ascii="Times New Roman" w:eastAsia="Times New Roman" w:hAnsi="Times New Roman" w:cs="Times New Roman"/>
          <w:color w:val="1A1A1A"/>
          <w:sz w:val="28"/>
          <w:szCs w:val="28"/>
          <w:lang w:eastAsia="ru-RU"/>
        </w:rPr>
        <w:t>сучасній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думці</w:t>
      </w:r>
      <w:proofErr w:type="spellEnd"/>
      <w:r w:rsidR="001328D9" w:rsidRPr="001328D9">
        <w:rPr>
          <w:rFonts w:ascii="Times New Roman" w:eastAsia="Times New Roman" w:hAnsi="Times New Roman" w:cs="Times New Roman"/>
          <w:color w:val="1A1A1A"/>
          <w:sz w:val="28"/>
          <w:szCs w:val="28"/>
          <w:lang w:eastAsia="ru-RU"/>
        </w:rPr>
        <w:t xml:space="preserve"> як у </w:t>
      </w:r>
      <w:proofErr w:type="spellStart"/>
      <w:r w:rsidR="001328D9" w:rsidRPr="001328D9">
        <w:rPr>
          <w:rFonts w:ascii="Times New Roman" w:eastAsia="Times New Roman" w:hAnsi="Times New Roman" w:cs="Times New Roman"/>
          <w:color w:val="1A1A1A"/>
          <w:sz w:val="28"/>
          <w:szCs w:val="28"/>
          <w:lang w:eastAsia="ru-RU"/>
        </w:rPr>
        <w:t>континентальній</w:t>
      </w:r>
      <w:proofErr w:type="spellEnd"/>
      <w:r w:rsidR="001328D9" w:rsidRPr="001328D9">
        <w:rPr>
          <w:rFonts w:ascii="Times New Roman" w:eastAsia="Times New Roman" w:hAnsi="Times New Roman" w:cs="Times New Roman"/>
          <w:color w:val="1A1A1A"/>
          <w:sz w:val="28"/>
          <w:szCs w:val="28"/>
          <w:lang w:eastAsia="ru-RU"/>
        </w:rPr>
        <w:t xml:space="preserve">, так і в </w:t>
      </w:r>
      <w:proofErr w:type="spellStart"/>
      <w:r w:rsidR="001328D9" w:rsidRPr="001328D9">
        <w:rPr>
          <w:rFonts w:ascii="Times New Roman" w:eastAsia="Times New Roman" w:hAnsi="Times New Roman" w:cs="Times New Roman"/>
          <w:color w:val="1A1A1A"/>
          <w:sz w:val="28"/>
          <w:szCs w:val="28"/>
          <w:lang w:eastAsia="ru-RU"/>
        </w:rPr>
        <w:t>аналітичній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традиціях</w:t>
      </w:r>
      <w:proofErr w:type="spellEnd"/>
      <w:r w:rsidR="008055DC">
        <w:rPr>
          <w:rFonts w:ascii="Times New Roman" w:eastAsia="Times New Roman" w:hAnsi="Times New Roman" w:cs="Times New Roman"/>
          <w:color w:val="1A1A1A"/>
          <w:sz w:val="28"/>
          <w:szCs w:val="28"/>
          <w:lang w:val="uk-UA" w:eastAsia="ru-RU"/>
        </w:rPr>
        <w:t xml:space="preserve">» </w:t>
      </w:r>
      <w:r w:rsidR="008055DC">
        <w:rPr>
          <w:rFonts w:ascii="Times New Roman" w:hAnsi="Times New Roman" w:cs="Times New Roman"/>
          <w:color w:val="444444"/>
          <w:sz w:val="28"/>
          <w:szCs w:val="28"/>
          <w:shd w:val="clear" w:color="auto" w:fill="FFFFFF"/>
          <w:lang w:val="uk-UA"/>
        </w:rPr>
        <w:t>[15,239</w:t>
      </w:r>
      <w:r w:rsidR="008055DC" w:rsidRPr="00AF10CD">
        <w:rPr>
          <w:rFonts w:ascii="Times New Roman" w:hAnsi="Times New Roman" w:cs="Times New Roman"/>
          <w:color w:val="444444"/>
          <w:sz w:val="28"/>
          <w:szCs w:val="28"/>
          <w:shd w:val="clear" w:color="auto" w:fill="FFFFFF"/>
          <w:lang w:val="uk-UA"/>
        </w:rPr>
        <w:t>]</w:t>
      </w:r>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Товариство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феноменології</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екзистенціальної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філософії</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товариства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присвячені</w:t>
      </w:r>
      <w:proofErr w:type="spellEnd"/>
      <w:r w:rsidR="001328D9" w:rsidRPr="001328D9">
        <w:rPr>
          <w:rFonts w:ascii="Times New Roman" w:eastAsia="Times New Roman" w:hAnsi="Times New Roman" w:cs="Times New Roman"/>
          <w:color w:val="1A1A1A"/>
          <w:sz w:val="28"/>
          <w:szCs w:val="28"/>
          <w:lang w:eastAsia="ru-RU"/>
        </w:rPr>
        <w:t xml:space="preserve"> </w:t>
      </w:r>
      <w:r w:rsidR="00484DB0">
        <w:rPr>
          <w:rFonts w:ascii="Times New Roman" w:eastAsia="Times New Roman" w:hAnsi="Times New Roman" w:cs="Times New Roman"/>
          <w:color w:val="1A1A1A"/>
          <w:sz w:val="28"/>
          <w:szCs w:val="28"/>
          <w:lang w:val="uk-UA" w:eastAsia="ru-RU"/>
        </w:rPr>
        <w:t xml:space="preserve">М. </w:t>
      </w:r>
      <w:r w:rsidR="001328D9" w:rsidRPr="001328D9">
        <w:rPr>
          <w:rFonts w:ascii="Times New Roman" w:eastAsia="Times New Roman" w:hAnsi="Times New Roman" w:cs="Times New Roman"/>
          <w:color w:val="1A1A1A"/>
          <w:sz w:val="28"/>
          <w:szCs w:val="28"/>
          <w:lang w:eastAsia="ru-RU"/>
        </w:rPr>
        <w:t xml:space="preserve">Хайдеггеру, </w:t>
      </w:r>
      <w:r w:rsidR="00484DB0">
        <w:rPr>
          <w:rFonts w:ascii="Times New Roman" w:eastAsia="Times New Roman" w:hAnsi="Times New Roman" w:cs="Times New Roman"/>
          <w:color w:val="1A1A1A"/>
          <w:sz w:val="28"/>
          <w:szCs w:val="28"/>
          <w:lang w:val="uk-UA" w:eastAsia="ru-RU"/>
        </w:rPr>
        <w:t xml:space="preserve">Ж.- П. </w:t>
      </w:r>
      <w:r w:rsidR="001328D9" w:rsidRPr="001328D9">
        <w:rPr>
          <w:rFonts w:ascii="Times New Roman" w:eastAsia="Times New Roman" w:hAnsi="Times New Roman" w:cs="Times New Roman"/>
          <w:color w:val="1A1A1A"/>
          <w:sz w:val="28"/>
          <w:szCs w:val="28"/>
          <w:lang w:eastAsia="ru-RU"/>
        </w:rPr>
        <w:t>Сартр</w:t>
      </w:r>
      <w:r w:rsidR="00484DB0">
        <w:rPr>
          <w:rFonts w:ascii="Times New Roman" w:eastAsia="Times New Roman" w:hAnsi="Times New Roman" w:cs="Times New Roman"/>
          <w:color w:val="1A1A1A"/>
          <w:sz w:val="28"/>
          <w:szCs w:val="28"/>
          <w:lang w:val="uk-UA" w:eastAsia="ru-RU"/>
        </w:rPr>
        <w:t>у</w:t>
      </w:r>
      <w:r w:rsidR="001328D9" w:rsidRPr="001328D9">
        <w:rPr>
          <w:rFonts w:ascii="Times New Roman" w:eastAsia="Times New Roman" w:hAnsi="Times New Roman" w:cs="Times New Roman"/>
          <w:color w:val="1A1A1A"/>
          <w:sz w:val="28"/>
          <w:szCs w:val="28"/>
          <w:lang w:eastAsia="ru-RU"/>
        </w:rPr>
        <w:t>, Мерло-</w:t>
      </w:r>
      <w:proofErr w:type="spellStart"/>
      <w:r w:rsidR="001328D9" w:rsidRPr="001328D9">
        <w:rPr>
          <w:rFonts w:ascii="Times New Roman" w:eastAsia="Times New Roman" w:hAnsi="Times New Roman" w:cs="Times New Roman"/>
          <w:color w:val="1A1A1A"/>
          <w:sz w:val="28"/>
          <w:szCs w:val="28"/>
          <w:lang w:eastAsia="ru-RU"/>
        </w:rPr>
        <w:t>Понті</w:t>
      </w:r>
      <w:proofErr w:type="spellEnd"/>
      <w:r w:rsidR="001328D9" w:rsidRPr="001328D9">
        <w:rPr>
          <w:rFonts w:ascii="Times New Roman" w:eastAsia="Times New Roman" w:hAnsi="Times New Roman" w:cs="Times New Roman"/>
          <w:color w:val="1A1A1A"/>
          <w:sz w:val="28"/>
          <w:szCs w:val="28"/>
          <w:lang w:eastAsia="ru-RU"/>
        </w:rPr>
        <w:t xml:space="preserve">, </w:t>
      </w:r>
      <w:r w:rsidR="00484DB0">
        <w:rPr>
          <w:rFonts w:ascii="Times New Roman" w:eastAsia="Times New Roman" w:hAnsi="Times New Roman" w:cs="Times New Roman"/>
          <w:color w:val="1A1A1A"/>
          <w:sz w:val="28"/>
          <w:szCs w:val="28"/>
          <w:lang w:val="uk-UA" w:eastAsia="ru-RU"/>
        </w:rPr>
        <w:t xml:space="preserve">К. </w:t>
      </w:r>
      <w:r w:rsidR="001328D9" w:rsidRPr="001328D9">
        <w:rPr>
          <w:rFonts w:ascii="Times New Roman" w:eastAsia="Times New Roman" w:hAnsi="Times New Roman" w:cs="Times New Roman"/>
          <w:color w:val="1A1A1A"/>
          <w:sz w:val="28"/>
          <w:szCs w:val="28"/>
          <w:lang w:eastAsia="ru-RU"/>
        </w:rPr>
        <w:t xml:space="preserve">Ясперсу, </w:t>
      </w:r>
      <w:r w:rsidR="00484DB0">
        <w:rPr>
          <w:rFonts w:ascii="Times New Roman" w:eastAsia="Times New Roman" w:hAnsi="Times New Roman" w:cs="Times New Roman"/>
          <w:color w:val="1A1A1A"/>
          <w:sz w:val="28"/>
          <w:szCs w:val="28"/>
          <w:lang w:val="uk-UA" w:eastAsia="ru-RU"/>
        </w:rPr>
        <w:t xml:space="preserve">С. де </w:t>
      </w:r>
      <w:r w:rsidR="001328D9" w:rsidRPr="001328D9">
        <w:rPr>
          <w:rFonts w:ascii="Times New Roman" w:eastAsia="Times New Roman" w:hAnsi="Times New Roman" w:cs="Times New Roman"/>
          <w:color w:val="1A1A1A"/>
          <w:sz w:val="28"/>
          <w:szCs w:val="28"/>
          <w:lang w:eastAsia="ru-RU"/>
        </w:rPr>
        <w:t xml:space="preserve">Бовуар та </w:t>
      </w:r>
      <w:proofErr w:type="spellStart"/>
      <w:r w:rsidR="001328D9" w:rsidRPr="001328D9">
        <w:rPr>
          <w:rFonts w:ascii="Times New Roman" w:eastAsia="Times New Roman" w:hAnsi="Times New Roman" w:cs="Times New Roman"/>
          <w:color w:val="1A1A1A"/>
          <w:sz w:val="28"/>
          <w:szCs w:val="28"/>
          <w:lang w:eastAsia="ru-RU"/>
        </w:rPr>
        <w:t>іншим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екзистенційним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філософам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забезпечують</w:t>
      </w:r>
      <w:proofErr w:type="spellEnd"/>
      <w:r w:rsidR="001328D9" w:rsidRPr="001328D9">
        <w:rPr>
          <w:rFonts w:ascii="Times New Roman" w:eastAsia="Times New Roman" w:hAnsi="Times New Roman" w:cs="Times New Roman"/>
          <w:color w:val="1A1A1A"/>
          <w:sz w:val="28"/>
          <w:szCs w:val="28"/>
          <w:lang w:eastAsia="ru-RU"/>
        </w:rPr>
        <w:t xml:space="preserve"> форум для </w:t>
      </w:r>
      <w:proofErr w:type="spellStart"/>
      <w:r w:rsidR="001328D9" w:rsidRPr="001328D9">
        <w:rPr>
          <w:rFonts w:ascii="Times New Roman" w:eastAsia="Times New Roman" w:hAnsi="Times New Roman" w:cs="Times New Roman"/>
          <w:color w:val="1A1A1A"/>
          <w:sz w:val="28"/>
          <w:szCs w:val="28"/>
          <w:lang w:eastAsia="ru-RU"/>
        </w:rPr>
        <w:t>постійної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роботи</w:t>
      </w:r>
      <w:proofErr w:type="spellEnd"/>
      <w:r w:rsidR="001328D9" w:rsidRPr="001328D9">
        <w:rPr>
          <w:rFonts w:ascii="Times New Roman" w:eastAsia="Times New Roman" w:hAnsi="Times New Roman" w:cs="Times New Roman"/>
          <w:color w:val="1A1A1A"/>
          <w:sz w:val="28"/>
          <w:szCs w:val="28"/>
          <w:lang w:eastAsia="ru-RU"/>
        </w:rPr>
        <w:t xml:space="preserve">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історичного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наукового</w:t>
      </w:r>
      <w:proofErr w:type="spellEnd"/>
      <w:r w:rsidR="001328D9" w:rsidRPr="001328D9">
        <w:rPr>
          <w:rFonts w:ascii="Times New Roman" w:eastAsia="Times New Roman" w:hAnsi="Times New Roman" w:cs="Times New Roman"/>
          <w:color w:val="1A1A1A"/>
          <w:sz w:val="28"/>
          <w:szCs w:val="28"/>
          <w:lang w:eastAsia="ru-RU"/>
        </w:rPr>
        <w:t xml:space="preserve">, так і </w:t>
      </w:r>
      <w:proofErr w:type="spellStart"/>
      <w:r w:rsidR="001328D9" w:rsidRPr="001328D9">
        <w:rPr>
          <w:rFonts w:ascii="Times New Roman" w:eastAsia="Times New Roman" w:hAnsi="Times New Roman" w:cs="Times New Roman"/>
          <w:color w:val="1A1A1A"/>
          <w:sz w:val="28"/>
          <w:szCs w:val="28"/>
          <w:lang w:eastAsia="ru-RU"/>
        </w:rPr>
        <w:t>більш</w:t>
      </w:r>
      <w:proofErr w:type="spellEnd"/>
      <w:r w:rsidR="001328D9" w:rsidRPr="001328D9">
        <w:rPr>
          <w:rFonts w:ascii="Times New Roman" w:eastAsia="Times New Roman" w:hAnsi="Times New Roman" w:cs="Times New Roman"/>
          <w:color w:val="1A1A1A"/>
          <w:sz w:val="28"/>
          <w:szCs w:val="28"/>
          <w:lang w:eastAsia="ru-RU"/>
        </w:rPr>
        <w:t xml:space="preserve"> систематичного </w:t>
      </w:r>
      <w:proofErr w:type="spellStart"/>
      <w:r w:rsidR="001328D9" w:rsidRPr="001328D9">
        <w:rPr>
          <w:rFonts w:ascii="Times New Roman" w:eastAsia="Times New Roman" w:hAnsi="Times New Roman" w:cs="Times New Roman"/>
          <w:color w:val="1A1A1A"/>
          <w:sz w:val="28"/>
          <w:szCs w:val="28"/>
          <w:lang w:eastAsia="ru-RU"/>
        </w:rPr>
        <w:t>спрямування</w:t>
      </w:r>
      <w:proofErr w:type="spellEnd"/>
      <w:r w:rsidR="001328D9" w:rsidRPr="001328D9">
        <w:rPr>
          <w:rFonts w:ascii="Times New Roman" w:eastAsia="Times New Roman" w:hAnsi="Times New Roman" w:cs="Times New Roman"/>
          <w:color w:val="1A1A1A"/>
          <w:sz w:val="28"/>
          <w:szCs w:val="28"/>
          <w:lang w:eastAsia="ru-RU"/>
        </w:rPr>
        <w:t xml:space="preserve">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яка </w:t>
      </w:r>
      <w:proofErr w:type="spellStart"/>
      <w:r w:rsidR="001328D9" w:rsidRPr="001328D9">
        <w:rPr>
          <w:rFonts w:ascii="Times New Roman" w:eastAsia="Times New Roman" w:hAnsi="Times New Roman" w:cs="Times New Roman"/>
          <w:color w:val="1A1A1A"/>
          <w:sz w:val="28"/>
          <w:szCs w:val="28"/>
          <w:lang w:eastAsia="ru-RU"/>
        </w:rPr>
        <w:t>продовжується</w:t>
      </w:r>
      <w:proofErr w:type="spellEnd"/>
      <w:r w:rsidR="001328D9" w:rsidRPr="001328D9">
        <w:rPr>
          <w:rFonts w:ascii="Times New Roman" w:eastAsia="Times New Roman" w:hAnsi="Times New Roman" w:cs="Times New Roman"/>
          <w:color w:val="1A1A1A"/>
          <w:sz w:val="28"/>
          <w:szCs w:val="28"/>
          <w:lang w:eastAsia="ru-RU"/>
        </w:rPr>
        <w:t xml:space="preserve"> те,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Хаваджа</w:t>
      </w:r>
      <w:proofErr w:type="spellEnd"/>
      <w:r w:rsidR="001328D9" w:rsidRPr="001328D9">
        <w:rPr>
          <w:rFonts w:ascii="Times New Roman" w:eastAsia="Times New Roman" w:hAnsi="Times New Roman" w:cs="Times New Roman"/>
          <w:color w:val="1A1A1A"/>
          <w:sz w:val="28"/>
          <w:szCs w:val="28"/>
          <w:lang w:eastAsia="ru-RU"/>
        </w:rPr>
        <w:t xml:space="preserve"> назвав </w:t>
      </w:r>
      <w:r w:rsidR="00305B8F" w:rsidRPr="001328D9">
        <w:rPr>
          <w:rFonts w:ascii="Times New Roman" w:eastAsia="Times New Roman" w:hAnsi="Times New Roman" w:cs="Times New Roman"/>
          <w:color w:val="1A1A1A"/>
          <w:sz w:val="28"/>
          <w:szCs w:val="28"/>
          <w:lang w:eastAsia="ru-RU"/>
        </w:rPr>
        <w:t>«</w:t>
      </w:r>
      <w:proofErr w:type="spellStart"/>
      <w:r w:rsidR="001328D9" w:rsidRPr="001328D9">
        <w:rPr>
          <w:rFonts w:ascii="Times New Roman" w:eastAsia="Times New Roman" w:hAnsi="Times New Roman" w:cs="Times New Roman"/>
          <w:color w:val="1A1A1A"/>
          <w:sz w:val="28"/>
          <w:szCs w:val="28"/>
          <w:lang w:eastAsia="ru-RU"/>
        </w:rPr>
        <w:t>традицією</w:t>
      </w:r>
      <w:proofErr w:type="spellEnd"/>
      <w:r w:rsidR="00305B8F" w:rsidRPr="001328D9">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часто </w:t>
      </w:r>
      <w:proofErr w:type="spellStart"/>
      <w:r w:rsidR="001328D9" w:rsidRPr="001328D9">
        <w:rPr>
          <w:rFonts w:ascii="Times New Roman" w:eastAsia="Times New Roman" w:hAnsi="Times New Roman" w:cs="Times New Roman"/>
          <w:color w:val="1A1A1A"/>
          <w:sz w:val="28"/>
          <w:szCs w:val="28"/>
          <w:lang w:eastAsia="ru-RU"/>
        </w:rPr>
        <w:t>вводячи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його</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протистояння</w:t>
      </w:r>
      <w:proofErr w:type="spellEnd"/>
      <w:r w:rsidR="001328D9" w:rsidRPr="001328D9">
        <w:rPr>
          <w:rFonts w:ascii="Times New Roman" w:eastAsia="Times New Roman" w:hAnsi="Times New Roman" w:cs="Times New Roman"/>
          <w:color w:val="1A1A1A"/>
          <w:sz w:val="28"/>
          <w:szCs w:val="28"/>
          <w:lang w:eastAsia="ru-RU"/>
        </w:rPr>
        <w:t xml:space="preserve"> з </w:t>
      </w:r>
      <w:proofErr w:type="spellStart"/>
      <w:r w:rsidR="001328D9" w:rsidRPr="001328D9">
        <w:rPr>
          <w:rFonts w:ascii="Times New Roman" w:eastAsia="Times New Roman" w:hAnsi="Times New Roman" w:cs="Times New Roman"/>
          <w:color w:val="1A1A1A"/>
          <w:sz w:val="28"/>
          <w:szCs w:val="28"/>
          <w:lang w:eastAsia="ru-RU"/>
        </w:rPr>
        <w:t>новітніми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рухами</w:t>
      </w:r>
      <w:proofErr w:type="spellEnd"/>
      <w:r w:rsidR="001328D9" w:rsidRPr="001328D9">
        <w:rPr>
          <w:rFonts w:ascii="Times New Roman" w:eastAsia="Times New Roman" w:hAnsi="Times New Roman" w:cs="Times New Roman"/>
          <w:color w:val="1A1A1A"/>
          <w:sz w:val="28"/>
          <w:szCs w:val="28"/>
          <w:lang w:eastAsia="ru-RU"/>
        </w:rPr>
        <w:t xml:space="preserve">, такими як </w:t>
      </w:r>
      <w:proofErr w:type="spellStart"/>
      <w:r w:rsidR="001328D9" w:rsidRPr="001328D9">
        <w:rPr>
          <w:rFonts w:ascii="Times New Roman" w:eastAsia="Times New Roman" w:hAnsi="Times New Roman" w:cs="Times New Roman"/>
          <w:color w:val="1A1A1A"/>
          <w:sz w:val="28"/>
          <w:szCs w:val="28"/>
          <w:lang w:eastAsia="ru-RU"/>
        </w:rPr>
        <w:t>структуралізм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деконструкція</w:t>
      </w:r>
      <w:proofErr w:type="spellEnd"/>
      <w:r>
        <w:rPr>
          <w:rFonts w:ascii="Times New Roman" w:eastAsia="Times New Roman" w:hAnsi="Times New Roman" w:cs="Times New Roman"/>
          <w:color w:val="1A1A1A"/>
          <w:sz w:val="28"/>
          <w:szCs w:val="28"/>
          <w:lang w:val="uk-UA" w:eastAsia="ru-RU"/>
        </w:rPr>
        <w:t>.</w:t>
      </w:r>
    </w:p>
    <w:p w14:paraId="6984FC02" w14:textId="77777777" w:rsidR="001328D9" w:rsidRPr="001328D9" w:rsidRDefault="008E7D1B" w:rsidP="00207C49">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r w:rsidR="001328D9" w:rsidRPr="00D221D4">
        <w:rPr>
          <w:rFonts w:ascii="Times New Roman" w:eastAsia="Times New Roman" w:hAnsi="Times New Roman" w:cs="Times New Roman"/>
          <w:color w:val="1A1A1A"/>
          <w:sz w:val="28"/>
          <w:szCs w:val="28"/>
          <w:lang w:val="uk-UA" w:eastAsia="ru-RU"/>
        </w:rPr>
        <w:t xml:space="preserve">У галузі </w:t>
      </w:r>
      <w:r w:rsidR="00BE7837">
        <w:rPr>
          <w:rFonts w:ascii="Times New Roman" w:eastAsia="Times New Roman" w:hAnsi="Times New Roman" w:cs="Times New Roman"/>
          <w:color w:val="1A1A1A"/>
          <w:sz w:val="28"/>
          <w:szCs w:val="28"/>
          <w:lang w:val="uk-UA" w:eastAsia="ru-RU"/>
        </w:rPr>
        <w:t>г</w:t>
      </w:r>
      <w:r w:rsidR="001328D9" w:rsidRPr="00D221D4">
        <w:rPr>
          <w:rFonts w:ascii="Times New Roman" w:eastAsia="Times New Roman" w:hAnsi="Times New Roman" w:cs="Times New Roman"/>
          <w:color w:val="1A1A1A"/>
          <w:sz w:val="28"/>
          <w:szCs w:val="28"/>
          <w:lang w:val="uk-UA" w:eastAsia="ru-RU"/>
        </w:rPr>
        <w:t xml:space="preserve">ендерних досліджень </w:t>
      </w:r>
      <w:proofErr w:type="spellStart"/>
      <w:r w:rsidR="001328D9" w:rsidRPr="00D221D4">
        <w:rPr>
          <w:rFonts w:ascii="Times New Roman" w:eastAsia="Times New Roman" w:hAnsi="Times New Roman" w:cs="Times New Roman"/>
          <w:color w:val="1A1A1A"/>
          <w:sz w:val="28"/>
          <w:szCs w:val="28"/>
          <w:lang w:val="uk-UA" w:eastAsia="ru-RU"/>
        </w:rPr>
        <w:t>Джудіт</w:t>
      </w:r>
      <w:proofErr w:type="spellEnd"/>
      <w:r w:rsidR="001328D9" w:rsidRPr="00D221D4">
        <w:rPr>
          <w:rFonts w:ascii="Times New Roman" w:eastAsia="Times New Roman" w:hAnsi="Times New Roman" w:cs="Times New Roman"/>
          <w:color w:val="1A1A1A"/>
          <w:sz w:val="28"/>
          <w:szCs w:val="28"/>
          <w:lang w:val="uk-UA" w:eastAsia="ru-RU"/>
        </w:rPr>
        <w:t xml:space="preserve"> </w:t>
      </w:r>
      <w:proofErr w:type="spellStart"/>
      <w:r w:rsidR="001328D9" w:rsidRPr="00D221D4">
        <w:rPr>
          <w:rFonts w:ascii="Times New Roman" w:eastAsia="Times New Roman" w:hAnsi="Times New Roman" w:cs="Times New Roman"/>
          <w:color w:val="1A1A1A"/>
          <w:sz w:val="28"/>
          <w:szCs w:val="28"/>
          <w:lang w:val="uk-UA" w:eastAsia="ru-RU"/>
        </w:rPr>
        <w:t>Батлер</w:t>
      </w:r>
      <w:proofErr w:type="spellEnd"/>
      <w:r w:rsidR="001328D9" w:rsidRPr="00D221D4">
        <w:rPr>
          <w:rFonts w:ascii="Times New Roman" w:eastAsia="Times New Roman" w:hAnsi="Times New Roman" w:cs="Times New Roman"/>
          <w:color w:val="1A1A1A"/>
          <w:sz w:val="28"/>
          <w:szCs w:val="28"/>
          <w:lang w:val="uk-UA" w:eastAsia="ru-RU"/>
        </w:rPr>
        <w:t xml:space="preserve"> (1990) важливо спирається на </w:t>
      </w:r>
      <w:proofErr w:type="spellStart"/>
      <w:r w:rsidR="001328D9" w:rsidRPr="00D221D4">
        <w:rPr>
          <w:rFonts w:ascii="Times New Roman" w:eastAsia="Times New Roman" w:hAnsi="Times New Roman" w:cs="Times New Roman"/>
          <w:color w:val="1A1A1A"/>
          <w:sz w:val="28"/>
          <w:szCs w:val="28"/>
          <w:lang w:val="uk-UA" w:eastAsia="ru-RU"/>
        </w:rPr>
        <w:t>екзистенційні</w:t>
      </w:r>
      <w:proofErr w:type="spellEnd"/>
      <w:r w:rsidR="001328D9" w:rsidRPr="00D221D4">
        <w:rPr>
          <w:rFonts w:ascii="Times New Roman" w:eastAsia="Times New Roman" w:hAnsi="Times New Roman" w:cs="Times New Roman"/>
          <w:color w:val="1A1A1A"/>
          <w:sz w:val="28"/>
          <w:szCs w:val="28"/>
          <w:lang w:val="uk-UA" w:eastAsia="ru-RU"/>
        </w:rPr>
        <w:t xml:space="preserve"> джерела, як </w:t>
      </w:r>
      <w:proofErr w:type="spellStart"/>
      <w:r w:rsidR="001328D9" w:rsidRPr="00D221D4">
        <w:rPr>
          <w:rFonts w:ascii="Times New Roman" w:eastAsia="Times New Roman" w:hAnsi="Times New Roman" w:cs="Times New Roman"/>
          <w:color w:val="1A1A1A"/>
          <w:sz w:val="28"/>
          <w:szCs w:val="28"/>
          <w:lang w:val="uk-UA" w:eastAsia="ru-RU"/>
        </w:rPr>
        <w:t>Льюїс</w:t>
      </w:r>
      <w:proofErr w:type="spellEnd"/>
      <w:r w:rsidR="001328D9" w:rsidRPr="00D221D4">
        <w:rPr>
          <w:rFonts w:ascii="Times New Roman" w:eastAsia="Times New Roman" w:hAnsi="Times New Roman" w:cs="Times New Roman"/>
          <w:color w:val="1A1A1A"/>
          <w:sz w:val="28"/>
          <w:szCs w:val="28"/>
          <w:lang w:val="uk-UA" w:eastAsia="ru-RU"/>
        </w:rPr>
        <w:t xml:space="preserve"> Гордон (1995) у галузі теорії рас (див. Також </w:t>
      </w:r>
      <w:proofErr w:type="spellStart"/>
      <w:r w:rsidR="001328D9" w:rsidRPr="00D221D4">
        <w:rPr>
          <w:rFonts w:ascii="Times New Roman" w:eastAsia="Times New Roman" w:hAnsi="Times New Roman" w:cs="Times New Roman"/>
          <w:color w:val="1A1A1A"/>
          <w:sz w:val="28"/>
          <w:szCs w:val="28"/>
          <w:lang w:val="uk-UA" w:eastAsia="ru-RU"/>
        </w:rPr>
        <w:t>Бернасконі</w:t>
      </w:r>
      <w:proofErr w:type="spellEnd"/>
      <w:r w:rsidR="001328D9" w:rsidRPr="00D221D4">
        <w:rPr>
          <w:rFonts w:ascii="Times New Roman" w:eastAsia="Times New Roman" w:hAnsi="Times New Roman" w:cs="Times New Roman"/>
          <w:color w:val="1A1A1A"/>
          <w:sz w:val="28"/>
          <w:szCs w:val="28"/>
          <w:lang w:val="uk-UA" w:eastAsia="ru-RU"/>
        </w:rPr>
        <w:t xml:space="preserve"> 2003).</w:t>
      </w:r>
      <w:r w:rsidR="001328D9" w:rsidRPr="001328D9">
        <w:rPr>
          <w:rFonts w:ascii="Times New Roman" w:eastAsia="Times New Roman" w:hAnsi="Times New Roman" w:cs="Times New Roman"/>
          <w:color w:val="1A1A1A"/>
          <w:sz w:val="28"/>
          <w:szCs w:val="28"/>
          <w:lang w:eastAsia="ru-RU"/>
        </w:rPr>
        <w:t> </w:t>
      </w:r>
      <w:r w:rsidR="001328D9" w:rsidRPr="00D221D4">
        <w:rPr>
          <w:rFonts w:ascii="Times New Roman" w:eastAsia="Times New Roman" w:hAnsi="Times New Roman" w:cs="Times New Roman"/>
          <w:color w:val="1A1A1A"/>
          <w:sz w:val="28"/>
          <w:szCs w:val="28"/>
          <w:lang w:val="uk-UA" w:eastAsia="ru-RU"/>
        </w:rPr>
        <w:t xml:space="preserve">Метью </w:t>
      </w:r>
      <w:proofErr w:type="spellStart"/>
      <w:r w:rsidR="001328D9" w:rsidRPr="00D221D4">
        <w:rPr>
          <w:rFonts w:ascii="Times New Roman" w:eastAsia="Times New Roman" w:hAnsi="Times New Roman" w:cs="Times New Roman"/>
          <w:color w:val="1A1A1A"/>
          <w:sz w:val="28"/>
          <w:szCs w:val="28"/>
          <w:lang w:val="uk-UA" w:eastAsia="ru-RU"/>
        </w:rPr>
        <w:t>Реткліфф</w:t>
      </w:r>
      <w:proofErr w:type="spellEnd"/>
      <w:r w:rsidR="001328D9" w:rsidRPr="00D221D4">
        <w:rPr>
          <w:rFonts w:ascii="Times New Roman" w:eastAsia="Times New Roman" w:hAnsi="Times New Roman" w:cs="Times New Roman"/>
          <w:color w:val="1A1A1A"/>
          <w:sz w:val="28"/>
          <w:szCs w:val="28"/>
          <w:lang w:val="uk-UA" w:eastAsia="ru-RU"/>
        </w:rPr>
        <w:t xml:space="preserve"> (2008) та </w:t>
      </w:r>
      <w:proofErr w:type="spellStart"/>
      <w:r w:rsidR="001328D9" w:rsidRPr="00D221D4">
        <w:rPr>
          <w:rFonts w:ascii="Times New Roman" w:eastAsia="Times New Roman" w:hAnsi="Times New Roman" w:cs="Times New Roman"/>
          <w:color w:val="1A1A1A"/>
          <w:sz w:val="28"/>
          <w:szCs w:val="28"/>
          <w:lang w:val="uk-UA" w:eastAsia="ru-RU"/>
        </w:rPr>
        <w:t>Кевін</w:t>
      </w:r>
      <w:proofErr w:type="spellEnd"/>
      <w:r w:rsidR="001328D9" w:rsidRPr="00D221D4">
        <w:rPr>
          <w:rFonts w:ascii="Times New Roman" w:eastAsia="Times New Roman" w:hAnsi="Times New Roman" w:cs="Times New Roman"/>
          <w:color w:val="1A1A1A"/>
          <w:sz w:val="28"/>
          <w:szCs w:val="28"/>
          <w:lang w:val="uk-UA" w:eastAsia="ru-RU"/>
        </w:rPr>
        <w:t xml:space="preserve"> </w:t>
      </w:r>
      <w:proofErr w:type="spellStart"/>
      <w:r w:rsidR="001328D9" w:rsidRPr="00D221D4">
        <w:rPr>
          <w:rFonts w:ascii="Times New Roman" w:eastAsia="Times New Roman" w:hAnsi="Times New Roman" w:cs="Times New Roman"/>
          <w:color w:val="1A1A1A"/>
          <w:sz w:val="28"/>
          <w:szCs w:val="28"/>
          <w:lang w:val="uk-UA" w:eastAsia="ru-RU"/>
        </w:rPr>
        <w:t>Ахо</w:t>
      </w:r>
      <w:proofErr w:type="spellEnd"/>
      <w:r w:rsidR="001328D9" w:rsidRPr="00D221D4">
        <w:rPr>
          <w:rFonts w:ascii="Times New Roman" w:eastAsia="Times New Roman" w:hAnsi="Times New Roman" w:cs="Times New Roman"/>
          <w:color w:val="1A1A1A"/>
          <w:sz w:val="28"/>
          <w:szCs w:val="28"/>
          <w:lang w:val="uk-UA" w:eastAsia="ru-RU"/>
        </w:rPr>
        <w:t xml:space="preserve"> (2019) розробляють </w:t>
      </w:r>
      <w:proofErr w:type="spellStart"/>
      <w:r w:rsidR="001328D9" w:rsidRPr="00D221D4">
        <w:rPr>
          <w:rFonts w:ascii="Times New Roman" w:eastAsia="Times New Roman" w:hAnsi="Times New Roman" w:cs="Times New Roman"/>
          <w:color w:val="1A1A1A"/>
          <w:sz w:val="28"/>
          <w:szCs w:val="28"/>
          <w:lang w:val="uk-UA" w:eastAsia="ru-RU"/>
        </w:rPr>
        <w:t>екзистенційні</w:t>
      </w:r>
      <w:proofErr w:type="spellEnd"/>
      <w:r w:rsidR="001328D9" w:rsidRPr="00D221D4">
        <w:rPr>
          <w:rFonts w:ascii="Times New Roman" w:eastAsia="Times New Roman" w:hAnsi="Times New Roman" w:cs="Times New Roman"/>
          <w:color w:val="1A1A1A"/>
          <w:sz w:val="28"/>
          <w:szCs w:val="28"/>
          <w:lang w:val="uk-UA" w:eastAsia="ru-RU"/>
        </w:rPr>
        <w:t xml:space="preserve"> підходи до психопатології.</w:t>
      </w:r>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Інтерес</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наративної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концепції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самоідентичності</w:t>
      </w:r>
      <w:proofErr w:type="spellEnd"/>
      <w:r w:rsidR="001328D9" w:rsidRPr="001328D9">
        <w:rPr>
          <w:rFonts w:ascii="Times New Roman" w:eastAsia="Times New Roman" w:hAnsi="Times New Roman" w:cs="Times New Roman"/>
          <w:color w:val="1A1A1A"/>
          <w:sz w:val="28"/>
          <w:szCs w:val="28"/>
          <w:lang w:eastAsia="ru-RU"/>
        </w:rPr>
        <w:t xml:space="preserve">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наприклад</w:t>
      </w:r>
      <w:proofErr w:type="spellEnd"/>
      <w:r w:rsidR="001328D9" w:rsidRPr="001328D9">
        <w:rPr>
          <w:rFonts w:ascii="Times New Roman" w:eastAsia="Times New Roman" w:hAnsi="Times New Roman" w:cs="Times New Roman"/>
          <w:color w:val="1A1A1A"/>
          <w:sz w:val="28"/>
          <w:szCs w:val="28"/>
          <w:lang w:eastAsia="ru-RU"/>
        </w:rPr>
        <w:t xml:space="preserve">, у роботах Чарльза Тейлора (1999), Пола </w:t>
      </w:r>
      <w:proofErr w:type="spellStart"/>
      <w:r w:rsidR="001328D9" w:rsidRPr="001328D9">
        <w:rPr>
          <w:rFonts w:ascii="Times New Roman" w:eastAsia="Times New Roman" w:hAnsi="Times New Roman" w:cs="Times New Roman"/>
          <w:color w:val="1A1A1A"/>
          <w:sz w:val="28"/>
          <w:szCs w:val="28"/>
          <w:lang w:eastAsia="ru-RU"/>
        </w:rPr>
        <w:t>Рікера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Девіда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Карра</w:t>
      </w:r>
      <w:proofErr w:type="spellEnd"/>
      <w:r w:rsidR="001328D9" w:rsidRPr="001328D9">
        <w:rPr>
          <w:rFonts w:ascii="Times New Roman" w:eastAsia="Times New Roman" w:hAnsi="Times New Roman" w:cs="Times New Roman"/>
          <w:color w:val="1A1A1A"/>
          <w:sz w:val="28"/>
          <w:szCs w:val="28"/>
          <w:lang w:eastAsia="ru-RU"/>
        </w:rPr>
        <w:t xml:space="preserve"> (1986) </w:t>
      </w:r>
      <w:proofErr w:type="spellStart"/>
      <w:r w:rsidR="001328D9" w:rsidRPr="001328D9">
        <w:rPr>
          <w:rFonts w:ascii="Times New Roman" w:eastAsia="Times New Roman" w:hAnsi="Times New Roman" w:cs="Times New Roman"/>
          <w:color w:val="1A1A1A"/>
          <w:sz w:val="28"/>
          <w:szCs w:val="28"/>
          <w:lang w:eastAsia="ru-RU"/>
        </w:rPr>
        <w:t>або</w:t>
      </w:r>
      <w:proofErr w:type="spellEnd"/>
      <w:r w:rsidR="001328D9" w:rsidRPr="001328D9">
        <w:rPr>
          <w:rFonts w:ascii="Times New Roman" w:eastAsia="Times New Roman" w:hAnsi="Times New Roman" w:cs="Times New Roman"/>
          <w:color w:val="1A1A1A"/>
          <w:sz w:val="28"/>
          <w:szCs w:val="28"/>
          <w:lang w:eastAsia="ru-RU"/>
        </w:rPr>
        <w:t xml:space="preserve"> Чарльза </w:t>
      </w:r>
      <w:proofErr w:type="spellStart"/>
      <w:r w:rsidR="001328D9" w:rsidRPr="001328D9">
        <w:rPr>
          <w:rFonts w:ascii="Times New Roman" w:eastAsia="Times New Roman" w:hAnsi="Times New Roman" w:cs="Times New Roman"/>
          <w:color w:val="1A1A1A"/>
          <w:sz w:val="28"/>
          <w:szCs w:val="28"/>
          <w:lang w:eastAsia="ru-RU"/>
        </w:rPr>
        <w:t>Гіньйона</w:t>
      </w:r>
      <w:proofErr w:type="spellEnd"/>
      <w:r w:rsidR="001328D9" w:rsidRPr="001328D9">
        <w:rPr>
          <w:rFonts w:ascii="Times New Roman" w:eastAsia="Times New Roman" w:hAnsi="Times New Roman" w:cs="Times New Roman"/>
          <w:color w:val="1A1A1A"/>
          <w:sz w:val="28"/>
          <w:szCs w:val="28"/>
          <w:lang w:eastAsia="ru-RU"/>
        </w:rPr>
        <w:t xml:space="preserve"> </w:t>
      </w:r>
      <w:r w:rsidR="00AD3328" w:rsidRPr="00AD3328">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сягає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своїм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корінням</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екзистенційну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ревізію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гегелівських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уявлень</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тимчасовість</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її</w:t>
      </w:r>
      <w:proofErr w:type="spellEnd"/>
      <w:r w:rsidR="001328D9" w:rsidRPr="001328D9">
        <w:rPr>
          <w:rFonts w:ascii="Times New Roman" w:eastAsia="Times New Roman" w:hAnsi="Times New Roman" w:cs="Times New Roman"/>
          <w:color w:val="1A1A1A"/>
          <w:sz w:val="28"/>
          <w:szCs w:val="28"/>
          <w:lang w:eastAsia="ru-RU"/>
        </w:rPr>
        <w:t xml:space="preserve"> критика </w:t>
      </w:r>
      <w:proofErr w:type="spellStart"/>
      <w:r w:rsidR="001328D9" w:rsidRPr="001328D9">
        <w:rPr>
          <w:rFonts w:ascii="Times New Roman" w:eastAsia="Times New Roman" w:hAnsi="Times New Roman" w:cs="Times New Roman"/>
          <w:color w:val="1A1A1A"/>
          <w:sz w:val="28"/>
          <w:szCs w:val="28"/>
          <w:lang w:eastAsia="ru-RU"/>
        </w:rPr>
        <w:t>раціоналізму</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Хуберт</w:t>
      </w:r>
      <w:proofErr w:type="spellEnd"/>
      <w:r w:rsidR="001328D9" w:rsidRPr="001328D9">
        <w:rPr>
          <w:rFonts w:ascii="Times New Roman" w:eastAsia="Times New Roman" w:hAnsi="Times New Roman" w:cs="Times New Roman"/>
          <w:color w:val="1A1A1A"/>
          <w:sz w:val="28"/>
          <w:szCs w:val="28"/>
          <w:lang w:eastAsia="ru-RU"/>
        </w:rPr>
        <w:t xml:space="preserve"> Дрейфус (1979) </w:t>
      </w:r>
      <w:proofErr w:type="spellStart"/>
      <w:r w:rsidR="001328D9" w:rsidRPr="001328D9">
        <w:rPr>
          <w:rFonts w:ascii="Times New Roman" w:eastAsia="Times New Roman" w:hAnsi="Times New Roman" w:cs="Times New Roman"/>
          <w:color w:val="1A1A1A"/>
          <w:sz w:val="28"/>
          <w:szCs w:val="28"/>
          <w:lang w:eastAsia="ru-RU"/>
        </w:rPr>
        <w:t>розробив</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впливову</w:t>
      </w:r>
      <w:proofErr w:type="spellEnd"/>
      <w:r w:rsidR="001328D9" w:rsidRPr="001328D9">
        <w:rPr>
          <w:rFonts w:ascii="Times New Roman" w:eastAsia="Times New Roman" w:hAnsi="Times New Roman" w:cs="Times New Roman"/>
          <w:color w:val="1A1A1A"/>
          <w:sz w:val="28"/>
          <w:szCs w:val="28"/>
          <w:lang w:eastAsia="ru-RU"/>
        </w:rPr>
        <w:t xml:space="preserve"> критику </w:t>
      </w:r>
      <w:proofErr w:type="spellStart"/>
      <w:r w:rsidR="001328D9" w:rsidRPr="001328D9">
        <w:rPr>
          <w:rFonts w:ascii="Times New Roman" w:eastAsia="Times New Roman" w:hAnsi="Times New Roman" w:cs="Times New Roman"/>
          <w:color w:val="1A1A1A"/>
          <w:sz w:val="28"/>
          <w:szCs w:val="28"/>
          <w:lang w:eastAsia="ru-RU"/>
        </w:rPr>
        <w:t>програми</w:t>
      </w:r>
      <w:proofErr w:type="spellEnd"/>
      <w:r w:rsidR="001328D9" w:rsidRPr="001328D9">
        <w:rPr>
          <w:rFonts w:ascii="Times New Roman" w:eastAsia="Times New Roman" w:hAnsi="Times New Roman" w:cs="Times New Roman"/>
          <w:color w:val="1A1A1A"/>
          <w:sz w:val="28"/>
          <w:szCs w:val="28"/>
          <w:lang w:eastAsia="ru-RU"/>
        </w:rPr>
        <w:t xml:space="preserve"> </w:t>
      </w:r>
      <w:r w:rsidR="00305B8F" w:rsidRPr="001328D9">
        <w:rPr>
          <w:rFonts w:ascii="Times New Roman" w:eastAsia="Times New Roman" w:hAnsi="Times New Roman" w:cs="Times New Roman"/>
          <w:color w:val="1A1A1A"/>
          <w:sz w:val="28"/>
          <w:szCs w:val="28"/>
          <w:lang w:eastAsia="ru-RU"/>
        </w:rPr>
        <w:t>«</w:t>
      </w:r>
      <w:proofErr w:type="spellStart"/>
      <w:r w:rsidR="001328D9" w:rsidRPr="001328D9">
        <w:rPr>
          <w:rFonts w:ascii="Times New Roman" w:eastAsia="Times New Roman" w:hAnsi="Times New Roman" w:cs="Times New Roman"/>
          <w:color w:val="1A1A1A"/>
          <w:sz w:val="28"/>
          <w:szCs w:val="28"/>
          <w:lang w:eastAsia="ru-RU"/>
        </w:rPr>
        <w:t>Штучний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інтелект</w:t>
      </w:r>
      <w:proofErr w:type="spellEnd"/>
      <w:r w:rsidR="00305B8F" w:rsidRPr="001328D9">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по </w:t>
      </w:r>
      <w:proofErr w:type="spellStart"/>
      <w:r w:rsidR="001328D9" w:rsidRPr="001328D9">
        <w:rPr>
          <w:rFonts w:ascii="Times New Roman" w:eastAsia="Times New Roman" w:hAnsi="Times New Roman" w:cs="Times New Roman"/>
          <w:color w:val="1A1A1A"/>
          <w:sz w:val="28"/>
          <w:szCs w:val="28"/>
          <w:lang w:eastAsia="ru-RU"/>
        </w:rPr>
        <w:t>суті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спираючись</w:t>
      </w:r>
      <w:proofErr w:type="spellEnd"/>
      <w:r w:rsidR="001328D9" w:rsidRPr="001328D9">
        <w:rPr>
          <w:rFonts w:ascii="Times New Roman" w:eastAsia="Times New Roman" w:hAnsi="Times New Roman" w:cs="Times New Roman"/>
          <w:color w:val="1A1A1A"/>
          <w:sz w:val="28"/>
          <w:szCs w:val="28"/>
          <w:lang w:eastAsia="ru-RU"/>
        </w:rPr>
        <w:t xml:space="preserve"> на </w:t>
      </w:r>
      <w:proofErr w:type="spellStart"/>
      <w:r w:rsidR="001328D9" w:rsidRPr="001328D9">
        <w:rPr>
          <w:rFonts w:ascii="Times New Roman" w:eastAsia="Times New Roman" w:hAnsi="Times New Roman" w:cs="Times New Roman"/>
          <w:color w:val="1A1A1A"/>
          <w:sz w:val="28"/>
          <w:szCs w:val="28"/>
          <w:lang w:eastAsia="ru-RU"/>
        </w:rPr>
        <w:t>екзистенціалістську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ідею</w:t>
      </w:r>
      <w:proofErr w:type="spellEnd"/>
      <w:r w:rsidR="001328D9" w:rsidRPr="001328D9">
        <w:rPr>
          <w:rFonts w:ascii="Times New Roman" w:eastAsia="Times New Roman" w:hAnsi="Times New Roman" w:cs="Times New Roman"/>
          <w:color w:val="1A1A1A"/>
          <w:sz w:val="28"/>
          <w:szCs w:val="28"/>
          <w:lang w:eastAsia="ru-RU"/>
        </w:rPr>
        <w:t xml:space="preserve">, особливо в </w:t>
      </w:r>
      <w:r w:rsidR="00AB77F9">
        <w:rPr>
          <w:rFonts w:ascii="Times New Roman" w:eastAsia="Times New Roman" w:hAnsi="Times New Roman" w:cs="Times New Roman"/>
          <w:color w:val="1A1A1A"/>
          <w:sz w:val="28"/>
          <w:szCs w:val="28"/>
          <w:lang w:val="uk-UA" w:eastAsia="ru-RU"/>
        </w:rPr>
        <w:t xml:space="preserve">М. </w:t>
      </w:r>
      <w:r w:rsidR="001328D9" w:rsidRPr="001328D9">
        <w:rPr>
          <w:rFonts w:ascii="Times New Roman" w:eastAsia="Times New Roman" w:hAnsi="Times New Roman" w:cs="Times New Roman"/>
          <w:color w:val="1A1A1A"/>
          <w:sz w:val="28"/>
          <w:szCs w:val="28"/>
          <w:lang w:eastAsia="ru-RU"/>
        </w:rPr>
        <w:t>Хайдеггера та Мерло-</w:t>
      </w:r>
      <w:proofErr w:type="spellStart"/>
      <w:r w:rsidR="001328D9" w:rsidRPr="001328D9">
        <w:rPr>
          <w:rFonts w:ascii="Times New Roman" w:eastAsia="Times New Roman" w:hAnsi="Times New Roman" w:cs="Times New Roman"/>
          <w:color w:val="1A1A1A"/>
          <w:sz w:val="28"/>
          <w:szCs w:val="28"/>
          <w:lang w:eastAsia="ru-RU"/>
        </w:rPr>
        <w:t>Понті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світ</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людини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світ</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смислу</w:t>
      </w:r>
      <w:proofErr w:type="spellEnd"/>
      <w:r w:rsidR="001328D9" w:rsidRPr="001328D9">
        <w:rPr>
          <w:rFonts w:ascii="Times New Roman" w:eastAsia="Times New Roman" w:hAnsi="Times New Roman" w:cs="Times New Roman"/>
          <w:color w:val="1A1A1A"/>
          <w:sz w:val="28"/>
          <w:szCs w:val="28"/>
          <w:lang w:eastAsia="ru-RU"/>
        </w:rPr>
        <w:t xml:space="preserve">, треба </w:t>
      </w:r>
      <w:proofErr w:type="spellStart"/>
      <w:r w:rsidR="001328D9" w:rsidRPr="001328D9">
        <w:rPr>
          <w:rFonts w:ascii="Times New Roman" w:eastAsia="Times New Roman" w:hAnsi="Times New Roman" w:cs="Times New Roman"/>
          <w:color w:val="1A1A1A"/>
          <w:sz w:val="28"/>
          <w:szCs w:val="28"/>
          <w:lang w:eastAsia="ru-RU"/>
        </w:rPr>
        <w:t>розуміти</w:t>
      </w:r>
      <w:proofErr w:type="spellEnd"/>
      <w:r w:rsidR="001328D9" w:rsidRPr="001328D9">
        <w:rPr>
          <w:rFonts w:ascii="Times New Roman" w:eastAsia="Times New Roman" w:hAnsi="Times New Roman" w:cs="Times New Roman"/>
          <w:color w:val="1A1A1A"/>
          <w:sz w:val="28"/>
          <w:szCs w:val="28"/>
          <w:lang w:eastAsia="ru-RU"/>
        </w:rPr>
        <w:t xml:space="preserve"> перш за все як </w:t>
      </w:r>
      <w:proofErr w:type="spellStart"/>
      <w:r w:rsidR="001328D9" w:rsidRPr="001328D9">
        <w:rPr>
          <w:rFonts w:ascii="Times New Roman" w:eastAsia="Times New Roman" w:hAnsi="Times New Roman" w:cs="Times New Roman"/>
          <w:color w:val="1A1A1A"/>
          <w:sz w:val="28"/>
          <w:szCs w:val="28"/>
          <w:lang w:eastAsia="ru-RU"/>
        </w:rPr>
        <w:t>функцію</w:t>
      </w:r>
      <w:proofErr w:type="spellEnd"/>
      <w:r w:rsidR="001328D9" w:rsidRPr="001328D9">
        <w:rPr>
          <w:rFonts w:ascii="Times New Roman" w:eastAsia="Times New Roman" w:hAnsi="Times New Roman" w:cs="Times New Roman"/>
          <w:color w:val="1A1A1A"/>
          <w:sz w:val="28"/>
          <w:szCs w:val="28"/>
          <w:lang w:eastAsia="ru-RU"/>
        </w:rPr>
        <w:t xml:space="preserve"> наших </w:t>
      </w:r>
      <w:proofErr w:type="spellStart"/>
      <w:r w:rsidR="001328D9" w:rsidRPr="001328D9">
        <w:rPr>
          <w:rFonts w:ascii="Times New Roman" w:eastAsia="Times New Roman" w:hAnsi="Times New Roman" w:cs="Times New Roman"/>
          <w:color w:val="1A1A1A"/>
          <w:sz w:val="28"/>
          <w:szCs w:val="28"/>
          <w:lang w:eastAsia="ru-RU"/>
        </w:rPr>
        <w:t>втілених</w:t>
      </w:r>
      <w:proofErr w:type="spellEnd"/>
      <w:r w:rsidR="001328D9" w:rsidRPr="001328D9">
        <w:rPr>
          <w:rFonts w:ascii="Times New Roman" w:eastAsia="Times New Roman" w:hAnsi="Times New Roman" w:cs="Times New Roman"/>
          <w:color w:val="1A1A1A"/>
          <w:sz w:val="28"/>
          <w:szCs w:val="28"/>
          <w:lang w:eastAsia="ru-RU"/>
        </w:rPr>
        <w:t xml:space="preserve"> практик і не </w:t>
      </w:r>
      <w:proofErr w:type="spellStart"/>
      <w:r w:rsidR="001328D9" w:rsidRPr="001328D9">
        <w:rPr>
          <w:rFonts w:ascii="Times New Roman" w:eastAsia="Times New Roman" w:hAnsi="Times New Roman" w:cs="Times New Roman"/>
          <w:color w:val="1A1A1A"/>
          <w:sz w:val="28"/>
          <w:szCs w:val="28"/>
          <w:lang w:eastAsia="ru-RU"/>
        </w:rPr>
        <w:t>можна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представляти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їх</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логічно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структуровану</w:t>
      </w:r>
      <w:proofErr w:type="spellEnd"/>
      <w:r w:rsidR="001328D9" w:rsidRPr="001328D9">
        <w:rPr>
          <w:rFonts w:ascii="Times New Roman" w:eastAsia="Times New Roman" w:hAnsi="Times New Roman" w:cs="Times New Roman"/>
          <w:color w:val="1A1A1A"/>
          <w:sz w:val="28"/>
          <w:szCs w:val="28"/>
          <w:lang w:eastAsia="ru-RU"/>
        </w:rPr>
        <w:t xml:space="preserve"> систему </w:t>
      </w:r>
      <w:proofErr w:type="spellStart"/>
      <w:r w:rsidR="001328D9" w:rsidRPr="001328D9">
        <w:rPr>
          <w:rFonts w:ascii="Times New Roman" w:eastAsia="Times New Roman" w:hAnsi="Times New Roman" w:cs="Times New Roman"/>
          <w:color w:val="1A1A1A"/>
          <w:sz w:val="28"/>
          <w:szCs w:val="28"/>
          <w:lang w:eastAsia="ru-RU"/>
        </w:rPr>
        <w:t>уявлень</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Закликаючи</w:t>
      </w:r>
      <w:proofErr w:type="spellEnd"/>
      <w:r w:rsidR="001328D9" w:rsidRPr="001328D9">
        <w:rPr>
          <w:rFonts w:ascii="Times New Roman" w:eastAsia="Times New Roman" w:hAnsi="Times New Roman" w:cs="Times New Roman"/>
          <w:color w:val="1A1A1A"/>
          <w:sz w:val="28"/>
          <w:szCs w:val="28"/>
          <w:lang w:eastAsia="ru-RU"/>
        </w:rPr>
        <w:t xml:space="preserve"> до «нового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Джон </w:t>
      </w:r>
      <w:proofErr w:type="spellStart"/>
      <w:r w:rsidR="001328D9" w:rsidRPr="001328D9">
        <w:rPr>
          <w:rFonts w:ascii="Times New Roman" w:eastAsia="Times New Roman" w:hAnsi="Times New Roman" w:cs="Times New Roman"/>
          <w:color w:val="1A1A1A"/>
          <w:sz w:val="28"/>
          <w:szCs w:val="28"/>
          <w:lang w:eastAsia="ru-RU"/>
        </w:rPr>
        <w:t>Гогеланд</w:t>
      </w:r>
      <w:proofErr w:type="spellEnd"/>
      <w:r w:rsidR="001328D9" w:rsidRPr="001328D9">
        <w:rPr>
          <w:rFonts w:ascii="Times New Roman" w:eastAsia="Times New Roman" w:hAnsi="Times New Roman" w:cs="Times New Roman"/>
          <w:color w:val="1A1A1A"/>
          <w:sz w:val="28"/>
          <w:szCs w:val="28"/>
          <w:lang w:eastAsia="ru-RU"/>
        </w:rPr>
        <w:t xml:space="preserve"> (1998) </w:t>
      </w:r>
      <w:proofErr w:type="spellStart"/>
      <w:r w:rsidR="001328D9" w:rsidRPr="001328D9">
        <w:rPr>
          <w:rFonts w:ascii="Times New Roman" w:eastAsia="Times New Roman" w:hAnsi="Times New Roman" w:cs="Times New Roman"/>
          <w:color w:val="1A1A1A"/>
          <w:sz w:val="28"/>
          <w:szCs w:val="28"/>
          <w:lang w:eastAsia="ru-RU"/>
        </w:rPr>
        <w:t>дослідив</w:t>
      </w:r>
      <w:proofErr w:type="spellEnd"/>
      <w:r w:rsidR="001328D9" w:rsidRPr="001328D9">
        <w:rPr>
          <w:rFonts w:ascii="Times New Roman" w:eastAsia="Times New Roman" w:hAnsi="Times New Roman" w:cs="Times New Roman"/>
          <w:color w:val="1A1A1A"/>
          <w:sz w:val="28"/>
          <w:szCs w:val="28"/>
          <w:lang w:eastAsia="ru-RU"/>
        </w:rPr>
        <w:t xml:space="preserve"> роль </w:t>
      </w:r>
      <w:proofErr w:type="spellStart"/>
      <w:r w:rsidR="001328D9" w:rsidRPr="001328D9">
        <w:rPr>
          <w:rFonts w:ascii="Times New Roman" w:eastAsia="Times New Roman" w:hAnsi="Times New Roman" w:cs="Times New Roman"/>
          <w:color w:val="1A1A1A"/>
          <w:sz w:val="28"/>
          <w:szCs w:val="28"/>
          <w:lang w:eastAsia="ru-RU"/>
        </w:rPr>
        <w:t>екзистенціальних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зобов</w:t>
      </w:r>
      <w:r w:rsidR="0024111F" w:rsidRPr="0024111F">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язань</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науковій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практиці</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практиці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відстеження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істини</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метафізиці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Маркус</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Габріель</w:t>
      </w:r>
      <w:proofErr w:type="spellEnd"/>
      <w:r w:rsidR="001328D9" w:rsidRPr="001328D9">
        <w:rPr>
          <w:rFonts w:ascii="Times New Roman" w:eastAsia="Times New Roman" w:hAnsi="Times New Roman" w:cs="Times New Roman"/>
          <w:color w:val="1A1A1A"/>
          <w:sz w:val="28"/>
          <w:szCs w:val="28"/>
          <w:lang w:eastAsia="ru-RU"/>
        </w:rPr>
        <w:t xml:space="preserve"> (2018) </w:t>
      </w:r>
      <w:proofErr w:type="spellStart"/>
      <w:r w:rsidR="001328D9" w:rsidRPr="001328D9">
        <w:rPr>
          <w:rFonts w:ascii="Times New Roman" w:eastAsia="Times New Roman" w:hAnsi="Times New Roman" w:cs="Times New Roman"/>
          <w:color w:val="1A1A1A"/>
          <w:sz w:val="28"/>
          <w:szCs w:val="28"/>
          <w:lang w:eastAsia="ru-RU"/>
        </w:rPr>
        <w:t>прийняв</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термін</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нео-екзистенціалізм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щоб</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описати</w:t>
      </w:r>
      <w:proofErr w:type="spellEnd"/>
      <w:r w:rsidR="001328D9" w:rsidRPr="001328D9">
        <w:rPr>
          <w:rFonts w:ascii="Times New Roman" w:eastAsia="Times New Roman" w:hAnsi="Times New Roman" w:cs="Times New Roman"/>
          <w:color w:val="1A1A1A"/>
          <w:sz w:val="28"/>
          <w:szCs w:val="28"/>
          <w:lang w:eastAsia="ru-RU"/>
        </w:rPr>
        <w:t xml:space="preserve"> не </w:t>
      </w:r>
      <w:proofErr w:type="spellStart"/>
      <w:r w:rsidR="001328D9" w:rsidRPr="001328D9">
        <w:rPr>
          <w:rFonts w:ascii="Times New Roman" w:eastAsia="Times New Roman" w:hAnsi="Times New Roman" w:cs="Times New Roman"/>
          <w:color w:val="1A1A1A"/>
          <w:sz w:val="28"/>
          <w:szCs w:val="28"/>
          <w:lang w:eastAsia="ru-RU"/>
        </w:rPr>
        <w:t>натуралістичний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погляд</w:t>
      </w:r>
      <w:proofErr w:type="spellEnd"/>
      <w:r w:rsidR="001328D9" w:rsidRPr="001328D9">
        <w:rPr>
          <w:rFonts w:ascii="Times New Roman" w:eastAsia="Times New Roman" w:hAnsi="Times New Roman" w:cs="Times New Roman"/>
          <w:color w:val="1A1A1A"/>
          <w:sz w:val="28"/>
          <w:szCs w:val="28"/>
          <w:lang w:eastAsia="ru-RU"/>
        </w:rPr>
        <w:t xml:space="preserve"> на </w:t>
      </w:r>
      <w:proofErr w:type="spellStart"/>
      <w:r w:rsidR="001328D9" w:rsidRPr="001328D9">
        <w:rPr>
          <w:rFonts w:ascii="Times New Roman" w:eastAsia="Times New Roman" w:hAnsi="Times New Roman" w:cs="Times New Roman"/>
          <w:color w:val="1A1A1A"/>
          <w:sz w:val="28"/>
          <w:szCs w:val="28"/>
          <w:lang w:eastAsia="ru-RU"/>
        </w:rPr>
        <w:t>розум</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всесвіті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який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покінчає</w:t>
      </w:r>
      <w:proofErr w:type="spellEnd"/>
      <w:r w:rsidR="001328D9" w:rsidRPr="001328D9">
        <w:rPr>
          <w:rFonts w:ascii="Times New Roman" w:eastAsia="Times New Roman" w:hAnsi="Times New Roman" w:cs="Times New Roman"/>
          <w:color w:val="1A1A1A"/>
          <w:sz w:val="28"/>
          <w:szCs w:val="28"/>
          <w:lang w:eastAsia="ru-RU"/>
        </w:rPr>
        <w:t xml:space="preserve"> з «</w:t>
      </w:r>
      <w:proofErr w:type="spellStart"/>
      <w:r w:rsidR="001328D9" w:rsidRPr="001328D9">
        <w:rPr>
          <w:rFonts w:ascii="Times New Roman" w:eastAsia="Times New Roman" w:hAnsi="Times New Roman" w:cs="Times New Roman"/>
          <w:color w:val="1A1A1A"/>
          <w:sz w:val="28"/>
          <w:szCs w:val="28"/>
          <w:lang w:eastAsia="ru-RU"/>
        </w:rPr>
        <w:t>онтологічною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асиметрією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ідеалізму</w:t>
      </w:r>
      <w:proofErr w:type="spellEnd"/>
      <w:r w:rsidR="001328D9" w:rsidRPr="001328D9">
        <w:rPr>
          <w:rFonts w:ascii="Times New Roman" w:eastAsia="Times New Roman" w:hAnsi="Times New Roman" w:cs="Times New Roman"/>
          <w:color w:val="1A1A1A"/>
          <w:sz w:val="28"/>
          <w:szCs w:val="28"/>
          <w:lang w:eastAsia="ru-RU"/>
        </w:rPr>
        <w:t xml:space="preserve"> на </w:t>
      </w:r>
      <w:proofErr w:type="spellStart"/>
      <w:r w:rsidR="001328D9" w:rsidRPr="001328D9">
        <w:rPr>
          <w:rFonts w:ascii="Times New Roman" w:eastAsia="Times New Roman" w:hAnsi="Times New Roman" w:cs="Times New Roman"/>
          <w:color w:val="1A1A1A"/>
          <w:sz w:val="28"/>
          <w:szCs w:val="28"/>
          <w:lang w:eastAsia="ru-RU"/>
        </w:rPr>
        <w:t>користь</w:t>
      </w:r>
      <w:proofErr w:type="spellEnd"/>
      <w:r w:rsidR="001328D9" w:rsidRPr="001328D9">
        <w:rPr>
          <w:rFonts w:ascii="Times New Roman" w:eastAsia="Times New Roman" w:hAnsi="Times New Roman" w:cs="Times New Roman"/>
          <w:color w:val="1A1A1A"/>
          <w:sz w:val="28"/>
          <w:szCs w:val="28"/>
          <w:lang w:eastAsia="ru-RU"/>
        </w:rPr>
        <w:t xml:space="preserve"> точки </w:t>
      </w:r>
      <w:proofErr w:type="spellStart"/>
      <w:r w:rsidR="001328D9" w:rsidRPr="001328D9">
        <w:rPr>
          <w:rFonts w:ascii="Times New Roman" w:eastAsia="Times New Roman" w:hAnsi="Times New Roman" w:cs="Times New Roman"/>
          <w:color w:val="1A1A1A"/>
          <w:sz w:val="28"/>
          <w:szCs w:val="28"/>
          <w:lang w:eastAsia="ru-RU"/>
        </w:rPr>
        <w:t>зору</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якій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визначається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розум</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боротьба</w:t>
      </w:r>
      <w:proofErr w:type="spellEnd"/>
      <w:r w:rsidR="001328D9" w:rsidRPr="001328D9">
        <w:rPr>
          <w:rFonts w:ascii="Times New Roman" w:eastAsia="Times New Roman" w:hAnsi="Times New Roman" w:cs="Times New Roman"/>
          <w:color w:val="1A1A1A"/>
          <w:sz w:val="28"/>
          <w:szCs w:val="28"/>
          <w:lang w:eastAsia="ru-RU"/>
        </w:rPr>
        <w:t xml:space="preserve"> за </w:t>
      </w:r>
      <w:proofErr w:type="spellStart"/>
      <w:r w:rsidR="001328D9" w:rsidRPr="001328D9">
        <w:rPr>
          <w:rFonts w:ascii="Times New Roman" w:eastAsia="Times New Roman" w:hAnsi="Times New Roman" w:cs="Times New Roman"/>
          <w:color w:val="1A1A1A"/>
          <w:sz w:val="28"/>
          <w:szCs w:val="28"/>
          <w:lang w:eastAsia="ru-RU"/>
        </w:rPr>
        <w:t>осмислення</w:t>
      </w:r>
      <w:proofErr w:type="spellEnd"/>
      <w:r w:rsidR="001328D9" w:rsidRPr="001328D9">
        <w:rPr>
          <w:rFonts w:ascii="Times New Roman" w:eastAsia="Times New Roman" w:hAnsi="Times New Roman" w:cs="Times New Roman"/>
          <w:color w:val="1A1A1A"/>
          <w:sz w:val="28"/>
          <w:szCs w:val="28"/>
          <w:lang w:eastAsia="ru-RU"/>
        </w:rPr>
        <w:t xml:space="preserve"> </w:t>
      </w:r>
      <w:r w:rsidR="001328D9" w:rsidRPr="001328D9">
        <w:rPr>
          <w:rFonts w:ascii="Times New Roman" w:eastAsia="Times New Roman" w:hAnsi="Times New Roman" w:cs="Times New Roman"/>
          <w:color w:val="1A1A1A"/>
          <w:sz w:val="28"/>
          <w:szCs w:val="28"/>
          <w:lang w:eastAsia="ru-RU"/>
        </w:rPr>
        <w:lastRenderedPageBreak/>
        <w:t xml:space="preserve">того факту,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вона не просто є </w:t>
      </w:r>
      <w:proofErr w:type="spellStart"/>
      <w:r w:rsidR="001328D9" w:rsidRPr="001328D9">
        <w:rPr>
          <w:rFonts w:ascii="Times New Roman" w:eastAsia="Times New Roman" w:hAnsi="Times New Roman" w:cs="Times New Roman"/>
          <w:color w:val="1A1A1A"/>
          <w:sz w:val="28"/>
          <w:szCs w:val="28"/>
          <w:lang w:eastAsia="ru-RU"/>
        </w:rPr>
        <w:t>частиною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Всесвіту</w:t>
      </w:r>
      <w:proofErr w:type="spellEnd"/>
      <w:r w:rsidR="001328D9" w:rsidRPr="001328D9">
        <w:rPr>
          <w:rFonts w:ascii="Times New Roman" w:eastAsia="Times New Roman" w:hAnsi="Times New Roman" w:cs="Times New Roman"/>
          <w:color w:val="1A1A1A"/>
          <w:sz w:val="28"/>
          <w:szCs w:val="28"/>
          <w:lang w:eastAsia="ru-RU"/>
        </w:rPr>
        <w:t xml:space="preserve">, і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звичні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світи</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яких</w:t>
      </w:r>
      <w:proofErr w:type="spellEnd"/>
      <w:r w:rsidR="001328D9" w:rsidRPr="001328D9">
        <w:rPr>
          <w:rFonts w:ascii="Times New Roman" w:eastAsia="Times New Roman" w:hAnsi="Times New Roman" w:cs="Times New Roman"/>
          <w:color w:val="1A1A1A"/>
          <w:sz w:val="28"/>
          <w:szCs w:val="28"/>
          <w:lang w:eastAsia="ru-RU"/>
        </w:rPr>
        <w:t xml:space="preserve"> вона </w:t>
      </w:r>
      <w:proofErr w:type="spellStart"/>
      <w:r w:rsidR="001328D9" w:rsidRPr="001328D9">
        <w:rPr>
          <w:rFonts w:ascii="Times New Roman" w:eastAsia="Times New Roman" w:hAnsi="Times New Roman" w:cs="Times New Roman"/>
          <w:color w:val="1A1A1A"/>
          <w:sz w:val="28"/>
          <w:szCs w:val="28"/>
          <w:lang w:eastAsia="ru-RU"/>
        </w:rPr>
        <w:t>мешкає</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цій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боротьбі</w:t>
      </w:r>
      <w:proofErr w:type="spellEnd"/>
      <w:r w:rsidR="001328D9" w:rsidRPr="001328D9">
        <w:rPr>
          <w:rFonts w:ascii="Times New Roman" w:eastAsia="Times New Roman" w:hAnsi="Times New Roman" w:cs="Times New Roman"/>
          <w:color w:val="1A1A1A"/>
          <w:sz w:val="28"/>
          <w:szCs w:val="28"/>
          <w:lang w:eastAsia="ru-RU"/>
        </w:rPr>
        <w:t xml:space="preserve">, не </w:t>
      </w:r>
      <w:proofErr w:type="spellStart"/>
      <w:r w:rsidR="001328D9" w:rsidRPr="001328D9">
        <w:rPr>
          <w:rFonts w:ascii="Times New Roman" w:eastAsia="Times New Roman" w:hAnsi="Times New Roman" w:cs="Times New Roman"/>
          <w:color w:val="1A1A1A"/>
          <w:sz w:val="28"/>
          <w:szCs w:val="28"/>
          <w:lang w:eastAsia="ru-RU"/>
        </w:rPr>
        <w:t>складають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цілого</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серії</w:t>
      </w:r>
      <w:proofErr w:type="spellEnd"/>
      <w:r w:rsidR="001328D9" w:rsidRPr="001328D9">
        <w:rPr>
          <w:rFonts w:ascii="Times New Roman" w:eastAsia="Times New Roman" w:hAnsi="Times New Roman" w:cs="Times New Roman"/>
          <w:color w:val="1A1A1A"/>
          <w:sz w:val="28"/>
          <w:szCs w:val="28"/>
          <w:lang w:eastAsia="ru-RU"/>
        </w:rPr>
        <w:t xml:space="preserve"> книг Майкл </w:t>
      </w:r>
      <w:proofErr w:type="spellStart"/>
      <w:r w:rsidR="001328D9" w:rsidRPr="001328D9">
        <w:rPr>
          <w:rFonts w:ascii="Times New Roman" w:eastAsia="Times New Roman" w:hAnsi="Times New Roman" w:cs="Times New Roman"/>
          <w:color w:val="1A1A1A"/>
          <w:sz w:val="28"/>
          <w:szCs w:val="28"/>
          <w:lang w:eastAsia="ru-RU"/>
        </w:rPr>
        <w:t>Гельвен</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наприклад</w:t>
      </w:r>
      <w:proofErr w:type="spellEnd"/>
      <w:r w:rsidR="001328D9" w:rsidRPr="001328D9">
        <w:rPr>
          <w:rFonts w:ascii="Times New Roman" w:eastAsia="Times New Roman" w:hAnsi="Times New Roman" w:cs="Times New Roman"/>
          <w:color w:val="1A1A1A"/>
          <w:sz w:val="28"/>
          <w:szCs w:val="28"/>
          <w:lang w:eastAsia="ru-RU"/>
        </w:rPr>
        <w:t xml:space="preserve">, 1990, 1997) </w:t>
      </w:r>
      <w:proofErr w:type="spellStart"/>
      <w:r w:rsidR="001328D9" w:rsidRPr="001328D9">
        <w:rPr>
          <w:rFonts w:ascii="Times New Roman" w:eastAsia="Times New Roman" w:hAnsi="Times New Roman" w:cs="Times New Roman"/>
          <w:color w:val="1A1A1A"/>
          <w:sz w:val="28"/>
          <w:szCs w:val="28"/>
          <w:lang w:eastAsia="ru-RU"/>
        </w:rPr>
        <w:t>розмірковував</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відмінності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між</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екзистенційним</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моральним</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гносеологічні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чи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логічні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виміри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досвіду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показуючи</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стандарти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відповідні</w:t>
      </w:r>
      <w:proofErr w:type="spellEnd"/>
      <w:r w:rsidR="001328D9" w:rsidRPr="001328D9">
        <w:rPr>
          <w:rFonts w:ascii="Times New Roman" w:eastAsia="Times New Roman" w:hAnsi="Times New Roman" w:cs="Times New Roman"/>
          <w:color w:val="1A1A1A"/>
          <w:sz w:val="28"/>
          <w:szCs w:val="28"/>
          <w:lang w:eastAsia="ru-RU"/>
        </w:rPr>
        <w:t xml:space="preserve"> кожному з них, </w:t>
      </w:r>
      <w:proofErr w:type="spellStart"/>
      <w:r w:rsidR="001328D9" w:rsidRPr="001328D9">
        <w:rPr>
          <w:rFonts w:ascii="Times New Roman" w:eastAsia="Times New Roman" w:hAnsi="Times New Roman" w:cs="Times New Roman"/>
          <w:color w:val="1A1A1A"/>
          <w:sz w:val="28"/>
          <w:szCs w:val="28"/>
          <w:lang w:eastAsia="ru-RU"/>
        </w:rPr>
        <w:t>переплітаються</w:t>
      </w:r>
      <w:proofErr w:type="spellEnd"/>
      <w:r w:rsidR="001328D9" w:rsidRPr="001328D9">
        <w:rPr>
          <w:rFonts w:ascii="Times New Roman" w:eastAsia="Times New Roman" w:hAnsi="Times New Roman" w:cs="Times New Roman"/>
          <w:color w:val="1A1A1A"/>
          <w:sz w:val="28"/>
          <w:szCs w:val="28"/>
          <w:lang w:eastAsia="ru-RU"/>
        </w:rPr>
        <w:t xml:space="preserve">, не </w:t>
      </w:r>
      <w:proofErr w:type="spellStart"/>
      <w:r w:rsidR="001328D9" w:rsidRPr="001328D9">
        <w:rPr>
          <w:rFonts w:ascii="Times New Roman" w:eastAsia="Times New Roman" w:hAnsi="Times New Roman" w:cs="Times New Roman"/>
          <w:color w:val="1A1A1A"/>
          <w:sz w:val="28"/>
          <w:szCs w:val="28"/>
          <w:lang w:eastAsia="ru-RU"/>
        </w:rPr>
        <w:t>зводячи</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жодного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окремого</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Відродження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інтересу</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моральної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психології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знаходить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багатьох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письменників</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котрі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беруться</w:t>
      </w:r>
      <w:proofErr w:type="spellEnd"/>
      <w:r w:rsidR="001328D9" w:rsidRPr="001328D9">
        <w:rPr>
          <w:rFonts w:ascii="Times New Roman" w:eastAsia="Times New Roman" w:hAnsi="Times New Roman" w:cs="Times New Roman"/>
          <w:color w:val="1A1A1A"/>
          <w:sz w:val="28"/>
          <w:szCs w:val="28"/>
          <w:lang w:eastAsia="ru-RU"/>
        </w:rPr>
        <w:t xml:space="preserve"> за </w:t>
      </w:r>
      <w:proofErr w:type="spellStart"/>
      <w:r w:rsidR="001328D9" w:rsidRPr="001328D9">
        <w:rPr>
          <w:rFonts w:ascii="Times New Roman" w:eastAsia="Times New Roman" w:hAnsi="Times New Roman" w:cs="Times New Roman"/>
          <w:color w:val="1A1A1A"/>
          <w:sz w:val="28"/>
          <w:szCs w:val="28"/>
          <w:lang w:eastAsia="ru-RU"/>
        </w:rPr>
        <w:t>питання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самоідентичності</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відповідальності</w:t>
      </w:r>
      <w:proofErr w:type="spellEnd"/>
      <w:r w:rsidR="001328D9" w:rsidRPr="001328D9">
        <w:rPr>
          <w:rFonts w:ascii="Times New Roman" w:eastAsia="Times New Roman" w:hAnsi="Times New Roman" w:cs="Times New Roman"/>
          <w:color w:val="1A1A1A"/>
          <w:sz w:val="28"/>
          <w:szCs w:val="28"/>
          <w:lang w:eastAsia="ru-RU"/>
        </w:rPr>
        <w:t xml:space="preserve"> таким чином, </w:t>
      </w:r>
      <w:proofErr w:type="spellStart"/>
      <w:r w:rsidR="001328D9" w:rsidRPr="001328D9">
        <w:rPr>
          <w:rFonts w:ascii="Times New Roman" w:eastAsia="Times New Roman" w:hAnsi="Times New Roman" w:cs="Times New Roman"/>
          <w:color w:val="1A1A1A"/>
          <w:sz w:val="28"/>
          <w:szCs w:val="28"/>
          <w:lang w:eastAsia="ru-RU"/>
        </w:rPr>
        <w:t>щоб</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нагадувати</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екзистенційні</w:t>
      </w:r>
      <w:proofErr w:type="spellEnd"/>
      <w:r w:rsidR="001328D9" w:rsidRPr="001328D9">
        <w:rPr>
          <w:rFonts w:ascii="Times New Roman" w:eastAsia="Times New Roman" w:hAnsi="Times New Roman" w:cs="Times New Roman"/>
          <w:color w:val="1A1A1A"/>
          <w:sz w:val="28"/>
          <w:szCs w:val="28"/>
          <w:lang w:eastAsia="ru-RU"/>
        </w:rPr>
        <w:t xml:space="preserve"> теми </w:t>
      </w:r>
      <w:proofErr w:type="spellStart"/>
      <w:r w:rsidR="001328D9" w:rsidRPr="001328D9">
        <w:rPr>
          <w:rFonts w:ascii="Times New Roman" w:eastAsia="Times New Roman" w:hAnsi="Times New Roman" w:cs="Times New Roman"/>
          <w:color w:val="1A1A1A"/>
          <w:sz w:val="28"/>
          <w:szCs w:val="28"/>
          <w:lang w:eastAsia="ru-RU"/>
        </w:rPr>
        <w:t>саморозвитку</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вибору</w:t>
      </w:r>
      <w:proofErr w:type="spellEnd"/>
      <w:r w:rsidR="001328D9" w:rsidRPr="001328D9">
        <w:rPr>
          <w:rFonts w:ascii="Times New Roman" w:eastAsia="Times New Roman" w:hAnsi="Times New Roman" w:cs="Times New Roman"/>
          <w:color w:val="1A1A1A"/>
          <w:sz w:val="28"/>
          <w:szCs w:val="28"/>
          <w:lang w:eastAsia="ru-RU"/>
        </w:rPr>
        <w:t xml:space="preserve"> </w:t>
      </w:r>
      <w:r w:rsidR="00305B8F" w:rsidRPr="00305B8F">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наприклад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Крістін</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Корсгаард</w:t>
      </w:r>
      <w:proofErr w:type="spellEnd"/>
      <w:r w:rsidR="001328D9" w:rsidRPr="001328D9">
        <w:rPr>
          <w:rFonts w:ascii="Times New Roman" w:eastAsia="Times New Roman" w:hAnsi="Times New Roman" w:cs="Times New Roman"/>
          <w:color w:val="1A1A1A"/>
          <w:sz w:val="28"/>
          <w:szCs w:val="28"/>
          <w:lang w:eastAsia="ru-RU"/>
        </w:rPr>
        <w:t xml:space="preserve"> (1996) </w:t>
      </w:r>
      <w:proofErr w:type="spellStart"/>
      <w:r w:rsidR="001328D9" w:rsidRPr="001328D9">
        <w:rPr>
          <w:rFonts w:ascii="Times New Roman" w:eastAsia="Times New Roman" w:hAnsi="Times New Roman" w:cs="Times New Roman"/>
          <w:color w:val="1A1A1A"/>
          <w:sz w:val="28"/>
          <w:szCs w:val="28"/>
          <w:lang w:eastAsia="ru-RU"/>
        </w:rPr>
        <w:t>вирішально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апелює</w:t>
      </w:r>
      <w:proofErr w:type="spellEnd"/>
      <w:r w:rsidR="001328D9" w:rsidRPr="001328D9">
        <w:rPr>
          <w:rFonts w:ascii="Times New Roman" w:eastAsia="Times New Roman" w:hAnsi="Times New Roman" w:cs="Times New Roman"/>
          <w:color w:val="1A1A1A"/>
          <w:sz w:val="28"/>
          <w:szCs w:val="28"/>
          <w:lang w:eastAsia="ru-RU"/>
        </w:rPr>
        <w:t xml:space="preserve"> до понять  </w:t>
      </w:r>
      <w:r w:rsidR="00305B8F" w:rsidRPr="001328D9">
        <w:rPr>
          <w:rFonts w:ascii="Times New Roman" w:eastAsia="Times New Roman" w:hAnsi="Times New Roman" w:cs="Times New Roman"/>
          <w:color w:val="1A1A1A"/>
          <w:sz w:val="28"/>
          <w:szCs w:val="28"/>
          <w:lang w:eastAsia="ru-RU"/>
        </w:rPr>
        <w:t>«</w:t>
      </w:r>
      <w:proofErr w:type="spellStart"/>
      <w:r w:rsidR="001328D9" w:rsidRPr="001328D9">
        <w:rPr>
          <w:rFonts w:ascii="Times New Roman" w:eastAsia="Times New Roman" w:hAnsi="Times New Roman" w:cs="Times New Roman"/>
          <w:color w:val="1A1A1A"/>
          <w:sz w:val="28"/>
          <w:szCs w:val="28"/>
          <w:lang w:eastAsia="ru-RU"/>
        </w:rPr>
        <w:t>самоконституція</w:t>
      </w:r>
      <w:proofErr w:type="spellEnd"/>
      <w:r w:rsidR="001328D9" w:rsidRPr="001328D9">
        <w:rPr>
          <w:rFonts w:ascii="Times New Roman" w:eastAsia="Times New Roman" w:hAnsi="Times New Roman" w:cs="Times New Roman"/>
          <w:color w:val="1A1A1A"/>
          <w:sz w:val="28"/>
          <w:szCs w:val="28"/>
          <w:lang w:eastAsia="ru-RU"/>
        </w:rPr>
        <w:t>»</w:t>
      </w:r>
      <w:r w:rsidR="00305B8F" w:rsidRPr="00305B8F">
        <w:rPr>
          <w:rFonts w:ascii="Times New Roman" w:eastAsia="Times New Roman" w:hAnsi="Times New Roman" w:cs="Times New Roman"/>
          <w:color w:val="1A1A1A"/>
          <w:sz w:val="28"/>
          <w:szCs w:val="28"/>
          <w:lang w:eastAsia="ru-RU"/>
        </w:rPr>
        <w:t xml:space="preserve"> </w:t>
      </w:r>
      <w:r w:rsidR="001328D9" w:rsidRPr="001328D9">
        <w:rPr>
          <w:rFonts w:ascii="Times New Roman" w:eastAsia="Times New Roman" w:hAnsi="Times New Roman" w:cs="Times New Roman"/>
          <w:color w:val="1A1A1A"/>
          <w:sz w:val="28"/>
          <w:szCs w:val="28"/>
          <w:lang w:eastAsia="ru-RU"/>
        </w:rPr>
        <w:t>та</w:t>
      </w:r>
      <w:r w:rsidR="00305B8F" w:rsidRPr="00305B8F">
        <w:rPr>
          <w:rFonts w:ascii="Times New Roman" w:eastAsia="Times New Roman" w:hAnsi="Times New Roman" w:cs="Times New Roman"/>
          <w:color w:val="1A1A1A"/>
          <w:sz w:val="28"/>
          <w:szCs w:val="28"/>
          <w:lang w:eastAsia="ru-RU"/>
        </w:rPr>
        <w:t xml:space="preserve"> </w:t>
      </w:r>
      <w:r w:rsidR="001328D9" w:rsidRPr="001328D9">
        <w:rPr>
          <w:rFonts w:ascii="Times New Roman" w:eastAsia="Times New Roman" w:hAnsi="Times New Roman" w:cs="Times New Roman"/>
          <w:color w:val="1A1A1A"/>
          <w:sz w:val="28"/>
          <w:szCs w:val="28"/>
          <w:lang w:eastAsia="ru-RU"/>
        </w:rPr>
        <w:t xml:space="preserve">«практична </w:t>
      </w:r>
      <w:proofErr w:type="spellStart"/>
      <w:r w:rsidR="001328D9" w:rsidRPr="001328D9">
        <w:rPr>
          <w:rFonts w:ascii="Times New Roman" w:eastAsia="Times New Roman" w:hAnsi="Times New Roman" w:cs="Times New Roman"/>
          <w:color w:val="1A1A1A"/>
          <w:sz w:val="28"/>
          <w:szCs w:val="28"/>
          <w:lang w:eastAsia="ru-RU"/>
        </w:rPr>
        <w:t>ідентичність</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Річард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Моран</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Richard</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Moran</w:t>
      </w:r>
      <w:proofErr w:type="spellEnd"/>
      <w:r w:rsidR="001328D9" w:rsidRPr="001328D9">
        <w:rPr>
          <w:rFonts w:ascii="Times New Roman" w:eastAsia="Times New Roman" w:hAnsi="Times New Roman" w:cs="Times New Roman"/>
          <w:color w:val="1A1A1A"/>
          <w:sz w:val="28"/>
          <w:szCs w:val="28"/>
          <w:lang w:eastAsia="ru-RU"/>
        </w:rPr>
        <w:t xml:space="preserve">, 2001) </w:t>
      </w:r>
      <w:proofErr w:type="spellStart"/>
      <w:r w:rsidR="001328D9" w:rsidRPr="001328D9">
        <w:rPr>
          <w:rFonts w:ascii="Times New Roman" w:eastAsia="Times New Roman" w:hAnsi="Times New Roman" w:cs="Times New Roman"/>
          <w:color w:val="1A1A1A"/>
          <w:sz w:val="28"/>
          <w:szCs w:val="28"/>
          <w:lang w:eastAsia="ru-RU"/>
        </w:rPr>
        <w:t>наголошує</w:t>
      </w:r>
      <w:proofErr w:type="spellEnd"/>
      <w:r w:rsidR="001328D9" w:rsidRPr="001328D9">
        <w:rPr>
          <w:rFonts w:ascii="Times New Roman" w:eastAsia="Times New Roman" w:hAnsi="Times New Roman" w:cs="Times New Roman"/>
          <w:color w:val="1A1A1A"/>
          <w:sz w:val="28"/>
          <w:szCs w:val="28"/>
          <w:lang w:eastAsia="ru-RU"/>
        </w:rPr>
        <w:t xml:space="preserve"> на </w:t>
      </w:r>
      <w:proofErr w:type="spellStart"/>
      <w:r w:rsidR="001328D9" w:rsidRPr="001328D9">
        <w:rPr>
          <w:rFonts w:ascii="Times New Roman" w:eastAsia="Times New Roman" w:hAnsi="Times New Roman" w:cs="Times New Roman"/>
          <w:color w:val="1A1A1A"/>
          <w:sz w:val="28"/>
          <w:szCs w:val="28"/>
          <w:lang w:eastAsia="ru-RU"/>
        </w:rPr>
        <w:t>зв</w:t>
      </w:r>
      <w:r w:rsidR="0024111F" w:rsidRPr="0024111F">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язку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між</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самовизнанням</w:t>
      </w:r>
      <w:proofErr w:type="spellEnd"/>
      <w:r w:rsidR="001328D9" w:rsidRPr="001328D9">
        <w:rPr>
          <w:rFonts w:ascii="Times New Roman" w:eastAsia="Times New Roman" w:hAnsi="Times New Roman" w:cs="Times New Roman"/>
          <w:color w:val="1A1A1A"/>
          <w:sz w:val="28"/>
          <w:szCs w:val="28"/>
          <w:lang w:eastAsia="ru-RU"/>
        </w:rPr>
        <w:t xml:space="preserve"> та перспективою </w:t>
      </w:r>
      <w:proofErr w:type="spellStart"/>
      <w:r w:rsidR="001328D9" w:rsidRPr="001328D9">
        <w:rPr>
          <w:rFonts w:ascii="Times New Roman" w:eastAsia="Times New Roman" w:hAnsi="Times New Roman" w:cs="Times New Roman"/>
          <w:color w:val="1A1A1A"/>
          <w:sz w:val="28"/>
          <w:szCs w:val="28"/>
          <w:lang w:eastAsia="ru-RU"/>
        </w:rPr>
        <w:t>від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першої</w:t>
      </w:r>
      <w:proofErr w:type="spellEnd"/>
      <w:r w:rsidR="001328D9" w:rsidRPr="001328D9">
        <w:rPr>
          <w:rFonts w:ascii="Times New Roman" w:eastAsia="Times New Roman" w:hAnsi="Times New Roman" w:cs="Times New Roman"/>
          <w:color w:val="1A1A1A"/>
          <w:sz w:val="28"/>
          <w:szCs w:val="28"/>
          <w:lang w:eastAsia="ru-RU"/>
        </w:rPr>
        <w:t xml:space="preserve"> особи таким чином,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частково</w:t>
      </w:r>
      <w:proofErr w:type="spellEnd"/>
      <w:r w:rsidR="001328D9" w:rsidRPr="001328D9">
        <w:rPr>
          <w:rFonts w:ascii="Times New Roman" w:eastAsia="Times New Roman" w:hAnsi="Times New Roman" w:cs="Times New Roman"/>
          <w:color w:val="1A1A1A"/>
          <w:sz w:val="28"/>
          <w:szCs w:val="28"/>
          <w:lang w:eastAsia="ru-RU"/>
        </w:rPr>
        <w:t xml:space="preserve"> походить </w:t>
      </w:r>
      <w:proofErr w:type="spellStart"/>
      <w:r w:rsidR="001328D9" w:rsidRPr="001328D9">
        <w:rPr>
          <w:rFonts w:ascii="Times New Roman" w:eastAsia="Times New Roman" w:hAnsi="Times New Roman" w:cs="Times New Roman"/>
          <w:color w:val="1A1A1A"/>
          <w:sz w:val="28"/>
          <w:szCs w:val="28"/>
          <w:lang w:eastAsia="ru-RU"/>
        </w:rPr>
        <w:t>від</w:t>
      </w:r>
      <w:proofErr w:type="spellEnd"/>
      <w:r w:rsidR="001328D9" w:rsidRPr="001328D9">
        <w:rPr>
          <w:rFonts w:ascii="Times New Roman" w:eastAsia="Times New Roman" w:hAnsi="Times New Roman" w:cs="Times New Roman"/>
          <w:color w:val="1A1A1A"/>
          <w:sz w:val="28"/>
          <w:szCs w:val="28"/>
          <w:lang w:eastAsia="ru-RU"/>
        </w:rPr>
        <w:t xml:space="preserve"> </w:t>
      </w:r>
      <w:r w:rsidR="00AB77F9">
        <w:rPr>
          <w:rFonts w:ascii="Times New Roman" w:eastAsia="Times New Roman" w:hAnsi="Times New Roman" w:cs="Times New Roman"/>
          <w:color w:val="1A1A1A"/>
          <w:sz w:val="28"/>
          <w:szCs w:val="28"/>
          <w:lang w:val="uk-UA" w:eastAsia="ru-RU"/>
        </w:rPr>
        <w:t xml:space="preserve">Ж.- П. </w:t>
      </w:r>
      <w:r w:rsidR="001328D9" w:rsidRPr="001328D9">
        <w:rPr>
          <w:rFonts w:ascii="Times New Roman" w:eastAsia="Times New Roman" w:hAnsi="Times New Roman" w:cs="Times New Roman"/>
          <w:color w:val="1A1A1A"/>
          <w:sz w:val="28"/>
          <w:szCs w:val="28"/>
          <w:lang w:eastAsia="ru-RU"/>
        </w:rPr>
        <w:t xml:space="preserve">Сартра; і Томас Нагель, і Бернард </w:t>
      </w:r>
      <w:proofErr w:type="spellStart"/>
      <w:r w:rsidR="001328D9" w:rsidRPr="001328D9">
        <w:rPr>
          <w:rFonts w:ascii="Times New Roman" w:eastAsia="Times New Roman" w:hAnsi="Times New Roman" w:cs="Times New Roman"/>
          <w:color w:val="1A1A1A"/>
          <w:sz w:val="28"/>
          <w:szCs w:val="28"/>
          <w:lang w:eastAsia="ru-RU"/>
        </w:rPr>
        <w:t>Вільямс</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дотримувались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екзистенціалістської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лінії</w:t>
      </w:r>
      <w:proofErr w:type="spellEnd"/>
      <w:r w:rsidR="001328D9" w:rsidRPr="001328D9">
        <w:rPr>
          <w:rFonts w:ascii="Times New Roman" w:eastAsia="Times New Roman" w:hAnsi="Times New Roman" w:cs="Times New Roman"/>
          <w:color w:val="1A1A1A"/>
          <w:sz w:val="28"/>
          <w:szCs w:val="28"/>
          <w:lang w:eastAsia="ru-RU"/>
        </w:rPr>
        <w:t xml:space="preserve">, яка </w:t>
      </w:r>
      <w:proofErr w:type="spellStart"/>
      <w:r w:rsidR="001328D9" w:rsidRPr="001328D9">
        <w:rPr>
          <w:rFonts w:ascii="Times New Roman" w:eastAsia="Times New Roman" w:hAnsi="Times New Roman" w:cs="Times New Roman"/>
          <w:color w:val="1A1A1A"/>
          <w:sz w:val="28"/>
          <w:szCs w:val="28"/>
          <w:lang w:eastAsia="ru-RU"/>
        </w:rPr>
        <w:t>пов’язує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сенс</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із</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кінцевістю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нашого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існування</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Навіть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якщо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такі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письменники</w:t>
      </w:r>
      <w:proofErr w:type="spellEnd"/>
      <w:r w:rsidR="001328D9" w:rsidRPr="001328D9">
        <w:rPr>
          <w:rFonts w:ascii="Times New Roman" w:eastAsia="Times New Roman" w:hAnsi="Times New Roman" w:cs="Times New Roman"/>
          <w:color w:val="1A1A1A"/>
          <w:sz w:val="28"/>
          <w:szCs w:val="28"/>
          <w:lang w:eastAsia="ru-RU"/>
        </w:rPr>
        <w:t xml:space="preserve"> часто з </w:t>
      </w:r>
      <w:proofErr w:type="spellStart"/>
      <w:r w:rsidR="001328D9" w:rsidRPr="001328D9">
        <w:rPr>
          <w:rFonts w:ascii="Times New Roman" w:eastAsia="Times New Roman" w:hAnsi="Times New Roman" w:cs="Times New Roman"/>
          <w:color w:val="1A1A1A"/>
          <w:sz w:val="28"/>
          <w:szCs w:val="28"/>
          <w:lang w:eastAsia="ru-RU"/>
        </w:rPr>
        <w:t>більшою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впевненістю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ставляться</w:t>
      </w:r>
      <w:proofErr w:type="spellEnd"/>
      <w:r w:rsidR="001328D9" w:rsidRPr="001328D9">
        <w:rPr>
          <w:rFonts w:ascii="Times New Roman" w:eastAsia="Times New Roman" w:hAnsi="Times New Roman" w:cs="Times New Roman"/>
          <w:color w:val="1A1A1A"/>
          <w:sz w:val="28"/>
          <w:szCs w:val="28"/>
          <w:lang w:eastAsia="ru-RU"/>
        </w:rPr>
        <w:t xml:space="preserve"> до пробного </w:t>
      </w:r>
      <w:proofErr w:type="spellStart"/>
      <w:r w:rsidR="001328D9" w:rsidRPr="001328D9">
        <w:rPr>
          <w:rFonts w:ascii="Times New Roman" w:eastAsia="Times New Roman" w:hAnsi="Times New Roman" w:cs="Times New Roman"/>
          <w:color w:val="1A1A1A"/>
          <w:sz w:val="28"/>
          <w:szCs w:val="28"/>
          <w:lang w:eastAsia="ru-RU"/>
        </w:rPr>
        <w:t>каменю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раціональності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ніж</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класичні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екзистенціалісти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їхні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праці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обробляють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місцевість</w:t>
      </w:r>
      <w:proofErr w:type="spellEnd"/>
      <w:r w:rsidR="001328D9" w:rsidRPr="001328D9">
        <w:rPr>
          <w:rFonts w:ascii="Times New Roman" w:eastAsia="Times New Roman" w:hAnsi="Times New Roman" w:cs="Times New Roman"/>
          <w:color w:val="1A1A1A"/>
          <w:sz w:val="28"/>
          <w:szCs w:val="28"/>
          <w:lang w:eastAsia="ru-RU"/>
        </w:rPr>
        <w:t xml:space="preserve">, яку </w:t>
      </w:r>
      <w:proofErr w:type="spellStart"/>
      <w:r w:rsidR="001328D9" w:rsidRPr="001328D9">
        <w:rPr>
          <w:rFonts w:ascii="Times New Roman" w:eastAsia="Times New Roman" w:hAnsi="Times New Roman" w:cs="Times New Roman"/>
          <w:color w:val="1A1A1A"/>
          <w:sz w:val="28"/>
          <w:szCs w:val="28"/>
          <w:lang w:eastAsia="ru-RU"/>
        </w:rPr>
        <w:t>спочатку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побачили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останні</w:t>
      </w:r>
      <w:proofErr w:type="spellEnd"/>
      <w:r w:rsidR="001328D9" w:rsidRPr="001328D9">
        <w:rPr>
          <w:rFonts w:ascii="Times New Roman" w:eastAsia="Times New Roman" w:hAnsi="Times New Roman" w:cs="Times New Roman"/>
          <w:color w:val="1A1A1A"/>
          <w:sz w:val="28"/>
          <w:szCs w:val="28"/>
          <w:lang w:eastAsia="ru-RU"/>
        </w:rPr>
        <w:t xml:space="preserve">. І </w:t>
      </w:r>
      <w:proofErr w:type="spellStart"/>
      <w:r w:rsidR="001328D9" w:rsidRPr="001328D9">
        <w:rPr>
          <w:rFonts w:ascii="Times New Roman" w:eastAsia="Times New Roman" w:hAnsi="Times New Roman" w:cs="Times New Roman"/>
          <w:color w:val="1A1A1A"/>
          <w:sz w:val="28"/>
          <w:szCs w:val="28"/>
          <w:lang w:eastAsia="ru-RU"/>
        </w:rPr>
        <w:t>сьогодні</w:t>
      </w:r>
      <w:proofErr w:type="spellEnd"/>
      <w:r w:rsidR="001328D9" w:rsidRPr="001328D9">
        <w:rPr>
          <w:rFonts w:ascii="Times New Roman" w:eastAsia="Times New Roman" w:hAnsi="Times New Roman" w:cs="Times New Roman"/>
          <w:color w:val="1A1A1A"/>
          <w:sz w:val="28"/>
          <w:szCs w:val="28"/>
          <w:lang w:eastAsia="ru-RU"/>
        </w:rPr>
        <w:t xml:space="preserve">, як ми </w:t>
      </w:r>
      <w:proofErr w:type="spellStart"/>
      <w:r w:rsidR="001328D9" w:rsidRPr="001328D9">
        <w:rPr>
          <w:rFonts w:ascii="Times New Roman" w:eastAsia="Times New Roman" w:hAnsi="Times New Roman" w:cs="Times New Roman"/>
          <w:color w:val="1A1A1A"/>
          <w:sz w:val="28"/>
          <w:szCs w:val="28"/>
          <w:lang w:eastAsia="ru-RU"/>
        </w:rPr>
        <w:t>вже</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зазначали</w:t>
      </w:r>
      <w:proofErr w:type="spellEnd"/>
      <w:r w:rsidR="001328D9" w:rsidRPr="001328D9">
        <w:rPr>
          <w:rFonts w:ascii="Times New Roman" w:eastAsia="Times New Roman" w:hAnsi="Times New Roman" w:cs="Times New Roman"/>
          <w:color w:val="1A1A1A"/>
          <w:sz w:val="28"/>
          <w:szCs w:val="28"/>
          <w:lang w:eastAsia="ru-RU"/>
        </w:rPr>
        <w:t xml:space="preserve">, ми </w:t>
      </w:r>
      <w:proofErr w:type="spellStart"/>
      <w:r w:rsidR="001328D9" w:rsidRPr="001328D9">
        <w:rPr>
          <w:rFonts w:ascii="Times New Roman" w:eastAsia="Times New Roman" w:hAnsi="Times New Roman" w:cs="Times New Roman"/>
          <w:color w:val="1A1A1A"/>
          <w:sz w:val="28"/>
          <w:szCs w:val="28"/>
          <w:lang w:eastAsia="ru-RU"/>
        </w:rPr>
        <w:t>можемо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знайти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повноцінні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аргументи</w:t>
      </w:r>
      <w:proofErr w:type="spellEnd"/>
      <w:r w:rsidR="001328D9" w:rsidRPr="001328D9">
        <w:rPr>
          <w:rFonts w:ascii="Times New Roman" w:eastAsia="Times New Roman" w:hAnsi="Times New Roman" w:cs="Times New Roman"/>
          <w:color w:val="1A1A1A"/>
          <w:sz w:val="28"/>
          <w:szCs w:val="28"/>
          <w:lang w:eastAsia="ru-RU"/>
        </w:rPr>
        <w:t xml:space="preserve"> на </w:t>
      </w:r>
      <w:proofErr w:type="spellStart"/>
      <w:r w:rsidR="001328D9" w:rsidRPr="001328D9">
        <w:rPr>
          <w:rFonts w:ascii="Times New Roman" w:eastAsia="Times New Roman" w:hAnsi="Times New Roman" w:cs="Times New Roman"/>
          <w:color w:val="1A1A1A"/>
          <w:sz w:val="28"/>
          <w:szCs w:val="28"/>
          <w:lang w:eastAsia="ru-RU"/>
        </w:rPr>
        <w:t>користь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екзистенціалістської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етики</w:t>
      </w:r>
      <w:proofErr w:type="spellEnd"/>
      <w:r w:rsidR="001328D9" w:rsidRPr="001328D9">
        <w:rPr>
          <w:rFonts w:ascii="Times New Roman" w:eastAsia="Times New Roman" w:hAnsi="Times New Roman" w:cs="Times New Roman"/>
          <w:color w:val="1A1A1A"/>
          <w:sz w:val="28"/>
          <w:szCs w:val="28"/>
          <w:lang w:eastAsia="ru-RU"/>
        </w:rPr>
        <w:t xml:space="preserve"> у таких </w:t>
      </w:r>
      <w:proofErr w:type="spellStart"/>
      <w:r w:rsidR="001328D9" w:rsidRPr="001328D9">
        <w:rPr>
          <w:rFonts w:ascii="Times New Roman" w:eastAsia="Times New Roman" w:hAnsi="Times New Roman" w:cs="Times New Roman"/>
          <w:color w:val="1A1A1A"/>
          <w:sz w:val="28"/>
          <w:szCs w:val="28"/>
          <w:lang w:eastAsia="ru-RU"/>
        </w:rPr>
        <w:t>письменників</w:t>
      </w:r>
      <w:proofErr w:type="spellEnd"/>
      <w:r w:rsidR="001328D9" w:rsidRPr="001328D9">
        <w:rPr>
          <w:rFonts w:ascii="Times New Roman" w:eastAsia="Times New Roman" w:hAnsi="Times New Roman" w:cs="Times New Roman"/>
          <w:color w:val="1A1A1A"/>
          <w:sz w:val="28"/>
          <w:szCs w:val="28"/>
          <w:lang w:eastAsia="ru-RU"/>
        </w:rPr>
        <w:t xml:space="preserve">, як </w:t>
      </w:r>
      <w:r w:rsidR="00AB77F9">
        <w:rPr>
          <w:rFonts w:ascii="Times New Roman" w:eastAsia="Times New Roman" w:hAnsi="Times New Roman" w:cs="Times New Roman"/>
          <w:color w:val="1A1A1A"/>
          <w:sz w:val="28"/>
          <w:szCs w:val="28"/>
          <w:lang w:val="uk-UA" w:eastAsia="ru-RU"/>
        </w:rPr>
        <w:t xml:space="preserve">М. </w:t>
      </w:r>
      <w:proofErr w:type="spellStart"/>
      <w:r w:rsidR="001328D9" w:rsidRPr="001328D9">
        <w:rPr>
          <w:rFonts w:ascii="Times New Roman" w:eastAsia="Times New Roman" w:hAnsi="Times New Roman" w:cs="Times New Roman"/>
          <w:color w:val="1A1A1A"/>
          <w:sz w:val="28"/>
          <w:szCs w:val="28"/>
          <w:lang w:eastAsia="ru-RU"/>
        </w:rPr>
        <w:t>Веббер</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Макмуллін</w:t>
      </w:r>
      <w:proofErr w:type="spellEnd"/>
      <w:r w:rsidR="001328D9" w:rsidRPr="001328D9">
        <w:rPr>
          <w:rFonts w:ascii="Times New Roman" w:eastAsia="Times New Roman" w:hAnsi="Times New Roman" w:cs="Times New Roman"/>
          <w:color w:val="1A1A1A"/>
          <w:sz w:val="28"/>
          <w:szCs w:val="28"/>
          <w:lang w:eastAsia="ru-RU"/>
        </w:rPr>
        <w:t>.</w:t>
      </w:r>
    </w:p>
    <w:p w14:paraId="2DC4BD48" w14:textId="77777777" w:rsidR="00BE7837" w:rsidRPr="00DC3E3E" w:rsidRDefault="008F450D" w:rsidP="00207C49">
      <w:pPr>
        <w:shd w:val="clear" w:color="auto" w:fill="FFFFFF"/>
        <w:spacing w:after="150" w:line="360" w:lineRule="auto"/>
        <w:ind w:left="170"/>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val="uk-UA" w:eastAsia="ru-RU"/>
        </w:rPr>
        <w:t xml:space="preserve">                  </w:t>
      </w:r>
      <w:proofErr w:type="spellStart"/>
      <w:r w:rsidR="001328D9" w:rsidRPr="001328D9">
        <w:rPr>
          <w:rFonts w:ascii="Times New Roman" w:eastAsia="Times New Roman" w:hAnsi="Times New Roman" w:cs="Times New Roman"/>
          <w:color w:val="1A1A1A"/>
          <w:sz w:val="28"/>
          <w:szCs w:val="28"/>
          <w:lang w:eastAsia="ru-RU"/>
        </w:rPr>
        <w:t>Крім</w:t>
      </w:r>
      <w:proofErr w:type="spellEnd"/>
      <w:r w:rsidR="001328D9" w:rsidRPr="001328D9">
        <w:rPr>
          <w:rFonts w:ascii="Times New Roman" w:eastAsia="Times New Roman" w:hAnsi="Times New Roman" w:cs="Times New Roman"/>
          <w:color w:val="1A1A1A"/>
          <w:sz w:val="28"/>
          <w:szCs w:val="28"/>
          <w:lang w:eastAsia="ru-RU"/>
        </w:rPr>
        <w:t xml:space="preserve"> того, </w:t>
      </w:r>
      <w:proofErr w:type="spellStart"/>
      <w:r w:rsidR="001328D9" w:rsidRPr="001328D9">
        <w:rPr>
          <w:rFonts w:ascii="Times New Roman" w:eastAsia="Times New Roman" w:hAnsi="Times New Roman" w:cs="Times New Roman"/>
          <w:color w:val="1A1A1A"/>
          <w:sz w:val="28"/>
          <w:szCs w:val="28"/>
          <w:lang w:eastAsia="ru-RU"/>
        </w:rPr>
        <w:t>після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багатьох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років</w:t>
      </w:r>
      <w:proofErr w:type="spellEnd"/>
      <w:r w:rsidR="001328D9" w:rsidRPr="001328D9">
        <w:rPr>
          <w:rFonts w:ascii="Times New Roman" w:eastAsia="Times New Roman" w:hAnsi="Times New Roman" w:cs="Times New Roman"/>
          <w:color w:val="1A1A1A"/>
          <w:sz w:val="28"/>
          <w:szCs w:val="28"/>
          <w:lang w:eastAsia="ru-RU"/>
        </w:rPr>
        <w:t xml:space="preserve"> поза модою у </w:t>
      </w:r>
      <w:proofErr w:type="spellStart"/>
      <w:r w:rsidR="001328D9" w:rsidRPr="001328D9">
        <w:rPr>
          <w:rFonts w:ascii="Times New Roman" w:eastAsia="Times New Roman" w:hAnsi="Times New Roman" w:cs="Times New Roman"/>
          <w:color w:val="1A1A1A"/>
          <w:sz w:val="28"/>
          <w:szCs w:val="28"/>
          <w:lang w:eastAsia="ru-RU"/>
        </w:rPr>
        <w:t>Франції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екзистенційні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мотиви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знову</w:t>
      </w:r>
      <w:proofErr w:type="spellEnd"/>
      <w:r w:rsidR="001328D9" w:rsidRPr="001328D9">
        <w:rPr>
          <w:rFonts w:ascii="Times New Roman" w:eastAsia="Times New Roman" w:hAnsi="Times New Roman" w:cs="Times New Roman"/>
          <w:color w:val="1A1A1A"/>
          <w:sz w:val="28"/>
          <w:szCs w:val="28"/>
          <w:lang w:eastAsia="ru-RU"/>
        </w:rPr>
        <w:t xml:space="preserve"> стали </w:t>
      </w:r>
      <w:proofErr w:type="spellStart"/>
      <w:r w:rsidR="001328D9" w:rsidRPr="001328D9">
        <w:rPr>
          <w:rFonts w:ascii="Times New Roman" w:eastAsia="Times New Roman" w:hAnsi="Times New Roman" w:cs="Times New Roman"/>
          <w:color w:val="1A1A1A"/>
          <w:sz w:val="28"/>
          <w:szCs w:val="28"/>
          <w:lang w:eastAsia="ru-RU"/>
        </w:rPr>
        <w:t>помітними</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творчості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провідних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мислителів</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Охоплення</w:t>
      </w:r>
      <w:proofErr w:type="spellEnd"/>
      <w:r w:rsidR="001328D9" w:rsidRPr="001328D9">
        <w:rPr>
          <w:rFonts w:ascii="Times New Roman" w:eastAsia="Times New Roman" w:hAnsi="Times New Roman" w:cs="Times New Roman"/>
          <w:color w:val="1A1A1A"/>
          <w:sz w:val="28"/>
          <w:szCs w:val="28"/>
          <w:lang w:eastAsia="ru-RU"/>
        </w:rPr>
        <w:t xml:space="preserve"> </w:t>
      </w:r>
      <w:r w:rsidR="00AB77F9">
        <w:rPr>
          <w:rFonts w:ascii="Times New Roman" w:eastAsia="Times New Roman" w:hAnsi="Times New Roman" w:cs="Times New Roman"/>
          <w:color w:val="1A1A1A"/>
          <w:sz w:val="28"/>
          <w:szCs w:val="28"/>
          <w:lang w:val="uk-UA" w:eastAsia="ru-RU"/>
        </w:rPr>
        <w:t xml:space="preserve">М. </w:t>
      </w:r>
      <w:r w:rsidR="001328D9" w:rsidRPr="001328D9">
        <w:rPr>
          <w:rFonts w:ascii="Times New Roman" w:eastAsia="Times New Roman" w:hAnsi="Times New Roman" w:cs="Times New Roman"/>
          <w:color w:val="1A1A1A"/>
          <w:sz w:val="28"/>
          <w:szCs w:val="28"/>
          <w:lang w:eastAsia="ru-RU"/>
        </w:rPr>
        <w:t xml:space="preserve">Фуко </w:t>
      </w:r>
      <w:proofErr w:type="spellStart"/>
      <w:r w:rsidR="001328D9" w:rsidRPr="001328D9">
        <w:rPr>
          <w:rFonts w:ascii="Times New Roman" w:eastAsia="Times New Roman" w:hAnsi="Times New Roman" w:cs="Times New Roman"/>
          <w:color w:val="1A1A1A"/>
          <w:sz w:val="28"/>
          <w:szCs w:val="28"/>
          <w:lang w:eastAsia="ru-RU"/>
        </w:rPr>
        <w:t>певної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концепції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свободи</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його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дослідження</w:t>
      </w:r>
      <w:proofErr w:type="spellEnd"/>
      <w:r w:rsidR="001328D9" w:rsidRPr="001328D9">
        <w:rPr>
          <w:rFonts w:ascii="Times New Roman" w:eastAsia="Times New Roman" w:hAnsi="Times New Roman" w:cs="Times New Roman"/>
          <w:color w:val="1A1A1A"/>
          <w:sz w:val="28"/>
          <w:szCs w:val="28"/>
          <w:lang w:eastAsia="ru-RU"/>
        </w:rPr>
        <w:t xml:space="preserve"> </w:t>
      </w:r>
      <w:r w:rsidR="00305B8F" w:rsidRPr="001328D9">
        <w:rPr>
          <w:rFonts w:ascii="Times New Roman" w:eastAsia="Times New Roman" w:hAnsi="Times New Roman" w:cs="Times New Roman"/>
          <w:color w:val="1A1A1A"/>
          <w:sz w:val="28"/>
          <w:szCs w:val="28"/>
          <w:lang w:eastAsia="ru-RU"/>
        </w:rPr>
        <w:t>«</w:t>
      </w:r>
      <w:proofErr w:type="spellStart"/>
      <w:r w:rsidR="001328D9" w:rsidRPr="001328D9">
        <w:rPr>
          <w:rFonts w:ascii="Times New Roman" w:eastAsia="Times New Roman" w:hAnsi="Times New Roman" w:cs="Times New Roman"/>
          <w:color w:val="1A1A1A"/>
          <w:sz w:val="28"/>
          <w:szCs w:val="28"/>
          <w:lang w:eastAsia="ru-RU"/>
        </w:rPr>
        <w:t>піклування</w:t>
      </w:r>
      <w:proofErr w:type="spellEnd"/>
      <w:r w:rsidR="001328D9" w:rsidRPr="001328D9">
        <w:rPr>
          <w:rFonts w:ascii="Times New Roman" w:eastAsia="Times New Roman" w:hAnsi="Times New Roman" w:cs="Times New Roman"/>
          <w:color w:val="1A1A1A"/>
          <w:sz w:val="28"/>
          <w:szCs w:val="28"/>
          <w:lang w:eastAsia="ru-RU"/>
        </w:rPr>
        <w:t xml:space="preserve"> про себе</w:t>
      </w:r>
      <w:r w:rsidR="00305B8F" w:rsidRPr="001328D9">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нагадують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суперечки</w:t>
      </w:r>
      <w:proofErr w:type="spellEnd"/>
      <w:r w:rsidR="001328D9" w:rsidRPr="001328D9">
        <w:rPr>
          <w:rFonts w:ascii="Times New Roman" w:eastAsia="Times New Roman" w:hAnsi="Times New Roman" w:cs="Times New Roman"/>
          <w:color w:val="1A1A1A"/>
          <w:sz w:val="28"/>
          <w:szCs w:val="28"/>
          <w:lang w:eastAsia="ru-RU"/>
        </w:rPr>
        <w:t xml:space="preserve"> в рамках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як і робота </w:t>
      </w:r>
      <w:r w:rsidR="00AB77F9">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Дерріди</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релігію</w:t>
      </w:r>
      <w:proofErr w:type="spellEnd"/>
      <w:r w:rsidR="001328D9" w:rsidRPr="001328D9">
        <w:rPr>
          <w:rFonts w:ascii="Times New Roman" w:eastAsia="Times New Roman" w:hAnsi="Times New Roman" w:cs="Times New Roman"/>
          <w:color w:val="1A1A1A"/>
          <w:sz w:val="28"/>
          <w:szCs w:val="28"/>
          <w:lang w:eastAsia="ru-RU"/>
        </w:rPr>
        <w:t xml:space="preserve"> без Бога та </w:t>
      </w:r>
      <w:proofErr w:type="spellStart"/>
      <w:r w:rsidR="001328D9" w:rsidRPr="001328D9">
        <w:rPr>
          <w:rFonts w:ascii="Times New Roman" w:eastAsia="Times New Roman" w:hAnsi="Times New Roman" w:cs="Times New Roman"/>
          <w:color w:val="1A1A1A"/>
          <w:sz w:val="28"/>
          <w:szCs w:val="28"/>
          <w:lang w:eastAsia="ru-RU"/>
        </w:rPr>
        <w:t>його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роздуми</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концепції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смерті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вибору</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відповідальності</w:t>
      </w:r>
      <w:proofErr w:type="spellEnd"/>
      <w:r w:rsidR="001328D9" w:rsidRPr="001328D9">
        <w:rPr>
          <w:rFonts w:ascii="Times New Roman" w:eastAsia="Times New Roman" w:hAnsi="Times New Roman" w:cs="Times New Roman"/>
          <w:color w:val="1A1A1A"/>
          <w:sz w:val="28"/>
          <w:szCs w:val="28"/>
          <w:lang w:eastAsia="ru-RU"/>
        </w:rPr>
        <w:t xml:space="preserve">. Книги </w:t>
      </w:r>
      <w:r w:rsidR="00AB77F9">
        <w:rPr>
          <w:rFonts w:ascii="Times New Roman" w:eastAsia="Times New Roman" w:hAnsi="Times New Roman" w:cs="Times New Roman"/>
          <w:color w:val="1A1A1A"/>
          <w:sz w:val="28"/>
          <w:szCs w:val="28"/>
          <w:lang w:val="uk-UA" w:eastAsia="ru-RU"/>
        </w:rPr>
        <w:t xml:space="preserve">Д. М. </w:t>
      </w:r>
      <w:r w:rsidR="001328D9" w:rsidRPr="001328D9">
        <w:rPr>
          <w:rFonts w:ascii="Times New Roman" w:eastAsia="Times New Roman" w:hAnsi="Times New Roman" w:cs="Times New Roman"/>
          <w:color w:val="1A1A1A"/>
          <w:sz w:val="28"/>
          <w:szCs w:val="28"/>
          <w:lang w:eastAsia="ru-RU"/>
        </w:rPr>
        <w:t>Купера (1999</w:t>
      </w:r>
      <w:r w:rsidR="008668A4">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та Алана </w:t>
      </w:r>
      <w:proofErr w:type="spellStart"/>
      <w:r w:rsidR="001328D9" w:rsidRPr="001328D9">
        <w:rPr>
          <w:rFonts w:ascii="Times New Roman" w:eastAsia="Times New Roman" w:hAnsi="Times New Roman" w:cs="Times New Roman"/>
          <w:color w:val="1A1A1A"/>
          <w:sz w:val="28"/>
          <w:szCs w:val="28"/>
          <w:lang w:eastAsia="ru-RU"/>
        </w:rPr>
        <w:t>Шріфта</w:t>
      </w:r>
      <w:proofErr w:type="spellEnd"/>
      <w:r w:rsidR="001328D9" w:rsidRPr="001328D9">
        <w:rPr>
          <w:rFonts w:ascii="Times New Roman" w:eastAsia="Times New Roman" w:hAnsi="Times New Roman" w:cs="Times New Roman"/>
          <w:color w:val="1A1A1A"/>
          <w:sz w:val="28"/>
          <w:szCs w:val="28"/>
          <w:lang w:eastAsia="ru-RU"/>
        </w:rPr>
        <w:t xml:space="preserve"> (1995) </w:t>
      </w:r>
      <w:proofErr w:type="spellStart"/>
      <w:r w:rsidR="001328D9" w:rsidRPr="001328D9">
        <w:rPr>
          <w:rFonts w:ascii="Times New Roman" w:eastAsia="Times New Roman" w:hAnsi="Times New Roman" w:cs="Times New Roman"/>
          <w:color w:val="1A1A1A"/>
          <w:sz w:val="28"/>
          <w:szCs w:val="28"/>
          <w:lang w:eastAsia="ru-RU"/>
        </w:rPr>
        <w:t>дуже</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різними</w:t>
      </w:r>
      <w:proofErr w:type="spellEnd"/>
      <w:r w:rsidR="001328D9" w:rsidRPr="001328D9">
        <w:rPr>
          <w:rFonts w:ascii="Times New Roman" w:eastAsia="Times New Roman" w:hAnsi="Times New Roman" w:cs="Times New Roman"/>
          <w:color w:val="1A1A1A"/>
          <w:sz w:val="28"/>
          <w:szCs w:val="28"/>
          <w:lang w:eastAsia="ru-RU"/>
        </w:rPr>
        <w:t xml:space="preserve"> способами </w:t>
      </w:r>
      <w:proofErr w:type="spellStart"/>
      <w:r w:rsidR="001328D9" w:rsidRPr="001328D9">
        <w:rPr>
          <w:rFonts w:ascii="Times New Roman" w:eastAsia="Times New Roman" w:hAnsi="Times New Roman" w:cs="Times New Roman"/>
          <w:color w:val="1A1A1A"/>
          <w:sz w:val="28"/>
          <w:szCs w:val="28"/>
          <w:lang w:eastAsia="ru-RU"/>
        </w:rPr>
        <w:t>припускають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переоцінка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спадщини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є </w:t>
      </w:r>
      <w:proofErr w:type="spellStart"/>
      <w:r w:rsidR="001328D9" w:rsidRPr="001328D9">
        <w:rPr>
          <w:rFonts w:ascii="Times New Roman" w:eastAsia="Times New Roman" w:hAnsi="Times New Roman" w:cs="Times New Roman"/>
          <w:color w:val="1A1A1A"/>
          <w:sz w:val="28"/>
          <w:szCs w:val="28"/>
          <w:lang w:eastAsia="ru-RU"/>
        </w:rPr>
        <w:t>важливим</w:t>
      </w:r>
      <w:proofErr w:type="spellEnd"/>
      <w:r w:rsidR="001328D9" w:rsidRPr="001328D9">
        <w:rPr>
          <w:rFonts w:ascii="Times New Roman" w:eastAsia="Times New Roman" w:hAnsi="Times New Roman" w:cs="Times New Roman"/>
          <w:color w:val="1A1A1A"/>
          <w:sz w:val="28"/>
          <w:szCs w:val="28"/>
          <w:lang w:eastAsia="ru-RU"/>
        </w:rPr>
        <w:t xml:space="preserve"> пунктом порядку денного </w:t>
      </w:r>
      <w:proofErr w:type="spellStart"/>
      <w:r w:rsidR="001328D9" w:rsidRPr="001328D9">
        <w:rPr>
          <w:rFonts w:ascii="Times New Roman" w:eastAsia="Times New Roman" w:hAnsi="Times New Roman" w:cs="Times New Roman"/>
          <w:color w:val="1A1A1A"/>
          <w:sz w:val="28"/>
          <w:szCs w:val="28"/>
          <w:lang w:eastAsia="ru-RU"/>
        </w:rPr>
        <w:t>сучасної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філософії</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Насправді</w:t>
      </w:r>
      <w:proofErr w:type="spellEnd"/>
      <w:r w:rsidR="001328D9" w:rsidRPr="001328D9">
        <w:rPr>
          <w:rFonts w:ascii="Times New Roman" w:eastAsia="Times New Roman" w:hAnsi="Times New Roman" w:cs="Times New Roman"/>
          <w:color w:val="1A1A1A"/>
          <w:sz w:val="28"/>
          <w:szCs w:val="28"/>
          <w:lang w:eastAsia="ru-RU"/>
        </w:rPr>
        <w:t xml:space="preserve"> є </w:t>
      </w:r>
      <w:proofErr w:type="spellStart"/>
      <w:r w:rsidR="001328D9" w:rsidRPr="001328D9">
        <w:rPr>
          <w:rFonts w:ascii="Times New Roman" w:eastAsia="Times New Roman" w:hAnsi="Times New Roman" w:cs="Times New Roman"/>
          <w:color w:val="1A1A1A"/>
          <w:sz w:val="28"/>
          <w:szCs w:val="28"/>
          <w:lang w:eastAsia="ru-RU"/>
        </w:rPr>
        <w:t>підстави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думати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lastRenderedPageBreak/>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така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переоцінка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наразі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триває</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Наприклад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Рейнольдс</w:t>
      </w:r>
      <w:proofErr w:type="spellEnd"/>
      <w:r w:rsidR="001328D9" w:rsidRPr="001328D9">
        <w:rPr>
          <w:rFonts w:ascii="Times New Roman" w:eastAsia="Times New Roman" w:hAnsi="Times New Roman" w:cs="Times New Roman"/>
          <w:color w:val="1A1A1A"/>
          <w:sz w:val="28"/>
          <w:szCs w:val="28"/>
          <w:lang w:eastAsia="ru-RU"/>
        </w:rPr>
        <w:t xml:space="preserve"> (2006</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завершує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вступ</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розглядом</w:t>
      </w:r>
      <w:proofErr w:type="spellEnd"/>
      <w:r w:rsidR="001328D9" w:rsidRPr="001328D9">
        <w:rPr>
          <w:rFonts w:ascii="Times New Roman" w:eastAsia="Times New Roman" w:hAnsi="Times New Roman" w:cs="Times New Roman"/>
          <w:color w:val="1A1A1A"/>
          <w:sz w:val="28"/>
          <w:szCs w:val="28"/>
          <w:lang w:eastAsia="ru-RU"/>
        </w:rPr>
        <w:t xml:space="preserve"> того, як </w:t>
      </w:r>
      <w:proofErr w:type="spellStart"/>
      <w:r w:rsidR="001328D9" w:rsidRPr="001328D9">
        <w:rPr>
          <w:rFonts w:ascii="Times New Roman" w:eastAsia="Times New Roman" w:hAnsi="Times New Roman" w:cs="Times New Roman"/>
          <w:color w:val="1A1A1A"/>
          <w:sz w:val="28"/>
          <w:szCs w:val="28"/>
          <w:lang w:eastAsia="ru-RU"/>
        </w:rPr>
        <w:t>такі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постструктуралісти</w:t>
      </w:r>
      <w:proofErr w:type="spellEnd"/>
      <w:r w:rsidR="001328D9" w:rsidRPr="001328D9">
        <w:rPr>
          <w:rFonts w:ascii="Times New Roman" w:eastAsia="Times New Roman" w:hAnsi="Times New Roman" w:cs="Times New Roman"/>
          <w:color w:val="1A1A1A"/>
          <w:sz w:val="28"/>
          <w:szCs w:val="28"/>
          <w:lang w:eastAsia="ru-RU"/>
        </w:rPr>
        <w:t xml:space="preserve">, як </w:t>
      </w:r>
      <w:r w:rsidR="00AB77F9">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Дерріда</w:t>
      </w:r>
      <w:proofErr w:type="spellEnd"/>
      <w:r w:rsidR="001328D9" w:rsidRPr="001328D9">
        <w:rPr>
          <w:rFonts w:ascii="Times New Roman" w:eastAsia="Times New Roman" w:hAnsi="Times New Roman" w:cs="Times New Roman"/>
          <w:color w:val="1A1A1A"/>
          <w:sz w:val="28"/>
          <w:szCs w:val="28"/>
          <w:lang w:eastAsia="ru-RU"/>
        </w:rPr>
        <w:t xml:space="preserve">, </w:t>
      </w:r>
      <w:r w:rsidR="00AB77F9">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Делез</w:t>
      </w:r>
      <w:proofErr w:type="spellEnd"/>
      <w:r w:rsidR="001328D9" w:rsidRPr="001328D9">
        <w:rPr>
          <w:rFonts w:ascii="Times New Roman" w:eastAsia="Times New Roman" w:hAnsi="Times New Roman" w:cs="Times New Roman"/>
          <w:color w:val="1A1A1A"/>
          <w:sz w:val="28"/>
          <w:szCs w:val="28"/>
          <w:lang w:eastAsia="ru-RU"/>
        </w:rPr>
        <w:t xml:space="preserve">, і </w:t>
      </w:r>
      <w:r w:rsidR="00AB77F9">
        <w:rPr>
          <w:rFonts w:ascii="Times New Roman" w:eastAsia="Times New Roman" w:hAnsi="Times New Roman" w:cs="Times New Roman"/>
          <w:color w:val="1A1A1A"/>
          <w:sz w:val="28"/>
          <w:szCs w:val="28"/>
          <w:lang w:val="uk-UA" w:eastAsia="ru-RU"/>
        </w:rPr>
        <w:t xml:space="preserve">М. </w:t>
      </w:r>
      <w:r w:rsidR="001328D9" w:rsidRPr="001328D9">
        <w:rPr>
          <w:rFonts w:ascii="Times New Roman" w:eastAsia="Times New Roman" w:hAnsi="Times New Roman" w:cs="Times New Roman"/>
          <w:color w:val="1A1A1A"/>
          <w:sz w:val="28"/>
          <w:szCs w:val="28"/>
          <w:lang w:eastAsia="ru-RU"/>
        </w:rPr>
        <w:t xml:space="preserve">Фуко </w:t>
      </w:r>
      <w:proofErr w:type="spellStart"/>
      <w:r w:rsidR="001328D9" w:rsidRPr="001328D9">
        <w:rPr>
          <w:rFonts w:ascii="Times New Roman" w:eastAsia="Times New Roman" w:hAnsi="Times New Roman" w:cs="Times New Roman"/>
          <w:color w:val="1A1A1A"/>
          <w:sz w:val="28"/>
          <w:szCs w:val="28"/>
          <w:lang w:eastAsia="ru-RU"/>
        </w:rPr>
        <w:t>розширюють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певні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роздуми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знайдені</w:t>
      </w:r>
      <w:proofErr w:type="spellEnd"/>
      <w:r w:rsidR="001328D9" w:rsidRPr="001328D9">
        <w:rPr>
          <w:rFonts w:ascii="Times New Roman" w:eastAsia="Times New Roman" w:hAnsi="Times New Roman" w:cs="Times New Roman"/>
          <w:color w:val="1A1A1A"/>
          <w:sz w:val="28"/>
          <w:szCs w:val="28"/>
          <w:lang w:eastAsia="ru-RU"/>
        </w:rPr>
        <w:t xml:space="preserve"> у </w:t>
      </w:r>
      <w:r w:rsidR="00AB77F9">
        <w:rPr>
          <w:rFonts w:ascii="Times New Roman" w:eastAsia="Times New Roman" w:hAnsi="Times New Roman" w:cs="Times New Roman"/>
          <w:color w:val="1A1A1A"/>
          <w:sz w:val="28"/>
          <w:szCs w:val="28"/>
          <w:lang w:val="uk-UA" w:eastAsia="ru-RU"/>
        </w:rPr>
        <w:t xml:space="preserve">Ж.- П. </w:t>
      </w:r>
      <w:r w:rsidR="001328D9" w:rsidRPr="001328D9">
        <w:rPr>
          <w:rFonts w:ascii="Times New Roman" w:eastAsia="Times New Roman" w:hAnsi="Times New Roman" w:cs="Times New Roman"/>
          <w:color w:val="1A1A1A"/>
          <w:sz w:val="28"/>
          <w:szCs w:val="28"/>
          <w:lang w:eastAsia="ru-RU"/>
        </w:rPr>
        <w:t xml:space="preserve">Сартра, </w:t>
      </w:r>
      <w:r w:rsidR="00AB77F9">
        <w:rPr>
          <w:rFonts w:ascii="Times New Roman" w:eastAsia="Times New Roman" w:hAnsi="Times New Roman" w:cs="Times New Roman"/>
          <w:color w:val="1A1A1A"/>
          <w:sz w:val="28"/>
          <w:szCs w:val="28"/>
          <w:lang w:val="uk-UA" w:eastAsia="ru-RU"/>
        </w:rPr>
        <w:t xml:space="preserve">А. </w:t>
      </w:r>
      <w:r w:rsidR="001328D9" w:rsidRPr="001328D9">
        <w:rPr>
          <w:rFonts w:ascii="Times New Roman" w:eastAsia="Times New Roman" w:hAnsi="Times New Roman" w:cs="Times New Roman"/>
          <w:color w:val="1A1A1A"/>
          <w:sz w:val="28"/>
          <w:szCs w:val="28"/>
          <w:lang w:eastAsia="ru-RU"/>
        </w:rPr>
        <w:t xml:space="preserve">Камю та </w:t>
      </w:r>
      <w:r w:rsidR="00AB77F9">
        <w:rPr>
          <w:rFonts w:ascii="Times New Roman" w:eastAsia="Times New Roman" w:hAnsi="Times New Roman" w:cs="Times New Roman"/>
          <w:color w:val="1A1A1A"/>
          <w:sz w:val="28"/>
          <w:szCs w:val="28"/>
          <w:lang w:val="uk-UA" w:eastAsia="ru-RU"/>
        </w:rPr>
        <w:t xml:space="preserve">М. </w:t>
      </w:r>
      <w:r w:rsidR="001328D9" w:rsidRPr="001328D9">
        <w:rPr>
          <w:rFonts w:ascii="Times New Roman" w:eastAsia="Times New Roman" w:hAnsi="Times New Roman" w:cs="Times New Roman"/>
          <w:color w:val="1A1A1A"/>
          <w:sz w:val="28"/>
          <w:szCs w:val="28"/>
          <w:lang w:eastAsia="ru-RU"/>
        </w:rPr>
        <w:t xml:space="preserve">Хайдеггера, </w:t>
      </w:r>
      <w:proofErr w:type="spellStart"/>
      <w:r w:rsidR="001328D9" w:rsidRPr="001328D9">
        <w:rPr>
          <w:rFonts w:ascii="Times New Roman" w:eastAsia="Times New Roman" w:hAnsi="Times New Roman" w:cs="Times New Roman"/>
          <w:color w:val="1A1A1A"/>
          <w:sz w:val="28"/>
          <w:szCs w:val="28"/>
          <w:lang w:eastAsia="ru-RU"/>
        </w:rPr>
        <w:t>тоді</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Рейнольдс</w:t>
      </w:r>
      <w:proofErr w:type="spellEnd"/>
      <w:r w:rsidR="001328D9" w:rsidRPr="001328D9">
        <w:rPr>
          <w:rFonts w:ascii="Times New Roman" w:eastAsia="Times New Roman" w:hAnsi="Times New Roman" w:cs="Times New Roman"/>
          <w:color w:val="1A1A1A"/>
          <w:sz w:val="28"/>
          <w:szCs w:val="28"/>
          <w:lang w:eastAsia="ru-RU"/>
        </w:rPr>
        <w:t xml:space="preserve"> (2004</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робить</w:t>
      </w:r>
      <w:proofErr w:type="spellEnd"/>
      <w:r w:rsidR="001328D9" w:rsidRPr="001328D9">
        <w:rPr>
          <w:rFonts w:ascii="Times New Roman" w:eastAsia="Times New Roman" w:hAnsi="Times New Roman" w:cs="Times New Roman"/>
          <w:color w:val="1A1A1A"/>
          <w:sz w:val="28"/>
          <w:szCs w:val="28"/>
          <w:lang w:eastAsia="ru-RU"/>
        </w:rPr>
        <w:t xml:space="preserve"> те ж </w:t>
      </w:r>
      <w:proofErr w:type="spellStart"/>
      <w:r w:rsidR="001328D9" w:rsidRPr="001328D9">
        <w:rPr>
          <w:rFonts w:ascii="Times New Roman" w:eastAsia="Times New Roman" w:hAnsi="Times New Roman" w:cs="Times New Roman"/>
          <w:color w:val="1A1A1A"/>
          <w:sz w:val="28"/>
          <w:szCs w:val="28"/>
          <w:lang w:eastAsia="ru-RU"/>
        </w:rPr>
        <w:t>саме</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більш</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докладно</w:t>
      </w:r>
      <w:proofErr w:type="spellEnd"/>
      <w:r w:rsidR="001328D9" w:rsidRPr="001328D9">
        <w:rPr>
          <w:rFonts w:ascii="Times New Roman" w:eastAsia="Times New Roman" w:hAnsi="Times New Roman" w:cs="Times New Roman"/>
          <w:color w:val="1A1A1A"/>
          <w:sz w:val="28"/>
          <w:szCs w:val="28"/>
          <w:lang w:eastAsia="ru-RU"/>
        </w:rPr>
        <w:t xml:space="preserve">, для </w:t>
      </w:r>
      <w:r w:rsidR="00AB77F9">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Дерріди</w:t>
      </w:r>
      <w:proofErr w:type="spellEnd"/>
      <w:r w:rsidR="001328D9" w:rsidRPr="001328D9">
        <w:rPr>
          <w:rFonts w:ascii="Times New Roman" w:eastAsia="Times New Roman" w:hAnsi="Times New Roman" w:cs="Times New Roman"/>
          <w:color w:val="1A1A1A"/>
          <w:sz w:val="28"/>
          <w:szCs w:val="28"/>
          <w:lang w:eastAsia="ru-RU"/>
        </w:rPr>
        <w:t xml:space="preserve"> та Мерло-</w:t>
      </w:r>
      <w:proofErr w:type="spellStart"/>
      <w:r w:rsidR="001328D9" w:rsidRPr="001328D9">
        <w:rPr>
          <w:rFonts w:ascii="Times New Roman" w:eastAsia="Times New Roman" w:hAnsi="Times New Roman" w:cs="Times New Roman"/>
          <w:color w:val="1A1A1A"/>
          <w:sz w:val="28"/>
          <w:szCs w:val="28"/>
          <w:lang w:eastAsia="ru-RU"/>
        </w:rPr>
        <w:t>Понті</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Декілька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подальших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публікацій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вирішують</w:t>
      </w:r>
      <w:proofErr w:type="spellEnd"/>
      <w:r w:rsidR="001328D9" w:rsidRPr="001328D9">
        <w:rPr>
          <w:rFonts w:ascii="Times New Roman" w:eastAsia="Times New Roman" w:hAnsi="Times New Roman" w:cs="Times New Roman"/>
          <w:color w:val="1A1A1A"/>
          <w:sz w:val="28"/>
          <w:szCs w:val="28"/>
          <w:lang w:eastAsia="ru-RU"/>
        </w:rPr>
        <w:t xml:space="preserve"> проблему </w:t>
      </w:r>
      <w:proofErr w:type="spellStart"/>
      <w:r w:rsidR="001328D9" w:rsidRPr="001328D9">
        <w:rPr>
          <w:rFonts w:ascii="Times New Roman" w:eastAsia="Times New Roman" w:hAnsi="Times New Roman" w:cs="Times New Roman"/>
          <w:color w:val="1A1A1A"/>
          <w:sz w:val="28"/>
          <w:szCs w:val="28"/>
          <w:lang w:eastAsia="ru-RU"/>
        </w:rPr>
        <w:t>введення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екзистенціальної</w:t>
      </w:r>
      <w:proofErr w:type="spellEnd"/>
      <w:r w:rsidR="001328D9" w:rsidRPr="001328D9">
        <w:rPr>
          <w:rFonts w:ascii="Times New Roman" w:eastAsia="Times New Roman" w:hAnsi="Times New Roman" w:cs="Times New Roman"/>
          <w:color w:val="1A1A1A"/>
          <w:sz w:val="28"/>
          <w:szCs w:val="28"/>
          <w:lang w:eastAsia="ru-RU"/>
        </w:rPr>
        <w:t xml:space="preserve"> думки в </w:t>
      </w:r>
      <w:proofErr w:type="spellStart"/>
      <w:r w:rsidR="001328D9" w:rsidRPr="001328D9">
        <w:rPr>
          <w:rFonts w:ascii="Times New Roman" w:eastAsia="Times New Roman" w:hAnsi="Times New Roman" w:cs="Times New Roman"/>
          <w:color w:val="1A1A1A"/>
          <w:sz w:val="28"/>
          <w:szCs w:val="28"/>
          <w:lang w:eastAsia="ru-RU"/>
        </w:rPr>
        <w:t>діалог</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із</w:t>
      </w:r>
      <w:proofErr w:type="spellEnd"/>
      <w:r w:rsidR="001328D9" w:rsidRPr="001328D9">
        <w:rPr>
          <w:rFonts w:ascii="Times New Roman" w:eastAsia="Times New Roman" w:hAnsi="Times New Roman" w:cs="Times New Roman"/>
          <w:color w:val="1A1A1A"/>
          <w:sz w:val="28"/>
          <w:szCs w:val="28"/>
          <w:lang w:eastAsia="ru-RU"/>
        </w:rPr>
        <w:t xml:space="preserve"> пунктами </w:t>
      </w:r>
      <w:proofErr w:type="spellStart"/>
      <w:r w:rsidR="001328D9" w:rsidRPr="001328D9">
        <w:rPr>
          <w:rFonts w:ascii="Times New Roman" w:eastAsia="Times New Roman" w:hAnsi="Times New Roman" w:cs="Times New Roman"/>
          <w:color w:val="1A1A1A"/>
          <w:sz w:val="28"/>
          <w:szCs w:val="28"/>
          <w:lang w:eastAsia="ru-RU"/>
        </w:rPr>
        <w:t>сучасного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філософського</w:t>
      </w:r>
      <w:proofErr w:type="spellEnd"/>
      <w:r w:rsidR="001328D9" w:rsidRPr="001328D9">
        <w:rPr>
          <w:rFonts w:ascii="Times New Roman" w:eastAsia="Times New Roman" w:hAnsi="Times New Roman" w:cs="Times New Roman"/>
          <w:color w:val="1A1A1A"/>
          <w:sz w:val="28"/>
          <w:szCs w:val="28"/>
          <w:lang w:eastAsia="ru-RU"/>
        </w:rPr>
        <w:t xml:space="preserve"> порядку денного. </w:t>
      </w:r>
      <w:proofErr w:type="spellStart"/>
      <w:r w:rsidR="001328D9" w:rsidRPr="001328D9">
        <w:rPr>
          <w:rFonts w:ascii="Times New Roman" w:eastAsia="Times New Roman" w:hAnsi="Times New Roman" w:cs="Times New Roman"/>
          <w:color w:val="1A1A1A"/>
          <w:sz w:val="28"/>
          <w:szCs w:val="28"/>
          <w:lang w:eastAsia="ru-RU"/>
        </w:rPr>
        <w:t>Едвард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Барінг</w:t>
      </w:r>
      <w:proofErr w:type="spellEnd"/>
      <w:r w:rsidR="001328D9" w:rsidRPr="001328D9">
        <w:rPr>
          <w:rFonts w:ascii="Times New Roman" w:eastAsia="Times New Roman" w:hAnsi="Times New Roman" w:cs="Times New Roman"/>
          <w:color w:val="1A1A1A"/>
          <w:sz w:val="28"/>
          <w:szCs w:val="28"/>
          <w:lang w:eastAsia="ru-RU"/>
        </w:rPr>
        <w:t xml:space="preserve"> (2011</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висвітлює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історичн</w:t>
      </w:r>
      <w:r w:rsidR="00BE7837">
        <w:rPr>
          <w:rFonts w:ascii="Times New Roman" w:eastAsia="Times New Roman" w:hAnsi="Times New Roman" w:cs="Times New Roman"/>
          <w:color w:val="1A1A1A"/>
          <w:sz w:val="28"/>
          <w:szCs w:val="28"/>
          <w:lang w:val="uk-UA" w:eastAsia="ru-RU"/>
        </w:rPr>
        <w:t>ий</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взаємозв</w:t>
      </w:r>
      <w:r w:rsidR="0024111F" w:rsidRPr="0024111F">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язок</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між</w:t>
      </w:r>
      <w:proofErr w:type="spellEnd"/>
      <w:r w:rsidR="001328D9" w:rsidRPr="001328D9">
        <w:rPr>
          <w:rFonts w:ascii="Times New Roman" w:eastAsia="Times New Roman" w:hAnsi="Times New Roman" w:cs="Times New Roman"/>
          <w:color w:val="1A1A1A"/>
          <w:sz w:val="28"/>
          <w:szCs w:val="28"/>
          <w:lang w:eastAsia="ru-RU"/>
        </w:rPr>
        <w:t xml:space="preserve"> </w:t>
      </w:r>
      <w:r w:rsidR="00AB77F9">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Деррідою</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екзистенціалізмом</w:t>
      </w:r>
      <w:proofErr w:type="spellEnd"/>
      <w:r w:rsidR="001328D9" w:rsidRPr="001328D9">
        <w:rPr>
          <w:rFonts w:ascii="Times New Roman" w:eastAsia="Times New Roman" w:hAnsi="Times New Roman" w:cs="Times New Roman"/>
          <w:color w:val="1A1A1A"/>
          <w:sz w:val="28"/>
          <w:szCs w:val="28"/>
          <w:lang w:eastAsia="ru-RU"/>
        </w:rPr>
        <w:t xml:space="preserve"> і </w:t>
      </w:r>
      <w:proofErr w:type="spellStart"/>
      <w:r w:rsidR="001328D9" w:rsidRPr="001328D9">
        <w:rPr>
          <w:rFonts w:ascii="Times New Roman" w:eastAsia="Times New Roman" w:hAnsi="Times New Roman" w:cs="Times New Roman"/>
          <w:color w:val="1A1A1A"/>
          <w:sz w:val="28"/>
          <w:szCs w:val="28"/>
          <w:lang w:eastAsia="ru-RU"/>
        </w:rPr>
        <w:t>знаходить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своєрідний</w:t>
      </w:r>
      <w:proofErr w:type="spellEnd"/>
      <w:r w:rsidR="001328D9" w:rsidRPr="001328D9">
        <w:rPr>
          <w:rFonts w:ascii="Times New Roman" w:eastAsia="Times New Roman" w:hAnsi="Times New Roman" w:cs="Times New Roman"/>
          <w:color w:val="1A1A1A"/>
          <w:sz w:val="28"/>
          <w:szCs w:val="28"/>
          <w:lang w:eastAsia="ru-RU"/>
        </w:rPr>
        <w:t xml:space="preserve"> </w:t>
      </w:r>
      <w:r w:rsidR="00206F3B" w:rsidRPr="00A13E64">
        <w:rPr>
          <w:rFonts w:ascii="Times New Roman" w:hAnsi="Times New Roman" w:cs="Times New Roman"/>
          <w:color w:val="1A1A1A"/>
          <w:sz w:val="28"/>
          <w:szCs w:val="28"/>
          <w:lang w:val="uk-UA"/>
        </w:rPr>
        <w:t>«</w:t>
      </w:r>
      <w:proofErr w:type="spellStart"/>
      <w:r w:rsidR="001328D9" w:rsidRPr="001328D9">
        <w:rPr>
          <w:rFonts w:ascii="Times New Roman" w:eastAsia="Times New Roman" w:hAnsi="Times New Roman" w:cs="Times New Roman"/>
          <w:color w:val="1A1A1A"/>
          <w:sz w:val="28"/>
          <w:szCs w:val="28"/>
          <w:lang w:eastAsia="ru-RU"/>
        </w:rPr>
        <w:t>християнський</w:t>
      </w:r>
      <w:proofErr w:type="spellEnd"/>
      <w:r w:rsidR="00305B8F" w:rsidRPr="001328D9">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творчості</w:t>
      </w:r>
      <w:proofErr w:type="spellEnd"/>
      <w:r w:rsidR="001328D9" w:rsidRPr="001328D9">
        <w:rPr>
          <w:rFonts w:ascii="Times New Roman" w:eastAsia="Times New Roman" w:hAnsi="Times New Roman" w:cs="Times New Roman"/>
          <w:color w:val="1A1A1A"/>
          <w:sz w:val="28"/>
          <w:szCs w:val="28"/>
          <w:lang w:eastAsia="ru-RU"/>
        </w:rPr>
        <w:t xml:space="preserve"> </w:t>
      </w:r>
      <w:r w:rsidR="001658CA">
        <w:rPr>
          <w:rFonts w:ascii="Times New Roman" w:eastAsia="Times New Roman" w:hAnsi="Times New Roman" w:cs="Times New Roman"/>
          <w:color w:val="1A1A1A"/>
          <w:sz w:val="28"/>
          <w:szCs w:val="28"/>
          <w:lang w:val="uk-UA" w:eastAsia="ru-RU"/>
        </w:rPr>
        <w:t xml:space="preserve">Ж. </w:t>
      </w:r>
      <w:proofErr w:type="spellStart"/>
      <w:r w:rsidR="001328D9" w:rsidRPr="001328D9">
        <w:rPr>
          <w:rFonts w:ascii="Times New Roman" w:eastAsia="Times New Roman" w:hAnsi="Times New Roman" w:cs="Times New Roman"/>
          <w:color w:val="1A1A1A"/>
          <w:sz w:val="28"/>
          <w:szCs w:val="28"/>
          <w:lang w:eastAsia="ru-RU"/>
        </w:rPr>
        <w:t>Дерріди</w:t>
      </w:r>
      <w:proofErr w:type="spellEnd"/>
      <w:r w:rsidR="001328D9" w:rsidRPr="001328D9">
        <w:rPr>
          <w:rFonts w:ascii="Times New Roman" w:eastAsia="Times New Roman" w:hAnsi="Times New Roman" w:cs="Times New Roman"/>
          <w:color w:val="1A1A1A"/>
          <w:sz w:val="28"/>
          <w:szCs w:val="28"/>
          <w:lang w:eastAsia="ru-RU"/>
        </w:rPr>
        <w:t xml:space="preserve"> до 1952 р., </w:t>
      </w:r>
      <w:proofErr w:type="spellStart"/>
      <w:r w:rsidR="001328D9" w:rsidRPr="001328D9">
        <w:rPr>
          <w:rFonts w:ascii="Times New Roman" w:eastAsia="Times New Roman" w:hAnsi="Times New Roman" w:cs="Times New Roman"/>
          <w:color w:val="1A1A1A"/>
          <w:sz w:val="28"/>
          <w:szCs w:val="28"/>
          <w:lang w:eastAsia="ru-RU"/>
        </w:rPr>
        <w:t>Сліди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якої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помітні</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його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подальшому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мисленні</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Збірник</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під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редакцією</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Юдакена</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Бернасконі</w:t>
      </w:r>
      <w:proofErr w:type="spellEnd"/>
      <w:r w:rsidR="001328D9" w:rsidRPr="001328D9">
        <w:rPr>
          <w:rFonts w:ascii="Times New Roman" w:eastAsia="Times New Roman" w:hAnsi="Times New Roman" w:cs="Times New Roman"/>
          <w:color w:val="1A1A1A"/>
          <w:sz w:val="28"/>
          <w:szCs w:val="28"/>
          <w:lang w:eastAsia="ru-RU"/>
        </w:rPr>
        <w:t xml:space="preserve"> (2012</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досліджує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історичний</w:t>
      </w:r>
      <w:proofErr w:type="spellEnd"/>
      <w:r w:rsidR="001328D9" w:rsidRPr="001328D9">
        <w:rPr>
          <w:rFonts w:ascii="Times New Roman" w:eastAsia="Times New Roman" w:hAnsi="Times New Roman" w:cs="Times New Roman"/>
          <w:color w:val="1A1A1A"/>
          <w:sz w:val="28"/>
          <w:szCs w:val="28"/>
          <w:lang w:eastAsia="ru-RU"/>
        </w:rPr>
        <w:t xml:space="preserve"> контекст </w:t>
      </w:r>
      <w:proofErr w:type="spellStart"/>
      <w:r w:rsidR="001328D9" w:rsidRPr="001328D9">
        <w:rPr>
          <w:rFonts w:ascii="Times New Roman" w:eastAsia="Times New Roman" w:hAnsi="Times New Roman" w:cs="Times New Roman"/>
          <w:color w:val="1A1A1A"/>
          <w:sz w:val="28"/>
          <w:szCs w:val="28"/>
          <w:lang w:eastAsia="ru-RU"/>
        </w:rPr>
        <w:t>екзистенціалістських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праць</w:t>
      </w:r>
      <w:proofErr w:type="spellEnd"/>
      <w:r w:rsidR="001328D9" w:rsidRPr="001328D9">
        <w:rPr>
          <w:rFonts w:ascii="Times New Roman" w:eastAsia="Times New Roman" w:hAnsi="Times New Roman" w:cs="Times New Roman"/>
          <w:color w:val="1A1A1A"/>
          <w:sz w:val="28"/>
          <w:szCs w:val="28"/>
          <w:lang w:eastAsia="ru-RU"/>
        </w:rPr>
        <w:t xml:space="preserve">, про </w:t>
      </w:r>
      <w:proofErr w:type="spellStart"/>
      <w:r w:rsidR="001328D9" w:rsidRPr="001328D9">
        <w:rPr>
          <w:rFonts w:ascii="Times New Roman" w:eastAsia="Times New Roman" w:hAnsi="Times New Roman" w:cs="Times New Roman"/>
          <w:color w:val="1A1A1A"/>
          <w:sz w:val="28"/>
          <w:szCs w:val="28"/>
          <w:lang w:eastAsia="ru-RU"/>
        </w:rPr>
        <w:t>які</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свідчить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сучасна</w:t>
      </w:r>
      <w:proofErr w:type="spellEnd"/>
      <w:r w:rsidR="001328D9" w:rsidRPr="001328D9">
        <w:rPr>
          <w:rFonts w:ascii="Times New Roman" w:eastAsia="Times New Roman" w:hAnsi="Times New Roman" w:cs="Times New Roman"/>
          <w:color w:val="1A1A1A"/>
          <w:sz w:val="28"/>
          <w:szCs w:val="28"/>
          <w:lang w:eastAsia="ru-RU"/>
        </w:rPr>
        <w:t xml:space="preserve"> критика </w:t>
      </w:r>
      <w:proofErr w:type="spellStart"/>
      <w:r w:rsidR="001328D9" w:rsidRPr="001328D9">
        <w:rPr>
          <w:rFonts w:ascii="Times New Roman" w:eastAsia="Times New Roman" w:hAnsi="Times New Roman" w:cs="Times New Roman"/>
          <w:color w:val="1A1A1A"/>
          <w:sz w:val="28"/>
          <w:szCs w:val="28"/>
          <w:lang w:eastAsia="ru-RU"/>
        </w:rPr>
        <w:t>канонізації</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Феміністична</w:t>
      </w:r>
      <w:proofErr w:type="spellEnd"/>
      <w:r w:rsidR="001328D9" w:rsidRPr="001328D9">
        <w:rPr>
          <w:rFonts w:ascii="Times New Roman" w:eastAsia="Times New Roman" w:hAnsi="Times New Roman" w:cs="Times New Roman"/>
          <w:color w:val="1A1A1A"/>
          <w:sz w:val="28"/>
          <w:szCs w:val="28"/>
          <w:lang w:eastAsia="ru-RU"/>
        </w:rPr>
        <w:t xml:space="preserve"> думка </w:t>
      </w:r>
      <w:proofErr w:type="spellStart"/>
      <w:r w:rsidR="001328D9" w:rsidRPr="001328D9">
        <w:rPr>
          <w:rFonts w:ascii="Times New Roman" w:eastAsia="Times New Roman" w:hAnsi="Times New Roman" w:cs="Times New Roman"/>
          <w:color w:val="1A1A1A"/>
          <w:sz w:val="28"/>
          <w:szCs w:val="28"/>
          <w:lang w:eastAsia="ru-RU"/>
        </w:rPr>
        <w:t>призвела</w:t>
      </w:r>
      <w:proofErr w:type="spellEnd"/>
      <w:r w:rsidR="001328D9" w:rsidRPr="001328D9">
        <w:rPr>
          <w:rFonts w:ascii="Times New Roman" w:eastAsia="Times New Roman" w:hAnsi="Times New Roman" w:cs="Times New Roman"/>
          <w:color w:val="1A1A1A"/>
          <w:sz w:val="28"/>
          <w:szCs w:val="28"/>
          <w:lang w:eastAsia="ru-RU"/>
        </w:rPr>
        <w:t xml:space="preserve"> до </w:t>
      </w:r>
      <w:proofErr w:type="spellStart"/>
      <w:r w:rsidR="001328D9" w:rsidRPr="001328D9">
        <w:rPr>
          <w:rFonts w:ascii="Times New Roman" w:eastAsia="Times New Roman" w:hAnsi="Times New Roman" w:cs="Times New Roman"/>
          <w:color w:val="1A1A1A"/>
          <w:sz w:val="28"/>
          <w:szCs w:val="28"/>
          <w:lang w:eastAsia="ru-RU"/>
        </w:rPr>
        <w:t>вибуху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роботи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що</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переоцінює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відносини</w:t>
      </w:r>
      <w:proofErr w:type="spellEnd"/>
      <w:r w:rsidR="001328D9" w:rsidRPr="001328D9">
        <w:rPr>
          <w:rFonts w:ascii="Times New Roman" w:eastAsia="Times New Roman" w:hAnsi="Times New Roman" w:cs="Times New Roman"/>
          <w:color w:val="1A1A1A"/>
          <w:sz w:val="28"/>
          <w:szCs w:val="28"/>
          <w:lang w:eastAsia="ru-RU"/>
        </w:rPr>
        <w:t xml:space="preserve"> </w:t>
      </w:r>
      <w:r w:rsidR="00AB77F9">
        <w:rPr>
          <w:rFonts w:ascii="Times New Roman" w:eastAsia="Times New Roman" w:hAnsi="Times New Roman" w:cs="Times New Roman"/>
          <w:color w:val="1A1A1A"/>
          <w:sz w:val="28"/>
          <w:szCs w:val="28"/>
          <w:lang w:val="uk-UA" w:eastAsia="ru-RU"/>
        </w:rPr>
        <w:t xml:space="preserve">С. де </w:t>
      </w:r>
      <w:r w:rsidR="001328D9" w:rsidRPr="001328D9">
        <w:rPr>
          <w:rFonts w:ascii="Times New Roman" w:eastAsia="Times New Roman" w:hAnsi="Times New Roman" w:cs="Times New Roman"/>
          <w:color w:val="1A1A1A"/>
          <w:sz w:val="28"/>
          <w:szCs w:val="28"/>
          <w:lang w:eastAsia="ru-RU"/>
        </w:rPr>
        <w:t xml:space="preserve">Бовуар і </w:t>
      </w:r>
      <w:r w:rsidR="00AB77F9">
        <w:rPr>
          <w:rFonts w:ascii="Times New Roman" w:eastAsia="Times New Roman" w:hAnsi="Times New Roman" w:cs="Times New Roman"/>
          <w:color w:val="1A1A1A"/>
          <w:sz w:val="28"/>
          <w:szCs w:val="28"/>
          <w:lang w:val="uk-UA" w:eastAsia="ru-RU"/>
        </w:rPr>
        <w:t xml:space="preserve">Ж.- П. </w:t>
      </w:r>
      <w:r w:rsidR="001328D9" w:rsidRPr="001328D9">
        <w:rPr>
          <w:rFonts w:ascii="Times New Roman" w:eastAsia="Times New Roman" w:hAnsi="Times New Roman" w:cs="Times New Roman"/>
          <w:color w:val="1A1A1A"/>
          <w:sz w:val="28"/>
          <w:szCs w:val="28"/>
          <w:lang w:eastAsia="ru-RU"/>
        </w:rPr>
        <w:t xml:space="preserve">Сартра та </w:t>
      </w:r>
      <w:proofErr w:type="spellStart"/>
      <w:r w:rsidR="001328D9" w:rsidRPr="001328D9">
        <w:rPr>
          <w:rFonts w:ascii="Times New Roman" w:eastAsia="Times New Roman" w:hAnsi="Times New Roman" w:cs="Times New Roman"/>
          <w:color w:val="1A1A1A"/>
          <w:sz w:val="28"/>
          <w:szCs w:val="28"/>
          <w:lang w:eastAsia="ru-RU"/>
        </w:rPr>
        <w:t>їх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значення</w:t>
      </w:r>
      <w:proofErr w:type="spellEnd"/>
      <w:r w:rsidR="001328D9" w:rsidRPr="001328D9">
        <w:rPr>
          <w:rFonts w:ascii="Times New Roman" w:eastAsia="Times New Roman" w:hAnsi="Times New Roman" w:cs="Times New Roman"/>
          <w:color w:val="1A1A1A"/>
          <w:sz w:val="28"/>
          <w:szCs w:val="28"/>
          <w:lang w:eastAsia="ru-RU"/>
        </w:rPr>
        <w:t xml:space="preserve"> для </w:t>
      </w:r>
      <w:proofErr w:type="spellStart"/>
      <w:r w:rsidR="001328D9" w:rsidRPr="001328D9">
        <w:rPr>
          <w:rFonts w:ascii="Times New Roman" w:eastAsia="Times New Roman" w:hAnsi="Times New Roman" w:cs="Times New Roman"/>
          <w:color w:val="1A1A1A"/>
          <w:sz w:val="28"/>
          <w:szCs w:val="28"/>
          <w:lang w:eastAsia="ru-RU"/>
        </w:rPr>
        <w:t>витоків</w:t>
      </w:r>
      <w:proofErr w:type="spellEnd"/>
      <w:r w:rsidR="001328D9" w:rsidRPr="001328D9">
        <w:rPr>
          <w:rFonts w:ascii="Times New Roman" w:eastAsia="Times New Roman" w:hAnsi="Times New Roman" w:cs="Times New Roman"/>
          <w:color w:val="1A1A1A"/>
          <w:sz w:val="28"/>
          <w:szCs w:val="28"/>
          <w:lang w:eastAsia="ru-RU"/>
        </w:rPr>
        <w:t xml:space="preserve"> самого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наприклад</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Крукс</w:t>
      </w:r>
      <w:proofErr w:type="spellEnd"/>
      <w:r w:rsidR="001328D9" w:rsidRPr="001328D9">
        <w:rPr>
          <w:rFonts w:ascii="Times New Roman" w:eastAsia="Times New Roman" w:hAnsi="Times New Roman" w:cs="Times New Roman"/>
          <w:color w:val="1A1A1A"/>
          <w:sz w:val="28"/>
          <w:szCs w:val="28"/>
          <w:lang w:eastAsia="ru-RU"/>
        </w:rPr>
        <w:t xml:space="preserve"> (1990</w:t>
      </w:r>
      <w:r w:rsidR="00BE7837">
        <w:rPr>
          <w:rFonts w:ascii="Times New Roman" w:eastAsia="Times New Roman" w:hAnsi="Times New Roman" w:cs="Times New Roman"/>
          <w:color w:val="1A1A1A"/>
          <w:sz w:val="28"/>
          <w:szCs w:val="28"/>
          <w:lang w:val="uk-UA" w:eastAsia="ru-RU"/>
        </w:rPr>
        <w:t xml:space="preserve"> р. </w:t>
      </w:r>
      <w:r w:rsidR="001328D9" w:rsidRPr="001328D9">
        <w:rPr>
          <w:rFonts w:ascii="Times New Roman" w:eastAsia="Times New Roman" w:hAnsi="Times New Roman" w:cs="Times New Roman"/>
          <w:color w:val="1A1A1A"/>
          <w:sz w:val="28"/>
          <w:szCs w:val="28"/>
          <w:lang w:eastAsia="ru-RU"/>
        </w:rPr>
        <w:t>, 1912</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Бергоффен</w:t>
      </w:r>
      <w:proofErr w:type="spellEnd"/>
      <w:r w:rsidR="001328D9" w:rsidRPr="001328D9">
        <w:rPr>
          <w:rFonts w:ascii="Times New Roman" w:eastAsia="Times New Roman" w:hAnsi="Times New Roman" w:cs="Times New Roman"/>
          <w:color w:val="1A1A1A"/>
          <w:sz w:val="28"/>
          <w:szCs w:val="28"/>
          <w:lang w:eastAsia="ru-RU"/>
        </w:rPr>
        <w:t xml:space="preserve"> (1997</w:t>
      </w:r>
      <w:r w:rsidR="00BE7837">
        <w:rPr>
          <w:rFonts w:ascii="Times New Roman" w:eastAsia="Times New Roman" w:hAnsi="Times New Roman" w:cs="Times New Roman"/>
          <w:color w:val="1A1A1A"/>
          <w:sz w:val="28"/>
          <w:szCs w:val="28"/>
          <w:lang w:val="uk-UA" w:eastAsia="ru-RU"/>
        </w:rPr>
        <w:t>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Арп</w:t>
      </w:r>
      <w:proofErr w:type="spellEnd"/>
      <w:r w:rsidR="001328D9" w:rsidRPr="001328D9">
        <w:rPr>
          <w:rFonts w:ascii="Times New Roman" w:eastAsia="Times New Roman" w:hAnsi="Times New Roman" w:cs="Times New Roman"/>
          <w:color w:val="1A1A1A"/>
          <w:sz w:val="28"/>
          <w:szCs w:val="28"/>
          <w:lang w:eastAsia="ru-RU"/>
        </w:rPr>
        <w:t xml:space="preserve"> (2001</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Хайнамаа</w:t>
      </w:r>
      <w:proofErr w:type="spellEnd"/>
      <w:r w:rsidR="001328D9" w:rsidRPr="001328D9">
        <w:rPr>
          <w:rFonts w:ascii="Times New Roman" w:eastAsia="Times New Roman" w:hAnsi="Times New Roman" w:cs="Times New Roman"/>
          <w:color w:val="1A1A1A"/>
          <w:sz w:val="28"/>
          <w:szCs w:val="28"/>
          <w:lang w:eastAsia="ru-RU"/>
        </w:rPr>
        <w:t xml:space="preserve"> (2003</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Deutscher</w:t>
      </w:r>
      <w:proofErr w:type="spellEnd"/>
      <w:r w:rsidR="001328D9" w:rsidRPr="001328D9">
        <w:rPr>
          <w:rFonts w:ascii="Times New Roman" w:eastAsia="Times New Roman" w:hAnsi="Times New Roman" w:cs="Times New Roman"/>
          <w:color w:val="1A1A1A"/>
          <w:sz w:val="28"/>
          <w:szCs w:val="28"/>
          <w:lang w:eastAsia="ru-RU"/>
        </w:rPr>
        <w:t xml:space="preserve"> (2008) та </w:t>
      </w:r>
      <w:proofErr w:type="spellStart"/>
      <w:r w:rsidR="001328D9" w:rsidRPr="001328D9">
        <w:rPr>
          <w:rFonts w:ascii="Times New Roman" w:eastAsia="Times New Roman" w:hAnsi="Times New Roman" w:cs="Times New Roman"/>
          <w:color w:val="1A1A1A"/>
          <w:sz w:val="28"/>
          <w:szCs w:val="28"/>
          <w:lang w:eastAsia="ru-RU"/>
        </w:rPr>
        <w:t>Simons</w:t>
      </w:r>
      <w:proofErr w:type="spellEnd"/>
      <w:r w:rsidR="001328D9" w:rsidRPr="001328D9">
        <w:rPr>
          <w:rFonts w:ascii="Times New Roman" w:eastAsia="Times New Roman" w:hAnsi="Times New Roman" w:cs="Times New Roman"/>
          <w:color w:val="1A1A1A"/>
          <w:sz w:val="28"/>
          <w:szCs w:val="28"/>
          <w:lang w:eastAsia="ru-RU"/>
        </w:rPr>
        <w:t xml:space="preserve"> (2013</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У 2011</w:t>
      </w:r>
      <w:r w:rsidR="00BE7837">
        <w:rPr>
          <w:rFonts w:ascii="Times New Roman" w:eastAsia="Times New Roman" w:hAnsi="Times New Roman" w:cs="Times New Roman"/>
          <w:color w:val="1A1A1A"/>
          <w:sz w:val="28"/>
          <w:szCs w:val="28"/>
          <w:lang w:val="uk-UA" w:eastAsia="ru-RU"/>
        </w:rPr>
        <w:t xml:space="preserve"> </w:t>
      </w:r>
      <w:r w:rsidR="001328D9" w:rsidRPr="001328D9">
        <w:rPr>
          <w:rFonts w:ascii="Times New Roman" w:eastAsia="Times New Roman" w:hAnsi="Times New Roman" w:cs="Times New Roman"/>
          <w:color w:val="1A1A1A"/>
          <w:sz w:val="28"/>
          <w:szCs w:val="28"/>
          <w:lang w:eastAsia="ru-RU"/>
        </w:rPr>
        <w:t>р</w:t>
      </w:r>
      <w:r w:rsidR="00BE7837">
        <w:rPr>
          <w:rFonts w:ascii="Times New Roman" w:eastAsia="Times New Roman" w:hAnsi="Times New Roman" w:cs="Times New Roman"/>
          <w:color w:val="1A1A1A"/>
          <w:sz w:val="28"/>
          <w:szCs w:val="28"/>
          <w:lang w:val="uk-UA" w:eastAsia="ru-RU"/>
        </w:rPr>
        <w:t>.</w:t>
      </w:r>
      <w:r w:rsidR="0024111F" w:rsidRPr="0024111F">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w:t>
      </w:r>
      <w:r w:rsidR="0024111F" w:rsidRPr="0024111F">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явився</w:t>
      </w:r>
      <w:proofErr w:type="spellEnd"/>
      <w:r w:rsidR="001328D9" w:rsidRPr="001328D9">
        <w:rPr>
          <w:rFonts w:ascii="Times New Roman" w:eastAsia="Times New Roman" w:hAnsi="Times New Roman" w:cs="Times New Roman"/>
          <w:color w:val="1A1A1A"/>
          <w:sz w:val="28"/>
          <w:szCs w:val="28"/>
          <w:lang w:eastAsia="ru-RU"/>
        </w:rPr>
        <w:t> </w:t>
      </w:r>
      <w:proofErr w:type="spellStart"/>
      <w:r w:rsidR="001328D9" w:rsidRPr="00BE7837">
        <w:rPr>
          <w:rFonts w:ascii="Times New Roman" w:eastAsia="Times New Roman" w:hAnsi="Times New Roman" w:cs="Times New Roman"/>
          <w:color w:val="1A1A1A"/>
          <w:sz w:val="28"/>
          <w:szCs w:val="28"/>
          <w:lang w:eastAsia="ru-RU"/>
        </w:rPr>
        <w:t>супутник</w:t>
      </w:r>
      <w:proofErr w:type="spellEnd"/>
      <w:r w:rsidR="001328D9" w:rsidRPr="00BE7837">
        <w:rPr>
          <w:rFonts w:ascii="Times New Roman" w:eastAsia="Times New Roman" w:hAnsi="Times New Roman" w:cs="Times New Roman"/>
          <w:color w:val="1A1A1A"/>
          <w:sz w:val="28"/>
          <w:szCs w:val="28"/>
          <w:lang w:eastAsia="ru-RU"/>
        </w:rPr>
        <w:t xml:space="preserve"> континууму до </w:t>
      </w:r>
      <w:proofErr w:type="spellStart"/>
      <w:r w:rsidR="001328D9" w:rsidRPr="00BE7837">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(Джозеф, </w:t>
      </w:r>
      <w:proofErr w:type="spellStart"/>
      <w:r w:rsidR="001328D9" w:rsidRPr="001328D9">
        <w:rPr>
          <w:rFonts w:ascii="Times New Roman" w:eastAsia="Times New Roman" w:hAnsi="Times New Roman" w:cs="Times New Roman"/>
          <w:color w:val="1A1A1A"/>
          <w:sz w:val="28"/>
          <w:szCs w:val="28"/>
          <w:lang w:eastAsia="ru-RU"/>
        </w:rPr>
        <w:t>Рейнольдс</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Вудвард</w:t>
      </w:r>
      <w:proofErr w:type="spellEnd"/>
      <w:r w:rsidR="001328D9" w:rsidRPr="001328D9">
        <w:rPr>
          <w:rFonts w:ascii="Times New Roman" w:eastAsia="Times New Roman" w:hAnsi="Times New Roman" w:cs="Times New Roman"/>
          <w:color w:val="1A1A1A"/>
          <w:sz w:val="28"/>
          <w:szCs w:val="28"/>
          <w:lang w:eastAsia="ru-RU"/>
        </w:rPr>
        <w:t xml:space="preserve"> 2011</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xml:space="preserve">), а </w:t>
      </w:r>
      <w:proofErr w:type="spellStart"/>
      <w:r w:rsidR="001328D9" w:rsidRPr="001328D9">
        <w:rPr>
          <w:rFonts w:ascii="Times New Roman" w:eastAsia="Times New Roman" w:hAnsi="Times New Roman" w:cs="Times New Roman"/>
          <w:color w:val="1A1A1A"/>
          <w:sz w:val="28"/>
          <w:szCs w:val="28"/>
          <w:lang w:eastAsia="ru-RU"/>
        </w:rPr>
        <w:t>потім</w:t>
      </w:r>
      <w:proofErr w:type="spellEnd"/>
      <w:r w:rsidR="00BE7837">
        <w:rPr>
          <w:rFonts w:ascii="Times New Roman" w:eastAsia="Times New Roman" w:hAnsi="Times New Roman" w:cs="Times New Roman"/>
          <w:color w:val="1A1A1A"/>
          <w:sz w:val="28"/>
          <w:szCs w:val="28"/>
          <w:lang w:val="uk-UA" w:eastAsia="ru-RU"/>
        </w:rPr>
        <w:t xml:space="preserve"> </w:t>
      </w:r>
      <w:r w:rsidR="001328D9" w:rsidRPr="001328D9">
        <w:rPr>
          <w:rFonts w:ascii="Times New Roman" w:eastAsia="Times New Roman" w:hAnsi="Times New Roman" w:cs="Times New Roman"/>
          <w:color w:val="1A1A1A"/>
          <w:sz w:val="28"/>
          <w:szCs w:val="28"/>
          <w:lang w:eastAsia="ru-RU"/>
        </w:rPr>
        <w:t> </w:t>
      </w:r>
      <w:proofErr w:type="spellStart"/>
      <w:r w:rsidR="001328D9" w:rsidRPr="00BE7837">
        <w:rPr>
          <w:rFonts w:ascii="Times New Roman" w:eastAsia="Times New Roman" w:hAnsi="Times New Roman" w:cs="Times New Roman"/>
          <w:color w:val="1A1A1A"/>
          <w:sz w:val="28"/>
          <w:szCs w:val="28"/>
          <w:lang w:eastAsia="ru-RU"/>
        </w:rPr>
        <w:t>Кембриджський</w:t>
      </w:r>
      <w:proofErr w:type="spellEnd"/>
      <w:r w:rsidR="001328D9" w:rsidRPr="00BE7837">
        <w:rPr>
          <w:rFonts w:ascii="Times New Roman" w:eastAsia="Times New Roman" w:hAnsi="Times New Roman" w:cs="Times New Roman"/>
          <w:color w:val="1A1A1A"/>
          <w:sz w:val="28"/>
          <w:szCs w:val="28"/>
          <w:lang w:eastAsia="ru-RU"/>
        </w:rPr>
        <w:t xml:space="preserve"> </w:t>
      </w:r>
      <w:proofErr w:type="spellStart"/>
      <w:r w:rsidR="001328D9" w:rsidRPr="00BE7837">
        <w:rPr>
          <w:rFonts w:ascii="Times New Roman" w:eastAsia="Times New Roman" w:hAnsi="Times New Roman" w:cs="Times New Roman"/>
          <w:color w:val="1A1A1A"/>
          <w:sz w:val="28"/>
          <w:szCs w:val="28"/>
          <w:lang w:eastAsia="ru-RU"/>
        </w:rPr>
        <w:t>супутник</w:t>
      </w:r>
      <w:proofErr w:type="spellEnd"/>
      <w:r w:rsidR="001328D9" w:rsidRPr="001328D9">
        <w:rPr>
          <w:rFonts w:ascii="Times New Roman" w:eastAsia="Times New Roman" w:hAnsi="Times New Roman" w:cs="Times New Roman"/>
          <w:i/>
          <w:iCs/>
          <w:color w:val="1A1A1A"/>
          <w:sz w:val="28"/>
          <w:szCs w:val="28"/>
          <w:lang w:eastAsia="ru-RU"/>
        </w:rPr>
        <w:t xml:space="preserve"> </w:t>
      </w:r>
      <w:proofErr w:type="spellStart"/>
      <w:r w:rsidR="001328D9" w:rsidRPr="00BE7837">
        <w:rPr>
          <w:rFonts w:ascii="Times New Roman" w:eastAsia="Times New Roman" w:hAnsi="Times New Roman" w:cs="Times New Roman"/>
          <w:color w:val="1A1A1A"/>
          <w:sz w:val="28"/>
          <w:szCs w:val="28"/>
          <w:lang w:eastAsia="ru-RU"/>
        </w:rPr>
        <w:t>екзистенціалізму</w:t>
      </w:r>
      <w:proofErr w:type="spellEnd"/>
      <w:r w:rsidR="001328D9" w:rsidRPr="00BE7837">
        <w:rPr>
          <w:rFonts w:ascii="Times New Roman" w:eastAsia="Times New Roman" w:hAnsi="Times New Roman" w:cs="Times New Roman"/>
          <w:color w:val="1A1A1A"/>
          <w:sz w:val="28"/>
          <w:szCs w:val="28"/>
          <w:lang w:eastAsia="ru-RU"/>
        </w:rPr>
        <w:t> </w:t>
      </w:r>
      <w:r w:rsidR="001328D9" w:rsidRPr="001328D9">
        <w:rPr>
          <w:rFonts w:ascii="Times New Roman" w:eastAsia="Times New Roman" w:hAnsi="Times New Roman" w:cs="Times New Roman"/>
          <w:color w:val="1A1A1A"/>
          <w:sz w:val="28"/>
          <w:szCs w:val="28"/>
          <w:lang w:eastAsia="ru-RU"/>
        </w:rPr>
        <w:t>(</w:t>
      </w:r>
      <w:proofErr w:type="spellStart"/>
      <w:r w:rsidR="001328D9" w:rsidRPr="001328D9">
        <w:rPr>
          <w:rFonts w:ascii="Times New Roman" w:eastAsia="Times New Roman" w:hAnsi="Times New Roman" w:cs="Times New Roman"/>
          <w:color w:val="1A1A1A"/>
          <w:sz w:val="28"/>
          <w:szCs w:val="28"/>
          <w:lang w:eastAsia="ru-RU"/>
        </w:rPr>
        <w:t>Кровелл</w:t>
      </w:r>
      <w:proofErr w:type="spellEnd"/>
      <w:r w:rsidR="001328D9" w:rsidRPr="001328D9">
        <w:rPr>
          <w:rFonts w:ascii="Times New Roman" w:eastAsia="Times New Roman" w:hAnsi="Times New Roman" w:cs="Times New Roman"/>
          <w:color w:val="1A1A1A"/>
          <w:sz w:val="28"/>
          <w:szCs w:val="28"/>
          <w:lang w:eastAsia="ru-RU"/>
        </w:rPr>
        <w:t xml:space="preserve"> 2012</w:t>
      </w:r>
      <w:r w:rsidR="00BE7837">
        <w:rPr>
          <w:rFonts w:ascii="Times New Roman" w:eastAsia="Times New Roman" w:hAnsi="Times New Roman" w:cs="Times New Roman"/>
          <w:color w:val="1A1A1A"/>
          <w:sz w:val="28"/>
          <w:szCs w:val="28"/>
          <w:lang w:val="uk-UA" w:eastAsia="ru-RU"/>
        </w:rPr>
        <w:t xml:space="preserve"> р.</w:t>
      </w:r>
      <w:r w:rsidR="001328D9" w:rsidRPr="001328D9">
        <w:rPr>
          <w:rFonts w:ascii="Times New Roman" w:eastAsia="Times New Roman" w:hAnsi="Times New Roman" w:cs="Times New Roman"/>
          <w:color w:val="1A1A1A"/>
          <w:sz w:val="28"/>
          <w:szCs w:val="28"/>
          <w:lang w:eastAsia="ru-RU"/>
        </w:rPr>
        <w:t>). </w:t>
      </w:r>
      <w:proofErr w:type="spellStart"/>
      <w:r w:rsidR="001328D9" w:rsidRPr="001328D9">
        <w:rPr>
          <w:rFonts w:ascii="Times New Roman" w:eastAsia="Times New Roman" w:hAnsi="Times New Roman" w:cs="Times New Roman"/>
          <w:color w:val="1A1A1A"/>
          <w:sz w:val="28"/>
          <w:szCs w:val="28"/>
          <w:lang w:eastAsia="ru-RU"/>
        </w:rPr>
        <w:t>Статті</w:t>
      </w:r>
      <w:proofErr w:type="spellEnd"/>
      <w:r w:rsidR="001328D9" w:rsidRPr="001328D9">
        <w:rPr>
          <w:rFonts w:ascii="Times New Roman" w:eastAsia="Times New Roman" w:hAnsi="Times New Roman" w:cs="Times New Roman"/>
          <w:color w:val="1A1A1A"/>
          <w:sz w:val="28"/>
          <w:szCs w:val="28"/>
          <w:lang w:eastAsia="ru-RU"/>
        </w:rPr>
        <w:t xml:space="preserve"> в </w:t>
      </w:r>
      <w:proofErr w:type="spellStart"/>
      <w:r w:rsidR="001328D9" w:rsidRPr="001328D9">
        <w:rPr>
          <w:rFonts w:ascii="Times New Roman" w:eastAsia="Times New Roman" w:hAnsi="Times New Roman" w:cs="Times New Roman"/>
          <w:color w:val="1A1A1A"/>
          <w:sz w:val="28"/>
          <w:szCs w:val="28"/>
          <w:lang w:eastAsia="ru-RU"/>
        </w:rPr>
        <w:t>обох</w:t>
      </w:r>
      <w:proofErr w:type="spellEnd"/>
      <w:r w:rsidR="001328D9" w:rsidRPr="001328D9">
        <w:rPr>
          <w:rFonts w:ascii="Times New Roman" w:eastAsia="Times New Roman" w:hAnsi="Times New Roman" w:cs="Times New Roman"/>
          <w:color w:val="1A1A1A"/>
          <w:sz w:val="28"/>
          <w:szCs w:val="28"/>
          <w:lang w:eastAsia="ru-RU"/>
        </w:rPr>
        <w:t xml:space="preserve"> томах </w:t>
      </w:r>
      <w:proofErr w:type="spellStart"/>
      <w:r w:rsidR="001328D9" w:rsidRPr="001328D9">
        <w:rPr>
          <w:rFonts w:ascii="Times New Roman" w:eastAsia="Times New Roman" w:hAnsi="Times New Roman" w:cs="Times New Roman"/>
          <w:color w:val="1A1A1A"/>
          <w:sz w:val="28"/>
          <w:szCs w:val="28"/>
          <w:lang w:eastAsia="ru-RU"/>
        </w:rPr>
        <w:t>прагнуть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показати</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систематичну</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відповідність</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екзистенційних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концепцій</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підходів</w:t>
      </w:r>
      <w:proofErr w:type="spellEnd"/>
      <w:r w:rsidR="001328D9" w:rsidRPr="001328D9">
        <w:rPr>
          <w:rFonts w:ascii="Times New Roman" w:eastAsia="Times New Roman" w:hAnsi="Times New Roman" w:cs="Times New Roman"/>
          <w:color w:val="1A1A1A"/>
          <w:sz w:val="28"/>
          <w:szCs w:val="28"/>
          <w:lang w:eastAsia="ru-RU"/>
        </w:rPr>
        <w:t xml:space="preserve"> для </w:t>
      </w:r>
      <w:proofErr w:type="spellStart"/>
      <w:r w:rsidR="001328D9" w:rsidRPr="001328D9">
        <w:rPr>
          <w:rFonts w:ascii="Times New Roman" w:eastAsia="Times New Roman" w:hAnsi="Times New Roman" w:cs="Times New Roman"/>
          <w:color w:val="1A1A1A"/>
          <w:sz w:val="28"/>
          <w:szCs w:val="28"/>
          <w:lang w:eastAsia="ru-RU"/>
        </w:rPr>
        <w:t>сучасної</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роботи</w:t>
      </w:r>
      <w:proofErr w:type="spellEnd"/>
      <w:r w:rsidR="001328D9" w:rsidRPr="001328D9">
        <w:rPr>
          <w:rFonts w:ascii="Times New Roman" w:eastAsia="Times New Roman" w:hAnsi="Times New Roman" w:cs="Times New Roman"/>
          <w:color w:val="1A1A1A"/>
          <w:sz w:val="28"/>
          <w:szCs w:val="28"/>
          <w:lang w:eastAsia="ru-RU"/>
        </w:rPr>
        <w:t xml:space="preserve"> у </w:t>
      </w:r>
      <w:proofErr w:type="spellStart"/>
      <w:r w:rsidR="001328D9" w:rsidRPr="001328D9">
        <w:rPr>
          <w:rFonts w:ascii="Times New Roman" w:eastAsia="Times New Roman" w:hAnsi="Times New Roman" w:cs="Times New Roman"/>
          <w:color w:val="1A1A1A"/>
          <w:sz w:val="28"/>
          <w:szCs w:val="28"/>
          <w:lang w:eastAsia="ru-RU"/>
        </w:rPr>
        <w:t>філософії</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інших</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галузях</w:t>
      </w:r>
      <w:proofErr w:type="spellEnd"/>
      <w:r w:rsidR="001328D9" w:rsidRPr="001328D9">
        <w:rPr>
          <w:rFonts w:ascii="Times New Roman" w:eastAsia="Times New Roman" w:hAnsi="Times New Roman" w:cs="Times New Roman"/>
          <w:color w:val="1A1A1A"/>
          <w:sz w:val="28"/>
          <w:szCs w:val="28"/>
          <w:lang w:eastAsia="ru-RU"/>
        </w:rPr>
        <w:t xml:space="preserve">. Як </w:t>
      </w:r>
      <w:proofErr w:type="spellStart"/>
      <w:r w:rsidR="001328D9" w:rsidRPr="001328D9">
        <w:rPr>
          <w:rFonts w:ascii="Times New Roman" w:eastAsia="Times New Roman" w:hAnsi="Times New Roman" w:cs="Times New Roman"/>
          <w:color w:val="1A1A1A"/>
          <w:sz w:val="28"/>
          <w:szCs w:val="28"/>
          <w:lang w:eastAsia="ru-RU"/>
        </w:rPr>
        <w:t>зазначає</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Кевін</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Ахо</w:t>
      </w:r>
      <w:proofErr w:type="spellEnd"/>
      <w:r w:rsidR="001328D9" w:rsidRPr="001328D9">
        <w:rPr>
          <w:rFonts w:ascii="Times New Roman" w:eastAsia="Times New Roman" w:hAnsi="Times New Roman" w:cs="Times New Roman"/>
          <w:color w:val="1A1A1A"/>
          <w:sz w:val="28"/>
          <w:szCs w:val="28"/>
          <w:lang w:eastAsia="ru-RU"/>
        </w:rPr>
        <w:t xml:space="preserve">, у таких </w:t>
      </w:r>
      <w:proofErr w:type="spellStart"/>
      <w:r w:rsidR="001328D9" w:rsidRPr="001328D9">
        <w:rPr>
          <w:rFonts w:ascii="Times New Roman" w:eastAsia="Times New Roman" w:hAnsi="Times New Roman" w:cs="Times New Roman"/>
          <w:color w:val="1A1A1A"/>
          <w:sz w:val="28"/>
          <w:szCs w:val="28"/>
          <w:lang w:eastAsia="ru-RU"/>
        </w:rPr>
        <w:t>різноманітних</w:t>
      </w:r>
      <w:proofErr w:type="spellEnd"/>
      <w:r w:rsidR="001328D9" w:rsidRPr="001328D9">
        <w:rPr>
          <w:rFonts w:ascii="Times New Roman" w:eastAsia="Times New Roman" w:hAnsi="Times New Roman" w:cs="Times New Roman"/>
          <w:color w:val="1A1A1A"/>
          <w:sz w:val="28"/>
          <w:szCs w:val="28"/>
          <w:lang w:eastAsia="ru-RU"/>
        </w:rPr>
        <w:t xml:space="preserve"> сферах, як </w:t>
      </w:r>
      <w:proofErr w:type="spellStart"/>
      <w:r w:rsidR="001328D9" w:rsidRPr="001328D9">
        <w:rPr>
          <w:rFonts w:ascii="Times New Roman" w:eastAsia="Times New Roman" w:hAnsi="Times New Roman" w:cs="Times New Roman"/>
          <w:color w:val="1A1A1A"/>
          <w:sz w:val="28"/>
          <w:szCs w:val="28"/>
          <w:lang w:eastAsia="ru-RU"/>
        </w:rPr>
        <w:t>когнітивна</w:t>
      </w:r>
      <w:proofErr w:type="spellEnd"/>
      <w:r w:rsidR="001328D9" w:rsidRPr="001328D9">
        <w:rPr>
          <w:rFonts w:ascii="Times New Roman" w:eastAsia="Times New Roman" w:hAnsi="Times New Roman" w:cs="Times New Roman"/>
          <w:color w:val="1A1A1A"/>
          <w:sz w:val="28"/>
          <w:szCs w:val="28"/>
          <w:lang w:eastAsia="ru-RU"/>
        </w:rPr>
        <w:t xml:space="preserve"> наука, </w:t>
      </w:r>
      <w:proofErr w:type="spellStart"/>
      <w:r w:rsidR="001328D9" w:rsidRPr="001328D9">
        <w:rPr>
          <w:rFonts w:ascii="Times New Roman" w:eastAsia="Times New Roman" w:hAnsi="Times New Roman" w:cs="Times New Roman"/>
          <w:color w:val="1A1A1A"/>
          <w:sz w:val="28"/>
          <w:szCs w:val="28"/>
          <w:lang w:eastAsia="ru-RU"/>
        </w:rPr>
        <w:t>психіатрія</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охорона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здоров’я</w:t>
      </w:r>
      <w:proofErr w:type="spellEnd"/>
      <w:r w:rsidR="001328D9" w:rsidRPr="001328D9">
        <w:rPr>
          <w:rFonts w:ascii="Times New Roman" w:eastAsia="Times New Roman" w:hAnsi="Times New Roman" w:cs="Times New Roman"/>
          <w:color w:val="1A1A1A"/>
          <w:sz w:val="28"/>
          <w:szCs w:val="28"/>
          <w:lang w:eastAsia="ru-RU"/>
        </w:rPr>
        <w:t xml:space="preserve"> та </w:t>
      </w:r>
      <w:proofErr w:type="spellStart"/>
      <w:r w:rsidR="001328D9" w:rsidRPr="001328D9">
        <w:rPr>
          <w:rFonts w:ascii="Times New Roman" w:eastAsia="Times New Roman" w:hAnsi="Times New Roman" w:cs="Times New Roman"/>
          <w:color w:val="1A1A1A"/>
          <w:sz w:val="28"/>
          <w:szCs w:val="28"/>
          <w:lang w:eastAsia="ru-RU"/>
        </w:rPr>
        <w:t>екологічна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філософія</w:t>
      </w:r>
      <w:proofErr w:type="spellEnd"/>
      <w:r w:rsidR="001328D9" w:rsidRPr="001328D9">
        <w:rPr>
          <w:rFonts w:ascii="Times New Roman" w:eastAsia="Times New Roman" w:hAnsi="Times New Roman" w:cs="Times New Roman"/>
          <w:color w:val="1A1A1A"/>
          <w:sz w:val="28"/>
          <w:szCs w:val="28"/>
          <w:lang w:eastAsia="ru-RU"/>
        </w:rPr>
        <w:t xml:space="preserve">, </w:t>
      </w:r>
      <w:r w:rsidR="00206F3B" w:rsidRPr="00A13E64">
        <w:rPr>
          <w:rFonts w:ascii="Times New Roman" w:hAnsi="Times New Roman" w:cs="Times New Roman"/>
          <w:color w:val="1A1A1A"/>
          <w:sz w:val="28"/>
          <w:szCs w:val="28"/>
          <w:lang w:val="uk-UA"/>
        </w:rPr>
        <w:t>«</w:t>
      </w:r>
      <w:proofErr w:type="spellStart"/>
      <w:r w:rsidR="001328D9" w:rsidRPr="001328D9">
        <w:rPr>
          <w:rFonts w:ascii="Times New Roman" w:eastAsia="Times New Roman" w:hAnsi="Times New Roman" w:cs="Times New Roman"/>
          <w:color w:val="1A1A1A"/>
          <w:sz w:val="28"/>
          <w:szCs w:val="28"/>
          <w:lang w:eastAsia="ru-RU"/>
        </w:rPr>
        <w:t>спадщина</w:t>
      </w:r>
      <w:proofErr w:type="spellEnd"/>
      <w:r w:rsidR="001328D9" w:rsidRPr="001328D9">
        <w:rPr>
          <w:rFonts w:ascii="Times New Roman" w:eastAsia="Times New Roman" w:hAnsi="Times New Roman" w:cs="Times New Roman"/>
          <w:color w:val="1A1A1A"/>
          <w:sz w:val="28"/>
          <w:szCs w:val="28"/>
          <w:lang w:eastAsia="ru-RU"/>
        </w:rPr>
        <w:t xml:space="preserve"> </w:t>
      </w:r>
      <w:proofErr w:type="spellStart"/>
      <w:r w:rsidR="001328D9" w:rsidRPr="001328D9">
        <w:rPr>
          <w:rFonts w:ascii="Times New Roman" w:eastAsia="Times New Roman" w:hAnsi="Times New Roman" w:cs="Times New Roman"/>
          <w:color w:val="1A1A1A"/>
          <w:sz w:val="28"/>
          <w:szCs w:val="28"/>
          <w:lang w:eastAsia="ru-RU"/>
        </w:rPr>
        <w:t>екзистенціалізму</w:t>
      </w:r>
      <w:proofErr w:type="spellEnd"/>
      <w:r w:rsidR="001328D9" w:rsidRPr="001328D9">
        <w:rPr>
          <w:rFonts w:ascii="Times New Roman" w:eastAsia="Times New Roman" w:hAnsi="Times New Roman" w:cs="Times New Roman"/>
          <w:color w:val="1A1A1A"/>
          <w:sz w:val="28"/>
          <w:szCs w:val="28"/>
          <w:lang w:eastAsia="ru-RU"/>
        </w:rPr>
        <w:t xml:space="preserve"> жива і здорова</w:t>
      </w:r>
      <w:r w:rsidR="00305B8F" w:rsidRPr="001328D9">
        <w:rPr>
          <w:rFonts w:ascii="Times New Roman" w:eastAsia="Times New Roman" w:hAnsi="Times New Roman" w:cs="Times New Roman"/>
          <w:color w:val="1A1A1A"/>
          <w:sz w:val="28"/>
          <w:szCs w:val="28"/>
          <w:lang w:eastAsia="ru-RU"/>
        </w:rPr>
        <w:t>»</w:t>
      </w:r>
      <w:r w:rsidR="001328D9" w:rsidRPr="001328D9">
        <w:rPr>
          <w:rFonts w:ascii="Times New Roman" w:eastAsia="Times New Roman" w:hAnsi="Times New Roman" w:cs="Times New Roman"/>
          <w:color w:val="1A1A1A"/>
          <w:sz w:val="28"/>
          <w:szCs w:val="28"/>
          <w:lang w:eastAsia="ru-RU"/>
        </w:rPr>
        <w:t xml:space="preserve"> (2014: 140). </w:t>
      </w:r>
    </w:p>
    <w:p w14:paraId="2069365D" w14:textId="0C76382D" w:rsidR="005D0261" w:rsidRDefault="008F450D" w:rsidP="00465DC3">
      <w:pPr>
        <w:pStyle w:val="a8"/>
        <w:spacing w:line="360" w:lineRule="auto"/>
        <w:ind w:left="17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0A0C0876" w14:textId="77777777" w:rsidR="00306C94" w:rsidRDefault="00306C94" w:rsidP="00F64BFC">
      <w:pPr>
        <w:spacing w:line="360" w:lineRule="auto"/>
        <w:jc w:val="both"/>
        <w:rPr>
          <w:rFonts w:ascii="Times New Roman" w:hAnsi="Times New Roman" w:cs="Times New Roman"/>
          <w:b/>
          <w:bCs/>
          <w:sz w:val="28"/>
          <w:szCs w:val="28"/>
          <w:lang w:val="uk-UA"/>
        </w:rPr>
      </w:pPr>
    </w:p>
    <w:p w14:paraId="3768685B" w14:textId="77777777" w:rsidR="00306C94" w:rsidRDefault="00306C94" w:rsidP="00F64BFC">
      <w:pPr>
        <w:spacing w:line="360" w:lineRule="auto"/>
        <w:jc w:val="both"/>
        <w:rPr>
          <w:rFonts w:ascii="Times New Roman" w:hAnsi="Times New Roman" w:cs="Times New Roman"/>
          <w:b/>
          <w:bCs/>
          <w:sz w:val="28"/>
          <w:szCs w:val="28"/>
          <w:lang w:val="uk-UA"/>
        </w:rPr>
      </w:pPr>
    </w:p>
    <w:p w14:paraId="0C128A1B" w14:textId="77777777" w:rsidR="00306C94" w:rsidRDefault="00306C94" w:rsidP="00F64BFC">
      <w:pPr>
        <w:spacing w:line="360" w:lineRule="auto"/>
        <w:jc w:val="both"/>
        <w:rPr>
          <w:rFonts w:ascii="Times New Roman" w:hAnsi="Times New Roman" w:cs="Times New Roman"/>
          <w:b/>
          <w:bCs/>
          <w:sz w:val="28"/>
          <w:szCs w:val="28"/>
          <w:lang w:val="uk-UA"/>
        </w:rPr>
      </w:pPr>
    </w:p>
    <w:p w14:paraId="37A9CD6E" w14:textId="3B782AE6" w:rsidR="006E1C8D" w:rsidRPr="00DD3A58" w:rsidRDefault="00381E74" w:rsidP="00F64BFC">
      <w:pPr>
        <w:spacing w:line="360" w:lineRule="auto"/>
        <w:jc w:val="both"/>
        <w:rPr>
          <w:rFonts w:ascii="Times New Roman" w:hAnsi="Times New Roman" w:cs="Times New Roman"/>
          <w:b/>
          <w:bCs/>
          <w:sz w:val="28"/>
          <w:szCs w:val="28"/>
          <w:lang w:val="uk-UA"/>
        </w:rPr>
      </w:pPr>
      <w:r w:rsidRPr="00F64BFC">
        <w:rPr>
          <w:rFonts w:ascii="Times New Roman" w:hAnsi="Times New Roman" w:cs="Times New Roman"/>
          <w:b/>
          <w:bCs/>
          <w:sz w:val="28"/>
          <w:szCs w:val="28"/>
          <w:lang w:val="uk-UA"/>
        </w:rPr>
        <w:lastRenderedPageBreak/>
        <w:t xml:space="preserve">Висновки </w:t>
      </w:r>
    </w:p>
    <w:p w14:paraId="083ABBD9" w14:textId="1DE7F5D5" w:rsidR="00381E74" w:rsidRDefault="008F450D" w:rsidP="00207C49">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D17B4">
        <w:rPr>
          <w:rFonts w:ascii="Times New Roman" w:hAnsi="Times New Roman" w:cs="Times New Roman"/>
          <w:sz w:val="28"/>
          <w:szCs w:val="28"/>
          <w:lang w:val="uk-UA"/>
        </w:rPr>
        <w:t xml:space="preserve">Метою дослідження було здійснення реконструкції соціально-політичних витоків філософії екзистенціалізму. </w:t>
      </w:r>
      <w:proofErr w:type="spellStart"/>
      <w:r w:rsidR="00381E74" w:rsidRPr="00FA081C">
        <w:rPr>
          <w:rFonts w:ascii="Times New Roman" w:hAnsi="Times New Roman" w:cs="Times New Roman"/>
          <w:sz w:val="28"/>
          <w:szCs w:val="28"/>
          <w:lang w:val="uk-UA"/>
        </w:rPr>
        <w:t>В</w:t>
      </w:r>
      <w:proofErr w:type="spellEnd"/>
      <w:r w:rsidR="00381E74" w:rsidRPr="00FA081C">
        <w:rPr>
          <w:rFonts w:ascii="Times New Roman" w:hAnsi="Times New Roman" w:cs="Times New Roman"/>
          <w:sz w:val="28"/>
          <w:szCs w:val="28"/>
          <w:lang w:val="uk-UA"/>
        </w:rPr>
        <w:t xml:space="preserve"> загальному підсумку, вище викладений матеріал дав змогу дізнатися більше про</w:t>
      </w:r>
      <w:r w:rsidR="00CC39B0">
        <w:rPr>
          <w:rFonts w:ascii="Times New Roman" w:hAnsi="Times New Roman" w:cs="Times New Roman"/>
          <w:sz w:val="28"/>
          <w:szCs w:val="28"/>
          <w:lang w:val="uk-UA"/>
        </w:rPr>
        <w:t xml:space="preserve"> соціально</w:t>
      </w:r>
      <w:r w:rsidR="00D2072F" w:rsidRPr="00D2072F">
        <w:rPr>
          <w:rFonts w:ascii="Times New Roman" w:hAnsi="Times New Roman" w:cs="Times New Roman"/>
          <w:sz w:val="28"/>
          <w:szCs w:val="28"/>
          <w:lang w:val="uk-UA"/>
        </w:rPr>
        <w:t>-</w:t>
      </w:r>
      <w:r w:rsidR="00CC39B0">
        <w:rPr>
          <w:rFonts w:ascii="Times New Roman" w:hAnsi="Times New Roman" w:cs="Times New Roman"/>
          <w:sz w:val="28"/>
          <w:szCs w:val="28"/>
          <w:lang w:val="uk-UA"/>
        </w:rPr>
        <w:t>політичні витоки філософії екзистенціалізму</w:t>
      </w:r>
      <w:r w:rsidR="00381E74" w:rsidRPr="00FA081C">
        <w:rPr>
          <w:rFonts w:ascii="Times New Roman" w:hAnsi="Times New Roman" w:cs="Times New Roman"/>
          <w:sz w:val="28"/>
          <w:szCs w:val="28"/>
          <w:lang w:val="uk-UA"/>
        </w:rPr>
        <w:t xml:space="preserve">, а також заглибитись в особливості </w:t>
      </w:r>
      <w:proofErr w:type="spellStart"/>
      <w:r w:rsidR="00381E74" w:rsidRPr="00FA081C">
        <w:rPr>
          <w:rFonts w:ascii="Times New Roman" w:hAnsi="Times New Roman" w:cs="Times New Roman"/>
          <w:sz w:val="28"/>
          <w:szCs w:val="28"/>
          <w:lang w:val="uk-UA"/>
        </w:rPr>
        <w:t>екзистенціалів</w:t>
      </w:r>
      <w:proofErr w:type="spellEnd"/>
      <w:r w:rsidR="00381E74" w:rsidRPr="00FA081C">
        <w:rPr>
          <w:rFonts w:ascii="Times New Roman" w:hAnsi="Times New Roman" w:cs="Times New Roman"/>
          <w:sz w:val="28"/>
          <w:szCs w:val="28"/>
          <w:lang w:val="uk-UA"/>
        </w:rPr>
        <w:t xml:space="preserve"> буття в філософії екзистенціалізму.</w:t>
      </w:r>
    </w:p>
    <w:p w14:paraId="504520DD" w14:textId="18F1B21E" w:rsidR="007A23CF" w:rsidRDefault="00486764" w:rsidP="00836A86">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D17B4">
        <w:rPr>
          <w:rFonts w:ascii="Times New Roman" w:hAnsi="Times New Roman" w:cs="Times New Roman"/>
          <w:sz w:val="28"/>
          <w:szCs w:val="28"/>
          <w:lang w:val="uk-UA"/>
        </w:rPr>
        <w:t xml:space="preserve">У першому розділі роботи було досліджено </w:t>
      </w:r>
      <w:proofErr w:type="spellStart"/>
      <w:r w:rsidR="005D17B4">
        <w:rPr>
          <w:rFonts w:ascii="Times New Roman" w:hAnsi="Times New Roman" w:cs="Times New Roman"/>
          <w:sz w:val="28"/>
          <w:szCs w:val="28"/>
          <w:lang w:val="uk-UA"/>
        </w:rPr>
        <w:t>генезу</w:t>
      </w:r>
      <w:proofErr w:type="spellEnd"/>
      <w:r w:rsidR="005D17B4">
        <w:rPr>
          <w:rFonts w:ascii="Times New Roman" w:hAnsi="Times New Roman" w:cs="Times New Roman"/>
          <w:sz w:val="28"/>
          <w:szCs w:val="28"/>
          <w:lang w:val="uk-UA"/>
        </w:rPr>
        <w:t xml:space="preserve"> основних положень екзистенціалізму крізь історичну призму. Був здійснений огляд основної літератури, що допоміг охарактеризувати досліджувану епоху. Звідси випливає що е</w:t>
      </w:r>
      <w:r w:rsidR="00F41EFF">
        <w:rPr>
          <w:rFonts w:ascii="Times New Roman" w:hAnsi="Times New Roman" w:cs="Times New Roman"/>
          <w:sz w:val="28"/>
          <w:szCs w:val="28"/>
          <w:lang w:val="uk-UA"/>
        </w:rPr>
        <w:t xml:space="preserve">кзистенціалізм у 60-70-ті роки минулого століття став одним з найпопулярніших напрямків західної філософії та набув дуже велику кількість послідовників і прихильників в усьому світі. Студентська молодь та інтелігенція особливо виявила цікавість до нього. Для людства кінця ХХ ст. дуже важливе значення мало попередження екзистенціалізму проти безумовної віри в науку і техніку, проти конформізму. Екзистенціалізм достатньо </w:t>
      </w:r>
      <w:proofErr w:type="spellStart"/>
      <w:r w:rsidR="00F41EFF">
        <w:rPr>
          <w:rFonts w:ascii="Times New Roman" w:hAnsi="Times New Roman" w:cs="Times New Roman"/>
          <w:sz w:val="28"/>
          <w:szCs w:val="28"/>
          <w:lang w:val="uk-UA"/>
        </w:rPr>
        <w:t>продуктивно</w:t>
      </w:r>
      <w:proofErr w:type="spellEnd"/>
      <w:r w:rsidR="00F41EFF">
        <w:rPr>
          <w:rFonts w:ascii="Times New Roman" w:hAnsi="Times New Roman" w:cs="Times New Roman"/>
          <w:sz w:val="28"/>
          <w:szCs w:val="28"/>
          <w:lang w:val="uk-UA"/>
        </w:rPr>
        <w:t xml:space="preserve"> та по новому поставив і розв’язав проблему вибору та свободи людини. </w:t>
      </w:r>
    </w:p>
    <w:p w14:paraId="3CE0CF9F" w14:textId="37F31568" w:rsidR="00DE3824" w:rsidRPr="00DE3824" w:rsidRDefault="00DE3824" w:rsidP="00DE3824">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 xml:space="preserve">Екзистенціалізм </w:t>
      </w:r>
      <w:r>
        <w:rPr>
          <w:rFonts w:ascii="Times New Roman" w:hAnsi="Times New Roman" w:cs="Times New Roman"/>
          <w:sz w:val="28"/>
          <w:szCs w:val="28"/>
          <w:lang w:val="uk-UA"/>
        </w:rPr>
        <w:t>–</w:t>
      </w:r>
      <w:r w:rsidRPr="00DE3824">
        <w:rPr>
          <w:rFonts w:ascii="Times New Roman" w:hAnsi="Times New Roman" w:cs="Times New Roman"/>
          <w:sz w:val="28"/>
          <w:szCs w:val="28"/>
          <w:lang w:val="uk-UA"/>
        </w:rPr>
        <w:t xml:space="preserve"> це філософія, яка підкреслює індивідуальне існування , свободу та вибір. Це точка зору, згідно з якою люди визначають власний сенс життя і намагаються приймати раціональні рішення, незважаючи на існування в ірраціональному </w:t>
      </w:r>
      <w:r>
        <w:rPr>
          <w:rFonts w:ascii="Times New Roman" w:hAnsi="Times New Roman" w:cs="Times New Roman"/>
          <w:sz w:val="28"/>
          <w:szCs w:val="28"/>
          <w:lang w:val="uk-UA"/>
        </w:rPr>
        <w:t>в</w:t>
      </w:r>
      <w:r w:rsidRPr="00DE3824">
        <w:rPr>
          <w:rFonts w:ascii="Times New Roman" w:hAnsi="Times New Roman" w:cs="Times New Roman"/>
          <w:sz w:val="28"/>
          <w:szCs w:val="28"/>
          <w:lang w:val="uk-UA"/>
        </w:rPr>
        <w:t>сесвіті. Вона зосереджена на питанні людського існування та відчуття того, що в основі існування немає мети чи пояснення. В</w:t>
      </w:r>
      <w:r>
        <w:rPr>
          <w:rFonts w:ascii="Times New Roman" w:hAnsi="Times New Roman" w:cs="Times New Roman"/>
          <w:sz w:val="28"/>
          <w:szCs w:val="28"/>
          <w:lang w:val="uk-UA"/>
        </w:rPr>
        <w:t>она</w:t>
      </w:r>
      <w:r w:rsidRPr="00DE3824">
        <w:rPr>
          <w:rFonts w:ascii="Times New Roman" w:hAnsi="Times New Roman" w:cs="Times New Roman"/>
          <w:sz w:val="28"/>
          <w:szCs w:val="28"/>
          <w:lang w:val="uk-UA"/>
        </w:rPr>
        <w:t xml:space="preserve"> стверджує, що, оскільки немає Бога чи будь-якої іншої трансцендентної сили, єдиний спосіб протистояти цьому ніщо (і, отже, знайти сенсу житті) </w:t>
      </w:r>
      <w:r>
        <w:rPr>
          <w:rFonts w:ascii="Times New Roman" w:hAnsi="Times New Roman" w:cs="Times New Roman"/>
          <w:sz w:val="28"/>
          <w:szCs w:val="28"/>
          <w:lang w:val="uk-UA"/>
        </w:rPr>
        <w:softHyphen/>
        <w:t>–</w:t>
      </w:r>
      <w:r w:rsidRPr="00DE3824">
        <w:rPr>
          <w:rFonts w:ascii="Times New Roman" w:hAnsi="Times New Roman" w:cs="Times New Roman"/>
          <w:sz w:val="28"/>
          <w:szCs w:val="28"/>
          <w:lang w:val="uk-UA"/>
        </w:rPr>
        <w:t xml:space="preserve"> це існування.</w:t>
      </w:r>
    </w:p>
    <w:p w14:paraId="214630ED" w14:textId="0B4AE478" w:rsidR="00DE3824" w:rsidRPr="00DE3824" w:rsidRDefault="00DE3824" w:rsidP="005D17B4">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Таким чином, екзистенціалізм вважає, що люди повністю вільні і повинні нести особисту відповідальність за себе (хоча з цією відповідальністю виникає страх</w:t>
      </w:r>
      <w:r>
        <w:rPr>
          <w:rFonts w:ascii="Times New Roman" w:hAnsi="Times New Roman" w:cs="Times New Roman"/>
          <w:sz w:val="28"/>
          <w:szCs w:val="28"/>
          <w:lang w:val="uk-UA"/>
        </w:rPr>
        <w:t xml:space="preserve"> або </w:t>
      </w:r>
      <w:r w:rsidRPr="00DE3824">
        <w:rPr>
          <w:rFonts w:ascii="Times New Roman" w:hAnsi="Times New Roman" w:cs="Times New Roman"/>
          <w:sz w:val="28"/>
          <w:szCs w:val="28"/>
          <w:lang w:val="uk-UA"/>
        </w:rPr>
        <w:t xml:space="preserve">глибока туга). Тому він наголошує на </w:t>
      </w:r>
      <w:r w:rsidRPr="00DE3824">
        <w:rPr>
          <w:rFonts w:ascii="Times New Roman" w:hAnsi="Times New Roman" w:cs="Times New Roman"/>
          <w:sz w:val="28"/>
          <w:szCs w:val="28"/>
          <w:lang w:val="uk-UA"/>
        </w:rPr>
        <w:lastRenderedPageBreak/>
        <w:t>дії, свободі та прийнятті рішень як на основоположних і вважає, що єдиним способом піднятися над абсурдною по суті умовою людства (яка характеризується стражданнями та неминучою смертю ) є здійснення нашої особистої свободи та вибору (повна відмова</w:t>
      </w:r>
      <w:r>
        <w:rPr>
          <w:rFonts w:ascii="Times New Roman" w:hAnsi="Times New Roman" w:cs="Times New Roman"/>
          <w:sz w:val="28"/>
          <w:szCs w:val="28"/>
          <w:lang w:val="uk-UA"/>
        </w:rPr>
        <w:t xml:space="preserve"> від д</w:t>
      </w:r>
      <w:r w:rsidRPr="00DE3824">
        <w:rPr>
          <w:rFonts w:ascii="Times New Roman" w:hAnsi="Times New Roman" w:cs="Times New Roman"/>
          <w:sz w:val="28"/>
          <w:szCs w:val="28"/>
          <w:lang w:val="uk-UA"/>
        </w:rPr>
        <w:t>етермінізм</w:t>
      </w:r>
      <w:r>
        <w:rPr>
          <w:rFonts w:ascii="Times New Roman" w:hAnsi="Times New Roman" w:cs="Times New Roman"/>
          <w:sz w:val="28"/>
          <w:szCs w:val="28"/>
          <w:lang w:val="uk-UA"/>
        </w:rPr>
        <w:t>у</w:t>
      </w:r>
      <w:r w:rsidRPr="00DE3824">
        <w:rPr>
          <w:rFonts w:ascii="Times New Roman" w:hAnsi="Times New Roman" w:cs="Times New Roman"/>
          <w:sz w:val="28"/>
          <w:szCs w:val="28"/>
          <w:lang w:val="uk-UA"/>
        </w:rPr>
        <w:t>).</w:t>
      </w:r>
    </w:p>
    <w:p w14:paraId="2E9A4B55" w14:textId="3BA1D6A5" w:rsidR="00DE3824" w:rsidRPr="007A23CF" w:rsidRDefault="00DE3824"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Часто Екзистенціалізм</w:t>
      </w: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як рух використовується для опису тих, хто відмовляється належати до будь-якої школи думки, заперечуючи адекватність будь-якої сукупності вірувань або систем, заявляючи, що вони поверхневі, академічні та віддалені від життя. Хоча це має багато спільного з</w:t>
      </w: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Нігілізм</w:t>
      </w:r>
      <w:r>
        <w:rPr>
          <w:rFonts w:ascii="Times New Roman" w:hAnsi="Times New Roman" w:cs="Times New Roman"/>
          <w:sz w:val="28"/>
          <w:szCs w:val="28"/>
          <w:lang w:val="uk-UA"/>
        </w:rPr>
        <w:t>ом</w:t>
      </w:r>
      <w:r w:rsidRPr="00DE3824">
        <w:rPr>
          <w:rFonts w:ascii="Times New Roman" w:hAnsi="Times New Roman" w:cs="Times New Roman"/>
          <w:sz w:val="28"/>
          <w:szCs w:val="28"/>
          <w:lang w:val="uk-UA"/>
        </w:rPr>
        <w:t xml:space="preserve">, Екзистенціалізм </w:t>
      </w:r>
      <w:r>
        <w:rPr>
          <w:rFonts w:ascii="Times New Roman" w:hAnsi="Times New Roman" w:cs="Times New Roman"/>
          <w:sz w:val="28"/>
          <w:szCs w:val="28"/>
          <w:lang w:val="uk-UA"/>
        </w:rPr>
        <w:t>–</w:t>
      </w:r>
      <w:r w:rsidRPr="00DE3824">
        <w:rPr>
          <w:rFonts w:ascii="Times New Roman" w:hAnsi="Times New Roman" w:cs="Times New Roman"/>
          <w:sz w:val="28"/>
          <w:szCs w:val="28"/>
          <w:lang w:val="uk-UA"/>
        </w:rPr>
        <w:t xml:space="preserve"> це більше реакція на традиційні філософ</w:t>
      </w:r>
      <w:r>
        <w:rPr>
          <w:rFonts w:ascii="Times New Roman" w:hAnsi="Times New Roman" w:cs="Times New Roman"/>
          <w:sz w:val="28"/>
          <w:szCs w:val="28"/>
          <w:lang w:val="uk-UA"/>
        </w:rPr>
        <w:t xml:space="preserve">ські </w:t>
      </w:r>
      <w:proofErr w:type="spellStart"/>
      <w:r>
        <w:rPr>
          <w:rFonts w:ascii="Times New Roman" w:hAnsi="Times New Roman" w:cs="Times New Roman"/>
          <w:sz w:val="28"/>
          <w:szCs w:val="28"/>
          <w:lang w:val="uk-UA"/>
        </w:rPr>
        <w:t>тапрями</w:t>
      </w:r>
      <w:proofErr w:type="spellEnd"/>
      <w:r w:rsidRPr="00DE3824">
        <w:rPr>
          <w:rFonts w:ascii="Times New Roman" w:hAnsi="Times New Roman" w:cs="Times New Roman"/>
          <w:sz w:val="28"/>
          <w:szCs w:val="28"/>
          <w:lang w:val="uk-UA"/>
        </w:rPr>
        <w:t>, такі як</w:t>
      </w:r>
      <w:r>
        <w:rPr>
          <w:rFonts w:ascii="Times New Roman" w:hAnsi="Times New Roman" w:cs="Times New Roman"/>
          <w:sz w:val="28"/>
          <w:szCs w:val="28"/>
          <w:lang w:val="uk-UA"/>
        </w:rPr>
        <w:t xml:space="preserve"> </w:t>
      </w:r>
      <w:r w:rsidRPr="00DE3824">
        <w:rPr>
          <w:rFonts w:ascii="Times New Roman" w:hAnsi="Times New Roman" w:cs="Times New Roman"/>
          <w:sz w:val="28"/>
          <w:szCs w:val="28"/>
          <w:lang w:val="uk-UA"/>
        </w:rPr>
        <w:t>Раціоналізм, Емпіризм і Позитивізм, які прагнуть виявити остаточний порядок і загальнолюдський зміст в метафізичних принципах або в структурі спостережуваного світу. Він стверджує, що люди насправді приймають рішення на основі того, що для них має значення , а не того, що є раціональним .</w:t>
      </w:r>
    </w:p>
    <w:p w14:paraId="49A32071" w14:textId="308A10F3" w:rsidR="005D17B4" w:rsidRDefault="007A456B" w:rsidP="005D17B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055DC">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Екзистенціалізм відштовхується від найбільш типових форм радикального розчарування в історії, які призводять до тлумачення сучасного суспільства як періоду кризи цивілізації, кризи розуму і кризи гуманності. Але екзистенціалізм не виступає в якості захисника цієї кризи. Навпаки, він протестує проти капітуляції особистості перед цією кризою</w:t>
      </w:r>
      <w:r w:rsidR="008055DC">
        <w:rPr>
          <w:rFonts w:ascii="Times New Roman" w:hAnsi="Times New Roman" w:cs="Times New Roman"/>
          <w:sz w:val="28"/>
          <w:szCs w:val="28"/>
          <w:lang w:val="uk-UA"/>
        </w:rPr>
        <w:t xml:space="preserve">» </w:t>
      </w:r>
      <w:r w:rsidR="008055DC">
        <w:rPr>
          <w:rFonts w:ascii="Times New Roman" w:hAnsi="Times New Roman" w:cs="Times New Roman"/>
          <w:color w:val="444444"/>
          <w:sz w:val="28"/>
          <w:szCs w:val="28"/>
          <w:shd w:val="clear" w:color="auto" w:fill="FFFFFF"/>
          <w:lang w:val="uk-UA"/>
        </w:rPr>
        <w:t>[12,256</w:t>
      </w:r>
      <w:r w:rsidR="008055DC" w:rsidRPr="00AF10CD">
        <w:rPr>
          <w:rFonts w:ascii="Times New Roman" w:hAnsi="Times New Roman" w:cs="Times New Roman"/>
          <w:color w:val="444444"/>
          <w:sz w:val="28"/>
          <w:szCs w:val="28"/>
          <w:shd w:val="clear" w:color="auto" w:fill="FFFFFF"/>
          <w:lang w:val="uk-UA"/>
        </w:rPr>
        <w:t>]</w:t>
      </w:r>
      <w:r w:rsidR="007A23CF" w:rsidRPr="007A23CF">
        <w:rPr>
          <w:rFonts w:ascii="Times New Roman" w:hAnsi="Times New Roman" w:cs="Times New Roman"/>
          <w:sz w:val="28"/>
          <w:szCs w:val="28"/>
          <w:lang w:val="uk-UA"/>
        </w:rPr>
        <w:t>.</w:t>
      </w:r>
    </w:p>
    <w:p w14:paraId="3D6F2A4E" w14:textId="3BB8F5EC" w:rsidR="007A23CF" w:rsidRDefault="005D17B4"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D0261">
        <w:rPr>
          <w:rFonts w:ascii="Times New Roman" w:hAnsi="Times New Roman" w:cs="Times New Roman"/>
          <w:sz w:val="28"/>
          <w:szCs w:val="28"/>
          <w:lang w:val="uk-UA"/>
        </w:rPr>
        <w:t>На думку екзистенціалістів саме такі</w:t>
      </w:r>
      <w:r w:rsidR="007A23CF" w:rsidRPr="007A23CF">
        <w:rPr>
          <w:rFonts w:ascii="Times New Roman" w:hAnsi="Times New Roman" w:cs="Times New Roman"/>
          <w:sz w:val="28"/>
          <w:szCs w:val="28"/>
          <w:lang w:val="uk-UA"/>
        </w:rPr>
        <w:t xml:space="preserve"> катастрофічні події виявили нестійкість</w:t>
      </w:r>
      <w:r w:rsidR="005D0261">
        <w:rPr>
          <w:rFonts w:ascii="Times New Roman" w:hAnsi="Times New Roman" w:cs="Times New Roman"/>
          <w:sz w:val="28"/>
          <w:szCs w:val="28"/>
          <w:lang w:val="uk-UA"/>
        </w:rPr>
        <w:t xml:space="preserve"> та крихкість </w:t>
      </w:r>
      <w:r w:rsidR="007A23CF" w:rsidRPr="007A23CF">
        <w:rPr>
          <w:rFonts w:ascii="Times New Roman" w:hAnsi="Times New Roman" w:cs="Times New Roman"/>
          <w:sz w:val="28"/>
          <w:szCs w:val="28"/>
          <w:lang w:val="uk-UA"/>
        </w:rPr>
        <w:t xml:space="preserve">людського буття. </w:t>
      </w:r>
      <w:r w:rsidR="005D0261">
        <w:rPr>
          <w:rFonts w:ascii="Times New Roman" w:hAnsi="Times New Roman" w:cs="Times New Roman"/>
          <w:sz w:val="28"/>
          <w:szCs w:val="28"/>
          <w:lang w:val="uk-UA"/>
        </w:rPr>
        <w:t xml:space="preserve">Будь-якій людині потрібно розібратись зі своїм внутрішніми світом та зважити свої можливості і здібності, аби витримати той тиск, який </w:t>
      </w:r>
      <w:proofErr w:type="spellStart"/>
      <w:r w:rsidR="00AA5283">
        <w:rPr>
          <w:rFonts w:ascii="Times New Roman" w:hAnsi="Times New Roman" w:cs="Times New Roman"/>
          <w:sz w:val="28"/>
          <w:szCs w:val="28"/>
          <w:lang w:val="uk-UA"/>
        </w:rPr>
        <w:t>читить</w:t>
      </w:r>
      <w:proofErr w:type="spellEnd"/>
      <w:r w:rsidR="00AA5283">
        <w:rPr>
          <w:rFonts w:ascii="Times New Roman" w:hAnsi="Times New Roman" w:cs="Times New Roman"/>
          <w:sz w:val="28"/>
          <w:szCs w:val="28"/>
          <w:lang w:val="uk-UA"/>
        </w:rPr>
        <w:t xml:space="preserve"> на неї навколишній світ</w:t>
      </w:r>
      <w:r w:rsidR="007A23CF" w:rsidRPr="007A23CF">
        <w:rPr>
          <w:rFonts w:ascii="Times New Roman" w:hAnsi="Times New Roman" w:cs="Times New Roman"/>
          <w:sz w:val="28"/>
          <w:szCs w:val="28"/>
          <w:lang w:val="uk-UA"/>
        </w:rPr>
        <w:t>.</w:t>
      </w:r>
    </w:p>
    <w:p w14:paraId="64DA7AEE" w14:textId="77777777" w:rsidR="005D17B4" w:rsidRPr="005D17B4" w:rsidRDefault="005D17B4" w:rsidP="005D17B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Другий розділ даної роботи присвячений аналізу соціально-</w:t>
      </w:r>
    </w:p>
    <w:p w14:paraId="35DCE0BE" w14:textId="3A86BAE3" w:rsidR="005D17B4" w:rsidRPr="005D17B4" w:rsidRDefault="005D17B4" w:rsidP="005D17B4">
      <w:pPr>
        <w:spacing w:line="360" w:lineRule="auto"/>
        <w:ind w:left="142" w:right="282"/>
        <w:jc w:val="both"/>
        <w:rPr>
          <w:rFonts w:ascii="Times New Roman" w:hAnsi="Times New Roman" w:cs="Times New Roman"/>
          <w:sz w:val="28"/>
          <w:szCs w:val="28"/>
          <w:lang w:val="uk-UA"/>
        </w:rPr>
      </w:pPr>
      <w:r w:rsidRPr="005D17B4">
        <w:rPr>
          <w:rFonts w:ascii="Times New Roman" w:hAnsi="Times New Roman" w:cs="Times New Roman"/>
          <w:sz w:val="28"/>
          <w:szCs w:val="28"/>
          <w:lang w:val="uk-UA"/>
        </w:rPr>
        <w:t>політичних умов формування екзистенціальної філософії. Найголовнішим</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та центральним поняттям вчення є екзистенція – людське існування як</w:t>
      </w:r>
    </w:p>
    <w:p w14:paraId="75A6A838" w14:textId="77777777" w:rsidR="005D17B4" w:rsidRPr="005D17B4" w:rsidRDefault="005D17B4" w:rsidP="005D17B4">
      <w:pPr>
        <w:spacing w:line="360" w:lineRule="auto"/>
        <w:ind w:left="142" w:right="282" w:firstLine="28"/>
        <w:jc w:val="both"/>
        <w:rPr>
          <w:rFonts w:ascii="Times New Roman" w:hAnsi="Times New Roman" w:cs="Times New Roman"/>
          <w:sz w:val="28"/>
          <w:szCs w:val="28"/>
          <w:lang w:val="uk-UA"/>
        </w:rPr>
      </w:pPr>
      <w:r w:rsidRPr="005D17B4">
        <w:rPr>
          <w:rFonts w:ascii="Times New Roman" w:hAnsi="Times New Roman" w:cs="Times New Roman"/>
          <w:sz w:val="28"/>
          <w:szCs w:val="28"/>
          <w:lang w:val="uk-UA"/>
        </w:rPr>
        <w:lastRenderedPageBreak/>
        <w:t>нерозчленованої цілісність об’єкта і суб’єкта. Осягаючи себе як</w:t>
      </w:r>
    </w:p>
    <w:p w14:paraId="15906C53" w14:textId="77777777" w:rsidR="005D17B4" w:rsidRPr="005D17B4" w:rsidRDefault="005D17B4" w:rsidP="005D17B4">
      <w:pPr>
        <w:spacing w:line="360" w:lineRule="auto"/>
        <w:ind w:left="142" w:right="282" w:firstLine="28"/>
        <w:jc w:val="both"/>
        <w:rPr>
          <w:rFonts w:ascii="Times New Roman" w:hAnsi="Times New Roman" w:cs="Times New Roman"/>
          <w:sz w:val="28"/>
          <w:szCs w:val="28"/>
          <w:lang w:val="uk-UA"/>
        </w:rPr>
      </w:pPr>
      <w:r w:rsidRPr="005D17B4">
        <w:rPr>
          <w:rFonts w:ascii="Times New Roman" w:hAnsi="Times New Roman" w:cs="Times New Roman"/>
          <w:sz w:val="28"/>
          <w:szCs w:val="28"/>
          <w:lang w:val="uk-UA"/>
        </w:rPr>
        <w:t>екзистенцію, особистість знаходить свободу, яка є вибір самої себе, своєї</w:t>
      </w:r>
    </w:p>
    <w:p w14:paraId="609868EB" w14:textId="77777777" w:rsidR="005D17B4" w:rsidRPr="005D17B4" w:rsidRDefault="005D17B4" w:rsidP="005D17B4">
      <w:pPr>
        <w:spacing w:line="360" w:lineRule="auto"/>
        <w:ind w:left="142" w:right="282" w:firstLine="28"/>
        <w:jc w:val="both"/>
        <w:rPr>
          <w:rFonts w:ascii="Times New Roman" w:hAnsi="Times New Roman" w:cs="Times New Roman"/>
          <w:sz w:val="28"/>
          <w:szCs w:val="28"/>
          <w:lang w:val="uk-UA"/>
        </w:rPr>
      </w:pPr>
      <w:r w:rsidRPr="005D17B4">
        <w:rPr>
          <w:rFonts w:ascii="Times New Roman" w:hAnsi="Times New Roman" w:cs="Times New Roman"/>
          <w:sz w:val="28"/>
          <w:szCs w:val="28"/>
          <w:lang w:val="uk-UA"/>
        </w:rPr>
        <w:t>сутності. Вибір свободи накладає на індивіда відповідальність за все, що</w:t>
      </w:r>
    </w:p>
    <w:p w14:paraId="41BF28B0" w14:textId="51FDE51F" w:rsidR="005D17B4" w:rsidRPr="007A23CF" w:rsidRDefault="005D17B4" w:rsidP="005D17B4">
      <w:pPr>
        <w:spacing w:line="360" w:lineRule="auto"/>
        <w:ind w:left="142" w:right="282" w:firstLine="28"/>
        <w:jc w:val="both"/>
        <w:rPr>
          <w:rFonts w:ascii="Times New Roman" w:hAnsi="Times New Roman" w:cs="Times New Roman"/>
          <w:sz w:val="28"/>
          <w:szCs w:val="28"/>
          <w:lang w:val="uk-UA"/>
        </w:rPr>
      </w:pPr>
      <w:r w:rsidRPr="005D17B4">
        <w:rPr>
          <w:rFonts w:ascii="Times New Roman" w:hAnsi="Times New Roman" w:cs="Times New Roman"/>
          <w:sz w:val="28"/>
          <w:szCs w:val="28"/>
          <w:lang w:val="uk-UA"/>
        </w:rPr>
        <w:t>відбувається в світі.</w:t>
      </w:r>
    </w:p>
    <w:p w14:paraId="6CB6C6B4" w14:textId="06529D2E" w:rsidR="007A23CF" w:rsidRPr="007A23CF" w:rsidRDefault="007A456B"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1D8A">
        <w:rPr>
          <w:rFonts w:ascii="Times New Roman" w:hAnsi="Times New Roman" w:cs="Times New Roman"/>
          <w:sz w:val="28"/>
          <w:szCs w:val="28"/>
          <w:lang w:val="uk-UA"/>
        </w:rPr>
        <w:t>Самим головним та</w:t>
      </w:r>
      <w:r>
        <w:rPr>
          <w:rFonts w:ascii="Times New Roman" w:hAnsi="Times New Roman" w:cs="Times New Roman"/>
          <w:sz w:val="28"/>
          <w:szCs w:val="28"/>
          <w:lang w:val="uk-UA"/>
        </w:rPr>
        <w:t xml:space="preserve"> </w:t>
      </w:r>
      <w:r w:rsidR="00261D8A">
        <w:rPr>
          <w:rFonts w:ascii="Times New Roman" w:hAnsi="Times New Roman" w:cs="Times New Roman"/>
          <w:sz w:val="28"/>
          <w:szCs w:val="28"/>
          <w:lang w:val="uk-UA"/>
        </w:rPr>
        <w:t>ц</w:t>
      </w:r>
      <w:r w:rsidR="007A23CF" w:rsidRPr="007A23CF">
        <w:rPr>
          <w:rFonts w:ascii="Times New Roman" w:hAnsi="Times New Roman" w:cs="Times New Roman"/>
          <w:sz w:val="28"/>
          <w:szCs w:val="28"/>
          <w:lang w:val="uk-UA"/>
        </w:rPr>
        <w:t xml:space="preserve">ентральним поняттям вчення є екзистенція </w:t>
      </w:r>
      <w:r w:rsidR="00B76B5E" w:rsidRPr="00B76B5E">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людське існування як нерозчленованої цілісність об</w:t>
      </w:r>
      <w:r w:rsidRPr="007A456B">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єкта і суб</w:t>
      </w:r>
      <w:r w:rsidRPr="00B76B5E">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єкта. Осягаючи себе як екзистенцію, особистість знаходить свободу, яка є вибір самої себе, своєї сутності. Вибір свободи накладає на індивіда відповідальність за все, що відбувається в світі.</w:t>
      </w:r>
      <w:r w:rsidR="00AA5283">
        <w:rPr>
          <w:rFonts w:ascii="Times New Roman" w:hAnsi="Times New Roman" w:cs="Times New Roman"/>
          <w:sz w:val="28"/>
          <w:szCs w:val="28"/>
          <w:lang w:val="uk-UA"/>
        </w:rPr>
        <w:t xml:space="preserve"> </w:t>
      </w:r>
    </w:p>
    <w:p w14:paraId="3AF1D576" w14:textId="1672DB45" w:rsidR="007A23CF" w:rsidRPr="007A23CF" w:rsidRDefault="007A456B"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A5283">
        <w:rPr>
          <w:rFonts w:ascii="Times New Roman" w:hAnsi="Times New Roman" w:cs="Times New Roman"/>
          <w:sz w:val="28"/>
          <w:szCs w:val="28"/>
          <w:lang w:val="uk-UA"/>
        </w:rPr>
        <w:t>Одним з о</w:t>
      </w:r>
      <w:r w:rsidR="007A23CF" w:rsidRPr="007A23CF">
        <w:rPr>
          <w:rFonts w:ascii="Times New Roman" w:hAnsi="Times New Roman" w:cs="Times New Roman"/>
          <w:sz w:val="28"/>
          <w:szCs w:val="28"/>
          <w:lang w:val="uk-UA"/>
        </w:rPr>
        <w:t>б</w:t>
      </w:r>
      <w:r w:rsidR="00B76B5E" w:rsidRPr="00B76B5E">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єкт</w:t>
      </w:r>
      <w:r w:rsidR="00AA5283">
        <w:rPr>
          <w:rFonts w:ascii="Times New Roman" w:hAnsi="Times New Roman" w:cs="Times New Roman"/>
          <w:sz w:val="28"/>
          <w:szCs w:val="28"/>
          <w:lang w:val="uk-UA"/>
        </w:rPr>
        <w:t>ів</w:t>
      </w:r>
      <w:r w:rsidR="007A23CF" w:rsidRPr="007A23CF">
        <w:rPr>
          <w:rFonts w:ascii="Times New Roman" w:hAnsi="Times New Roman" w:cs="Times New Roman"/>
          <w:sz w:val="28"/>
          <w:szCs w:val="28"/>
          <w:lang w:val="uk-UA"/>
        </w:rPr>
        <w:t xml:space="preserve"> філософського осмислення в екзистенціалізмі</w:t>
      </w:r>
      <w:r w:rsidR="00AA5283">
        <w:rPr>
          <w:rFonts w:ascii="Times New Roman" w:hAnsi="Times New Roman" w:cs="Times New Roman"/>
          <w:sz w:val="28"/>
          <w:szCs w:val="28"/>
          <w:lang w:val="uk-UA"/>
        </w:rPr>
        <w:t xml:space="preserve"> </w:t>
      </w:r>
      <w:r w:rsidR="007A23CF" w:rsidRPr="007A23CF">
        <w:rPr>
          <w:rFonts w:ascii="Times New Roman" w:hAnsi="Times New Roman" w:cs="Times New Roman"/>
          <w:sz w:val="28"/>
          <w:szCs w:val="28"/>
          <w:lang w:val="uk-UA"/>
        </w:rPr>
        <w:t xml:space="preserve">є буття індивідуальності, сенс, знання, цінності, що утворюють </w:t>
      </w:r>
      <w:r w:rsidR="00FC033B" w:rsidRPr="00FC033B">
        <w:rPr>
          <w:color w:val="1A1A1A"/>
          <w:sz w:val="28"/>
          <w:szCs w:val="28"/>
          <w:lang w:val="uk-UA"/>
        </w:rPr>
        <w:t>«</w:t>
      </w:r>
      <w:r w:rsidR="007A23CF" w:rsidRPr="007A23CF">
        <w:rPr>
          <w:rFonts w:ascii="Times New Roman" w:hAnsi="Times New Roman" w:cs="Times New Roman"/>
          <w:sz w:val="28"/>
          <w:szCs w:val="28"/>
          <w:lang w:val="uk-UA"/>
        </w:rPr>
        <w:t>життєвий</w:t>
      </w:r>
      <w:r w:rsidR="00FC033B" w:rsidRPr="00D221D4">
        <w:rPr>
          <w:rFonts w:ascii="Times New Roman" w:eastAsia="Times New Roman" w:hAnsi="Times New Roman" w:cs="Times New Roman"/>
          <w:color w:val="1A1A1A"/>
          <w:sz w:val="28"/>
          <w:szCs w:val="28"/>
          <w:lang w:val="uk-UA" w:eastAsia="ru-RU"/>
        </w:rPr>
        <w:t>»</w:t>
      </w:r>
      <w:r w:rsidR="007A23CF" w:rsidRPr="007A23CF">
        <w:rPr>
          <w:rFonts w:ascii="Times New Roman" w:hAnsi="Times New Roman" w:cs="Times New Roman"/>
          <w:sz w:val="28"/>
          <w:szCs w:val="28"/>
          <w:lang w:val="uk-UA"/>
        </w:rPr>
        <w:t xml:space="preserve"> світ особистості.</w:t>
      </w:r>
    </w:p>
    <w:p w14:paraId="6A96E343" w14:textId="39269DFC" w:rsidR="007A23CF" w:rsidRPr="007A23CF" w:rsidRDefault="007A456B"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23CF" w:rsidRPr="007A23CF">
        <w:rPr>
          <w:rFonts w:ascii="Times New Roman" w:hAnsi="Times New Roman" w:cs="Times New Roman"/>
          <w:sz w:val="28"/>
          <w:szCs w:val="28"/>
          <w:lang w:val="uk-UA"/>
        </w:rPr>
        <w:t xml:space="preserve">Життєвий світ </w:t>
      </w:r>
      <w:r w:rsidR="00B76B5E" w:rsidRPr="00B76B5E">
        <w:rPr>
          <w:rFonts w:ascii="Times New Roman" w:hAnsi="Times New Roman" w:cs="Times New Roman"/>
          <w:sz w:val="28"/>
          <w:szCs w:val="28"/>
        </w:rPr>
        <w:t>–</w:t>
      </w:r>
      <w:r w:rsidR="007A23CF" w:rsidRPr="007A23CF">
        <w:rPr>
          <w:rFonts w:ascii="Times New Roman" w:hAnsi="Times New Roman" w:cs="Times New Roman"/>
          <w:sz w:val="28"/>
          <w:szCs w:val="28"/>
          <w:lang w:val="uk-UA"/>
        </w:rPr>
        <w:t xml:space="preserve"> це не </w:t>
      </w:r>
      <w:r w:rsidR="00261D8A">
        <w:rPr>
          <w:rFonts w:ascii="Times New Roman" w:hAnsi="Times New Roman" w:cs="Times New Roman"/>
          <w:sz w:val="28"/>
          <w:szCs w:val="28"/>
          <w:lang w:val="uk-UA"/>
        </w:rPr>
        <w:t>частина</w:t>
      </w:r>
      <w:r w:rsidR="007A23CF" w:rsidRPr="007A23CF">
        <w:rPr>
          <w:rFonts w:ascii="Times New Roman" w:hAnsi="Times New Roman" w:cs="Times New Roman"/>
          <w:sz w:val="28"/>
          <w:szCs w:val="28"/>
          <w:lang w:val="uk-UA"/>
        </w:rPr>
        <w:t xml:space="preserve"> предметного матеріального світу, а світ духовності, </w:t>
      </w:r>
      <w:proofErr w:type="spellStart"/>
      <w:r w:rsidR="007A23CF" w:rsidRPr="007A23CF">
        <w:rPr>
          <w:rFonts w:ascii="Times New Roman" w:hAnsi="Times New Roman" w:cs="Times New Roman"/>
          <w:sz w:val="28"/>
          <w:szCs w:val="28"/>
          <w:lang w:val="uk-UA"/>
        </w:rPr>
        <w:t>суб</w:t>
      </w:r>
      <w:proofErr w:type="spellEnd"/>
      <w:r w:rsidR="00B76B5E" w:rsidRPr="00B76B5E">
        <w:rPr>
          <w:rFonts w:ascii="Times New Roman" w:hAnsi="Times New Roman" w:cs="Times New Roman"/>
          <w:sz w:val="28"/>
          <w:szCs w:val="28"/>
        </w:rPr>
        <w:t>’</w:t>
      </w:r>
      <w:proofErr w:type="spellStart"/>
      <w:r w:rsidR="007A23CF" w:rsidRPr="007A23CF">
        <w:rPr>
          <w:rFonts w:ascii="Times New Roman" w:hAnsi="Times New Roman" w:cs="Times New Roman"/>
          <w:sz w:val="28"/>
          <w:szCs w:val="28"/>
          <w:lang w:val="uk-UA"/>
        </w:rPr>
        <w:t>єктивності</w:t>
      </w:r>
      <w:proofErr w:type="spellEnd"/>
      <w:r w:rsidR="007A23CF" w:rsidRPr="007A23CF">
        <w:rPr>
          <w:rFonts w:ascii="Times New Roman" w:hAnsi="Times New Roman" w:cs="Times New Roman"/>
          <w:sz w:val="28"/>
          <w:szCs w:val="28"/>
          <w:lang w:val="uk-UA"/>
        </w:rPr>
        <w:t>. Одн</w:t>
      </w:r>
      <w:r w:rsidR="00261D8A">
        <w:rPr>
          <w:rFonts w:ascii="Times New Roman" w:hAnsi="Times New Roman" w:cs="Times New Roman"/>
          <w:sz w:val="28"/>
          <w:szCs w:val="28"/>
          <w:lang w:val="uk-UA"/>
        </w:rPr>
        <w:t>ою з центральних</w:t>
      </w:r>
      <w:r w:rsidR="007A23CF" w:rsidRPr="007A23CF">
        <w:rPr>
          <w:rFonts w:ascii="Times New Roman" w:hAnsi="Times New Roman" w:cs="Times New Roman"/>
          <w:sz w:val="28"/>
          <w:szCs w:val="28"/>
          <w:lang w:val="uk-UA"/>
        </w:rPr>
        <w:t xml:space="preserve"> </w:t>
      </w:r>
      <w:r w:rsidR="00261D8A">
        <w:rPr>
          <w:rFonts w:ascii="Times New Roman" w:hAnsi="Times New Roman" w:cs="Times New Roman"/>
          <w:sz w:val="28"/>
          <w:szCs w:val="28"/>
          <w:lang w:val="uk-UA"/>
        </w:rPr>
        <w:t>понять</w:t>
      </w:r>
      <w:r w:rsidR="007A23CF" w:rsidRPr="007A23CF">
        <w:rPr>
          <w:rFonts w:ascii="Times New Roman" w:hAnsi="Times New Roman" w:cs="Times New Roman"/>
          <w:sz w:val="28"/>
          <w:szCs w:val="28"/>
          <w:lang w:val="uk-UA"/>
        </w:rPr>
        <w:t xml:space="preserve"> екзистенціалізму </w:t>
      </w:r>
      <w:r w:rsidR="00261D8A">
        <w:rPr>
          <w:rFonts w:ascii="Times New Roman" w:hAnsi="Times New Roman" w:cs="Times New Roman"/>
          <w:sz w:val="28"/>
          <w:szCs w:val="28"/>
          <w:lang w:val="uk-UA"/>
        </w:rPr>
        <w:t>є</w:t>
      </w:r>
      <w:r w:rsidR="007A23CF" w:rsidRPr="007A23CF">
        <w:rPr>
          <w:rFonts w:ascii="Times New Roman" w:hAnsi="Times New Roman" w:cs="Times New Roman"/>
          <w:sz w:val="28"/>
          <w:szCs w:val="28"/>
          <w:lang w:val="uk-UA"/>
        </w:rPr>
        <w:t xml:space="preserve"> протиставлення соціального та індивідуального буття. Людина не визначається ніяко</w:t>
      </w:r>
      <w:r w:rsidR="00D2072F">
        <w:rPr>
          <w:rFonts w:ascii="Times New Roman" w:hAnsi="Times New Roman" w:cs="Times New Roman"/>
          <w:sz w:val="28"/>
          <w:szCs w:val="28"/>
          <w:lang w:val="uk-UA"/>
        </w:rPr>
        <w:t>ю</w:t>
      </w:r>
      <w:r w:rsidR="007A23CF" w:rsidRPr="007A23CF">
        <w:rPr>
          <w:rFonts w:ascii="Times New Roman" w:hAnsi="Times New Roman" w:cs="Times New Roman"/>
          <w:sz w:val="28"/>
          <w:szCs w:val="28"/>
          <w:lang w:val="uk-UA"/>
        </w:rPr>
        <w:t xml:space="preserve"> сутністю: ні природою, ні суспільством, ні власною сутністю людини. Має значення тільки </w:t>
      </w:r>
      <w:r w:rsidR="00261D8A">
        <w:rPr>
          <w:rFonts w:ascii="Times New Roman" w:hAnsi="Times New Roman" w:cs="Times New Roman"/>
          <w:sz w:val="28"/>
          <w:szCs w:val="28"/>
          <w:lang w:val="uk-UA"/>
        </w:rPr>
        <w:t>її</w:t>
      </w:r>
      <w:r w:rsidR="007A23CF" w:rsidRPr="007A23CF">
        <w:rPr>
          <w:rFonts w:ascii="Times New Roman" w:hAnsi="Times New Roman" w:cs="Times New Roman"/>
          <w:sz w:val="28"/>
          <w:szCs w:val="28"/>
          <w:lang w:val="uk-UA"/>
        </w:rPr>
        <w:t xml:space="preserve"> існування. Основна установка екзистенціалізму</w:t>
      </w:r>
      <w:r w:rsidR="00B76B5E" w:rsidRPr="00B76B5E">
        <w:rPr>
          <w:rFonts w:ascii="Times New Roman" w:hAnsi="Times New Roman" w:cs="Times New Roman"/>
          <w:sz w:val="28"/>
          <w:szCs w:val="28"/>
          <w:lang w:val="uk-UA"/>
        </w:rPr>
        <w:t xml:space="preserve"> –</w:t>
      </w:r>
      <w:r w:rsidR="007A23CF" w:rsidRPr="007A23CF">
        <w:rPr>
          <w:rFonts w:ascii="Times New Roman" w:hAnsi="Times New Roman" w:cs="Times New Roman"/>
          <w:sz w:val="28"/>
          <w:szCs w:val="28"/>
          <w:lang w:val="uk-UA"/>
        </w:rPr>
        <w:t xml:space="preserve"> існування передує сутності, тобто людина спочатку існує, з</w:t>
      </w:r>
      <w:r w:rsidR="00B76B5E" w:rsidRPr="00B76B5E">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являється у світі, діє в ньому, а вже потім визначається як особистість. За екзистенціалізму, людина </w:t>
      </w:r>
      <w:r w:rsidR="00B76B5E" w:rsidRPr="00B76B5E">
        <w:rPr>
          <w:rFonts w:ascii="Times New Roman" w:hAnsi="Times New Roman" w:cs="Times New Roman"/>
          <w:sz w:val="28"/>
          <w:szCs w:val="28"/>
        </w:rPr>
        <w:t>–</w:t>
      </w:r>
      <w:r w:rsidR="007A23CF" w:rsidRPr="007A23CF">
        <w:rPr>
          <w:rFonts w:ascii="Times New Roman" w:hAnsi="Times New Roman" w:cs="Times New Roman"/>
          <w:sz w:val="28"/>
          <w:szCs w:val="28"/>
          <w:lang w:val="uk-UA"/>
        </w:rPr>
        <w:t xml:space="preserve"> це тимчасове, кінцев</w:t>
      </w:r>
      <w:r w:rsidR="00261D8A">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xml:space="preserve"> істота, призначен</w:t>
      </w:r>
      <w:r w:rsidR="00B76B5E">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xml:space="preserve"> до смерті. </w:t>
      </w:r>
      <w:r w:rsidR="00B76B5E">
        <w:rPr>
          <w:rFonts w:ascii="Times New Roman" w:hAnsi="Times New Roman" w:cs="Times New Roman"/>
          <w:sz w:val="28"/>
          <w:szCs w:val="28"/>
          <w:lang w:val="uk-UA"/>
        </w:rPr>
        <w:t>Уявлення</w:t>
      </w:r>
      <w:r w:rsidR="007A23CF" w:rsidRPr="007A23CF">
        <w:rPr>
          <w:rFonts w:ascii="Times New Roman" w:hAnsi="Times New Roman" w:cs="Times New Roman"/>
          <w:sz w:val="28"/>
          <w:szCs w:val="28"/>
          <w:lang w:val="uk-UA"/>
        </w:rPr>
        <w:t xml:space="preserve"> про смерть як самоочевидн</w:t>
      </w:r>
      <w:r w:rsidR="00B76B5E">
        <w:rPr>
          <w:rFonts w:ascii="Times New Roman" w:hAnsi="Times New Roman" w:cs="Times New Roman"/>
          <w:sz w:val="28"/>
          <w:szCs w:val="28"/>
          <w:lang w:val="uk-UA"/>
        </w:rPr>
        <w:t>е</w:t>
      </w:r>
      <w:r w:rsidR="007A23CF" w:rsidRPr="007A23CF">
        <w:rPr>
          <w:rFonts w:ascii="Times New Roman" w:hAnsi="Times New Roman" w:cs="Times New Roman"/>
          <w:sz w:val="28"/>
          <w:szCs w:val="28"/>
          <w:lang w:val="uk-UA"/>
        </w:rPr>
        <w:t>, абсолютн</w:t>
      </w:r>
      <w:r w:rsidR="00B76B5E">
        <w:rPr>
          <w:rFonts w:ascii="Times New Roman" w:hAnsi="Times New Roman" w:cs="Times New Roman"/>
          <w:sz w:val="28"/>
          <w:szCs w:val="28"/>
          <w:lang w:val="uk-UA"/>
        </w:rPr>
        <w:t>ий</w:t>
      </w:r>
      <w:r w:rsidR="007A23CF" w:rsidRPr="007A23CF">
        <w:rPr>
          <w:rFonts w:ascii="Times New Roman" w:hAnsi="Times New Roman" w:cs="Times New Roman"/>
          <w:sz w:val="28"/>
          <w:szCs w:val="28"/>
          <w:lang w:val="uk-UA"/>
        </w:rPr>
        <w:t xml:space="preserve"> кордон будь-яких людських починань займає в екзистенціалізмі таке ж місце, як і релігія,</w:t>
      </w:r>
      <w:r w:rsidR="00B76B5E">
        <w:rPr>
          <w:rFonts w:ascii="Times New Roman" w:hAnsi="Times New Roman" w:cs="Times New Roman"/>
          <w:sz w:val="28"/>
          <w:szCs w:val="28"/>
          <w:lang w:val="uk-UA"/>
        </w:rPr>
        <w:t xml:space="preserve"> хоча більшість представників цієї філософії не пропонують людині ніякої потойбічної перспективи. </w:t>
      </w:r>
    </w:p>
    <w:p w14:paraId="3999618C" w14:textId="4AB44EEF" w:rsidR="007A23CF" w:rsidRPr="007A23CF" w:rsidRDefault="00B76B5E"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A5283">
        <w:rPr>
          <w:rFonts w:ascii="Times New Roman" w:hAnsi="Times New Roman" w:cs="Times New Roman"/>
          <w:sz w:val="28"/>
          <w:szCs w:val="28"/>
          <w:lang w:val="uk-UA"/>
        </w:rPr>
        <w:t>На думку</w:t>
      </w:r>
      <w:r>
        <w:rPr>
          <w:rFonts w:ascii="Times New Roman" w:hAnsi="Times New Roman" w:cs="Times New Roman"/>
          <w:sz w:val="28"/>
          <w:szCs w:val="28"/>
          <w:lang w:val="uk-UA"/>
        </w:rPr>
        <w:t xml:space="preserve"> </w:t>
      </w:r>
      <w:r w:rsidR="00AA5283">
        <w:rPr>
          <w:rFonts w:ascii="Times New Roman" w:hAnsi="Times New Roman" w:cs="Times New Roman"/>
          <w:sz w:val="28"/>
          <w:szCs w:val="28"/>
          <w:lang w:val="uk-UA"/>
        </w:rPr>
        <w:t>е</w:t>
      </w:r>
      <w:r w:rsidR="007A23CF" w:rsidRPr="007A23CF">
        <w:rPr>
          <w:rFonts w:ascii="Times New Roman" w:hAnsi="Times New Roman" w:cs="Times New Roman"/>
          <w:sz w:val="28"/>
          <w:szCs w:val="28"/>
          <w:lang w:val="uk-UA"/>
        </w:rPr>
        <w:t>кзистенціаліст</w:t>
      </w:r>
      <w:r w:rsidR="00AA5283">
        <w:rPr>
          <w:rFonts w:ascii="Times New Roman" w:hAnsi="Times New Roman" w:cs="Times New Roman"/>
          <w:sz w:val="28"/>
          <w:szCs w:val="28"/>
          <w:lang w:val="uk-UA"/>
        </w:rPr>
        <w:t>ів</w:t>
      </w:r>
      <w:r w:rsidR="007A23CF" w:rsidRPr="007A23CF">
        <w:rPr>
          <w:rFonts w:ascii="Times New Roman" w:hAnsi="Times New Roman" w:cs="Times New Roman"/>
          <w:sz w:val="28"/>
          <w:szCs w:val="28"/>
          <w:lang w:val="uk-UA"/>
        </w:rPr>
        <w:t xml:space="preserve"> людина не повинна тікати від </w:t>
      </w:r>
      <w:r w:rsidR="00261D8A">
        <w:rPr>
          <w:rFonts w:ascii="Times New Roman" w:hAnsi="Times New Roman" w:cs="Times New Roman"/>
          <w:sz w:val="28"/>
          <w:szCs w:val="28"/>
          <w:lang w:val="uk-UA"/>
        </w:rPr>
        <w:t>розуміння</w:t>
      </w:r>
      <w:r w:rsidR="007A23CF" w:rsidRPr="007A23CF">
        <w:rPr>
          <w:rFonts w:ascii="Times New Roman" w:hAnsi="Times New Roman" w:cs="Times New Roman"/>
          <w:sz w:val="28"/>
          <w:szCs w:val="28"/>
          <w:lang w:val="uk-UA"/>
        </w:rPr>
        <w:t xml:space="preserve"> своєї смертності</w:t>
      </w:r>
      <w:r w:rsidR="00AA5283">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w:t>
      </w:r>
    </w:p>
    <w:p w14:paraId="4C401A64" w14:textId="543ABF4C" w:rsidR="007A23CF" w:rsidRPr="007A23CF" w:rsidRDefault="00B76B5E"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61D8A">
        <w:rPr>
          <w:rFonts w:ascii="Times New Roman" w:hAnsi="Times New Roman" w:cs="Times New Roman"/>
          <w:sz w:val="28"/>
          <w:szCs w:val="28"/>
          <w:lang w:val="uk-UA"/>
        </w:rPr>
        <w:t>Граничні</w:t>
      </w:r>
      <w:r w:rsidR="007A23CF" w:rsidRPr="007A23CF">
        <w:rPr>
          <w:rFonts w:ascii="Times New Roman" w:hAnsi="Times New Roman" w:cs="Times New Roman"/>
          <w:sz w:val="28"/>
          <w:szCs w:val="28"/>
          <w:lang w:val="uk-UA"/>
        </w:rPr>
        <w:t xml:space="preserve"> ситуації ставлять людину перед вибор</w:t>
      </w:r>
      <w:r w:rsidR="00261D8A">
        <w:rPr>
          <w:rFonts w:ascii="Times New Roman" w:hAnsi="Times New Roman" w:cs="Times New Roman"/>
          <w:sz w:val="28"/>
          <w:szCs w:val="28"/>
          <w:lang w:val="uk-UA"/>
        </w:rPr>
        <w:t>ом</w:t>
      </w:r>
      <w:r w:rsidR="007A23CF" w:rsidRPr="007A23CF">
        <w:rPr>
          <w:rFonts w:ascii="Times New Roman" w:hAnsi="Times New Roman" w:cs="Times New Roman"/>
          <w:sz w:val="28"/>
          <w:szCs w:val="28"/>
          <w:lang w:val="uk-UA"/>
        </w:rPr>
        <w:t>. Людина постійно повинн</w:t>
      </w:r>
      <w:r>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xml:space="preserve"> вибирати ту чи іншу форму своєї поведінки, орієнтуватися на ті чи інші цінності та ідеали. Для релігійного екзистенціалізму головний момент вибору </w:t>
      </w:r>
      <w:r w:rsidR="00FC033B" w:rsidRPr="00A13E64">
        <w:rPr>
          <w:rFonts w:ascii="Times New Roman" w:hAnsi="Times New Roman" w:cs="Times New Roman"/>
          <w:color w:val="1A1A1A"/>
          <w:sz w:val="28"/>
          <w:szCs w:val="28"/>
          <w:lang w:val="uk-UA"/>
        </w:rPr>
        <w:t>«</w:t>
      </w:r>
      <w:r w:rsidR="007A23CF" w:rsidRPr="007A23CF">
        <w:rPr>
          <w:rFonts w:ascii="Times New Roman" w:hAnsi="Times New Roman" w:cs="Times New Roman"/>
          <w:sz w:val="28"/>
          <w:szCs w:val="28"/>
          <w:lang w:val="uk-UA"/>
        </w:rPr>
        <w:t>за</w:t>
      </w:r>
      <w:r w:rsidR="00FC033B" w:rsidRPr="001328D9">
        <w:rPr>
          <w:rFonts w:ascii="Times New Roman" w:eastAsia="Times New Roman" w:hAnsi="Times New Roman" w:cs="Times New Roman"/>
          <w:color w:val="1A1A1A"/>
          <w:sz w:val="28"/>
          <w:szCs w:val="28"/>
          <w:lang w:eastAsia="ru-RU"/>
        </w:rPr>
        <w:t>»</w:t>
      </w:r>
      <w:r w:rsidR="007A23CF" w:rsidRPr="007A23CF">
        <w:rPr>
          <w:rFonts w:ascii="Times New Roman" w:hAnsi="Times New Roman" w:cs="Times New Roman"/>
          <w:sz w:val="28"/>
          <w:szCs w:val="28"/>
          <w:lang w:val="uk-UA"/>
        </w:rPr>
        <w:t xml:space="preserve"> або </w:t>
      </w:r>
      <w:r w:rsidR="00FC033B" w:rsidRPr="00A13E64">
        <w:rPr>
          <w:rFonts w:ascii="Times New Roman" w:hAnsi="Times New Roman" w:cs="Times New Roman"/>
          <w:color w:val="1A1A1A"/>
          <w:sz w:val="28"/>
          <w:szCs w:val="28"/>
          <w:lang w:val="uk-UA"/>
        </w:rPr>
        <w:t>«</w:t>
      </w:r>
      <w:r w:rsidR="007A23CF" w:rsidRPr="007A23CF">
        <w:rPr>
          <w:rFonts w:ascii="Times New Roman" w:hAnsi="Times New Roman" w:cs="Times New Roman"/>
          <w:sz w:val="28"/>
          <w:szCs w:val="28"/>
          <w:lang w:val="uk-UA"/>
        </w:rPr>
        <w:t>проти</w:t>
      </w:r>
      <w:r w:rsidR="00FC033B" w:rsidRPr="001328D9">
        <w:rPr>
          <w:rFonts w:ascii="Times New Roman" w:eastAsia="Times New Roman" w:hAnsi="Times New Roman" w:cs="Times New Roman"/>
          <w:color w:val="1A1A1A"/>
          <w:sz w:val="28"/>
          <w:szCs w:val="28"/>
          <w:lang w:eastAsia="ru-RU"/>
        </w:rPr>
        <w:t>»</w:t>
      </w:r>
      <w:r w:rsidR="007A23CF" w:rsidRPr="007A23CF">
        <w:rPr>
          <w:rFonts w:ascii="Times New Roman" w:hAnsi="Times New Roman" w:cs="Times New Roman"/>
          <w:sz w:val="28"/>
          <w:szCs w:val="28"/>
          <w:lang w:val="uk-UA"/>
        </w:rPr>
        <w:t xml:space="preserve"> Бога. </w:t>
      </w:r>
      <w:r w:rsidR="00FC033B" w:rsidRPr="00A13E64">
        <w:rPr>
          <w:rFonts w:ascii="Times New Roman" w:hAnsi="Times New Roman" w:cs="Times New Roman"/>
          <w:color w:val="1A1A1A"/>
          <w:sz w:val="28"/>
          <w:szCs w:val="28"/>
          <w:lang w:val="uk-UA"/>
        </w:rPr>
        <w:t>«</w:t>
      </w:r>
      <w:r w:rsidR="007A23CF" w:rsidRPr="007A23CF">
        <w:rPr>
          <w:rFonts w:ascii="Times New Roman" w:hAnsi="Times New Roman" w:cs="Times New Roman"/>
          <w:sz w:val="28"/>
          <w:szCs w:val="28"/>
          <w:lang w:val="uk-UA"/>
        </w:rPr>
        <w:t>За</w:t>
      </w:r>
      <w:r w:rsidR="00FC033B" w:rsidRPr="001328D9">
        <w:rPr>
          <w:rFonts w:ascii="Times New Roman" w:eastAsia="Times New Roman" w:hAnsi="Times New Roman" w:cs="Times New Roman"/>
          <w:color w:val="1A1A1A"/>
          <w:sz w:val="28"/>
          <w:szCs w:val="28"/>
          <w:lang w:eastAsia="ru-RU"/>
        </w:rPr>
        <w:t>»</w:t>
      </w:r>
      <w:r w:rsidR="007A23CF" w:rsidRPr="007A23C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значить, шлях віри, любові, смирення. В результаті людину чекає нескінченне блаженство. </w:t>
      </w:r>
      <w:r w:rsidR="00FC033B" w:rsidRPr="00186582">
        <w:rPr>
          <w:rFonts w:ascii="Times New Roman" w:hAnsi="Times New Roman" w:cs="Times New Roman"/>
          <w:color w:val="1A1A1A"/>
          <w:sz w:val="28"/>
          <w:szCs w:val="28"/>
          <w:lang w:val="uk-UA"/>
        </w:rPr>
        <w:t>«</w:t>
      </w:r>
      <w:r w:rsidR="007A23CF" w:rsidRPr="007A23CF">
        <w:rPr>
          <w:rFonts w:ascii="Times New Roman" w:hAnsi="Times New Roman" w:cs="Times New Roman"/>
          <w:sz w:val="28"/>
          <w:szCs w:val="28"/>
          <w:lang w:val="uk-UA"/>
        </w:rPr>
        <w:t>Проти</w:t>
      </w:r>
      <w:r w:rsidR="00FC033B" w:rsidRPr="001328D9">
        <w:rPr>
          <w:rFonts w:ascii="Times New Roman" w:eastAsia="Times New Roman" w:hAnsi="Times New Roman" w:cs="Times New Roman"/>
          <w:color w:val="1A1A1A"/>
          <w:sz w:val="28"/>
          <w:szCs w:val="28"/>
          <w:lang w:eastAsia="ru-RU"/>
        </w:rPr>
        <w:t>»</w:t>
      </w:r>
      <w:r w:rsidR="007A23CF" w:rsidRPr="007A23CF">
        <w:rPr>
          <w:rFonts w:ascii="Times New Roman" w:hAnsi="Times New Roman" w:cs="Times New Roman"/>
          <w:sz w:val="28"/>
          <w:szCs w:val="28"/>
          <w:lang w:val="uk-UA"/>
        </w:rPr>
        <w:t xml:space="preserve"> </w:t>
      </w:r>
      <w:r w:rsidR="003274A2">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означає зречення від Бога, чревате божественно</w:t>
      </w:r>
      <w:r w:rsidR="003274A2">
        <w:rPr>
          <w:rFonts w:ascii="Times New Roman" w:hAnsi="Times New Roman" w:cs="Times New Roman"/>
          <w:sz w:val="28"/>
          <w:szCs w:val="28"/>
          <w:lang w:val="uk-UA"/>
        </w:rPr>
        <w:t>ю</w:t>
      </w:r>
      <w:r w:rsidR="007A23CF" w:rsidRPr="007A23CF">
        <w:rPr>
          <w:rFonts w:ascii="Times New Roman" w:hAnsi="Times New Roman" w:cs="Times New Roman"/>
          <w:sz w:val="28"/>
          <w:szCs w:val="28"/>
          <w:lang w:val="uk-UA"/>
        </w:rPr>
        <w:t xml:space="preserve"> карою. У </w:t>
      </w:r>
      <w:proofErr w:type="spellStart"/>
      <w:r w:rsidR="007A23CF" w:rsidRPr="007A23CF">
        <w:rPr>
          <w:rFonts w:ascii="Times New Roman" w:hAnsi="Times New Roman" w:cs="Times New Roman"/>
          <w:sz w:val="28"/>
          <w:szCs w:val="28"/>
          <w:lang w:val="uk-UA"/>
        </w:rPr>
        <w:t>секулярно</w:t>
      </w:r>
      <w:r w:rsidR="003274A2">
        <w:rPr>
          <w:rFonts w:ascii="Times New Roman" w:hAnsi="Times New Roman" w:cs="Times New Roman"/>
          <w:sz w:val="28"/>
          <w:szCs w:val="28"/>
          <w:lang w:val="uk-UA"/>
        </w:rPr>
        <w:t>му</w:t>
      </w:r>
      <w:proofErr w:type="spellEnd"/>
      <w:r w:rsidR="007A23CF" w:rsidRPr="007A23CF">
        <w:rPr>
          <w:rFonts w:ascii="Times New Roman" w:hAnsi="Times New Roman" w:cs="Times New Roman"/>
          <w:sz w:val="28"/>
          <w:szCs w:val="28"/>
          <w:lang w:val="uk-UA"/>
        </w:rPr>
        <w:t xml:space="preserve"> різновид</w:t>
      </w:r>
      <w:r w:rsidR="003274A2">
        <w:rPr>
          <w:rFonts w:ascii="Times New Roman" w:hAnsi="Times New Roman" w:cs="Times New Roman"/>
          <w:sz w:val="28"/>
          <w:szCs w:val="28"/>
          <w:lang w:val="uk-UA"/>
        </w:rPr>
        <w:t>і</w:t>
      </w:r>
      <w:r w:rsidR="007A23CF" w:rsidRPr="007A23CF">
        <w:rPr>
          <w:rFonts w:ascii="Times New Roman" w:hAnsi="Times New Roman" w:cs="Times New Roman"/>
          <w:sz w:val="28"/>
          <w:szCs w:val="28"/>
          <w:lang w:val="uk-UA"/>
        </w:rPr>
        <w:t xml:space="preserve"> екзистенціалізму головний момент вибору </w:t>
      </w:r>
      <w:proofErr w:type="spellStart"/>
      <w:r w:rsidR="007A23CF" w:rsidRPr="007A23CF">
        <w:rPr>
          <w:rFonts w:ascii="Times New Roman" w:hAnsi="Times New Roman" w:cs="Times New Roman"/>
          <w:sz w:val="28"/>
          <w:szCs w:val="28"/>
          <w:lang w:val="uk-UA"/>
        </w:rPr>
        <w:t>пов</w:t>
      </w:r>
      <w:proofErr w:type="spellEnd"/>
      <w:r w:rsidR="003274A2" w:rsidRPr="003274A2">
        <w:rPr>
          <w:rFonts w:ascii="Times New Roman" w:hAnsi="Times New Roman" w:cs="Times New Roman"/>
          <w:sz w:val="28"/>
          <w:szCs w:val="28"/>
        </w:rPr>
        <w:t>’</w:t>
      </w:r>
      <w:proofErr w:type="spellStart"/>
      <w:r w:rsidR="007A23CF" w:rsidRPr="007A23CF">
        <w:rPr>
          <w:rFonts w:ascii="Times New Roman" w:hAnsi="Times New Roman" w:cs="Times New Roman"/>
          <w:sz w:val="28"/>
          <w:szCs w:val="28"/>
          <w:lang w:val="uk-UA"/>
        </w:rPr>
        <w:t>язаний</w:t>
      </w:r>
      <w:proofErr w:type="spellEnd"/>
      <w:r w:rsidR="007A23CF" w:rsidRPr="007A23CF">
        <w:rPr>
          <w:rFonts w:ascii="Times New Roman" w:hAnsi="Times New Roman" w:cs="Times New Roman"/>
          <w:sz w:val="28"/>
          <w:szCs w:val="28"/>
          <w:lang w:val="uk-UA"/>
        </w:rPr>
        <w:t xml:space="preserve"> з формою самореалізації особистості. Це самореалізація визначається фактом випадковості людського буття, його занедбаністю в ц</w:t>
      </w:r>
      <w:r w:rsidR="003274A2">
        <w:rPr>
          <w:rFonts w:ascii="Times New Roman" w:hAnsi="Times New Roman" w:cs="Times New Roman"/>
          <w:sz w:val="28"/>
          <w:szCs w:val="28"/>
          <w:lang w:val="uk-UA"/>
        </w:rPr>
        <w:t>ьому</w:t>
      </w:r>
      <w:r w:rsidR="007A23CF" w:rsidRPr="007A23CF">
        <w:rPr>
          <w:rFonts w:ascii="Times New Roman" w:hAnsi="Times New Roman" w:cs="Times New Roman"/>
          <w:sz w:val="28"/>
          <w:szCs w:val="28"/>
          <w:lang w:val="uk-UA"/>
        </w:rPr>
        <w:t xml:space="preserve"> світ</w:t>
      </w:r>
      <w:r w:rsidR="003274A2">
        <w:rPr>
          <w:rFonts w:ascii="Times New Roman" w:hAnsi="Times New Roman" w:cs="Times New Roman"/>
          <w:sz w:val="28"/>
          <w:szCs w:val="28"/>
          <w:lang w:val="uk-UA"/>
        </w:rPr>
        <w:t>і</w:t>
      </w:r>
      <w:r w:rsidR="007A23CF" w:rsidRPr="007A23CF">
        <w:rPr>
          <w:rFonts w:ascii="Times New Roman" w:hAnsi="Times New Roman" w:cs="Times New Roman"/>
          <w:sz w:val="28"/>
          <w:szCs w:val="28"/>
          <w:lang w:val="uk-UA"/>
        </w:rPr>
        <w:t>. Занедбаність означає, що людина ніким не створен</w:t>
      </w:r>
      <w:r w:rsidR="003274A2">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В</w:t>
      </w:r>
      <w:r w:rsidR="003274A2">
        <w:rPr>
          <w:rFonts w:ascii="Times New Roman" w:hAnsi="Times New Roman" w:cs="Times New Roman"/>
          <w:sz w:val="28"/>
          <w:szCs w:val="28"/>
          <w:lang w:val="uk-UA"/>
        </w:rPr>
        <w:t>она</w:t>
      </w:r>
      <w:r w:rsidR="007A23CF" w:rsidRPr="007A23CF">
        <w:rPr>
          <w:rFonts w:ascii="Times New Roman" w:hAnsi="Times New Roman" w:cs="Times New Roman"/>
          <w:sz w:val="28"/>
          <w:szCs w:val="28"/>
          <w:lang w:val="uk-UA"/>
        </w:rPr>
        <w:t xml:space="preserve"> з</w:t>
      </w:r>
      <w:r w:rsidR="003274A2" w:rsidRPr="003274A2">
        <w:rPr>
          <w:rFonts w:ascii="Times New Roman" w:hAnsi="Times New Roman" w:cs="Times New Roman"/>
          <w:sz w:val="28"/>
          <w:szCs w:val="28"/>
        </w:rPr>
        <w:t>’</w:t>
      </w:r>
      <w:r w:rsidR="007A23CF" w:rsidRPr="007A23CF">
        <w:rPr>
          <w:rFonts w:ascii="Times New Roman" w:hAnsi="Times New Roman" w:cs="Times New Roman"/>
          <w:sz w:val="28"/>
          <w:szCs w:val="28"/>
          <w:lang w:val="uk-UA"/>
        </w:rPr>
        <w:t>являється в світі з волі випадку, і</w:t>
      </w:r>
      <w:r w:rsidR="003274A2" w:rsidRPr="003274A2">
        <w:rPr>
          <w:rFonts w:ascii="Times New Roman" w:hAnsi="Times New Roman" w:cs="Times New Roman"/>
          <w:sz w:val="28"/>
          <w:szCs w:val="28"/>
        </w:rPr>
        <w:t xml:space="preserve"> </w:t>
      </w:r>
      <w:r w:rsidR="003274A2">
        <w:rPr>
          <w:rFonts w:ascii="Times New Roman" w:hAnsi="Times New Roman" w:cs="Times New Roman"/>
          <w:sz w:val="28"/>
          <w:szCs w:val="28"/>
          <w:lang w:val="uk-UA"/>
        </w:rPr>
        <w:t>їй</w:t>
      </w:r>
      <w:r w:rsidR="007A23CF" w:rsidRPr="007A23CF">
        <w:rPr>
          <w:rFonts w:ascii="Times New Roman" w:hAnsi="Times New Roman" w:cs="Times New Roman"/>
          <w:sz w:val="28"/>
          <w:szCs w:val="28"/>
          <w:lang w:val="uk-UA"/>
        </w:rPr>
        <w:t xml:space="preserve"> нема на що спертися.</w:t>
      </w:r>
    </w:p>
    <w:p w14:paraId="524142B2" w14:textId="7B7DA69E" w:rsidR="007A23CF" w:rsidRPr="007A23CF" w:rsidRDefault="003274A2"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1D8A">
        <w:rPr>
          <w:rFonts w:ascii="Times New Roman" w:hAnsi="Times New Roman" w:cs="Times New Roman"/>
          <w:sz w:val="28"/>
          <w:szCs w:val="28"/>
          <w:lang w:val="uk-UA"/>
        </w:rPr>
        <w:t xml:space="preserve">Можливість </w:t>
      </w:r>
      <w:r w:rsidR="007A23CF" w:rsidRPr="007A23CF">
        <w:rPr>
          <w:rFonts w:ascii="Times New Roman" w:hAnsi="Times New Roman" w:cs="Times New Roman"/>
          <w:sz w:val="28"/>
          <w:szCs w:val="28"/>
          <w:lang w:val="uk-UA"/>
        </w:rPr>
        <w:t>людини творити сам</w:t>
      </w:r>
      <w:r w:rsidR="00FF68B0">
        <w:rPr>
          <w:rFonts w:ascii="Times New Roman" w:hAnsi="Times New Roman" w:cs="Times New Roman"/>
          <w:sz w:val="28"/>
          <w:szCs w:val="28"/>
          <w:lang w:val="uk-UA"/>
        </w:rPr>
        <w:t>у</w:t>
      </w:r>
      <w:r w:rsidR="007A23CF" w:rsidRPr="007A23CF">
        <w:rPr>
          <w:rFonts w:ascii="Times New Roman" w:hAnsi="Times New Roman" w:cs="Times New Roman"/>
          <w:sz w:val="28"/>
          <w:szCs w:val="28"/>
          <w:lang w:val="uk-UA"/>
        </w:rPr>
        <w:t xml:space="preserve"> себе і світ інших людей, </w:t>
      </w:r>
      <w:r w:rsidR="00261D8A">
        <w:rPr>
          <w:rFonts w:ascii="Times New Roman" w:hAnsi="Times New Roman" w:cs="Times New Roman"/>
          <w:sz w:val="28"/>
          <w:szCs w:val="28"/>
          <w:lang w:val="uk-UA"/>
        </w:rPr>
        <w:t>обирати майбутнє</w:t>
      </w:r>
      <w:r w:rsidR="007A23CF" w:rsidRPr="007A23CF">
        <w:rPr>
          <w:rFonts w:ascii="Times New Roman" w:hAnsi="Times New Roman" w:cs="Times New Roman"/>
          <w:sz w:val="28"/>
          <w:szCs w:val="28"/>
          <w:lang w:val="uk-UA"/>
        </w:rPr>
        <w:t xml:space="preserve"> є наслідком фундаментальної характеристики людського існування </w:t>
      </w:r>
      <w:r>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його волі. Людина </w:t>
      </w:r>
      <w:r>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це свобода. Екзистенціалісти </w:t>
      </w:r>
      <w:r w:rsidR="00CA55DA">
        <w:rPr>
          <w:rFonts w:ascii="Times New Roman" w:hAnsi="Times New Roman" w:cs="Times New Roman"/>
          <w:sz w:val="28"/>
          <w:szCs w:val="28"/>
          <w:lang w:val="uk-UA"/>
        </w:rPr>
        <w:t>зазначають та наголошують</w:t>
      </w:r>
      <w:r w:rsidR="007A23CF" w:rsidRPr="007A23CF">
        <w:rPr>
          <w:rFonts w:ascii="Times New Roman" w:hAnsi="Times New Roman" w:cs="Times New Roman"/>
          <w:sz w:val="28"/>
          <w:szCs w:val="28"/>
          <w:lang w:val="uk-UA"/>
        </w:rPr>
        <w:t xml:space="preserve">, що людина вільна абсолютно незалежно від реальних можливостей здійснення його цілей. </w:t>
      </w:r>
      <w:r w:rsidR="008055DC">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Свобода людини зберігається в будь-якій обстановці і виражається в можливості вибирати, робити вибір</w:t>
      </w:r>
      <w:r w:rsidR="008055DC">
        <w:rPr>
          <w:rFonts w:ascii="Times New Roman" w:hAnsi="Times New Roman" w:cs="Times New Roman"/>
          <w:sz w:val="28"/>
          <w:szCs w:val="28"/>
          <w:lang w:val="uk-UA"/>
        </w:rPr>
        <w:t xml:space="preserve">» </w:t>
      </w:r>
      <w:r w:rsidR="008055DC">
        <w:rPr>
          <w:rFonts w:ascii="Times New Roman" w:hAnsi="Times New Roman" w:cs="Times New Roman"/>
          <w:color w:val="444444"/>
          <w:sz w:val="28"/>
          <w:szCs w:val="28"/>
          <w:shd w:val="clear" w:color="auto" w:fill="FFFFFF"/>
          <w:lang w:val="uk-UA"/>
        </w:rPr>
        <w:t>[14,142</w:t>
      </w:r>
      <w:r w:rsidR="008055DC" w:rsidRPr="00AF10CD">
        <w:rPr>
          <w:rFonts w:ascii="Times New Roman" w:hAnsi="Times New Roman" w:cs="Times New Roman"/>
          <w:color w:val="444444"/>
          <w:sz w:val="28"/>
          <w:szCs w:val="28"/>
          <w:shd w:val="clear" w:color="auto" w:fill="FFFFFF"/>
          <w:lang w:val="uk-UA"/>
        </w:rPr>
        <w:t>]</w:t>
      </w:r>
      <w:r w:rsidR="007A23CF" w:rsidRPr="007A23CF">
        <w:rPr>
          <w:rFonts w:ascii="Times New Roman" w:hAnsi="Times New Roman" w:cs="Times New Roman"/>
          <w:sz w:val="28"/>
          <w:szCs w:val="28"/>
          <w:lang w:val="uk-UA"/>
        </w:rPr>
        <w:t xml:space="preserve">. Мова йде не про вибір можливостей для дії, а вираженні свого ставлення до даної ситуації. </w:t>
      </w:r>
      <w:r>
        <w:rPr>
          <w:rFonts w:ascii="Times New Roman" w:hAnsi="Times New Roman" w:cs="Times New Roman"/>
          <w:sz w:val="28"/>
          <w:szCs w:val="28"/>
          <w:lang w:val="uk-UA"/>
        </w:rPr>
        <w:t xml:space="preserve"> </w:t>
      </w:r>
      <w:r w:rsidR="00CA55DA">
        <w:rPr>
          <w:rFonts w:ascii="Times New Roman" w:hAnsi="Times New Roman" w:cs="Times New Roman"/>
          <w:sz w:val="28"/>
          <w:szCs w:val="28"/>
          <w:lang w:val="uk-UA"/>
        </w:rPr>
        <w:t xml:space="preserve">Можем зазначити, що </w:t>
      </w:r>
      <w:r w:rsidR="007A23CF" w:rsidRPr="007A23CF">
        <w:rPr>
          <w:rFonts w:ascii="Times New Roman" w:hAnsi="Times New Roman" w:cs="Times New Roman"/>
          <w:sz w:val="28"/>
          <w:szCs w:val="28"/>
          <w:lang w:val="uk-UA"/>
        </w:rPr>
        <w:t xml:space="preserve">свобода в екзистенціалізмі </w:t>
      </w:r>
      <w:r>
        <w:rPr>
          <w:rFonts w:ascii="Times New Roman" w:hAnsi="Times New Roman" w:cs="Times New Roman"/>
          <w:sz w:val="28"/>
          <w:szCs w:val="28"/>
          <w:lang w:val="uk-UA"/>
        </w:rPr>
        <w:t>–</w:t>
      </w:r>
      <w:r w:rsidR="007A23CF" w:rsidRPr="007A23CF">
        <w:rPr>
          <w:rFonts w:ascii="Times New Roman" w:hAnsi="Times New Roman" w:cs="Times New Roman"/>
          <w:sz w:val="28"/>
          <w:szCs w:val="28"/>
          <w:lang w:val="uk-UA"/>
        </w:rPr>
        <w:t xml:space="preserve"> свобода свідомості, свобода вибору духовно-моральної позиції індивіда. </w:t>
      </w:r>
      <w:r w:rsidR="00CA55DA">
        <w:rPr>
          <w:rFonts w:ascii="Times New Roman" w:hAnsi="Times New Roman" w:cs="Times New Roman"/>
          <w:sz w:val="28"/>
          <w:szCs w:val="28"/>
          <w:lang w:val="uk-UA"/>
        </w:rPr>
        <w:t>Також є сильною постановка проблеми свободи в екзистенціалізмі</w:t>
      </w:r>
      <w:r w:rsidR="007A23CF" w:rsidRPr="007A23CF">
        <w:rPr>
          <w:rFonts w:ascii="Times New Roman" w:hAnsi="Times New Roman" w:cs="Times New Roman"/>
          <w:sz w:val="28"/>
          <w:szCs w:val="28"/>
          <w:lang w:val="uk-UA"/>
        </w:rPr>
        <w:t>. Вона полягає в прагненні підкреслити, що діяльність людей спрямовується насамперед не зовнішніми обставинами, а внутрішніми мотивами, що кожна</w:t>
      </w:r>
      <w:r w:rsidR="00CA55DA">
        <w:rPr>
          <w:rFonts w:ascii="Times New Roman" w:hAnsi="Times New Roman" w:cs="Times New Roman"/>
          <w:sz w:val="28"/>
          <w:szCs w:val="28"/>
          <w:lang w:val="uk-UA"/>
        </w:rPr>
        <w:t xml:space="preserve"> окрема</w:t>
      </w:r>
      <w:r w:rsidR="007A23CF" w:rsidRPr="007A23CF">
        <w:rPr>
          <w:rFonts w:ascii="Times New Roman" w:hAnsi="Times New Roman" w:cs="Times New Roman"/>
          <w:sz w:val="28"/>
          <w:szCs w:val="28"/>
          <w:lang w:val="uk-UA"/>
        </w:rPr>
        <w:t xml:space="preserve"> людина в </w:t>
      </w:r>
      <w:r w:rsidR="00CA55DA">
        <w:rPr>
          <w:rFonts w:ascii="Times New Roman" w:hAnsi="Times New Roman" w:cs="Times New Roman"/>
          <w:sz w:val="28"/>
          <w:szCs w:val="28"/>
          <w:lang w:val="uk-UA"/>
        </w:rPr>
        <w:t>різних</w:t>
      </w:r>
      <w:r w:rsidR="007A23CF" w:rsidRPr="007A23CF">
        <w:rPr>
          <w:rFonts w:ascii="Times New Roman" w:hAnsi="Times New Roman" w:cs="Times New Roman"/>
          <w:sz w:val="28"/>
          <w:szCs w:val="28"/>
          <w:lang w:val="uk-UA"/>
        </w:rPr>
        <w:t xml:space="preserve"> обставинах подумки реагує не</w:t>
      </w:r>
      <w:r w:rsidR="00CA55DA">
        <w:rPr>
          <w:rFonts w:ascii="Times New Roman" w:hAnsi="Times New Roman" w:cs="Times New Roman"/>
          <w:sz w:val="28"/>
          <w:szCs w:val="28"/>
          <w:lang w:val="uk-UA"/>
        </w:rPr>
        <w:t xml:space="preserve"> так як би </w:t>
      </w:r>
      <w:proofErr w:type="spellStart"/>
      <w:r w:rsidR="00CA55DA">
        <w:rPr>
          <w:rFonts w:ascii="Times New Roman" w:hAnsi="Times New Roman" w:cs="Times New Roman"/>
          <w:sz w:val="28"/>
          <w:szCs w:val="28"/>
          <w:lang w:val="uk-UA"/>
        </w:rPr>
        <w:t>зреарувала</w:t>
      </w:r>
      <w:proofErr w:type="spellEnd"/>
      <w:r w:rsidR="00CA55DA">
        <w:rPr>
          <w:rFonts w:ascii="Times New Roman" w:hAnsi="Times New Roman" w:cs="Times New Roman"/>
          <w:sz w:val="28"/>
          <w:szCs w:val="28"/>
          <w:lang w:val="uk-UA"/>
        </w:rPr>
        <w:t xml:space="preserve"> інша</w:t>
      </w:r>
      <w:r w:rsidR="007A23CF" w:rsidRPr="007A23CF">
        <w:rPr>
          <w:rFonts w:ascii="Times New Roman" w:hAnsi="Times New Roman" w:cs="Times New Roman"/>
          <w:sz w:val="28"/>
          <w:szCs w:val="28"/>
          <w:lang w:val="uk-UA"/>
        </w:rPr>
        <w:t xml:space="preserve">. </w:t>
      </w:r>
      <w:r w:rsidR="00CA55DA">
        <w:rPr>
          <w:rFonts w:ascii="Times New Roman" w:hAnsi="Times New Roman" w:cs="Times New Roman"/>
          <w:sz w:val="28"/>
          <w:szCs w:val="28"/>
          <w:lang w:val="uk-UA"/>
        </w:rPr>
        <w:t xml:space="preserve"> Не потрібно в разі негативного розвитку подій все звалювати на обставини, так як в</w:t>
      </w:r>
      <w:r w:rsidR="007A23CF" w:rsidRPr="007A23CF">
        <w:rPr>
          <w:rFonts w:ascii="Times New Roman" w:hAnsi="Times New Roman" w:cs="Times New Roman"/>
          <w:sz w:val="28"/>
          <w:szCs w:val="28"/>
          <w:lang w:val="uk-UA"/>
        </w:rPr>
        <w:t xml:space="preserve">ід кожної людини залежить дуже багато. </w:t>
      </w:r>
    </w:p>
    <w:p w14:paraId="5A5EC39E" w14:textId="5DBC79E5" w:rsidR="007A23CF" w:rsidRDefault="003274A2" w:rsidP="00306C94">
      <w:pPr>
        <w:spacing w:line="360" w:lineRule="auto"/>
        <w:ind w:left="142" w:right="282" w:firstLine="28"/>
        <w:jc w:val="both"/>
        <w:rPr>
          <w:rFonts w:ascii="Times New Roman" w:hAnsi="Times New Roman" w:cs="Times New Roman"/>
          <w:sz w:val="28"/>
          <w:szCs w:val="28"/>
          <w:lang w:val="uk-UA"/>
        </w:rPr>
      </w:pPr>
      <w:r w:rsidRPr="003274A2">
        <w:rPr>
          <w:rFonts w:ascii="Times New Roman" w:hAnsi="Times New Roman" w:cs="Times New Roman"/>
          <w:sz w:val="28"/>
          <w:szCs w:val="28"/>
        </w:rPr>
        <w:lastRenderedPageBreak/>
        <w:t xml:space="preserve">          </w:t>
      </w:r>
      <w:r>
        <w:rPr>
          <w:rFonts w:ascii="Times New Roman" w:hAnsi="Times New Roman" w:cs="Times New Roman"/>
          <w:sz w:val="28"/>
          <w:szCs w:val="28"/>
          <w:lang w:val="uk-UA"/>
        </w:rPr>
        <w:t xml:space="preserve">   </w:t>
      </w:r>
      <w:r w:rsidRPr="003274A2">
        <w:rPr>
          <w:rFonts w:ascii="Times New Roman" w:hAnsi="Times New Roman" w:cs="Times New Roman"/>
          <w:sz w:val="28"/>
          <w:szCs w:val="28"/>
        </w:rPr>
        <w:t xml:space="preserve"> </w:t>
      </w:r>
      <w:r w:rsidR="007A23CF" w:rsidRPr="007A23CF">
        <w:rPr>
          <w:rFonts w:ascii="Times New Roman" w:hAnsi="Times New Roman" w:cs="Times New Roman"/>
          <w:sz w:val="28"/>
          <w:szCs w:val="28"/>
          <w:lang w:val="uk-UA"/>
        </w:rPr>
        <w:t>Якщо людина не вільн</w:t>
      </w:r>
      <w:r>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якщо людина в своїх діях постійно детермінован</w:t>
      </w:r>
      <w:r>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зумовлен</w:t>
      </w:r>
      <w:r>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xml:space="preserve"> якимись духовними або матеріальними чинниками, то в</w:t>
      </w:r>
      <w:r>
        <w:rPr>
          <w:rFonts w:ascii="Times New Roman" w:hAnsi="Times New Roman" w:cs="Times New Roman"/>
          <w:sz w:val="28"/>
          <w:szCs w:val="28"/>
          <w:lang w:val="uk-UA"/>
        </w:rPr>
        <w:t>она</w:t>
      </w:r>
      <w:r w:rsidR="007A23CF" w:rsidRPr="007A23C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7A23CF" w:rsidRPr="007A23CF">
        <w:rPr>
          <w:rFonts w:ascii="Times New Roman" w:hAnsi="Times New Roman" w:cs="Times New Roman"/>
          <w:sz w:val="28"/>
          <w:szCs w:val="28"/>
          <w:lang w:val="uk-UA"/>
        </w:rPr>
        <w:t>по екзистенціалізму, не відповідає за свої дії. Але якщо людина надходить вільно, якщо існує свобода волі, вибору і засобів їх здійснення, значить в</w:t>
      </w:r>
      <w:r w:rsidR="00A33A69">
        <w:rPr>
          <w:rFonts w:ascii="Times New Roman" w:hAnsi="Times New Roman" w:cs="Times New Roman"/>
          <w:sz w:val="28"/>
          <w:szCs w:val="28"/>
          <w:lang w:val="uk-UA"/>
        </w:rPr>
        <w:t>о</w:t>
      </w:r>
      <w:r w:rsidR="007A23CF" w:rsidRPr="007A23CF">
        <w:rPr>
          <w:rFonts w:ascii="Times New Roman" w:hAnsi="Times New Roman" w:cs="Times New Roman"/>
          <w:sz w:val="28"/>
          <w:szCs w:val="28"/>
          <w:lang w:val="uk-UA"/>
        </w:rPr>
        <w:t>н</w:t>
      </w:r>
      <w:r w:rsidR="00A33A69">
        <w:rPr>
          <w:rFonts w:ascii="Times New Roman" w:hAnsi="Times New Roman" w:cs="Times New Roman"/>
          <w:sz w:val="28"/>
          <w:szCs w:val="28"/>
          <w:lang w:val="uk-UA"/>
        </w:rPr>
        <w:t>а</w:t>
      </w:r>
      <w:r w:rsidR="007A23CF" w:rsidRPr="007A23CF">
        <w:rPr>
          <w:rFonts w:ascii="Times New Roman" w:hAnsi="Times New Roman" w:cs="Times New Roman"/>
          <w:sz w:val="28"/>
          <w:szCs w:val="28"/>
          <w:lang w:val="uk-UA"/>
        </w:rPr>
        <w:t xml:space="preserve"> у відповіді і за наслідки своїх дій.</w:t>
      </w:r>
    </w:p>
    <w:p w14:paraId="229D2175" w14:textId="726F0AD7" w:rsidR="005D17B4" w:rsidRPr="007A23CF" w:rsidRDefault="005D17B4" w:rsidP="005D17B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 xml:space="preserve">Третій розділ роботи окреслює особливості </w:t>
      </w:r>
      <w:proofErr w:type="spellStart"/>
      <w:r w:rsidRPr="005D17B4">
        <w:rPr>
          <w:rFonts w:ascii="Times New Roman" w:hAnsi="Times New Roman" w:cs="Times New Roman"/>
          <w:sz w:val="28"/>
          <w:szCs w:val="28"/>
          <w:lang w:val="uk-UA"/>
        </w:rPr>
        <w:t>екзистенціалів</w:t>
      </w:r>
      <w:proofErr w:type="spellEnd"/>
      <w:r w:rsidRPr="005D17B4">
        <w:rPr>
          <w:rFonts w:ascii="Times New Roman" w:hAnsi="Times New Roman" w:cs="Times New Roman"/>
          <w:sz w:val="28"/>
          <w:szCs w:val="28"/>
          <w:lang w:val="uk-UA"/>
        </w:rPr>
        <w:t xml:space="preserve"> буття</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філософії екзистенціалізму, а також здійснює реконструкцію їх впливу на</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сучасний світ. Вчення екзистенціалізму носить яскраво виражений</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морально-етичний характер, мобілізує людей на формування активної</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життєвої позиції. З відходом з життя основних представників цієї течії</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вплив екзистенціалізму послабшав. Але його основні ідеї були освоєні</w:t>
      </w:r>
      <w:r>
        <w:rPr>
          <w:rFonts w:ascii="Times New Roman" w:hAnsi="Times New Roman" w:cs="Times New Roman"/>
          <w:sz w:val="28"/>
          <w:szCs w:val="28"/>
          <w:lang w:val="uk-UA"/>
        </w:rPr>
        <w:t xml:space="preserve"> </w:t>
      </w:r>
      <w:r w:rsidRPr="005D17B4">
        <w:rPr>
          <w:rFonts w:ascii="Times New Roman" w:hAnsi="Times New Roman" w:cs="Times New Roman"/>
          <w:sz w:val="28"/>
          <w:szCs w:val="28"/>
          <w:lang w:val="uk-UA"/>
        </w:rPr>
        <w:t>іншими напрямками сучасної філософії.</w:t>
      </w:r>
    </w:p>
    <w:p w14:paraId="7BDDD942" w14:textId="08E4A28E" w:rsidR="002C51AF" w:rsidRPr="00D221D4" w:rsidRDefault="00CC39B0" w:rsidP="00306C94">
      <w:pPr>
        <w:shd w:val="clear" w:color="auto" w:fill="FFFFFF"/>
        <w:spacing w:after="0" w:line="360" w:lineRule="auto"/>
        <w:ind w:left="142" w:right="282" w:firstLine="28"/>
        <w:jc w:val="both"/>
        <w:rPr>
          <w:rFonts w:ascii="Times New Roman" w:eastAsia="Times New Roman" w:hAnsi="Times New Roman" w:cs="Times New Roman"/>
          <w:color w:val="000000"/>
          <w:sz w:val="28"/>
          <w:szCs w:val="28"/>
          <w:lang w:val="uk-UA" w:eastAsia="ru-RU"/>
        </w:rPr>
      </w:pPr>
      <w:r w:rsidRPr="00CC39B0">
        <w:rPr>
          <w:rFonts w:ascii="Times New Roman" w:hAnsi="Times New Roman" w:cs="Times New Roman"/>
          <w:sz w:val="28"/>
          <w:szCs w:val="28"/>
          <w:lang w:val="uk-UA"/>
        </w:rPr>
        <w:t xml:space="preserve">               </w:t>
      </w:r>
      <w:r w:rsidRPr="00D221D4">
        <w:rPr>
          <w:rFonts w:ascii="Times New Roman" w:eastAsia="Times New Roman" w:hAnsi="Times New Roman" w:cs="Times New Roman"/>
          <w:color w:val="000000"/>
          <w:sz w:val="28"/>
          <w:szCs w:val="28"/>
          <w:lang w:val="uk-UA" w:eastAsia="ru-RU"/>
        </w:rPr>
        <w:t>Аналіз</w:t>
      </w:r>
      <w:r w:rsidR="00CA55DA">
        <w:rPr>
          <w:rFonts w:ascii="Times New Roman" w:eastAsia="Times New Roman" w:hAnsi="Times New Roman" w:cs="Times New Roman"/>
          <w:color w:val="000000"/>
          <w:sz w:val="28"/>
          <w:szCs w:val="28"/>
          <w:lang w:val="uk-UA" w:eastAsia="ru-RU"/>
        </w:rPr>
        <w:t>уючи</w:t>
      </w:r>
      <w:r w:rsidRPr="00D221D4">
        <w:rPr>
          <w:rFonts w:ascii="Times New Roman" w:eastAsia="Times New Roman" w:hAnsi="Times New Roman" w:cs="Times New Roman"/>
          <w:color w:val="000000"/>
          <w:sz w:val="28"/>
          <w:szCs w:val="28"/>
          <w:lang w:val="uk-UA" w:eastAsia="ru-RU"/>
        </w:rPr>
        <w:t xml:space="preserve"> філософсь</w:t>
      </w:r>
      <w:r w:rsidR="00CA55DA">
        <w:rPr>
          <w:rFonts w:ascii="Times New Roman" w:eastAsia="Times New Roman" w:hAnsi="Times New Roman" w:cs="Times New Roman"/>
          <w:color w:val="000000"/>
          <w:sz w:val="28"/>
          <w:szCs w:val="28"/>
          <w:lang w:val="uk-UA" w:eastAsia="ru-RU"/>
        </w:rPr>
        <w:t>кі</w:t>
      </w:r>
      <w:r w:rsidRPr="00D221D4">
        <w:rPr>
          <w:rFonts w:ascii="Times New Roman" w:eastAsia="Times New Roman" w:hAnsi="Times New Roman" w:cs="Times New Roman"/>
          <w:color w:val="000000"/>
          <w:sz w:val="28"/>
          <w:szCs w:val="28"/>
          <w:lang w:val="uk-UA" w:eastAsia="ru-RU"/>
        </w:rPr>
        <w:t xml:space="preserve"> погляд</w:t>
      </w:r>
      <w:r w:rsidR="00CA55DA">
        <w:rPr>
          <w:rFonts w:ascii="Times New Roman" w:eastAsia="Times New Roman" w:hAnsi="Times New Roman" w:cs="Times New Roman"/>
          <w:color w:val="000000"/>
          <w:sz w:val="28"/>
          <w:szCs w:val="28"/>
          <w:lang w:val="uk-UA" w:eastAsia="ru-RU"/>
        </w:rPr>
        <w:t>и</w:t>
      </w:r>
      <w:r w:rsidRPr="00D221D4">
        <w:rPr>
          <w:rFonts w:ascii="Times New Roman" w:eastAsia="Times New Roman" w:hAnsi="Times New Roman" w:cs="Times New Roman"/>
          <w:color w:val="000000"/>
          <w:sz w:val="28"/>
          <w:szCs w:val="28"/>
          <w:lang w:val="uk-UA" w:eastAsia="ru-RU"/>
        </w:rPr>
        <w:t xml:space="preserve"> основних представників екзистенціалізму </w:t>
      </w:r>
      <w:r w:rsidR="00CA55DA">
        <w:rPr>
          <w:rFonts w:ascii="Times New Roman" w:eastAsia="Times New Roman" w:hAnsi="Times New Roman" w:cs="Times New Roman"/>
          <w:color w:val="000000"/>
          <w:sz w:val="28"/>
          <w:szCs w:val="28"/>
          <w:lang w:val="uk-UA" w:eastAsia="ru-RU"/>
        </w:rPr>
        <w:t>ми бачимо</w:t>
      </w:r>
      <w:r w:rsidRPr="00D221D4">
        <w:rPr>
          <w:rFonts w:ascii="Times New Roman" w:eastAsia="Times New Roman" w:hAnsi="Times New Roman" w:cs="Times New Roman"/>
          <w:color w:val="000000"/>
          <w:sz w:val="28"/>
          <w:szCs w:val="28"/>
          <w:lang w:val="uk-UA" w:eastAsia="ru-RU"/>
        </w:rPr>
        <w:t>, що, вивчаючи їх, ми маємо справу хоча і з р</w:t>
      </w:r>
      <w:r>
        <w:rPr>
          <w:rFonts w:ascii="Times New Roman" w:eastAsia="Times New Roman" w:hAnsi="Times New Roman" w:cs="Times New Roman"/>
          <w:color w:val="000000"/>
          <w:sz w:val="28"/>
          <w:szCs w:val="28"/>
          <w:lang w:val="uk-UA" w:eastAsia="ru-RU"/>
        </w:rPr>
        <w:t>ізними</w:t>
      </w:r>
      <w:r w:rsidRPr="00D221D4">
        <w:rPr>
          <w:rFonts w:ascii="Times New Roman" w:eastAsia="Times New Roman" w:hAnsi="Times New Roman" w:cs="Times New Roman"/>
          <w:color w:val="000000"/>
          <w:sz w:val="28"/>
          <w:szCs w:val="28"/>
          <w:lang w:val="uk-UA" w:eastAsia="ru-RU"/>
        </w:rPr>
        <w:t xml:space="preserve">, але подібними в самому істотному і головному, </w:t>
      </w:r>
      <w:proofErr w:type="spellStart"/>
      <w:r w:rsidRPr="00D221D4">
        <w:rPr>
          <w:rFonts w:ascii="Times New Roman" w:eastAsia="Times New Roman" w:hAnsi="Times New Roman" w:cs="Times New Roman"/>
          <w:color w:val="000000"/>
          <w:sz w:val="28"/>
          <w:szCs w:val="28"/>
          <w:lang w:val="uk-UA" w:eastAsia="ru-RU"/>
        </w:rPr>
        <w:t>вч</w:t>
      </w:r>
      <w:r>
        <w:rPr>
          <w:rFonts w:ascii="Times New Roman" w:eastAsia="Times New Roman" w:hAnsi="Times New Roman" w:cs="Times New Roman"/>
          <w:color w:val="000000"/>
          <w:sz w:val="28"/>
          <w:szCs w:val="28"/>
          <w:lang w:val="uk-UA" w:eastAsia="ru-RU"/>
        </w:rPr>
        <w:t>е</w:t>
      </w:r>
      <w:r w:rsidRPr="00D221D4">
        <w:rPr>
          <w:rFonts w:ascii="Times New Roman" w:eastAsia="Times New Roman" w:hAnsi="Times New Roman" w:cs="Times New Roman"/>
          <w:color w:val="000000"/>
          <w:sz w:val="28"/>
          <w:szCs w:val="28"/>
          <w:lang w:val="uk-UA" w:eastAsia="ru-RU"/>
        </w:rPr>
        <w:t>ннями</w:t>
      </w:r>
      <w:proofErr w:type="spellEnd"/>
      <w:r w:rsidRPr="00D221D4">
        <w:rPr>
          <w:rFonts w:ascii="Times New Roman" w:eastAsia="Times New Roman" w:hAnsi="Times New Roman" w:cs="Times New Roman"/>
          <w:color w:val="000000"/>
          <w:sz w:val="28"/>
          <w:szCs w:val="28"/>
          <w:lang w:val="uk-UA" w:eastAsia="ru-RU"/>
        </w:rPr>
        <w:t xml:space="preserve"> про буття і людське існування в ньому.</w:t>
      </w:r>
    </w:p>
    <w:p w14:paraId="37D8EC27" w14:textId="441ED39A" w:rsidR="002C51AF" w:rsidRDefault="00CC39B0" w:rsidP="00306C94">
      <w:pPr>
        <w:shd w:val="clear" w:color="auto" w:fill="FFFFFF"/>
        <w:spacing w:after="0" w:line="360" w:lineRule="auto"/>
        <w:ind w:left="142" w:right="282" w:firstLine="28"/>
        <w:jc w:val="both"/>
        <w:rPr>
          <w:rFonts w:ascii="Times New Roman" w:eastAsia="Times New Roman" w:hAnsi="Times New Roman" w:cs="Times New Roman"/>
          <w:color w:val="000000"/>
          <w:sz w:val="28"/>
          <w:szCs w:val="28"/>
          <w:lang w:val="uk-UA" w:eastAsia="ru-RU"/>
        </w:rPr>
      </w:pPr>
      <w:r w:rsidRPr="00396B9B">
        <w:rPr>
          <w:rFonts w:ascii="Times New Roman" w:eastAsia="Times New Roman" w:hAnsi="Times New Roman" w:cs="Times New Roman"/>
          <w:color w:val="000000"/>
          <w:sz w:val="28"/>
          <w:szCs w:val="28"/>
          <w:lang w:val="uk-UA" w:eastAsia="ru-RU"/>
        </w:rPr>
        <w:t xml:space="preserve">               С. </w:t>
      </w:r>
      <w:proofErr w:type="spellStart"/>
      <w:r w:rsidRPr="00396B9B">
        <w:rPr>
          <w:rFonts w:ascii="Times New Roman" w:eastAsia="Times New Roman" w:hAnsi="Times New Roman" w:cs="Times New Roman"/>
          <w:color w:val="000000"/>
          <w:sz w:val="28"/>
          <w:szCs w:val="28"/>
          <w:lang w:val="uk-UA" w:eastAsia="ru-RU"/>
        </w:rPr>
        <w:t>К'єркегор</w:t>
      </w:r>
      <w:proofErr w:type="spellEnd"/>
      <w:r w:rsidRPr="00D221D4">
        <w:rPr>
          <w:rFonts w:ascii="Times New Roman" w:eastAsia="Times New Roman" w:hAnsi="Times New Roman" w:cs="Times New Roman"/>
          <w:color w:val="000000"/>
          <w:sz w:val="28"/>
          <w:szCs w:val="28"/>
          <w:lang w:val="uk-UA" w:eastAsia="ru-RU"/>
        </w:rPr>
        <w:t xml:space="preserve">, </w:t>
      </w:r>
      <w:r w:rsidR="002C51AF">
        <w:rPr>
          <w:rFonts w:ascii="Times New Roman" w:eastAsia="Times New Roman" w:hAnsi="Times New Roman" w:cs="Times New Roman"/>
          <w:color w:val="000000"/>
          <w:sz w:val="28"/>
          <w:szCs w:val="28"/>
          <w:lang w:val="uk-UA" w:eastAsia="ru-RU"/>
        </w:rPr>
        <w:t xml:space="preserve">говорить про те, що людина входить в життя </w:t>
      </w:r>
      <w:proofErr w:type="spellStart"/>
      <w:r w:rsidR="002C51AF">
        <w:rPr>
          <w:rFonts w:ascii="Times New Roman" w:eastAsia="Times New Roman" w:hAnsi="Times New Roman" w:cs="Times New Roman"/>
          <w:color w:val="000000"/>
          <w:sz w:val="28"/>
          <w:szCs w:val="28"/>
          <w:lang w:val="uk-UA" w:eastAsia="ru-RU"/>
        </w:rPr>
        <w:t>непідготовленною</w:t>
      </w:r>
      <w:proofErr w:type="spellEnd"/>
      <w:r w:rsidR="002C51AF">
        <w:rPr>
          <w:rFonts w:ascii="Times New Roman" w:eastAsia="Times New Roman" w:hAnsi="Times New Roman" w:cs="Times New Roman"/>
          <w:color w:val="000000"/>
          <w:sz w:val="28"/>
          <w:szCs w:val="28"/>
          <w:lang w:val="uk-UA" w:eastAsia="ru-RU"/>
        </w:rPr>
        <w:t xml:space="preserve"> і сприймає його як свято, вдосконалюючи себе на протязі свого життя, вона здатна пересуватись від </w:t>
      </w:r>
      <w:proofErr w:type="spellStart"/>
      <w:r w:rsidR="002C51AF">
        <w:rPr>
          <w:rFonts w:ascii="Times New Roman" w:eastAsia="Times New Roman" w:hAnsi="Times New Roman" w:cs="Times New Roman"/>
          <w:color w:val="000000"/>
          <w:sz w:val="28"/>
          <w:szCs w:val="28"/>
          <w:lang w:val="uk-UA" w:eastAsia="ru-RU"/>
        </w:rPr>
        <w:t>естетичнго</w:t>
      </w:r>
      <w:proofErr w:type="spellEnd"/>
      <w:r w:rsidR="002C51AF">
        <w:rPr>
          <w:rFonts w:ascii="Times New Roman" w:eastAsia="Times New Roman" w:hAnsi="Times New Roman" w:cs="Times New Roman"/>
          <w:color w:val="000000"/>
          <w:sz w:val="28"/>
          <w:szCs w:val="28"/>
          <w:lang w:val="uk-UA" w:eastAsia="ru-RU"/>
        </w:rPr>
        <w:t xml:space="preserve"> ставлення життя, метою якого є насолода, до етичного, м</w:t>
      </w:r>
      <w:r w:rsidR="0036379F">
        <w:rPr>
          <w:rFonts w:ascii="Times New Roman" w:eastAsia="Times New Roman" w:hAnsi="Times New Roman" w:cs="Times New Roman"/>
          <w:color w:val="000000"/>
          <w:sz w:val="28"/>
          <w:szCs w:val="28"/>
          <w:lang w:val="uk-UA" w:eastAsia="ru-RU"/>
        </w:rPr>
        <w:t>е</w:t>
      </w:r>
      <w:r w:rsidR="002C51AF">
        <w:rPr>
          <w:rFonts w:ascii="Times New Roman" w:eastAsia="Times New Roman" w:hAnsi="Times New Roman" w:cs="Times New Roman"/>
          <w:color w:val="000000"/>
          <w:sz w:val="28"/>
          <w:szCs w:val="28"/>
          <w:lang w:val="uk-UA" w:eastAsia="ru-RU"/>
        </w:rPr>
        <w:t>тою якого є розумне служіння</w:t>
      </w:r>
      <w:r w:rsidR="0036379F">
        <w:rPr>
          <w:rFonts w:ascii="Times New Roman" w:eastAsia="Times New Roman" w:hAnsi="Times New Roman" w:cs="Times New Roman"/>
          <w:color w:val="000000"/>
          <w:sz w:val="28"/>
          <w:szCs w:val="28"/>
          <w:lang w:val="uk-UA" w:eastAsia="ru-RU"/>
        </w:rPr>
        <w:t xml:space="preserve"> і наближення до релігійного життя, яке перетворюється на служіння</w:t>
      </w:r>
      <w:r w:rsidR="002C51AF">
        <w:rPr>
          <w:rFonts w:ascii="Times New Roman" w:eastAsia="Times New Roman" w:hAnsi="Times New Roman" w:cs="Times New Roman"/>
          <w:color w:val="000000"/>
          <w:sz w:val="28"/>
          <w:szCs w:val="28"/>
          <w:lang w:val="uk-UA" w:eastAsia="ru-RU"/>
        </w:rPr>
        <w:t xml:space="preserve"> </w:t>
      </w:r>
      <w:r w:rsidR="0036379F">
        <w:rPr>
          <w:rFonts w:ascii="Times New Roman" w:eastAsia="Times New Roman" w:hAnsi="Times New Roman" w:cs="Times New Roman"/>
          <w:color w:val="000000"/>
          <w:sz w:val="28"/>
          <w:szCs w:val="28"/>
          <w:lang w:val="uk-UA" w:eastAsia="ru-RU"/>
        </w:rPr>
        <w:t>Богу</w:t>
      </w:r>
      <w:r w:rsidR="002C51AF">
        <w:rPr>
          <w:rFonts w:ascii="Times New Roman" w:eastAsia="Times New Roman" w:hAnsi="Times New Roman" w:cs="Times New Roman"/>
          <w:color w:val="000000"/>
          <w:sz w:val="28"/>
          <w:szCs w:val="28"/>
          <w:lang w:val="uk-UA" w:eastAsia="ru-RU"/>
        </w:rPr>
        <w:t xml:space="preserve"> </w:t>
      </w:r>
    </w:p>
    <w:p w14:paraId="684244A2" w14:textId="3FB465D4" w:rsidR="00CC39B0" w:rsidRPr="00CC39B0" w:rsidRDefault="00CC39B0" w:rsidP="00306C94">
      <w:pPr>
        <w:shd w:val="clear" w:color="auto" w:fill="FFFFFF"/>
        <w:spacing w:after="0" w:line="360" w:lineRule="auto"/>
        <w:ind w:left="142" w:right="282" w:firstLine="28"/>
        <w:jc w:val="both"/>
        <w:rPr>
          <w:rFonts w:ascii="Times New Roman" w:eastAsia="Times New Roman" w:hAnsi="Times New Roman" w:cs="Times New Roman"/>
          <w:color w:val="000000"/>
          <w:sz w:val="28"/>
          <w:szCs w:val="28"/>
          <w:lang w:eastAsia="ru-RU"/>
        </w:rPr>
      </w:pPr>
      <w:r w:rsidRPr="00396B9B">
        <w:rPr>
          <w:rFonts w:ascii="Times New Roman" w:eastAsia="Times New Roman" w:hAnsi="Times New Roman" w:cs="Times New Roman"/>
          <w:color w:val="000000"/>
          <w:sz w:val="28"/>
          <w:szCs w:val="28"/>
          <w:lang w:val="uk-UA" w:eastAsia="ru-RU"/>
        </w:rPr>
        <w:t xml:space="preserve">             </w:t>
      </w:r>
      <w:r w:rsidR="00396B9B" w:rsidRPr="00396B9B">
        <w:rPr>
          <w:rFonts w:ascii="Times New Roman" w:eastAsia="Times New Roman" w:hAnsi="Times New Roman" w:cs="Times New Roman"/>
          <w:color w:val="000000"/>
          <w:sz w:val="28"/>
          <w:szCs w:val="28"/>
          <w:lang w:val="uk-UA" w:eastAsia="ru-RU"/>
        </w:rPr>
        <w:t xml:space="preserve">Для </w:t>
      </w:r>
      <w:r w:rsidRPr="00396B9B">
        <w:rPr>
          <w:rFonts w:ascii="Times New Roman" w:eastAsia="Times New Roman" w:hAnsi="Times New Roman" w:cs="Times New Roman"/>
          <w:color w:val="000000"/>
          <w:sz w:val="28"/>
          <w:szCs w:val="28"/>
          <w:lang w:val="uk-UA" w:eastAsia="ru-RU"/>
        </w:rPr>
        <w:t xml:space="preserve"> </w:t>
      </w:r>
      <w:r w:rsidRPr="00396B9B">
        <w:rPr>
          <w:rFonts w:ascii="Times New Roman" w:eastAsia="Times New Roman" w:hAnsi="Times New Roman" w:cs="Times New Roman"/>
          <w:color w:val="000000"/>
          <w:sz w:val="28"/>
          <w:szCs w:val="28"/>
          <w:lang w:eastAsia="ru-RU"/>
        </w:rPr>
        <w:t>М. Хайдеггер</w:t>
      </w:r>
      <w:r w:rsidR="00396B9B">
        <w:rPr>
          <w:rFonts w:ascii="Times New Roman" w:eastAsia="Times New Roman" w:hAnsi="Times New Roman" w:cs="Times New Roman"/>
          <w:color w:val="000000"/>
          <w:sz w:val="28"/>
          <w:szCs w:val="28"/>
          <w:lang w:val="uk-UA" w:eastAsia="ru-RU"/>
        </w:rPr>
        <w:t>а</w:t>
      </w:r>
      <w:r w:rsidRPr="00396B9B">
        <w:rPr>
          <w:rFonts w:ascii="Times New Roman" w:eastAsia="Times New Roman" w:hAnsi="Times New Roman" w:cs="Times New Roman"/>
          <w:color w:val="000000"/>
          <w:sz w:val="28"/>
          <w:szCs w:val="28"/>
          <w:lang w:eastAsia="ru-RU"/>
        </w:rPr>
        <w:t> </w:t>
      </w:r>
      <w:proofErr w:type="spellStart"/>
      <w:r w:rsidRPr="00CC39B0">
        <w:rPr>
          <w:rFonts w:ascii="Times New Roman" w:eastAsia="Times New Roman" w:hAnsi="Times New Roman" w:cs="Times New Roman"/>
          <w:color w:val="000000"/>
          <w:sz w:val="28"/>
          <w:szCs w:val="28"/>
          <w:lang w:eastAsia="ru-RU"/>
        </w:rPr>
        <w:t>головн</w:t>
      </w:r>
      <w:r w:rsidR="00396B9B">
        <w:rPr>
          <w:rFonts w:ascii="Times New Roman" w:eastAsia="Times New Roman" w:hAnsi="Times New Roman" w:cs="Times New Roman"/>
          <w:color w:val="000000"/>
          <w:sz w:val="28"/>
          <w:szCs w:val="28"/>
          <w:lang w:val="uk-UA" w:eastAsia="ru-RU"/>
        </w:rPr>
        <w:t>им</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завдання</w:t>
      </w:r>
      <w:proofErr w:type="spellEnd"/>
      <w:r w:rsidRPr="00CC39B0">
        <w:rPr>
          <w:rFonts w:ascii="Times New Roman" w:eastAsia="Times New Roman" w:hAnsi="Times New Roman" w:cs="Times New Roman"/>
          <w:color w:val="000000"/>
          <w:sz w:val="28"/>
          <w:szCs w:val="28"/>
          <w:lang w:eastAsia="ru-RU"/>
        </w:rPr>
        <w:t xml:space="preserve"> </w:t>
      </w:r>
      <w:proofErr w:type="gramStart"/>
      <w:r w:rsidRPr="00CC39B0">
        <w:rPr>
          <w:rFonts w:ascii="Times New Roman" w:eastAsia="Times New Roman" w:hAnsi="Times New Roman" w:cs="Times New Roman"/>
          <w:color w:val="000000"/>
          <w:sz w:val="28"/>
          <w:szCs w:val="28"/>
          <w:lang w:eastAsia="ru-RU"/>
        </w:rPr>
        <w:t>на шляху</w:t>
      </w:r>
      <w:proofErr w:type="gram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вирішення</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питань</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людського</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існування</w:t>
      </w:r>
      <w:proofErr w:type="spellEnd"/>
      <w:r w:rsidRPr="00CC39B0">
        <w:rPr>
          <w:rFonts w:ascii="Times New Roman" w:eastAsia="Times New Roman" w:hAnsi="Times New Roman" w:cs="Times New Roman"/>
          <w:color w:val="000000"/>
          <w:sz w:val="28"/>
          <w:szCs w:val="28"/>
          <w:lang w:eastAsia="ru-RU"/>
        </w:rPr>
        <w:t xml:space="preserve"> в </w:t>
      </w:r>
      <w:proofErr w:type="spellStart"/>
      <w:r w:rsidRPr="00CC39B0">
        <w:rPr>
          <w:rFonts w:ascii="Times New Roman" w:eastAsia="Times New Roman" w:hAnsi="Times New Roman" w:cs="Times New Roman"/>
          <w:color w:val="000000"/>
          <w:sz w:val="28"/>
          <w:szCs w:val="28"/>
          <w:lang w:eastAsia="ru-RU"/>
        </w:rPr>
        <w:t>світі</w:t>
      </w:r>
      <w:proofErr w:type="spellEnd"/>
      <w:r w:rsidRPr="00CC39B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w:t>
      </w:r>
      <w:r w:rsidRPr="00CC39B0">
        <w:rPr>
          <w:rFonts w:ascii="Times New Roman" w:eastAsia="Times New Roman" w:hAnsi="Times New Roman" w:cs="Times New Roman"/>
          <w:color w:val="000000"/>
          <w:sz w:val="28"/>
          <w:szCs w:val="28"/>
          <w:lang w:eastAsia="ru-RU"/>
        </w:rPr>
        <w:t xml:space="preserve"> закладка фундаменту </w:t>
      </w:r>
      <w:proofErr w:type="spellStart"/>
      <w:r w:rsidRPr="00CC39B0">
        <w:rPr>
          <w:rFonts w:ascii="Times New Roman" w:eastAsia="Times New Roman" w:hAnsi="Times New Roman" w:cs="Times New Roman"/>
          <w:color w:val="000000"/>
          <w:sz w:val="28"/>
          <w:szCs w:val="28"/>
          <w:lang w:eastAsia="ru-RU"/>
        </w:rPr>
        <w:t>під</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розуміння</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світу</w:t>
      </w:r>
      <w:proofErr w:type="spellEnd"/>
      <w:r w:rsidRPr="00CC39B0">
        <w:rPr>
          <w:rFonts w:ascii="Times New Roman" w:eastAsia="Times New Roman" w:hAnsi="Times New Roman" w:cs="Times New Roman"/>
          <w:color w:val="000000"/>
          <w:sz w:val="28"/>
          <w:szCs w:val="28"/>
          <w:lang w:eastAsia="ru-RU"/>
        </w:rPr>
        <w:t>. </w:t>
      </w:r>
      <w:r w:rsidR="00201826">
        <w:rPr>
          <w:rFonts w:ascii="Times New Roman" w:eastAsia="Times New Roman" w:hAnsi="Times New Roman" w:cs="Times New Roman"/>
          <w:color w:val="000000"/>
          <w:sz w:val="28"/>
          <w:szCs w:val="28"/>
          <w:lang w:val="uk-UA" w:eastAsia="ru-RU"/>
        </w:rPr>
        <w:t>Тут вже відіграє</w:t>
      </w:r>
      <w:r w:rsidRPr="00CC39B0">
        <w:rPr>
          <w:rFonts w:ascii="Times New Roman" w:eastAsia="Times New Roman" w:hAnsi="Times New Roman" w:cs="Times New Roman"/>
          <w:color w:val="000000"/>
          <w:sz w:val="28"/>
          <w:szCs w:val="28"/>
          <w:lang w:eastAsia="ru-RU"/>
        </w:rPr>
        <w:t xml:space="preserve"> </w:t>
      </w:r>
      <w:r w:rsidR="00201826">
        <w:rPr>
          <w:rFonts w:ascii="Times New Roman" w:eastAsia="Times New Roman" w:hAnsi="Times New Roman" w:cs="Times New Roman"/>
          <w:color w:val="000000"/>
          <w:sz w:val="28"/>
          <w:szCs w:val="28"/>
          <w:lang w:val="uk-UA" w:eastAsia="ru-RU"/>
        </w:rPr>
        <w:t>свою роль</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онтологія</w:t>
      </w:r>
      <w:proofErr w:type="spellEnd"/>
      <w:r w:rsidRPr="00CC39B0">
        <w:rPr>
          <w:rFonts w:ascii="Times New Roman" w:eastAsia="Times New Roman" w:hAnsi="Times New Roman" w:cs="Times New Roman"/>
          <w:color w:val="000000"/>
          <w:sz w:val="28"/>
          <w:szCs w:val="28"/>
          <w:lang w:eastAsia="ru-RU"/>
        </w:rPr>
        <w:t xml:space="preserve">, </w:t>
      </w:r>
      <w:r w:rsidR="00201826">
        <w:rPr>
          <w:rFonts w:ascii="Times New Roman" w:eastAsia="Times New Roman" w:hAnsi="Times New Roman" w:cs="Times New Roman"/>
          <w:color w:val="000000"/>
          <w:sz w:val="28"/>
          <w:szCs w:val="28"/>
          <w:lang w:val="uk-UA" w:eastAsia="ru-RU"/>
        </w:rPr>
        <w:t>яка</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базується</w:t>
      </w:r>
      <w:proofErr w:type="spellEnd"/>
      <w:r w:rsidRPr="00CC39B0">
        <w:rPr>
          <w:rFonts w:ascii="Times New Roman" w:eastAsia="Times New Roman" w:hAnsi="Times New Roman" w:cs="Times New Roman"/>
          <w:color w:val="000000"/>
          <w:sz w:val="28"/>
          <w:szCs w:val="28"/>
          <w:lang w:eastAsia="ru-RU"/>
        </w:rPr>
        <w:t xml:space="preserve"> на </w:t>
      </w:r>
      <w:r w:rsidR="00201826">
        <w:rPr>
          <w:rFonts w:ascii="Times New Roman" w:eastAsia="Times New Roman" w:hAnsi="Times New Roman" w:cs="Times New Roman"/>
          <w:color w:val="000000"/>
          <w:sz w:val="28"/>
          <w:szCs w:val="28"/>
          <w:lang w:val="uk-UA" w:eastAsia="ru-RU"/>
        </w:rPr>
        <w:t>тому, що прислухається</w:t>
      </w:r>
      <w:r w:rsidRPr="00CC39B0">
        <w:rPr>
          <w:rFonts w:ascii="Times New Roman" w:eastAsia="Times New Roman" w:hAnsi="Times New Roman" w:cs="Times New Roman"/>
          <w:color w:val="000000"/>
          <w:sz w:val="28"/>
          <w:szCs w:val="28"/>
          <w:lang w:eastAsia="ru-RU"/>
        </w:rPr>
        <w:t xml:space="preserve"> до </w:t>
      </w:r>
      <w:proofErr w:type="spellStart"/>
      <w:r w:rsidRPr="00CC39B0">
        <w:rPr>
          <w:rFonts w:ascii="Times New Roman" w:eastAsia="Times New Roman" w:hAnsi="Times New Roman" w:cs="Times New Roman"/>
          <w:color w:val="000000"/>
          <w:sz w:val="28"/>
          <w:szCs w:val="28"/>
          <w:lang w:eastAsia="ru-RU"/>
        </w:rPr>
        <w:t>буття</w:t>
      </w:r>
      <w:proofErr w:type="spellEnd"/>
      <w:r w:rsidRPr="00CC39B0">
        <w:rPr>
          <w:rFonts w:ascii="Times New Roman" w:eastAsia="Times New Roman" w:hAnsi="Times New Roman" w:cs="Times New Roman"/>
          <w:color w:val="000000"/>
          <w:sz w:val="28"/>
          <w:szCs w:val="28"/>
          <w:lang w:eastAsia="ru-RU"/>
        </w:rPr>
        <w:t xml:space="preserve"> і на </w:t>
      </w:r>
      <w:proofErr w:type="spellStart"/>
      <w:r w:rsidRPr="00CC39B0">
        <w:rPr>
          <w:rFonts w:ascii="Times New Roman" w:eastAsia="Times New Roman" w:hAnsi="Times New Roman" w:cs="Times New Roman"/>
          <w:color w:val="000000"/>
          <w:sz w:val="28"/>
          <w:szCs w:val="28"/>
          <w:lang w:eastAsia="ru-RU"/>
        </w:rPr>
        <w:t>виробленні</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ставлення</w:t>
      </w:r>
      <w:proofErr w:type="spellEnd"/>
      <w:r w:rsidRPr="00CC39B0">
        <w:rPr>
          <w:rFonts w:ascii="Times New Roman" w:eastAsia="Times New Roman" w:hAnsi="Times New Roman" w:cs="Times New Roman"/>
          <w:color w:val="000000"/>
          <w:sz w:val="28"/>
          <w:szCs w:val="28"/>
          <w:lang w:eastAsia="ru-RU"/>
        </w:rPr>
        <w:t xml:space="preserve"> до </w:t>
      </w:r>
      <w:proofErr w:type="spellStart"/>
      <w:r w:rsidRPr="00CC39B0">
        <w:rPr>
          <w:rFonts w:ascii="Times New Roman" w:eastAsia="Times New Roman" w:hAnsi="Times New Roman" w:cs="Times New Roman"/>
          <w:color w:val="000000"/>
          <w:sz w:val="28"/>
          <w:szCs w:val="28"/>
          <w:lang w:eastAsia="ru-RU"/>
        </w:rPr>
        <w:t>нього</w:t>
      </w:r>
      <w:proofErr w:type="spellEnd"/>
      <w:r w:rsidRPr="00CC39B0">
        <w:rPr>
          <w:rFonts w:ascii="Times New Roman" w:eastAsia="Times New Roman" w:hAnsi="Times New Roman" w:cs="Times New Roman"/>
          <w:color w:val="000000"/>
          <w:sz w:val="28"/>
          <w:szCs w:val="28"/>
          <w:lang w:eastAsia="ru-RU"/>
        </w:rPr>
        <w:t xml:space="preserve"> у </w:t>
      </w:r>
      <w:proofErr w:type="spellStart"/>
      <w:r w:rsidRPr="00CC39B0">
        <w:rPr>
          <w:rFonts w:ascii="Times New Roman" w:eastAsia="Times New Roman" w:hAnsi="Times New Roman" w:cs="Times New Roman"/>
          <w:color w:val="000000"/>
          <w:sz w:val="28"/>
          <w:szCs w:val="28"/>
          <w:lang w:eastAsia="ru-RU"/>
        </w:rPr>
        <w:t>відповідності</w:t>
      </w:r>
      <w:proofErr w:type="spellEnd"/>
      <w:r w:rsidRPr="00CC39B0">
        <w:rPr>
          <w:rFonts w:ascii="Times New Roman" w:eastAsia="Times New Roman" w:hAnsi="Times New Roman" w:cs="Times New Roman"/>
          <w:color w:val="000000"/>
          <w:sz w:val="28"/>
          <w:szCs w:val="28"/>
          <w:lang w:eastAsia="ru-RU"/>
        </w:rPr>
        <w:t xml:space="preserve"> з </w:t>
      </w:r>
      <w:proofErr w:type="spellStart"/>
      <w:r w:rsidRPr="00CC39B0">
        <w:rPr>
          <w:rFonts w:ascii="Times New Roman" w:eastAsia="Times New Roman" w:hAnsi="Times New Roman" w:cs="Times New Roman"/>
          <w:color w:val="000000"/>
          <w:sz w:val="28"/>
          <w:szCs w:val="28"/>
          <w:lang w:eastAsia="ru-RU"/>
        </w:rPr>
        <w:t>тими</w:t>
      </w:r>
      <w:proofErr w:type="spellEnd"/>
      <w:r w:rsidRPr="00CC39B0">
        <w:rPr>
          <w:rFonts w:ascii="Times New Roman" w:eastAsia="Times New Roman" w:hAnsi="Times New Roman" w:cs="Times New Roman"/>
          <w:color w:val="000000"/>
          <w:sz w:val="28"/>
          <w:szCs w:val="28"/>
          <w:lang w:eastAsia="ru-RU"/>
        </w:rPr>
        <w:t xml:space="preserve"> сигналами, </w:t>
      </w:r>
      <w:proofErr w:type="spellStart"/>
      <w:r w:rsidRPr="00CC39B0">
        <w:rPr>
          <w:rFonts w:ascii="Times New Roman" w:eastAsia="Times New Roman" w:hAnsi="Times New Roman" w:cs="Times New Roman"/>
          <w:color w:val="000000"/>
          <w:sz w:val="28"/>
          <w:szCs w:val="28"/>
          <w:lang w:eastAsia="ru-RU"/>
        </w:rPr>
        <w:t>які</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подає</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воно</w:t>
      </w:r>
      <w:proofErr w:type="spellEnd"/>
      <w:r w:rsidRPr="00CC39B0">
        <w:rPr>
          <w:rFonts w:ascii="Times New Roman" w:eastAsia="Times New Roman" w:hAnsi="Times New Roman" w:cs="Times New Roman"/>
          <w:color w:val="000000"/>
          <w:sz w:val="28"/>
          <w:szCs w:val="28"/>
          <w:lang w:eastAsia="ru-RU"/>
        </w:rPr>
        <w:t xml:space="preserve"> нам при наш</w:t>
      </w:r>
      <w:proofErr w:type="spellStart"/>
      <w:r w:rsidR="00201826">
        <w:rPr>
          <w:rFonts w:ascii="Times New Roman" w:eastAsia="Times New Roman" w:hAnsi="Times New Roman" w:cs="Times New Roman"/>
          <w:color w:val="000000"/>
          <w:sz w:val="28"/>
          <w:szCs w:val="28"/>
          <w:lang w:val="uk-UA" w:eastAsia="ru-RU"/>
        </w:rPr>
        <w:t>ій</w:t>
      </w:r>
      <w:proofErr w:type="spellEnd"/>
      <w:r w:rsidRPr="00CC39B0">
        <w:rPr>
          <w:rFonts w:ascii="Times New Roman" w:eastAsia="Times New Roman" w:hAnsi="Times New Roman" w:cs="Times New Roman"/>
          <w:color w:val="000000"/>
          <w:sz w:val="28"/>
          <w:szCs w:val="28"/>
          <w:lang w:eastAsia="ru-RU"/>
        </w:rPr>
        <w:t xml:space="preserve"> </w:t>
      </w:r>
      <w:r w:rsidR="00201826">
        <w:rPr>
          <w:rFonts w:ascii="Times New Roman" w:eastAsia="Times New Roman" w:hAnsi="Times New Roman" w:cs="Times New Roman"/>
          <w:color w:val="000000"/>
          <w:sz w:val="28"/>
          <w:szCs w:val="28"/>
          <w:lang w:val="uk-UA" w:eastAsia="ru-RU"/>
        </w:rPr>
        <w:t>жазі</w:t>
      </w:r>
      <w:r w:rsidRPr="00CC39B0">
        <w:rPr>
          <w:rFonts w:ascii="Times New Roman" w:eastAsia="Times New Roman" w:hAnsi="Times New Roman" w:cs="Times New Roman"/>
          <w:color w:val="000000"/>
          <w:sz w:val="28"/>
          <w:szCs w:val="28"/>
          <w:lang w:eastAsia="ru-RU"/>
        </w:rPr>
        <w:t xml:space="preserve"> комфортно </w:t>
      </w:r>
      <w:proofErr w:type="spellStart"/>
      <w:r w:rsidRPr="00CC39B0">
        <w:rPr>
          <w:rFonts w:ascii="Times New Roman" w:eastAsia="Times New Roman" w:hAnsi="Times New Roman" w:cs="Times New Roman"/>
          <w:color w:val="000000"/>
          <w:sz w:val="28"/>
          <w:szCs w:val="28"/>
          <w:lang w:eastAsia="ru-RU"/>
        </w:rPr>
        <w:t>влаштуватися</w:t>
      </w:r>
      <w:proofErr w:type="spellEnd"/>
      <w:r w:rsidRPr="00CC39B0">
        <w:rPr>
          <w:rFonts w:ascii="Times New Roman" w:eastAsia="Times New Roman" w:hAnsi="Times New Roman" w:cs="Times New Roman"/>
          <w:color w:val="000000"/>
          <w:sz w:val="28"/>
          <w:szCs w:val="28"/>
          <w:lang w:eastAsia="ru-RU"/>
        </w:rPr>
        <w:t xml:space="preserve"> в </w:t>
      </w:r>
      <w:proofErr w:type="spellStart"/>
      <w:r w:rsidRPr="00CC39B0">
        <w:rPr>
          <w:rFonts w:ascii="Times New Roman" w:eastAsia="Times New Roman" w:hAnsi="Times New Roman" w:cs="Times New Roman"/>
          <w:color w:val="000000"/>
          <w:sz w:val="28"/>
          <w:szCs w:val="28"/>
          <w:lang w:eastAsia="ru-RU"/>
        </w:rPr>
        <w:t>світі</w:t>
      </w:r>
      <w:proofErr w:type="spellEnd"/>
      <w:r w:rsidRPr="00CC39B0">
        <w:rPr>
          <w:rFonts w:ascii="Times New Roman" w:eastAsia="Times New Roman" w:hAnsi="Times New Roman" w:cs="Times New Roman"/>
          <w:color w:val="000000"/>
          <w:sz w:val="28"/>
          <w:szCs w:val="28"/>
          <w:lang w:eastAsia="ru-RU"/>
        </w:rPr>
        <w:t>.</w:t>
      </w:r>
      <w:r w:rsidR="00201826">
        <w:rPr>
          <w:rFonts w:ascii="Times New Roman" w:eastAsia="Times New Roman" w:hAnsi="Times New Roman" w:cs="Times New Roman"/>
          <w:color w:val="000000"/>
          <w:sz w:val="28"/>
          <w:szCs w:val="28"/>
          <w:lang w:val="uk-UA" w:eastAsia="ru-RU"/>
        </w:rPr>
        <w:t xml:space="preserve"> Філософ </w:t>
      </w:r>
      <w:r w:rsidRPr="00CC39B0">
        <w:rPr>
          <w:rFonts w:ascii="Times New Roman" w:eastAsia="Times New Roman" w:hAnsi="Times New Roman" w:cs="Times New Roman"/>
          <w:color w:val="000000"/>
          <w:sz w:val="28"/>
          <w:szCs w:val="28"/>
          <w:lang w:eastAsia="ru-RU"/>
        </w:rPr>
        <w:t xml:space="preserve"> </w:t>
      </w:r>
      <w:r w:rsidR="00201826">
        <w:rPr>
          <w:rFonts w:ascii="Times New Roman" w:eastAsia="Times New Roman" w:hAnsi="Times New Roman" w:cs="Times New Roman"/>
          <w:color w:val="000000"/>
          <w:sz w:val="28"/>
          <w:szCs w:val="28"/>
          <w:lang w:val="uk-UA" w:eastAsia="ru-RU"/>
        </w:rPr>
        <w:t>хоче</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знайти</w:t>
      </w:r>
      <w:proofErr w:type="spellEnd"/>
      <w:r w:rsidRPr="00CC39B0">
        <w:rPr>
          <w:rFonts w:ascii="Times New Roman" w:eastAsia="Times New Roman" w:hAnsi="Times New Roman" w:cs="Times New Roman"/>
          <w:color w:val="000000"/>
          <w:sz w:val="28"/>
          <w:szCs w:val="28"/>
          <w:lang w:eastAsia="ru-RU"/>
        </w:rPr>
        <w:t xml:space="preserve"> консенсус </w:t>
      </w:r>
      <w:proofErr w:type="spellStart"/>
      <w:r w:rsidRPr="00CC39B0">
        <w:rPr>
          <w:rFonts w:ascii="Times New Roman" w:eastAsia="Times New Roman" w:hAnsi="Times New Roman" w:cs="Times New Roman"/>
          <w:color w:val="000000"/>
          <w:sz w:val="28"/>
          <w:szCs w:val="28"/>
          <w:lang w:eastAsia="ru-RU"/>
        </w:rPr>
        <w:t>між</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lastRenderedPageBreak/>
        <w:t>світом</w:t>
      </w:r>
      <w:proofErr w:type="spellEnd"/>
      <w:r w:rsidRPr="00CC39B0">
        <w:rPr>
          <w:rFonts w:ascii="Times New Roman" w:eastAsia="Times New Roman" w:hAnsi="Times New Roman" w:cs="Times New Roman"/>
          <w:color w:val="000000"/>
          <w:sz w:val="28"/>
          <w:szCs w:val="28"/>
          <w:lang w:eastAsia="ru-RU"/>
        </w:rPr>
        <w:t xml:space="preserve"> і </w:t>
      </w:r>
      <w:proofErr w:type="spellStart"/>
      <w:r w:rsidRPr="00CC39B0">
        <w:rPr>
          <w:rFonts w:ascii="Times New Roman" w:eastAsia="Times New Roman" w:hAnsi="Times New Roman" w:cs="Times New Roman"/>
          <w:color w:val="000000"/>
          <w:sz w:val="28"/>
          <w:szCs w:val="28"/>
          <w:lang w:eastAsia="ru-RU"/>
        </w:rPr>
        <w:t>людиною</w:t>
      </w:r>
      <w:proofErr w:type="spellEnd"/>
      <w:r w:rsidRPr="00CC39B0">
        <w:rPr>
          <w:rFonts w:ascii="Times New Roman" w:eastAsia="Times New Roman" w:hAnsi="Times New Roman" w:cs="Times New Roman"/>
          <w:color w:val="000000"/>
          <w:sz w:val="28"/>
          <w:szCs w:val="28"/>
          <w:lang w:eastAsia="ru-RU"/>
        </w:rPr>
        <w:t xml:space="preserve"> на </w:t>
      </w:r>
      <w:proofErr w:type="spellStart"/>
      <w:r w:rsidRPr="00CC39B0">
        <w:rPr>
          <w:rFonts w:ascii="Times New Roman" w:eastAsia="Times New Roman" w:hAnsi="Times New Roman" w:cs="Times New Roman"/>
          <w:color w:val="000000"/>
          <w:sz w:val="28"/>
          <w:szCs w:val="28"/>
          <w:lang w:eastAsia="ru-RU"/>
        </w:rPr>
        <w:t>основі</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людського</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розуму</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збагаченого</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знаннями</w:t>
      </w:r>
      <w:proofErr w:type="spellEnd"/>
      <w:r w:rsidRPr="00CC39B0">
        <w:rPr>
          <w:rFonts w:ascii="Times New Roman" w:eastAsia="Times New Roman" w:hAnsi="Times New Roman" w:cs="Times New Roman"/>
          <w:color w:val="000000"/>
          <w:sz w:val="28"/>
          <w:szCs w:val="28"/>
          <w:lang w:eastAsia="ru-RU"/>
        </w:rPr>
        <w:t xml:space="preserve"> про </w:t>
      </w:r>
      <w:proofErr w:type="spellStart"/>
      <w:r w:rsidRPr="00CC39B0">
        <w:rPr>
          <w:rFonts w:ascii="Times New Roman" w:eastAsia="Times New Roman" w:hAnsi="Times New Roman" w:cs="Times New Roman"/>
          <w:color w:val="000000"/>
          <w:sz w:val="28"/>
          <w:szCs w:val="28"/>
          <w:lang w:eastAsia="ru-RU"/>
        </w:rPr>
        <w:t>гармонію</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світу</w:t>
      </w:r>
      <w:proofErr w:type="spellEnd"/>
      <w:r w:rsidRPr="00CC39B0">
        <w:rPr>
          <w:rFonts w:ascii="Times New Roman" w:eastAsia="Times New Roman" w:hAnsi="Times New Roman" w:cs="Times New Roman"/>
          <w:color w:val="000000"/>
          <w:sz w:val="28"/>
          <w:szCs w:val="28"/>
          <w:lang w:eastAsia="ru-RU"/>
        </w:rPr>
        <w:t>.</w:t>
      </w:r>
    </w:p>
    <w:p w14:paraId="514FDAC2" w14:textId="77777777" w:rsidR="00CC39B0" w:rsidRPr="00CC39B0" w:rsidRDefault="00CC39B0" w:rsidP="00306C94">
      <w:pPr>
        <w:shd w:val="clear" w:color="auto" w:fill="FFFFFF"/>
        <w:spacing w:after="0" w:line="360" w:lineRule="auto"/>
        <w:ind w:left="142" w:right="282" w:firstLine="2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CC39B0">
        <w:rPr>
          <w:rFonts w:ascii="Times New Roman" w:eastAsia="Times New Roman" w:hAnsi="Times New Roman" w:cs="Times New Roman"/>
          <w:color w:val="000000"/>
          <w:sz w:val="28"/>
          <w:szCs w:val="28"/>
          <w:lang w:eastAsia="ru-RU"/>
        </w:rPr>
        <w:t>Для </w:t>
      </w:r>
      <w:r w:rsidRPr="00201826">
        <w:rPr>
          <w:rFonts w:ascii="Times New Roman" w:eastAsia="Times New Roman" w:hAnsi="Times New Roman" w:cs="Times New Roman"/>
          <w:color w:val="000000"/>
          <w:sz w:val="28"/>
          <w:szCs w:val="28"/>
          <w:lang w:eastAsia="ru-RU"/>
        </w:rPr>
        <w:t>К. Ясперса</w:t>
      </w:r>
      <w:r w:rsidRPr="00CC39B0">
        <w:rPr>
          <w:rFonts w:ascii="Times New Roman" w:eastAsia="Times New Roman" w:hAnsi="Times New Roman" w:cs="Times New Roman"/>
          <w:color w:val="000000"/>
          <w:sz w:val="28"/>
          <w:szCs w:val="28"/>
          <w:lang w:eastAsia="ru-RU"/>
        </w:rPr>
        <w:t> </w:t>
      </w:r>
      <w:proofErr w:type="spellStart"/>
      <w:r w:rsidRPr="00CC39B0">
        <w:rPr>
          <w:rFonts w:ascii="Times New Roman" w:eastAsia="Times New Roman" w:hAnsi="Times New Roman" w:cs="Times New Roman"/>
          <w:color w:val="000000"/>
          <w:sz w:val="28"/>
          <w:szCs w:val="28"/>
          <w:lang w:eastAsia="ru-RU"/>
        </w:rPr>
        <w:t>рішення</w:t>
      </w:r>
      <w:proofErr w:type="spellEnd"/>
      <w:r w:rsidRPr="00CC39B0">
        <w:rPr>
          <w:rFonts w:ascii="Times New Roman" w:eastAsia="Times New Roman" w:hAnsi="Times New Roman" w:cs="Times New Roman"/>
          <w:color w:val="000000"/>
          <w:sz w:val="28"/>
          <w:szCs w:val="28"/>
          <w:lang w:eastAsia="ru-RU"/>
        </w:rPr>
        <w:t xml:space="preserve"> проблем </w:t>
      </w:r>
      <w:proofErr w:type="spellStart"/>
      <w:r w:rsidRPr="00CC39B0">
        <w:rPr>
          <w:rFonts w:ascii="Times New Roman" w:eastAsia="Times New Roman" w:hAnsi="Times New Roman" w:cs="Times New Roman"/>
          <w:color w:val="000000"/>
          <w:sz w:val="28"/>
          <w:szCs w:val="28"/>
          <w:lang w:eastAsia="ru-RU"/>
        </w:rPr>
        <w:t>людського</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існування</w:t>
      </w:r>
      <w:proofErr w:type="spellEnd"/>
      <w:r w:rsidRPr="00CC39B0">
        <w:rPr>
          <w:rFonts w:ascii="Times New Roman" w:eastAsia="Times New Roman" w:hAnsi="Times New Roman" w:cs="Times New Roman"/>
          <w:color w:val="000000"/>
          <w:sz w:val="28"/>
          <w:szCs w:val="28"/>
          <w:lang w:eastAsia="ru-RU"/>
        </w:rPr>
        <w:t xml:space="preserve"> в </w:t>
      </w:r>
      <w:proofErr w:type="spellStart"/>
      <w:r w:rsidRPr="00CC39B0">
        <w:rPr>
          <w:rFonts w:ascii="Times New Roman" w:eastAsia="Times New Roman" w:hAnsi="Times New Roman" w:cs="Times New Roman"/>
          <w:color w:val="000000"/>
          <w:sz w:val="28"/>
          <w:szCs w:val="28"/>
          <w:lang w:eastAsia="ru-RU"/>
        </w:rPr>
        <w:t>світі</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можливо</w:t>
      </w:r>
      <w:proofErr w:type="spellEnd"/>
      <w:r w:rsidRPr="00CC39B0">
        <w:rPr>
          <w:rFonts w:ascii="Times New Roman" w:eastAsia="Times New Roman" w:hAnsi="Times New Roman" w:cs="Times New Roman"/>
          <w:color w:val="000000"/>
          <w:sz w:val="28"/>
          <w:szCs w:val="28"/>
          <w:lang w:eastAsia="ru-RU"/>
        </w:rPr>
        <w:t xml:space="preserve"> на </w:t>
      </w:r>
      <w:proofErr w:type="spellStart"/>
      <w:r w:rsidRPr="00CC39B0">
        <w:rPr>
          <w:rFonts w:ascii="Times New Roman" w:eastAsia="Times New Roman" w:hAnsi="Times New Roman" w:cs="Times New Roman"/>
          <w:color w:val="000000"/>
          <w:sz w:val="28"/>
          <w:szCs w:val="28"/>
          <w:lang w:eastAsia="ru-RU"/>
        </w:rPr>
        <w:t>основі</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пристосування</w:t>
      </w:r>
      <w:proofErr w:type="spellEnd"/>
      <w:r w:rsidRPr="00CC39B0">
        <w:rPr>
          <w:rFonts w:ascii="Times New Roman" w:eastAsia="Times New Roman" w:hAnsi="Times New Roman" w:cs="Times New Roman"/>
          <w:color w:val="000000"/>
          <w:sz w:val="28"/>
          <w:szCs w:val="28"/>
          <w:lang w:eastAsia="ru-RU"/>
        </w:rPr>
        <w:t xml:space="preserve"> до </w:t>
      </w:r>
      <w:proofErr w:type="spellStart"/>
      <w:r w:rsidRPr="00CC39B0">
        <w:rPr>
          <w:rFonts w:ascii="Times New Roman" w:eastAsia="Times New Roman" w:hAnsi="Times New Roman" w:cs="Times New Roman"/>
          <w:color w:val="000000"/>
          <w:sz w:val="28"/>
          <w:szCs w:val="28"/>
          <w:lang w:eastAsia="ru-RU"/>
        </w:rPr>
        <w:t>світу</w:t>
      </w:r>
      <w:proofErr w:type="spellEnd"/>
      <w:r w:rsidRPr="00CC39B0">
        <w:rPr>
          <w:rFonts w:ascii="Times New Roman" w:eastAsia="Times New Roman" w:hAnsi="Times New Roman" w:cs="Times New Roman"/>
          <w:color w:val="000000"/>
          <w:sz w:val="28"/>
          <w:szCs w:val="28"/>
          <w:lang w:eastAsia="ru-RU"/>
        </w:rPr>
        <w:t>. </w:t>
      </w:r>
      <w:proofErr w:type="spellStart"/>
      <w:r w:rsidRPr="00CC39B0">
        <w:rPr>
          <w:rFonts w:ascii="Times New Roman" w:eastAsia="Times New Roman" w:hAnsi="Times New Roman" w:cs="Times New Roman"/>
          <w:color w:val="000000"/>
          <w:sz w:val="28"/>
          <w:szCs w:val="28"/>
          <w:lang w:eastAsia="ru-RU"/>
        </w:rPr>
        <w:t>Він</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прагне</w:t>
      </w:r>
      <w:proofErr w:type="spellEnd"/>
      <w:r w:rsidRPr="00CC39B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вселити</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читач</w:t>
      </w:r>
      <w:proofErr w:type="spellEnd"/>
      <w:r>
        <w:rPr>
          <w:rFonts w:ascii="Times New Roman" w:eastAsia="Times New Roman" w:hAnsi="Times New Roman" w:cs="Times New Roman"/>
          <w:color w:val="000000"/>
          <w:sz w:val="28"/>
          <w:szCs w:val="28"/>
          <w:lang w:val="uk-UA" w:eastAsia="ru-RU"/>
        </w:rPr>
        <w:t>у</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своїх</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творів</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дбайливе</w:t>
      </w:r>
      <w:proofErr w:type="spellEnd"/>
      <w:r w:rsidRPr="00CC39B0">
        <w:rPr>
          <w:rFonts w:ascii="Times New Roman" w:eastAsia="Times New Roman" w:hAnsi="Times New Roman" w:cs="Times New Roman"/>
          <w:color w:val="000000"/>
          <w:sz w:val="28"/>
          <w:szCs w:val="28"/>
          <w:lang w:eastAsia="ru-RU"/>
        </w:rPr>
        <w:t xml:space="preserve"> і </w:t>
      </w:r>
      <w:proofErr w:type="spellStart"/>
      <w:r w:rsidRPr="00CC39B0">
        <w:rPr>
          <w:rFonts w:ascii="Times New Roman" w:eastAsia="Times New Roman" w:hAnsi="Times New Roman" w:cs="Times New Roman"/>
          <w:color w:val="000000"/>
          <w:sz w:val="28"/>
          <w:szCs w:val="28"/>
          <w:lang w:eastAsia="ru-RU"/>
        </w:rPr>
        <w:t>відповідальне</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ставлення</w:t>
      </w:r>
      <w:proofErr w:type="spellEnd"/>
      <w:r w:rsidRPr="00CC39B0">
        <w:rPr>
          <w:rFonts w:ascii="Times New Roman" w:eastAsia="Times New Roman" w:hAnsi="Times New Roman" w:cs="Times New Roman"/>
          <w:color w:val="000000"/>
          <w:sz w:val="28"/>
          <w:szCs w:val="28"/>
          <w:lang w:eastAsia="ru-RU"/>
        </w:rPr>
        <w:t xml:space="preserve"> до </w:t>
      </w:r>
      <w:proofErr w:type="spellStart"/>
      <w:r w:rsidRPr="00CC39B0">
        <w:rPr>
          <w:rFonts w:ascii="Times New Roman" w:eastAsia="Times New Roman" w:hAnsi="Times New Roman" w:cs="Times New Roman"/>
          <w:color w:val="000000"/>
          <w:sz w:val="28"/>
          <w:szCs w:val="28"/>
          <w:lang w:eastAsia="ru-RU"/>
        </w:rPr>
        <w:t>знайдени</w:t>
      </w:r>
      <w:proofErr w:type="spellEnd"/>
      <w:r>
        <w:rPr>
          <w:rFonts w:ascii="Times New Roman" w:eastAsia="Times New Roman" w:hAnsi="Times New Roman" w:cs="Times New Roman"/>
          <w:color w:val="000000"/>
          <w:sz w:val="28"/>
          <w:szCs w:val="28"/>
          <w:lang w:val="uk-UA" w:eastAsia="ru-RU"/>
        </w:rPr>
        <w:t>х</w:t>
      </w:r>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європейською</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цивілізацією</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цінностей</w:t>
      </w:r>
      <w:proofErr w:type="spellEnd"/>
      <w:r w:rsidRPr="00CC39B0">
        <w:rPr>
          <w:rFonts w:ascii="Times New Roman" w:eastAsia="Times New Roman" w:hAnsi="Times New Roman" w:cs="Times New Roman"/>
          <w:color w:val="000000"/>
          <w:sz w:val="28"/>
          <w:szCs w:val="28"/>
          <w:lang w:eastAsia="ru-RU"/>
        </w:rPr>
        <w:t>. </w:t>
      </w:r>
      <w:proofErr w:type="spellStart"/>
      <w:r w:rsidRPr="00CC39B0">
        <w:rPr>
          <w:rFonts w:ascii="Times New Roman" w:eastAsia="Times New Roman" w:hAnsi="Times New Roman" w:cs="Times New Roman"/>
          <w:color w:val="000000"/>
          <w:sz w:val="28"/>
          <w:szCs w:val="28"/>
          <w:lang w:eastAsia="ru-RU"/>
        </w:rPr>
        <w:t>Мислитель</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застерігає</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проти</w:t>
      </w:r>
      <w:proofErr w:type="spellEnd"/>
      <w:r w:rsidRPr="00CC39B0">
        <w:rPr>
          <w:rFonts w:ascii="Times New Roman" w:eastAsia="Times New Roman" w:hAnsi="Times New Roman" w:cs="Times New Roman"/>
          <w:color w:val="000000"/>
          <w:sz w:val="28"/>
          <w:szCs w:val="28"/>
          <w:lang w:eastAsia="ru-RU"/>
        </w:rPr>
        <w:t xml:space="preserve"> бездумного </w:t>
      </w:r>
      <w:proofErr w:type="spellStart"/>
      <w:r w:rsidRPr="00CC39B0">
        <w:rPr>
          <w:rFonts w:ascii="Times New Roman" w:eastAsia="Times New Roman" w:hAnsi="Times New Roman" w:cs="Times New Roman"/>
          <w:color w:val="000000"/>
          <w:sz w:val="28"/>
          <w:szCs w:val="28"/>
          <w:lang w:eastAsia="ru-RU"/>
        </w:rPr>
        <w:t>розхитування</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підвалин</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західного</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суспільства</w:t>
      </w:r>
      <w:proofErr w:type="spellEnd"/>
      <w:r w:rsidRPr="00CC39B0">
        <w:rPr>
          <w:rFonts w:ascii="Times New Roman" w:eastAsia="Times New Roman" w:hAnsi="Times New Roman" w:cs="Times New Roman"/>
          <w:color w:val="000000"/>
          <w:sz w:val="28"/>
          <w:szCs w:val="28"/>
          <w:lang w:eastAsia="ru-RU"/>
        </w:rPr>
        <w:t xml:space="preserve"> і </w:t>
      </w:r>
      <w:proofErr w:type="spellStart"/>
      <w:r w:rsidRPr="00CC39B0">
        <w:rPr>
          <w:rFonts w:ascii="Times New Roman" w:eastAsia="Times New Roman" w:hAnsi="Times New Roman" w:cs="Times New Roman"/>
          <w:color w:val="000000"/>
          <w:sz w:val="28"/>
          <w:szCs w:val="28"/>
          <w:lang w:eastAsia="ru-RU"/>
        </w:rPr>
        <w:t>бажає</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спрямувати</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зусилля</w:t>
      </w:r>
      <w:proofErr w:type="spellEnd"/>
      <w:r w:rsidRPr="00CC39B0">
        <w:rPr>
          <w:rFonts w:ascii="Times New Roman" w:eastAsia="Times New Roman" w:hAnsi="Times New Roman" w:cs="Times New Roman"/>
          <w:color w:val="000000"/>
          <w:sz w:val="28"/>
          <w:szCs w:val="28"/>
          <w:lang w:eastAsia="ru-RU"/>
        </w:rPr>
        <w:t xml:space="preserve"> людей на </w:t>
      </w:r>
      <w:proofErr w:type="spellStart"/>
      <w:r w:rsidRPr="00CC39B0">
        <w:rPr>
          <w:rFonts w:ascii="Times New Roman" w:eastAsia="Times New Roman" w:hAnsi="Times New Roman" w:cs="Times New Roman"/>
          <w:color w:val="000000"/>
          <w:sz w:val="28"/>
          <w:szCs w:val="28"/>
          <w:lang w:eastAsia="ru-RU"/>
        </w:rPr>
        <w:t>відповідальне</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творення</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світової</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спільноти</w:t>
      </w:r>
      <w:proofErr w:type="spellEnd"/>
      <w:r w:rsidRPr="00CC39B0">
        <w:rPr>
          <w:rFonts w:ascii="Times New Roman" w:eastAsia="Times New Roman" w:hAnsi="Times New Roman" w:cs="Times New Roman"/>
          <w:color w:val="000000"/>
          <w:sz w:val="28"/>
          <w:szCs w:val="28"/>
          <w:lang w:eastAsia="ru-RU"/>
        </w:rPr>
        <w:t xml:space="preserve">, в </w:t>
      </w:r>
      <w:proofErr w:type="spellStart"/>
      <w:r w:rsidRPr="00CC39B0">
        <w:rPr>
          <w:rFonts w:ascii="Times New Roman" w:eastAsia="Times New Roman" w:hAnsi="Times New Roman" w:cs="Times New Roman"/>
          <w:color w:val="000000"/>
          <w:sz w:val="28"/>
          <w:szCs w:val="28"/>
          <w:lang w:eastAsia="ru-RU"/>
        </w:rPr>
        <w:t>якому</w:t>
      </w:r>
      <w:proofErr w:type="spellEnd"/>
      <w:r w:rsidRPr="00CC39B0">
        <w:rPr>
          <w:rFonts w:ascii="Times New Roman" w:eastAsia="Times New Roman" w:hAnsi="Times New Roman" w:cs="Times New Roman"/>
          <w:color w:val="000000"/>
          <w:sz w:val="28"/>
          <w:szCs w:val="28"/>
          <w:lang w:eastAsia="ru-RU"/>
        </w:rPr>
        <w:t xml:space="preserve"> народи </w:t>
      </w:r>
      <w:proofErr w:type="spellStart"/>
      <w:r w:rsidRPr="00CC39B0">
        <w:rPr>
          <w:rFonts w:ascii="Times New Roman" w:eastAsia="Times New Roman" w:hAnsi="Times New Roman" w:cs="Times New Roman"/>
          <w:color w:val="000000"/>
          <w:sz w:val="28"/>
          <w:szCs w:val="28"/>
          <w:lang w:eastAsia="ru-RU"/>
        </w:rPr>
        <w:t>зіллються</w:t>
      </w:r>
      <w:proofErr w:type="spellEnd"/>
      <w:r w:rsidRPr="00CC39B0">
        <w:rPr>
          <w:rFonts w:ascii="Times New Roman" w:eastAsia="Times New Roman" w:hAnsi="Times New Roman" w:cs="Times New Roman"/>
          <w:color w:val="000000"/>
          <w:sz w:val="28"/>
          <w:szCs w:val="28"/>
          <w:lang w:eastAsia="ru-RU"/>
        </w:rPr>
        <w:t xml:space="preserve"> в </w:t>
      </w:r>
      <w:proofErr w:type="spellStart"/>
      <w:r w:rsidRPr="00CC39B0">
        <w:rPr>
          <w:rFonts w:ascii="Times New Roman" w:eastAsia="Times New Roman" w:hAnsi="Times New Roman" w:cs="Times New Roman"/>
          <w:color w:val="000000"/>
          <w:sz w:val="28"/>
          <w:szCs w:val="28"/>
          <w:lang w:eastAsia="ru-RU"/>
        </w:rPr>
        <w:t>єдину</w:t>
      </w:r>
      <w:proofErr w:type="spellEnd"/>
      <w:r w:rsidRPr="00CC39B0">
        <w:rPr>
          <w:rFonts w:ascii="Times New Roman" w:eastAsia="Times New Roman" w:hAnsi="Times New Roman" w:cs="Times New Roman"/>
          <w:color w:val="000000"/>
          <w:sz w:val="28"/>
          <w:szCs w:val="28"/>
          <w:lang w:eastAsia="ru-RU"/>
        </w:rPr>
        <w:t xml:space="preserve"> </w:t>
      </w:r>
      <w:proofErr w:type="spellStart"/>
      <w:r w:rsidRPr="00CC39B0">
        <w:rPr>
          <w:rFonts w:ascii="Times New Roman" w:eastAsia="Times New Roman" w:hAnsi="Times New Roman" w:cs="Times New Roman"/>
          <w:color w:val="000000"/>
          <w:sz w:val="28"/>
          <w:szCs w:val="28"/>
          <w:lang w:eastAsia="ru-RU"/>
        </w:rPr>
        <w:t>сім’ю</w:t>
      </w:r>
      <w:proofErr w:type="spellEnd"/>
      <w:r w:rsidRPr="00CC39B0">
        <w:rPr>
          <w:rFonts w:ascii="Times New Roman" w:eastAsia="Times New Roman" w:hAnsi="Times New Roman" w:cs="Times New Roman"/>
          <w:color w:val="000000"/>
          <w:sz w:val="28"/>
          <w:szCs w:val="28"/>
          <w:lang w:eastAsia="ru-RU"/>
        </w:rPr>
        <w:t>.</w:t>
      </w:r>
    </w:p>
    <w:p w14:paraId="7F88317E" w14:textId="51764769" w:rsidR="00CC39B0" w:rsidRPr="007A23CF" w:rsidRDefault="00CC39B0" w:rsidP="00306C94">
      <w:pPr>
        <w:shd w:val="clear" w:color="auto" w:fill="FFFFFF"/>
        <w:spacing w:after="0" w:line="360" w:lineRule="auto"/>
        <w:ind w:left="142" w:right="282" w:firstLine="2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Pr="00201826">
        <w:rPr>
          <w:rFonts w:ascii="Times New Roman" w:eastAsia="Times New Roman" w:hAnsi="Times New Roman" w:cs="Times New Roman"/>
          <w:color w:val="000000"/>
          <w:sz w:val="28"/>
          <w:szCs w:val="28"/>
          <w:lang w:val="uk-UA" w:eastAsia="ru-RU"/>
        </w:rPr>
        <w:t>Ж.-П.</w:t>
      </w:r>
      <w:r w:rsidRPr="00201826">
        <w:rPr>
          <w:rFonts w:ascii="Times New Roman" w:eastAsia="Times New Roman" w:hAnsi="Times New Roman" w:cs="Times New Roman"/>
          <w:color w:val="000000"/>
          <w:sz w:val="28"/>
          <w:szCs w:val="28"/>
          <w:lang w:eastAsia="ru-RU"/>
        </w:rPr>
        <w:t> </w:t>
      </w:r>
      <w:r w:rsidRPr="00201826">
        <w:rPr>
          <w:rFonts w:ascii="Times New Roman" w:eastAsia="Times New Roman" w:hAnsi="Times New Roman" w:cs="Times New Roman"/>
          <w:color w:val="000000"/>
          <w:sz w:val="28"/>
          <w:szCs w:val="28"/>
          <w:lang w:val="uk-UA" w:eastAsia="ru-RU"/>
        </w:rPr>
        <w:t>Сартр і А. Камю</w:t>
      </w:r>
      <w:r w:rsidR="00201826">
        <w:rPr>
          <w:rFonts w:ascii="Times New Roman" w:eastAsia="Times New Roman" w:hAnsi="Times New Roman" w:cs="Times New Roman"/>
          <w:color w:val="000000"/>
          <w:sz w:val="28"/>
          <w:szCs w:val="28"/>
          <w:lang w:val="uk-UA" w:eastAsia="ru-RU"/>
        </w:rPr>
        <w:t xml:space="preserve"> які показували</w:t>
      </w:r>
      <w:r w:rsidRPr="00D221D4">
        <w:rPr>
          <w:rFonts w:ascii="Times New Roman" w:eastAsia="Times New Roman" w:hAnsi="Times New Roman" w:cs="Times New Roman"/>
          <w:color w:val="000000"/>
          <w:sz w:val="28"/>
          <w:szCs w:val="28"/>
          <w:lang w:val="uk-UA" w:eastAsia="ru-RU"/>
        </w:rPr>
        <w:t xml:space="preserve"> неблагополуччя світу і його абсурдність, пропонують не падати духом, а мужньо виконувати свій людський обов</w:t>
      </w:r>
      <w:r w:rsidR="00201826" w:rsidRPr="00201826">
        <w:rPr>
          <w:rFonts w:ascii="Times New Roman" w:eastAsia="Times New Roman" w:hAnsi="Times New Roman" w:cs="Times New Roman"/>
          <w:color w:val="000000"/>
          <w:sz w:val="28"/>
          <w:szCs w:val="28"/>
          <w:lang w:val="uk-UA" w:eastAsia="ru-RU"/>
        </w:rPr>
        <w:t>’</w:t>
      </w:r>
      <w:r w:rsidRPr="00D221D4">
        <w:rPr>
          <w:rFonts w:ascii="Times New Roman" w:eastAsia="Times New Roman" w:hAnsi="Times New Roman" w:cs="Times New Roman"/>
          <w:color w:val="000000"/>
          <w:sz w:val="28"/>
          <w:szCs w:val="28"/>
          <w:lang w:val="uk-UA" w:eastAsia="ru-RU"/>
        </w:rPr>
        <w:t xml:space="preserve">язок, не </w:t>
      </w:r>
      <w:proofErr w:type="spellStart"/>
      <w:r w:rsidRPr="00D221D4">
        <w:rPr>
          <w:rFonts w:ascii="Times New Roman" w:eastAsia="Times New Roman" w:hAnsi="Times New Roman" w:cs="Times New Roman"/>
          <w:color w:val="000000"/>
          <w:sz w:val="28"/>
          <w:szCs w:val="28"/>
          <w:lang w:val="uk-UA" w:eastAsia="ru-RU"/>
        </w:rPr>
        <w:t>боячись</w:t>
      </w:r>
      <w:proofErr w:type="spellEnd"/>
      <w:r w:rsidRPr="00D221D4">
        <w:rPr>
          <w:rFonts w:ascii="Times New Roman" w:eastAsia="Times New Roman" w:hAnsi="Times New Roman" w:cs="Times New Roman"/>
          <w:color w:val="000000"/>
          <w:sz w:val="28"/>
          <w:szCs w:val="28"/>
          <w:lang w:val="uk-UA" w:eastAsia="ru-RU"/>
        </w:rPr>
        <w:t xml:space="preserve"> втрат, які не схиляючись під ударами долі, спокійно робити свою буденну справу, коли ж гніт дійсності стає нестерпним, наважуватися на бунт, що усуває і послабляє цей гніт.</w:t>
      </w:r>
    </w:p>
    <w:p w14:paraId="26DFB9FE" w14:textId="4620BC19" w:rsidR="00381E74" w:rsidRPr="00FA081C" w:rsidRDefault="008F450D" w:rsidP="00306C94">
      <w:pPr>
        <w:spacing w:line="360" w:lineRule="auto"/>
        <w:ind w:left="142" w:right="282" w:firstLine="2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81E74" w:rsidRPr="00FA081C">
        <w:rPr>
          <w:rFonts w:ascii="Times New Roman" w:hAnsi="Times New Roman" w:cs="Times New Roman"/>
          <w:sz w:val="28"/>
          <w:szCs w:val="28"/>
          <w:lang w:val="uk-UA"/>
        </w:rPr>
        <w:t>Отже,</w:t>
      </w:r>
      <w:r w:rsidR="00201826">
        <w:rPr>
          <w:rFonts w:ascii="Times New Roman" w:hAnsi="Times New Roman" w:cs="Times New Roman"/>
          <w:sz w:val="28"/>
          <w:szCs w:val="28"/>
          <w:lang w:val="uk-UA"/>
        </w:rPr>
        <w:t xml:space="preserve"> центральною </w:t>
      </w:r>
      <w:r w:rsidR="00381E74" w:rsidRPr="00FA081C">
        <w:rPr>
          <w:rFonts w:ascii="Times New Roman" w:hAnsi="Times New Roman" w:cs="Times New Roman"/>
          <w:sz w:val="28"/>
          <w:szCs w:val="28"/>
          <w:lang w:val="uk-UA"/>
        </w:rPr>
        <w:t>проблем</w:t>
      </w:r>
      <w:r w:rsidR="00201826">
        <w:rPr>
          <w:rFonts w:ascii="Times New Roman" w:hAnsi="Times New Roman" w:cs="Times New Roman"/>
          <w:sz w:val="28"/>
          <w:szCs w:val="28"/>
          <w:lang w:val="uk-UA"/>
        </w:rPr>
        <w:t>ою</w:t>
      </w:r>
      <w:r w:rsidR="00381E74" w:rsidRPr="00FA081C">
        <w:rPr>
          <w:rFonts w:ascii="Times New Roman" w:hAnsi="Times New Roman" w:cs="Times New Roman"/>
          <w:sz w:val="28"/>
          <w:szCs w:val="28"/>
          <w:lang w:val="uk-UA"/>
        </w:rPr>
        <w:t xml:space="preserve"> </w:t>
      </w:r>
      <w:r w:rsidR="00201826">
        <w:rPr>
          <w:rFonts w:ascii="Times New Roman" w:hAnsi="Times New Roman" w:cs="Times New Roman"/>
          <w:sz w:val="28"/>
          <w:szCs w:val="28"/>
          <w:lang w:val="uk-UA"/>
        </w:rPr>
        <w:t xml:space="preserve">екзистенціальної філософії є </w:t>
      </w:r>
      <w:r w:rsidR="00381E74" w:rsidRPr="00FA081C">
        <w:rPr>
          <w:rFonts w:ascii="Times New Roman" w:hAnsi="Times New Roman" w:cs="Times New Roman"/>
          <w:sz w:val="28"/>
          <w:szCs w:val="28"/>
          <w:lang w:val="uk-UA"/>
        </w:rPr>
        <w:t xml:space="preserve">буття людини та буття світу. Про це свідчать навіть назви творів основоположників екзистенціалізму. У </w:t>
      </w:r>
      <w:r w:rsidR="009C62D4">
        <w:rPr>
          <w:rFonts w:ascii="Times New Roman" w:hAnsi="Times New Roman" w:cs="Times New Roman"/>
          <w:sz w:val="28"/>
          <w:szCs w:val="28"/>
          <w:lang w:val="uk-UA"/>
        </w:rPr>
        <w:t xml:space="preserve">М. </w:t>
      </w:r>
      <w:proofErr w:type="spellStart"/>
      <w:r w:rsidR="00381E74" w:rsidRPr="00FA081C">
        <w:rPr>
          <w:rFonts w:ascii="Times New Roman" w:hAnsi="Times New Roman" w:cs="Times New Roman"/>
          <w:sz w:val="28"/>
          <w:szCs w:val="28"/>
          <w:lang w:val="uk-UA"/>
        </w:rPr>
        <w:t>Хайдеггера</w:t>
      </w:r>
      <w:proofErr w:type="spellEnd"/>
      <w:r w:rsidR="00381E74" w:rsidRPr="00FA081C">
        <w:rPr>
          <w:rFonts w:ascii="Times New Roman" w:hAnsi="Times New Roman" w:cs="Times New Roman"/>
          <w:sz w:val="28"/>
          <w:szCs w:val="28"/>
          <w:lang w:val="uk-UA"/>
        </w:rPr>
        <w:t xml:space="preserve"> </w:t>
      </w:r>
      <w:r w:rsidR="00AD3328" w:rsidRPr="00201826">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основна праця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Буття і час</w:t>
      </w:r>
      <w:r w:rsidR="00AA1927" w:rsidRPr="00201826">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 xml:space="preserve">, у </w:t>
      </w:r>
      <w:r w:rsidR="009C62D4">
        <w:rPr>
          <w:rFonts w:ascii="Times New Roman" w:eastAsia="Times New Roman" w:hAnsi="Times New Roman" w:cs="Times New Roman"/>
          <w:color w:val="1A1A1A"/>
          <w:sz w:val="28"/>
          <w:szCs w:val="28"/>
          <w:lang w:val="uk-UA" w:eastAsia="ru-RU"/>
        </w:rPr>
        <w:t xml:space="preserve">Ж.- П. </w:t>
      </w:r>
      <w:r w:rsidR="00381E74" w:rsidRPr="00FA081C">
        <w:rPr>
          <w:rFonts w:ascii="Times New Roman" w:hAnsi="Times New Roman" w:cs="Times New Roman"/>
          <w:sz w:val="28"/>
          <w:szCs w:val="28"/>
          <w:lang w:val="uk-UA"/>
        </w:rPr>
        <w:t xml:space="preserve">Сартра </w:t>
      </w:r>
      <w:r w:rsidR="00AD3328" w:rsidRPr="00201826">
        <w:rPr>
          <w:rFonts w:ascii="Times New Roman" w:hAnsi="Times New Roman" w:cs="Times New Roman"/>
          <w:sz w:val="28"/>
          <w:szCs w:val="28"/>
          <w:lang w:val="uk-UA"/>
        </w:rPr>
        <w:t>–</w:t>
      </w:r>
      <w:r w:rsidR="00381E74" w:rsidRPr="00FA081C">
        <w:rPr>
          <w:rFonts w:ascii="Times New Roman" w:hAnsi="Times New Roman" w:cs="Times New Roman"/>
          <w:sz w:val="28"/>
          <w:szCs w:val="28"/>
          <w:lang w:val="uk-UA"/>
        </w:rPr>
        <w:t xml:space="preserve"> </w:t>
      </w:r>
      <w:r w:rsidR="00206F3B" w:rsidRPr="00A13E64">
        <w:rPr>
          <w:rFonts w:ascii="Times New Roman" w:hAnsi="Times New Roman" w:cs="Times New Roman"/>
          <w:color w:val="1A1A1A"/>
          <w:sz w:val="28"/>
          <w:szCs w:val="28"/>
          <w:lang w:val="uk-UA"/>
        </w:rPr>
        <w:t>«</w:t>
      </w:r>
      <w:r w:rsidR="00381E74" w:rsidRPr="00FA081C">
        <w:rPr>
          <w:rFonts w:ascii="Times New Roman" w:hAnsi="Times New Roman" w:cs="Times New Roman"/>
          <w:sz w:val="28"/>
          <w:szCs w:val="28"/>
          <w:lang w:val="uk-UA"/>
        </w:rPr>
        <w:t>Буття і ніщо</w:t>
      </w:r>
      <w:r w:rsidR="00305B8F" w:rsidRPr="00201826">
        <w:rPr>
          <w:rFonts w:ascii="Times New Roman" w:eastAsia="Times New Roman" w:hAnsi="Times New Roman" w:cs="Times New Roman"/>
          <w:color w:val="1A1A1A"/>
          <w:sz w:val="28"/>
          <w:szCs w:val="28"/>
          <w:lang w:val="uk-UA" w:eastAsia="ru-RU"/>
        </w:rPr>
        <w:t>»</w:t>
      </w:r>
      <w:r w:rsidR="00381E74" w:rsidRPr="00FA081C">
        <w:rPr>
          <w:rFonts w:ascii="Times New Roman" w:hAnsi="Times New Roman" w:cs="Times New Roman"/>
          <w:sz w:val="28"/>
          <w:szCs w:val="28"/>
          <w:lang w:val="uk-UA"/>
        </w:rPr>
        <w:t xml:space="preserve"> та ін.</w:t>
      </w:r>
      <w:r w:rsidR="00201826">
        <w:rPr>
          <w:rFonts w:ascii="Times New Roman" w:hAnsi="Times New Roman" w:cs="Times New Roman"/>
          <w:sz w:val="28"/>
          <w:szCs w:val="28"/>
          <w:lang w:val="uk-UA"/>
        </w:rPr>
        <w:t xml:space="preserve"> </w:t>
      </w:r>
    </w:p>
    <w:p w14:paraId="03637838" w14:textId="038C481A" w:rsidR="0013236C" w:rsidRPr="00AA31A5" w:rsidRDefault="008F450D" w:rsidP="00E1491A">
      <w:pPr>
        <w:spacing w:line="360" w:lineRule="auto"/>
        <w:ind w:left="17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A07BBA9" w14:textId="77777777" w:rsidR="00697F51" w:rsidRDefault="00697F51" w:rsidP="00207C49">
      <w:pPr>
        <w:spacing w:line="360" w:lineRule="auto"/>
        <w:ind w:left="170" w:firstLine="709"/>
        <w:jc w:val="both"/>
        <w:rPr>
          <w:rFonts w:ascii="Times New Roman" w:hAnsi="Times New Roman" w:cs="Times New Roman"/>
          <w:b/>
          <w:bCs/>
          <w:sz w:val="28"/>
          <w:szCs w:val="28"/>
          <w:lang w:val="uk-UA"/>
        </w:rPr>
      </w:pPr>
    </w:p>
    <w:p w14:paraId="65CB62E0" w14:textId="67A867FD" w:rsidR="003C657C" w:rsidRPr="00AA3045" w:rsidRDefault="003C657C" w:rsidP="00A61D50">
      <w:pPr>
        <w:spacing w:line="360" w:lineRule="auto"/>
        <w:jc w:val="both"/>
        <w:rPr>
          <w:rFonts w:ascii="Times New Roman" w:hAnsi="Times New Roman" w:cs="Times New Roman"/>
          <w:b/>
          <w:bCs/>
          <w:sz w:val="28"/>
          <w:szCs w:val="28"/>
          <w:lang w:val="uk-UA"/>
        </w:rPr>
      </w:pPr>
    </w:p>
    <w:p w14:paraId="57122942" w14:textId="77777777" w:rsidR="00306C94" w:rsidRDefault="00306C94" w:rsidP="00306C94">
      <w:pPr>
        <w:spacing w:line="360" w:lineRule="auto"/>
        <w:ind w:right="423" w:firstLine="142"/>
        <w:jc w:val="both"/>
        <w:rPr>
          <w:rFonts w:ascii="Times New Roman" w:hAnsi="Times New Roman" w:cs="Times New Roman"/>
          <w:b/>
          <w:bCs/>
          <w:sz w:val="28"/>
          <w:szCs w:val="28"/>
          <w:lang w:val="uk-UA"/>
        </w:rPr>
      </w:pPr>
    </w:p>
    <w:p w14:paraId="2E32270A" w14:textId="77777777" w:rsidR="00306C94" w:rsidRDefault="00306C94" w:rsidP="00306C94">
      <w:pPr>
        <w:spacing w:line="360" w:lineRule="auto"/>
        <w:ind w:right="423" w:firstLine="142"/>
        <w:jc w:val="both"/>
        <w:rPr>
          <w:rFonts w:ascii="Times New Roman" w:hAnsi="Times New Roman" w:cs="Times New Roman"/>
          <w:b/>
          <w:bCs/>
          <w:sz w:val="28"/>
          <w:szCs w:val="28"/>
          <w:lang w:val="uk-UA"/>
        </w:rPr>
      </w:pPr>
    </w:p>
    <w:p w14:paraId="74BFB2BF" w14:textId="77777777" w:rsidR="00306C94" w:rsidRDefault="00306C94" w:rsidP="00306C94">
      <w:pPr>
        <w:spacing w:line="360" w:lineRule="auto"/>
        <w:ind w:right="423" w:firstLine="142"/>
        <w:jc w:val="both"/>
        <w:rPr>
          <w:rFonts w:ascii="Times New Roman" w:hAnsi="Times New Roman" w:cs="Times New Roman"/>
          <w:b/>
          <w:bCs/>
          <w:sz w:val="28"/>
          <w:szCs w:val="28"/>
          <w:lang w:val="uk-UA"/>
        </w:rPr>
      </w:pPr>
    </w:p>
    <w:p w14:paraId="2716689A" w14:textId="77777777" w:rsidR="00306C94" w:rsidRDefault="00306C94" w:rsidP="00306C94">
      <w:pPr>
        <w:spacing w:line="360" w:lineRule="auto"/>
        <w:ind w:right="423" w:firstLine="142"/>
        <w:jc w:val="both"/>
        <w:rPr>
          <w:rFonts w:ascii="Times New Roman" w:hAnsi="Times New Roman" w:cs="Times New Roman"/>
          <w:b/>
          <w:bCs/>
          <w:sz w:val="28"/>
          <w:szCs w:val="28"/>
          <w:lang w:val="uk-UA"/>
        </w:rPr>
      </w:pPr>
    </w:p>
    <w:p w14:paraId="78B4CDE5" w14:textId="77777777" w:rsidR="005D17B4" w:rsidRDefault="005D17B4" w:rsidP="005D17B4">
      <w:pPr>
        <w:spacing w:line="360" w:lineRule="auto"/>
        <w:ind w:right="423"/>
        <w:jc w:val="both"/>
        <w:rPr>
          <w:rFonts w:ascii="Times New Roman" w:hAnsi="Times New Roman" w:cs="Times New Roman"/>
          <w:b/>
          <w:bCs/>
          <w:sz w:val="28"/>
          <w:szCs w:val="28"/>
          <w:lang w:val="uk-UA"/>
        </w:rPr>
      </w:pPr>
    </w:p>
    <w:p w14:paraId="5F6C908D" w14:textId="28FFCEFF" w:rsidR="0013236C" w:rsidRDefault="000867F5" w:rsidP="005D17B4">
      <w:pPr>
        <w:spacing w:line="360" w:lineRule="auto"/>
        <w:ind w:right="423"/>
        <w:jc w:val="both"/>
        <w:rPr>
          <w:rFonts w:ascii="Times New Roman" w:hAnsi="Times New Roman" w:cs="Times New Roman"/>
          <w:b/>
          <w:bCs/>
          <w:sz w:val="28"/>
          <w:szCs w:val="28"/>
          <w:lang w:val="uk-UA"/>
        </w:rPr>
      </w:pPr>
      <w:r w:rsidRPr="000867F5">
        <w:rPr>
          <w:rFonts w:ascii="Times New Roman" w:hAnsi="Times New Roman" w:cs="Times New Roman"/>
          <w:b/>
          <w:bCs/>
          <w:sz w:val="28"/>
          <w:szCs w:val="28"/>
          <w:lang w:val="uk-UA"/>
        </w:rPr>
        <w:lastRenderedPageBreak/>
        <w:t>СПИСОК ВИКОРИСТАНИХ ДЖЕРЕЛ</w:t>
      </w:r>
    </w:p>
    <w:p w14:paraId="62F25FBD" w14:textId="77777777" w:rsidR="00327874" w:rsidRPr="00327874" w:rsidRDefault="00327874" w:rsidP="00306C94">
      <w:pPr>
        <w:pStyle w:val="a8"/>
        <w:numPr>
          <w:ilvl w:val="0"/>
          <w:numId w:val="11"/>
        </w:numPr>
        <w:spacing w:after="0" w:line="360" w:lineRule="auto"/>
        <w:ind w:left="0" w:right="423" w:firstLine="142"/>
        <w:rPr>
          <w:rFonts w:ascii="Times New Roman" w:eastAsia="Times New Roman" w:hAnsi="Times New Roman" w:cs="Times New Roman"/>
          <w:sz w:val="28"/>
          <w:szCs w:val="28"/>
          <w:lang w:eastAsia="ru-RU"/>
        </w:rPr>
      </w:pPr>
      <w:r w:rsidRPr="00327874">
        <w:rPr>
          <w:rFonts w:ascii="Times New Roman" w:eastAsia="Times New Roman" w:hAnsi="Times New Roman" w:cs="Times New Roman"/>
          <w:sz w:val="28"/>
          <w:szCs w:val="28"/>
          <w:lang w:eastAsia="ru-RU"/>
        </w:rPr>
        <w:t>Ясперс К</w:t>
      </w:r>
      <w:r w:rsidR="009C62D4">
        <w:rPr>
          <w:rFonts w:ascii="Times New Roman" w:eastAsia="Times New Roman" w:hAnsi="Times New Roman" w:cs="Times New Roman"/>
          <w:sz w:val="28"/>
          <w:szCs w:val="28"/>
          <w:lang w:val="uk-UA" w:eastAsia="ru-RU"/>
        </w:rPr>
        <w:t xml:space="preserve">. </w:t>
      </w:r>
      <w:r w:rsidRPr="00327874">
        <w:rPr>
          <w:rFonts w:ascii="Times New Roman" w:eastAsia="Times New Roman" w:hAnsi="Times New Roman" w:cs="Times New Roman"/>
          <w:sz w:val="28"/>
          <w:szCs w:val="28"/>
          <w:lang w:eastAsia="ru-RU"/>
        </w:rPr>
        <w:t xml:space="preserve"> Смысл и назначение истории: Пер. с нем . — М.: Политиздат, 1991 . — 527 с. — (Мыслители XX в.). ISBN 5—250—01357—0 </w:t>
      </w:r>
    </w:p>
    <w:p w14:paraId="074FD2CB" w14:textId="77777777" w:rsidR="00BE7837" w:rsidRPr="00BE7837" w:rsidRDefault="00BE7837" w:rsidP="00306C94">
      <w:pPr>
        <w:pStyle w:val="a8"/>
        <w:numPr>
          <w:ilvl w:val="0"/>
          <w:numId w:val="11"/>
        </w:numPr>
        <w:spacing w:line="360" w:lineRule="auto"/>
        <w:ind w:left="0" w:firstLine="142"/>
        <w:rPr>
          <w:rFonts w:ascii="Times New Roman" w:hAnsi="Times New Roman" w:cs="Times New Roman"/>
          <w:sz w:val="28"/>
          <w:szCs w:val="28"/>
        </w:rPr>
      </w:pPr>
      <w:r w:rsidRPr="00BE7837">
        <w:rPr>
          <w:rFonts w:ascii="Times New Roman" w:hAnsi="Times New Roman" w:cs="Times New Roman"/>
          <w:sz w:val="28"/>
          <w:szCs w:val="28"/>
        </w:rPr>
        <w:t xml:space="preserve">Сартр, Жан-Поль. </w:t>
      </w:r>
      <w:proofErr w:type="spellStart"/>
      <w:r w:rsidRPr="00BE7837">
        <w:rPr>
          <w:rFonts w:ascii="Times New Roman" w:hAnsi="Times New Roman" w:cs="Times New Roman"/>
          <w:sz w:val="28"/>
          <w:szCs w:val="28"/>
        </w:rPr>
        <w:t>Буття</w:t>
      </w:r>
      <w:proofErr w:type="spellEnd"/>
      <w:r w:rsidRPr="00BE7837">
        <w:rPr>
          <w:rFonts w:ascii="Times New Roman" w:hAnsi="Times New Roman" w:cs="Times New Roman"/>
          <w:sz w:val="28"/>
          <w:szCs w:val="28"/>
        </w:rPr>
        <w:t xml:space="preserve"> і </w:t>
      </w:r>
      <w:proofErr w:type="spellStart"/>
      <w:r w:rsidRPr="00BE7837">
        <w:rPr>
          <w:rFonts w:ascii="Times New Roman" w:hAnsi="Times New Roman" w:cs="Times New Roman"/>
          <w:sz w:val="28"/>
          <w:szCs w:val="28"/>
        </w:rPr>
        <w:t>ніщо</w:t>
      </w:r>
      <w:proofErr w:type="spellEnd"/>
      <w:r w:rsidRPr="00BE7837">
        <w:rPr>
          <w:rFonts w:ascii="Times New Roman" w:hAnsi="Times New Roman" w:cs="Times New Roman"/>
          <w:sz w:val="28"/>
          <w:szCs w:val="28"/>
        </w:rPr>
        <w:t xml:space="preserve"> [Текст</w:t>
      </w:r>
      <w:proofErr w:type="gramStart"/>
      <w:r w:rsidRPr="00BE7837">
        <w:rPr>
          <w:rFonts w:ascii="Times New Roman" w:hAnsi="Times New Roman" w:cs="Times New Roman"/>
          <w:sz w:val="28"/>
          <w:szCs w:val="28"/>
        </w:rPr>
        <w:t>] :</w:t>
      </w:r>
      <w:proofErr w:type="gram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нарис</w:t>
      </w:r>
      <w:proofErr w:type="spell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феноменологічної</w:t>
      </w:r>
      <w:proofErr w:type="spell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онтології</w:t>
      </w:r>
      <w:proofErr w:type="spellEnd"/>
      <w:r w:rsidRPr="00BE7837">
        <w:rPr>
          <w:rFonts w:ascii="Times New Roman" w:hAnsi="Times New Roman" w:cs="Times New Roman"/>
          <w:sz w:val="28"/>
          <w:szCs w:val="28"/>
        </w:rPr>
        <w:t xml:space="preserve"> / Ж. Сартр ; пер. В. Лях, П. </w:t>
      </w:r>
      <w:proofErr w:type="spellStart"/>
      <w:r w:rsidRPr="00BE7837">
        <w:rPr>
          <w:rFonts w:ascii="Times New Roman" w:hAnsi="Times New Roman" w:cs="Times New Roman"/>
          <w:sz w:val="28"/>
          <w:szCs w:val="28"/>
        </w:rPr>
        <w:t>Таращук</w:t>
      </w:r>
      <w:proofErr w:type="spellEnd"/>
      <w:r w:rsidRPr="00BE7837">
        <w:rPr>
          <w:rFonts w:ascii="Times New Roman" w:hAnsi="Times New Roman" w:cs="Times New Roman"/>
          <w:sz w:val="28"/>
          <w:szCs w:val="28"/>
        </w:rPr>
        <w:t xml:space="preserve">. - </w:t>
      </w:r>
      <w:proofErr w:type="gramStart"/>
      <w:r w:rsidRPr="00BE7837">
        <w:rPr>
          <w:rFonts w:ascii="Times New Roman" w:hAnsi="Times New Roman" w:cs="Times New Roman"/>
          <w:sz w:val="28"/>
          <w:szCs w:val="28"/>
        </w:rPr>
        <w:t>К. :</w:t>
      </w:r>
      <w:proofErr w:type="gram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Видавництво</w:t>
      </w:r>
      <w:proofErr w:type="spell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Соломії</w:t>
      </w:r>
      <w:proofErr w:type="spell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Павличко</w:t>
      </w:r>
      <w:proofErr w:type="spellEnd"/>
      <w:r w:rsidRPr="00BE7837">
        <w:rPr>
          <w:rFonts w:ascii="Times New Roman" w:hAnsi="Times New Roman" w:cs="Times New Roman"/>
          <w:sz w:val="28"/>
          <w:szCs w:val="28"/>
        </w:rPr>
        <w:t xml:space="preserve"> </w:t>
      </w:r>
      <w:r w:rsidR="00206F3B" w:rsidRPr="00A13E64">
        <w:rPr>
          <w:rFonts w:ascii="Times New Roman" w:hAnsi="Times New Roman" w:cs="Times New Roman"/>
          <w:color w:val="1A1A1A"/>
          <w:sz w:val="28"/>
          <w:szCs w:val="28"/>
          <w:lang w:val="uk-UA"/>
        </w:rPr>
        <w:t>«</w:t>
      </w:r>
      <w:proofErr w:type="spellStart"/>
      <w:r w:rsidRPr="00BE7837">
        <w:rPr>
          <w:rFonts w:ascii="Times New Roman" w:hAnsi="Times New Roman" w:cs="Times New Roman"/>
          <w:sz w:val="28"/>
          <w:szCs w:val="28"/>
        </w:rPr>
        <w:t>Основи</w:t>
      </w:r>
      <w:proofErr w:type="spellEnd"/>
      <w:r w:rsidR="00206F3B" w:rsidRPr="001328D9">
        <w:rPr>
          <w:rFonts w:ascii="Times New Roman" w:eastAsia="Times New Roman" w:hAnsi="Times New Roman" w:cs="Times New Roman"/>
          <w:color w:val="1A1A1A"/>
          <w:sz w:val="28"/>
          <w:szCs w:val="28"/>
          <w:lang w:eastAsia="ru-RU"/>
        </w:rPr>
        <w:t>»</w:t>
      </w:r>
      <w:r w:rsidRPr="00BE7837">
        <w:rPr>
          <w:rFonts w:ascii="Times New Roman" w:hAnsi="Times New Roman" w:cs="Times New Roman"/>
          <w:sz w:val="28"/>
          <w:szCs w:val="28"/>
        </w:rPr>
        <w:t>, 2001. - 855 с.</w:t>
      </w:r>
    </w:p>
    <w:p w14:paraId="1C567643" w14:textId="77777777" w:rsidR="00BE7837" w:rsidRPr="00BE7837" w:rsidRDefault="00BE7837" w:rsidP="00306C94">
      <w:pPr>
        <w:pStyle w:val="a8"/>
        <w:numPr>
          <w:ilvl w:val="0"/>
          <w:numId w:val="11"/>
        </w:numPr>
        <w:spacing w:line="360" w:lineRule="auto"/>
        <w:ind w:left="0" w:firstLine="142"/>
        <w:rPr>
          <w:rFonts w:ascii="Times New Roman" w:hAnsi="Times New Roman" w:cs="Times New Roman"/>
          <w:color w:val="000000" w:themeColor="text1"/>
          <w:sz w:val="28"/>
          <w:szCs w:val="28"/>
          <w:shd w:val="clear" w:color="auto" w:fill="FFFFFF"/>
        </w:rPr>
      </w:pPr>
      <w:r w:rsidRPr="00BE7837">
        <w:rPr>
          <w:rFonts w:ascii="Times New Roman" w:hAnsi="Times New Roman" w:cs="Times New Roman"/>
          <w:color w:val="000000" w:themeColor="text1"/>
          <w:sz w:val="28"/>
          <w:szCs w:val="28"/>
          <w:shd w:val="clear" w:color="auto" w:fill="FFFFFF"/>
        </w:rPr>
        <w:t>Ж.-</w:t>
      </w:r>
      <w:proofErr w:type="spellStart"/>
      <w:r w:rsidRPr="00BE7837">
        <w:rPr>
          <w:rFonts w:ascii="Times New Roman" w:hAnsi="Times New Roman" w:cs="Times New Roman"/>
          <w:color w:val="000000" w:themeColor="text1"/>
          <w:sz w:val="28"/>
          <w:szCs w:val="28"/>
          <w:shd w:val="clear" w:color="auto" w:fill="FFFFFF"/>
        </w:rPr>
        <w:t>П.</w:t>
      </w:r>
      <w:r w:rsidRPr="00327874">
        <w:rPr>
          <w:rStyle w:val="ac"/>
          <w:rFonts w:ascii="Times New Roman" w:hAnsi="Times New Roman" w:cs="Times New Roman"/>
          <w:i w:val="0"/>
          <w:iCs w:val="0"/>
          <w:color w:val="000000" w:themeColor="text1"/>
          <w:sz w:val="28"/>
          <w:szCs w:val="28"/>
          <w:shd w:val="clear" w:color="auto" w:fill="FFFFFF"/>
        </w:rPr>
        <w:t>Сартр</w:t>
      </w:r>
      <w:proofErr w:type="spellEnd"/>
      <w:r w:rsidRPr="00BE7837">
        <w:rPr>
          <w:rFonts w:ascii="Times New Roman" w:hAnsi="Times New Roman" w:cs="Times New Roman"/>
          <w:color w:val="000000" w:themeColor="text1"/>
          <w:sz w:val="28"/>
          <w:szCs w:val="28"/>
          <w:shd w:val="clear" w:color="auto" w:fill="FFFFFF"/>
        </w:rPr>
        <w:t>. </w:t>
      </w:r>
      <w:r w:rsidRPr="002766EC">
        <w:rPr>
          <w:rStyle w:val="ac"/>
          <w:rFonts w:ascii="Times New Roman" w:hAnsi="Times New Roman" w:cs="Times New Roman"/>
          <w:i w:val="0"/>
          <w:iCs w:val="0"/>
          <w:color w:val="000000" w:themeColor="text1"/>
          <w:sz w:val="28"/>
          <w:szCs w:val="28"/>
          <w:shd w:val="clear" w:color="auto" w:fill="FFFFFF"/>
        </w:rPr>
        <w:t>ЭКЗИСТЕНЦИАЛИЗМ</w:t>
      </w:r>
      <w:r w:rsidRPr="002766EC">
        <w:rPr>
          <w:rFonts w:ascii="Times New Roman" w:hAnsi="Times New Roman" w:cs="Times New Roman"/>
          <w:i/>
          <w:iCs/>
          <w:color w:val="000000" w:themeColor="text1"/>
          <w:sz w:val="28"/>
          <w:szCs w:val="28"/>
          <w:shd w:val="clear" w:color="auto" w:fill="FFFFFF"/>
        </w:rPr>
        <w:t> – </w:t>
      </w:r>
      <w:r w:rsidRPr="002766EC">
        <w:rPr>
          <w:rStyle w:val="ac"/>
          <w:rFonts w:ascii="Times New Roman" w:hAnsi="Times New Roman" w:cs="Times New Roman"/>
          <w:i w:val="0"/>
          <w:iCs w:val="0"/>
          <w:color w:val="000000" w:themeColor="text1"/>
          <w:sz w:val="28"/>
          <w:szCs w:val="28"/>
          <w:shd w:val="clear" w:color="auto" w:fill="FFFFFF"/>
        </w:rPr>
        <w:t>ЭТО ГУМАНИЗМ</w:t>
      </w:r>
      <w:r w:rsidRPr="00BE7837">
        <w:rPr>
          <w:rFonts w:ascii="Times New Roman" w:hAnsi="Times New Roman" w:cs="Times New Roman"/>
          <w:color w:val="000000" w:themeColor="text1"/>
          <w:sz w:val="28"/>
          <w:szCs w:val="28"/>
          <w:shd w:val="clear" w:color="auto" w:fill="FFFFFF"/>
        </w:rPr>
        <w:t xml:space="preserve">. В кн.: Сумерки богов. М.: </w:t>
      </w:r>
      <w:r w:rsidR="00206F3B" w:rsidRPr="00A13E64">
        <w:rPr>
          <w:rFonts w:ascii="Times New Roman" w:hAnsi="Times New Roman" w:cs="Times New Roman"/>
          <w:color w:val="1A1A1A"/>
          <w:sz w:val="28"/>
          <w:szCs w:val="28"/>
          <w:lang w:val="uk-UA"/>
        </w:rPr>
        <w:t>«</w:t>
      </w:r>
      <w:r w:rsidRPr="00BE7837">
        <w:rPr>
          <w:rFonts w:ascii="Times New Roman" w:hAnsi="Times New Roman" w:cs="Times New Roman"/>
          <w:color w:val="000000" w:themeColor="text1"/>
          <w:sz w:val="28"/>
          <w:szCs w:val="28"/>
          <w:shd w:val="clear" w:color="auto" w:fill="FFFFFF"/>
        </w:rPr>
        <w:t>Политиздат</w:t>
      </w:r>
      <w:r w:rsidR="00206F3B" w:rsidRPr="001328D9">
        <w:rPr>
          <w:rFonts w:ascii="Times New Roman" w:eastAsia="Times New Roman" w:hAnsi="Times New Roman" w:cs="Times New Roman"/>
          <w:color w:val="1A1A1A"/>
          <w:sz w:val="28"/>
          <w:szCs w:val="28"/>
          <w:lang w:eastAsia="ru-RU"/>
        </w:rPr>
        <w:t>»</w:t>
      </w:r>
      <w:r w:rsidRPr="00BE7837">
        <w:rPr>
          <w:rFonts w:ascii="Times New Roman" w:hAnsi="Times New Roman" w:cs="Times New Roman"/>
          <w:color w:val="000000" w:themeColor="text1"/>
          <w:sz w:val="28"/>
          <w:szCs w:val="28"/>
          <w:shd w:val="clear" w:color="auto" w:fill="FFFFFF"/>
        </w:rPr>
        <w:t>, 1989. c. 319-344.</w:t>
      </w:r>
    </w:p>
    <w:p w14:paraId="3C03AAE0" w14:textId="77777777" w:rsidR="00BE7837" w:rsidRPr="00BE7837" w:rsidRDefault="00BE7837" w:rsidP="00306C94">
      <w:pPr>
        <w:pStyle w:val="a8"/>
        <w:numPr>
          <w:ilvl w:val="0"/>
          <w:numId w:val="11"/>
        </w:numPr>
        <w:spacing w:line="360" w:lineRule="auto"/>
        <w:ind w:left="0" w:firstLine="142"/>
        <w:rPr>
          <w:rFonts w:ascii="Times New Roman" w:hAnsi="Times New Roman" w:cs="Times New Roman"/>
          <w:sz w:val="28"/>
          <w:szCs w:val="28"/>
        </w:rPr>
      </w:pPr>
      <w:r w:rsidRPr="00BE7837">
        <w:rPr>
          <w:rFonts w:ascii="Times New Roman" w:hAnsi="Times New Roman" w:cs="Times New Roman"/>
          <w:sz w:val="28"/>
          <w:szCs w:val="28"/>
        </w:rPr>
        <w:t xml:space="preserve">Ясперс, </w:t>
      </w:r>
      <w:proofErr w:type="spellStart"/>
      <w:r w:rsidRPr="00BE7837">
        <w:rPr>
          <w:rFonts w:ascii="Times New Roman" w:hAnsi="Times New Roman" w:cs="Times New Roman"/>
          <w:sz w:val="28"/>
          <w:szCs w:val="28"/>
        </w:rPr>
        <w:t>Карл.Общая</w:t>
      </w:r>
      <w:proofErr w:type="spellEnd"/>
      <w:r w:rsidRPr="00BE7837">
        <w:rPr>
          <w:rFonts w:ascii="Times New Roman" w:hAnsi="Times New Roman" w:cs="Times New Roman"/>
          <w:sz w:val="28"/>
          <w:szCs w:val="28"/>
        </w:rPr>
        <w:t xml:space="preserve"> психопатология [Текст] / К. </w:t>
      </w:r>
      <w:proofErr w:type="gramStart"/>
      <w:r w:rsidRPr="00BE7837">
        <w:rPr>
          <w:rFonts w:ascii="Times New Roman" w:hAnsi="Times New Roman" w:cs="Times New Roman"/>
          <w:sz w:val="28"/>
          <w:szCs w:val="28"/>
        </w:rPr>
        <w:t>Ясперс ;</w:t>
      </w:r>
      <w:proofErr w:type="gramEnd"/>
      <w:r w:rsidRPr="00BE7837">
        <w:rPr>
          <w:rFonts w:ascii="Times New Roman" w:hAnsi="Times New Roman" w:cs="Times New Roman"/>
          <w:sz w:val="28"/>
          <w:szCs w:val="28"/>
        </w:rPr>
        <w:t xml:space="preserve"> пер. Л. О. Акопян. - </w:t>
      </w:r>
      <w:proofErr w:type="gramStart"/>
      <w:r w:rsidRPr="00BE7837">
        <w:rPr>
          <w:rFonts w:ascii="Times New Roman" w:hAnsi="Times New Roman" w:cs="Times New Roman"/>
          <w:sz w:val="28"/>
          <w:szCs w:val="28"/>
        </w:rPr>
        <w:t>М. :</w:t>
      </w:r>
      <w:proofErr w:type="gramEnd"/>
      <w:r w:rsidRPr="00BE7837">
        <w:rPr>
          <w:rFonts w:ascii="Times New Roman" w:hAnsi="Times New Roman" w:cs="Times New Roman"/>
          <w:sz w:val="28"/>
          <w:szCs w:val="28"/>
        </w:rPr>
        <w:t xml:space="preserve"> Практика, 1997. - 1056 с.</w:t>
      </w:r>
    </w:p>
    <w:p w14:paraId="73BF389A" w14:textId="77777777" w:rsidR="00BE7837" w:rsidRPr="00BE7837" w:rsidRDefault="00BE7837" w:rsidP="00306C94">
      <w:pPr>
        <w:pStyle w:val="a8"/>
        <w:numPr>
          <w:ilvl w:val="0"/>
          <w:numId w:val="11"/>
        </w:numPr>
        <w:spacing w:line="360" w:lineRule="auto"/>
        <w:ind w:left="0" w:firstLine="142"/>
        <w:rPr>
          <w:rFonts w:ascii="Times New Roman" w:hAnsi="Times New Roman" w:cs="Times New Roman"/>
          <w:sz w:val="28"/>
          <w:szCs w:val="28"/>
        </w:rPr>
      </w:pPr>
      <w:r w:rsidRPr="00BE7837">
        <w:rPr>
          <w:rFonts w:ascii="Times New Roman" w:hAnsi="Times New Roman" w:cs="Times New Roman"/>
          <w:sz w:val="28"/>
          <w:szCs w:val="28"/>
        </w:rPr>
        <w:t xml:space="preserve"> Камю, Альбер. Сочинения [Текст</w:t>
      </w:r>
      <w:proofErr w:type="gramStart"/>
      <w:r w:rsidRPr="00BE7837">
        <w:rPr>
          <w:rFonts w:ascii="Times New Roman" w:hAnsi="Times New Roman" w:cs="Times New Roman"/>
          <w:sz w:val="28"/>
          <w:szCs w:val="28"/>
        </w:rPr>
        <w:t>] :</w:t>
      </w:r>
      <w:proofErr w:type="gramEnd"/>
      <w:r w:rsidRPr="00BE7837">
        <w:rPr>
          <w:rFonts w:ascii="Times New Roman" w:hAnsi="Times New Roman" w:cs="Times New Roman"/>
          <w:sz w:val="28"/>
          <w:szCs w:val="28"/>
        </w:rPr>
        <w:t xml:space="preserve"> в 5 т. / А. Камю. - </w:t>
      </w:r>
      <w:proofErr w:type="gramStart"/>
      <w:r w:rsidRPr="00BE7837">
        <w:rPr>
          <w:rFonts w:ascii="Times New Roman" w:hAnsi="Times New Roman" w:cs="Times New Roman"/>
          <w:sz w:val="28"/>
          <w:szCs w:val="28"/>
        </w:rPr>
        <w:t>Х. :</w:t>
      </w:r>
      <w:proofErr w:type="gramEnd"/>
      <w:r w:rsidRPr="00BE7837">
        <w:rPr>
          <w:rFonts w:ascii="Times New Roman" w:hAnsi="Times New Roman" w:cs="Times New Roman"/>
          <w:sz w:val="28"/>
          <w:szCs w:val="28"/>
        </w:rPr>
        <w:t xml:space="preserve"> Фолио, 1997 . - (Вершины). - ISBN 966-03-0277-0.</w:t>
      </w:r>
    </w:p>
    <w:p w14:paraId="09EB5500" w14:textId="77777777" w:rsidR="00BE7837" w:rsidRPr="00BE7837" w:rsidRDefault="00BE7837" w:rsidP="00306C94">
      <w:pPr>
        <w:pStyle w:val="a8"/>
        <w:spacing w:line="360" w:lineRule="auto"/>
        <w:ind w:left="0" w:firstLine="142"/>
        <w:rPr>
          <w:sz w:val="28"/>
          <w:szCs w:val="28"/>
        </w:rPr>
      </w:pPr>
      <w:r w:rsidRPr="00BE7837">
        <w:rPr>
          <w:rFonts w:ascii="Times New Roman" w:hAnsi="Times New Roman" w:cs="Times New Roman"/>
          <w:sz w:val="28"/>
          <w:szCs w:val="28"/>
        </w:rPr>
        <w:t xml:space="preserve">Т. </w:t>
      </w:r>
      <w:proofErr w:type="gramStart"/>
      <w:r w:rsidRPr="00BE7837">
        <w:rPr>
          <w:rFonts w:ascii="Times New Roman" w:hAnsi="Times New Roman" w:cs="Times New Roman"/>
          <w:sz w:val="28"/>
          <w:szCs w:val="28"/>
        </w:rPr>
        <w:t>3 :</w:t>
      </w:r>
      <w:proofErr w:type="gramEnd"/>
      <w:r w:rsidRPr="00BE7837">
        <w:rPr>
          <w:rFonts w:ascii="Times New Roman" w:hAnsi="Times New Roman" w:cs="Times New Roman"/>
          <w:sz w:val="28"/>
          <w:szCs w:val="28"/>
        </w:rPr>
        <w:t xml:space="preserve"> Праведники. - Человек бунтующий. - Лето. - Падение. - </w:t>
      </w:r>
      <w:proofErr w:type="gramStart"/>
      <w:r w:rsidRPr="00BE7837">
        <w:rPr>
          <w:rFonts w:ascii="Times New Roman" w:hAnsi="Times New Roman" w:cs="Times New Roman"/>
          <w:sz w:val="28"/>
          <w:szCs w:val="28"/>
        </w:rPr>
        <w:t>Х. :</w:t>
      </w:r>
      <w:proofErr w:type="gramEnd"/>
      <w:r w:rsidRPr="00BE7837">
        <w:rPr>
          <w:rFonts w:ascii="Times New Roman" w:hAnsi="Times New Roman" w:cs="Times New Roman"/>
          <w:sz w:val="28"/>
          <w:szCs w:val="28"/>
        </w:rPr>
        <w:t xml:space="preserve"> [</w:t>
      </w:r>
      <w:proofErr w:type="spellStart"/>
      <w:r w:rsidRPr="00BE7837">
        <w:rPr>
          <w:rFonts w:ascii="Times New Roman" w:hAnsi="Times New Roman" w:cs="Times New Roman"/>
          <w:sz w:val="28"/>
          <w:szCs w:val="28"/>
        </w:rPr>
        <w:t>б.в</w:t>
      </w:r>
      <w:proofErr w:type="spellEnd"/>
      <w:r w:rsidRPr="00BE7837">
        <w:rPr>
          <w:rFonts w:ascii="Times New Roman" w:hAnsi="Times New Roman" w:cs="Times New Roman"/>
          <w:sz w:val="28"/>
          <w:szCs w:val="28"/>
        </w:rPr>
        <w:t>.], 1998. - 575 с.</w:t>
      </w:r>
    </w:p>
    <w:p w14:paraId="24288797" w14:textId="77777777" w:rsidR="0013236C" w:rsidRPr="00E26FDB" w:rsidRDefault="0013236C" w:rsidP="00306C94">
      <w:pPr>
        <w:pStyle w:val="a8"/>
        <w:numPr>
          <w:ilvl w:val="0"/>
          <w:numId w:val="11"/>
        </w:numPr>
        <w:spacing w:after="375" w:line="360" w:lineRule="auto"/>
        <w:ind w:left="0" w:firstLine="142"/>
        <w:outlineLvl w:val="0"/>
        <w:rPr>
          <w:rFonts w:ascii="Times New Roman" w:hAnsi="Times New Roman" w:cs="Times New Roman"/>
          <w:color w:val="000000" w:themeColor="text1"/>
          <w:kern w:val="36"/>
          <w:sz w:val="28"/>
          <w:szCs w:val="28"/>
        </w:rPr>
      </w:pPr>
      <w:r w:rsidRPr="00E26FDB">
        <w:rPr>
          <w:rFonts w:ascii="Times New Roman" w:hAnsi="Times New Roman" w:cs="Times New Roman"/>
          <w:color w:val="000000" w:themeColor="text1"/>
          <w:sz w:val="28"/>
          <w:szCs w:val="28"/>
        </w:rPr>
        <w:t xml:space="preserve">Райда К. </w:t>
      </w:r>
      <w:proofErr w:type="spellStart"/>
      <w:r w:rsidRPr="00E26FDB">
        <w:rPr>
          <w:rFonts w:ascii="Times New Roman" w:hAnsi="Times New Roman" w:cs="Times New Roman"/>
          <w:color w:val="000000" w:themeColor="text1"/>
          <w:sz w:val="28"/>
          <w:szCs w:val="28"/>
        </w:rPr>
        <w:t>Історико-філософське</w:t>
      </w:r>
      <w:proofErr w:type="spellEnd"/>
      <w:r w:rsidRPr="00E26FDB">
        <w:rPr>
          <w:rFonts w:ascii="Times New Roman" w:hAnsi="Times New Roman" w:cs="Times New Roman"/>
          <w:color w:val="000000" w:themeColor="text1"/>
          <w:sz w:val="28"/>
          <w:szCs w:val="28"/>
        </w:rPr>
        <w:t xml:space="preserve"> </w:t>
      </w:r>
      <w:proofErr w:type="spellStart"/>
      <w:r w:rsidRPr="00E26FDB">
        <w:rPr>
          <w:rFonts w:ascii="Times New Roman" w:hAnsi="Times New Roman" w:cs="Times New Roman"/>
          <w:color w:val="000000" w:themeColor="text1"/>
          <w:sz w:val="28"/>
          <w:szCs w:val="28"/>
        </w:rPr>
        <w:t>дослідження</w:t>
      </w:r>
      <w:proofErr w:type="spellEnd"/>
      <w:r w:rsidRPr="00E26FDB">
        <w:rPr>
          <w:rFonts w:ascii="Times New Roman" w:hAnsi="Times New Roman" w:cs="Times New Roman"/>
          <w:color w:val="000000" w:themeColor="text1"/>
          <w:sz w:val="28"/>
          <w:szCs w:val="28"/>
        </w:rPr>
        <w:t xml:space="preserve"> </w:t>
      </w:r>
      <w:proofErr w:type="spellStart"/>
      <w:r w:rsidRPr="00E26FDB">
        <w:rPr>
          <w:rFonts w:ascii="Times New Roman" w:hAnsi="Times New Roman" w:cs="Times New Roman"/>
          <w:color w:val="000000" w:themeColor="text1"/>
          <w:sz w:val="28"/>
          <w:szCs w:val="28"/>
        </w:rPr>
        <w:t>постекзистенціального</w:t>
      </w:r>
      <w:proofErr w:type="spellEnd"/>
      <w:r w:rsidRPr="00E26FDB">
        <w:rPr>
          <w:rFonts w:ascii="Times New Roman" w:hAnsi="Times New Roman" w:cs="Times New Roman"/>
          <w:color w:val="000000" w:themeColor="text1"/>
          <w:sz w:val="28"/>
          <w:szCs w:val="28"/>
        </w:rPr>
        <w:t xml:space="preserve"> </w:t>
      </w:r>
      <w:proofErr w:type="spellStart"/>
      <w:r w:rsidRPr="00E26FDB">
        <w:rPr>
          <w:rFonts w:ascii="Times New Roman" w:hAnsi="Times New Roman" w:cs="Times New Roman"/>
          <w:color w:val="000000" w:themeColor="text1"/>
          <w:sz w:val="28"/>
          <w:szCs w:val="28"/>
        </w:rPr>
        <w:t>мислення</w:t>
      </w:r>
      <w:proofErr w:type="spellEnd"/>
      <w:r w:rsidRPr="00E26FDB">
        <w:rPr>
          <w:rFonts w:ascii="Times New Roman" w:hAnsi="Times New Roman" w:cs="Times New Roman"/>
          <w:color w:val="000000" w:themeColor="text1"/>
          <w:sz w:val="28"/>
          <w:szCs w:val="28"/>
        </w:rPr>
        <w:t>. – К., 1998.</w:t>
      </w:r>
    </w:p>
    <w:p w14:paraId="41E6743D" w14:textId="77777777" w:rsidR="0013236C" w:rsidRPr="00E26FDB" w:rsidRDefault="00DC3E3E" w:rsidP="00306C94">
      <w:pPr>
        <w:pStyle w:val="a8"/>
        <w:numPr>
          <w:ilvl w:val="0"/>
          <w:numId w:val="11"/>
        </w:numPr>
        <w:spacing w:after="375" w:line="360" w:lineRule="auto"/>
        <w:ind w:left="0" w:firstLine="142"/>
        <w:outlineLvl w:val="0"/>
        <w:rPr>
          <w:rFonts w:ascii="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lang w:val="uk-UA"/>
        </w:rPr>
        <w:t xml:space="preserve"> </w:t>
      </w:r>
      <w:proofErr w:type="spellStart"/>
      <w:r w:rsidR="0013236C" w:rsidRPr="00F900E4">
        <w:rPr>
          <w:rFonts w:ascii="Times New Roman" w:eastAsia="Times New Roman" w:hAnsi="Times New Roman" w:cs="Times New Roman"/>
          <w:color w:val="000000" w:themeColor="text1"/>
          <w:kern w:val="36"/>
          <w:sz w:val="28"/>
          <w:szCs w:val="28"/>
          <w:lang w:val="uk-UA"/>
        </w:rPr>
        <w:t>Лепп</w:t>
      </w:r>
      <w:proofErr w:type="spellEnd"/>
      <w:r w:rsidR="0013236C" w:rsidRPr="00F900E4">
        <w:rPr>
          <w:rFonts w:ascii="Times New Roman" w:eastAsia="Times New Roman" w:hAnsi="Times New Roman" w:cs="Times New Roman"/>
          <w:color w:val="000000" w:themeColor="text1"/>
          <w:kern w:val="36"/>
          <w:sz w:val="28"/>
          <w:szCs w:val="28"/>
          <w:lang w:val="uk-UA"/>
        </w:rPr>
        <w:t xml:space="preserve"> І. Християнська філософія екзистенції / Пер. з </w:t>
      </w:r>
      <w:proofErr w:type="spellStart"/>
      <w:r w:rsidR="0013236C" w:rsidRPr="00F900E4">
        <w:rPr>
          <w:rFonts w:ascii="Times New Roman" w:eastAsia="Times New Roman" w:hAnsi="Times New Roman" w:cs="Times New Roman"/>
          <w:color w:val="000000" w:themeColor="text1"/>
          <w:kern w:val="36"/>
          <w:sz w:val="28"/>
          <w:szCs w:val="28"/>
          <w:lang w:val="uk-UA"/>
        </w:rPr>
        <w:t>фр</w:t>
      </w:r>
      <w:proofErr w:type="spellEnd"/>
      <w:r w:rsidR="0013236C" w:rsidRPr="00F900E4">
        <w:rPr>
          <w:rFonts w:ascii="Times New Roman" w:eastAsia="Times New Roman" w:hAnsi="Times New Roman" w:cs="Times New Roman"/>
          <w:color w:val="000000" w:themeColor="text1"/>
          <w:kern w:val="36"/>
          <w:sz w:val="28"/>
          <w:szCs w:val="28"/>
          <w:lang w:val="uk-UA"/>
        </w:rPr>
        <w:t xml:space="preserve">. </w:t>
      </w:r>
      <w:r w:rsidR="0013236C" w:rsidRPr="00E26FDB">
        <w:rPr>
          <w:rFonts w:ascii="Times New Roman" w:eastAsia="Times New Roman" w:hAnsi="Times New Roman" w:cs="Times New Roman"/>
          <w:color w:val="000000" w:themeColor="text1"/>
          <w:kern w:val="36"/>
          <w:sz w:val="28"/>
          <w:szCs w:val="28"/>
        </w:rPr>
        <w:t xml:space="preserve">В. Ляха, О. </w:t>
      </w:r>
      <w:proofErr w:type="spellStart"/>
      <w:r w:rsidR="0013236C" w:rsidRPr="00E26FDB">
        <w:rPr>
          <w:rFonts w:ascii="Times New Roman" w:eastAsia="Times New Roman" w:hAnsi="Times New Roman" w:cs="Times New Roman"/>
          <w:color w:val="000000" w:themeColor="text1"/>
          <w:kern w:val="36"/>
          <w:sz w:val="28"/>
          <w:szCs w:val="28"/>
        </w:rPr>
        <w:t>Марштупенко</w:t>
      </w:r>
      <w:proofErr w:type="spellEnd"/>
      <w:r w:rsidR="0013236C" w:rsidRPr="00E26FDB">
        <w:rPr>
          <w:rFonts w:ascii="Times New Roman" w:eastAsia="Times New Roman" w:hAnsi="Times New Roman" w:cs="Times New Roman"/>
          <w:color w:val="000000" w:themeColor="text1"/>
          <w:kern w:val="36"/>
          <w:sz w:val="28"/>
          <w:szCs w:val="28"/>
        </w:rPr>
        <w:t xml:space="preserve">. - К.: </w:t>
      </w:r>
      <w:proofErr w:type="spellStart"/>
      <w:r w:rsidR="0013236C" w:rsidRPr="00E26FDB">
        <w:rPr>
          <w:rFonts w:ascii="Times New Roman" w:eastAsia="Times New Roman" w:hAnsi="Times New Roman" w:cs="Times New Roman"/>
          <w:color w:val="000000" w:themeColor="text1"/>
          <w:kern w:val="36"/>
          <w:sz w:val="28"/>
          <w:szCs w:val="28"/>
        </w:rPr>
        <w:t>Унів</w:t>
      </w:r>
      <w:proofErr w:type="spellEnd"/>
      <w:r w:rsidR="0013236C" w:rsidRPr="00E26FDB">
        <w:rPr>
          <w:rFonts w:ascii="Times New Roman" w:eastAsia="Times New Roman" w:hAnsi="Times New Roman" w:cs="Times New Roman"/>
          <w:color w:val="000000" w:themeColor="text1"/>
          <w:kern w:val="36"/>
          <w:sz w:val="28"/>
          <w:szCs w:val="28"/>
        </w:rPr>
        <w:t xml:space="preserve">. вид-во </w:t>
      </w:r>
      <w:r w:rsidR="00206F3B" w:rsidRPr="00A13E64">
        <w:rPr>
          <w:rFonts w:ascii="Times New Roman" w:hAnsi="Times New Roman" w:cs="Times New Roman"/>
          <w:color w:val="1A1A1A"/>
          <w:sz w:val="28"/>
          <w:szCs w:val="28"/>
          <w:lang w:val="uk-UA"/>
        </w:rPr>
        <w:t>«</w:t>
      </w:r>
      <w:proofErr w:type="spellStart"/>
      <w:r w:rsidR="0013236C" w:rsidRPr="00E26FDB">
        <w:rPr>
          <w:rFonts w:ascii="Times New Roman" w:eastAsia="Times New Roman" w:hAnsi="Times New Roman" w:cs="Times New Roman"/>
          <w:color w:val="000000" w:themeColor="text1"/>
          <w:kern w:val="36"/>
          <w:sz w:val="28"/>
          <w:szCs w:val="28"/>
        </w:rPr>
        <w:t>Пульсари</w:t>
      </w:r>
      <w:proofErr w:type="spellEnd"/>
      <w:r w:rsidR="00305B8F" w:rsidRPr="001328D9">
        <w:rPr>
          <w:rFonts w:ascii="Times New Roman" w:eastAsia="Times New Roman" w:hAnsi="Times New Roman" w:cs="Times New Roman"/>
          <w:color w:val="1A1A1A"/>
          <w:sz w:val="28"/>
          <w:szCs w:val="28"/>
          <w:lang w:eastAsia="ru-RU"/>
        </w:rPr>
        <w:t>»</w:t>
      </w:r>
      <w:r w:rsidR="0013236C" w:rsidRPr="00E26FDB">
        <w:rPr>
          <w:rFonts w:ascii="Times New Roman" w:eastAsia="Times New Roman" w:hAnsi="Times New Roman" w:cs="Times New Roman"/>
          <w:color w:val="000000" w:themeColor="text1"/>
          <w:kern w:val="36"/>
          <w:sz w:val="28"/>
          <w:szCs w:val="28"/>
        </w:rPr>
        <w:t>, 2004. - 148 с.</w:t>
      </w:r>
    </w:p>
    <w:p w14:paraId="4161E8D5" w14:textId="7DA4A167" w:rsidR="0013236C" w:rsidRPr="009603DD" w:rsidRDefault="009603DD" w:rsidP="00306C94">
      <w:pPr>
        <w:pStyle w:val="a8"/>
        <w:numPr>
          <w:ilvl w:val="0"/>
          <w:numId w:val="11"/>
        </w:numPr>
        <w:shd w:val="clear" w:color="auto" w:fill="FFFFFF"/>
        <w:spacing w:before="100" w:beforeAutospacing="1" w:after="100" w:afterAutospacing="1" w:line="360" w:lineRule="auto"/>
        <w:ind w:left="0" w:firstLine="142"/>
        <w:jc w:val="both"/>
        <w:outlineLvl w:val="0"/>
        <w:rPr>
          <w:rFonts w:ascii="Times New Roman" w:hAnsi="Times New Roman" w:cs="Times New Roman"/>
          <w:color w:val="000000"/>
          <w:kern w:val="36"/>
          <w:sz w:val="28"/>
          <w:szCs w:val="28"/>
        </w:rPr>
      </w:pPr>
      <w:proofErr w:type="spellStart"/>
      <w:r w:rsidRPr="009603DD">
        <w:rPr>
          <w:rFonts w:ascii="Times New Roman" w:hAnsi="Times New Roman" w:cs="Times New Roman"/>
          <w:sz w:val="28"/>
          <w:szCs w:val="28"/>
        </w:rPr>
        <w:t>Антологія</w:t>
      </w:r>
      <w:proofErr w:type="spellEnd"/>
      <w:r w:rsidRPr="009603DD">
        <w:rPr>
          <w:rFonts w:ascii="Times New Roman" w:hAnsi="Times New Roman" w:cs="Times New Roman"/>
          <w:sz w:val="28"/>
          <w:szCs w:val="28"/>
        </w:rPr>
        <w:t xml:space="preserve"> </w:t>
      </w:r>
      <w:proofErr w:type="spellStart"/>
      <w:r w:rsidRPr="009603DD">
        <w:rPr>
          <w:rFonts w:ascii="Times New Roman" w:hAnsi="Times New Roman" w:cs="Times New Roman"/>
          <w:sz w:val="28"/>
          <w:szCs w:val="28"/>
        </w:rPr>
        <w:t>світової</w:t>
      </w:r>
      <w:proofErr w:type="spellEnd"/>
      <w:r w:rsidRPr="009603DD">
        <w:rPr>
          <w:rFonts w:ascii="Times New Roman" w:hAnsi="Times New Roman" w:cs="Times New Roman"/>
          <w:sz w:val="28"/>
          <w:szCs w:val="28"/>
        </w:rPr>
        <w:t xml:space="preserve"> </w:t>
      </w:r>
      <w:proofErr w:type="spellStart"/>
      <w:r w:rsidRPr="009603DD">
        <w:rPr>
          <w:rFonts w:ascii="Times New Roman" w:hAnsi="Times New Roman" w:cs="Times New Roman"/>
          <w:sz w:val="28"/>
          <w:szCs w:val="28"/>
        </w:rPr>
        <w:t>літературно-критичної</w:t>
      </w:r>
      <w:proofErr w:type="spellEnd"/>
      <w:r w:rsidRPr="009603DD">
        <w:rPr>
          <w:rFonts w:ascii="Times New Roman" w:hAnsi="Times New Roman" w:cs="Times New Roman"/>
          <w:sz w:val="28"/>
          <w:szCs w:val="28"/>
        </w:rPr>
        <w:t xml:space="preserve"> думки XX ст. [</w:t>
      </w:r>
      <w:proofErr w:type="spellStart"/>
      <w:r w:rsidRPr="009603DD">
        <w:rPr>
          <w:rFonts w:ascii="Times New Roman" w:hAnsi="Times New Roman" w:cs="Times New Roman"/>
          <w:sz w:val="28"/>
          <w:szCs w:val="28"/>
        </w:rPr>
        <w:t>навч</w:t>
      </w:r>
      <w:proofErr w:type="spellEnd"/>
      <w:r w:rsidRPr="009603DD">
        <w:rPr>
          <w:rFonts w:ascii="Times New Roman" w:hAnsi="Times New Roman" w:cs="Times New Roman"/>
          <w:sz w:val="28"/>
          <w:szCs w:val="28"/>
        </w:rPr>
        <w:t xml:space="preserve">. </w:t>
      </w:r>
      <w:proofErr w:type="spellStart"/>
      <w:r w:rsidRPr="009603DD">
        <w:rPr>
          <w:rFonts w:ascii="Times New Roman" w:hAnsi="Times New Roman" w:cs="Times New Roman"/>
          <w:sz w:val="28"/>
          <w:szCs w:val="28"/>
        </w:rPr>
        <w:t>пос</w:t>
      </w:r>
      <w:proofErr w:type="spellEnd"/>
      <w:r w:rsidRPr="009603DD">
        <w:rPr>
          <w:rFonts w:ascii="Times New Roman" w:hAnsi="Times New Roman" w:cs="Times New Roman"/>
          <w:sz w:val="28"/>
          <w:szCs w:val="28"/>
        </w:rPr>
        <w:t xml:space="preserve">] / за ред. </w:t>
      </w:r>
      <w:proofErr w:type="spellStart"/>
      <w:r w:rsidRPr="009603DD">
        <w:rPr>
          <w:rFonts w:ascii="Times New Roman" w:hAnsi="Times New Roman" w:cs="Times New Roman"/>
          <w:sz w:val="28"/>
          <w:szCs w:val="28"/>
        </w:rPr>
        <w:t>М.Зубрицької</w:t>
      </w:r>
      <w:proofErr w:type="spellEnd"/>
      <w:r w:rsidRPr="009603DD">
        <w:rPr>
          <w:rFonts w:ascii="Times New Roman" w:hAnsi="Times New Roman" w:cs="Times New Roman"/>
          <w:sz w:val="28"/>
          <w:szCs w:val="28"/>
        </w:rPr>
        <w:t xml:space="preserve">. 2-е вид., доп. - </w:t>
      </w:r>
      <w:proofErr w:type="spellStart"/>
      <w:proofErr w:type="gramStart"/>
      <w:r w:rsidRPr="009603DD">
        <w:rPr>
          <w:rFonts w:ascii="Times New Roman" w:hAnsi="Times New Roman" w:cs="Times New Roman"/>
          <w:sz w:val="28"/>
          <w:szCs w:val="28"/>
        </w:rPr>
        <w:t>Львів</w:t>
      </w:r>
      <w:proofErr w:type="spellEnd"/>
      <w:r w:rsidRPr="009603DD">
        <w:rPr>
          <w:rFonts w:ascii="Times New Roman" w:hAnsi="Times New Roman" w:cs="Times New Roman"/>
          <w:sz w:val="28"/>
          <w:szCs w:val="28"/>
        </w:rPr>
        <w:t xml:space="preserve"> :</w:t>
      </w:r>
      <w:proofErr w:type="gramEnd"/>
      <w:r w:rsidRPr="009603DD">
        <w:rPr>
          <w:rFonts w:ascii="Times New Roman" w:hAnsi="Times New Roman" w:cs="Times New Roman"/>
          <w:sz w:val="28"/>
          <w:szCs w:val="28"/>
        </w:rPr>
        <w:t xml:space="preserve"> </w:t>
      </w:r>
      <w:proofErr w:type="spellStart"/>
      <w:r w:rsidRPr="009603DD">
        <w:rPr>
          <w:rFonts w:ascii="Times New Roman" w:hAnsi="Times New Roman" w:cs="Times New Roman"/>
          <w:sz w:val="28"/>
          <w:szCs w:val="28"/>
        </w:rPr>
        <w:t>Літопис</w:t>
      </w:r>
      <w:proofErr w:type="spellEnd"/>
      <w:r w:rsidRPr="009603DD">
        <w:rPr>
          <w:rFonts w:ascii="Times New Roman" w:hAnsi="Times New Roman" w:cs="Times New Roman"/>
          <w:sz w:val="28"/>
          <w:szCs w:val="28"/>
        </w:rPr>
        <w:t>, 2001.-832 с.</w:t>
      </w:r>
    </w:p>
    <w:p w14:paraId="20E1EB71" w14:textId="1EC81A46" w:rsidR="009603DD" w:rsidRPr="009603DD" w:rsidRDefault="009603DD" w:rsidP="00306C94">
      <w:pPr>
        <w:pStyle w:val="a8"/>
        <w:numPr>
          <w:ilvl w:val="0"/>
          <w:numId w:val="11"/>
        </w:numPr>
        <w:shd w:val="clear" w:color="auto" w:fill="FFFFFF"/>
        <w:spacing w:before="100" w:beforeAutospacing="1" w:after="100" w:afterAutospacing="1" w:line="360" w:lineRule="auto"/>
        <w:ind w:left="0" w:firstLine="142"/>
        <w:jc w:val="both"/>
        <w:outlineLvl w:val="0"/>
        <w:rPr>
          <w:rFonts w:ascii="Times New Roman" w:hAnsi="Times New Roman" w:cs="Times New Roman"/>
          <w:color w:val="000000"/>
          <w:kern w:val="36"/>
          <w:sz w:val="28"/>
          <w:szCs w:val="28"/>
        </w:rPr>
      </w:pPr>
      <w:proofErr w:type="spellStart"/>
      <w:r w:rsidRPr="009603DD">
        <w:rPr>
          <w:rFonts w:ascii="Times New Roman" w:hAnsi="Times New Roman" w:cs="Times New Roman"/>
          <w:sz w:val="28"/>
          <w:szCs w:val="28"/>
        </w:rPr>
        <w:t>Хайдегтер</w:t>
      </w:r>
      <w:proofErr w:type="spellEnd"/>
      <w:r w:rsidRPr="009603DD">
        <w:rPr>
          <w:rFonts w:ascii="Times New Roman" w:hAnsi="Times New Roman" w:cs="Times New Roman"/>
          <w:sz w:val="28"/>
          <w:szCs w:val="28"/>
        </w:rPr>
        <w:t xml:space="preserve"> М. Время и </w:t>
      </w:r>
      <w:proofErr w:type="spellStart"/>
      <w:proofErr w:type="gramStart"/>
      <w:r w:rsidRPr="009603DD">
        <w:rPr>
          <w:rFonts w:ascii="Times New Roman" w:hAnsi="Times New Roman" w:cs="Times New Roman"/>
          <w:sz w:val="28"/>
          <w:szCs w:val="28"/>
        </w:rPr>
        <w:t>бытиё</w:t>
      </w:r>
      <w:proofErr w:type="spellEnd"/>
      <w:r w:rsidRPr="009603DD">
        <w:rPr>
          <w:rFonts w:ascii="Times New Roman" w:hAnsi="Times New Roman" w:cs="Times New Roman"/>
          <w:sz w:val="28"/>
          <w:szCs w:val="28"/>
        </w:rPr>
        <w:t xml:space="preserve"> :</w:t>
      </w:r>
      <w:proofErr w:type="gramEnd"/>
      <w:r w:rsidRPr="009603DD">
        <w:rPr>
          <w:rFonts w:ascii="Times New Roman" w:hAnsi="Times New Roman" w:cs="Times New Roman"/>
          <w:sz w:val="28"/>
          <w:szCs w:val="28"/>
        </w:rPr>
        <w:t xml:space="preserve"> Статьи и выступления / </w:t>
      </w:r>
      <w:proofErr w:type="spellStart"/>
      <w:r w:rsidRPr="009603DD">
        <w:rPr>
          <w:rFonts w:ascii="Times New Roman" w:hAnsi="Times New Roman" w:cs="Times New Roman"/>
          <w:sz w:val="28"/>
          <w:szCs w:val="28"/>
        </w:rPr>
        <w:t>М.Хайдеггер</w:t>
      </w:r>
      <w:proofErr w:type="spellEnd"/>
      <w:r w:rsidRPr="009603DD">
        <w:rPr>
          <w:rFonts w:ascii="Times New Roman" w:hAnsi="Times New Roman" w:cs="Times New Roman"/>
          <w:sz w:val="28"/>
          <w:szCs w:val="28"/>
        </w:rPr>
        <w:t xml:space="preserve">. / Сост., пер. с нем. и комм. В. В. </w:t>
      </w:r>
      <w:proofErr w:type="spellStart"/>
      <w:r w:rsidRPr="009603DD">
        <w:rPr>
          <w:rFonts w:ascii="Times New Roman" w:hAnsi="Times New Roman" w:cs="Times New Roman"/>
          <w:sz w:val="28"/>
          <w:szCs w:val="28"/>
        </w:rPr>
        <w:t>Бибихина</w:t>
      </w:r>
      <w:proofErr w:type="spellEnd"/>
      <w:r w:rsidRPr="009603DD">
        <w:rPr>
          <w:rFonts w:ascii="Times New Roman" w:hAnsi="Times New Roman" w:cs="Times New Roman"/>
          <w:sz w:val="28"/>
          <w:szCs w:val="28"/>
        </w:rPr>
        <w:t xml:space="preserve">. - М.: </w:t>
      </w:r>
      <w:proofErr w:type="spellStart"/>
      <w:r w:rsidRPr="009603DD">
        <w:rPr>
          <w:rFonts w:ascii="Times New Roman" w:hAnsi="Times New Roman" w:cs="Times New Roman"/>
          <w:sz w:val="28"/>
          <w:szCs w:val="28"/>
        </w:rPr>
        <w:t>Изд-</w:t>
      </w:r>
      <w:proofErr w:type="gramStart"/>
      <w:r w:rsidRPr="009603DD">
        <w:rPr>
          <w:rFonts w:ascii="Times New Roman" w:hAnsi="Times New Roman" w:cs="Times New Roman"/>
          <w:sz w:val="28"/>
          <w:szCs w:val="28"/>
        </w:rPr>
        <w:t>во«</w:t>
      </w:r>
      <w:proofErr w:type="gramEnd"/>
      <w:r w:rsidRPr="009603DD">
        <w:rPr>
          <w:rFonts w:ascii="Times New Roman" w:hAnsi="Times New Roman" w:cs="Times New Roman"/>
          <w:sz w:val="28"/>
          <w:szCs w:val="28"/>
        </w:rPr>
        <w:t>Республика</w:t>
      </w:r>
      <w:proofErr w:type="spellEnd"/>
      <w:r w:rsidRPr="009603DD">
        <w:rPr>
          <w:rFonts w:ascii="Times New Roman" w:hAnsi="Times New Roman" w:cs="Times New Roman"/>
          <w:sz w:val="28"/>
          <w:szCs w:val="28"/>
        </w:rPr>
        <w:t>», 1993. - 447 с.</w:t>
      </w:r>
    </w:p>
    <w:p w14:paraId="642E0E0A" w14:textId="77777777" w:rsidR="0013236C" w:rsidRPr="0013236C" w:rsidRDefault="00DC3E3E" w:rsidP="00306C94">
      <w:pPr>
        <w:pStyle w:val="a8"/>
        <w:numPr>
          <w:ilvl w:val="0"/>
          <w:numId w:val="11"/>
        </w:numPr>
        <w:spacing w:line="360" w:lineRule="auto"/>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236C" w:rsidRPr="0013236C">
        <w:rPr>
          <w:rFonts w:ascii="Times New Roman" w:hAnsi="Times New Roman" w:cs="Times New Roman"/>
          <w:sz w:val="28"/>
          <w:szCs w:val="28"/>
          <w:lang w:val="uk-UA"/>
        </w:rPr>
        <w:t xml:space="preserve">Аристотель. </w:t>
      </w:r>
      <w:proofErr w:type="spellStart"/>
      <w:r w:rsidR="0013236C" w:rsidRPr="0013236C">
        <w:rPr>
          <w:rFonts w:ascii="Times New Roman" w:hAnsi="Times New Roman" w:cs="Times New Roman"/>
          <w:sz w:val="28"/>
          <w:szCs w:val="28"/>
          <w:lang w:val="uk-UA"/>
        </w:rPr>
        <w:t>Никомахова</w:t>
      </w:r>
      <w:proofErr w:type="spellEnd"/>
      <w:r w:rsidR="0013236C" w:rsidRPr="0013236C">
        <w:rPr>
          <w:rFonts w:ascii="Times New Roman" w:hAnsi="Times New Roman" w:cs="Times New Roman"/>
          <w:sz w:val="28"/>
          <w:szCs w:val="28"/>
          <w:lang w:val="uk-UA"/>
        </w:rPr>
        <w:t xml:space="preserve"> етика. Соч. в 4т. М.: </w:t>
      </w:r>
      <w:proofErr w:type="spellStart"/>
      <w:r w:rsidR="0013236C" w:rsidRPr="0013236C">
        <w:rPr>
          <w:rFonts w:ascii="Times New Roman" w:hAnsi="Times New Roman" w:cs="Times New Roman"/>
          <w:sz w:val="28"/>
          <w:szCs w:val="28"/>
          <w:lang w:val="uk-UA"/>
        </w:rPr>
        <w:t>Мысль</w:t>
      </w:r>
      <w:proofErr w:type="spellEnd"/>
      <w:r w:rsidR="0013236C" w:rsidRPr="0013236C">
        <w:rPr>
          <w:rFonts w:ascii="Times New Roman" w:hAnsi="Times New Roman" w:cs="Times New Roman"/>
          <w:sz w:val="28"/>
          <w:szCs w:val="28"/>
          <w:lang w:val="uk-UA"/>
        </w:rPr>
        <w:t>, 1983. – Т.4.- 830с.</w:t>
      </w:r>
    </w:p>
    <w:p w14:paraId="55DD8D98"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Асмус</w:t>
      </w:r>
      <w:proofErr w:type="spellEnd"/>
      <w:r w:rsidRPr="0013236C">
        <w:rPr>
          <w:rFonts w:ascii="Times New Roman" w:hAnsi="Times New Roman" w:cs="Times New Roman"/>
          <w:sz w:val="28"/>
          <w:szCs w:val="28"/>
          <w:lang w:val="uk-UA"/>
        </w:rPr>
        <w:t xml:space="preserve"> В.Ф. </w:t>
      </w:r>
      <w:proofErr w:type="spellStart"/>
      <w:r w:rsidRPr="0013236C">
        <w:rPr>
          <w:rFonts w:ascii="Times New Roman" w:hAnsi="Times New Roman" w:cs="Times New Roman"/>
          <w:sz w:val="28"/>
          <w:szCs w:val="28"/>
          <w:lang w:val="uk-UA"/>
        </w:rPr>
        <w:t>Этика</w:t>
      </w:r>
      <w:proofErr w:type="spellEnd"/>
      <w:r w:rsidRPr="0013236C">
        <w:rPr>
          <w:rFonts w:ascii="Times New Roman" w:hAnsi="Times New Roman" w:cs="Times New Roman"/>
          <w:sz w:val="28"/>
          <w:szCs w:val="28"/>
          <w:lang w:val="uk-UA"/>
        </w:rPr>
        <w:t xml:space="preserve"> Канта. Кант И. Соч. в 6-ти т. М.: </w:t>
      </w:r>
      <w:proofErr w:type="spellStart"/>
      <w:r w:rsidRPr="0013236C">
        <w:rPr>
          <w:rFonts w:ascii="Times New Roman" w:hAnsi="Times New Roman" w:cs="Times New Roman"/>
          <w:sz w:val="28"/>
          <w:szCs w:val="28"/>
          <w:lang w:val="uk-UA"/>
        </w:rPr>
        <w:t>Мысль</w:t>
      </w:r>
      <w:proofErr w:type="spellEnd"/>
      <w:r w:rsidRPr="0013236C">
        <w:rPr>
          <w:rFonts w:ascii="Times New Roman" w:hAnsi="Times New Roman" w:cs="Times New Roman"/>
          <w:sz w:val="28"/>
          <w:szCs w:val="28"/>
          <w:lang w:val="uk-UA"/>
        </w:rPr>
        <w:t>, 1995.- Т.4. –Ч.1.</w:t>
      </w:r>
    </w:p>
    <w:p w14:paraId="2F8DD2A4"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Асмус</w:t>
      </w:r>
      <w:proofErr w:type="spellEnd"/>
      <w:r w:rsidRPr="0013236C">
        <w:rPr>
          <w:rFonts w:ascii="Times New Roman" w:hAnsi="Times New Roman" w:cs="Times New Roman"/>
          <w:sz w:val="28"/>
          <w:szCs w:val="28"/>
          <w:lang w:val="uk-UA"/>
        </w:rPr>
        <w:t xml:space="preserve"> В.Ф. </w:t>
      </w:r>
      <w:proofErr w:type="spellStart"/>
      <w:r w:rsidRPr="0013236C">
        <w:rPr>
          <w:rFonts w:ascii="Times New Roman" w:hAnsi="Times New Roman" w:cs="Times New Roman"/>
          <w:sz w:val="28"/>
          <w:szCs w:val="28"/>
          <w:lang w:val="uk-UA"/>
        </w:rPr>
        <w:t>Античная</w:t>
      </w:r>
      <w:proofErr w:type="spellEnd"/>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философия</w:t>
      </w:r>
      <w:proofErr w:type="spellEnd"/>
      <w:r w:rsidRPr="0013236C">
        <w:rPr>
          <w:rFonts w:ascii="Times New Roman" w:hAnsi="Times New Roman" w:cs="Times New Roman"/>
          <w:sz w:val="28"/>
          <w:szCs w:val="28"/>
          <w:lang w:val="uk-UA"/>
        </w:rPr>
        <w:t>. М.:1976. – 234с.</w:t>
      </w:r>
    </w:p>
    <w:p w14:paraId="6ED6AFEC"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lastRenderedPageBreak/>
        <w:t xml:space="preserve"> </w:t>
      </w:r>
      <w:proofErr w:type="spellStart"/>
      <w:r w:rsidRPr="0013236C">
        <w:rPr>
          <w:rFonts w:ascii="Times New Roman" w:hAnsi="Times New Roman" w:cs="Times New Roman"/>
          <w:sz w:val="28"/>
          <w:szCs w:val="28"/>
          <w:lang w:val="uk-UA"/>
        </w:rPr>
        <w:t>Анисимов</w:t>
      </w:r>
      <w:proofErr w:type="spellEnd"/>
      <w:r w:rsidRPr="0013236C">
        <w:rPr>
          <w:rFonts w:ascii="Times New Roman" w:hAnsi="Times New Roman" w:cs="Times New Roman"/>
          <w:sz w:val="28"/>
          <w:szCs w:val="28"/>
          <w:lang w:val="uk-UA"/>
        </w:rPr>
        <w:t xml:space="preserve"> С.Ф. Мораль и </w:t>
      </w:r>
      <w:proofErr w:type="spellStart"/>
      <w:r w:rsidRPr="0013236C">
        <w:rPr>
          <w:rFonts w:ascii="Times New Roman" w:hAnsi="Times New Roman" w:cs="Times New Roman"/>
          <w:sz w:val="28"/>
          <w:szCs w:val="28"/>
          <w:lang w:val="uk-UA"/>
        </w:rPr>
        <w:t>поведение</w:t>
      </w:r>
      <w:proofErr w:type="spellEnd"/>
      <w:r w:rsidRPr="0013236C">
        <w:rPr>
          <w:rFonts w:ascii="Times New Roman" w:hAnsi="Times New Roman" w:cs="Times New Roman"/>
          <w:sz w:val="28"/>
          <w:szCs w:val="28"/>
          <w:lang w:val="uk-UA"/>
        </w:rPr>
        <w:t xml:space="preserve">.- М.: </w:t>
      </w:r>
      <w:proofErr w:type="spellStart"/>
      <w:r w:rsidRPr="0013236C">
        <w:rPr>
          <w:rFonts w:ascii="Times New Roman" w:hAnsi="Times New Roman" w:cs="Times New Roman"/>
          <w:sz w:val="28"/>
          <w:szCs w:val="28"/>
          <w:lang w:val="uk-UA"/>
        </w:rPr>
        <w:t>Мысль</w:t>
      </w:r>
      <w:proofErr w:type="spellEnd"/>
      <w:r w:rsidRPr="0013236C">
        <w:rPr>
          <w:rFonts w:ascii="Times New Roman" w:hAnsi="Times New Roman" w:cs="Times New Roman"/>
          <w:sz w:val="28"/>
          <w:szCs w:val="28"/>
          <w:lang w:val="uk-UA"/>
        </w:rPr>
        <w:t>, 1979.- 142с.</w:t>
      </w:r>
    </w:p>
    <w:p w14:paraId="3D27E27A"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Адорно Теодор. Проблеми філософії моралі. – М.: Республіка, 2000. -239с.</w:t>
      </w:r>
    </w:p>
    <w:p w14:paraId="3E2831F8"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Аристотель. </w:t>
      </w:r>
      <w:proofErr w:type="spellStart"/>
      <w:r w:rsidRPr="0013236C">
        <w:rPr>
          <w:rFonts w:ascii="Times New Roman" w:hAnsi="Times New Roman" w:cs="Times New Roman"/>
          <w:sz w:val="28"/>
          <w:szCs w:val="28"/>
          <w:lang w:val="uk-UA"/>
        </w:rPr>
        <w:t>Никомахова</w:t>
      </w:r>
      <w:proofErr w:type="spellEnd"/>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зтика</w:t>
      </w:r>
      <w:proofErr w:type="spellEnd"/>
      <w:r w:rsidRPr="0013236C">
        <w:rPr>
          <w:rFonts w:ascii="Times New Roman" w:hAnsi="Times New Roman" w:cs="Times New Roman"/>
          <w:sz w:val="28"/>
          <w:szCs w:val="28"/>
          <w:lang w:val="uk-UA"/>
        </w:rPr>
        <w:t xml:space="preserve">. Соч. В 4 т. - М.: </w:t>
      </w:r>
      <w:proofErr w:type="spellStart"/>
      <w:r w:rsidRPr="0013236C">
        <w:rPr>
          <w:rFonts w:ascii="Times New Roman" w:hAnsi="Times New Roman" w:cs="Times New Roman"/>
          <w:sz w:val="28"/>
          <w:szCs w:val="28"/>
          <w:lang w:val="uk-UA"/>
        </w:rPr>
        <w:t>Мысль</w:t>
      </w:r>
      <w:proofErr w:type="spellEnd"/>
      <w:r w:rsidRPr="0013236C">
        <w:rPr>
          <w:rFonts w:ascii="Times New Roman" w:hAnsi="Times New Roman" w:cs="Times New Roman"/>
          <w:sz w:val="28"/>
          <w:szCs w:val="28"/>
          <w:lang w:val="uk-UA"/>
        </w:rPr>
        <w:t>, 1983. -Т.4.- 830 с.</w:t>
      </w:r>
    </w:p>
    <w:p w14:paraId="2711D428"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Бичко А.К. та ін. Історія філософії: </w:t>
      </w:r>
      <w:proofErr w:type="spellStart"/>
      <w:r w:rsidRPr="0013236C">
        <w:rPr>
          <w:rFonts w:ascii="Times New Roman" w:hAnsi="Times New Roman" w:cs="Times New Roman"/>
          <w:sz w:val="28"/>
          <w:szCs w:val="28"/>
          <w:lang w:val="uk-UA"/>
        </w:rPr>
        <w:t>Підр</w:t>
      </w:r>
      <w:proofErr w:type="spellEnd"/>
      <w:r w:rsidRPr="0013236C">
        <w:rPr>
          <w:rFonts w:ascii="Times New Roman" w:hAnsi="Times New Roman" w:cs="Times New Roman"/>
          <w:sz w:val="28"/>
          <w:szCs w:val="28"/>
          <w:lang w:val="uk-UA"/>
        </w:rPr>
        <w:t>.- К.: Либідь, 2001.- 408с.</w:t>
      </w:r>
    </w:p>
    <w:p w14:paraId="7204CCEF" w14:textId="632316B8" w:rsidR="0013236C" w:rsidRPr="00F64BF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F64BFC">
        <w:rPr>
          <w:rFonts w:ascii="Times New Roman" w:hAnsi="Times New Roman" w:cs="Times New Roman"/>
          <w:sz w:val="28"/>
          <w:szCs w:val="28"/>
          <w:lang w:val="uk-UA"/>
        </w:rPr>
        <w:t xml:space="preserve"> Богомолов А.С., Антична філософія – М.: </w:t>
      </w:r>
      <w:proofErr w:type="spellStart"/>
      <w:r w:rsidRPr="00F64BFC">
        <w:rPr>
          <w:rFonts w:ascii="Times New Roman" w:hAnsi="Times New Roman" w:cs="Times New Roman"/>
          <w:sz w:val="28"/>
          <w:szCs w:val="28"/>
          <w:lang w:val="uk-UA"/>
        </w:rPr>
        <w:t>Изд</w:t>
      </w:r>
      <w:proofErr w:type="spellEnd"/>
      <w:r w:rsidRPr="00F64BFC">
        <w:rPr>
          <w:rFonts w:ascii="Times New Roman" w:hAnsi="Times New Roman" w:cs="Times New Roman"/>
          <w:sz w:val="28"/>
          <w:szCs w:val="28"/>
          <w:lang w:val="uk-UA"/>
        </w:rPr>
        <w:t xml:space="preserve">-во. </w:t>
      </w:r>
      <w:proofErr w:type="spellStart"/>
      <w:r w:rsidRPr="00F64BFC">
        <w:rPr>
          <w:rFonts w:ascii="Times New Roman" w:hAnsi="Times New Roman" w:cs="Times New Roman"/>
          <w:sz w:val="28"/>
          <w:szCs w:val="28"/>
          <w:lang w:val="uk-UA"/>
        </w:rPr>
        <w:t>Моск</w:t>
      </w:r>
      <w:proofErr w:type="spellEnd"/>
      <w:r w:rsidRPr="00F64BFC">
        <w:rPr>
          <w:rFonts w:ascii="Times New Roman" w:hAnsi="Times New Roman" w:cs="Times New Roman"/>
          <w:sz w:val="28"/>
          <w:szCs w:val="28"/>
          <w:lang w:val="uk-UA"/>
        </w:rPr>
        <w:t>. У-та. ,1985.- 368с.</w:t>
      </w:r>
    </w:p>
    <w:p w14:paraId="3D36D4D3"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Боргош</w:t>
      </w:r>
      <w:proofErr w:type="spellEnd"/>
      <w:r w:rsidRPr="0013236C">
        <w:rPr>
          <w:rFonts w:ascii="Times New Roman" w:hAnsi="Times New Roman" w:cs="Times New Roman"/>
          <w:sz w:val="28"/>
          <w:szCs w:val="28"/>
          <w:lang w:val="uk-UA"/>
        </w:rPr>
        <w:t xml:space="preserve"> Ю. Фома </w:t>
      </w:r>
      <w:proofErr w:type="spellStart"/>
      <w:r w:rsidRPr="0013236C">
        <w:rPr>
          <w:rFonts w:ascii="Times New Roman" w:hAnsi="Times New Roman" w:cs="Times New Roman"/>
          <w:sz w:val="28"/>
          <w:szCs w:val="28"/>
          <w:lang w:val="uk-UA"/>
        </w:rPr>
        <w:t>Аквинский</w:t>
      </w:r>
      <w:proofErr w:type="spellEnd"/>
      <w:r w:rsidRPr="0013236C">
        <w:rPr>
          <w:rFonts w:ascii="Times New Roman" w:hAnsi="Times New Roman" w:cs="Times New Roman"/>
          <w:sz w:val="28"/>
          <w:szCs w:val="28"/>
          <w:lang w:val="uk-UA"/>
        </w:rPr>
        <w:t xml:space="preserve">. – М.: </w:t>
      </w:r>
      <w:proofErr w:type="spellStart"/>
      <w:r w:rsidRPr="0013236C">
        <w:rPr>
          <w:rFonts w:ascii="Times New Roman" w:hAnsi="Times New Roman" w:cs="Times New Roman"/>
          <w:sz w:val="28"/>
          <w:szCs w:val="28"/>
          <w:lang w:val="uk-UA"/>
        </w:rPr>
        <w:t>Мысль</w:t>
      </w:r>
      <w:proofErr w:type="spellEnd"/>
      <w:r w:rsidRPr="0013236C">
        <w:rPr>
          <w:rFonts w:ascii="Times New Roman" w:hAnsi="Times New Roman" w:cs="Times New Roman"/>
          <w:sz w:val="28"/>
          <w:szCs w:val="28"/>
          <w:lang w:val="uk-UA"/>
        </w:rPr>
        <w:t>, 1975. – 321с.</w:t>
      </w:r>
    </w:p>
    <w:p w14:paraId="7B8F80FC" w14:textId="77777777" w:rsidR="0013236C" w:rsidRPr="0013236C" w:rsidRDefault="0013236C"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Булатов</w:t>
      </w:r>
      <w:proofErr w:type="spellEnd"/>
      <w:r w:rsidRPr="0013236C">
        <w:rPr>
          <w:rFonts w:ascii="Times New Roman" w:hAnsi="Times New Roman" w:cs="Times New Roman"/>
          <w:sz w:val="28"/>
          <w:szCs w:val="28"/>
          <w:lang w:val="uk-UA"/>
        </w:rPr>
        <w:t xml:space="preserve"> М.О., </w:t>
      </w:r>
      <w:proofErr w:type="spellStart"/>
      <w:r w:rsidRPr="0013236C">
        <w:rPr>
          <w:rFonts w:ascii="Times New Roman" w:hAnsi="Times New Roman" w:cs="Times New Roman"/>
          <w:sz w:val="28"/>
          <w:szCs w:val="28"/>
          <w:lang w:val="uk-UA"/>
        </w:rPr>
        <w:t>ЗагороднюкВ.П</w:t>
      </w:r>
      <w:proofErr w:type="spellEnd"/>
      <w:r w:rsidRPr="0013236C">
        <w:rPr>
          <w:rFonts w:ascii="Times New Roman" w:hAnsi="Times New Roman" w:cs="Times New Roman"/>
          <w:sz w:val="28"/>
          <w:szCs w:val="28"/>
          <w:lang w:val="uk-UA"/>
        </w:rPr>
        <w:t xml:space="preserve">., </w:t>
      </w:r>
      <w:proofErr w:type="spellStart"/>
      <w:r w:rsidRPr="0013236C">
        <w:rPr>
          <w:rFonts w:ascii="Times New Roman" w:hAnsi="Times New Roman" w:cs="Times New Roman"/>
          <w:sz w:val="28"/>
          <w:szCs w:val="28"/>
          <w:lang w:val="uk-UA"/>
        </w:rPr>
        <w:t>Малєєв</w:t>
      </w:r>
      <w:proofErr w:type="spellEnd"/>
      <w:r w:rsidRPr="0013236C">
        <w:rPr>
          <w:rFonts w:ascii="Times New Roman" w:hAnsi="Times New Roman" w:cs="Times New Roman"/>
          <w:sz w:val="28"/>
          <w:szCs w:val="28"/>
          <w:lang w:val="uk-UA"/>
        </w:rPr>
        <w:t xml:space="preserve"> К.С., </w:t>
      </w:r>
      <w:proofErr w:type="spellStart"/>
      <w:r w:rsidRPr="0013236C">
        <w:rPr>
          <w:rFonts w:ascii="Times New Roman" w:hAnsi="Times New Roman" w:cs="Times New Roman"/>
          <w:sz w:val="28"/>
          <w:szCs w:val="28"/>
          <w:lang w:val="uk-UA"/>
        </w:rPr>
        <w:t>Солонько</w:t>
      </w:r>
      <w:proofErr w:type="spellEnd"/>
      <w:r w:rsidRPr="0013236C">
        <w:rPr>
          <w:rFonts w:ascii="Times New Roman" w:hAnsi="Times New Roman" w:cs="Times New Roman"/>
          <w:sz w:val="28"/>
          <w:szCs w:val="28"/>
          <w:lang w:val="uk-UA"/>
        </w:rPr>
        <w:t xml:space="preserve"> Л.А. Філософська антропологія в контексті сучасної епохи. – К.: </w:t>
      </w:r>
      <w:proofErr w:type="spellStart"/>
      <w:r w:rsidRPr="0013236C">
        <w:rPr>
          <w:rFonts w:ascii="Times New Roman" w:hAnsi="Times New Roman" w:cs="Times New Roman"/>
          <w:sz w:val="28"/>
          <w:szCs w:val="28"/>
          <w:lang w:val="uk-UA"/>
        </w:rPr>
        <w:t>Стилос</w:t>
      </w:r>
      <w:proofErr w:type="spellEnd"/>
      <w:r w:rsidRPr="0013236C">
        <w:rPr>
          <w:rFonts w:ascii="Times New Roman" w:hAnsi="Times New Roman" w:cs="Times New Roman"/>
          <w:sz w:val="28"/>
          <w:szCs w:val="28"/>
          <w:lang w:val="uk-UA"/>
        </w:rPr>
        <w:t xml:space="preserve">, 2001. – 245с. </w:t>
      </w:r>
    </w:p>
    <w:p w14:paraId="4B5437AF"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proofErr w:type="spellStart"/>
      <w:r w:rsidRPr="00DC3E3E">
        <w:rPr>
          <w:rFonts w:ascii="Times New Roman" w:eastAsia="Times New Roman" w:hAnsi="Times New Roman" w:cs="Times New Roman"/>
          <w:color w:val="000000"/>
          <w:sz w:val="28"/>
          <w:szCs w:val="28"/>
          <w:lang w:eastAsia="ru-RU"/>
        </w:rPr>
        <w:t>Миголатьев</w:t>
      </w:r>
      <w:proofErr w:type="spellEnd"/>
      <w:r w:rsidRPr="00DC3E3E">
        <w:rPr>
          <w:rFonts w:ascii="Times New Roman" w:eastAsia="Times New Roman" w:hAnsi="Times New Roman" w:cs="Times New Roman"/>
          <w:color w:val="000000"/>
          <w:sz w:val="28"/>
          <w:szCs w:val="28"/>
          <w:lang w:eastAsia="ru-RU"/>
        </w:rPr>
        <w:t xml:space="preserve"> А.А. Философия: Учебник для вузов.- М.: </w:t>
      </w:r>
      <w:proofErr w:type="spellStart"/>
      <w:r w:rsidRPr="00DC3E3E">
        <w:rPr>
          <w:rFonts w:ascii="Times New Roman" w:eastAsia="Times New Roman" w:hAnsi="Times New Roman" w:cs="Times New Roman"/>
          <w:color w:val="000000"/>
          <w:sz w:val="28"/>
          <w:szCs w:val="28"/>
          <w:lang w:eastAsia="ru-RU"/>
        </w:rPr>
        <w:t>Юнити</w:t>
      </w:r>
      <w:proofErr w:type="spellEnd"/>
      <w:r w:rsidRPr="00DC3E3E">
        <w:rPr>
          <w:rFonts w:ascii="Times New Roman" w:eastAsia="Times New Roman" w:hAnsi="Times New Roman" w:cs="Times New Roman"/>
          <w:color w:val="000000"/>
          <w:sz w:val="28"/>
          <w:szCs w:val="28"/>
          <w:lang w:eastAsia="ru-RU"/>
        </w:rPr>
        <w:t>-Дана, 2001, 639 с.</w:t>
      </w:r>
    </w:p>
    <w:p w14:paraId="78E92364"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eastAsia="ru-RU"/>
        </w:rPr>
        <w:t>Камю Альбер (</w:t>
      </w:r>
      <w:r w:rsidRPr="00DC3E3E">
        <w:rPr>
          <w:rFonts w:ascii="Times New Roman" w:eastAsia="Times New Roman" w:hAnsi="Times New Roman" w:cs="Times New Roman"/>
          <w:color w:val="000000"/>
          <w:sz w:val="28"/>
          <w:szCs w:val="28"/>
          <w:lang w:val="en-US" w:eastAsia="ru-RU"/>
        </w:rPr>
        <w:t>Albert</w:t>
      </w:r>
      <w:r w:rsidRPr="00DC3E3E">
        <w:rPr>
          <w:rFonts w:ascii="Times New Roman" w:eastAsia="Times New Roman" w:hAnsi="Times New Roman" w:cs="Times New Roman"/>
          <w:color w:val="000000"/>
          <w:sz w:val="28"/>
          <w:szCs w:val="28"/>
          <w:lang w:eastAsia="ru-RU"/>
        </w:rPr>
        <w:t> </w:t>
      </w:r>
      <w:r w:rsidRPr="00DC3E3E">
        <w:rPr>
          <w:rFonts w:ascii="Times New Roman" w:eastAsia="Times New Roman" w:hAnsi="Times New Roman" w:cs="Times New Roman"/>
          <w:color w:val="000000"/>
          <w:sz w:val="28"/>
          <w:szCs w:val="28"/>
          <w:lang w:val="en-US" w:eastAsia="ru-RU"/>
        </w:rPr>
        <w:t>Camus</w:t>
      </w:r>
      <w:r w:rsidRPr="00DC3E3E">
        <w:rPr>
          <w:rFonts w:ascii="Times New Roman" w:eastAsia="Times New Roman" w:hAnsi="Times New Roman" w:cs="Times New Roman"/>
          <w:color w:val="000000"/>
          <w:sz w:val="28"/>
          <w:szCs w:val="28"/>
          <w:lang w:eastAsia="ru-RU"/>
        </w:rPr>
        <w:t>) Посторонний. </w:t>
      </w:r>
      <w:r w:rsidRPr="00DC3E3E">
        <w:rPr>
          <w:rFonts w:ascii="Times New Roman" w:eastAsia="Times New Roman" w:hAnsi="Times New Roman" w:cs="Times New Roman"/>
          <w:color w:val="000000"/>
          <w:sz w:val="28"/>
          <w:szCs w:val="28"/>
          <w:lang w:val="fr-FR" w:eastAsia="ru-RU"/>
        </w:rPr>
        <w:t>(L' étranger). </w:t>
      </w:r>
      <w:r w:rsidRPr="00DC3E3E">
        <w:rPr>
          <w:rFonts w:ascii="Times New Roman" w:eastAsia="Times New Roman" w:hAnsi="Times New Roman" w:cs="Times New Roman"/>
          <w:color w:val="000000"/>
          <w:sz w:val="28"/>
          <w:szCs w:val="28"/>
          <w:lang w:eastAsia="ru-RU"/>
        </w:rPr>
        <w:t>На фр. яз. – М.: Юпитер-</w:t>
      </w:r>
      <w:proofErr w:type="spellStart"/>
      <w:r w:rsidRPr="00DC3E3E">
        <w:rPr>
          <w:rFonts w:ascii="Times New Roman" w:eastAsia="Times New Roman" w:hAnsi="Times New Roman" w:cs="Times New Roman"/>
          <w:color w:val="000000"/>
          <w:sz w:val="28"/>
          <w:szCs w:val="28"/>
          <w:lang w:eastAsia="ru-RU"/>
        </w:rPr>
        <w:t>Интер</w:t>
      </w:r>
      <w:proofErr w:type="spellEnd"/>
      <w:r w:rsidRPr="00DC3E3E">
        <w:rPr>
          <w:rFonts w:ascii="Times New Roman" w:eastAsia="Times New Roman" w:hAnsi="Times New Roman" w:cs="Times New Roman"/>
          <w:color w:val="000000"/>
          <w:sz w:val="28"/>
          <w:szCs w:val="28"/>
          <w:lang w:eastAsia="ru-RU"/>
        </w:rPr>
        <w:t>, 2003. – 124с.</w:t>
      </w:r>
    </w:p>
    <w:p w14:paraId="22FFA5F8"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eastAsia="ru-RU"/>
        </w:rPr>
        <w:t xml:space="preserve"> Философский энциклопедический словарь.- М.: Сов. энциклопедия, 1989,с.240</w:t>
      </w:r>
    </w:p>
    <w:p w14:paraId="448EF1A3"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proofErr w:type="spellStart"/>
      <w:r w:rsidRPr="00DC3E3E">
        <w:rPr>
          <w:rFonts w:ascii="Times New Roman" w:eastAsia="Times New Roman" w:hAnsi="Times New Roman" w:cs="Times New Roman"/>
          <w:color w:val="000000"/>
          <w:sz w:val="28"/>
          <w:szCs w:val="28"/>
          <w:lang w:eastAsia="ru-RU"/>
        </w:rPr>
        <w:t>Миголатьев</w:t>
      </w:r>
      <w:proofErr w:type="spellEnd"/>
      <w:r w:rsidRPr="00DC3E3E">
        <w:rPr>
          <w:rFonts w:ascii="Times New Roman" w:eastAsia="Times New Roman" w:hAnsi="Times New Roman" w:cs="Times New Roman"/>
          <w:color w:val="000000"/>
          <w:sz w:val="28"/>
          <w:szCs w:val="28"/>
          <w:lang w:eastAsia="ru-RU"/>
        </w:rPr>
        <w:t xml:space="preserve"> А.А., Философия: Учебник для вузов.- М.: </w:t>
      </w:r>
      <w:proofErr w:type="spellStart"/>
      <w:r w:rsidRPr="00DC3E3E">
        <w:rPr>
          <w:rFonts w:ascii="Times New Roman" w:eastAsia="Times New Roman" w:hAnsi="Times New Roman" w:cs="Times New Roman"/>
          <w:color w:val="000000"/>
          <w:sz w:val="28"/>
          <w:szCs w:val="28"/>
          <w:lang w:eastAsia="ru-RU"/>
        </w:rPr>
        <w:t>Юнити</w:t>
      </w:r>
      <w:proofErr w:type="spellEnd"/>
      <w:r w:rsidRPr="00DC3E3E">
        <w:rPr>
          <w:rFonts w:ascii="Times New Roman" w:eastAsia="Times New Roman" w:hAnsi="Times New Roman" w:cs="Times New Roman"/>
          <w:color w:val="000000"/>
          <w:sz w:val="28"/>
          <w:szCs w:val="28"/>
          <w:lang w:eastAsia="ru-RU"/>
        </w:rPr>
        <w:t>-Дана, 2001, с 220</w:t>
      </w:r>
    </w:p>
    <w:p w14:paraId="3AD8CC30"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 xml:space="preserve"> А. Камю, цит. по Великие мыслители запада. -М.:Крон-Пресс,1998, с.790</w:t>
      </w:r>
    </w:p>
    <w:p w14:paraId="2A1E1C57"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eastAsia="ru-RU"/>
        </w:rPr>
        <w:t xml:space="preserve"> А. Камю, цит. по Великие мыслители запада. -М.:Крон-Пресс,1998, с.791</w:t>
      </w:r>
    </w:p>
    <w:p w14:paraId="6031F358"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А. Камю, цит. по Великие мыслители запада. -М.:Крон-Пресс,1998, с.790</w:t>
      </w:r>
    </w:p>
    <w:p w14:paraId="77516A94"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proofErr w:type="spellStart"/>
      <w:r w:rsidRPr="00DC3E3E">
        <w:rPr>
          <w:rFonts w:ascii="Times New Roman" w:eastAsia="Times New Roman" w:hAnsi="Times New Roman" w:cs="Times New Roman"/>
          <w:color w:val="000000"/>
          <w:sz w:val="28"/>
          <w:szCs w:val="28"/>
          <w:lang w:eastAsia="ru-RU"/>
        </w:rPr>
        <w:t>Великовский</w:t>
      </w:r>
      <w:proofErr w:type="spellEnd"/>
      <w:r w:rsidRPr="00DC3E3E">
        <w:rPr>
          <w:rFonts w:ascii="Times New Roman" w:eastAsia="Times New Roman" w:hAnsi="Times New Roman" w:cs="Times New Roman"/>
          <w:color w:val="000000"/>
          <w:sz w:val="28"/>
          <w:szCs w:val="28"/>
          <w:lang w:eastAsia="ru-RU"/>
        </w:rPr>
        <w:t xml:space="preserve"> С.И. Умозрение и словесность. Очерки французской культуры. М.- </w:t>
      </w:r>
      <w:proofErr w:type="spellStart"/>
      <w:r w:rsidRPr="00DC3E3E">
        <w:rPr>
          <w:rFonts w:ascii="Times New Roman" w:eastAsia="Times New Roman" w:hAnsi="Times New Roman" w:cs="Times New Roman"/>
          <w:color w:val="000000"/>
          <w:sz w:val="28"/>
          <w:szCs w:val="28"/>
          <w:lang w:eastAsia="ru-RU"/>
        </w:rPr>
        <w:t>Спб</w:t>
      </w:r>
      <w:proofErr w:type="spellEnd"/>
      <w:r w:rsidRPr="00DC3E3E">
        <w:rPr>
          <w:rFonts w:ascii="Times New Roman" w:eastAsia="Times New Roman" w:hAnsi="Times New Roman" w:cs="Times New Roman"/>
          <w:color w:val="000000"/>
          <w:sz w:val="28"/>
          <w:szCs w:val="28"/>
          <w:lang w:eastAsia="ru-RU"/>
        </w:rPr>
        <w:t>.: Университетская книга, 1998,с101</w:t>
      </w:r>
    </w:p>
    <w:p w14:paraId="0972BA63"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lastRenderedPageBreak/>
        <w:t xml:space="preserve"> </w:t>
      </w:r>
      <w:r w:rsidRPr="00DC3E3E">
        <w:rPr>
          <w:rFonts w:ascii="Times New Roman" w:eastAsia="Times New Roman" w:hAnsi="Times New Roman" w:cs="Times New Roman"/>
          <w:color w:val="000000"/>
          <w:sz w:val="28"/>
          <w:szCs w:val="28"/>
          <w:lang w:eastAsia="ru-RU"/>
        </w:rPr>
        <w:t>А. Камю, цит. по Великие мыслители запада. -М.:Крон-Пресс,1998, с.791</w:t>
      </w:r>
    </w:p>
    <w:p w14:paraId="11651CF1"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А. Камю, цит. по Великие мыслители запада. -М.:Крон-Пресс,1998, с.791</w:t>
      </w:r>
    </w:p>
    <w:p w14:paraId="6F140D22"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А. Камю, цит. по Бессонов Б.Н., Философские портреты.- Омск: Омск гос. ун-т, 2002,с490</w:t>
      </w:r>
    </w:p>
    <w:p w14:paraId="6F48CB68"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 xml:space="preserve">А. Камю, цит. по </w:t>
      </w:r>
      <w:proofErr w:type="spellStart"/>
      <w:r w:rsidRPr="00DC3E3E">
        <w:rPr>
          <w:rFonts w:ascii="Times New Roman" w:eastAsia="Times New Roman" w:hAnsi="Times New Roman" w:cs="Times New Roman"/>
          <w:color w:val="000000"/>
          <w:sz w:val="28"/>
          <w:szCs w:val="28"/>
          <w:lang w:eastAsia="ru-RU"/>
        </w:rPr>
        <w:t>Тормасов</w:t>
      </w:r>
      <w:proofErr w:type="spellEnd"/>
      <w:r w:rsidRPr="00DC3E3E">
        <w:rPr>
          <w:rFonts w:ascii="Times New Roman" w:eastAsia="Times New Roman" w:hAnsi="Times New Roman" w:cs="Times New Roman"/>
          <w:color w:val="000000"/>
          <w:sz w:val="28"/>
          <w:szCs w:val="28"/>
          <w:lang w:eastAsia="ru-RU"/>
        </w:rPr>
        <w:t xml:space="preserve"> Б.А. Философы и философия. – М.: </w:t>
      </w:r>
      <w:proofErr w:type="spellStart"/>
      <w:r w:rsidRPr="00DC3E3E">
        <w:rPr>
          <w:rFonts w:ascii="Times New Roman" w:eastAsia="Times New Roman" w:hAnsi="Times New Roman" w:cs="Times New Roman"/>
          <w:color w:val="000000"/>
          <w:sz w:val="28"/>
          <w:szCs w:val="28"/>
          <w:lang w:eastAsia="ru-RU"/>
        </w:rPr>
        <w:t>Остожье</w:t>
      </w:r>
      <w:proofErr w:type="spellEnd"/>
      <w:r w:rsidRPr="00DC3E3E">
        <w:rPr>
          <w:rFonts w:ascii="Times New Roman" w:eastAsia="Times New Roman" w:hAnsi="Times New Roman" w:cs="Times New Roman"/>
          <w:color w:val="000000"/>
          <w:sz w:val="28"/>
          <w:szCs w:val="28"/>
          <w:lang w:eastAsia="ru-RU"/>
        </w:rPr>
        <w:t>,</w:t>
      </w:r>
      <w:r w:rsid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1998, с 474</w:t>
      </w:r>
    </w:p>
    <w:p w14:paraId="56B050F0"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Pr>
          <w:rFonts w:ascii="Georgia" w:eastAsia="Times New Roman" w:hAnsi="Georgia" w:cs="Times New Roman"/>
          <w:color w:val="000000"/>
          <w:sz w:val="24"/>
          <w:szCs w:val="24"/>
          <w:lang w:val="uk-UA" w:eastAsia="ru-RU"/>
        </w:rPr>
        <w:t xml:space="preserve"> </w:t>
      </w:r>
      <w:proofErr w:type="spellStart"/>
      <w:r w:rsidRPr="00DC3E3E">
        <w:rPr>
          <w:rFonts w:ascii="Times New Roman" w:eastAsia="Times New Roman" w:hAnsi="Times New Roman" w:cs="Times New Roman"/>
          <w:color w:val="000000"/>
          <w:sz w:val="28"/>
          <w:szCs w:val="28"/>
          <w:lang w:eastAsia="ru-RU"/>
        </w:rPr>
        <w:t>Великовский</w:t>
      </w:r>
      <w:proofErr w:type="spellEnd"/>
      <w:r w:rsidRPr="00DC3E3E">
        <w:rPr>
          <w:rFonts w:ascii="Times New Roman" w:eastAsia="Times New Roman" w:hAnsi="Times New Roman" w:cs="Times New Roman"/>
          <w:color w:val="000000"/>
          <w:sz w:val="28"/>
          <w:szCs w:val="28"/>
          <w:lang w:eastAsia="ru-RU"/>
        </w:rPr>
        <w:t xml:space="preserve"> С.И. Умозрение и словесность. Очерки французской культуры. М.- </w:t>
      </w:r>
      <w:proofErr w:type="spellStart"/>
      <w:r w:rsidRPr="00DC3E3E">
        <w:rPr>
          <w:rFonts w:ascii="Times New Roman" w:eastAsia="Times New Roman" w:hAnsi="Times New Roman" w:cs="Times New Roman"/>
          <w:color w:val="000000"/>
          <w:sz w:val="28"/>
          <w:szCs w:val="28"/>
          <w:lang w:eastAsia="ru-RU"/>
        </w:rPr>
        <w:t>Спб</w:t>
      </w:r>
      <w:proofErr w:type="spellEnd"/>
      <w:r w:rsidRPr="00DC3E3E">
        <w:rPr>
          <w:rFonts w:ascii="Times New Roman" w:eastAsia="Times New Roman" w:hAnsi="Times New Roman" w:cs="Times New Roman"/>
          <w:color w:val="000000"/>
          <w:sz w:val="28"/>
          <w:szCs w:val="28"/>
          <w:lang w:eastAsia="ru-RU"/>
        </w:rPr>
        <w:t>.: Университетская книга, 1998,</w:t>
      </w:r>
      <w:r w:rsid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с</w:t>
      </w:r>
      <w:r w:rsid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109</w:t>
      </w:r>
    </w:p>
    <w:p w14:paraId="451DE047"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 xml:space="preserve">А. Камю, цит. по </w:t>
      </w:r>
      <w:proofErr w:type="spellStart"/>
      <w:r w:rsidRPr="00DC3E3E">
        <w:rPr>
          <w:rFonts w:ascii="Times New Roman" w:eastAsia="Times New Roman" w:hAnsi="Times New Roman" w:cs="Times New Roman"/>
          <w:color w:val="000000"/>
          <w:sz w:val="28"/>
          <w:szCs w:val="28"/>
          <w:lang w:eastAsia="ru-RU"/>
        </w:rPr>
        <w:t>Великовский</w:t>
      </w:r>
      <w:proofErr w:type="spellEnd"/>
      <w:r w:rsidRPr="00DC3E3E">
        <w:rPr>
          <w:rFonts w:ascii="Times New Roman" w:eastAsia="Times New Roman" w:hAnsi="Times New Roman" w:cs="Times New Roman"/>
          <w:color w:val="000000"/>
          <w:sz w:val="28"/>
          <w:szCs w:val="28"/>
          <w:lang w:eastAsia="ru-RU"/>
        </w:rPr>
        <w:t xml:space="preserve"> С.И. Умозрение и словесность. Очерки французской культуры. М.- </w:t>
      </w:r>
      <w:proofErr w:type="spellStart"/>
      <w:r w:rsidRPr="00DC3E3E">
        <w:rPr>
          <w:rFonts w:ascii="Times New Roman" w:eastAsia="Times New Roman" w:hAnsi="Times New Roman" w:cs="Times New Roman"/>
          <w:color w:val="000000"/>
          <w:sz w:val="28"/>
          <w:szCs w:val="28"/>
          <w:lang w:eastAsia="ru-RU"/>
        </w:rPr>
        <w:t>Спб</w:t>
      </w:r>
      <w:proofErr w:type="spellEnd"/>
      <w:r w:rsidRPr="00DC3E3E">
        <w:rPr>
          <w:rFonts w:ascii="Times New Roman" w:eastAsia="Times New Roman" w:hAnsi="Times New Roman" w:cs="Times New Roman"/>
          <w:color w:val="000000"/>
          <w:sz w:val="28"/>
          <w:szCs w:val="28"/>
          <w:lang w:eastAsia="ru-RU"/>
        </w:rPr>
        <w:t>.: Университетская книга, 1998,с110</w:t>
      </w:r>
    </w:p>
    <w:p w14:paraId="2631DC83"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 xml:space="preserve">А. Камю, цит. по </w:t>
      </w:r>
      <w:proofErr w:type="spellStart"/>
      <w:r w:rsidRPr="00DC3E3E">
        <w:rPr>
          <w:rFonts w:ascii="Times New Roman" w:eastAsia="Times New Roman" w:hAnsi="Times New Roman" w:cs="Times New Roman"/>
          <w:color w:val="000000"/>
          <w:sz w:val="28"/>
          <w:szCs w:val="28"/>
          <w:lang w:eastAsia="ru-RU"/>
        </w:rPr>
        <w:t>Великовский</w:t>
      </w:r>
      <w:proofErr w:type="spellEnd"/>
      <w:r w:rsidRPr="00DC3E3E">
        <w:rPr>
          <w:rFonts w:ascii="Times New Roman" w:eastAsia="Times New Roman" w:hAnsi="Times New Roman" w:cs="Times New Roman"/>
          <w:color w:val="000000"/>
          <w:sz w:val="28"/>
          <w:szCs w:val="28"/>
          <w:lang w:eastAsia="ru-RU"/>
        </w:rPr>
        <w:t xml:space="preserve"> С.И. Умозрение и словесность. Очерки французской культуры. М.- </w:t>
      </w:r>
      <w:proofErr w:type="spellStart"/>
      <w:r w:rsidRPr="00DC3E3E">
        <w:rPr>
          <w:rFonts w:ascii="Times New Roman" w:eastAsia="Times New Roman" w:hAnsi="Times New Roman" w:cs="Times New Roman"/>
          <w:color w:val="000000"/>
          <w:sz w:val="28"/>
          <w:szCs w:val="28"/>
          <w:lang w:eastAsia="ru-RU"/>
        </w:rPr>
        <w:t>Спб</w:t>
      </w:r>
      <w:proofErr w:type="spellEnd"/>
      <w:r w:rsidRPr="00DC3E3E">
        <w:rPr>
          <w:rFonts w:ascii="Times New Roman" w:eastAsia="Times New Roman" w:hAnsi="Times New Roman" w:cs="Times New Roman"/>
          <w:color w:val="000000"/>
          <w:sz w:val="28"/>
          <w:szCs w:val="28"/>
          <w:lang w:eastAsia="ru-RU"/>
        </w:rPr>
        <w:t>.: Университетская книга, 1998,с111</w:t>
      </w:r>
    </w:p>
    <w:p w14:paraId="61E54376" w14:textId="77777777" w:rsidR="005D70E1" w:rsidRPr="00DC3E3E" w:rsidRDefault="005D70E1" w:rsidP="00306C94">
      <w:pPr>
        <w:pStyle w:val="a8"/>
        <w:numPr>
          <w:ilvl w:val="0"/>
          <w:numId w:val="11"/>
        </w:numPr>
        <w:spacing w:line="360" w:lineRule="auto"/>
        <w:ind w:left="0" w:firstLine="142"/>
        <w:jc w:val="both"/>
        <w:rPr>
          <w:rFonts w:ascii="Times New Roman" w:hAnsi="Times New Roman" w:cs="Times New Roman"/>
          <w:sz w:val="28"/>
          <w:szCs w:val="28"/>
          <w:lang w:val="uk-UA"/>
        </w:rPr>
      </w:pPr>
      <w:r w:rsidRPr="00DC3E3E">
        <w:rPr>
          <w:rFonts w:ascii="Times New Roman" w:eastAsia="Times New Roman" w:hAnsi="Times New Roman" w:cs="Times New Roman"/>
          <w:color w:val="000000"/>
          <w:sz w:val="28"/>
          <w:szCs w:val="28"/>
          <w:lang w:val="uk-UA" w:eastAsia="ru-RU"/>
        </w:rPr>
        <w:t xml:space="preserve"> </w:t>
      </w:r>
      <w:r w:rsidRPr="00DC3E3E">
        <w:rPr>
          <w:rFonts w:ascii="Times New Roman" w:eastAsia="Times New Roman" w:hAnsi="Times New Roman" w:cs="Times New Roman"/>
          <w:color w:val="000000"/>
          <w:sz w:val="28"/>
          <w:szCs w:val="28"/>
          <w:lang w:eastAsia="ru-RU"/>
        </w:rPr>
        <w:t>История философии: Энциклопедия.- Минск: Интерпрес-сервис,2002, с 436</w:t>
      </w:r>
    </w:p>
    <w:p w14:paraId="3359F6B6" w14:textId="77777777" w:rsidR="005D70E1" w:rsidRPr="00DC3E3E" w:rsidRDefault="005D70E1" w:rsidP="00306C94">
      <w:pPr>
        <w:pStyle w:val="a8"/>
        <w:spacing w:line="360" w:lineRule="auto"/>
        <w:ind w:left="0" w:firstLine="142"/>
        <w:jc w:val="both"/>
        <w:rPr>
          <w:rFonts w:ascii="Times New Roman" w:hAnsi="Times New Roman" w:cs="Times New Roman"/>
          <w:sz w:val="28"/>
          <w:szCs w:val="28"/>
          <w:lang w:val="uk-UA"/>
        </w:rPr>
      </w:pPr>
    </w:p>
    <w:p w14:paraId="1D5A6CBA" w14:textId="77777777" w:rsidR="0013236C" w:rsidRPr="00E9322B" w:rsidRDefault="0013236C" w:rsidP="00306C94">
      <w:pPr>
        <w:spacing w:line="360" w:lineRule="auto"/>
        <w:ind w:left="142" w:firstLine="142"/>
        <w:jc w:val="both"/>
        <w:rPr>
          <w:rFonts w:ascii="Times New Roman" w:hAnsi="Times New Roman" w:cs="Times New Roman"/>
          <w:sz w:val="28"/>
          <w:szCs w:val="28"/>
        </w:rPr>
      </w:pPr>
    </w:p>
    <w:sectPr w:rsidR="0013236C" w:rsidRPr="00E9322B" w:rsidSect="00D221D4">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1BA07" w14:textId="77777777" w:rsidR="009540D0" w:rsidRDefault="009540D0" w:rsidP="00665AAB">
      <w:pPr>
        <w:spacing w:after="0" w:line="240" w:lineRule="auto"/>
      </w:pPr>
      <w:r>
        <w:separator/>
      </w:r>
    </w:p>
  </w:endnote>
  <w:endnote w:type="continuationSeparator" w:id="0">
    <w:p w14:paraId="39B4E560" w14:textId="77777777" w:rsidR="009540D0" w:rsidRDefault="009540D0" w:rsidP="0066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5654"/>
      <w:docPartObj>
        <w:docPartGallery w:val="Page Numbers (Bottom of Page)"/>
        <w:docPartUnique/>
      </w:docPartObj>
    </w:sdtPr>
    <w:sdtEndPr/>
    <w:sdtContent>
      <w:p w14:paraId="0B6717F2" w14:textId="77777777" w:rsidR="002C3BD6" w:rsidRDefault="002C3BD6">
        <w:pPr>
          <w:pStyle w:val="a6"/>
          <w:jc w:val="right"/>
        </w:pPr>
      </w:p>
      <w:p w14:paraId="0D0E6799" w14:textId="77777777" w:rsidR="002C3BD6" w:rsidRDefault="002C3BD6">
        <w:pPr>
          <w:pStyle w:val="a6"/>
          <w:jc w:val="right"/>
        </w:pPr>
        <w:r>
          <w:fldChar w:fldCharType="begin"/>
        </w:r>
        <w:r>
          <w:instrText>PAGE   \* MERGEFORMAT</w:instrText>
        </w:r>
        <w:r>
          <w:fldChar w:fldCharType="separate"/>
        </w:r>
        <w:r>
          <w:rPr>
            <w:noProof/>
          </w:rPr>
          <w:t>61</w:t>
        </w:r>
        <w:r>
          <w:rPr>
            <w:noProof/>
          </w:rPr>
          <w:fldChar w:fldCharType="end"/>
        </w:r>
      </w:p>
    </w:sdtContent>
  </w:sdt>
  <w:p w14:paraId="7CA91366" w14:textId="77777777" w:rsidR="002C3BD6" w:rsidRDefault="002C3B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1C57" w14:textId="77777777" w:rsidR="009540D0" w:rsidRDefault="009540D0" w:rsidP="00665AAB">
      <w:pPr>
        <w:spacing w:after="0" w:line="240" w:lineRule="auto"/>
      </w:pPr>
      <w:r>
        <w:separator/>
      </w:r>
    </w:p>
  </w:footnote>
  <w:footnote w:type="continuationSeparator" w:id="0">
    <w:p w14:paraId="1F2B8387" w14:textId="77777777" w:rsidR="009540D0" w:rsidRDefault="009540D0" w:rsidP="00665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565"/>
    <w:multiLevelType w:val="hybridMultilevel"/>
    <w:tmpl w:val="A730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20B75"/>
    <w:multiLevelType w:val="hybridMultilevel"/>
    <w:tmpl w:val="B9CEC326"/>
    <w:lvl w:ilvl="0" w:tplc="E51287FE">
      <w:start w:val="1"/>
      <w:numFmt w:val="lowerLett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A9D48A9"/>
    <w:multiLevelType w:val="hybridMultilevel"/>
    <w:tmpl w:val="7B585010"/>
    <w:lvl w:ilvl="0" w:tplc="A372F0A0">
      <w:start w:val="1"/>
      <w:numFmt w:val="decimal"/>
      <w:lvlText w:val="%1."/>
      <w:lvlJc w:val="left"/>
      <w:pPr>
        <w:ind w:left="720"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C79E7"/>
    <w:multiLevelType w:val="hybridMultilevel"/>
    <w:tmpl w:val="CD280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D4B26"/>
    <w:multiLevelType w:val="hybridMultilevel"/>
    <w:tmpl w:val="B9CEC326"/>
    <w:lvl w:ilvl="0" w:tplc="E51287FE">
      <w:start w:val="1"/>
      <w:numFmt w:val="lowerLett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182A4977"/>
    <w:multiLevelType w:val="hybridMultilevel"/>
    <w:tmpl w:val="BD68E7DE"/>
    <w:lvl w:ilvl="0" w:tplc="7CEAB434">
      <w:start w:val="2"/>
      <w:numFmt w:val="lowerLetter"/>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5927F62"/>
    <w:multiLevelType w:val="hybridMultilevel"/>
    <w:tmpl w:val="6F8CB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8251C"/>
    <w:multiLevelType w:val="hybridMultilevel"/>
    <w:tmpl w:val="497A36C8"/>
    <w:lvl w:ilvl="0" w:tplc="7EFE5D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37CF3"/>
    <w:multiLevelType w:val="hybridMultilevel"/>
    <w:tmpl w:val="83F2552E"/>
    <w:lvl w:ilvl="0" w:tplc="E95050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7870191"/>
    <w:multiLevelType w:val="multilevel"/>
    <w:tmpl w:val="ABFA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85B4C"/>
    <w:multiLevelType w:val="multilevel"/>
    <w:tmpl w:val="9B8A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CF1B9B"/>
    <w:multiLevelType w:val="hybridMultilevel"/>
    <w:tmpl w:val="CCD46CCA"/>
    <w:lvl w:ilvl="0" w:tplc="A372F0A0">
      <w:start w:val="1"/>
      <w:numFmt w:val="decimal"/>
      <w:lvlText w:val="%1."/>
      <w:lvlJc w:val="left"/>
      <w:pPr>
        <w:ind w:left="720"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66358A"/>
    <w:multiLevelType w:val="hybridMultilevel"/>
    <w:tmpl w:val="A3D475A2"/>
    <w:lvl w:ilvl="0" w:tplc="A8289A3E">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284A0C"/>
    <w:multiLevelType w:val="hybridMultilevel"/>
    <w:tmpl w:val="E4485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A5094"/>
    <w:multiLevelType w:val="hybridMultilevel"/>
    <w:tmpl w:val="0F602172"/>
    <w:lvl w:ilvl="0" w:tplc="64DA59EC">
      <w:start w:val="26"/>
      <w:numFmt w:val="bullet"/>
      <w:lvlText w:val="-"/>
      <w:lvlJc w:val="left"/>
      <w:pPr>
        <w:ind w:left="530" w:hanging="360"/>
      </w:pPr>
      <w:rPr>
        <w:rFonts w:ascii="Times New Roman" w:eastAsiaTheme="minorHAnsi" w:hAnsi="Times New Roman" w:cs="Times New Roman" w:hint="default"/>
        <w:b/>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5" w15:restartNumberingAfterBreak="0">
    <w:nsid w:val="4FF22F9F"/>
    <w:multiLevelType w:val="hybridMultilevel"/>
    <w:tmpl w:val="CF58F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7B36AD"/>
    <w:multiLevelType w:val="hybridMultilevel"/>
    <w:tmpl w:val="CEC295D6"/>
    <w:lvl w:ilvl="0" w:tplc="CB1A4C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492105"/>
    <w:multiLevelType w:val="hybridMultilevel"/>
    <w:tmpl w:val="83F2552E"/>
    <w:lvl w:ilvl="0" w:tplc="E95050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4902F00"/>
    <w:multiLevelType w:val="hybridMultilevel"/>
    <w:tmpl w:val="69C8AB5C"/>
    <w:lvl w:ilvl="0" w:tplc="CA802E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176097"/>
    <w:multiLevelType w:val="hybridMultilevel"/>
    <w:tmpl w:val="0DFAA266"/>
    <w:lvl w:ilvl="0" w:tplc="33A800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E958D0"/>
    <w:multiLevelType w:val="hybridMultilevel"/>
    <w:tmpl w:val="E9D41AA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num>
  <w:num w:numId="3">
    <w:abstractNumId w:val="9"/>
  </w:num>
  <w:num w:numId="4">
    <w:abstractNumId w:val="13"/>
  </w:num>
  <w:num w:numId="5">
    <w:abstractNumId w:val="6"/>
  </w:num>
  <w:num w:numId="6">
    <w:abstractNumId w:val="17"/>
  </w:num>
  <w:num w:numId="7">
    <w:abstractNumId w:val="8"/>
  </w:num>
  <w:num w:numId="8">
    <w:abstractNumId w:val="5"/>
  </w:num>
  <w:num w:numId="9">
    <w:abstractNumId w:val="4"/>
  </w:num>
  <w:num w:numId="10">
    <w:abstractNumId w:val="11"/>
  </w:num>
  <w:num w:numId="11">
    <w:abstractNumId w:val="2"/>
  </w:num>
  <w:num w:numId="12">
    <w:abstractNumId w:val="15"/>
  </w:num>
  <w:num w:numId="13">
    <w:abstractNumId w:val="0"/>
  </w:num>
  <w:num w:numId="14">
    <w:abstractNumId w:val="1"/>
  </w:num>
  <w:num w:numId="15">
    <w:abstractNumId w:val="10"/>
  </w:num>
  <w:num w:numId="16">
    <w:abstractNumId w:val="19"/>
  </w:num>
  <w:num w:numId="17">
    <w:abstractNumId w:val="7"/>
  </w:num>
  <w:num w:numId="18">
    <w:abstractNumId w:val="16"/>
  </w:num>
  <w:num w:numId="19">
    <w:abstractNumId w:val="3"/>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374"/>
    <w:rsid w:val="00023338"/>
    <w:rsid w:val="00023DB3"/>
    <w:rsid w:val="00031269"/>
    <w:rsid w:val="0003221A"/>
    <w:rsid w:val="00045498"/>
    <w:rsid w:val="000501E1"/>
    <w:rsid w:val="00050861"/>
    <w:rsid w:val="000516B4"/>
    <w:rsid w:val="00053003"/>
    <w:rsid w:val="000736A5"/>
    <w:rsid w:val="0007576F"/>
    <w:rsid w:val="00075AB6"/>
    <w:rsid w:val="00076733"/>
    <w:rsid w:val="00077B5F"/>
    <w:rsid w:val="0008404A"/>
    <w:rsid w:val="00085925"/>
    <w:rsid w:val="000867F5"/>
    <w:rsid w:val="0009021F"/>
    <w:rsid w:val="00091195"/>
    <w:rsid w:val="000929CB"/>
    <w:rsid w:val="000967B1"/>
    <w:rsid w:val="000A0755"/>
    <w:rsid w:val="000A36F0"/>
    <w:rsid w:val="000A57A5"/>
    <w:rsid w:val="000B34F5"/>
    <w:rsid w:val="000B4AE5"/>
    <w:rsid w:val="000C43F0"/>
    <w:rsid w:val="000C4901"/>
    <w:rsid w:val="000C56C2"/>
    <w:rsid w:val="000C5D2E"/>
    <w:rsid w:val="000C6E71"/>
    <w:rsid w:val="000E0A11"/>
    <w:rsid w:val="000E323F"/>
    <w:rsid w:val="000E762F"/>
    <w:rsid w:val="000F149B"/>
    <w:rsid w:val="000F2508"/>
    <w:rsid w:val="000F66A7"/>
    <w:rsid w:val="001108EE"/>
    <w:rsid w:val="0011795B"/>
    <w:rsid w:val="0013236C"/>
    <w:rsid w:val="001328D9"/>
    <w:rsid w:val="001368A9"/>
    <w:rsid w:val="00137CAF"/>
    <w:rsid w:val="00144697"/>
    <w:rsid w:val="00153F03"/>
    <w:rsid w:val="001544F7"/>
    <w:rsid w:val="001658CA"/>
    <w:rsid w:val="001677CD"/>
    <w:rsid w:val="001841EF"/>
    <w:rsid w:val="00186582"/>
    <w:rsid w:val="001A3A6D"/>
    <w:rsid w:val="001A4A18"/>
    <w:rsid w:val="001B12C5"/>
    <w:rsid w:val="001B6F81"/>
    <w:rsid w:val="001C0E0A"/>
    <w:rsid w:val="001C7FF8"/>
    <w:rsid w:val="001D1A51"/>
    <w:rsid w:val="001E775B"/>
    <w:rsid w:val="001F1369"/>
    <w:rsid w:val="001F59AC"/>
    <w:rsid w:val="00201826"/>
    <w:rsid w:val="00206135"/>
    <w:rsid w:val="00206F3B"/>
    <w:rsid w:val="00207C49"/>
    <w:rsid w:val="00213373"/>
    <w:rsid w:val="002170DD"/>
    <w:rsid w:val="00226897"/>
    <w:rsid w:val="00234717"/>
    <w:rsid w:val="0024111F"/>
    <w:rsid w:val="0024764E"/>
    <w:rsid w:val="00254177"/>
    <w:rsid w:val="0025497D"/>
    <w:rsid w:val="00261D8A"/>
    <w:rsid w:val="002651DE"/>
    <w:rsid w:val="00272435"/>
    <w:rsid w:val="002731CD"/>
    <w:rsid w:val="002766EC"/>
    <w:rsid w:val="00281050"/>
    <w:rsid w:val="00283227"/>
    <w:rsid w:val="002860E9"/>
    <w:rsid w:val="002864E8"/>
    <w:rsid w:val="00293897"/>
    <w:rsid w:val="00295565"/>
    <w:rsid w:val="002A57F1"/>
    <w:rsid w:val="002B0DC3"/>
    <w:rsid w:val="002B4CF3"/>
    <w:rsid w:val="002C3BD6"/>
    <w:rsid w:val="002C51AF"/>
    <w:rsid w:val="002C5425"/>
    <w:rsid w:val="002C77C5"/>
    <w:rsid w:val="002D5772"/>
    <w:rsid w:val="002D664B"/>
    <w:rsid w:val="002E6271"/>
    <w:rsid w:val="002E6D24"/>
    <w:rsid w:val="002F0704"/>
    <w:rsid w:val="002F1352"/>
    <w:rsid w:val="00304AFC"/>
    <w:rsid w:val="00305149"/>
    <w:rsid w:val="00305B8F"/>
    <w:rsid w:val="00306C94"/>
    <w:rsid w:val="00322A92"/>
    <w:rsid w:val="00324E7E"/>
    <w:rsid w:val="0032667D"/>
    <w:rsid w:val="003274A2"/>
    <w:rsid w:val="00327874"/>
    <w:rsid w:val="00343827"/>
    <w:rsid w:val="00344F0B"/>
    <w:rsid w:val="003460D2"/>
    <w:rsid w:val="00362B68"/>
    <w:rsid w:val="0036379F"/>
    <w:rsid w:val="00365CB4"/>
    <w:rsid w:val="00373E88"/>
    <w:rsid w:val="00373FFC"/>
    <w:rsid w:val="003755A3"/>
    <w:rsid w:val="00381E74"/>
    <w:rsid w:val="00386839"/>
    <w:rsid w:val="003878B2"/>
    <w:rsid w:val="003914E2"/>
    <w:rsid w:val="00396B9B"/>
    <w:rsid w:val="00397BFB"/>
    <w:rsid w:val="003B160A"/>
    <w:rsid w:val="003B69EA"/>
    <w:rsid w:val="003C0AE8"/>
    <w:rsid w:val="003C16E8"/>
    <w:rsid w:val="003C4374"/>
    <w:rsid w:val="003C657C"/>
    <w:rsid w:val="003D22CD"/>
    <w:rsid w:val="003D3C2D"/>
    <w:rsid w:val="003D5F1A"/>
    <w:rsid w:val="003E3725"/>
    <w:rsid w:val="003E3AFE"/>
    <w:rsid w:val="003E6172"/>
    <w:rsid w:val="003F2F48"/>
    <w:rsid w:val="003F5212"/>
    <w:rsid w:val="00403505"/>
    <w:rsid w:val="00404ED6"/>
    <w:rsid w:val="00410302"/>
    <w:rsid w:val="004142DB"/>
    <w:rsid w:val="00415AE2"/>
    <w:rsid w:val="00416A74"/>
    <w:rsid w:val="00424C22"/>
    <w:rsid w:val="004252DA"/>
    <w:rsid w:val="004259DD"/>
    <w:rsid w:val="00427CCF"/>
    <w:rsid w:val="004520BB"/>
    <w:rsid w:val="00453DDB"/>
    <w:rsid w:val="00461E25"/>
    <w:rsid w:val="00462A8B"/>
    <w:rsid w:val="00465DC3"/>
    <w:rsid w:val="00467380"/>
    <w:rsid w:val="004678FD"/>
    <w:rsid w:val="0047172F"/>
    <w:rsid w:val="00484DB0"/>
    <w:rsid w:val="00486764"/>
    <w:rsid w:val="00486B2D"/>
    <w:rsid w:val="00491CCD"/>
    <w:rsid w:val="004963FE"/>
    <w:rsid w:val="004A0727"/>
    <w:rsid w:val="004A0CD7"/>
    <w:rsid w:val="004B2216"/>
    <w:rsid w:val="004B3D86"/>
    <w:rsid w:val="004C01A4"/>
    <w:rsid w:val="004C311F"/>
    <w:rsid w:val="004D4ADB"/>
    <w:rsid w:val="004D7801"/>
    <w:rsid w:val="004F34C6"/>
    <w:rsid w:val="00500FCC"/>
    <w:rsid w:val="00506BB3"/>
    <w:rsid w:val="00510ACD"/>
    <w:rsid w:val="00521973"/>
    <w:rsid w:val="005242A1"/>
    <w:rsid w:val="005253A7"/>
    <w:rsid w:val="00531FF1"/>
    <w:rsid w:val="00537743"/>
    <w:rsid w:val="00541832"/>
    <w:rsid w:val="00541866"/>
    <w:rsid w:val="005441D3"/>
    <w:rsid w:val="005458E5"/>
    <w:rsid w:val="00553250"/>
    <w:rsid w:val="00553B46"/>
    <w:rsid w:val="00580F0A"/>
    <w:rsid w:val="00582BC7"/>
    <w:rsid w:val="00585909"/>
    <w:rsid w:val="00586DB1"/>
    <w:rsid w:val="00594C9E"/>
    <w:rsid w:val="005A039A"/>
    <w:rsid w:val="005A5B46"/>
    <w:rsid w:val="005B72E2"/>
    <w:rsid w:val="005C4730"/>
    <w:rsid w:val="005D0261"/>
    <w:rsid w:val="005D17B4"/>
    <w:rsid w:val="005D70E1"/>
    <w:rsid w:val="005E1609"/>
    <w:rsid w:val="005F14F8"/>
    <w:rsid w:val="005F57E1"/>
    <w:rsid w:val="005F6914"/>
    <w:rsid w:val="00604194"/>
    <w:rsid w:val="006150BA"/>
    <w:rsid w:val="00617ABD"/>
    <w:rsid w:val="00620023"/>
    <w:rsid w:val="00622230"/>
    <w:rsid w:val="00630831"/>
    <w:rsid w:val="00634388"/>
    <w:rsid w:val="0064698B"/>
    <w:rsid w:val="00652C6A"/>
    <w:rsid w:val="00663194"/>
    <w:rsid w:val="006648A2"/>
    <w:rsid w:val="006652FB"/>
    <w:rsid w:val="00665AAB"/>
    <w:rsid w:val="0067104D"/>
    <w:rsid w:val="00671C1D"/>
    <w:rsid w:val="00673CD7"/>
    <w:rsid w:val="0067741F"/>
    <w:rsid w:val="00697F51"/>
    <w:rsid w:val="006A0F60"/>
    <w:rsid w:val="006B29D8"/>
    <w:rsid w:val="006B4E39"/>
    <w:rsid w:val="006C2EF2"/>
    <w:rsid w:val="006C6475"/>
    <w:rsid w:val="006C7105"/>
    <w:rsid w:val="006D03C0"/>
    <w:rsid w:val="006E1C8D"/>
    <w:rsid w:val="006E465A"/>
    <w:rsid w:val="00700E25"/>
    <w:rsid w:val="007045B4"/>
    <w:rsid w:val="00711DB8"/>
    <w:rsid w:val="00716271"/>
    <w:rsid w:val="00717FE9"/>
    <w:rsid w:val="00726A90"/>
    <w:rsid w:val="00732319"/>
    <w:rsid w:val="00736DA4"/>
    <w:rsid w:val="00743C2B"/>
    <w:rsid w:val="00747AAD"/>
    <w:rsid w:val="00776034"/>
    <w:rsid w:val="007834AC"/>
    <w:rsid w:val="007848FE"/>
    <w:rsid w:val="0078741D"/>
    <w:rsid w:val="00796151"/>
    <w:rsid w:val="007A0149"/>
    <w:rsid w:val="007A23CF"/>
    <w:rsid w:val="007A456B"/>
    <w:rsid w:val="007B758D"/>
    <w:rsid w:val="007B7FB9"/>
    <w:rsid w:val="007C489B"/>
    <w:rsid w:val="007D150C"/>
    <w:rsid w:val="007D45C6"/>
    <w:rsid w:val="007E266C"/>
    <w:rsid w:val="007E7790"/>
    <w:rsid w:val="007F1F81"/>
    <w:rsid w:val="0080217F"/>
    <w:rsid w:val="008055DC"/>
    <w:rsid w:val="008057B7"/>
    <w:rsid w:val="0082095E"/>
    <w:rsid w:val="008226C5"/>
    <w:rsid w:val="00831FF1"/>
    <w:rsid w:val="00832796"/>
    <w:rsid w:val="00836A86"/>
    <w:rsid w:val="008469AF"/>
    <w:rsid w:val="00860904"/>
    <w:rsid w:val="00866615"/>
    <w:rsid w:val="008668A4"/>
    <w:rsid w:val="00870726"/>
    <w:rsid w:val="00871927"/>
    <w:rsid w:val="00874FE1"/>
    <w:rsid w:val="00882B0A"/>
    <w:rsid w:val="00887101"/>
    <w:rsid w:val="008B00EA"/>
    <w:rsid w:val="008C2CFA"/>
    <w:rsid w:val="008C3B08"/>
    <w:rsid w:val="008C48EF"/>
    <w:rsid w:val="008D1963"/>
    <w:rsid w:val="008D54CC"/>
    <w:rsid w:val="008E7D1B"/>
    <w:rsid w:val="008F1FB7"/>
    <w:rsid w:val="008F450D"/>
    <w:rsid w:val="00901815"/>
    <w:rsid w:val="0090479F"/>
    <w:rsid w:val="00904D3E"/>
    <w:rsid w:val="00913488"/>
    <w:rsid w:val="009152A7"/>
    <w:rsid w:val="00916C0C"/>
    <w:rsid w:val="00935BF7"/>
    <w:rsid w:val="009540D0"/>
    <w:rsid w:val="00954DE0"/>
    <w:rsid w:val="009603DD"/>
    <w:rsid w:val="00961AAE"/>
    <w:rsid w:val="009643F3"/>
    <w:rsid w:val="00965CFD"/>
    <w:rsid w:val="00973C7D"/>
    <w:rsid w:val="00976688"/>
    <w:rsid w:val="0097713A"/>
    <w:rsid w:val="009831CA"/>
    <w:rsid w:val="009835DA"/>
    <w:rsid w:val="00983E5E"/>
    <w:rsid w:val="009936A8"/>
    <w:rsid w:val="009A0F52"/>
    <w:rsid w:val="009B20B4"/>
    <w:rsid w:val="009B451F"/>
    <w:rsid w:val="009C428D"/>
    <w:rsid w:val="009C62D4"/>
    <w:rsid w:val="009C64E4"/>
    <w:rsid w:val="009C7C0A"/>
    <w:rsid w:val="009D0BC6"/>
    <w:rsid w:val="009E19E0"/>
    <w:rsid w:val="009E2BD1"/>
    <w:rsid w:val="009F3A25"/>
    <w:rsid w:val="009F7364"/>
    <w:rsid w:val="00A04CCC"/>
    <w:rsid w:val="00A122C9"/>
    <w:rsid w:val="00A13E22"/>
    <w:rsid w:val="00A13E64"/>
    <w:rsid w:val="00A14EEC"/>
    <w:rsid w:val="00A229A8"/>
    <w:rsid w:val="00A2679D"/>
    <w:rsid w:val="00A27E8A"/>
    <w:rsid w:val="00A33A69"/>
    <w:rsid w:val="00A43CA9"/>
    <w:rsid w:val="00A4466A"/>
    <w:rsid w:val="00A45972"/>
    <w:rsid w:val="00A53FAA"/>
    <w:rsid w:val="00A55CC1"/>
    <w:rsid w:val="00A5751A"/>
    <w:rsid w:val="00A61D50"/>
    <w:rsid w:val="00A65F08"/>
    <w:rsid w:val="00A70285"/>
    <w:rsid w:val="00A75173"/>
    <w:rsid w:val="00A758AD"/>
    <w:rsid w:val="00A81ABB"/>
    <w:rsid w:val="00A93907"/>
    <w:rsid w:val="00A97106"/>
    <w:rsid w:val="00AA1927"/>
    <w:rsid w:val="00AA3045"/>
    <w:rsid w:val="00AA31A5"/>
    <w:rsid w:val="00AA3DE9"/>
    <w:rsid w:val="00AA5283"/>
    <w:rsid w:val="00AB77F9"/>
    <w:rsid w:val="00AC45AF"/>
    <w:rsid w:val="00AD3328"/>
    <w:rsid w:val="00AD335A"/>
    <w:rsid w:val="00AD6811"/>
    <w:rsid w:val="00AE6290"/>
    <w:rsid w:val="00AF10CD"/>
    <w:rsid w:val="00AF1796"/>
    <w:rsid w:val="00AF2282"/>
    <w:rsid w:val="00AF33CA"/>
    <w:rsid w:val="00B00B5C"/>
    <w:rsid w:val="00B057E9"/>
    <w:rsid w:val="00B12A05"/>
    <w:rsid w:val="00B20A1E"/>
    <w:rsid w:val="00B22108"/>
    <w:rsid w:val="00B25761"/>
    <w:rsid w:val="00B279E0"/>
    <w:rsid w:val="00B44386"/>
    <w:rsid w:val="00B72239"/>
    <w:rsid w:val="00B76B5E"/>
    <w:rsid w:val="00B92A4B"/>
    <w:rsid w:val="00BA094F"/>
    <w:rsid w:val="00BA2D6F"/>
    <w:rsid w:val="00BA5F0E"/>
    <w:rsid w:val="00BD11E5"/>
    <w:rsid w:val="00BE1F90"/>
    <w:rsid w:val="00BE6CC8"/>
    <w:rsid w:val="00BE7837"/>
    <w:rsid w:val="00BF57CD"/>
    <w:rsid w:val="00BF5BB1"/>
    <w:rsid w:val="00BF7BD6"/>
    <w:rsid w:val="00C05C3C"/>
    <w:rsid w:val="00C12801"/>
    <w:rsid w:val="00C40FB8"/>
    <w:rsid w:val="00C45867"/>
    <w:rsid w:val="00C469B7"/>
    <w:rsid w:val="00C67380"/>
    <w:rsid w:val="00C7621E"/>
    <w:rsid w:val="00C817C0"/>
    <w:rsid w:val="00C83DC2"/>
    <w:rsid w:val="00C8581D"/>
    <w:rsid w:val="00C94BA8"/>
    <w:rsid w:val="00CA55DA"/>
    <w:rsid w:val="00CB1375"/>
    <w:rsid w:val="00CB218F"/>
    <w:rsid w:val="00CC24CF"/>
    <w:rsid w:val="00CC39B0"/>
    <w:rsid w:val="00CC5BC5"/>
    <w:rsid w:val="00CC7338"/>
    <w:rsid w:val="00CC7FE6"/>
    <w:rsid w:val="00CE5ADA"/>
    <w:rsid w:val="00CE6C5E"/>
    <w:rsid w:val="00CF76B5"/>
    <w:rsid w:val="00D106E9"/>
    <w:rsid w:val="00D11A6A"/>
    <w:rsid w:val="00D12376"/>
    <w:rsid w:val="00D139C7"/>
    <w:rsid w:val="00D2072F"/>
    <w:rsid w:val="00D21E01"/>
    <w:rsid w:val="00D21F71"/>
    <w:rsid w:val="00D221D4"/>
    <w:rsid w:val="00D3698F"/>
    <w:rsid w:val="00D374E5"/>
    <w:rsid w:val="00D37DB4"/>
    <w:rsid w:val="00D4712D"/>
    <w:rsid w:val="00D56073"/>
    <w:rsid w:val="00D61DF3"/>
    <w:rsid w:val="00D6354E"/>
    <w:rsid w:val="00D64B3D"/>
    <w:rsid w:val="00D700FF"/>
    <w:rsid w:val="00D74F7A"/>
    <w:rsid w:val="00D7701A"/>
    <w:rsid w:val="00D866D3"/>
    <w:rsid w:val="00D86908"/>
    <w:rsid w:val="00DA545C"/>
    <w:rsid w:val="00DB15E8"/>
    <w:rsid w:val="00DC0CBE"/>
    <w:rsid w:val="00DC3E3E"/>
    <w:rsid w:val="00DD0A1A"/>
    <w:rsid w:val="00DD1723"/>
    <w:rsid w:val="00DD3A58"/>
    <w:rsid w:val="00DD6E96"/>
    <w:rsid w:val="00DE3824"/>
    <w:rsid w:val="00DE3C45"/>
    <w:rsid w:val="00DF0ABC"/>
    <w:rsid w:val="00DF0B1A"/>
    <w:rsid w:val="00DF0C39"/>
    <w:rsid w:val="00DF43A0"/>
    <w:rsid w:val="00DF7293"/>
    <w:rsid w:val="00E14393"/>
    <w:rsid w:val="00E1491A"/>
    <w:rsid w:val="00E15557"/>
    <w:rsid w:val="00E2055F"/>
    <w:rsid w:val="00E23839"/>
    <w:rsid w:val="00E2736A"/>
    <w:rsid w:val="00E3643C"/>
    <w:rsid w:val="00E4029D"/>
    <w:rsid w:val="00E45E1F"/>
    <w:rsid w:val="00E45E8B"/>
    <w:rsid w:val="00E54C6D"/>
    <w:rsid w:val="00E63840"/>
    <w:rsid w:val="00E858E3"/>
    <w:rsid w:val="00E8795F"/>
    <w:rsid w:val="00E87DBE"/>
    <w:rsid w:val="00E91A61"/>
    <w:rsid w:val="00E921F0"/>
    <w:rsid w:val="00E9306B"/>
    <w:rsid w:val="00E9322B"/>
    <w:rsid w:val="00E95CD4"/>
    <w:rsid w:val="00E967E4"/>
    <w:rsid w:val="00EA42F3"/>
    <w:rsid w:val="00EA5416"/>
    <w:rsid w:val="00EA6735"/>
    <w:rsid w:val="00EB52DE"/>
    <w:rsid w:val="00EB786C"/>
    <w:rsid w:val="00EC11D6"/>
    <w:rsid w:val="00EC7DE7"/>
    <w:rsid w:val="00ED071D"/>
    <w:rsid w:val="00EE175B"/>
    <w:rsid w:val="00EE7041"/>
    <w:rsid w:val="00EF3853"/>
    <w:rsid w:val="00F00011"/>
    <w:rsid w:val="00F003F6"/>
    <w:rsid w:val="00F028C3"/>
    <w:rsid w:val="00F227AA"/>
    <w:rsid w:val="00F232C9"/>
    <w:rsid w:val="00F24D05"/>
    <w:rsid w:val="00F27F2E"/>
    <w:rsid w:val="00F376A6"/>
    <w:rsid w:val="00F41EFF"/>
    <w:rsid w:val="00F561F4"/>
    <w:rsid w:val="00F64BFC"/>
    <w:rsid w:val="00F76FB1"/>
    <w:rsid w:val="00F85F53"/>
    <w:rsid w:val="00F87E5A"/>
    <w:rsid w:val="00F900E4"/>
    <w:rsid w:val="00F97B92"/>
    <w:rsid w:val="00FA081C"/>
    <w:rsid w:val="00FA64CA"/>
    <w:rsid w:val="00FB5214"/>
    <w:rsid w:val="00FC033B"/>
    <w:rsid w:val="00FC2C89"/>
    <w:rsid w:val="00FF2409"/>
    <w:rsid w:val="00FF6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681F9"/>
  <w15:docId w15:val="{BE19B96F-A2F1-DB45-AF61-797F3D01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B5"/>
  </w:style>
  <w:style w:type="paragraph" w:styleId="2">
    <w:name w:val="heading 2"/>
    <w:basedOn w:val="a"/>
    <w:link w:val="20"/>
    <w:uiPriority w:val="9"/>
    <w:qFormat/>
    <w:rsid w:val="003438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438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67F5"/>
    <w:rPr>
      <w:color w:val="0563C1" w:themeColor="hyperlink"/>
      <w:u w:val="single"/>
    </w:rPr>
  </w:style>
  <w:style w:type="character" w:customStyle="1" w:styleId="1">
    <w:name w:val="Неразрешенное упоминание1"/>
    <w:basedOn w:val="a0"/>
    <w:uiPriority w:val="99"/>
    <w:semiHidden/>
    <w:unhideWhenUsed/>
    <w:rsid w:val="000867F5"/>
    <w:rPr>
      <w:color w:val="605E5C"/>
      <w:shd w:val="clear" w:color="auto" w:fill="E1DFDD"/>
    </w:rPr>
  </w:style>
  <w:style w:type="paragraph" w:styleId="a4">
    <w:name w:val="header"/>
    <w:basedOn w:val="a"/>
    <w:link w:val="a5"/>
    <w:uiPriority w:val="99"/>
    <w:unhideWhenUsed/>
    <w:rsid w:val="00665A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5AAB"/>
  </w:style>
  <w:style w:type="paragraph" w:styleId="a6">
    <w:name w:val="footer"/>
    <w:basedOn w:val="a"/>
    <w:link w:val="a7"/>
    <w:uiPriority w:val="99"/>
    <w:unhideWhenUsed/>
    <w:rsid w:val="00665A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5AAB"/>
  </w:style>
  <w:style w:type="paragraph" w:styleId="a8">
    <w:name w:val="List Paragraph"/>
    <w:basedOn w:val="a"/>
    <w:uiPriority w:val="34"/>
    <w:qFormat/>
    <w:rsid w:val="002860E9"/>
    <w:pPr>
      <w:ind w:left="720"/>
      <w:contextualSpacing/>
    </w:pPr>
  </w:style>
  <w:style w:type="paragraph" w:styleId="a9">
    <w:name w:val="Normal (Web)"/>
    <w:basedOn w:val="a"/>
    <w:link w:val="aa"/>
    <w:uiPriority w:val="99"/>
    <w:unhideWhenUsed/>
    <w:rsid w:val="006C2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Интернет) Знак"/>
    <w:basedOn w:val="a0"/>
    <w:link w:val="a9"/>
    <w:uiPriority w:val="99"/>
    <w:rsid w:val="006C2EF2"/>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AF1796"/>
    <w:rPr>
      <w:color w:val="954F72" w:themeColor="followedHyperlink"/>
      <w:u w:val="single"/>
    </w:rPr>
  </w:style>
  <w:style w:type="character" w:customStyle="1" w:styleId="20">
    <w:name w:val="Заголовок 2 Знак"/>
    <w:basedOn w:val="a0"/>
    <w:link w:val="2"/>
    <w:uiPriority w:val="9"/>
    <w:rsid w:val="003438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43827"/>
    <w:rPr>
      <w:rFonts w:ascii="Times New Roman" w:eastAsia="Times New Roman" w:hAnsi="Times New Roman" w:cs="Times New Roman"/>
      <w:b/>
      <w:bCs/>
      <w:sz w:val="27"/>
      <w:szCs w:val="27"/>
      <w:lang w:eastAsia="ru-RU"/>
    </w:rPr>
  </w:style>
  <w:style w:type="paragraph" w:customStyle="1" w:styleId="msonormal0">
    <w:name w:val="msonormal"/>
    <w:basedOn w:val="a"/>
    <w:rsid w:val="00343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343827"/>
    <w:rPr>
      <w:i/>
      <w:iCs/>
    </w:rPr>
  </w:style>
  <w:style w:type="character" w:styleId="ad">
    <w:name w:val="Strong"/>
    <w:basedOn w:val="a0"/>
    <w:uiPriority w:val="22"/>
    <w:qFormat/>
    <w:rsid w:val="00132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8879">
      <w:bodyDiv w:val="1"/>
      <w:marLeft w:val="0"/>
      <w:marRight w:val="0"/>
      <w:marTop w:val="0"/>
      <w:marBottom w:val="0"/>
      <w:divBdr>
        <w:top w:val="none" w:sz="0" w:space="0" w:color="auto"/>
        <w:left w:val="none" w:sz="0" w:space="0" w:color="auto"/>
        <w:bottom w:val="none" w:sz="0" w:space="0" w:color="auto"/>
        <w:right w:val="none" w:sz="0" w:space="0" w:color="auto"/>
      </w:divBdr>
    </w:div>
    <w:div w:id="39791626">
      <w:bodyDiv w:val="1"/>
      <w:marLeft w:val="0"/>
      <w:marRight w:val="0"/>
      <w:marTop w:val="0"/>
      <w:marBottom w:val="0"/>
      <w:divBdr>
        <w:top w:val="none" w:sz="0" w:space="0" w:color="auto"/>
        <w:left w:val="none" w:sz="0" w:space="0" w:color="auto"/>
        <w:bottom w:val="none" w:sz="0" w:space="0" w:color="auto"/>
        <w:right w:val="none" w:sz="0" w:space="0" w:color="auto"/>
      </w:divBdr>
    </w:div>
    <w:div w:id="184515291">
      <w:bodyDiv w:val="1"/>
      <w:marLeft w:val="0"/>
      <w:marRight w:val="0"/>
      <w:marTop w:val="0"/>
      <w:marBottom w:val="0"/>
      <w:divBdr>
        <w:top w:val="none" w:sz="0" w:space="0" w:color="auto"/>
        <w:left w:val="none" w:sz="0" w:space="0" w:color="auto"/>
        <w:bottom w:val="none" w:sz="0" w:space="0" w:color="auto"/>
        <w:right w:val="none" w:sz="0" w:space="0" w:color="auto"/>
      </w:divBdr>
    </w:div>
    <w:div w:id="487139357">
      <w:bodyDiv w:val="1"/>
      <w:marLeft w:val="0"/>
      <w:marRight w:val="0"/>
      <w:marTop w:val="0"/>
      <w:marBottom w:val="0"/>
      <w:divBdr>
        <w:top w:val="none" w:sz="0" w:space="0" w:color="auto"/>
        <w:left w:val="none" w:sz="0" w:space="0" w:color="auto"/>
        <w:bottom w:val="none" w:sz="0" w:space="0" w:color="auto"/>
        <w:right w:val="none" w:sz="0" w:space="0" w:color="auto"/>
      </w:divBdr>
      <w:divsChild>
        <w:div w:id="795374507">
          <w:marLeft w:val="0"/>
          <w:marRight w:val="0"/>
          <w:marTop w:val="0"/>
          <w:marBottom w:val="0"/>
          <w:divBdr>
            <w:top w:val="none" w:sz="0" w:space="0" w:color="auto"/>
            <w:left w:val="none" w:sz="0" w:space="0" w:color="auto"/>
            <w:bottom w:val="none" w:sz="0" w:space="0" w:color="auto"/>
            <w:right w:val="none" w:sz="0" w:space="0" w:color="auto"/>
          </w:divBdr>
          <w:divsChild>
            <w:div w:id="1658027101">
              <w:marLeft w:val="0"/>
              <w:marRight w:val="0"/>
              <w:marTop w:val="0"/>
              <w:marBottom w:val="0"/>
              <w:divBdr>
                <w:top w:val="none" w:sz="0" w:space="0" w:color="auto"/>
                <w:left w:val="none" w:sz="0" w:space="0" w:color="auto"/>
                <w:bottom w:val="none" w:sz="0" w:space="0" w:color="auto"/>
                <w:right w:val="none" w:sz="0" w:space="0" w:color="auto"/>
              </w:divBdr>
              <w:divsChild>
                <w:div w:id="1357075394">
                  <w:marLeft w:val="0"/>
                  <w:marRight w:val="0"/>
                  <w:marTop w:val="0"/>
                  <w:marBottom w:val="0"/>
                  <w:divBdr>
                    <w:top w:val="none" w:sz="0" w:space="0" w:color="auto"/>
                    <w:left w:val="none" w:sz="0" w:space="0" w:color="auto"/>
                    <w:bottom w:val="none" w:sz="0" w:space="0" w:color="auto"/>
                    <w:right w:val="none" w:sz="0" w:space="0" w:color="auto"/>
                  </w:divBdr>
                  <w:divsChild>
                    <w:div w:id="5492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2726">
      <w:bodyDiv w:val="1"/>
      <w:marLeft w:val="0"/>
      <w:marRight w:val="0"/>
      <w:marTop w:val="0"/>
      <w:marBottom w:val="0"/>
      <w:divBdr>
        <w:top w:val="none" w:sz="0" w:space="0" w:color="auto"/>
        <w:left w:val="none" w:sz="0" w:space="0" w:color="auto"/>
        <w:bottom w:val="none" w:sz="0" w:space="0" w:color="auto"/>
        <w:right w:val="none" w:sz="0" w:space="0" w:color="auto"/>
      </w:divBdr>
    </w:div>
    <w:div w:id="561209575">
      <w:bodyDiv w:val="1"/>
      <w:marLeft w:val="0"/>
      <w:marRight w:val="0"/>
      <w:marTop w:val="0"/>
      <w:marBottom w:val="0"/>
      <w:divBdr>
        <w:top w:val="none" w:sz="0" w:space="0" w:color="auto"/>
        <w:left w:val="none" w:sz="0" w:space="0" w:color="auto"/>
        <w:bottom w:val="none" w:sz="0" w:space="0" w:color="auto"/>
        <w:right w:val="none" w:sz="0" w:space="0" w:color="auto"/>
      </w:divBdr>
      <w:divsChild>
        <w:div w:id="886647461">
          <w:marLeft w:val="0"/>
          <w:marRight w:val="0"/>
          <w:marTop w:val="0"/>
          <w:marBottom w:val="0"/>
          <w:divBdr>
            <w:top w:val="none" w:sz="0" w:space="0" w:color="auto"/>
            <w:left w:val="none" w:sz="0" w:space="0" w:color="auto"/>
            <w:bottom w:val="none" w:sz="0" w:space="0" w:color="auto"/>
            <w:right w:val="none" w:sz="0" w:space="0" w:color="auto"/>
          </w:divBdr>
          <w:divsChild>
            <w:div w:id="1796174490">
              <w:marLeft w:val="0"/>
              <w:marRight w:val="0"/>
              <w:marTop w:val="0"/>
              <w:marBottom w:val="0"/>
              <w:divBdr>
                <w:top w:val="none" w:sz="0" w:space="0" w:color="auto"/>
                <w:left w:val="none" w:sz="0" w:space="0" w:color="auto"/>
                <w:bottom w:val="none" w:sz="0" w:space="0" w:color="auto"/>
                <w:right w:val="none" w:sz="0" w:space="0" w:color="auto"/>
              </w:divBdr>
              <w:divsChild>
                <w:div w:id="760756231">
                  <w:marLeft w:val="0"/>
                  <w:marRight w:val="0"/>
                  <w:marTop w:val="0"/>
                  <w:marBottom w:val="0"/>
                  <w:divBdr>
                    <w:top w:val="none" w:sz="0" w:space="0" w:color="auto"/>
                    <w:left w:val="none" w:sz="0" w:space="0" w:color="auto"/>
                    <w:bottom w:val="none" w:sz="0" w:space="0" w:color="auto"/>
                    <w:right w:val="none" w:sz="0" w:space="0" w:color="auto"/>
                  </w:divBdr>
                  <w:divsChild>
                    <w:div w:id="6224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751201362">
      <w:bodyDiv w:val="1"/>
      <w:marLeft w:val="0"/>
      <w:marRight w:val="0"/>
      <w:marTop w:val="0"/>
      <w:marBottom w:val="0"/>
      <w:divBdr>
        <w:top w:val="none" w:sz="0" w:space="0" w:color="auto"/>
        <w:left w:val="none" w:sz="0" w:space="0" w:color="auto"/>
        <w:bottom w:val="none" w:sz="0" w:space="0" w:color="auto"/>
        <w:right w:val="none" w:sz="0" w:space="0" w:color="auto"/>
      </w:divBdr>
    </w:div>
    <w:div w:id="761679223">
      <w:bodyDiv w:val="1"/>
      <w:marLeft w:val="0"/>
      <w:marRight w:val="0"/>
      <w:marTop w:val="0"/>
      <w:marBottom w:val="0"/>
      <w:divBdr>
        <w:top w:val="none" w:sz="0" w:space="0" w:color="auto"/>
        <w:left w:val="none" w:sz="0" w:space="0" w:color="auto"/>
        <w:bottom w:val="none" w:sz="0" w:space="0" w:color="auto"/>
        <w:right w:val="none" w:sz="0" w:space="0" w:color="auto"/>
      </w:divBdr>
    </w:div>
    <w:div w:id="924799274">
      <w:bodyDiv w:val="1"/>
      <w:marLeft w:val="0"/>
      <w:marRight w:val="0"/>
      <w:marTop w:val="0"/>
      <w:marBottom w:val="0"/>
      <w:divBdr>
        <w:top w:val="none" w:sz="0" w:space="0" w:color="auto"/>
        <w:left w:val="none" w:sz="0" w:space="0" w:color="auto"/>
        <w:bottom w:val="none" w:sz="0" w:space="0" w:color="auto"/>
        <w:right w:val="none" w:sz="0" w:space="0" w:color="auto"/>
      </w:divBdr>
    </w:div>
    <w:div w:id="937252131">
      <w:bodyDiv w:val="1"/>
      <w:marLeft w:val="0"/>
      <w:marRight w:val="0"/>
      <w:marTop w:val="0"/>
      <w:marBottom w:val="0"/>
      <w:divBdr>
        <w:top w:val="none" w:sz="0" w:space="0" w:color="auto"/>
        <w:left w:val="none" w:sz="0" w:space="0" w:color="auto"/>
        <w:bottom w:val="none" w:sz="0" w:space="0" w:color="auto"/>
        <w:right w:val="none" w:sz="0" w:space="0" w:color="auto"/>
      </w:divBdr>
    </w:div>
    <w:div w:id="1015108597">
      <w:bodyDiv w:val="1"/>
      <w:marLeft w:val="0"/>
      <w:marRight w:val="0"/>
      <w:marTop w:val="0"/>
      <w:marBottom w:val="0"/>
      <w:divBdr>
        <w:top w:val="none" w:sz="0" w:space="0" w:color="auto"/>
        <w:left w:val="none" w:sz="0" w:space="0" w:color="auto"/>
        <w:bottom w:val="none" w:sz="0" w:space="0" w:color="auto"/>
        <w:right w:val="none" w:sz="0" w:space="0" w:color="auto"/>
      </w:divBdr>
      <w:divsChild>
        <w:div w:id="720058240">
          <w:marLeft w:val="0"/>
          <w:marRight w:val="0"/>
          <w:marTop w:val="0"/>
          <w:marBottom w:val="0"/>
          <w:divBdr>
            <w:top w:val="none" w:sz="0" w:space="0" w:color="auto"/>
            <w:left w:val="none" w:sz="0" w:space="0" w:color="auto"/>
            <w:bottom w:val="none" w:sz="0" w:space="0" w:color="auto"/>
            <w:right w:val="none" w:sz="0" w:space="0" w:color="auto"/>
          </w:divBdr>
          <w:divsChild>
            <w:div w:id="308871749">
              <w:marLeft w:val="0"/>
              <w:marRight w:val="0"/>
              <w:marTop w:val="0"/>
              <w:marBottom w:val="0"/>
              <w:divBdr>
                <w:top w:val="none" w:sz="0" w:space="0" w:color="auto"/>
                <w:left w:val="none" w:sz="0" w:space="0" w:color="auto"/>
                <w:bottom w:val="none" w:sz="0" w:space="0" w:color="auto"/>
                <w:right w:val="none" w:sz="0" w:space="0" w:color="auto"/>
              </w:divBdr>
              <w:divsChild>
                <w:div w:id="717048260">
                  <w:marLeft w:val="0"/>
                  <w:marRight w:val="0"/>
                  <w:marTop w:val="0"/>
                  <w:marBottom w:val="0"/>
                  <w:divBdr>
                    <w:top w:val="none" w:sz="0" w:space="0" w:color="auto"/>
                    <w:left w:val="none" w:sz="0" w:space="0" w:color="auto"/>
                    <w:bottom w:val="none" w:sz="0" w:space="0" w:color="auto"/>
                    <w:right w:val="none" w:sz="0" w:space="0" w:color="auto"/>
                  </w:divBdr>
                  <w:divsChild>
                    <w:div w:id="13363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31443">
      <w:bodyDiv w:val="1"/>
      <w:marLeft w:val="0"/>
      <w:marRight w:val="0"/>
      <w:marTop w:val="0"/>
      <w:marBottom w:val="0"/>
      <w:divBdr>
        <w:top w:val="none" w:sz="0" w:space="0" w:color="auto"/>
        <w:left w:val="none" w:sz="0" w:space="0" w:color="auto"/>
        <w:bottom w:val="none" w:sz="0" w:space="0" w:color="auto"/>
        <w:right w:val="none" w:sz="0" w:space="0" w:color="auto"/>
      </w:divBdr>
    </w:div>
    <w:div w:id="1076393023">
      <w:bodyDiv w:val="1"/>
      <w:marLeft w:val="0"/>
      <w:marRight w:val="0"/>
      <w:marTop w:val="0"/>
      <w:marBottom w:val="0"/>
      <w:divBdr>
        <w:top w:val="none" w:sz="0" w:space="0" w:color="auto"/>
        <w:left w:val="none" w:sz="0" w:space="0" w:color="auto"/>
        <w:bottom w:val="none" w:sz="0" w:space="0" w:color="auto"/>
        <w:right w:val="none" w:sz="0" w:space="0" w:color="auto"/>
      </w:divBdr>
    </w:div>
    <w:div w:id="1141271270">
      <w:bodyDiv w:val="1"/>
      <w:marLeft w:val="0"/>
      <w:marRight w:val="0"/>
      <w:marTop w:val="0"/>
      <w:marBottom w:val="0"/>
      <w:divBdr>
        <w:top w:val="none" w:sz="0" w:space="0" w:color="auto"/>
        <w:left w:val="none" w:sz="0" w:space="0" w:color="auto"/>
        <w:bottom w:val="none" w:sz="0" w:space="0" w:color="auto"/>
        <w:right w:val="none" w:sz="0" w:space="0" w:color="auto"/>
      </w:divBdr>
    </w:div>
    <w:div w:id="1159928800">
      <w:bodyDiv w:val="1"/>
      <w:marLeft w:val="0"/>
      <w:marRight w:val="0"/>
      <w:marTop w:val="0"/>
      <w:marBottom w:val="0"/>
      <w:divBdr>
        <w:top w:val="none" w:sz="0" w:space="0" w:color="auto"/>
        <w:left w:val="none" w:sz="0" w:space="0" w:color="auto"/>
        <w:bottom w:val="none" w:sz="0" w:space="0" w:color="auto"/>
        <w:right w:val="none" w:sz="0" w:space="0" w:color="auto"/>
      </w:divBdr>
    </w:div>
    <w:div w:id="1315987674">
      <w:bodyDiv w:val="1"/>
      <w:marLeft w:val="0"/>
      <w:marRight w:val="0"/>
      <w:marTop w:val="0"/>
      <w:marBottom w:val="0"/>
      <w:divBdr>
        <w:top w:val="none" w:sz="0" w:space="0" w:color="auto"/>
        <w:left w:val="none" w:sz="0" w:space="0" w:color="auto"/>
        <w:bottom w:val="none" w:sz="0" w:space="0" w:color="auto"/>
        <w:right w:val="none" w:sz="0" w:space="0" w:color="auto"/>
      </w:divBdr>
    </w:div>
    <w:div w:id="1356032753">
      <w:bodyDiv w:val="1"/>
      <w:marLeft w:val="0"/>
      <w:marRight w:val="0"/>
      <w:marTop w:val="0"/>
      <w:marBottom w:val="0"/>
      <w:divBdr>
        <w:top w:val="none" w:sz="0" w:space="0" w:color="auto"/>
        <w:left w:val="none" w:sz="0" w:space="0" w:color="auto"/>
        <w:bottom w:val="none" w:sz="0" w:space="0" w:color="auto"/>
        <w:right w:val="none" w:sz="0" w:space="0" w:color="auto"/>
      </w:divBdr>
    </w:div>
    <w:div w:id="1412922224">
      <w:bodyDiv w:val="1"/>
      <w:marLeft w:val="0"/>
      <w:marRight w:val="0"/>
      <w:marTop w:val="0"/>
      <w:marBottom w:val="0"/>
      <w:divBdr>
        <w:top w:val="none" w:sz="0" w:space="0" w:color="auto"/>
        <w:left w:val="none" w:sz="0" w:space="0" w:color="auto"/>
        <w:bottom w:val="none" w:sz="0" w:space="0" w:color="auto"/>
        <w:right w:val="none" w:sz="0" w:space="0" w:color="auto"/>
      </w:divBdr>
      <w:divsChild>
        <w:div w:id="282545179">
          <w:marLeft w:val="0"/>
          <w:marRight w:val="0"/>
          <w:marTop w:val="0"/>
          <w:marBottom w:val="0"/>
          <w:divBdr>
            <w:top w:val="none" w:sz="0" w:space="0" w:color="auto"/>
            <w:left w:val="none" w:sz="0" w:space="0" w:color="auto"/>
            <w:bottom w:val="none" w:sz="0" w:space="0" w:color="auto"/>
            <w:right w:val="none" w:sz="0" w:space="0" w:color="auto"/>
          </w:divBdr>
        </w:div>
        <w:div w:id="1875146929">
          <w:marLeft w:val="0"/>
          <w:marRight w:val="0"/>
          <w:marTop w:val="0"/>
          <w:marBottom w:val="0"/>
          <w:divBdr>
            <w:top w:val="none" w:sz="0" w:space="0" w:color="auto"/>
            <w:left w:val="none" w:sz="0" w:space="0" w:color="auto"/>
            <w:bottom w:val="none" w:sz="0" w:space="0" w:color="auto"/>
            <w:right w:val="none" w:sz="0" w:space="0" w:color="auto"/>
          </w:divBdr>
        </w:div>
        <w:div w:id="1371296746">
          <w:marLeft w:val="0"/>
          <w:marRight w:val="0"/>
          <w:marTop w:val="0"/>
          <w:marBottom w:val="0"/>
          <w:divBdr>
            <w:top w:val="none" w:sz="0" w:space="0" w:color="auto"/>
            <w:left w:val="none" w:sz="0" w:space="0" w:color="auto"/>
            <w:bottom w:val="none" w:sz="0" w:space="0" w:color="auto"/>
            <w:right w:val="none" w:sz="0" w:space="0" w:color="auto"/>
          </w:divBdr>
        </w:div>
      </w:divsChild>
    </w:div>
    <w:div w:id="1468821650">
      <w:bodyDiv w:val="1"/>
      <w:marLeft w:val="0"/>
      <w:marRight w:val="0"/>
      <w:marTop w:val="0"/>
      <w:marBottom w:val="0"/>
      <w:divBdr>
        <w:top w:val="none" w:sz="0" w:space="0" w:color="auto"/>
        <w:left w:val="none" w:sz="0" w:space="0" w:color="auto"/>
        <w:bottom w:val="none" w:sz="0" w:space="0" w:color="auto"/>
        <w:right w:val="none" w:sz="0" w:space="0" w:color="auto"/>
      </w:divBdr>
    </w:div>
    <w:div w:id="1522279757">
      <w:bodyDiv w:val="1"/>
      <w:marLeft w:val="0"/>
      <w:marRight w:val="0"/>
      <w:marTop w:val="0"/>
      <w:marBottom w:val="0"/>
      <w:divBdr>
        <w:top w:val="none" w:sz="0" w:space="0" w:color="auto"/>
        <w:left w:val="none" w:sz="0" w:space="0" w:color="auto"/>
        <w:bottom w:val="none" w:sz="0" w:space="0" w:color="auto"/>
        <w:right w:val="none" w:sz="0" w:space="0" w:color="auto"/>
      </w:divBdr>
    </w:div>
    <w:div w:id="1599481118">
      <w:bodyDiv w:val="1"/>
      <w:marLeft w:val="0"/>
      <w:marRight w:val="0"/>
      <w:marTop w:val="0"/>
      <w:marBottom w:val="0"/>
      <w:divBdr>
        <w:top w:val="none" w:sz="0" w:space="0" w:color="auto"/>
        <w:left w:val="none" w:sz="0" w:space="0" w:color="auto"/>
        <w:bottom w:val="none" w:sz="0" w:space="0" w:color="auto"/>
        <w:right w:val="none" w:sz="0" w:space="0" w:color="auto"/>
      </w:divBdr>
    </w:div>
    <w:div w:id="1620257639">
      <w:bodyDiv w:val="1"/>
      <w:marLeft w:val="0"/>
      <w:marRight w:val="0"/>
      <w:marTop w:val="0"/>
      <w:marBottom w:val="0"/>
      <w:divBdr>
        <w:top w:val="none" w:sz="0" w:space="0" w:color="auto"/>
        <w:left w:val="none" w:sz="0" w:space="0" w:color="auto"/>
        <w:bottom w:val="none" w:sz="0" w:space="0" w:color="auto"/>
        <w:right w:val="none" w:sz="0" w:space="0" w:color="auto"/>
      </w:divBdr>
    </w:div>
    <w:div w:id="1716661212">
      <w:bodyDiv w:val="1"/>
      <w:marLeft w:val="0"/>
      <w:marRight w:val="0"/>
      <w:marTop w:val="0"/>
      <w:marBottom w:val="0"/>
      <w:divBdr>
        <w:top w:val="none" w:sz="0" w:space="0" w:color="auto"/>
        <w:left w:val="none" w:sz="0" w:space="0" w:color="auto"/>
        <w:bottom w:val="none" w:sz="0" w:space="0" w:color="auto"/>
        <w:right w:val="none" w:sz="0" w:space="0" w:color="auto"/>
      </w:divBdr>
    </w:div>
    <w:div w:id="1731885901">
      <w:bodyDiv w:val="1"/>
      <w:marLeft w:val="0"/>
      <w:marRight w:val="0"/>
      <w:marTop w:val="0"/>
      <w:marBottom w:val="0"/>
      <w:divBdr>
        <w:top w:val="none" w:sz="0" w:space="0" w:color="auto"/>
        <w:left w:val="none" w:sz="0" w:space="0" w:color="auto"/>
        <w:bottom w:val="none" w:sz="0" w:space="0" w:color="auto"/>
        <w:right w:val="none" w:sz="0" w:space="0" w:color="auto"/>
      </w:divBdr>
    </w:div>
    <w:div w:id="1837526880">
      <w:bodyDiv w:val="1"/>
      <w:marLeft w:val="0"/>
      <w:marRight w:val="0"/>
      <w:marTop w:val="0"/>
      <w:marBottom w:val="0"/>
      <w:divBdr>
        <w:top w:val="none" w:sz="0" w:space="0" w:color="auto"/>
        <w:left w:val="none" w:sz="0" w:space="0" w:color="auto"/>
        <w:bottom w:val="none" w:sz="0" w:space="0" w:color="auto"/>
        <w:right w:val="none" w:sz="0" w:space="0" w:color="auto"/>
      </w:divBdr>
      <w:divsChild>
        <w:div w:id="1334642508">
          <w:marLeft w:val="0"/>
          <w:marRight w:val="0"/>
          <w:marTop w:val="0"/>
          <w:marBottom w:val="0"/>
          <w:divBdr>
            <w:top w:val="none" w:sz="0" w:space="0" w:color="auto"/>
            <w:left w:val="none" w:sz="0" w:space="0" w:color="auto"/>
            <w:bottom w:val="none" w:sz="0" w:space="0" w:color="auto"/>
            <w:right w:val="none" w:sz="0" w:space="0" w:color="auto"/>
          </w:divBdr>
          <w:divsChild>
            <w:div w:id="1016231179">
              <w:marLeft w:val="0"/>
              <w:marRight w:val="0"/>
              <w:marTop w:val="0"/>
              <w:marBottom w:val="0"/>
              <w:divBdr>
                <w:top w:val="none" w:sz="0" w:space="0" w:color="auto"/>
                <w:left w:val="none" w:sz="0" w:space="0" w:color="auto"/>
                <w:bottom w:val="none" w:sz="0" w:space="0" w:color="auto"/>
                <w:right w:val="none" w:sz="0" w:space="0" w:color="auto"/>
              </w:divBdr>
              <w:divsChild>
                <w:div w:id="1313291490">
                  <w:marLeft w:val="0"/>
                  <w:marRight w:val="0"/>
                  <w:marTop w:val="0"/>
                  <w:marBottom w:val="0"/>
                  <w:divBdr>
                    <w:top w:val="none" w:sz="0" w:space="0" w:color="auto"/>
                    <w:left w:val="none" w:sz="0" w:space="0" w:color="auto"/>
                    <w:bottom w:val="none" w:sz="0" w:space="0" w:color="auto"/>
                    <w:right w:val="none" w:sz="0" w:space="0" w:color="auto"/>
                  </w:divBdr>
                  <w:divsChild>
                    <w:div w:id="14940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65081">
      <w:bodyDiv w:val="1"/>
      <w:marLeft w:val="0"/>
      <w:marRight w:val="0"/>
      <w:marTop w:val="0"/>
      <w:marBottom w:val="0"/>
      <w:divBdr>
        <w:top w:val="none" w:sz="0" w:space="0" w:color="auto"/>
        <w:left w:val="none" w:sz="0" w:space="0" w:color="auto"/>
        <w:bottom w:val="none" w:sz="0" w:space="0" w:color="auto"/>
        <w:right w:val="none" w:sz="0" w:space="0" w:color="auto"/>
      </w:divBdr>
    </w:div>
    <w:div w:id="1886528743">
      <w:bodyDiv w:val="1"/>
      <w:marLeft w:val="0"/>
      <w:marRight w:val="0"/>
      <w:marTop w:val="0"/>
      <w:marBottom w:val="0"/>
      <w:divBdr>
        <w:top w:val="none" w:sz="0" w:space="0" w:color="auto"/>
        <w:left w:val="none" w:sz="0" w:space="0" w:color="auto"/>
        <w:bottom w:val="none" w:sz="0" w:space="0" w:color="auto"/>
        <w:right w:val="none" w:sz="0" w:space="0" w:color="auto"/>
      </w:divBdr>
      <w:divsChild>
        <w:div w:id="1095595896">
          <w:marLeft w:val="0"/>
          <w:marRight w:val="0"/>
          <w:marTop w:val="0"/>
          <w:marBottom w:val="0"/>
          <w:divBdr>
            <w:top w:val="none" w:sz="0" w:space="0" w:color="auto"/>
            <w:left w:val="none" w:sz="0" w:space="0" w:color="auto"/>
            <w:bottom w:val="none" w:sz="0" w:space="0" w:color="auto"/>
            <w:right w:val="none" w:sz="0" w:space="0" w:color="auto"/>
          </w:divBdr>
          <w:divsChild>
            <w:div w:id="2119056113">
              <w:marLeft w:val="0"/>
              <w:marRight w:val="0"/>
              <w:marTop w:val="0"/>
              <w:marBottom w:val="0"/>
              <w:divBdr>
                <w:top w:val="none" w:sz="0" w:space="0" w:color="auto"/>
                <w:left w:val="none" w:sz="0" w:space="0" w:color="auto"/>
                <w:bottom w:val="none" w:sz="0" w:space="0" w:color="auto"/>
                <w:right w:val="none" w:sz="0" w:space="0" w:color="auto"/>
              </w:divBdr>
              <w:divsChild>
                <w:div w:id="1589805051">
                  <w:marLeft w:val="0"/>
                  <w:marRight w:val="0"/>
                  <w:marTop w:val="0"/>
                  <w:marBottom w:val="0"/>
                  <w:divBdr>
                    <w:top w:val="none" w:sz="0" w:space="0" w:color="auto"/>
                    <w:left w:val="none" w:sz="0" w:space="0" w:color="auto"/>
                    <w:bottom w:val="none" w:sz="0" w:space="0" w:color="auto"/>
                    <w:right w:val="none" w:sz="0" w:space="0" w:color="auto"/>
                  </w:divBdr>
                  <w:divsChild>
                    <w:div w:id="809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960841">
      <w:bodyDiv w:val="1"/>
      <w:marLeft w:val="0"/>
      <w:marRight w:val="0"/>
      <w:marTop w:val="0"/>
      <w:marBottom w:val="0"/>
      <w:divBdr>
        <w:top w:val="none" w:sz="0" w:space="0" w:color="auto"/>
        <w:left w:val="none" w:sz="0" w:space="0" w:color="auto"/>
        <w:bottom w:val="none" w:sz="0" w:space="0" w:color="auto"/>
        <w:right w:val="none" w:sz="0" w:space="0" w:color="auto"/>
      </w:divBdr>
    </w:div>
    <w:div w:id="1961642309">
      <w:bodyDiv w:val="1"/>
      <w:marLeft w:val="0"/>
      <w:marRight w:val="0"/>
      <w:marTop w:val="0"/>
      <w:marBottom w:val="0"/>
      <w:divBdr>
        <w:top w:val="none" w:sz="0" w:space="0" w:color="auto"/>
        <w:left w:val="none" w:sz="0" w:space="0" w:color="auto"/>
        <w:bottom w:val="none" w:sz="0" w:space="0" w:color="auto"/>
        <w:right w:val="none" w:sz="0" w:space="0" w:color="auto"/>
      </w:divBdr>
    </w:div>
    <w:div w:id="1967003674">
      <w:bodyDiv w:val="1"/>
      <w:marLeft w:val="0"/>
      <w:marRight w:val="0"/>
      <w:marTop w:val="0"/>
      <w:marBottom w:val="0"/>
      <w:divBdr>
        <w:top w:val="none" w:sz="0" w:space="0" w:color="auto"/>
        <w:left w:val="none" w:sz="0" w:space="0" w:color="auto"/>
        <w:bottom w:val="none" w:sz="0" w:space="0" w:color="auto"/>
        <w:right w:val="none" w:sz="0" w:space="0" w:color="auto"/>
      </w:divBdr>
    </w:div>
    <w:div w:id="2034843195">
      <w:bodyDiv w:val="1"/>
      <w:marLeft w:val="0"/>
      <w:marRight w:val="0"/>
      <w:marTop w:val="0"/>
      <w:marBottom w:val="0"/>
      <w:divBdr>
        <w:top w:val="none" w:sz="0" w:space="0" w:color="auto"/>
        <w:left w:val="none" w:sz="0" w:space="0" w:color="auto"/>
        <w:bottom w:val="none" w:sz="0" w:space="0" w:color="auto"/>
        <w:right w:val="none" w:sz="0" w:space="0" w:color="auto"/>
      </w:divBdr>
    </w:div>
    <w:div w:id="2044016746">
      <w:bodyDiv w:val="1"/>
      <w:marLeft w:val="0"/>
      <w:marRight w:val="0"/>
      <w:marTop w:val="0"/>
      <w:marBottom w:val="0"/>
      <w:divBdr>
        <w:top w:val="none" w:sz="0" w:space="0" w:color="auto"/>
        <w:left w:val="none" w:sz="0" w:space="0" w:color="auto"/>
        <w:bottom w:val="none" w:sz="0" w:space="0" w:color="auto"/>
        <w:right w:val="none" w:sz="0" w:space="0" w:color="auto"/>
      </w:divBdr>
    </w:div>
    <w:div w:id="2049790631">
      <w:bodyDiv w:val="1"/>
      <w:marLeft w:val="0"/>
      <w:marRight w:val="0"/>
      <w:marTop w:val="0"/>
      <w:marBottom w:val="0"/>
      <w:divBdr>
        <w:top w:val="none" w:sz="0" w:space="0" w:color="auto"/>
        <w:left w:val="none" w:sz="0" w:space="0" w:color="auto"/>
        <w:bottom w:val="none" w:sz="0" w:space="0" w:color="auto"/>
        <w:right w:val="none" w:sz="0" w:space="0" w:color="auto"/>
      </w:divBdr>
    </w:div>
    <w:div w:id="2052801795">
      <w:bodyDiv w:val="1"/>
      <w:marLeft w:val="0"/>
      <w:marRight w:val="0"/>
      <w:marTop w:val="0"/>
      <w:marBottom w:val="0"/>
      <w:divBdr>
        <w:top w:val="none" w:sz="0" w:space="0" w:color="auto"/>
        <w:left w:val="none" w:sz="0" w:space="0" w:color="auto"/>
        <w:bottom w:val="none" w:sz="0" w:space="0" w:color="auto"/>
        <w:right w:val="none" w:sz="0" w:space="0" w:color="auto"/>
      </w:divBdr>
    </w:div>
    <w:div w:id="2060275866">
      <w:bodyDiv w:val="1"/>
      <w:marLeft w:val="0"/>
      <w:marRight w:val="0"/>
      <w:marTop w:val="0"/>
      <w:marBottom w:val="0"/>
      <w:divBdr>
        <w:top w:val="none" w:sz="0" w:space="0" w:color="auto"/>
        <w:left w:val="none" w:sz="0" w:space="0" w:color="auto"/>
        <w:bottom w:val="none" w:sz="0" w:space="0" w:color="auto"/>
        <w:right w:val="none" w:sz="0" w:space="0" w:color="auto"/>
      </w:divBdr>
    </w:div>
    <w:div w:id="2112238499">
      <w:bodyDiv w:val="1"/>
      <w:marLeft w:val="0"/>
      <w:marRight w:val="0"/>
      <w:marTop w:val="0"/>
      <w:marBottom w:val="0"/>
      <w:divBdr>
        <w:top w:val="none" w:sz="0" w:space="0" w:color="auto"/>
        <w:left w:val="none" w:sz="0" w:space="0" w:color="auto"/>
        <w:bottom w:val="none" w:sz="0" w:space="0" w:color="auto"/>
        <w:right w:val="none" w:sz="0" w:space="0" w:color="auto"/>
      </w:divBdr>
    </w:div>
    <w:div w:id="21328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E953-7992-45F9-96AD-5D86BAF3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58</Pages>
  <Words>14845</Words>
  <Characters>84620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 Воскресенский</dc:creator>
  <cp:lastModifiedBy>Лера Перенчук</cp:lastModifiedBy>
  <cp:revision>39</cp:revision>
  <dcterms:created xsi:type="dcterms:W3CDTF">2021-05-29T15:43:00Z</dcterms:created>
  <dcterms:modified xsi:type="dcterms:W3CDTF">2021-06-07T10:01:00Z</dcterms:modified>
</cp:coreProperties>
</file>