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E3D" w:rsidRPr="00EC7A66" w:rsidRDefault="00EC7A66" w:rsidP="00EC7A66">
      <w:pPr>
        <w:rPr>
          <w:rFonts w:ascii="Times New Roman" w:hAnsi="Times New Roman" w:cs="Times New Roman"/>
          <w:sz w:val="28"/>
          <w:szCs w:val="28"/>
        </w:rPr>
      </w:pPr>
      <w:bookmarkStart w:id="0" w:name="_GoBack"/>
      <w:r w:rsidRPr="00EC7A66">
        <w:rPr>
          <w:rFonts w:ascii="Times New Roman" w:hAnsi="Times New Roman" w:cs="Times New Roman"/>
          <w:color w:val="212529"/>
          <w:sz w:val="28"/>
          <w:szCs w:val="28"/>
          <w:shd w:val="clear" w:color="auto" w:fill="FFFFFF"/>
        </w:rPr>
        <w:t xml:space="preserve">КИЇВСЬКИЙ СТОЛИЧНИЙ </w:t>
      </w:r>
      <w:r w:rsidRPr="00EC7A66">
        <w:rPr>
          <w:rStyle w:val="plagiat-0"/>
          <w:rFonts w:ascii="Times New Roman" w:hAnsi="Times New Roman" w:cs="Times New Roman"/>
          <w:b/>
          <w:bCs/>
          <w:color w:val="FF4D4D"/>
          <w:sz w:val="28"/>
          <w:szCs w:val="28"/>
          <w:shd w:val="clear" w:color="auto" w:fill="FFFFFF"/>
        </w:rPr>
        <w:t xml:space="preserve">УНІВЕРСИТЕТ ІМЕНІ БОРИСА ГРІНЧЕНКА ІНСТИТУТ ЖУРНАЛІСТИКИ Кафедра реклами та </w:t>
      </w:r>
      <w:proofErr w:type="spellStart"/>
      <w:r w:rsidRPr="00EC7A66">
        <w:rPr>
          <w:rStyle w:val="plagiat-0"/>
          <w:rFonts w:ascii="Times New Roman" w:hAnsi="Times New Roman" w:cs="Times New Roman"/>
          <w:b/>
          <w:bCs/>
          <w:color w:val="FF4D4D"/>
          <w:sz w:val="28"/>
          <w:szCs w:val="28"/>
          <w:shd w:val="clear" w:color="auto" w:fill="FFFFFF"/>
        </w:rPr>
        <w:t>зв’язків</w:t>
      </w:r>
      <w:proofErr w:type="spellEnd"/>
      <w:r w:rsidRPr="00EC7A66">
        <w:rPr>
          <w:rStyle w:val="plagiat-0"/>
          <w:rFonts w:ascii="Times New Roman" w:hAnsi="Times New Roman" w:cs="Times New Roman"/>
          <w:b/>
          <w:bCs/>
          <w:color w:val="FF4D4D"/>
          <w:sz w:val="28"/>
          <w:szCs w:val="28"/>
          <w:shd w:val="clear" w:color="auto" w:fill="FFFFFF"/>
        </w:rPr>
        <w:t xml:space="preserve"> з громадськістю</w:t>
      </w:r>
      <w:r w:rsidRPr="00EC7A66">
        <w:rPr>
          <w:rFonts w:ascii="Times New Roman" w:hAnsi="Times New Roman" w:cs="Times New Roman"/>
          <w:color w:val="212529"/>
          <w:sz w:val="28"/>
          <w:szCs w:val="28"/>
          <w:shd w:val="clear" w:color="auto" w:fill="FFFFFF"/>
        </w:rPr>
        <w:t xml:space="preserve"> СТВОРЕННЯ ТА ПРОСУВАННЯ ВЕБ-САЙТУ ГРОМАДСЬКОЇ ОРГАНІЗАЦІЇ </w:t>
      </w:r>
      <w:proofErr w:type="spellStart"/>
      <w:r w:rsidRPr="00EC7A66">
        <w:rPr>
          <w:rFonts w:ascii="Times New Roman" w:hAnsi="Times New Roman" w:cs="Times New Roman"/>
          <w:color w:val="212529"/>
          <w:sz w:val="28"/>
          <w:szCs w:val="28"/>
          <w:shd w:val="clear" w:color="auto" w:fill="FFFFFF"/>
        </w:rPr>
        <w:t>Проєкт</w:t>
      </w:r>
      <w:proofErr w:type="spellEnd"/>
      <w:r w:rsidRPr="00EC7A66">
        <w:rPr>
          <w:rFonts w:ascii="Times New Roman" w:hAnsi="Times New Roman" w:cs="Times New Roman"/>
          <w:color w:val="212529"/>
          <w:sz w:val="28"/>
          <w:szCs w:val="28"/>
          <w:shd w:val="clear" w:color="auto" w:fill="FFFFFF"/>
        </w:rPr>
        <w:t xml:space="preserve"> </w:t>
      </w:r>
      <w:r w:rsidRPr="00EC7A66">
        <w:rPr>
          <w:rStyle w:val="plagiat-1"/>
          <w:rFonts w:ascii="Times New Roman" w:hAnsi="Times New Roman" w:cs="Times New Roman"/>
          <w:b/>
          <w:bCs/>
          <w:color w:val="AA0000"/>
          <w:sz w:val="28"/>
          <w:szCs w:val="28"/>
          <w:shd w:val="clear" w:color="auto" w:fill="FFFFFF"/>
        </w:rPr>
        <w:t xml:space="preserve">на здобуття першого (бакалаврського)освітнього рівня </w:t>
      </w:r>
      <w:r w:rsidRPr="00EC7A66">
        <w:rPr>
          <w:rStyle w:val="citation"/>
          <w:rFonts w:ascii="Times New Roman" w:hAnsi="Times New Roman" w:cs="Times New Roman"/>
          <w:b/>
          <w:bCs/>
          <w:color w:val="AA0000"/>
          <w:sz w:val="28"/>
          <w:szCs w:val="28"/>
          <w:shd w:val="clear" w:color="auto" w:fill="FFFFFF"/>
        </w:rPr>
        <w:t>«Допускається до захисту»</w:t>
      </w:r>
      <w:r w:rsidRPr="00EC7A66">
        <w:rPr>
          <w:rFonts w:ascii="Times New Roman" w:hAnsi="Times New Roman" w:cs="Times New Roman"/>
          <w:color w:val="212529"/>
          <w:sz w:val="28"/>
          <w:szCs w:val="28"/>
          <w:shd w:val="clear" w:color="auto" w:fill="FFFFFF"/>
        </w:rPr>
        <w:t xml:space="preserve"> Заступник зав. </w:t>
      </w:r>
      <w:r w:rsidRPr="00EC7A66">
        <w:rPr>
          <w:rStyle w:val="plagiat-0"/>
          <w:rFonts w:ascii="Times New Roman" w:hAnsi="Times New Roman" w:cs="Times New Roman"/>
          <w:b/>
          <w:bCs/>
          <w:color w:val="FF4D4D"/>
          <w:sz w:val="28"/>
          <w:szCs w:val="28"/>
          <w:shd w:val="clear" w:color="auto" w:fill="FFFFFF"/>
        </w:rPr>
        <w:t xml:space="preserve">кафедри реклами та </w:t>
      </w:r>
      <w:proofErr w:type="spellStart"/>
      <w:r w:rsidRPr="00EC7A66">
        <w:rPr>
          <w:rStyle w:val="plagiat-0"/>
          <w:rFonts w:ascii="Times New Roman" w:hAnsi="Times New Roman" w:cs="Times New Roman"/>
          <w:b/>
          <w:bCs/>
          <w:color w:val="FF4D4D"/>
          <w:sz w:val="28"/>
          <w:szCs w:val="28"/>
          <w:shd w:val="clear" w:color="auto" w:fill="FFFFFF"/>
        </w:rPr>
        <w:t>зв'язків</w:t>
      </w:r>
      <w:proofErr w:type="spellEnd"/>
      <w:r w:rsidRPr="00EC7A66">
        <w:rPr>
          <w:rStyle w:val="plagiat-0"/>
          <w:rFonts w:ascii="Times New Roman" w:hAnsi="Times New Roman" w:cs="Times New Roman"/>
          <w:b/>
          <w:bCs/>
          <w:color w:val="FF4D4D"/>
          <w:sz w:val="28"/>
          <w:szCs w:val="28"/>
          <w:shd w:val="clear" w:color="auto" w:fill="FFFFFF"/>
        </w:rPr>
        <w:t xml:space="preserve"> з громадськістю</w:t>
      </w:r>
      <w:r w:rsidRPr="00EC7A66">
        <w:rPr>
          <w:rFonts w:ascii="Times New Roman" w:hAnsi="Times New Roman" w:cs="Times New Roman"/>
          <w:color w:val="212529"/>
          <w:sz w:val="28"/>
          <w:szCs w:val="28"/>
          <w:shd w:val="clear" w:color="auto" w:fill="FFFFFF"/>
        </w:rPr>
        <w:t xml:space="preserve"> </w:t>
      </w:r>
      <w:r w:rsidRPr="00EC7A66">
        <w:rPr>
          <w:rStyle w:val="plagiat-1"/>
          <w:rFonts w:ascii="Times New Roman" w:hAnsi="Times New Roman" w:cs="Times New Roman"/>
          <w:color w:val="AA0000"/>
          <w:sz w:val="28"/>
          <w:szCs w:val="28"/>
          <w:u w:val="single"/>
          <w:shd w:val="clear" w:color="auto" w:fill="FFFFFF"/>
        </w:rPr>
        <w:t>доц.</w:t>
      </w:r>
      <w:r w:rsidRPr="00EC7A66">
        <w:rPr>
          <w:rFonts w:ascii="Times New Roman" w:hAnsi="Times New Roman" w:cs="Times New Roman"/>
          <w:color w:val="212529"/>
          <w:sz w:val="28"/>
          <w:szCs w:val="28"/>
          <w:u w:val="single"/>
          <w:shd w:val="clear" w:color="auto" w:fill="FFFFFF"/>
        </w:rPr>
        <w:t xml:space="preserve"> </w:t>
      </w:r>
      <w:proofErr w:type="spellStart"/>
      <w:r w:rsidRPr="00EC7A66">
        <w:rPr>
          <w:rFonts w:ascii="Times New Roman" w:hAnsi="Times New Roman" w:cs="Times New Roman"/>
          <w:color w:val="212529"/>
          <w:sz w:val="28"/>
          <w:szCs w:val="28"/>
          <w:u w:val="single"/>
          <w:shd w:val="clear" w:color="auto" w:fill="FFFFFF"/>
        </w:rPr>
        <w:t>Бєлофастова</w:t>
      </w:r>
      <w:proofErr w:type="spellEnd"/>
      <w:r w:rsidRPr="00EC7A66">
        <w:rPr>
          <w:rFonts w:ascii="Times New Roman" w:hAnsi="Times New Roman" w:cs="Times New Roman"/>
          <w:color w:val="212529"/>
          <w:sz w:val="28"/>
          <w:szCs w:val="28"/>
          <w:u w:val="single"/>
          <w:shd w:val="clear" w:color="auto" w:fill="FFFFFF"/>
        </w:rPr>
        <w:t xml:space="preserve"> Т.Ю _________________________ (</w:t>
      </w:r>
      <w:r w:rsidRPr="00EC7A66">
        <w:rPr>
          <w:rStyle w:val="plagiat-1"/>
          <w:rFonts w:ascii="Times New Roman" w:hAnsi="Times New Roman" w:cs="Times New Roman"/>
          <w:color w:val="AA0000"/>
          <w:sz w:val="28"/>
          <w:szCs w:val="28"/>
          <w:u w:val="single"/>
          <w:shd w:val="clear" w:color="auto" w:fill="FFFFFF"/>
        </w:rPr>
        <w:t xml:space="preserve"> підпис)</w:t>
      </w:r>
      <w:r w:rsidRPr="00EC7A66">
        <w:rPr>
          <w:rStyle w:val="plagiat-1"/>
          <w:rFonts w:ascii="Times New Roman" w:hAnsi="Times New Roman" w:cs="Times New Roman"/>
          <w:b/>
          <w:bCs/>
          <w:color w:val="AA0000"/>
          <w:sz w:val="28"/>
          <w:szCs w:val="28"/>
          <w:shd w:val="clear" w:color="auto" w:fill="FFFFFF"/>
        </w:rPr>
        <w:t xml:space="preserve"> «_____» ________________ 20__ р. Оцінка з урахуванням усного захисту _________________________________ Члени комісії: _________________________________ _________________________________ _________________________________ _________________________________ «______» _____________ 20__ р Студента групи </w:t>
      </w:r>
      <w:proofErr w:type="spellStart"/>
      <w:r w:rsidRPr="00EC7A66">
        <w:rPr>
          <w:rFonts w:ascii="Times New Roman" w:hAnsi="Times New Roman" w:cs="Times New Roman"/>
          <w:color w:val="212529"/>
          <w:sz w:val="28"/>
          <w:szCs w:val="28"/>
          <w:shd w:val="clear" w:color="auto" w:fill="FFFFFF"/>
        </w:rPr>
        <w:t>РЗГб</w:t>
      </w:r>
      <w:proofErr w:type="spellEnd"/>
      <w:r w:rsidRPr="00EC7A66">
        <w:rPr>
          <w:rFonts w:ascii="Times New Roman" w:hAnsi="Times New Roman" w:cs="Times New Roman"/>
          <w:color w:val="212529"/>
          <w:sz w:val="28"/>
          <w:szCs w:val="28"/>
          <w:shd w:val="clear" w:color="auto" w:fill="FFFFFF"/>
        </w:rPr>
        <w:t>-</w:t>
      </w:r>
      <w:r w:rsidRPr="00EC7A66">
        <w:rPr>
          <w:rStyle w:val="plagiat-0"/>
          <w:rFonts w:ascii="Times New Roman" w:hAnsi="Times New Roman" w:cs="Times New Roman"/>
          <w:color w:val="FF4D4D"/>
          <w:sz w:val="28"/>
          <w:szCs w:val="28"/>
          <w:u w:val="single"/>
          <w:shd w:val="clear" w:color="auto" w:fill="FFFFFF"/>
        </w:rPr>
        <w:t xml:space="preserve"> 1-</w:t>
      </w:r>
      <w:r w:rsidRPr="00EC7A66">
        <w:rPr>
          <w:rFonts w:ascii="Times New Roman" w:hAnsi="Times New Roman" w:cs="Times New Roman"/>
          <w:color w:val="212529"/>
          <w:sz w:val="28"/>
          <w:szCs w:val="28"/>
          <w:u w:val="single"/>
          <w:shd w:val="clear" w:color="auto" w:fill="FFFFFF"/>
        </w:rPr>
        <w:t xml:space="preserve"> 20-4.0</w:t>
      </w:r>
      <w:r w:rsidRPr="00EC7A66">
        <w:rPr>
          <w:rStyle w:val="plagiat-0"/>
          <w:rFonts w:ascii="Times New Roman" w:hAnsi="Times New Roman" w:cs="Times New Roman"/>
          <w:color w:val="FF4D4D"/>
          <w:sz w:val="28"/>
          <w:szCs w:val="28"/>
          <w:u w:val="single"/>
          <w:shd w:val="clear" w:color="auto" w:fill="FFFFFF"/>
        </w:rPr>
        <w:t xml:space="preserve"> д.</w:t>
      </w:r>
      <w:r w:rsidRPr="00EC7A66">
        <w:rPr>
          <w:rStyle w:val="plagiat-0"/>
          <w:rFonts w:ascii="Times New Roman" w:hAnsi="Times New Roman" w:cs="Times New Roman"/>
          <w:b/>
          <w:bCs/>
          <w:color w:val="FF4D4D"/>
          <w:sz w:val="28"/>
          <w:szCs w:val="28"/>
          <w:shd w:val="clear" w:color="auto" w:fill="FFFFFF"/>
        </w:rPr>
        <w:t xml:space="preserve"> денної форми навчання спеціальності 061 Журналістика </w:t>
      </w:r>
      <w:r w:rsidRPr="00EC7A66">
        <w:rPr>
          <w:rFonts w:ascii="Times New Roman" w:hAnsi="Times New Roman" w:cs="Times New Roman"/>
          <w:color w:val="212529"/>
          <w:sz w:val="28"/>
          <w:szCs w:val="28"/>
          <w:shd w:val="clear" w:color="auto" w:fill="FFFFFF"/>
        </w:rPr>
        <w:t xml:space="preserve">освітньої програми </w:t>
      </w:r>
      <w:r w:rsidRPr="00EC7A66">
        <w:rPr>
          <w:rStyle w:val="citation"/>
          <w:rFonts w:ascii="Times New Roman" w:hAnsi="Times New Roman" w:cs="Times New Roman"/>
          <w:color w:val="212529"/>
          <w:sz w:val="28"/>
          <w:szCs w:val="28"/>
          <w:shd w:val="clear" w:color="auto" w:fill="FFFFFF"/>
        </w:rPr>
        <w:t>«Реклама і зв’язки з громадськістю»</w:t>
      </w:r>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Ейгельсона</w:t>
      </w:r>
      <w:proofErr w:type="spellEnd"/>
      <w:r w:rsidRPr="00EC7A66">
        <w:rPr>
          <w:rFonts w:ascii="Times New Roman" w:hAnsi="Times New Roman" w:cs="Times New Roman"/>
          <w:color w:val="212529"/>
          <w:sz w:val="28"/>
          <w:szCs w:val="28"/>
          <w:shd w:val="clear" w:color="auto" w:fill="FFFFFF"/>
        </w:rPr>
        <w:t xml:space="preserve"> Максима Олексійовича Науковий керівник: доктор </w:t>
      </w:r>
      <w:proofErr w:type="spellStart"/>
      <w:r w:rsidRPr="00EC7A66">
        <w:rPr>
          <w:rFonts w:ascii="Times New Roman" w:hAnsi="Times New Roman" w:cs="Times New Roman"/>
          <w:color w:val="212529"/>
          <w:sz w:val="28"/>
          <w:szCs w:val="28"/>
          <w:shd w:val="clear" w:color="auto" w:fill="FFFFFF"/>
        </w:rPr>
        <w:t>іст</w:t>
      </w:r>
      <w:proofErr w:type="spellEnd"/>
      <w:r w:rsidRPr="00EC7A66">
        <w:rPr>
          <w:rFonts w:ascii="Times New Roman" w:hAnsi="Times New Roman" w:cs="Times New Roman"/>
          <w:color w:val="212529"/>
          <w:sz w:val="28"/>
          <w:szCs w:val="28"/>
          <w:shd w:val="clear" w:color="auto" w:fill="FFFFFF"/>
        </w:rPr>
        <w:t xml:space="preserve">. наук, проф. </w:t>
      </w:r>
      <w:proofErr w:type="spellStart"/>
      <w:r w:rsidRPr="00EC7A66">
        <w:rPr>
          <w:rFonts w:ascii="Times New Roman" w:hAnsi="Times New Roman" w:cs="Times New Roman"/>
          <w:color w:val="212529"/>
          <w:sz w:val="28"/>
          <w:szCs w:val="28"/>
          <w:shd w:val="clear" w:color="auto" w:fill="FFFFFF"/>
        </w:rPr>
        <w:t>Новохатько</w:t>
      </w:r>
      <w:proofErr w:type="spellEnd"/>
      <w:r w:rsidRPr="00EC7A66">
        <w:rPr>
          <w:rFonts w:ascii="Times New Roman" w:hAnsi="Times New Roman" w:cs="Times New Roman"/>
          <w:color w:val="212529"/>
          <w:sz w:val="28"/>
          <w:szCs w:val="28"/>
          <w:shd w:val="clear" w:color="auto" w:fill="FFFFFF"/>
        </w:rPr>
        <w:t xml:space="preserve"> Леонід Михайлович КИЇВ 2024 Мета дослідження Виявлення методів та інструментів створення веб-сайту для громадських організацій. Завдання дослідження 1) Вивчити теоретичні, методологічні та історичні аспекти просування рекламних продуктів неприбуткових, громадських організацій в порівнянні з комерційними; 2) Здійснити комплексний аналіз досліджень та розробок рекламних матеріалів ГО (безпосередньо, веб-сайту) щодо з’ясування причин існування проблем пов’язаних з просуванням організації та можливих варіантів їх вирішення; 3) Визначити можливі напрямки та засоби розв'язання проблеми пов’язані з промоцією сайту та інших рекламних матеріалів організації, розробити пропозиції, рекомендації та механізми їх практичного впровадження. Об’єкт дослідження Сайти громадських організацій. Предмет дослідження Веб-дизайн сайтів громадських організацій та способи їх промоції. Новизна отриманих результатів полягає в аналізі інформації про форми, методи, інструменти розробки, дизайну та просуванню сайтів громадських організацій, аналізі спільного та відмінного у промоції таких сайтів в українських реаліях. Практичне застосування одержаних результатів дипломного дослідження полягає у можливості використання результатів бакалаврського </w:t>
      </w:r>
      <w:proofErr w:type="spellStart"/>
      <w:r w:rsidRPr="00EC7A66">
        <w:rPr>
          <w:rFonts w:ascii="Times New Roman" w:hAnsi="Times New Roman" w:cs="Times New Roman"/>
          <w:color w:val="212529"/>
          <w:sz w:val="28"/>
          <w:szCs w:val="28"/>
          <w:shd w:val="clear" w:color="auto" w:fill="FFFFFF"/>
        </w:rPr>
        <w:t>проєкту</w:t>
      </w:r>
      <w:proofErr w:type="spellEnd"/>
      <w:r w:rsidRPr="00EC7A66">
        <w:rPr>
          <w:rFonts w:ascii="Times New Roman" w:hAnsi="Times New Roman" w:cs="Times New Roman"/>
          <w:color w:val="212529"/>
          <w:sz w:val="28"/>
          <w:szCs w:val="28"/>
          <w:shd w:val="clear" w:color="auto" w:fill="FFFFFF"/>
        </w:rPr>
        <w:t xml:space="preserve"> в реальній роботі спеціалістів, які займаються промоцією громадських організацій. ЗМІСТ ВСТУП..........................................................................................4 Частина І. ТЕОРЕТИЧНЕ ОБҐРУНТУВАННЯ ПРОЄКТУ.....................4 1.1 Вступ.................................................................................4 1.2 Особливості просування го у порівнянні з комерційними організаціями..........................................................................5 Частина ІІ. ПРОЦЕС СТВОРЕННЯ ТА ПРОСУВАННЯ ВЕБ-САЙТУ ДЛЯ ГРОМАДСЬКОЇ ОРГАНІЗАЦІЇ.........................................................6 2.1 Планування........................................................................6 2.2 Дизайн та створення прототипу.............................................8 2.3 Розробка сайту....................................................................9 2.4 Просування та комунікація з </w:t>
      </w:r>
      <w:r w:rsidRPr="00EC7A66">
        <w:rPr>
          <w:rFonts w:ascii="Times New Roman" w:hAnsi="Times New Roman" w:cs="Times New Roman"/>
          <w:color w:val="212529"/>
          <w:sz w:val="28"/>
          <w:szCs w:val="28"/>
          <w:shd w:val="clear" w:color="auto" w:fill="FFFFFF"/>
        </w:rPr>
        <w:lastRenderedPageBreak/>
        <w:t>цільовою аудиторією..................11 2.5 Соціальні медіа..................................................................12 2.5.1 Просування ГО через соціальні мережі.........................12 2.5.2 Практичні кроки для створення ефективної присутності в соціальних мережах.........................................................13 2.6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маркетинг................................................................15 2.6.1 Практичні поради та інструменти для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маркетингу........15 Частина ІІІ. РЕАЛІЗАЦІЯ РЕКЛАМНИХ, PR-ПРОДУКТІВ ТА СУПРОВІДНИХ МАТЕРІАЛІВ.........................................................17 3.1 Веб-сайт...........................................................................17 3.1.1 Фаза основних потреб...............................................19 3.1.1.1 SWOT-аналіз..................................................22 3.1.1.2 Аналіз конкурентів..........................................24 3.1.2 Фаза контенту.........................................................26 3.1.3 Фаза дизайну..........................................................27 3.1.4 Фаза розробки.........................................................36 3.1.5 Фаза запуску...........................................................50 3.1.6 Фаза підтримки.......................................................52 3.2 Промоція веб-сайту за допомоги зовнішніх каналів комунікації..54 3.2.1 Контент-план для соціальних мереж.............................54 3.2.2 Контент-план публікацій............................................56 3.2.3 Бренд-бук................................................................57 3.2.4 Е-</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розсилка........................................................62 ВИСНОВКИ..................................................................................65 СПИСОК ВИКОРИСТАНИХ ДЖЕРЕЛ.............................................66 ДОДАТКИ....................................................................................68 ВСТУП Частина І. ТЕОРЕТИЧНЕ ОБҐРУНТУВАННЯ ПРОЄКТУ 1.1 Вступ У сучасну інформаційному середовищі наявність потужної присутності в Інтернеті має вирішальне значення для будь-якої організації, включаючи громадські організації. Ця дипломна робота має на меті дослідити процес створення та просування веб-сайту для української громадської організації вчителів та освітян, яка має на меті сприяти розвитку демократії в країні. Контекст сучасної України після повномасштабного вторгнення демонструє складне політичне та соціальне середовище, в якому волонтерські та громадські організації відіграють велику роль у наданні допомоги та підтримки постраждалим громадам. Оскільки країна переживає цей складний період, завдання посилити зусилля цих організацій та пролити світло на їхній цінний внесок стає все більш важливим. Український неприбутковий сектор в останні роки переживає стрімке зростання, зумовлене такими факторами, як розвиток громадянського суспільства та потреба у вирішенні нагальних соціальних та економічних проблем. Варто підкреслити, що на форми і методи, інструменти промоції громадських організацій в Україні величезний відбиток накладає воєнний стан та пов’язані з цим реалії військових дій. 1.2 Особливості просування го у </w:t>
      </w:r>
      <w:r w:rsidRPr="00EC7A66">
        <w:rPr>
          <w:rFonts w:ascii="Times New Roman" w:hAnsi="Times New Roman" w:cs="Times New Roman"/>
          <w:color w:val="212529"/>
          <w:sz w:val="28"/>
          <w:szCs w:val="28"/>
          <w:shd w:val="clear" w:color="auto" w:fill="FFFFFF"/>
        </w:rPr>
        <w:lastRenderedPageBreak/>
        <w:t xml:space="preserve">порівнянні з комерційними організаціями Просування ГО відрізняється від просування комерційних організацій у кількох аспектах. Наприклад, для ГО свій веб-сайт потрібен задля просування своєї місії, підвищування обізнаності або збирання коштів для певної цілі. Це може включати в себе інформування громадськості про актуальні питання та сприяння участі громади за допомогою інтерактивних функцій, таких як форуми та інтеграція з соціальними мережами. З іншого боку, комерційні компанії в першу чергу просувають свої веб-сайти для стимулювання продажів і отримання прибутку, висвітлюючи продукти або послуги, пропонуючи акції та оптимізуючи користувацький досвід для заохочення конверсії. Неурядові, громадські організації часто апелюють до цінностей та емоцій своєї аудиторії, зосереджуючись на переконливому зображення актуальних проблем та демонстрації методи вирішення їх, щоб стимулювати залучення. Хоч комерційні компанії теж можуть апелювати до соціальних проблем та актуальних подій у цілях </w:t>
      </w:r>
      <w:proofErr w:type="spellStart"/>
      <w:r w:rsidRPr="00EC7A66">
        <w:rPr>
          <w:rFonts w:ascii="Times New Roman" w:hAnsi="Times New Roman" w:cs="Times New Roman"/>
          <w:color w:val="212529"/>
          <w:sz w:val="28"/>
          <w:szCs w:val="28"/>
          <w:shd w:val="clear" w:color="auto" w:fill="FFFFFF"/>
        </w:rPr>
        <w:t>брендингу</w:t>
      </w:r>
      <w:proofErr w:type="spellEnd"/>
      <w:r w:rsidRPr="00EC7A66">
        <w:rPr>
          <w:rFonts w:ascii="Times New Roman" w:hAnsi="Times New Roman" w:cs="Times New Roman"/>
          <w:color w:val="212529"/>
          <w:sz w:val="28"/>
          <w:szCs w:val="28"/>
          <w:shd w:val="clear" w:color="auto" w:fill="FFFFFF"/>
        </w:rPr>
        <w:t xml:space="preserve">, але зазвичай, їх ціль на особливостях продукту, перевагах, конкурентних цінових стратегіях та ініціативах </w:t>
      </w:r>
      <w:proofErr w:type="spellStart"/>
      <w:r w:rsidRPr="00EC7A66">
        <w:rPr>
          <w:rFonts w:ascii="Times New Roman" w:hAnsi="Times New Roman" w:cs="Times New Roman"/>
          <w:color w:val="212529"/>
          <w:sz w:val="28"/>
          <w:szCs w:val="28"/>
          <w:shd w:val="clear" w:color="auto" w:fill="FFFFFF"/>
        </w:rPr>
        <w:t>брендингу</w:t>
      </w:r>
      <w:proofErr w:type="spellEnd"/>
      <w:r w:rsidRPr="00EC7A66">
        <w:rPr>
          <w:rFonts w:ascii="Times New Roman" w:hAnsi="Times New Roman" w:cs="Times New Roman"/>
          <w:color w:val="212529"/>
          <w:sz w:val="28"/>
          <w:szCs w:val="28"/>
          <w:shd w:val="clear" w:color="auto" w:fill="FFFFFF"/>
        </w:rPr>
        <w:t>, щоб залучити свою аудиторію. Але головна різниця між неприбутковими та комерційними організаціями, криється в їх назві - це отримання заробітку. Натомість ГО прагнуть реалізувати соціальну місію та залучити широкий спектр зацікавлених сторін. Для громадських організацій показники успіху можуть включати в себе кількість залучених волонтерів, підвищення рівня обізнаності або залучення коштів на певну справу. Зрозуміло, що неурядові організації значною мірою покладаються на підтримку громади та зусилля волонтерів, тому просування ГО вимагає унікального підходу для ефективного залучення цільової аудиторії. А працюючи з більш обмеженим бюджетом і меншою кількістю ресурсів, ніж комерційні підприємства, необхідно знаходити економічно ефективні, а іноді й інноваційні методи просування. Це може включати використання платформ соціальних мереж для охоплення ширшої аудиторії, співпрацю з іншими громадськими організаціями чи освітніми установами для перехресного просування, а також використання методів пошукової оптимізації для покращення видимості веб-сайту в онлайн-пошуку. Співпраця з місцевими ЗМІ та організація заходів чи семінарів може допомогти підвищити обізнаність про ГО та її місію. Частина ІІ. ПРОЦЕС СТВОРЕННЯ ТА ПРОСУВАННЯ ВЕБ-САЙТУ ДЛЯ ГРОМАДСЬКОЇ ОРГАНІЗАЦІЇ При просуванні веб-сайту громадських організацій, які працюють в різних сферах суспільного, економічного життя використовуються різні стратегії. Вони можуть включати в себе деякі з тих самих тактик, що й у комерційних компаніях, наприклад, SEO та маркетинг у соціальних мережах, але наміри, контент і спосіб взаємодії з аудиторією можуть суттєво відрізнятися через фундаментальні відмінності в місії та цілях. При створенні та просуванні веб-сайту неприбуткової організації важливо зосередитися на ефективній комунікації місії та цінностей організації. Це передбачає висвітлення впливу роботи ГО, обмін історіями успіху та надання чітких закликів до дій, щоб люди долучалися до участі або підтримували справу. Створюючи та просуваючи веб-</w:t>
      </w:r>
      <w:r w:rsidRPr="00EC7A66">
        <w:rPr>
          <w:rFonts w:ascii="Times New Roman" w:hAnsi="Times New Roman" w:cs="Times New Roman"/>
          <w:color w:val="212529"/>
          <w:sz w:val="28"/>
          <w:szCs w:val="28"/>
          <w:shd w:val="clear" w:color="auto" w:fill="FFFFFF"/>
        </w:rPr>
        <w:lastRenderedPageBreak/>
        <w:t>сайт для української громадської організації вчителів та освітян, важливо адаптувати контент та повідомлення відповідно до місії та цілей організації. Веб-сайт має слугувати платформою для демонстрації ініціатив ГО, освітніх ресурсів та активістських зусиль, спрямованих на просування демократичних цінностей в освітньому секторі. Створення такого веб-сайту починається з глибокого розуміння цільової аудиторії, якою в даному випадку є вчителі, освітяни та широка громадськість, зацікавлена в освітніх реформах та демократичному прогресі. Ефективний дизайн веб-сайту та користувацький досвід повинні мати пріоритетом чітку навігацію, інтуїтивно зрозумілу інформаційну архітектуру та привабливі візуальні елементи, які резонують з цільовою аудиторією. Вдумлива розробка контенту має вирішальне значення, оскільки веб-сайт повинен слугувати всеосяжним ресурсом для вчителів і педагогів, надаючи їм плани уроків, матеріали для професійного розвитку, а також можливості для зв'язку та співпраці. Створення комунікаційної стратегії, яка використовує платформи соціальних мереж, електронні розсилки та стратегічні партнерства, може бути корисною для просування веб-сайту та посилення послання ГО. Постійний моніторинг та оптимізація роботи веб-сайту, залучення користувачів та показників впливу можуть допомогти ГО вдосконалити свою цифрову стратегію та забезпечити, щоб веб-сайт залишався цінним ресурсом для своєї цільової аудиторії. З'ясувавши основні вимоги для створення та просування сайту. Розробка веб-сайту, незалежно від організації, починається з планування, і в наступній частині ми розглянемо практичні кроки цього процесу. 2.1 Планування Визначення обсягу та цілей веб-сайту має вирішальне значення для всіх подальших кроків. Спочатку необхідно визначити мету веб-сайту. Дуже важливо мати чітке розуміння того, чого потрібно досягти за його допомоги. Це може бути поширення інформації про організацію, або створення спільноти, проведення навчальної діяльності (курси, відео-</w:t>
      </w:r>
      <w:proofErr w:type="spellStart"/>
      <w:r w:rsidRPr="00EC7A66">
        <w:rPr>
          <w:rFonts w:ascii="Times New Roman" w:hAnsi="Times New Roman" w:cs="Times New Roman"/>
          <w:color w:val="212529"/>
          <w:sz w:val="28"/>
          <w:szCs w:val="28"/>
          <w:shd w:val="clear" w:color="auto" w:fill="FFFFFF"/>
        </w:rPr>
        <w:t>уроки</w:t>
      </w:r>
      <w:proofErr w:type="spellEnd"/>
      <w:r w:rsidRPr="00EC7A66">
        <w:rPr>
          <w:rFonts w:ascii="Times New Roman" w:hAnsi="Times New Roman" w:cs="Times New Roman"/>
          <w:color w:val="212529"/>
          <w:sz w:val="28"/>
          <w:szCs w:val="28"/>
          <w:shd w:val="clear" w:color="auto" w:fill="FFFFFF"/>
        </w:rPr>
        <w:t xml:space="preserve">, і </w:t>
      </w:r>
      <w:proofErr w:type="spellStart"/>
      <w:r w:rsidRPr="00EC7A66">
        <w:rPr>
          <w:rFonts w:ascii="Times New Roman" w:hAnsi="Times New Roman" w:cs="Times New Roman"/>
          <w:color w:val="212529"/>
          <w:sz w:val="28"/>
          <w:szCs w:val="28"/>
          <w:shd w:val="clear" w:color="auto" w:fill="FFFFFF"/>
        </w:rPr>
        <w:t>т.п</w:t>
      </w:r>
      <w:proofErr w:type="spellEnd"/>
      <w:r w:rsidRPr="00EC7A66">
        <w:rPr>
          <w:rFonts w:ascii="Times New Roman" w:hAnsi="Times New Roman" w:cs="Times New Roman"/>
          <w:color w:val="212529"/>
          <w:sz w:val="28"/>
          <w:szCs w:val="28"/>
          <w:shd w:val="clear" w:color="auto" w:fill="FFFFFF"/>
        </w:rPr>
        <w:t xml:space="preserve">.). Зазначене необхідно буде враховувати при всіх подальших кроках промоції сайту громадської організації. Далі належним чином слід провести дослідження цільової аудиторії. Знання того, хто буде користуватися сайтом, розуміння їхніх потреб та вподобань є важливим для створення користувацького досвіду. Треба враховувати демографічні дані, інтереси, поведінку - все, що може впливати на бажання користувача відвідати та провести як можна більше часу на сторінці. На основі цієї інформації можна почати створювати базовий макет сторінок веб-сайту, зосередившись на користувацькому досвіді та дизайні інтерфейсу. Це стосується не лише основних сторінок, але й другорядних блоків на цих сторінках. Візуалізація того, як користувачі будуть переміщатися по сайту, може виявити можливості для поліпшення і забезпечити легкий доступ до всього необхідного контенту. 2.2 Дизайн та створення прототипу На етапі проектування важливо почати з каркасу, так званих </w:t>
      </w:r>
      <w:proofErr w:type="spellStart"/>
      <w:r w:rsidRPr="00EC7A66">
        <w:rPr>
          <w:rFonts w:ascii="Times New Roman" w:hAnsi="Times New Roman" w:cs="Times New Roman"/>
          <w:color w:val="212529"/>
          <w:sz w:val="28"/>
          <w:szCs w:val="28"/>
          <w:shd w:val="clear" w:color="auto" w:fill="FFFFFF"/>
        </w:rPr>
        <w:t>wire-frames</w:t>
      </w:r>
      <w:proofErr w:type="spellEnd"/>
      <w:r w:rsidRPr="00EC7A66">
        <w:rPr>
          <w:rFonts w:ascii="Times New Roman" w:hAnsi="Times New Roman" w:cs="Times New Roman"/>
          <w:color w:val="212529"/>
          <w:sz w:val="28"/>
          <w:szCs w:val="28"/>
          <w:shd w:val="clear" w:color="auto" w:fill="FFFFFF"/>
        </w:rPr>
        <w:t xml:space="preserve">. Це прості форми, які відображають основний макет сторінок вашого веб-сайту, зосереджуючись на користувацькому досвіді та дизайні користувацького інтерфейсу. Створюючи такі каркасні структури, </w:t>
      </w:r>
      <w:r w:rsidRPr="00EC7A66">
        <w:rPr>
          <w:rFonts w:ascii="Times New Roman" w:hAnsi="Times New Roman" w:cs="Times New Roman"/>
          <w:color w:val="212529"/>
          <w:sz w:val="28"/>
          <w:szCs w:val="28"/>
          <w:shd w:val="clear" w:color="auto" w:fill="FFFFFF"/>
        </w:rPr>
        <w:lastRenderedPageBreak/>
        <w:t xml:space="preserve">можна спланувати розміщення різних елементів, таких як навігаційні меню, розділи контенту та кнопки заклику до дії, не витрачаючи час на розробку </w:t>
      </w:r>
      <w:proofErr w:type="spellStart"/>
      <w:r w:rsidRPr="00EC7A66">
        <w:rPr>
          <w:rFonts w:ascii="Times New Roman" w:hAnsi="Times New Roman" w:cs="Times New Roman"/>
          <w:color w:val="212529"/>
          <w:sz w:val="28"/>
          <w:szCs w:val="28"/>
          <w:shd w:val="clear" w:color="auto" w:fill="FFFFFF"/>
        </w:rPr>
        <w:t>візуалу</w:t>
      </w:r>
      <w:proofErr w:type="spellEnd"/>
      <w:r w:rsidRPr="00EC7A66">
        <w:rPr>
          <w:rFonts w:ascii="Times New Roman" w:hAnsi="Times New Roman" w:cs="Times New Roman"/>
          <w:color w:val="212529"/>
          <w:sz w:val="28"/>
          <w:szCs w:val="28"/>
          <w:shd w:val="clear" w:color="auto" w:fill="FFFFFF"/>
        </w:rPr>
        <w:t xml:space="preserve">. Після того, як створено структуру, наступний крок - створення макетів. На відміну від каркасів, які більше зосереджені на структурі та функціональності, макети занурюються в детальний дизайн вашого веб-сайту за допомогою програмного забезпечення для графічного дизайну, такого як </w:t>
      </w:r>
      <w:proofErr w:type="spellStart"/>
      <w:r w:rsidRPr="00EC7A66">
        <w:rPr>
          <w:rFonts w:ascii="Times New Roman" w:hAnsi="Times New Roman" w:cs="Times New Roman"/>
          <w:color w:val="212529"/>
          <w:sz w:val="28"/>
          <w:szCs w:val="28"/>
          <w:shd w:val="clear" w:color="auto" w:fill="FFFFFF"/>
        </w:rPr>
        <w:t>Adobe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Photoshop</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Sketch</w:t>
      </w:r>
      <w:proofErr w:type="spellEnd"/>
      <w:r w:rsidRPr="00EC7A66">
        <w:rPr>
          <w:rFonts w:ascii="Times New Roman" w:hAnsi="Times New Roman" w:cs="Times New Roman"/>
          <w:color w:val="212529"/>
          <w:sz w:val="28"/>
          <w:szCs w:val="28"/>
          <w:shd w:val="clear" w:color="auto" w:fill="FFFFFF"/>
        </w:rPr>
        <w:t xml:space="preserve"> або </w:t>
      </w:r>
      <w:proofErr w:type="spellStart"/>
      <w:r w:rsidRPr="00EC7A66">
        <w:rPr>
          <w:rFonts w:ascii="Times New Roman" w:hAnsi="Times New Roman" w:cs="Times New Roman"/>
          <w:color w:val="212529"/>
          <w:sz w:val="28"/>
          <w:szCs w:val="28"/>
          <w:shd w:val="clear" w:color="auto" w:fill="FFFFFF"/>
        </w:rPr>
        <w:t>Figma</w:t>
      </w:r>
      <w:proofErr w:type="spellEnd"/>
      <w:r w:rsidRPr="00EC7A66">
        <w:rPr>
          <w:rFonts w:ascii="Times New Roman" w:hAnsi="Times New Roman" w:cs="Times New Roman"/>
          <w:color w:val="212529"/>
          <w:sz w:val="28"/>
          <w:szCs w:val="28"/>
          <w:shd w:val="clear" w:color="auto" w:fill="FFFFFF"/>
        </w:rPr>
        <w:t xml:space="preserve">. Цей етап дозволяє включити елементи </w:t>
      </w:r>
      <w:proofErr w:type="spellStart"/>
      <w:r w:rsidRPr="00EC7A66">
        <w:rPr>
          <w:rFonts w:ascii="Times New Roman" w:hAnsi="Times New Roman" w:cs="Times New Roman"/>
          <w:color w:val="212529"/>
          <w:sz w:val="28"/>
          <w:szCs w:val="28"/>
          <w:shd w:val="clear" w:color="auto" w:fill="FFFFFF"/>
        </w:rPr>
        <w:t>брендингу</w:t>
      </w:r>
      <w:proofErr w:type="spellEnd"/>
      <w:r w:rsidRPr="00EC7A66">
        <w:rPr>
          <w:rFonts w:ascii="Times New Roman" w:hAnsi="Times New Roman" w:cs="Times New Roman"/>
          <w:color w:val="212529"/>
          <w:sz w:val="28"/>
          <w:szCs w:val="28"/>
          <w:shd w:val="clear" w:color="auto" w:fill="FFFFFF"/>
        </w:rPr>
        <w:t xml:space="preserve">, такі як кольори, стилі типографію та зображення для візуально привабливого представлення. Важливо також зосередити увагу на створенні офіційного бренд-буку, якщо вона відсутня в організації. Це дизайн-документ, який окреслює візуальну ідентичність та основні принципи бренду для веб-сайту. Сюди входять такі елементи, як логотип, кольорова палітра, типографія та рекомендації щодо зображень. Такий документ може бути використаний для будь-яких візуальних елементів, що використовуються не лише на веб-сайті, але й можуть бути використані на інші маркетингові матеріали. Останній крок, </w:t>
      </w:r>
      <w:proofErr w:type="spellStart"/>
      <w:r w:rsidRPr="00EC7A66">
        <w:rPr>
          <w:rFonts w:ascii="Times New Roman" w:hAnsi="Times New Roman" w:cs="Times New Roman"/>
          <w:color w:val="212529"/>
          <w:sz w:val="28"/>
          <w:szCs w:val="28"/>
          <w:shd w:val="clear" w:color="auto" w:fill="FFFFFF"/>
        </w:rPr>
        <w:t>прототипування</w:t>
      </w:r>
      <w:proofErr w:type="spellEnd"/>
      <w:r w:rsidRPr="00EC7A66">
        <w:rPr>
          <w:rFonts w:ascii="Times New Roman" w:hAnsi="Times New Roman" w:cs="Times New Roman"/>
          <w:color w:val="212529"/>
          <w:sz w:val="28"/>
          <w:szCs w:val="28"/>
          <w:shd w:val="clear" w:color="auto" w:fill="FFFFFF"/>
        </w:rPr>
        <w:t xml:space="preserve"> - це впровадження інтерактивних елементів для імітації фактичного користувацького досвіду. Прототипи дають потенційним користувачам і дизайнерам конкретний приклад того, як працює процес навігації, як реагують кнопки, як виглядають анімації або як здійснюється доступ до певних функцій. Створення прототипів перед початком роботи дозволяє уникнути потенційних обмежень або додаткових витрат, пов'язаних зі зміною закодованих функціональних можливостей на більш пізніх етапах процесу. Це також дозволяє провести ретельне тестування з реальними користувачами, щоб забезпечити ефективність і результативність перед запуском остаточного веб-дизайну. 2.3 Розробка сайту Після ретельного дослідження та етапу </w:t>
      </w:r>
      <w:proofErr w:type="spellStart"/>
      <w:r w:rsidRPr="00EC7A66">
        <w:rPr>
          <w:rFonts w:ascii="Times New Roman" w:hAnsi="Times New Roman" w:cs="Times New Roman"/>
          <w:color w:val="212529"/>
          <w:sz w:val="28"/>
          <w:szCs w:val="28"/>
          <w:shd w:val="clear" w:color="auto" w:fill="FFFFFF"/>
        </w:rPr>
        <w:t>прототипування</w:t>
      </w:r>
      <w:proofErr w:type="spellEnd"/>
      <w:r w:rsidRPr="00EC7A66">
        <w:rPr>
          <w:rFonts w:ascii="Times New Roman" w:hAnsi="Times New Roman" w:cs="Times New Roman"/>
          <w:color w:val="212529"/>
          <w:sz w:val="28"/>
          <w:szCs w:val="28"/>
          <w:shd w:val="clear" w:color="auto" w:fill="FFFFFF"/>
        </w:rPr>
        <w:t xml:space="preserve">, можна приступити до реалізації веб-сайту. На цьому етапі організація може піти різними шляхами, обираючи програмне забезпечення та інструменти для створення власне веб-сайту. Якщо мова йде про створення веб-сайту з нуля, організація може вирішити написати його самостійно, використовуючи різні мови програмування, такі як HTML, CSS та </w:t>
      </w:r>
      <w:proofErr w:type="spellStart"/>
      <w:r w:rsidRPr="00EC7A66">
        <w:rPr>
          <w:rFonts w:ascii="Times New Roman" w:hAnsi="Times New Roman" w:cs="Times New Roman"/>
          <w:color w:val="212529"/>
          <w:sz w:val="28"/>
          <w:szCs w:val="28"/>
          <w:shd w:val="clear" w:color="auto" w:fill="FFFFFF"/>
        </w:rPr>
        <w:t>JavaScript</w:t>
      </w:r>
      <w:proofErr w:type="spellEnd"/>
      <w:r w:rsidRPr="00EC7A66">
        <w:rPr>
          <w:rFonts w:ascii="Times New Roman" w:hAnsi="Times New Roman" w:cs="Times New Roman"/>
          <w:color w:val="212529"/>
          <w:sz w:val="28"/>
          <w:szCs w:val="28"/>
          <w:shd w:val="clear" w:color="auto" w:fill="FFFFFF"/>
        </w:rPr>
        <w:t xml:space="preserve">. Вони складають основу веб-розробки і є важливими для створення структури, стилю та інтерактивності веб-сайту. Існує також багато </w:t>
      </w:r>
      <w:proofErr w:type="spellStart"/>
      <w:r w:rsidRPr="00EC7A66">
        <w:rPr>
          <w:rFonts w:ascii="Times New Roman" w:hAnsi="Times New Roman" w:cs="Times New Roman"/>
          <w:color w:val="212529"/>
          <w:sz w:val="28"/>
          <w:szCs w:val="28"/>
          <w:shd w:val="clear" w:color="auto" w:fill="FFFFFF"/>
        </w:rPr>
        <w:t>фреймворків</w:t>
      </w:r>
      <w:proofErr w:type="spellEnd"/>
      <w:r w:rsidRPr="00EC7A66">
        <w:rPr>
          <w:rFonts w:ascii="Times New Roman" w:hAnsi="Times New Roman" w:cs="Times New Roman"/>
          <w:color w:val="212529"/>
          <w:sz w:val="28"/>
          <w:szCs w:val="28"/>
          <w:shd w:val="clear" w:color="auto" w:fill="FFFFFF"/>
        </w:rPr>
        <w:t xml:space="preserve">, які використовують ці мови, щоб спростити процес і допомогти розробникам створювати більш складні та багатофункціональні веб-сайти. Наприклад, для </w:t>
      </w:r>
      <w:proofErr w:type="spellStart"/>
      <w:r w:rsidRPr="00EC7A66">
        <w:rPr>
          <w:rFonts w:ascii="Times New Roman" w:hAnsi="Times New Roman" w:cs="Times New Roman"/>
          <w:color w:val="212529"/>
          <w:sz w:val="28"/>
          <w:szCs w:val="28"/>
          <w:shd w:val="clear" w:color="auto" w:fill="FFFFFF"/>
        </w:rPr>
        <w:t>front</w:t>
      </w:r>
      <w:proofErr w:type="spellEnd"/>
      <w:r w:rsidRPr="00EC7A66">
        <w:rPr>
          <w:rFonts w:ascii="Times New Roman" w:hAnsi="Times New Roman" w:cs="Times New Roman"/>
          <w:color w:val="212529"/>
          <w:sz w:val="28"/>
          <w:szCs w:val="28"/>
          <w:shd w:val="clear" w:color="auto" w:fill="FFFFFF"/>
        </w:rPr>
        <w:t>-</w:t>
      </w:r>
      <w:proofErr w:type="spellStart"/>
      <w:r w:rsidRPr="00EC7A66">
        <w:rPr>
          <w:rFonts w:ascii="Times New Roman" w:hAnsi="Times New Roman" w:cs="Times New Roman"/>
          <w:color w:val="212529"/>
          <w:sz w:val="28"/>
          <w:szCs w:val="28"/>
          <w:shd w:val="clear" w:color="auto" w:fill="FFFFFF"/>
        </w:rPr>
        <w:t>end</w:t>
      </w:r>
      <w:proofErr w:type="spellEnd"/>
      <w:r w:rsidRPr="00EC7A66">
        <w:rPr>
          <w:rFonts w:ascii="Times New Roman" w:hAnsi="Times New Roman" w:cs="Times New Roman"/>
          <w:color w:val="212529"/>
          <w:sz w:val="28"/>
          <w:szCs w:val="28"/>
          <w:shd w:val="clear" w:color="auto" w:fill="FFFFFF"/>
        </w:rPr>
        <w:t xml:space="preserve">-частини розробки (візуальної частини веб-сайту) існують такі популярні </w:t>
      </w:r>
      <w:proofErr w:type="spellStart"/>
      <w:r w:rsidRPr="00EC7A66">
        <w:rPr>
          <w:rFonts w:ascii="Times New Roman" w:hAnsi="Times New Roman" w:cs="Times New Roman"/>
          <w:color w:val="212529"/>
          <w:sz w:val="28"/>
          <w:szCs w:val="28"/>
          <w:shd w:val="clear" w:color="auto" w:fill="FFFFFF"/>
        </w:rPr>
        <w:t>фреймворки</w:t>
      </w:r>
      <w:proofErr w:type="spellEnd"/>
      <w:r w:rsidRPr="00EC7A66">
        <w:rPr>
          <w:rFonts w:ascii="Times New Roman" w:hAnsi="Times New Roman" w:cs="Times New Roman"/>
          <w:color w:val="212529"/>
          <w:sz w:val="28"/>
          <w:szCs w:val="28"/>
          <w:shd w:val="clear" w:color="auto" w:fill="FFFFFF"/>
        </w:rPr>
        <w:t xml:space="preserve">, як </w:t>
      </w:r>
      <w:proofErr w:type="spellStart"/>
      <w:r w:rsidRPr="00EC7A66">
        <w:rPr>
          <w:rFonts w:ascii="Times New Roman" w:hAnsi="Times New Roman" w:cs="Times New Roman"/>
          <w:color w:val="212529"/>
          <w:sz w:val="28"/>
          <w:szCs w:val="28"/>
          <w:shd w:val="clear" w:color="auto" w:fill="FFFFFF"/>
        </w:rPr>
        <w:t>React</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Angular</w:t>
      </w:r>
      <w:proofErr w:type="spellEnd"/>
      <w:r w:rsidRPr="00EC7A66">
        <w:rPr>
          <w:rFonts w:ascii="Times New Roman" w:hAnsi="Times New Roman" w:cs="Times New Roman"/>
          <w:color w:val="212529"/>
          <w:sz w:val="28"/>
          <w:szCs w:val="28"/>
          <w:shd w:val="clear" w:color="auto" w:fill="FFFFFF"/>
        </w:rPr>
        <w:t xml:space="preserve"> та Vue.js. Вони збільшують швидкість розробки, забезпечують структуру та повторне використання елементів, а також полегшують обслуговування веб-сайтів. У той час як </w:t>
      </w:r>
      <w:proofErr w:type="spellStart"/>
      <w:r w:rsidRPr="00EC7A66">
        <w:rPr>
          <w:rFonts w:ascii="Times New Roman" w:hAnsi="Times New Roman" w:cs="Times New Roman"/>
          <w:color w:val="212529"/>
          <w:sz w:val="28"/>
          <w:szCs w:val="28"/>
          <w:shd w:val="clear" w:color="auto" w:fill="FFFFFF"/>
        </w:rPr>
        <w:t>back-end</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фреймворки</w:t>
      </w:r>
      <w:proofErr w:type="spellEnd"/>
      <w:r w:rsidRPr="00EC7A66">
        <w:rPr>
          <w:rFonts w:ascii="Times New Roman" w:hAnsi="Times New Roman" w:cs="Times New Roman"/>
          <w:color w:val="212529"/>
          <w:sz w:val="28"/>
          <w:szCs w:val="28"/>
          <w:shd w:val="clear" w:color="auto" w:fill="FFFFFF"/>
        </w:rPr>
        <w:t xml:space="preserve"> забезпечують безпеку, управління контентом, інтеграцію з базами даних та іншу функціональність на стороні сервера для веб-сайту. Серед популярних </w:t>
      </w:r>
      <w:proofErr w:type="spellStart"/>
      <w:r w:rsidRPr="00EC7A66">
        <w:rPr>
          <w:rFonts w:ascii="Times New Roman" w:hAnsi="Times New Roman" w:cs="Times New Roman"/>
          <w:color w:val="212529"/>
          <w:sz w:val="28"/>
          <w:szCs w:val="28"/>
          <w:shd w:val="clear" w:color="auto" w:fill="FFFFFF"/>
        </w:rPr>
        <w:t>back-end-фреймворків</w:t>
      </w:r>
      <w:proofErr w:type="spellEnd"/>
      <w:r w:rsidRPr="00EC7A66">
        <w:rPr>
          <w:rFonts w:ascii="Times New Roman" w:hAnsi="Times New Roman" w:cs="Times New Roman"/>
          <w:color w:val="212529"/>
          <w:sz w:val="28"/>
          <w:szCs w:val="28"/>
          <w:shd w:val="clear" w:color="auto" w:fill="FFFFFF"/>
        </w:rPr>
        <w:t xml:space="preserve"> - </w:t>
      </w:r>
      <w:proofErr w:type="spellStart"/>
      <w:r w:rsidRPr="00EC7A66">
        <w:rPr>
          <w:rFonts w:ascii="Times New Roman" w:hAnsi="Times New Roman" w:cs="Times New Roman"/>
          <w:color w:val="212529"/>
          <w:sz w:val="28"/>
          <w:szCs w:val="28"/>
          <w:shd w:val="clear" w:color="auto" w:fill="FFFFFF"/>
        </w:rPr>
        <w:t>Django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Ruby</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on</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Rails</w:t>
      </w:r>
      <w:proofErr w:type="spellEnd"/>
      <w:r w:rsidRPr="00EC7A66">
        <w:rPr>
          <w:rFonts w:ascii="Times New Roman" w:hAnsi="Times New Roman" w:cs="Times New Roman"/>
          <w:color w:val="212529"/>
          <w:sz w:val="28"/>
          <w:szCs w:val="28"/>
          <w:shd w:val="clear" w:color="auto" w:fill="FFFFFF"/>
        </w:rPr>
        <w:t xml:space="preserve"> і </w:t>
      </w:r>
      <w:proofErr w:type="spellStart"/>
      <w:r w:rsidRPr="00EC7A66">
        <w:rPr>
          <w:rFonts w:ascii="Times New Roman" w:hAnsi="Times New Roman" w:cs="Times New Roman"/>
          <w:color w:val="212529"/>
          <w:sz w:val="28"/>
          <w:szCs w:val="28"/>
          <w:shd w:val="clear" w:color="auto" w:fill="FFFFFF"/>
        </w:rPr>
        <w:t>Laravel</w:t>
      </w:r>
      <w:proofErr w:type="spellEnd"/>
      <w:r w:rsidRPr="00EC7A66">
        <w:rPr>
          <w:rFonts w:ascii="Times New Roman" w:hAnsi="Times New Roman" w:cs="Times New Roman"/>
          <w:color w:val="212529"/>
          <w:sz w:val="28"/>
          <w:szCs w:val="28"/>
          <w:shd w:val="clear" w:color="auto" w:fill="FFFFFF"/>
        </w:rPr>
        <w:t xml:space="preserve">. Крім того, на етапі розробки організації можуть також розглянути можливість використання інтегрованих середовищ розробки, таких як </w:t>
      </w:r>
      <w:proofErr w:type="spellStart"/>
      <w:r w:rsidRPr="00EC7A66">
        <w:rPr>
          <w:rFonts w:ascii="Times New Roman" w:hAnsi="Times New Roman" w:cs="Times New Roman"/>
          <w:color w:val="212529"/>
          <w:sz w:val="28"/>
          <w:szCs w:val="28"/>
          <w:shd w:val="clear" w:color="auto" w:fill="FFFFFF"/>
        </w:rPr>
        <w:t>Visual</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lastRenderedPageBreak/>
        <w:t>Studio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Code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Sublime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Text</w:t>
      </w:r>
      <w:proofErr w:type="spellEnd"/>
      <w:r w:rsidRPr="00EC7A66">
        <w:rPr>
          <w:rFonts w:ascii="Times New Roman" w:hAnsi="Times New Roman" w:cs="Times New Roman"/>
          <w:color w:val="212529"/>
          <w:sz w:val="28"/>
          <w:szCs w:val="28"/>
          <w:shd w:val="clear" w:color="auto" w:fill="FFFFFF"/>
        </w:rPr>
        <w:t xml:space="preserve"> або </w:t>
      </w:r>
      <w:proofErr w:type="spellStart"/>
      <w:r w:rsidRPr="00EC7A66">
        <w:rPr>
          <w:rFonts w:ascii="Times New Roman" w:hAnsi="Times New Roman" w:cs="Times New Roman"/>
          <w:color w:val="212529"/>
          <w:sz w:val="28"/>
          <w:szCs w:val="28"/>
          <w:shd w:val="clear" w:color="auto" w:fill="FFFFFF"/>
        </w:rPr>
        <w:t>Atom</w:t>
      </w:r>
      <w:proofErr w:type="spellEnd"/>
      <w:r w:rsidRPr="00EC7A66">
        <w:rPr>
          <w:rFonts w:ascii="Times New Roman" w:hAnsi="Times New Roman" w:cs="Times New Roman"/>
          <w:color w:val="212529"/>
          <w:sz w:val="28"/>
          <w:szCs w:val="28"/>
          <w:shd w:val="clear" w:color="auto" w:fill="FFFFFF"/>
        </w:rPr>
        <w:t xml:space="preserve">, які надають набір інструментів для написання, тестування та налагодження коду. Після етапу розробки слід провести ретельне тестування, щоб забезпечити функціональність, зручність використання та сумісність веб-сайту з різними пристроями та браузерами. У цьому процесі можуть допомогти такі інструменти, як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Chrome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Developer</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Tools</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Firefox</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Developer</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Tools</w:t>
      </w:r>
      <w:proofErr w:type="spellEnd"/>
      <w:r w:rsidRPr="00EC7A66">
        <w:rPr>
          <w:rFonts w:ascii="Times New Roman" w:hAnsi="Times New Roman" w:cs="Times New Roman"/>
          <w:color w:val="212529"/>
          <w:sz w:val="28"/>
          <w:szCs w:val="28"/>
          <w:shd w:val="clear" w:color="auto" w:fill="FFFFFF"/>
        </w:rPr>
        <w:t xml:space="preserve"> та онлайн-</w:t>
      </w:r>
      <w:proofErr w:type="spellStart"/>
      <w:r w:rsidRPr="00EC7A66">
        <w:rPr>
          <w:rFonts w:ascii="Times New Roman" w:hAnsi="Times New Roman" w:cs="Times New Roman"/>
          <w:color w:val="212529"/>
          <w:sz w:val="28"/>
          <w:szCs w:val="28"/>
          <w:shd w:val="clear" w:color="auto" w:fill="FFFFFF"/>
        </w:rPr>
        <w:t>валідатори</w:t>
      </w:r>
      <w:proofErr w:type="spellEnd"/>
      <w:r w:rsidRPr="00EC7A66">
        <w:rPr>
          <w:rFonts w:ascii="Times New Roman" w:hAnsi="Times New Roman" w:cs="Times New Roman"/>
          <w:color w:val="212529"/>
          <w:sz w:val="28"/>
          <w:szCs w:val="28"/>
          <w:shd w:val="clear" w:color="auto" w:fill="FFFFFF"/>
        </w:rPr>
        <w:t xml:space="preserve">. Якщо організація не має можливості розробити сайт з нуля, чи то через відсутність достатніх технічних навичок, або через нестачу коштів на </w:t>
      </w:r>
      <w:proofErr w:type="spellStart"/>
      <w:r w:rsidRPr="00EC7A66">
        <w:rPr>
          <w:rFonts w:ascii="Times New Roman" w:hAnsi="Times New Roman" w:cs="Times New Roman"/>
          <w:color w:val="212529"/>
          <w:sz w:val="28"/>
          <w:szCs w:val="28"/>
          <w:shd w:val="clear" w:color="auto" w:fill="FFFFFF"/>
        </w:rPr>
        <w:t>найм</w:t>
      </w:r>
      <w:proofErr w:type="spellEnd"/>
      <w:r w:rsidRPr="00EC7A66">
        <w:rPr>
          <w:rFonts w:ascii="Times New Roman" w:hAnsi="Times New Roman" w:cs="Times New Roman"/>
          <w:color w:val="212529"/>
          <w:sz w:val="28"/>
          <w:szCs w:val="28"/>
          <w:shd w:val="clear" w:color="auto" w:fill="FFFFFF"/>
        </w:rPr>
        <w:t xml:space="preserve"> розробника, вона може використати інші інструменти. Це можуть бути такі системи управління контентом, такі як </w:t>
      </w:r>
      <w:proofErr w:type="spellStart"/>
      <w:r w:rsidRPr="00EC7A66">
        <w:rPr>
          <w:rFonts w:ascii="Times New Roman" w:hAnsi="Times New Roman" w:cs="Times New Roman"/>
          <w:color w:val="212529"/>
          <w:sz w:val="28"/>
          <w:szCs w:val="28"/>
          <w:shd w:val="clear" w:color="auto" w:fill="FFFFFF"/>
        </w:rPr>
        <w:t>WordPress</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Drupal</w:t>
      </w:r>
      <w:proofErr w:type="spellEnd"/>
      <w:r w:rsidRPr="00EC7A66">
        <w:rPr>
          <w:rFonts w:ascii="Times New Roman" w:hAnsi="Times New Roman" w:cs="Times New Roman"/>
          <w:color w:val="212529"/>
          <w:sz w:val="28"/>
          <w:szCs w:val="28"/>
          <w:shd w:val="clear" w:color="auto" w:fill="FFFFFF"/>
        </w:rPr>
        <w:t xml:space="preserve"> або </w:t>
      </w:r>
      <w:proofErr w:type="spellStart"/>
      <w:r w:rsidRPr="00EC7A66">
        <w:rPr>
          <w:rFonts w:ascii="Times New Roman" w:hAnsi="Times New Roman" w:cs="Times New Roman"/>
          <w:color w:val="212529"/>
          <w:sz w:val="28"/>
          <w:szCs w:val="28"/>
          <w:shd w:val="clear" w:color="auto" w:fill="FFFFFF"/>
        </w:rPr>
        <w:t>Joomla</w:t>
      </w:r>
      <w:proofErr w:type="spellEnd"/>
      <w:r w:rsidRPr="00EC7A66">
        <w:rPr>
          <w:rFonts w:ascii="Times New Roman" w:hAnsi="Times New Roman" w:cs="Times New Roman"/>
          <w:color w:val="212529"/>
          <w:sz w:val="28"/>
          <w:szCs w:val="28"/>
          <w:shd w:val="clear" w:color="auto" w:fill="FFFFFF"/>
        </w:rPr>
        <w:t xml:space="preserve">. Ці інструменти надають зручний інтерфейс для створення та управління контентом веб-сайту, і їх можна легко налаштувати за допомогою широкого спектру </w:t>
      </w:r>
      <w:proofErr w:type="spellStart"/>
      <w:r w:rsidRPr="00EC7A66">
        <w:rPr>
          <w:rFonts w:ascii="Times New Roman" w:hAnsi="Times New Roman" w:cs="Times New Roman"/>
          <w:color w:val="212529"/>
          <w:sz w:val="28"/>
          <w:szCs w:val="28"/>
          <w:shd w:val="clear" w:color="auto" w:fill="FFFFFF"/>
        </w:rPr>
        <w:t>плагінів</w:t>
      </w:r>
      <w:proofErr w:type="spellEnd"/>
      <w:r w:rsidRPr="00EC7A66">
        <w:rPr>
          <w:rFonts w:ascii="Times New Roman" w:hAnsi="Times New Roman" w:cs="Times New Roman"/>
          <w:color w:val="212529"/>
          <w:sz w:val="28"/>
          <w:szCs w:val="28"/>
          <w:shd w:val="clear" w:color="auto" w:fill="FFFFFF"/>
        </w:rPr>
        <w:t xml:space="preserve"> і тем. Альтернативним рішенням можуть бути такі конструктори як </w:t>
      </w:r>
      <w:proofErr w:type="spellStart"/>
      <w:r w:rsidRPr="00EC7A66">
        <w:rPr>
          <w:rFonts w:ascii="Times New Roman" w:hAnsi="Times New Roman" w:cs="Times New Roman"/>
          <w:color w:val="212529"/>
          <w:sz w:val="28"/>
          <w:szCs w:val="28"/>
          <w:shd w:val="clear" w:color="auto" w:fill="FFFFFF"/>
        </w:rPr>
        <w:t>Webflow</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Weblium</w:t>
      </w:r>
      <w:proofErr w:type="spellEnd"/>
      <w:r w:rsidRPr="00EC7A66">
        <w:rPr>
          <w:rFonts w:ascii="Times New Roman" w:hAnsi="Times New Roman" w:cs="Times New Roman"/>
          <w:color w:val="212529"/>
          <w:sz w:val="28"/>
          <w:szCs w:val="28"/>
          <w:shd w:val="clear" w:color="auto" w:fill="FFFFFF"/>
        </w:rPr>
        <w:t xml:space="preserve"> та інші подібні сервіси, які пропонують швидший та простіший спосіб створення та </w:t>
      </w:r>
      <w:proofErr w:type="spellStart"/>
      <w:r w:rsidRPr="00EC7A66">
        <w:rPr>
          <w:rFonts w:ascii="Times New Roman" w:hAnsi="Times New Roman" w:cs="Times New Roman"/>
          <w:color w:val="212529"/>
          <w:sz w:val="28"/>
          <w:szCs w:val="28"/>
          <w:shd w:val="clear" w:color="auto" w:fill="FFFFFF"/>
        </w:rPr>
        <w:t>хостингу</w:t>
      </w:r>
      <w:proofErr w:type="spellEnd"/>
      <w:r w:rsidRPr="00EC7A66">
        <w:rPr>
          <w:rFonts w:ascii="Times New Roman" w:hAnsi="Times New Roman" w:cs="Times New Roman"/>
          <w:color w:val="212529"/>
          <w:sz w:val="28"/>
          <w:szCs w:val="28"/>
          <w:shd w:val="clear" w:color="auto" w:fill="FFFFFF"/>
        </w:rPr>
        <w:t xml:space="preserve"> веб-сайту з нуля. Такі сервіси часто мають модель підписки на їх послуги з безкоштовним доступом з обмеженим функціоналом. Процес розробки в такому середовищі дуже спрощений в порівнянні з кодуванням. За допомоги зрозумілого інтерфейсу, можна не витрачати час на створення структури та дизайну веб-сайту, а просто обрати відповідний шаблон або тему, яка відповідає </w:t>
      </w:r>
      <w:proofErr w:type="spellStart"/>
      <w:r w:rsidRPr="00EC7A66">
        <w:rPr>
          <w:rFonts w:ascii="Times New Roman" w:hAnsi="Times New Roman" w:cs="Times New Roman"/>
          <w:color w:val="212529"/>
          <w:sz w:val="28"/>
          <w:szCs w:val="28"/>
          <w:shd w:val="clear" w:color="auto" w:fill="FFFFFF"/>
        </w:rPr>
        <w:t>брендингу</w:t>
      </w:r>
      <w:proofErr w:type="spellEnd"/>
      <w:r w:rsidRPr="00EC7A66">
        <w:rPr>
          <w:rFonts w:ascii="Times New Roman" w:hAnsi="Times New Roman" w:cs="Times New Roman"/>
          <w:color w:val="212529"/>
          <w:sz w:val="28"/>
          <w:szCs w:val="28"/>
          <w:shd w:val="clear" w:color="auto" w:fill="FFFFFF"/>
        </w:rPr>
        <w:t xml:space="preserve"> та місії організації. Налаштування зовнішнього вигляду та функціональності веб-сайту може бути досягнута за допомогою </w:t>
      </w:r>
      <w:proofErr w:type="spellStart"/>
      <w:r w:rsidRPr="00EC7A66">
        <w:rPr>
          <w:rFonts w:ascii="Times New Roman" w:hAnsi="Times New Roman" w:cs="Times New Roman"/>
          <w:color w:val="212529"/>
          <w:sz w:val="28"/>
          <w:szCs w:val="28"/>
          <w:shd w:val="clear" w:color="auto" w:fill="FFFFFF"/>
        </w:rPr>
        <w:t>плагінів</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віджетів</w:t>
      </w:r>
      <w:proofErr w:type="spellEnd"/>
      <w:r w:rsidRPr="00EC7A66">
        <w:rPr>
          <w:rFonts w:ascii="Times New Roman" w:hAnsi="Times New Roman" w:cs="Times New Roman"/>
          <w:color w:val="212529"/>
          <w:sz w:val="28"/>
          <w:szCs w:val="28"/>
          <w:shd w:val="clear" w:color="auto" w:fill="FFFFFF"/>
        </w:rPr>
        <w:t xml:space="preserve"> та інших вбудованих функцій обраної платформи. Важливо зазначити, що який би підхід не обрала організація, їй також знадобляться послуги веб-</w:t>
      </w:r>
      <w:proofErr w:type="spellStart"/>
      <w:r w:rsidRPr="00EC7A66">
        <w:rPr>
          <w:rFonts w:ascii="Times New Roman" w:hAnsi="Times New Roman" w:cs="Times New Roman"/>
          <w:color w:val="212529"/>
          <w:sz w:val="28"/>
          <w:szCs w:val="28"/>
          <w:shd w:val="clear" w:color="auto" w:fill="FFFFFF"/>
        </w:rPr>
        <w:t>хостингу</w:t>
      </w:r>
      <w:proofErr w:type="spellEnd"/>
      <w:r w:rsidRPr="00EC7A66">
        <w:rPr>
          <w:rFonts w:ascii="Times New Roman" w:hAnsi="Times New Roman" w:cs="Times New Roman"/>
          <w:color w:val="212529"/>
          <w:sz w:val="28"/>
          <w:szCs w:val="28"/>
          <w:shd w:val="clear" w:color="auto" w:fill="FFFFFF"/>
        </w:rPr>
        <w:t xml:space="preserve">, щоб зробити свій веб-сайт доступним в Інтернеті. Це передбачає вибір надійного </w:t>
      </w:r>
      <w:proofErr w:type="spellStart"/>
      <w:r w:rsidRPr="00EC7A66">
        <w:rPr>
          <w:rFonts w:ascii="Times New Roman" w:hAnsi="Times New Roman" w:cs="Times New Roman"/>
          <w:color w:val="212529"/>
          <w:sz w:val="28"/>
          <w:szCs w:val="28"/>
          <w:shd w:val="clear" w:color="auto" w:fill="FFFFFF"/>
        </w:rPr>
        <w:t>хостинг</w:t>
      </w:r>
      <w:proofErr w:type="spellEnd"/>
      <w:r w:rsidRPr="00EC7A66">
        <w:rPr>
          <w:rFonts w:ascii="Times New Roman" w:hAnsi="Times New Roman" w:cs="Times New Roman"/>
          <w:color w:val="212529"/>
          <w:sz w:val="28"/>
          <w:szCs w:val="28"/>
          <w:shd w:val="clear" w:color="auto" w:fill="FFFFFF"/>
        </w:rPr>
        <w:t xml:space="preserve">-провайдера та відповідного </w:t>
      </w:r>
      <w:proofErr w:type="spellStart"/>
      <w:r w:rsidRPr="00EC7A66">
        <w:rPr>
          <w:rFonts w:ascii="Times New Roman" w:hAnsi="Times New Roman" w:cs="Times New Roman"/>
          <w:color w:val="212529"/>
          <w:sz w:val="28"/>
          <w:szCs w:val="28"/>
          <w:shd w:val="clear" w:color="auto" w:fill="FFFFFF"/>
        </w:rPr>
        <w:t>хостинг</w:t>
      </w:r>
      <w:proofErr w:type="spellEnd"/>
      <w:r w:rsidRPr="00EC7A66">
        <w:rPr>
          <w:rFonts w:ascii="Times New Roman" w:hAnsi="Times New Roman" w:cs="Times New Roman"/>
          <w:color w:val="212529"/>
          <w:sz w:val="28"/>
          <w:szCs w:val="28"/>
          <w:shd w:val="clear" w:color="auto" w:fill="FFFFFF"/>
        </w:rPr>
        <w:t xml:space="preserve">-плану відповідно до вимог веб-сайту. Після того, як веб-сайт розроблений і протестований, його слід розгорнути на реальному сервері. Це передбачає завантаження файлів веб-сайту на веб-сервер і налаштування необхідних параметрів для того, щоб сайт став загальнодоступним. 2.4 Просування та комунікація з цільовою аудиторією Після вибору інструменту для створення веб-сайту організація може зосередитися на створенні та організації контенту, включаючи текст, зображення, відео та інші медіа. Цим контентом можна керувати та публікувати за допомогою зручного інтерфейсу CMS, що дозволяє легко оновлювати та доповнювати веб-сайт. Покращення видимості веб-сайту в результатах пошукової видачі є фундаментальним аспектом SEO. Це передбачає оптимізацію контенту, структури та продуктивності вашого веб-сайту для досягнення більш високих позицій на сторінках результатів пошуку. Важливим фактором покращення видимості веб-сайту є створення захоплюючого та переконливого контенту, такого як статті та пости в блогах. Важливо створювати контент, який резонує з вашою цільовою аудиторією, забезпечуючи його </w:t>
      </w:r>
      <w:proofErr w:type="spellStart"/>
      <w:r w:rsidRPr="00EC7A66">
        <w:rPr>
          <w:rFonts w:ascii="Times New Roman" w:hAnsi="Times New Roman" w:cs="Times New Roman"/>
          <w:color w:val="212529"/>
          <w:sz w:val="28"/>
          <w:szCs w:val="28"/>
          <w:shd w:val="clear" w:color="auto" w:fill="FFFFFF"/>
        </w:rPr>
        <w:t>релевантність</w:t>
      </w:r>
      <w:proofErr w:type="spellEnd"/>
      <w:r w:rsidRPr="00EC7A66">
        <w:rPr>
          <w:rFonts w:ascii="Times New Roman" w:hAnsi="Times New Roman" w:cs="Times New Roman"/>
          <w:color w:val="212529"/>
          <w:sz w:val="28"/>
          <w:szCs w:val="28"/>
          <w:shd w:val="clear" w:color="auto" w:fill="FFFFFF"/>
        </w:rPr>
        <w:t xml:space="preserve">, цінність і привабливість. Стратегічне включення ключових слів відіграє вирішальну роль у підвищенні ефективності SEO вашого контенту. Проведення досліджень для визначення релевантних ключових слів, що </w:t>
      </w:r>
      <w:r w:rsidRPr="00EC7A66">
        <w:rPr>
          <w:rFonts w:ascii="Times New Roman" w:hAnsi="Times New Roman" w:cs="Times New Roman"/>
          <w:color w:val="212529"/>
          <w:sz w:val="28"/>
          <w:szCs w:val="28"/>
          <w:shd w:val="clear" w:color="auto" w:fill="FFFFFF"/>
        </w:rPr>
        <w:lastRenderedPageBreak/>
        <w:t xml:space="preserve">відповідають тематиці сайту та вподобанням аудиторії. Природна інтеграція цих ключових слів у статті та пости в блозі може значно підвищити їхню видимість у пошукових системах. Регулярна публікація високоякісних статей і дописів у блозі сприятиме підвищенню позицій вашого сайту в пошукових системах, а також збереженню </w:t>
      </w:r>
      <w:proofErr w:type="spellStart"/>
      <w:r w:rsidRPr="00EC7A66">
        <w:rPr>
          <w:rFonts w:ascii="Times New Roman" w:hAnsi="Times New Roman" w:cs="Times New Roman"/>
          <w:color w:val="212529"/>
          <w:sz w:val="28"/>
          <w:szCs w:val="28"/>
          <w:shd w:val="clear" w:color="auto" w:fill="FFFFFF"/>
        </w:rPr>
        <w:t>залученості</w:t>
      </w:r>
      <w:proofErr w:type="spellEnd"/>
      <w:r w:rsidRPr="00EC7A66">
        <w:rPr>
          <w:rFonts w:ascii="Times New Roman" w:hAnsi="Times New Roman" w:cs="Times New Roman"/>
          <w:color w:val="212529"/>
          <w:sz w:val="28"/>
          <w:szCs w:val="28"/>
          <w:shd w:val="clear" w:color="auto" w:fill="FFFFFF"/>
        </w:rPr>
        <w:t xml:space="preserve"> аудиторії. Послідовність має велике значення в контент-маркетингу. На додаток до письмових матеріалів, включення мультимедійних компонентів, таких як відео та </w:t>
      </w:r>
      <w:proofErr w:type="spellStart"/>
      <w:r w:rsidRPr="00EC7A66">
        <w:rPr>
          <w:rFonts w:ascii="Times New Roman" w:hAnsi="Times New Roman" w:cs="Times New Roman"/>
          <w:color w:val="212529"/>
          <w:sz w:val="28"/>
          <w:szCs w:val="28"/>
          <w:shd w:val="clear" w:color="auto" w:fill="FFFFFF"/>
        </w:rPr>
        <w:t>інфографіка</w:t>
      </w:r>
      <w:proofErr w:type="spellEnd"/>
      <w:r w:rsidRPr="00EC7A66">
        <w:rPr>
          <w:rFonts w:ascii="Times New Roman" w:hAnsi="Times New Roman" w:cs="Times New Roman"/>
          <w:color w:val="212529"/>
          <w:sz w:val="28"/>
          <w:szCs w:val="28"/>
          <w:shd w:val="clear" w:color="auto" w:fill="FFFFFF"/>
        </w:rPr>
        <w:t xml:space="preserve">, урізноманітнює подачу інформації, задовольняючи при цьому різні уподобання аудиторії. Якщо зосередитися на створенні цікавих матеріалів найвищого рівня, одночасно впроваджуючи ефективні стратегії, спрямовані на оптимізацію охоплення шляхом розумного використання інструментів пошукової оптимізації, можна отримати неоціненну віддачу, що обіцяє довготривале і стійке зростання при залученні ширшої аудиторії. 2.5 Соціальні медіа Для громадської організації недостатньо мати веб-сайт як єдиний маркетинговий продукт, але також важливо використовувати інші цифрові канали для розширення охоплення та просування своєї місії. Поширення авторських матеріалів на різних платформах соціальних мереж розширює потенціал охоплення та сприяє збільшенню потоку трафіку до пов'язаних веб-просторів; сприяння активним взаєминам та заохочення користувачів до обміну інформацією ще більше посилює загальну популярність організації в інтернеті. Соціальні медіа-платформи, такі як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Twitter</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та </w:t>
      </w:r>
      <w:proofErr w:type="spellStart"/>
      <w:r w:rsidRPr="00EC7A66">
        <w:rPr>
          <w:rFonts w:ascii="Times New Roman" w:hAnsi="Times New Roman" w:cs="Times New Roman"/>
          <w:color w:val="212529"/>
          <w:sz w:val="28"/>
          <w:szCs w:val="28"/>
          <w:shd w:val="clear" w:color="auto" w:fill="FFFFFF"/>
        </w:rPr>
        <w:t>LinkedIn</w:t>
      </w:r>
      <w:proofErr w:type="spellEnd"/>
      <w:r w:rsidRPr="00EC7A66">
        <w:rPr>
          <w:rFonts w:ascii="Times New Roman" w:hAnsi="Times New Roman" w:cs="Times New Roman"/>
          <w:color w:val="212529"/>
          <w:sz w:val="28"/>
          <w:szCs w:val="28"/>
          <w:shd w:val="clear" w:color="auto" w:fill="FFFFFF"/>
        </w:rPr>
        <w:t xml:space="preserve">, можна використовувати для взаємодії з цільовою аудиторією, обміну оновленнями та новинами, просування заходів, а маркетинг електронною поштою допоможе сповіщати членів організації про майбутні внутрішні події та кампанії. Контент-маркетинг, який передбачає створення та поширення цінного контенту для залучення цільової аудиторії, також може бути використаний організацією. 2.5.1 Просування громадських організацій в соціальних мережах Просування ГО через соціальні мережі може бути дуже ефективним для охоплення ширшої аудиторії та підвищення обізнаності про її місію. Згідно з дослідженням </w:t>
      </w:r>
      <w:proofErr w:type="spellStart"/>
      <w:r w:rsidRPr="00EC7A66">
        <w:rPr>
          <w:rFonts w:ascii="Times New Roman" w:hAnsi="Times New Roman" w:cs="Times New Roman"/>
          <w:color w:val="212529"/>
          <w:sz w:val="28"/>
          <w:szCs w:val="28"/>
          <w:shd w:val="clear" w:color="auto" w:fill="FFFFFF"/>
        </w:rPr>
        <w:t>Global</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Web</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Index</w:t>
      </w:r>
      <w:proofErr w:type="spellEnd"/>
      <w:r w:rsidRPr="00EC7A66">
        <w:rPr>
          <w:rFonts w:ascii="Times New Roman" w:hAnsi="Times New Roman" w:cs="Times New Roman"/>
          <w:color w:val="212529"/>
          <w:sz w:val="28"/>
          <w:szCs w:val="28"/>
          <w:shd w:val="clear" w:color="auto" w:fill="FFFFFF"/>
        </w:rPr>
        <w:t xml:space="preserve">, 54% соціальних браузерів використовують соціальні мережі для пошуку продуктів. Тому використання таких платформ, як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Twitter</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та </w:t>
      </w:r>
      <w:proofErr w:type="spellStart"/>
      <w:r w:rsidRPr="00EC7A66">
        <w:rPr>
          <w:rFonts w:ascii="Times New Roman" w:hAnsi="Times New Roman" w:cs="Times New Roman"/>
          <w:color w:val="212529"/>
          <w:sz w:val="28"/>
          <w:szCs w:val="28"/>
          <w:shd w:val="clear" w:color="auto" w:fill="FFFFFF"/>
        </w:rPr>
        <w:t>LinkedIn</w:t>
      </w:r>
      <w:proofErr w:type="spellEnd"/>
      <w:r w:rsidRPr="00EC7A66">
        <w:rPr>
          <w:rFonts w:ascii="Times New Roman" w:hAnsi="Times New Roman" w:cs="Times New Roman"/>
          <w:color w:val="212529"/>
          <w:sz w:val="28"/>
          <w:szCs w:val="28"/>
          <w:shd w:val="clear" w:color="auto" w:fill="FFFFFF"/>
        </w:rPr>
        <w:t xml:space="preserve">, може значно підвищити </w:t>
      </w:r>
      <w:proofErr w:type="spellStart"/>
      <w:r w:rsidRPr="00EC7A66">
        <w:rPr>
          <w:rFonts w:ascii="Times New Roman" w:hAnsi="Times New Roman" w:cs="Times New Roman"/>
          <w:color w:val="212529"/>
          <w:sz w:val="28"/>
          <w:szCs w:val="28"/>
          <w:shd w:val="clear" w:color="auto" w:fill="FFFFFF"/>
        </w:rPr>
        <w:t>впізнаваність</w:t>
      </w:r>
      <w:proofErr w:type="spellEnd"/>
      <w:r w:rsidRPr="00EC7A66">
        <w:rPr>
          <w:rFonts w:ascii="Times New Roman" w:hAnsi="Times New Roman" w:cs="Times New Roman"/>
          <w:color w:val="212529"/>
          <w:sz w:val="28"/>
          <w:szCs w:val="28"/>
          <w:shd w:val="clear" w:color="auto" w:fill="FFFFFF"/>
        </w:rPr>
        <w:t xml:space="preserve"> бренду, залучення клієнтів та </w:t>
      </w:r>
      <w:proofErr w:type="spellStart"/>
      <w:r w:rsidRPr="00EC7A66">
        <w:rPr>
          <w:rFonts w:ascii="Times New Roman" w:hAnsi="Times New Roman" w:cs="Times New Roman"/>
          <w:color w:val="212529"/>
          <w:sz w:val="28"/>
          <w:szCs w:val="28"/>
          <w:shd w:val="clear" w:color="auto" w:fill="FFFFFF"/>
        </w:rPr>
        <w:t>лідогенерацію</w:t>
      </w:r>
      <w:proofErr w:type="spellEnd"/>
      <w:r w:rsidRPr="00EC7A66">
        <w:rPr>
          <w:rFonts w:ascii="Times New Roman" w:hAnsi="Times New Roman" w:cs="Times New Roman"/>
          <w:color w:val="212529"/>
          <w:sz w:val="28"/>
          <w:szCs w:val="28"/>
          <w:shd w:val="clear" w:color="auto" w:fill="FFFFFF"/>
        </w:rPr>
        <w:t xml:space="preserve">. Успішна маркетингова стратегія в соціальних мережах передбачає створення цінного контенту, яким можна ділитися, і який резонує з цільовою аудиторією. Візуальний контент, такий як </w:t>
      </w:r>
      <w:proofErr w:type="spellStart"/>
      <w:r w:rsidRPr="00EC7A66">
        <w:rPr>
          <w:rFonts w:ascii="Times New Roman" w:hAnsi="Times New Roman" w:cs="Times New Roman"/>
          <w:color w:val="212529"/>
          <w:sz w:val="28"/>
          <w:szCs w:val="28"/>
          <w:shd w:val="clear" w:color="auto" w:fill="FFFFFF"/>
        </w:rPr>
        <w:t>інфографіка</w:t>
      </w:r>
      <w:proofErr w:type="spellEnd"/>
      <w:r w:rsidRPr="00EC7A66">
        <w:rPr>
          <w:rFonts w:ascii="Times New Roman" w:hAnsi="Times New Roman" w:cs="Times New Roman"/>
          <w:color w:val="212529"/>
          <w:sz w:val="28"/>
          <w:szCs w:val="28"/>
          <w:shd w:val="clear" w:color="auto" w:fill="FFFFFF"/>
        </w:rPr>
        <w:t xml:space="preserve">, відео та переконливі зображення, особливо ефективно привертає увагу та стимулює залучення. Організація також може використовувати такі функції, як </w:t>
      </w:r>
      <w:proofErr w:type="spellStart"/>
      <w:r w:rsidRPr="00EC7A66">
        <w:rPr>
          <w:rFonts w:ascii="Times New Roman" w:hAnsi="Times New Roman" w:cs="Times New Roman"/>
          <w:color w:val="212529"/>
          <w:sz w:val="28"/>
          <w:szCs w:val="28"/>
          <w:shd w:val="clear" w:color="auto" w:fill="FFFFFF"/>
        </w:rPr>
        <w:t>таргетована</w:t>
      </w:r>
      <w:proofErr w:type="spellEnd"/>
      <w:r w:rsidRPr="00EC7A66">
        <w:rPr>
          <w:rFonts w:ascii="Times New Roman" w:hAnsi="Times New Roman" w:cs="Times New Roman"/>
          <w:color w:val="212529"/>
          <w:sz w:val="28"/>
          <w:szCs w:val="28"/>
          <w:shd w:val="clear" w:color="auto" w:fill="FFFFFF"/>
        </w:rPr>
        <w:t xml:space="preserve"> реклама та аналіз поведінки користувачів, щоб адаптувати контент і рекламу для конкретних демографічних сегментів та сегментів, заснованих на інтересах. Крім того, соціальні медіа надають платформу для інтерактивного спілкування, що дозволяє організації створювати спільноту навколо своєї справи. Беручи активну участь у дискусіях, відповідаючи на коментарі та запитуючи зворотній зв'язок від </w:t>
      </w:r>
      <w:proofErr w:type="spellStart"/>
      <w:r w:rsidRPr="00EC7A66">
        <w:rPr>
          <w:rFonts w:ascii="Times New Roman" w:hAnsi="Times New Roman" w:cs="Times New Roman"/>
          <w:color w:val="212529"/>
          <w:sz w:val="28"/>
          <w:szCs w:val="28"/>
          <w:shd w:val="clear" w:color="auto" w:fill="FFFFFF"/>
        </w:rPr>
        <w:t>підписників</w:t>
      </w:r>
      <w:proofErr w:type="spellEnd"/>
      <w:r w:rsidRPr="00EC7A66">
        <w:rPr>
          <w:rFonts w:ascii="Times New Roman" w:hAnsi="Times New Roman" w:cs="Times New Roman"/>
          <w:color w:val="212529"/>
          <w:sz w:val="28"/>
          <w:szCs w:val="28"/>
          <w:shd w:val="clear" w:color="auto" w:fill="FFFFFF"/>
        </w:rPr>
        <w:t xml:space="preserve">, ГО </w:t>
      </w:r>
      <w:r w:rsidRPr="00EC7A66">
        <w:rPr>
          <w:rFonts w:ascii="Times New Roman" w:hAnsi="Times New Roman" w:cs="Times New Roman"/>
          <w:color w:val="212529"/>
          <w:sz w:val="28"/>
          <w:szCs w:val="28"/>
          <w:shd w:val="clear" w:color="auto" w:fill="FFFFFF"/>
        </w:rPr>
        <w:lastRenderedPageBreak/>
        <w:t xml:space="preserve">може сприяти формуванню почуття приналежності та спільної мети серед своєї спільноти в соціальних мережах. Така двостороння комунікація сприяє зміцненню довіри та лояльності, заохочуючи прихильників ставати адвокатами місії організації. На додаток до органічного контенту та залучення, платна реклама в соціальних мережах може розширити охоплення організації та максимізувати вплив її маркетингових зусиль. Використовуючи </w:t>
      </w:r>
      <w:proofErr w:type="spellStart"/>
      <w:r w:rsidRPr="00EC7A66">
        <w:rPr>
          <w:rFonts w:ascii="Times New Roman" w:hAnsi="Times New Roman" w:cs="Times New Roman"/>
          <w:color w:val="212529"/>
          <w:sz w:val="28"/>
          <w:szCs w:val="28"/>
          <w:shd w:val="clear" w:color="auto" w:fill="FFFFFF"/>
        </w:rPr>
        <w:t>таргетовану</w:t>
      </w:r>
      <w:proofErr w:type="spellEnd"/>
      <w:r w:rsidRPr="00EC7A66">
        <w:rPr>
          <w:rFonts w:ascii="Times New Roman" w:hAnsi="Times New Roman" w:cs="Times New Roman"/>
          <w:color w:val="212529"/>
          <w:sz w:val="28"/>
          <w:szCs w:val="28"/>
          <w:shd w:val="clear" w:color="auto" w:fill="FFFFFF"/>
        </w:rPr>
        <w:t xml:space="preserve"> рекламу, ГО може гарантувати, що її повідомлення досягнуть найбільш релевантних сегментів аудиторії, що сприятиме підвищенню конверсії та посиленню впливу її кампаній. Але з огляду на обмеженість бюджетів таких організацій, дуже важливо ретельно планувати та оптимізувати ці рекламні кампанії, щоб забезпечити високу рентабельність інвестицій. 2.5.2 Практичні кроки для створення ефективної присутності в соціальних мережах Щоб створити ефективну присутність вашої ГО в соціальних мережах, важливо стратегічно використовувати різні інструменти та платформи, а також організовувати контент за чітко визначеним планом. Різні платформи соціальних мереж слугують унікальним цілям і задовольняють різні демографічні потреби аудиторії. Наприклад,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ідеально підходить для залучення громадськості та просування подій, </w:t>
      </w:r>
      <w:proofErr w:type="spellStart"/>
      <w:r w:rsidRPr="00EC7A66">
        <w:rPr>
          <w:rFonts w:ascii="Times New Roman" w:hAnsi="Times New Roman" w:cs="Times New Roman"/>
          <w:color w:val="212529"/>
          <w:sz w:val="28"/>
          <w:szCs w:val="28"/>
          <w:shd w:val="clear" w:color="auto" w:fill="FFFFFF"/>
        </w:rPr>
        <w:t>Twitter</w:t>
      </w:r>
      <w:proofErr w:type="spellEnd"/>
      <w:r w:rsidRPr="00EC7A66">
        <w:rPr>
          <w:rFonts w:ascii="Times New Roman" w:hAnsi="Times New Roman" w:cs="Times New Roman"/>
          <w:color w:val="212529"/>
          <w:sz w:val="28"/>
          <w:szCs w:val="28"/>
          <w:shd w:val="clear" w:color="auto" w:fill="FFFFFF"/>
        </w:rPr>
        <w:t xml:space="preserve"> - для оновлення інформації в режимі реального часу та обміну новинами,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 для візуально привабливого контенту, а </w:t>
      </w:r>
      <w:proofErr w:type="spellStart"/>
      <w:r w:rsidRPr="00EC7A66">
        <w:rPr>
          <w:rFonts w:ascii="Times New Roman" w:hAnsi="Times New Roman" w:cs="Times New Roman"/>
          <w:color w:val="212529"/>
          <w:sz w:val="28"/>
          <w:szCs w:val="28"/>
          <w:shd w:val="clear" w:color="auto" w:fill="FFFFFF"/>
        </w:rPr>
        <w:t>LinkedIn</w:t>
      </w:r>
      <w:proofErr w:type="spellEnd"/>
      <w:r w:rsidRPr="00EC7A66">
        <w:rPr>
          <w:rFonts w:ascii="Times New Roman" w:hAnsi="Times New Roman" w:cs="Times New Roman"/>
          <w:color w:val="212529"/>
          <w:sz w:val="28"/>
          <w:szCs w:val="28"/>
          <w:shd w:val="clear" w:color="auto" w:fill="FFFFFF"/>
        </w:rPr>
        <w:t xml:space="preserve"> - для професійного </w:t>
      </w:r>
      <w:proofErr w:type="spellStart"/>
      <w:r w:rsidRPr="00EC7A66">
        <w:rPr>
          <w:rFonts w:ascii="Times New Roman" w:hAnsi="Times New Roman" w:cs="Times New Roman"/>
          <w:color w:val="212529"/>
          <w:sz w:val="28"/>
          <w:szCs w:val="28"/>
          <w:shd w:val="clear" w:color="auto" w:fill="FFFFFF"/>
        </w:rPr>
        <w:t>нетворкінгу</w:t>
      </w:r>
      <w:proofErr w:type="spellEnd"/>
      <w:r w:rsidRPr="00EC7A66">
        <w:rPr>
          <w:rFonts w:ascii="Times New Roman" w:hAnsi="Times New Roman" w:cs="Times New Roman"/>
          <w:color w:val="212529"/>
          <w:sz w:val="28"/>
          <w:szCs w:val="28"/>
          <w:shd w:val="clear" w:color="auto" w:fill="FFFFFF"/>
        </w:rPr>
        <w:t xml:space="preserve"> та галузевих оновлень. Розуміння цих відмінностей допоможе вам адаптувати свій контент і стратегії залучення до сильних сторін кожної платформи. Використання інструментів управління соціальними мережами, такими як </w:t>
      </w:r>
      <w:proofErr w:type="spellStart"/>
      <w:r w:rsidRPr="00EC7A66">
        <w:rPr>
          <w:rFonts w:ascii="Times New Roman" w:hAnsi="Times New Roman" w:cs="Times New Roman"/>
          <w:color w:val="212529"/>
          <w:sz w:val="28"/>
          <w:szCs w:val="28"/>
          <w:shd w:val="clear" w:color="auto" w:fill="FFFFFF"/>
        </w:rPr>
        <w:t>Hootsuite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Buffer</w:t>
      </w:r>
      <w:proofErr w:type="spellEnd"/>
      <w:r w:rsidRPr="00EC7A66">
        <w:rPr>
          <w:rFonts w:ascii="Times New Roman" w:hAnsi="Times New Roman" w:cs="Times New Roman"/>
          <w:color w:val="212529"/>
          <w:sz w:val="28"/>
          <w:szCs w:val="28"/>
          <w:shd w:val="clear" w:color="auto" w:fill="FFFFFF"/>
        </w:rPr>
        <w:t xml:space="preserve"> або </w:t>
      </w:r>
      <w:proofErr w:type="spellStart"/>
      <w:r w:rsidRPr="00EC7A66">
        <w:rPr>
          <w:rFonts w:ascii="Times New Roman" w:hAnsi="Times New Roman" w:cs="Times New Roman"/>
          <w:color w:val="212529"/>
          <w:sz w:val="28"/>
          <w:szCs w:val="28"/>
          <w:shd w:val="clear" w:color="auto" w:fill="FFFFFF"/>
        </w:rPr>
        <w:t>Sprout</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Social</w:t>
      </w:r>
      <w:proofErr w:type="spellEnd"/>
      <w:r w:rsidRPr="00EC7A66">
        <w:rPr>
          <w:rFonts w:ascii="Times New Roman" w:hAnsi="Times New Roman" w:cs="Times New Roman"/>
          <w:color w:val="212529"/>
          <w:sz w:val="28"/>
          <w:szCs w:val="28"/>
          <w:shd w:val="clear" w:color="auto" w:fill="FFFFFF"/>
        </w:rPr>
        <w:t xml:space="preserve">, задля планування публікацій, відстеження показників залучення та ефективного керування кількома соціальними </w:t>
      </w:r>
      <w:proofErr w:type="spellStart"/>
      <w:r w:rsidRPr="00EC7A66">
        <w:rPr>
          <w:rFonts w:ascii="Times New Roman" w:hAnsi="Times New Roman" w:cs="Times New Roman"/>
          <w:color w:val="212529"/>
          <w:sz w:val="28"/>
          <w:szCs w:val="28"/>
          <w:shd w:val="clear" w:color="auto" w:fill="FFFFFF"/>
        </w:rPr>
        <w:t>акаунтами</w:t>
      </w:r>
      <w:proofErr w:type="spellEnd"/>
      <w:r w:rsidRPr="00EC7A66">
        <w:rPr>
          <w:rFonts w:ascii="Times New Roman" w:hAnsi="Times New Roman" w:cs="Times New Roman"/>
          <w:color w:val="212529"/>
          <w:sz w:val="28"/>
          <w:szCs w:val="28"/>
          <w:shd w:val="clear" w:color="auto" w:fill="FFFFFF"/>
        </w:rPr>
        <w:t xml:space="preserve">. Ці інструменти надають централізовану платформу для впорядкування обміну контентом та відстеження аналітики, заощаджуючи час і зусилля. Розроблення контент-плану, у якому необхідно визначити теми, тематику та формати контенту в соціальних мережах. Добре структурований календар контенту, інтегрований з подіями та кампаніями організації, допоможе забезпечити послідовну та своєчасну публікацію. Зазвичай, рекомендоване використання таких інструментів, як </w:t>
      </w:r>
      <w:proofErr w:type="spellStart"/>
      <w:r w:rsidRPr="00EC7A66">
        <w:rPr>
          <w:rFonts w:ascii="Times New Roman" w:hAnsi="Times New Roman" w:cs="Times New Roman"/>
          <w:color w:val="212529"/>
          <w:sz w:val="28"/>
          <w:szCs w:val="28"/>
          <w:shd w:val="clear" w:color="auto" w:fill="FFFFFF"/>
        </w:rPr>
        <w:t>Trello</w:t>
      </w:r>
      <w:proofErr w:type="spellEnd"/>
      <w:r w:rsidRPr="00EC7A66">
        <w:rPr>
          <w:rFonts w:ascii="Times New Roman" w:hAnsi="Times New Roman" w:cs="Times New Roman"/>
          <w:color w:val="212529"/>
          <w:sz w:val="28"/>
          <w:szCs w:val="28"/>
          <w:shd w:val="clear" w:color="auto" w:fill="FFFFFF"/>
        </w:rPr>
        <w:t xml:space="preserve"> або </w:t>
      </w:r>
      <w:proofErr w:type="spellStart"/>
      <w:r w:rsidRPr="00EC7A66">
        <w:rPr>
          <w:rFonts w:ascii="Times New Roman" w:hAnsi="Times New Roman" w:cs="Times New Roman"/>
          <w:color w:val="212529"/>
          <w:sz w:val="28"/>
          <w:szCs w:val="28"/>
          <w:shd w:val="clear" w:color="auto" w:fill="FFFFFF"/>
        </w:rPr>
        <w:t>CoSchedule</w:t>
      </w:r>
      <w:proofErr w:type="spellEnd"/>
      <w:r w:rsidRPr="00EC7A66">
        <w:rPr>
          <w:rFonts w:ascii="Times New Roman" w:hAnsi="Times New Roman" w:cs="Times New Roman"/>
          <w:color w:val="212529"/>
          <w:sz w:val="28"/>
          <w:szCs w:val="28"/>
          <w:shd w:val="clear" w:color="auto" w:fill="FFFFFF"/>
        </w:rPr>
        <w:t xml:space="preserve">, для планування контенту та спільного планування. Створення візуально привабливого контенту за допомоги інструментів дизайну, таких як </w:t>
      </w:r>
      <w:proofErr w:type="spellStart"/>
      <w:r w:rsidRPr="00EC7A66">
        <w:rPr>
          <w:rFonts w:ascii="Times New Roman" w:hAnsi="Times New Roman" w:cs="Times New Roman"/>
          <w:color w:val="212529"/>
          <w:sz w:val="28"/>
          <w:szCs w:val="28"/>
          <w:shd w:val="clear" w:color="auto" w:fill="FFFFFF"/>
        </w:rPr>
        <w:t>Canva</w:t>
      </w:r>
      <w:proofErr w:type="spellEnd"/>
      <w:r w:rsidRPr="00EC7A66">
        <w:rPr>
          <w:rFonts w:ascii="Times New Roman" w:hAnsi="Times New Roman" w:cs="Times New Roman"/>
          <w:color w:val="212529"/>
          <w:sz w:val="28"/>
          <w:szCs w:val="28"/>
          <w:shd w:val="clear" w:color="auto" w:fill="FFFFFF"/>
        </w:rPr>
        <w:t xml:space="preserve"> або </w:t>
      </w:r>
      <w:proofErr w:type="spellStart"/>
      <w:r w:rsidRPr="00EC7A66">
        <w:rPr>
          <w:rFonts w:ascii="Times New Roman" w:hAnsi="Times New Roman" w:cs="Times New Roman"/>
          <w:color w:val="212529"/>
          <w:sz w:val="28"/>
          <w:szCs w:val="28"/>
          <w:shd w:val="clear" w:color="auto" w:fill="FFFFFF"/>
        </w:rPr>
        <w:t>Adobe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Spark</w:t>
      </w:r>
      <w:proofErr w:type="spellEnd"/>
      <w:r w:rsidRPr="00EC7A66">
        <w:rPr>
          <w:rFonts w:ascii="Times New Roman" w:hAnsi="Times New Roman" w:cs="Times New Roman"/>
          <w:color w:val="212529"/>
          <w:sz w:val="28"/>
          <w:szCs w:val="28"/>
          <w:shd w:val="clear" w:color="auto" w:fill="FFFFFF"/>
        </w:rPr>
        <w:t xml:space="preserve">, щоб створювати привабливу графіку, </w:t>
      </w:r>
      <w:proofErr w:type="spellStart"/>
      <w:r w:rsidRPr="00EC7A66">
        <w:rPr>
          <w:rFonts w:ascii="Times New Roman" w:hAnsi="Times New Roman" w:cs="Times New Roman"/>
          <w:color w:val="212529"/>
          <w:sz w:val="28"/>
          <w:szCs w:val="28"/>
          <w:shd w:val="clear" w:color="auto" w:fill="FFFFFF"/>
        </w:rPr>
        <w:t>інфографіку</w:t>
      </w:r>
      <w:proofErr w:type="spellEnd"/>
      <w:r w:rsidRPr="00EC7A66">
        <w:rPr>
          <w:rFonts w:ascii="Times New Roman" w:hAnsi="Times New Roman" w:cs="Times New Roman"/>
          <w:color w:val="212529"/>
          <w:sz w:val="28"/>
          <w:szCs w:val="28"/>
          <w:shd w:val="clear" w:color="auto" w:fill="FFFFFF"/>
        </w:rPr>
        <w:t xml:space="preserve"> та відео для постів організації у соціальних мережах. Візуальний контент, як правило, надзвичайно добре привертає увагу та стимулює залучення користувачів. Гарні результати дає активна взаємодія з аудиторією, відповіді на коментарі, ініціювання дискусій та обмін контентом. Все це сприяє розвитку спільноти, заохочує дискусії навколо місії та ініціатив організації. Варто розглянути можливість використання інструментів соціального прослуховування, таких як </w:t>
      </w:r>
      <w:proofErr w:type="spellStart"/>
      <w:r w:rsidRPr="00EC7A66">
        <w:rPr>
          <w:rFonts w:ascii="Times New Roman" w:hAnsi="Times New Roman" w:cs="Times New Roman"/>
          <w:color w:val="212529"/>
          <w:sz w:val="28"/>
          <w:szCs w:val="28"/>
          <w:shd w:val="clear" w:color="auto" w:fill="FFFFFF"/>
        </w:rPr>
        <w:t>Mention</w:t>
      </w:r>
      <w:proofErr w:type="spellEnd"/>
      <w:r w:rsidRPr="00EC7A66">
        <w:rPr>
          <w:rFonts w:ascii="Times New Roman" w:hAnsi="Times New Roman" w:cs="Times New Roman"/>
          <w:color w:val="212529"/>
          <w:sz w:val="28"/>
          <w:szCs w:val="28"/>
          <w:shd w:val="clear" w:color="auto" w:fill="FFFFFF"/>
        </w:rPr>
        <w:t xml:space="preserve"> або Brand24, для моніторингу розмов про вашу організацію та відповідні ключові слова. 2.6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 Інтегрування SMM-діяльності з </w:t>
      </w:r>
      <w:r w:rsidRPr="00EC7A66">
        <w:rPr>
          <w:rFonts w:ascii="Times New Roman" w:hAnsi="Times New Roman" w:cs="Times New Roman"/>
          <w:color w:val="212529"/>
          <w:sz w:val="28"/>
          <w:szCs w:val="28"/>
          <w:shd w:val="clear" w:color="auto" w:fill="FFFFFF"/>
        </w:rPr>
        <w:lastRenderedPageBreak/>
        <w:t>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маркетингом, через публікацію соціального контент у розсилках, сповіщення учасників про останні оновлення в соціальних мережах. Така інтеграція допомагає у перехресному просуванні та забезпечує узгодженість повідомлень у різних цифрових каналах. Хоча соціальні мережі та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 є потужними інструментами для охоплення та взаємодії з аудиторією, вони мають чіткі відмінності, які роблять їх ефективними по своєму. Соціальні мережі - це чудова платформа для охоплення широкої аудиторії та створення </w:t>
      </w:r>
      <w:proofErr w:type="spellStart"/>
      <w:r w:rsidRPr="00EC7A66">
        <w:rPr>
          <w:rFonts w:ascii="Times New Roman" w:hAnsi="Times New Roman" w:cs="Times New Roman"/>
          <w:color w:val="212529"/>
          <w:sz w:val="28"/>
          <w:szCs w:val="28"/>
          <w:shd w:val="clear" w:color="auto" w:fill="FFFFFF"/>
        </w:rPr>
        <w:t>впізнаваності</w:t>
      </w:r>
      <w:proofErr w:type="spellEnd"/>
      <w:r w:rsidRPr="00EC7A66">
        <w:rPr>
          <w:rFonts w:ascii="Times New Roman" w:hAnsi="Times New Roman" w:cs="Times New Roman"/>
          <w:color w:val="212529"/>
          <w:sz w:val="28"/>
          <w:szCs w:val="28"/>
          <w:shd w:val="clear" w:color="auto" w:fill="FFFFFF"/>
        </w:rPr>
        <w:t xml:space="preserve"> бренду. Вони забезпечують інтерактивну комунікацію та дають змогу створити спільноту навколо вашої справи. З іншого боку,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 - це більш цілеспрямований підхід, який дозволяє персоналізовано спілкуватися з вашими </w:t>
      </w:r>
      <w:proofErr w:type="spellStart"/>
      <w:r w:rsidRPr="00EC7A66">
        <w:rPr>
          <w:rFonts w:ascii="Times New Roman" w:hAnsi="Times New Roman" w:cs="Times New Roman"/>
          <w:color w:val="212529"/>
          <w:sz w:val="28"/>
          <w:szCs w:val="28"/>
          <w:shd w:val="clear" w:color="auto" w:fill="FFFFFF"/>
        </w:rPr>
        <w:t>підписниками</w:t>
      </w:r>
      <w:proofErr w:type="spellEnd"/>
      <w:r w:rsidRPr="00EC7A66">
        <w:rPr>
          <w:rFonts w:ascii="Times New Roman" w:hAnsi="Times New Roman" w:cs="Times New Roman"/>
          <w:color w:val="212529"/>
          <w:sz w:val="28"/>
          <w:szCs w:val="28"/>
          <w:shd w:val="clear" w:color="auto" w:fill="FFFFFF"/>
        </w:rPr>
        <w:t>. Це прямий канал зв'язку з аудиторією, який можна налаштувати на основі поведінки та інтересів користувачів.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 може принести користь загальним маркетинговим зусиллям кількома способами. Це дуже економічно ефективний метод порівняно з іншими маркетинговими каналами. При правильній стратегії,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 може запропонувати високу рентабельність інвестицій. Він також дозволяє здійснювати персоналізовану комунікацію, що дає змогу адаптувати ваші повідомлення до конкретних сегментів аудиторії, підвищуючи рівень </w:t>
      </w:r>
      <w:proofErr w:type="spellStart"/>
      <w:r w:rsidRPr="00EC7A66">
        <w:rPr>
          <w:rFonts w:ascii="Times New Roman" w:hAnsi="Times New Roman" w:cs="Times New Roman"/>
          <w:color w:val="212529"/>
          <w:sz w:val="28"/>
          <w:szCs w:val="28"/>
          <w:shd w:val="clear" w:color="auto" w:fill="FFFFFF"/>
        </w:rPr>
        <w:t>залученості</w:t>
      </w:r>
      <w:proofErr w:type="spellEnd"/>
      <w:r w:rsidRPr="00EC7A66">
        <w:rPr>
          <w:rFonts w:ascii="Times New Roman" w:hAnsi="Times New Roman" w:cs="Times New Roman"/>
          <w:color w:val="212529"/>
          <w:sz w:val="28"/>
          <w:szCs w:val="28"/>
          <w:shd w:val="clear" w:color="auto" w:fill="FFFFFF"/>
        </w:rPr>
        <w:t xml:space="preserve"> та конверсії. Крім того, завдяки відстеженню та аналітиці ви отримуєте цінні дані та інформацію, які можна використовувати для вдосконалення маркетингових стратегій та покращення </w:t>
      </w:r>
      <w:proofErr w:type="spellStart"/>
      <w:r w:rsidRPr="00EC7A66">
        <w:rPr>
          <w:rFonts w:ascii="Times New Roman" w:hAnsi="Times New Roman" w:cs="Times New Roman"/>
          <w:color w:val="212529"/>
          <w:sz w:val="28"/>
          <w:szCs w:val="28"/>
          <w:shd w:val="clear" w:color="auto" w:fill="FFFFFF"/>
        </w:rPr>
        <w:t>таргетингу</w:t>
      </w:r>
      <w:proofErr w:type="spellEnd"/>
      <w:r w:rsidRPr="00EC7A66">
        <w:rPr>
          <w:rFonts w:ascii="Times New Roman" w:hAnsi="Times New Roman" w:cs="Times New Roman"/>
          <w:color w:val="212529"/>
          <w:sz w:val="28"/>
          <w:szCs w:val="28"/>
          <w:shd w:val="clear" w:color="auto" w:fill="FFFFFF"/>
        </w:rPr>
        <w:t>. 2.6.1 Практичні поради та інструменти для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маркетингу Щоб оптимізувати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 важливо розглянути можливість використання таких інструментів, як </w:t>
      </w:r>
      <w:proofErr w:type="spellStart"/>
      <w:r w:rsidRPr="00EC7A66">
        <w:rPr>
          <w:rFonts w:ascii="Times New Roman" w:hAnsi="Times New Roman" w:cs="Times New Roman"/>
          <w:color w:val="212529"/>
          <w:sz w:val="28"/>
          <w:szCs w:val="28"/>
          <w:shd w:val="clear" w:color="auto" w:fill="FFFFFF"/>
        </w:rPr>
        <w:t>Mailchimp</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Constant</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Contact</w:t>
      </w:r>
      <w:proofErr w:type="spellEnd"/>
      <w:r w:rsidRPr="00EC7A66">
        <w:rPr>
          <w:rFonts w:ascii="Times New Roman" w:hAnsi="Times New Roman" w:cs="Times New Roman"/>
          <w:color w:val="212529"/>
          <w:sz w:val="28"/>
          <w:szCs w:val="28"/>
          <w:shd w:val="clear" w:color="auto" w:fill="FFFFFF"/>
        </w:rPr>
        <w:t xml:space="preserve"> або </w:t>
      </w:r>
      <w:proofErr w:type="spellStart"/>
      <w:r w:rsidRPr="00EC7A66">
        <w:rPr>
          <w:rFonts w:ascii="Times New Roman" w:hAnsi="Times New Roman" w:cs="Times New Roman"/>
          <w:color w:val="212529"/>
          <w:sz w:val="28"/>
          <w:szCs w:val="28"/>
          <w:shd w:val="clear" w:color="auto" w:fill="FFFFFF"/>
        </w:rPr>
        <w:t>Sendinblue</w:t>
      </w:r>
      <w:proofErr w:type="spellEnd"/>
      <w:r w:rsidRPr="00EC7A66">
        <w:rPr>
          <w:rFonts w:ascii="Times New Roman" w:hAnsi="Times New Roman" w:cs="Times New Roman"/>
          <w:color w:val="212529"/>
          <w:sz w:val="28"/>
          <w:szCs w:val="28"/>
          <w:shd w:val="clear" w:color="auto" w:fill="FFFFFF"/>
        </w:rPr>
        <w:t xml:space="preserve">. Ці платформи пропонують зручні інтерфейси та різноманітні функції, такі як шаблони листів, автоматизовані кампанії та детальна аналітика. Створюючи контент, необхідно зосередитись на персоналізації та сегментації. Використання даних, зібрані від </w:t>
      </w:r>
      <w:proofErr w:type="spellStart"/>
      <w:r w:rsidRPr="00EC7A66">
        <w:rPr>
          <w:rFonts w:ascii="Times New Roman" w:hAnsi="Times New Roman" w:cs="Times New Roman"/>
          <w:color w:val="212529"/>
          <w:sz w:val="28"/>
          <w:szCs w:val="28"/>
          <w:shd w:val="clear" w:color="auto" w:fill="FFFFFF"/>
        </w:rPr>
        <w:t>підписників</w:t>
      </w:r>
      <w:proofErr w:type="spellEnd"/>
      <w:r w:rsidRPr="00EC7A66">
        <w:rPr>
          <w:rFonts w:ascii="Times New Roman" w:hAnsi="Times New Roman" w:cs="Times New Roman"/>
          <w:color w:val="212529"/>
          <w:sz w:val="28"/>
          <w:szCs w:val="28"/>
          <w:shd w:val="clear" w:color="auto" w:fill="FFFFFF"/>
        </w:rPr>
        <w:t xml:space="preserve">, допоможе адаптувати повідомлення та пропозиції під кожного користувача. Крім того, рекомендовано впровадження A/B-тестування, задля оптимізації теми, контенту, закликів до дії та підвищення ефективності маркетингової кампанії. Важливо дотримуватися найкращих практик для ефективної доставки листів, таких як використання подвійної реєстрації для </w:t>
      </w:r>
      <w:proofErr w:type="spellStart"/>
      <w:r w:rsidRPr="00EC7A66">
        <w:rPr>
          <w:rFonts w:ascii="Times New Roman" w:hAnsi="Times New Roman" w:cs="Times New Roman"/>
          <w:color w:val="212529"/>
          <w:sz w:val="28"/>
          <w:szCs w:val="28"/>
          <w:shd w:val="clear" w:color="auto" w:fill="FFFFFF"/>
        </w:rPr>
        <w:t>підписників</w:t>
      </w:r>
      <w:proofErr w:type="spellEnd"/>
      <w:r w:rsidRPr="00EC7A66">
        <w:rPr>
          <w:rFonts w:ascii="Times New Roman" w:hAnsi="Times New Roman" w:cs="Times New Roman"/>
          <w:color w:val="212529"/>
          <w:sz w:val="28"/>
          <w:szCs w:val="28"/>
          <w:shd w:val="clear" w:color="auto" w:fill="FFFFFF"/>
        </w:rPr>
        <w:t xml:space="preserve">, ведення чистого списку </w:t>
      </w:r>
      <w:proofErr w:type="spellStart"/>
      <w:r w:rsidRPr="00EC7A66">
        <w:rPr>
          <w:rFonts w:ascii="Times New Roman" w:hAnsi="Times New Roman" w:cs="Times New Roman"/>
          <w:color w:val="212529"/>
          <w:sz w:val="28"/>
          <w:szCs w:val="28"/>
          <w:shd w:val="clear" w:color="auto" w:fill="FFFFFF"/>
        </w:rPr>
        <w:t>підписників</w:t>
      </w:r>
      <w:proofErr w:type="spellEnd"/>
      <w:r w:rsidRPr="00EC7A66">
        <w:rPr>
          <w:rFonts w:ascii="Times New Roman" w:hAnsi="Times New Roman" w:cs="Times New Roman"/>
          <w:color w:val="212529"/>
          <w:sz w:val="28"/>
          <w:szCs w:val="28"/>
          <w:shd w:val="clear" w:color="auto" w:fill="FFFFFF"/>
        </w:rPr>
        <w:t xml:space="preserve"> та забезпечення адаптивності ваших листів для мобільних пристроїв. У листах мають бути представлені різні типи контенту, такі як переконливі зображення, відео, </w:t>
      </w:r>
      <w:proofErr w:type="spellStart"/>
      <w:r w:rsidRPr="00EC7A66">
        <w:rPr>
          <w:rFonts w:ascii="Times New Roman" w:hAnsi="Times New Roman" w:cs="Times New Roman"/>
          <w:color w:val="212529"/>
          <w:sz w:val="28"/>
          <w:szCs w:val="28"/>
          <w:shd w:val="clear" w:color="auto" w:fill="FFFFFF"/>
        </w:rPr>
        <w:t>інфографіка</w:t>
      </w:r>
      <w:proofErr w:type="spellEnd"/>
      <w:r w:rsidRPr="00EC7A66">
        <w:rPr>
          <w:rFonts w:ascii="Times New Roman" w:hAnsi="Times New Roman" w:cs="Times New Roman"/>
          <w:color w:val="212529"/>
          <w:sz w:val="28"/>
          <w:szCs w:val="28"/>
          <w:shd w:val="clear" w:color="auto" w:fill="FFFFFF"/>
        </w:rPr>
        <w:t xml:space="preserve">, і </w:t>
      </w:r>
      <w:proofErr w:type="spellStart"/>
      <w:r w:rsidRPr="00EC7A66">
        <w:rPr>
          <w:rFonts w:ascii="Times New Roman" w:hAnsi="Times New Roman" w:cs="Times New Roman"/>
          <w:color w:val="212529"/>
          <w:sz w:val="28"/>
          <w:szCs w:val="28"/>
          <w:shd w:val="clear" w:color="auto" w:fill="FFFFFF"/>
        </w:rPr>
        <w:t>т.п</w:t>
      </w:r>
      <w:proofErr w:type="spellEnd"/>
      <w:r w:rsidRPr="00EC7A66">
        <w:rPr>
          <w:rFonts w:ascii="Times New Roman" w:hAnsi="Times New Roman" w:cs="Times New Roman"/>
          <w:color w:val="212529"/>
          <w:sz w:val="28"/>
          <w:szCs w:val="28"/>
          <w:shd w:val="clear" w:color="auto" w:fill="FFFFFF"/>
        </w:rPr>
        <w:t>. щоб зробити їх більш цікавими і вартими для поширення. Обов’язково включити чіткі заклики до дії, які спрямовуватимуть отримувачів до бажаної дії: пожертвування, підписання петиції або відвідування заходу. Ефективно використовуючи можливості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маркетингу, можна розширити охоплення організації, налагодити значущі зв'язки з аудиторією та посилити вплив на її сферу діяльності. Крім того, для ГО важливо забезпечити дотримання правил захисту даних, таких як GDPR та CAN-SPAM, щоб зберегти довіру та конфіденційність своїх прихильників. Надання чітких механізмів згоди та </w:t>
      </w:r>
      <w:r w:rsidRPr="00EC7A66">
        <w:rPr>
          <w:rFonts w:ascii="Times New Roman" w:hAnsi="Times New Roman" w:cs="Times New Roman"/>
          <w:color w:val="212529"/>
          <w:sz w:val="28"/>
          <w:szCs w:val="28"/>
          <w:shd w:val="clear" w:color="auto" w:fill="FFFFFF"/>
        </w:rPr>
        <w:lastRenderedPageBreak/>
        <w:t xml:space="preserve">відмови, а також прозорої інформації про використання даних продемонструє прихильність організації до етичних та відповідальних комунікаційних практик. Інтегруючи стратегії маркетингу в соціальних мережах та електронною поштою, ГО може створити цілісний план цифрового охоплення, який максимізує її видимість, залучення та вплив. Створення потужної присутності в Інтернеті та розвиток значущих </w:t>
      </w:r>
      <w:proofErr w:type="spellStart"/>
      <w:r w:rsidRPr="00EC7A66">
        <w:rPr>
          <w:rFonts w:ascii="Times New Roman" w:hAnsi="Times New Roman" w:cs="Times New Roman"/>
          <w:color w:val="212529"/>
          <w:sz w:val="28"/>
          <w:szCs w:val="28"/>
          <w:shd w:val="clear" w:color="auto" w:fill="FFFFFF"/>
        </w:rPr>
        <w:t>зв'язків</w:t>
      </w:r>
      <w:proofErr w:type="spellEnd"/>
      <w:r w:rsidRPr="00EC7A66">
        <w:rPr>
          <w:rFonts w:ascii="Times New Roman" w:hAnsi="Times New Roman" w:cs="Times New Roman"/>
          <w:color w:val="212529"/>
          <w:sz w:val="28"/>
          <w:szCs w:val="28"/>
          <w:shd w:val="clear" w:color="auto" w:fill="FFFFFF"/>
        </w:rPr>
        <w:t xml:space="preserve"> зі своєю аудиторією через різні канали не лише розширить охоплення організації, але й створить віддану спільноту прихильників, які активно інвестують у просування її місії. Частина ІІІ. РЕАЛІЗАЦІЯ РЕКЛАМНИХ, PR-ПРОДУКТІВ ТА СУПРОВІДНИХ МАТЕРІАЛІВ Бакалаврський </w:t>
      </w:r>
      <w:proofErr w:type="spellStart"/>
      <w:r w:rsidRPr="00EC7A66">
        <w:rPr>
          <w:rFonts w:ascii="Times New Roman" w:hAnsi="Times New Roman" w:cs="Times New Roman"/>
          <w:color w:val="212529"/>
          <w:sz w:val="28"/>
          <w:szCs w:val="28"/>
          <w:shd w:val="clear" w:color="auto" w:fill="FFFFFF"/>
        </w:rPr>
        <w:t>проєкт</w:t>
      </w:r>
      <w:proofErr w:type="spellEnd"/>
      <w:r w:rsidRPr="00EC7A66">
        <w:rPr>
          <w:rFonts w:ascii="Times New Roman" w:hAnsi="Times New Roman" w:cs="Times New Roman"/>
          <w:color w:val="212529"/>
          <w:sz w:val="28"/>
          <w:szCs w:val="28"/>
          <w:shd w:val="clear" w:color="auto" w:fill="FFFFFF"/>
        </w:rPr>
        <w:t xml:space="preserve"> ґрунтується, головним чином, на матеріалах діяльності громадської організації </w:t>
      </w:r>
      <w:r w:rsidRPr="00EC7A66">
        <w:rPr>
          <w:rStyle w:val="citation"/>
          <w:rFonts w:ascii="Times New Roman" w:hAnsi="Times New Roman" w:cs="Times New Roman"/>
          <w:color w:val="212529"/>
          <w:sz w:val="28"/>
          <w:szCs w:val="28"/>
          <w:shd w:val="clear" w:color="auto" w:fill="FFFFFF"/>
        </w:rPr>
        <w:t>«Асоціація викладачів громадянської освіти» («АВГО»</w:t>
      </w:r>
      <w:r w:rsidRPr="00EC7A66">
        <w:rPr>
          <w:rFonts w:ascii="Times New Roman" w:hAnsi="Times New Roman" w:cs="Times New Roman"/>
          <w:color w:val="212529"/>
          <w:sz w:val="28"/>
          <w:szCs w:val="28"/>
          <w:shd w:val="clear" w:color="auto" w:fill="FFFFFF"/>
        </w:rPr>
        <w:t xml:space="preserve">). Ця організація об’єднує викладачів курсу з громадянської освіти </w:t>
      </w:r>
      <w:r w:rsidRPr="00EC7A66">
        <w:rPr>
          <w:rStyle w:val="citation"/>
          <w:rFonts w:ascii="Times New Roman" w:hAnsi="Times New Roman" w:cs="Times New Roman"/>
          <w:color w:val="212529"/>
          <w:sz w:val="28"/>
          <w:szCs w:val="28"/>
          <w:shd w:val="clear" w:color="auto" w:fill="FFFFFF"/>
        </w:rPr>
        <w:t>«Демократія: від теорії до практики»</w:t>
      </w:r>
      <w:r w:rsidRPr="00EC7A66">
        <w:rPr>
          <w:rFonts w:ascii="Times New Roman" w:hAnsi="Times New Roman" w:cs="Times New Roman"/>
          <w:color w:val="212529"/>
          <w:sz w:val="28"/>
          <w:szCs w:val="28"/>
          <w:shd w:val="clear" w:color="auto" w:fill="FFFFFF"/>
        </w:rPr>
        <w:t xml:space="preserve">. Організація займається створенням середовища для розвитку та підтримки викладачів та студентів. Організація є добровільним об’єднанням фізичних осіб, метою якого - впровадження в освітній процес вітчизняних та іноземних закладів освіти курсів з громадянської освіти. Основними напрями діяльності є проведення конференцій, семінарів, тренінгів, конкурсів та інших заходів серед викладачів курсу </w:t>
      </w:r>
      <w:r w:rsidRPr="00EC7A66">
        <w:rPr>
          <w:rStyle w:val="citation"/>
          <w:rFonts w:ascii="Times New Roman" w:hAnsi="Times New Roman" w:cs="Times New Roman"/>
          <w:color w:val="212529"/>
          <w:sz w:val="28"/>
          <w:szCs w:val="28"/>
          <w:shd w:val="clear" w:color="auto" w:fill="FFFFFF"/>
        </w:rPr>
        <w:t>«Демократія: від теорії до практики»</w:t>
      </w:r>
      <w:r w:rsidRPr="00EC7A66">
        <w:rPr>
          <w:rFonts w:ascii="Times New Roman" w:hAnsi="Times New Roman" w:cs="Times New Roman"/>
          <w:color w:val="212529"/>
          <w:sz w:val="28"/>
          <w:szCs w:val="28"/>
          <w:shd w:val="clear" w:color="auto" w:fill="FFFFFF"/>
        </w:rPr>
        <w:t>. Основними завданнями під час роботи над проектом були створення дизайну, розробка та реалізація веб-сайту, оновлення бренд-буку асоціації новими шаблонами, зокрема HTML-шаблону для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розсилки. Також займався розробкою контент-плану для соціальних мереж й сайту, та написання статті для публікацій на сторінці блогу. 3.1 Веб-сайт На момент мого долучення до проекту організація мала власний веб-сайт, створений за допомоги українського веб-конструктора </w:t>
      </w:r>
      <w:proofErr w:type="spellStart"/>
      <w:r w:rsidRPr="00EC7A66">
        <w:rPr>
          <w:rFonts w:ascii="Times New Roman" w:hAnsi="Times New Roman" w:cs="Times New Roman"/>
          <w:color w:val="212529"/>
          <w:sz w:val="28"/>
          <w:szCs w:val="28"/>
          <w:shd w:val="clear" w:color="auto" w:fill="FFFFFF"/>
        </w:rPr>
        <w:t>Weblium</w:t>
      </w:r>
      <w:proofErr w:type="spellEnd"/>
      <w:r w:rsidRPr="00EC7A66">
        <w:rPr>
          <w:rFonts w:ascii="Times New Roman" w:hAnsi="Times New Roman" w:cs="Times New Roman"/>
          <w:color w:val="212529"/>
          <w:sz w:val="28"/>
          <w:szCs w:val="28"/>
          <w:shd w:val="clear" w:color="auto" w:fill="FFFFFF"/>
        </w:rPr>
        <w:t xml:space="preserve">. Сайт мав вигляд </w:t>
      </w:r>
      <w:proofErr w:type="spellStart"/>
      <w:r w:rsidRPr="00EC7A66">
        <w:rPr>
          <w:rFonts w:ascii="Times New Roman" w:hAnsi="Times New Roman" w:cs="Times New Roman"/>
          <w:color w:val="212529"/>
          <w:sz w:val="28"/>
          <w:szCs w:val="28"/>
          <w:shd w:val="clear" w:color="auto" w:fill="FFFFFF"/>
        </w:rPr>
        <w:t>односторінкової</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лендінгової</w:t>
      </w:r>
      <w:proofErr w:type="spellEnd"/>
      <w:r w:rsidRPr="00EC7A66">
        <w:rPr>
          <w:rFonts w:ascii="Times New Roman" w:hAnsi="Times New Roman" w:cs="Times New Roman"/>
          <w:color w:val="212529"/>
          <w:sz w:val="28"/>
          <w:szCs w:val="28"/>
          <w:shd w:val="clear" w:color="auto" w:fill="FFFFFF"/>
        </w:rPr>
        <w:t xml:space="preserve"> сторінки з короткою інформацією про організацію, блок з представниками ГО, діяльність, опубліковане соціологічне дослідження та фото-галерея з минулого </w:t>
      </w:r>
      <w:proofErr w:type="spellStart"/>
      <w:r w:rsidRPr="00EC7A66">
        <w:rPr>
          <w:rFonts w:ascii="Times New Roman" w:hAnsi="Times New Roman" w:cs="Times New Roman"/>
          <w:color w:val="212529"/>
          <w:sz w:val="28"/>
          <w:szCs w:val="28"/>
          <w:shd w:val="clear" w:color="auto" w:fill="FFFFFF"/>
        </w:rPr>
        <w:t>офлайн</w:t>
      </w:r>
      <w:proofErr w:type="spellEnd"/>
      <w:r w:rsidRPr="00EC7A66">
        <w:rPr>
          <w:rFonts w:ascii="Times New Roman" w:hAnsi="Times New Roman" w:cs="Times New Roman"/>
          <w:color w:val="212529"/>
          <w:sz w:val="28"/>
          <w:szCs w:val="28"/>
          <w:shd w:val="clear" w:color="auto" w:fill="FFFFFF"/>
        </w:rPr>
        <w:t xml:space="preserve"> заходу. Сторінка була написана англійською мовою та не мала українського перекладу. Також основною проблемою цієї сторінки було відсутність власного домену. Сайт був опублікований на внутрішньому домені </w:t>
      </w:r>
      <w:proofErr w:type="spellStart"/>
      <w:r w:rsidRPr="00EC7A66">
        <w:rPr>
          <w:rFonts w:ascii="Times New Roman" w:hAnsi="Times New Roman" w:cs="Times New Roman"/>
          <w:color w:val="212529"/>
          <w:sz w:val="28"/>
          <w:szCs w:val="28"/>
          <w:shd w:val="clear" w:color="auto" w:fill="FFFFFF"/>
        </w:rPr>
        <w:t>Weblium</w:t>
      </w:r>
      <w:proofErr w:type="spellEnd"/>
      <w:r w:rsidRPr="00EC7A66">
        <w:rPr>
          <w:rFonts w:ascii="Times New Roman" w:hAnsi="Times New Roman" w:cs="Times New Roman"/>
          <w:color w:val="212529"/>
          <w:sz w:val="28"/>
          <w:szCs w:val="28"/>
          <w:shd w:val="clear" w:color="auto" w:fill="FFFFFF"/>
        </w:rPr>
        <w:t xml:space="preserve"> та не відображався у пошукових системах. Єдиним способом потрапити на сторінку був прямий перехід за посиланням із соціальних мереж організації. Такий підхід дуже обмежує охоплення сайту, та майже повністю нівелює його ефективність. Під час планування, розробки та публікації веб-сайту використовувалися шість фаз </w:t>
      </w:r>
      <w:proofErr w:type="spellStart"/>
      <w:r w:rsidRPr="00EC7A66">
        <w:rPr>
          <w:rFonts w:ascii="Times New Roman" w:hAnsi="Times New Roman" w:cs="Times New Roman"/>
          <w:color w:val="212529"/>
          <w:sz w:val="28"/>
          <w:szCs w:val="28"/>
          <w:shd w:val="clear" w:color="auto" w:fill="FFFFFF"/>
        </w:rPr>
        <w:t>розробничого</w:t>
      </w:r>
      <w:proofErr w:type="spellEnd"/>
      <w:r w:rsidRPr="00EC7A66">
        <w:rPr>
          <w:rFonts w:ascii="Times New Roman" w:hAnsi="Times New Roman" w:cs="Times New Roman"/>
          <w:color w:val="212529"/>
          <w:sz w:val="28"/>
          <w:szCs w:val="28"/>
          <w:shd w:val="clear" w:color="auto" w:fill="FFFFFF"/>
        </w:rPr>
        <w:t xml:space="preserve"> процесу, описані в роботі </w:t>
      </w:r>
      <w:proofErr w:type="spellStart"/>
      <w:r w:rsidRPr="00EC7A66">
        <w:rPr>
          <w:rFonts w:ascii="Times New Roman" w:hAnsi="Times New Roman" w:cs="Times New Roman"/>
          <w:color w:val="212529"/>
          <w:sz w:val="28"/>
          <w:szCs w:val="28"/>
          <w:shd w:val="clear" w:color="auto" w:fill="FFFFFF"/>
        </w:rPr>
        <w:t>Al‐Hawari</w:t>
      </w:r>
      <w:proofErr w:type="spellEnd"/>
      <w:r w:rsidRPr="00EC7A66">
        <w:rPr>
          <w:rFonts w:ascii="Times New Roman" w:hAnsi="Times New Roman" w:cs="Times New Roman"/>
          <w:color w:val="212529"/>
          <w:sz w:val="28"/>
          <w:szCs w:val="28"/>
          <w:shd w:val="clear" w:color="auto" w:fill="FFFFFF"/>
        </w:rPr>
        <w:t xml:space="preserve">, M. </w:t>
      </w:r>
      <w:proofErr w:type="spellStart"/>
      <w:r w:rsidRPr="00EC7A66">
        <w:rPr>
          <w:rFonts w:ascii="Times New Roman" w:hAnsi="Times New Roman" w:cs="Times New Roman"/>
          <w:color w:val="212529"/>
          <w:sz w:val="28"/>
          <w:szCs w:val="28"/>
          <w:shd w:val="clear" w:color="auto" w:fill="FFFFFF"/>
        </w:rPr>
        <w:t>Al-Zu'bi</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Barham</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Sararhah</w:t>
      </w:r>
      <w:proofErr w:type="spellEnd"/>
      <w:r w:rsidRPr="00EC7A66">
        <w:rPr>
          <w:rFonts w:ascii="Times New Roman" w:hAnsi="Times New Roman" w:cs="Times New Roman"/>
          <w:color w:val="212529"/>
          <w:sz w:val="28"/>
          <w:szCs w:val="28"/>
          <w:shd w:val="clear" w:color="auto" w:fill="FFFFFF"/>
        </w:rPr>
        <w:t xml:space="preserve">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The</w:t>
      </w:r>
      <w:proofErr w:type="spellEnd"/>
      <w:r w:rsidRPr="00EC7A66">
        <w:rPr>
          <w:rStyle w:val="citation"/>
          <w:rFonts w:ascii="Times New Roman" w:hAnsi="Times New Roman" w:cs="Times New Roman"/>
          <w:color w:val="212529"/>
          <w:sz w:val="28"/>
          <w:szCs w:val="28"/>
          <w:shd w:val="clear" w:color="auto" w:fill="FFFFFF"/>
        </w:rPr>
        <w:t xml:space="preserve"> GJU </w:t>
      </w:r>
      <w:proofErr w:type="spellStart"/>
      <w:r w:rsidRPr="00EC7A66">
        <w:rPr>
          <w:rStyle w:val="citation"/>
          <w:rFonts w:ascii="Times New Roman" w:hAnsi="Times New Roman" w:cs="Times New Roman"/>
          <w:color w:val="212529"/>
          <w:sz w:val="28"/>
          <w:szCs w:val="28"/>
          <w:shd w:val="clear" w:color="auto" w:fill="FFFFFF"/>
        </w:rPr>
        <w:t>Website</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Development</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Process</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and</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Best</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Practices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В їх роботі вони взяли приклади інших досліджень стосовно розробки, дизайну, плану контенту та публікації веб-сайту та на їх основі запропонували шість послідовних дій, які можуть застосовувати менеджери проекту. Застосовуючи їх приклад розробки веб-сайту для університету GJU, цей процес був адаптований для </w:t>
      </w:r>
      <w:proofErr w:type="spellStart"/>
      <w:r w:rsidRPr="00EC7A66">
        <w:rPr>
          <w:rFonts w:ascii="Times New Roman" w:hAnsi="Times New Roman" w:cs="Times New Roman"/>
          <w:color w:val="212529"/>
          <w:sz w:val="28"/>
          <w:szCs w:val="28"/>
          <w:shd w:val="clear" w:color="auto" w:fill="FFFFFF"/>
        </w:rPr>
        <w:t>редизайну</w:t>
      </w:r>
      <w:proofErr w:type="spellEnd"/>
      <w:r w:rsidRPr="00EC7A66">
        <w:rPr>
          <w:rFonts w:ascii="Times New Roman" w:hAnsi="Times New Roman" w:cs="Times New Roman"/>
          <w:color w:val="212529"/>
          <w:sz w:val="28"/>
          <w:szCs w:val="28"/>
          <w:shd w:val="clear" w:color="auto" w:fill="FFFFFF"/>
        </w:rPr>
        <w:t xml:space="preserve"> сайту Асоціації Викладачів Громадської Освіти. рис 3.1. Процес розробки веб-сайту за </w:t>
      </w:r>
      <w:proofErr w:type="spellStart"/>
      <w:r w:rsidRPr="00EC7A66">
        <w:rPr>
          <w:rFonts w:ascii="Times New Roman" w:hAnsi="Times New Roman" w:cs="Times New Roman"/>
          <w:color w:val="212529"/>
          <w:sz w:val="28"/>
          <w:szCs w:val="28"/>
          <w:shd w:val="clear" w:color="auto" w:fill="FFFFFF"/>
        </w:rPr>
        <w:t>Al‐Hawari</w:t>
      </w:r>
      <w:proofErr w:type="spellEnd"/>
      <w:r w:rsidRPr="00EC7A66">
        <w:rPr>
          <w:rFonts w:ascii="Times New Roman" w:hAnsi="Times New Roman" w:cs="Times New Roman"/>
          <w:color w:val="212529"/>
          <w:sz w:val="28"/>
          <w:szCs w:val="28"/>
          <w:shd w:val="clear" w:color="auto" w:fill="FFFFFF"/>
        </w:rPr>
        <w:t xml:space="preserve">, M. </w:t>
      </w:r>
      <w:proofErr w:type="spellStart"/>
      <w:r w:rsidRPr="00EC7A66">
        <w:rPr>
          <w:rFonts w:ascii="Times New Roman" w:hAnsi="Times New Roman" w:cs="Times New Roman"/>
          <w:color w:val="212529"/>
          <w:sz w:val="28"/>
          <w:szCs w:val="28"/>
          <w:shd w:val="clear" w:color="auto" w:fill="FFFFFF"/>
        </w:rPr>
        <w:t>Al-Zu'bi</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Barham</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Sararhah</w:t>
      </w:r>
      <w:proofErr w:type="spellEnd"/>
      <w:r w:rsidRPr="00EC7A66">
        <w:rPr>
          <w:rFonts w:ascii="Times New Roman" w:hAnsi="Times New Roman" w:cs="Times New Roman"/>
          <w:color w:val="212529"/>
          <w:sz w:val="28"/>
          <w:szCs w:val="28"/>
          <w:shd w:val="clear" w:color="auto" w:fill="FFFFFF"/>
        </w:rPr>
        <w:t xml:space="preserve"> Фаза </w:t>
      </w:r>
      <w:r w:rsidRPr="00EC7A66">
        <w:rPr>
          <w:rFonts w:ascii="Times New Roman" w:hAnsi="Times New Roman" w:cs="Times New Roman"/>
          <w:color w:val="212529"/>
          <w:sz w:val="28"/>
          <w:szCs w:val="28"/>
          <w:shd w:val="clear" w:color="auto" w:fill="FFFFFF"/>
        </w:rPr>
        <w:lastRenderedPageBreak/>
        <w:t xml:space="preserve">основних потреб. Найперший крок, в який входить більша частина аналітичної роботи. Спільно з організацією сформулювати чіткі цілі та завдання для веб-сайту. Визначити цільову аудиторію, бажані функціональні можливості, проаналізувати поточний сайт та сайти конкурентів, тощо. Фаза контенту. Розробка контент-стратегії, яка має включати в себе тип інформації, що буде представлений на сайті, наприклад, формулювання місії, проекти, досягнення, новини та контактну інформацію. Планування структури та послідовності контенту та подальше керування ним. Фаза дизайну. Впровадження аспектів дизайну веб-сайтів, пов'язані з його функціоналом, UI/UX, візуальним стилем, шаблонами, зручністю використання та адаптивності для мобільних </w:t>
      </w:r>
      <w:proofErr w:type="spellStart"/>
      <w:r w:rsidRPr="00EC7A66">
        <w:rPr>
          <w:rFonts w:ascii="Times New Roman" w:hAnsi="Times New Roman" w:cs="Times New Roman"/>
          <w:color w:val="212529"/>
          <w:sz w:val="28"/>
          <w:szCs w:val="28"/>
          <w:shd w:val="clear" w:color="auto" w:fill="FFFFFF"/>
        </w:rPr>
        <w:t>девайсів</w:t>
      </w:r>
      <w:proofErr w:type="spellEnd"/>
      <w:r w:rsidRPr="00EC7A66">
        <w:rPr>
          <w:rFonts w:ascii="Times New Roman" w:hAnsi="Times New Roman" w:cs="Times New Roman"/>
          <w:color w:val="212529"/>
          <w:sz w:val="28"/>
          <w:szCs w:val="28"/>
          <w:shd w:val="clear" w:color="auto" w:fill="FFFFFF"/>
        </w:rPr>
        <w:t>. Впровадження загального шаблону для структури (наприклад, хедер (</w:t>
      </w:r>
      <w:proofErr w:type="spellStart"/>
      <w:r w:rsidRPr="00EC7A66">
        <w:rPr>
          <w:rFonts w:ascii="Times New Roman" w:hAnsi="Times New Roman" w:cs="Times New Roman"/>
          <w:color w:val="212529"/>
          <w:sz w:val="28"/>
          <w:szCs w:val="28"/>
          <w:shd w:val="clear" w:color="auto" w:fill="FFFFFF"/>
        </w:rPr>
        <w:t>header</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футер</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footer</w:t>
      </w:r>
      <w:proofErr w:type="spellEnd"/>
      <w:r w:rsidRPr="00EC7A66">
        <w:rPr>
          <w:rFonts w:ascii="Times New Roman" w:hAnsi="Times New Roman" w:cs="Times New Roman"/>
          <w:color w:val="212529"/>
          <w:sz w:val="28"/>
          <w:szCs w:val="28"/>
          <w:shd w:val="clear" w:color="auto" w:fill="FFFFFF"/>
        </w:rPr>
        <w:t>), основна частина сторінки (</w:t>
      </w:r>
      <w:proofErr w:type="spellStart"/>
      <w:r w:rsidRPr="00EC7A66">
        <w:rPr>
          <w:rFonts w:ascii="Times New Roman" w:hAnsi="Times New Roman" w:cs="Times New Roman"/>
          <w:color w:val="212529"/>
          <w:sz w:val="28"/>
          <w:szCs w:val="28"/>
          <w:shd w:val="clear" w:color="auto" w:fill="FFFFFF"/>
        </w:rPr>
        <w:t>body</w:t>
      </w:r>
      <w:proofErr w:type="spellEnd"/>
      <w:r w:rsidRPr="00EC7A66">
        <w:rPr>
          <w:rFonts w:ascii="Times New Roman" w:hAnsi="Times New Roman" w:cs="Times New Roman"/>
          <w:color w:val="212529"/>
          <w:sz w:val="28"/>
          <w:szCs w:val="28"/>
          <w:shd w:val="clear" w:color="auto" w:fill="FFFFFF"/>
        </w:rPr>
        <w:t xml:space="preserve">), тощо.) і стилю (наприклад, фон, шрифт, колір, логотипи тощо) різних сторінок веб-сайту. Необхідні компоненти інтерфейсу (наприклад, меню, таблиці та слайд-шоу) для підтримки функціональності веб-сайту обираються на основі їхньої здатності підкреслювати зміст, робити сторінки привабливими та інтуїтивно зрозумілими для навігації. Фаза розробки. Вибір інструментів та </w:t>
      </w:r>
      <w:proofErr w:type="spellStart"/>
      <w:r w:rsidRPr="00EC7A66">
        <w:rPr>
          <w:rFonts w:ascii="Times New Roman" w:hAnsi="Times New Roman" w:cs="Times New Roman"/>
          <w:color w:val="212529"/>
          <w:sz w:val="28"/>
          <w:szCs w:val="28"/>
          <w:shd w:val="clear" w:color="auto" w:fill="FFFFFF"/>
        </w:rPr>
        <w:t>фреймворків</w:t>
      </w:r>
      <w:proofErr w:type="spellEnd"/>
      <w:r w:rsidRPr="00EC7A66">
        <w:rPr>
          <w:rFonts w:ascii="Times New Roman" w:hAnsi="Times New Roman" w:cs="Times New Roman"/>
          <w:color w:val="212529"/>
          <w:sz w:val="28"/>
          <w:szCs w:val="28"/>
          <w:shd w:val="clear" w:color="auto" w:fill="FFFFFF"/>
        </w:rPr>
        <w:t xml:space="preserve"> для розробки та набір технологій, що відповідають потребам ГО. Створення веб-сайту за допомоги CMS (наприклад, </w:t>
      </w:r>
      <w:proofErr w:type="spellStart"/>
      <w:r w:rsidRPr="00EC7A66">
        <w:rPr>
          <w:rFonts w:ascii="Times New Roman" w:hAnsi="Times New Roman" w:cs="Times New Roman"/>
          <w:color w:val="212529"/>
          <w:sz w:val="28"/>
          <w:szCs w:val="28"/>
          <w:shd w:val="clear" w:color="auto" w:fill="FFFFFF"/>
        </w:rPr>
        <w:t>Drupal</w:t>
      </w:r>
      <w:proofErr w:type="spellEnd"/>
      <w:r w:rsidRPr="00EC7A66">
        <w:rPr>
          <w:rFonts w:ascii="Times New Roman" w:hAnsi="Times New Roman" w:cs="Times New Roman"/>
          <w:color w:val="212529"/>
          <w:sz w:val="28"/>
          <w:szCs w:val="28"/>
          <w:shd w:val="clear" w:color="auto" w:fill="FFFFFF"/>
        </w:rPr>
        <w:t xml:space="preserve"> або </w:t>
      </w:r>
      <w:proofErr w:type="spellStart"/>
      <w:r w:rsidRPr="00EC7A66">
        <w:rPr>
          <w:rFonts w:ascii="Times New Roman" w:hAnsi="Times New Roman" w:cs="Times New Roman"/>
          <w:color w:val="212529"/>
          <w:sz w:val="28"/>
          <w:szCs w:val="28"/>
          <w:shd w:val="clear" w:color="auto" w:fill="FFFFFF"/>
        </w:rPr>
        <w:t>WordPress</w:t>
      </w:r>
      <w:proofErr w:type="spellEnd"/>
      <w:r w:rsidRPr="00EC7A66">
        <w:rPr>
          <w:rFonts w:ascii="Times New Roman" w:hAnsi="Times New Roman" w:cs="Times New Roman"/>
          <w:color w:val="212529"/>
          <w:sz w:val="28"/>
          <w:szCs w:val="28"/>
          <w:shd w:val="clear" w:color="auto" w:fill="FFFFFF"/>
        </w:rPr>
        <w:t xml:space="preserve">), або конструктору (в даному випадку був використаний </w:t>
      </w:r>
      <w:proofErr w:type="spellStart"/>
      <w:r w:rsidRPr="00EC7A66">
        <w:rPr>
          <w:rFonts w:ascii="Times New Roman" w:hAnsi="Times New Roman" w:cs="Times New Roman"/>
          <w:color w:val="212529"/>
          <w:sz w:val="28"/>
          <w:szCs w:val="28"/>
          <w:shd w:val="clear" w:color="auto" w:fill="FFFFFF"/>
        </w:rPr>
        <w:t>Weblium</w:t>
      </w:r>
      <w:proofErr w:type="spellEnd"/>
      <w:r w:rsidRPr="00EC7A66">
        <w:rPr>
          <w:rFonts w:ascii="Times New Roman" w:hAnsi="Times New Roman" w:cs="Times New Roman"/>
          <w:color w:val="212529"/>
          <w:sz w:val="28"/>
          <w:szCs w:val="28"/>
          <w:shd w:val="clear" w:color="auto" w:fill="FFFFFF"/>
        </w:rPr>
        <w:t xml:space="preserve">), щоб забезпечити легке оновлення, редагування та управління контентом. Фаза запуску. Процес тестування на функціональність, зручність використання та безпеку. Додання аналітичних сервісів (наприклад,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Analytics</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Search</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Console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Ads</w:t>
      </w:r>
      <w:proofErr w:type="spellEnd"/>
      <w:r w:rsidRPr="00EC7A66">
        <w:rPr>
          <w:rFonts w:ascii="Times New Roman" w:hAnsi="Times New Roman" w:cs="Times New Roman"/>
          <w:color w:val="212529"/>
          <w:sz w:val="28"/>
          <w:szCs w:val="28"/>
          <w:shd w:val="clear" w:color="auto" w:fill="FFFFFF"/>
        </w:rPr>
        <w:t xml:space="preserve">) та публікація на власному домені. Фаза підтримки. Регулярне оновлення та наповнення сторінки контентом, оптимізація SEO, проведення регулярних перевірок та моніторинг аналітики сайту. 3.1.1 Фаза основних потреб Наприкінці 2023 року організація оформила стратегічний документ, який зазначає та уточнює призначення, мету, цінності та цілі організації на 2024 рік. В цій роботі надалі представлена інформація з цього документу, в якому були також зазначені цілі по комунікаційному напрямку. Дві основні цілі це: 1. збільшити аудиторію, а саме поінформувати про діяльність організації 5 тисяч осіб через соціальні мережі, сайт організації; 2. залучити 1 тисячу учасників до заходів організації та підписатися на соціальні мережі організації. Щоб досягти такі цілі організація має змінити свій підхід в </w:t>
      </w:r>
      <w:proofErr w:type="spellStart"/>
      <w:r w:rsidRPr="00EC7A66">
        <w:rPr>
          <w:rFonts w:ascii="Times New Roman" w:hAnsi="Times New Roman" w:cs="Times New Roman"/>
          <w:color w:val="212529"/>
          <w:sz w:val="28"/>
          <w:szCs w:val="28"/>
          <w:shd w:val="clear" w:color="auto" w:fill="FFFFFF"/>
        </w:rPr>
        <w:t>digital</w:t>
      </w:r>
      <w:proofErr w:type="spellEnd"/>
      <w:r w:rsidRPr="00EC7A66">
        <w:rPr>
          <w:rFonts w:ascii="Times New Roman" w:hAnsi="Times New Roman" w:cs="Times New Roman"/>
          <w:color w:val="212529"/>
          <w:sz w:val="28"/>
          <w:szCs w:val="28"/>
          <w:shd w:val="clear" w:color="auto" w:fill="FFFFFF"/>
        </w:rPr>
        <w:t xml:space="preserve"> просуванні, а саме призначити відповідальну особу, яка буде вести </w:t>
      </w:r>
      <w:proofErr w:type="spellStart"/>
      <w:r w:rsidRPr="00EC7A66">
        <w:rPr>
          <w:rFonts w:ascii="Times New Roman" w:hAnsi="Times New Roman" w:cs="Times New Roman"/>
          <w:color w:val="212529"/>
          <w:sz w:val="28"/>
          <w:szCs w:val="28"/>
          <w:shd w:val="clear" w:color="auto" w:fill="FFFFFF"/>
        </w:rPr>
        <w:t>соцмережі</w:t>
      </w:r>
      <w:proofErr w:type="spellEnd"/>
      <w:r w:rsidRPr="00EC7A66">
        <w:rPr>
          <w:rFonts w:ascii="Times New Roman" w:hAnsi="Times New Roman" w:cs="Times New Roman"/>
          <w:color w:val="212529"/>
          <w:sz w:val="28"/>
          <w:szCs w:val="28"/>
          <w:shd w:val="clear" w:color="auto" w:fill="FFFFFF"/>
        </w:rPr>
        <w:t xml:space="preserve"> та створювати контент для сайту на постійній основі. В документі зазначені завдання, які має виконувати такий спеціаліст: 1. створити план публікацій на сайті та соціальних мережах організації; 2. Створити якісний та системний контент про діяльність організації на сайті та соціальних мережах організації; 3. вивчити нішу організації і познайомитися з громадськими організаціями, які працюють в схожому напрямі з неформальної освіти, громадянської освіти, з розвитку освітніх можливостей для викладачів; 4. на сайті організації структурувати інформацію, додати інформацію про події та більше інтерактивності; 5. на </w:t>
      </w:r>
      <w:proofErr w:type="spellStart"/>
      <w:r w:rsidRPr="00EC7A66">
        <w:rPr>
          <w:rFonts w:ascii="Times New Roman" w:hAnsi="Times New Roman" w:cs="Times New Roman"/>
          <w:color w:val="212529"/>
          <w:sz w:val="28"/>
          <w:szCs w:val="28"/>
          <w:shd w:val="clear" w:color="auto" w:fill="FFFFFF"/>
        </w:rPr>
        <w:lastRenderedPageBreak/>
        <w:t>Facebook</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Telegram</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крім дописів зі звітами про заходи, створити контент інформативного характеру про громадянську освіту, демократію тощо; Далі в документі розписуються вимоги до типу контенту, які мають публікуватися на сторінках організації в соціальних мережах. Основними вимогами до контенту є системність та структурованість інформації, а також використання різноманітних форматів донесення інформації візуального та аудіо характеру. Цільова аудиторія має отримати релевантну та детальну інформацію у зрозумілій формі. Такими форматами можуть бути: 1. дописи інформаційного характеру; 2. аналітичні дослідження; 3. анонси та прес-релізи подій; 4. відео контент; 5. </w:t>
      </w:r>
      <w:proofErr w:type="spellStart"/>
      <w:r w:rsidRPr="00EC7A66">
        <w:rPr>
          <w:rFonts w:ascii="Times New Roman" w:hAnsi="Times New Roman" w:cs="Times New Roman"/>
          <w:color w:val="212529"/>
          <w:sz w:val="28"/>
          <w:szCs w:val="28"/>
          <w:shd w:val="clear" w:color="auto" w:fill="FFFFFF"/>
        </w:rPr>
        <w:t>інфографіки</w:t>
      </w:r>
      <w:proofErr w:type="spellEnd"/>
      <w:r w:rsidRPr="00EC7A66">
        <w:rPr>
          <w:rFonts w:ascii="Times New Roman" w:hAnsi="Times New Roman" w:cs="Times New Roman"/>
          <w:color w:val="212529"/>
          <w:sz w:val="28"/>
          <w:szCs w:val="28"/>
          <w:shd w:val="clear" w:color="auto" w:fill="FFFFFF"/>
        </w:rPr>
        <w:t>. Основними способами поширення інформації про діяльність організації є реклама в соціальних мережах та серед професійних спільнот, а також залучення членів організації до поширення інформації. Для внутрішньої комунікації серед учасників та представників організації використовувати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розсилку. Приклади ключових меседжів для цільової аудиторії: 1. </w:t>
      </w:r>
      <w:r w:rsidRPr="00EC7A66">
        <w:rPr>
          <w:rStyle w:val="citation"/>
          <w:rFonts w:ascii="Times New Roman" w:hAnsi="Times New Roman" w:cs="Times New Roman"/>
          <w:color w:val="212529"/>
          <w:sz w:val="28"/>
          <w:szCs w:val="28"/>
          <w:shd w:val="clear" w:color="auto" w:fill="FFFFFF"/>
        </w:rPr>
        <w:t xml:space="preserve">«Викладай </w:t>
      </w:r>
      <w:proofErr w:type="spellStart"/>
      <w:r w:rsidRPr="00EC7A66">
        <w:rPr>
          <w:rStyle w:val="citation"/>
          <w:rFonts w:ascii="Times New Roman" w:hAnsi="Times New Roman" w:cs="Times New Roman"/>
          <w:color w:val="212529"/>
          <w:sz w:val="28"/>
          <w:szCs w:val="28"/>
          <w:shd w:val="clear" w:color="auto" w:fill="FFFFFF"/>
        </w:rPr>
        <w:t>інтерактивно</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2. </w:t>
      </w:r>
      <w:r w:rsidRPr="00EC7A66">
        <w:rPr>
          <w:rStyle w:val="citation"/>
          <w:rFonts w:ascii="Times New Roman" w:hAnsi="Times New Roman" w:cs="Times New Roman"/>
          <w:color w:val="212529"/>
          <w:sz w:val="28"/>
          <w:szCs w:val="28"/>
          <w:shd w:val="clear" w:color="auto" w:fill="FFFFFF"/>
        </w:rPr>
        <w:t xml:space="preserve">«Будь адаптивним - навчай в </w:t>
      </w:r>
      <w:proofErr w:type="spellStart"/>
      <w:r w:rsidRPr="00EC7A66">
        <w:rPr>
          <w:rStyle w:val="citation"/>
          <w:rFonts w:ascii="Times New Roman" w:hAnsi="Times New Roman" w:cs="Times New Roman"/>
          <w:color w:val="212529"/>
          <w:sz w:val="28"/>
          <w:szCs w:val="28"/>
          <w:shd w:val="clear" w:color="auto" w:fill="FFFFFF"/>
        </w:rPr>
        <w:t>асинхроні</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3. </w:t>
      </w:r>
      <w:r w:rsidRPr="00EC7A66">
        <w:rPr>
          <w:rStyle w:val="citation"/>
          <w:rFonts w:ascii="Times New Roman" w:hAnsi="Times New Roman" w:cs="Times New Roman"/>
          <w:color w:val="212529"/>
          <w:sz w:val="28"/>
          <w:szCs w:val="28"/>
          <w:shd w:val="clear" w:color="auto" w:fill="FFFFFF"/>
        </w:rPr>
        <w:t>«Міркуй демократично!»</w:t>
      </w:r>
      <w:r w:rsidRPr="00EC7A66">
        <w:rPr>
          <w:rFonts w:ascii="Times New Roman" w:hAnsi="Times New Roman" w:cs="Times New Roman"/>
          <w:color w:val="212529"/>
          <w:sz w:val="28"/>
          <w:szCs w:val="28"/>
          <w:shd w:val="clear" w:color="auto" w:fill="FFFFFF"/>
        </w:rPr>
        <w:t xml:space="preserve"> 4. </w:t>
      </w:r>
      <w:r w:rsidRPr="00EC7A66">
        <w:rPr>
          <w:rStyle w:val="citation"/>
          <w:rFonts w:ascii="Times New Roman" w:hAnsi="Times New Roman" w:cs="Times New Roman"/>
          <w:color w:val="212529"/>
          <w:sz w:val="28"/>
          <w:szCs w:val="28"/>
          <w:shd w:val="clear" w:color="auto" w:fill="FFFFFF"/>
        </w:rPr>
        <w:t>«Будь активним громадянином сам і навчай цьому студентів!»</w:t>
      </w:r>
      <w:r w:rsidRPr="00EC7A66">
        <w:rPr>
          <w:rFonts w:ascii="Times New Roman" w:hAnsi="Times New Roman" w:cs="Times New Roman"/>
          <w:color w:val="212529"/>
          <w:sz w:val="28"/>
          <w:szCs w:val="28"/>
          <w:shd w:val="clear" w:color="auto" w:fill="FFFFFF"/>
        </w:rPr>
        <w:t xml:space="preserve"> Для кожної з цільових аудиторій вказаний власний підхід та </w:t>
      </w:r>
      <w:proofErr w:type="spellStart"/>
      <w:r w:rsidRPr="00EC7A66">
        <w:rPr>
          <w:rFonts w:ascii="Times New Roman" w:hAnsi="Times New Roman" w:cs="Times New Roman"/>
          <w:color w:val="212529"/>
          <w:sz w:val="28"/>
          <w:szCs w:val="28"/>
          <w:shd w:val="clear" w:color="auto" w:fill="FFFFFF"/>
        </w:rPr>
        <w:t>Tone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of</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Voice</w:t>
      </w:r>
      <w:proofErr w:type="spellEnd"/>
      <w:r w:rsidRPr="00EC7A66">
        <w:rPr>
          <w:rFonts w:ascii="Times New Roman" w:hAnsi="Times New Roman" w:cs="Times New Roman"/>
          <w:color w:val="212529"/>
          <w:sz w:val="28"/>
          <w:szCs w:val="28"/>
          <w:shd w:val="clear" w:color="auto" w:fill="FFFFFF"/>
        </w:rPr>
        <w:t xml:space="preserve"> при створенні контенту та повідомлень: Викладачі громадянської освіти та студенти, які у майбутньому планують стати викладачами: легка подача, дружня підтримка, легка мова, інформація про діяльність організації, анонси подій та можливостей, стажування. Партнерські організації: дописи про зустрічі, спільні </w:t>
      </w:r>
      <w:proofErr w:type="spellStart"/>
      <w:r w:rsidRPr="00EC7A66">
        <w:rPr>
          <w:rFonts w:ascii="Times New Roman" w:hAnsi="Times New Roman" w:cs="Times New Roman"/>
          <w:color w:val="212529"/>
          <w:sz w:val="28"/>
          <w:szCs w:val="28"/>
          <w:shd w:val="clear" w:color="auto" w:fill="FFFFFF"/>
        </w:rPr>
        <w:t>проєкти</w:t>
      </w:r>
      <w:proofErr w:type="spellEnd"/>
      <w:r w:rsidRPr="00EC7A66">
        <w:rPr>
          <w:rFonts w:ascii="Times New Roman" w:hAnsi="Times New Roman" w:cs="Times New Roman"/>
          <w:color w:val="212529"/>
          <w:sz w:val="28"/>
          <w:szCs w:val="28"/>
          <w:shd w:val="clear" w:color="auto" w:fill="FFFFFF"/>
        </w:rPr>
        <w:t xml:space="preserve">, </w:t>
      </w:r>
      <w:r w:rsidRPr="00EC7A66">
        <w:rPr>
          <w:rStyle w:val="citation"/>
          <w:rFonts w:ascii="Times New Roman" w:hAnsi="Times New Roman" w:cs="Times New Roman"/>
          <w:color w:val="212529"/>
          <w:sz w:val="28"/>
          <w:szCs w:val="28"/>
          <w:shd w:val="clear" w:color="auto" w:fill="FFFFFF"/>
        </w:rPr>
        <w:t>«дружні»</w:t>
      </w:r>
      <w:r w:rsidRPr="00EC7A66">
        <w:rPr>
          <w:rFonts w:ascii="Times New Roman" w:hAnsi="Times New Roman" w:cs="Times New Roman"/>
          <w:color w:val="212529"/>
          <w:sz w:val="28"/>
          <w:szCs w:val="28"/>
          <w:shd w:val="clear" w:color="auto" w:fill="FFFFFF"/>
        </w:rPr>
        <w:t xml:space="preserve"> поширення інформації. Донорські організації: дописи про результати роботи, періодичні звіти діяльності. Міністерство освіти і науки України: аналітичні дослідження, </w:t>
      </w:r>
      <w:proofErr w:type="spellStart"/>
      <w:r w:rsidRPr="00EC7A66">
        <w:rPr>
          <w:rFonts w:ascii="Times New Roman" w:hAnsi="Times New Roman" w:cs="Times New Roman"/>
          <w:color w:val="212529"/>
          <w:sz w:val="28"/>
          <w:szCs w:val="28"/>
          <w:shd w:val="clear" w:color="auto" w:fill="FFFFFF"/>
        </w:rPr>
        <w:t>вижимка</w:t>
      </w:r>
      <w:proofErr w:type="spellEnd"/>
      <w:r w:rsidRPr="00EC7A66">
        <w:rPr>
          <w:rFonts w:ascii="Times New Roman" w:hAnsi="Times New Roman" w:cs="Times New Roman"/>
          <w:color w:val="212529"/>
          <w:sz w:val="28"/>
          <w:szCs w:val="28"/>
          <w:shd w:val="clear" w:color="auto" w:fill="FFFFFF"/>
        </w:rPr>
        <w:t xml:space="preserve"> з основними результатами, </w:t>
      </w:r>
      <w:proofErr w:type="spellStart"/>
      <w:r w:rsidRPr="00EC7A66">
        <w:rPr>
          <w:rFonts w:ascii="Times New Roman" w:hAnsi="Times New Roman" w:cs="Times New Roman"/>
          <w:color w:val="212529"/>
          <w:sz w:val="28"/>
          <w:szCs w:val="28"/>
          <w:shd w:val="clear" w:color="auto" w:fill="FFFFFF"/>
        </w:rPr>
        <w:t>інфографіка</w:t>
      </w:r>
      <w:proofErr w:type="spellEnd"/>
      <w:r w:rsidRPr="00EC7A66">
        <w:rPr>
          <w:rFonts w:ascii="Times New Roman" w:hAnsi="Times New Roman" w:cs="Times New Roman"/>
          <w:color w:val="212529"/>
          <w:sz w:val="28"/>
          <w:szCs w:val="28"/>
          <w:shd w:val="clear" w:color="auto" w:fill="FFFFFF"/>
        </w:rPr>
        <w:t xml:space="preserve">, стримана та </w:t>
      </w:r>
      <w:proofErr w:type="spellStart"/>
      <w:r w:rsidRPr="00EC7A66">
        <w:rPr>
          <w:rFonts w:ascii="Times New Roman" w:hAnsi="Times New Roman" w:cs="Times New Roman"/>
          <w:color w:val="212529"/>
          <w:sz w:val="28"/>
          <w:szCs w:val="28"/>
          <w:shd w:val="clear" w:color="auto" w:fill="FFFFFF"/>
        </w:rPr>
        <w:t>беземоційна</w:t>
      </w:r>
      <w:proofErr w:type="spellEnd"/>
      <w:r w:rsidRPr="00EC7A66">
        <w:rPr>
          <w:rFonts w:ascii="Times New Roman" w:hAnsi="Times New Roman" w:cs="Times New Roman"/>
          <w:color w:val="212529"/>
          <w:sz w:val="28"/>
          <w:szCs w:val="28"/>
          <w:shd w:val="clear" w:color="auto" w:fill="FFFFFF"/>
        </w:rPr>
        <w:t xml:space="preserve"> подача. Основними каналами комунікації організації є: 1. сайт ГО </w:t>
      </w:r>
      <w:r w:rsidRPr="00EC7A66">
        <w:rPr>
          <w:rStyle w:val="citation"/>
          <w:rFonts w:ascii="Times New Roman" w:hAnsi="Times New Roman" w:cs="Times New Roman"/>
          <w:color w:val="212529"/>
          <w:sz w:val="28"/>
          <w:szCs w:val="28"/>
          <w:shd w:val="clear" w:color="auto" w:fill="FFFFFF"/>
        </w:rPr>
        <w:t>«АВГО»</w:t>
      </w:r>
      <w:r w:rsidRPr="00EC7A66">
        <w:rPr>
          <w:rFonts w:ascii="Times New Roman" w:hAnsi="Times New Roman" w:cs="Times New Roman"/>
          <w:color w:val="212529"/>
          <w:sz w:val="28"/>
          <w:szCs w:val="28"/>
          <w:shd w:val="clear" w:color="auto" w:fill="FFFFFF"/>
        </w:rPr>
        <w:t xml:space="preserve">; 2. сторінка ГО </w:t>
      </w:r>
      <w:r w:rsidRPr="00EC7A66">
        <w:rPr>
          <w:rStyle w:val="citation"/>
          <w:rFonts w:ascii="Times New Roman" w:hAnsi="Times New Roman" w:cs="Times New Roman"/>
          <w:color w:val="212529"/>
          <w:sz w:val="28"/>
          <w:szCs w:val="28"/>
          <w:shd w:val="clear" w:color="auto" w:fill="FFFFFF"/>
        </w:rPr>
        <w:t>«АВГО»</w:t>
      </w:r>
      <w:r w:rsidRPr="00EC7A66">
        <w:rPr>
          <w:rFonts w:ascii="Times New Roman" w:hAnsi="Times New Roman" w:cs="Times New Roman"/>
          <w:color w:val="212529"/>
          <w:sz w:val="28"/>
          <w:szCs w:val="28"/>
          <w:shd w:val="clear" w:color="auto" w:fill="FFFFFF"/>
        </w:rPr>
        <w:t xml:space="preserve"> у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3. сторінка ГО </w:t>
      </w:r>
      <w:r w:rsidRPr="00EC7A66">
        <w:rPr>
          <w:rStyle w:val="citation"/>
          <w:rFonts w:ascii="Times New Roman" w:hAnsi="Times New Roman" w:cs="Times New Roman"/>
          <w:color w:val="212529"/>
          <w:sz w:val="28"/>
          <w:szCs w:val="28"/>
          <w:shd w:val="clear" w:color="auto" w:fill="FFFFFF"/>
        </w:rPr>
        <w:t>«АВГО»</w:t>
      </w:r>
      <w:r w:rsidRPr="00EC7A66">
        <w:rPr>
          <w:rFonts w:ascii="Times New Roman" w:hAnsi="Times New Roman" w:cs="Times New Roman"/>
          <w:color w:val="212529"/>
          <w:sz w:val="28"/>
          <w:szCs w:val="28"/>
          <w:shd w:val="clear" w:color="auto" w:fill="FFFFFF"/>
        </w:rPr>
        <w:t xml:space="preserve"> в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4. чати ГО </w:t>
      </w:r>
      <w:r w:rsidRPr="00EC7A66">
        <w:rPr>
          <w:rStyle w:val="citation"/>
          <w:rFonts w:ascii="Times New Roman" w:hAnsi="Times New Roman" w:cs="Times New Roman"/>
          <w:color w:val="212529"/>
          <w:sz w:val="28"/>
          <w:szCs w:val="28"/>
          <w:shd w:val="clear" w:color="auto" w:fill="FFFFFF"/>
        </w:rPr>
        <w:t>«АВГО»</w:t>
      </w:r>
      <w:r w:rsidRPr="00EC7A66">
        <w:rPr>
          <w:rFonts w:ascii="Times New Roman" w:hAnsi="Times New Roman" w:cs="Times New Roman"/>
          <w:color w:val="212529"/>
          <w:sz w:val="28"/>
          <w:szCs w:val="28"/>
          <w:shd w:val="clear" w:color="auto" w:fill="FFFFFF"/>
        </w:rPr>
        <w:t xml:space="preserve"> в </w:t>
      </w:r>
      <w:proofErr w:type="spellStart"/>
      <w:r w:rsidRPr="00EC7A66">
        <w:rPr>
          <w:rFonts w:ascii="Times New Roman" w:hAnsi="Times New Roman" w:cs="Times New Roman"/>
          <w:color w:val="212529"/>
          <w:sz w:val="28"/>
          <w:szCs w:val="28"/>
          <w:shd w:val="clear" w:color="auto" w:fill="FFFFFF"/>
        </w:rPr>
        <w:t>Telegram</w:t>
      </w:r>
      <w:proofErr w:type="spellEnd"/>
      <w:r w:rsidRPr="00EC7A66">
        <w:rPr>
          <w:rFonts w:ascii="Times New Roman" w:hAnsi="Times New Roman" w:cs="Times New Roman"/>
          <w:color w:val="212529"/>
          <w:sz w:val="28"/>
          <w:szCs w:val="28"/>
          <w:shd w:val="clear" w:color="auto" w:fill="FFFFFF"/>
        </w:rPr>
        <w:t xml:space="preserve">; 5. </w:t>
      </w:r>
      <w:proofErr w:type="spellStart"/>
      <w:r w:rsidRPr="00EC7A66">
        <w:rPr>
          <w:rFonts w:ascii="Times New Roman" w:hAnsi="Times New Roman" w:cs="Times New Roman"/>
          <w:color w:val="212529"/>
          <w:sz w:val="28"/>
          <w:szCs w:val="28"/>
          <w:shd w:val="clear" w:color="auto" w:fill="FFFFFF"/>
        </w:rPr>
        <w:t>YouTube</w:t>
      </w:r>
      <w:proofErr w:type="spellEnd"/>
      <w:r w:rsidRPr="00EC7A66">
        <w:rPr>
          <w:rFonts w:ascii="Times New Roman" w:hAnsi="Times New Roman" w:cs="Times New Roman"/>
          <w:color w:val="212529"/>
          <w:sz w:val="28"/>
          <w:szCs w:val="28"/>
          <w:shd w:val="clear" w:color="auto" w:fill="FFFFFF"/>
        </w:rPr>
        <w:t xml:space="preserve">-канал курсу </w:t>
      </w:r>
      <w:r w:rsidRPr="00EC7A66">
        <w:rPr>
          <w:rStyle w:val="citation"/>
          <w:rFonts w:ascii="Times New Roman" w:hAnsi="Times New Roman" w:cs="Times New Roman"/>
          <w:b/>
          <w:bCs/>
          <w:color w:val="AA0000"/>
          <w:sz w:val="28"/>
          <w:szCs w:val="28"/>
          <w:shd w:val="clear" w:color="auto" w:fill="FFFFFF"/>
        </w:rPr>
        <w:t>«Демократія: від теорії до практики»</w:t>
      </w:r>
      <w:r w:rsidRPr="00EC7A66">
        <w:rPr>
          <w:rStyle w:val="plagiat-1"/>
          <w:rFonts w:ascii="Times New Roman" w:hAnsi="Times New Roman" w:cs="Times New Roman"/>
          <w:b/>
          <w:bCs/>
          <w:color w:val="AA0000"/>
          <w:sz w:val="28"/>
          <w:szCs w:val="28"/>
          <w:shd w:val="clear" w:color="auto" w:fill="FFFFFF"/>
        </w:rPr>
        <w:t>;</w:t>
      </w:r>
      <w:r w:rsidRPr="00EC7A66">
        <w:rPr>
          <w:rFonts w:ascii="Times New Roman" w:hAnsi="Times New Roman" w:cs="Times New Roman"/>
          <w:color w:val="212529"/>
          <w:sz w:val="28"/>
          <w:szCs w:val="28"/>
          <w:shd w:val="clear" w:color="auto" w:fill="FFFFFF"/>
        </w:rPr>
        <w:t xml:space="preserve"> 6. сторінка курсу </w:t>
      </w:r>
      <w:r w:rsidRPr="00EC7A66">
        <w:rPr>
          <w:rStyle w:val="citation"/>
          <w:rFonts w:ascii="Times New Roman" w:hAnsi="Times New Roman" w:cs="Times New Roman"/>
          <w:b/>
          <w:bCs/>
          <w:color w:val="FF4D4D"/>
          <w:sz w:val="28"/>
          <w:szCs w:val="28"/>
          <w:shd w:val="clear" w:color="auto" w:fill="FFFFFF"/>
        </w:rPr>
        <w:t>«Демократія: від теорії до практики»</w:t>
      </w:r>
      <w:r w:rsidRPr="00EC7A66">
        <w:rPr>
          <w:rStyle w:val="plagiat-0"/>
          <w:rFonts w:ascii="Times New Roman" w:hAnsi="Times New Roman" w:cs="Times New Roman"/>
          <w:b/>
          <w:bCs/>
          <w:color w:val="FF4D4D"/>
          <w:sz w:val="28"/>
          <w:szCs w:val="28"/>
          <w:shd w:val="clear" w:color="auto" w:fill="FFFFFF"/>
        </w:rPr>
        <w:t>»</w:t>
      </w:r>
      <w:r w:rsidRPr="00EC7A66">
        <w:rPr>
          <w:rFonts w:ascii="Times New Roman" w:hAnsi="Times New Roman" w:cs="Times New Roman"/>
          <w:color w:val="212529"/>
          <w:sz w:val="28"/>
          <w:szCs w:val="28"/>
          <w:shd w:val="clear" w:color="auto" w:fill="FFFFFF"/>
        </w:rPr>
        <w:t xml:space="preserve"> у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7. сторінка курсу </w:t>
      </w:r>
      <w:r w:rsidRPr="00EC7A66">
        <w:rPr>
          <w:rStyle w:val="citation"/>
          <w:rFonts w:ascii="Times New Roman" w:hAnsi="Times New Roman" w:cs="Times New Roman"/>
          <w:color w:val="212529"/>
          <w:sz w:val="28"/>
          <w:szCs w:val="28"/>
          <w:shd w:val="clear" w:color="auto" w:fill="FFFFFF"/>
        </w:rPr>
        <w:t>«Демократія: від теорії до практики»</w:t>
      </w:r>
      <w:r w:rsidRPr="00EC7A66">
        <w:rPr>
          <w:rFonts w:ascii="Times New Roman" w:hAnsi="Times New Roman" w:cs="Times New Roman"/>
          <w:color w:val="212529"/>
          <w:sz w:val="28"/>
          <w:szCs w:val="28"/>
          <w:shd w:val="clear" w:color="auto" w:fill="FFFFFF"/>
        </w:rPr>
        <w:t xml:space="preserve">» у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8. сайти оголошень на порталах </w:t>
      </w:r>
      <w:r w:rsidRPr="00EC7A66">
        <w:rPr>
          <w:rStyle w:val="citation"/>
          <w:rFonts w:ascii="Times New Roman" w:hAnsi="Times New Roman" w:cs="Times New Roman"/>
          <w:color w:val="212529"/>
          <w:sz w:val="28"/>
          <w:szCs w:val="28"/>
          <w:shd w:val="clear" w:color="auto" w:fill="FFFFFF"/>
        </w:rPr>
        <w:t>«Гурт», «Громадський простір»</w:t>
      </w:r>
      <w:r w:rsidRPr="00EC7A66">
        <w:rPr>
          <w:rFonts w:ascii="Times New Roman" w:hAnsi="Times New Roman" w:cs="Times New Roman"/>
          <w:color w:val="212529"/>
          <w:sz w:val="28"/>
          <w:szCs w:val="28"/>
          <w:shd w:val="clear" w:color="auto" w:fill="FFFFFF"/>
        </w:rPr>
        <w:t xml:space="preserve"> тощо; 9. місцеві та національні медіа; 10. блоги та соціальні сторінки членів організації; 11.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12. особисті зустрічі. На жаль, зазначений документ не деталізує функції та завдання сайту. Але він дає достатньо інформації, на основі якої можна побудувати цілі та задачі сайту: 1. бути індексованим пошуковими сервісами; 2. інформувати користувачів про ГО та її цілі; 3. покращити довіру до ГО; 4. організовувати та сповіщати про заходи організації; 5. публікувати та поширювати наукові роботи, проекти та дослідження, від членів ГО; Варто зазначити, що через деякі обмеження зі сторони одного з донорів організації, деякі методи просування будуть описані, але не застосовані (або застосовані не повністю). Задля розуміння усіх сильних та слабких сторін сайту був проведений SWOT-аналіз, аналіз конкурентів, та UI/UX аналіз, на основі яких формувалися напрями для </w:t>
      </w:r>
      <w:proofErr w:type="spellStart"/>
      <w:r w:rsidRPr="00EC7A66">
        <w:rPr>
          <w:rFonts w:ascii="Times New Roman" w:hAnsi="Times New Roman" w:cs="Times New Roman"/>
          <w:color w:val="212529"/>
          <w:sz w:val="28"/>
          <w:szCs w:val="28"/>
          <w:shd w:val="clear" w:color="auto" w:fill="FFFFFF"/>
        </w:rPr>
        <w:t>редизайну</w:t>
      </w:r>
      <w:proofErr w:type="spellEnd"/>
      <w:r w:rsidRPr="00EC7A66">
        <w:rPr>
          <w:rFonts w:ascii="Times New Roman" w:hAnsi="Times New Roman" w:cs="Times New Roman"/>
          <w:color w:val="212529"/>
          <w:sz w:val="28"/>
          <w:szCs w:val="28"/>
          <w:shd w:val="clear" w:color="auto" w:fill="FFFFFF"/>
        </w:rPr>
        <w:t xml:space="preserve"> сайту. 3.1.1.1 SWOT-аналіз Першою дією </w:t>
      </w:r>
      <w:r w:rsidRPr="00EC7A66">
        <w:rPr>
          <w:rFonts w:ascii="Times New Roman" w:hAnsi="Times New Roman" w:cs="Times New Roman"/>
          <w:color w:val="212529"/>
          <w:sz w:val="28"/>
          <w:szCs w:val="28"/>
          <w:shd w:val="clear" w:color="auto" w:fill="FFFFFF"/>
        </w:rPr>
        <w:lastRenderedPageBreak/>
        <w:t xml:space="preserve">в процесі </w:t>
      </w:r>
      <w:proofErr w:type="spellStart"/>
      <w:r w:rsidRPr="00EC7A66">
        <w:rPr>
          <w:rFonts w:ascii="Times New Roman" w:hAnsi="Times New Roman" w:cs="Times New Roman"/>
          <w:color w:val="212529"/>
          <w:sz w:val="28"/>
          <w:szCs w:val="28"/>
          <w:shd w:val="clear" w:color="auto" w:fill="FFFFFF"/>
        </w:rPr>
        <w:t>редизайну</w:t>
      </w:r>
      <w:proofErr w:type="spellEnd"/>
      <w:r w:rsidRPr="00EC7A66">
        <w:rPr>
          <w:rFonts w:ascii="Times New Roman" w:hAnsi="Times New Roman" w:cs="Times New Roman"/>
          <w:color w:val="212529"/>
          <w:sz w:val="28"/>
          <w:szCs w:val="28"/>
          <w:shd w:val="clear" w:color="auto" w:fill="FFFFFF"/>
        </w:rPr>
        <w:t xml:space="preserve">, було проведення загального SWOT-аналізу існуючої сторінки. </w:t>
      </w:r>
      <w:proofErr w:type="spellStart"/>
      <w:r w:rsidRPr="00EC7A66">
        <w:rPr>
          <w:rFonts w:ascii="Times New Roman" w:hAnsi="Times New Roman" w:cs="Times New Roman"/>
          <w:color w:val="212529"/>
          <w:sz w:val="28"/>
          <w:szCs w:val="28"/>
          <w:shd w:val="clear" w:color="auto" w:fill="FFFFFF"/>
        </w:rPr>
        <w:t>Strengths</w:t>
      </w:r>
      <w:proofErr w:type="spellEnd"/>
      <w:r w:rsidRPr="00EC7A66">
        <w:rPr>
          <w:rFonts w:ascii="Times New Roman" w:hAnsi="Times New Roman" w:cs="Times New Roman"/>
          <w:color w:val="212529"/>
          <w:sz w:val="28"/>
          <w:szCs w:val="28"/>
          <w:shd w:val="clear" w:color="auto" w:fill="FFFFFF"/>
        </w:rPr>
        <w:t xml:space="preserve">: 1. яскравий дизайн; 2. надає інформацію про організацію, її діяльність та команду; 3. має посилання на соціальні мережі; 4. перекладений англійською мовою. </w:t>
      </w:r>
      <w:proofErr w:type="spellStart"/>
      <w:r w:rsidRPr="00EC7A66">
        <w:rPr>
          <w:rFonts w:ascii="Times New Roman" w:hAnsi="Times New Roman" w:cs="Times New Roman"/>
          <w:color w:val="212529"/>
          <w:sz w:val="28"/>
          <w:szCs w:val="28"/>
          <w:shd w:val="clear" w:color="auto" w:fill="FFFFFF"/>
        </w:rPr>
        <w:t>Weaknesses</w:t>
      </w:r>
      <w:proofErr w:type="spellEnd"/>
      <w:r w:rsidRPr="00EC7A66">
        <w:rPr>
          <w:rFonts w:ascii="Times New Roman" w:hAnsi="Times New Roman" w:cs="Times New Roman"/>
          <w:color w:val="212529"/>
          <w:sz w:val="28"/>
          <w:szCs w:val="28"/>
          <w:shd w:val="clear" w:color="auto" w:fill="FFFFFF"/>
        </w:rPr>
        <w:t xml:space="preserve">: 1. сайт створений на платформі </w:t>
      </w:r>
      <w:proofErr w:type="spellStart"/>
      <w:r w:rsidRPr="00EC7A66">
        <w:rPr>
          <w:rFonts w:ascii="Times New Roman" w:hAnsi="Times New Roman" w:cs="Times New Roman"/>
          <w:color w:val="212529"/>
          <w:sz w:val="28"/>
          <w:szCs w:val="28"/>
          <w:shd w:val="clear" w:color="auto" w:fill="FFFFFF"/>
        </w:rPr>
        <w:t>Weblium</w:t>
      </w:r>
      <w:proofErr w:type="spellEnd"/>
      <w:r w:rsidRPr="00EC7A66">
        <w:rPr>
          <w:rFonts w:ascii="Times New Roman" w:hAnsi="Times New Roman" w:cs="Times New Roman"/>
          <w:color w:val="212529"/>
          <w:sz w:val="28"/>
          <w:szCs w:val="28"/>
          <w:shd w:val="clear" w:color="auto" w:fill="FFFFFF"/>
        </w:rPr>
        <w:t xml:space="preserve"> та обмежений за функціоналом; 2. сторінка організації не відображається у пошукових системах; 3. веб-сайт має </w:t>
      </w:r>
      <w:proofErr w:type="spellStart"/>
      <w:r w:rsidRPr="00EC7A66">
        <w:rPr>
          <w:rFonts w:ascii="Times New Roman" w:hAnsi="Times New Roman" w:cs="Times New Roman"/>
          <w:color w:val="212529"/>
          <w:sz w:val="28"/>
          <w:szCs w:val="28"/>
          <w:shd w:val="clear" w:color="auto" w:fill="FFFFFF"/>
        </w:rPr>
        <w:t>односторінковий</w:t>
      </w:r>
      <w:proofErr w:type="spellEnd"/>
      <w:r w:rsidRPr="00EC7A66">
        <w:rPr>
          <w:rFonts w:ascii="Times New Roman" w:hAnsi="Times New Roman" w:cs="Times New Roman"/>
          <w:color w:val="212529"/>
          <w:sz w:val="28"/>
          <w:szCs w:val="28"/>
          <w:shd w:val="clear" w:color="auto" w:fill="FFFFFF"/>
        </w:rPr>
        <w:t xml:space="preserve"> дизайн; 4. відсутня чітка структура сайту; 5. надана інформація не адаптована під сайт та не закликає глядача взаємодіяти зі сторінкою; 6. менш релевантні блоки займають дуже багато місця; 7. сторінка не має українського перекладу. </w:t>
      </w:r>
      <w:proofErr w:type="spellStart"/>
      <w:r w:rsidRPr="00EC7A66">
        <w:rPr>
          <w:rFonts w:ascii="Times New Roman" w:hAnsi="Times New Roman" w:cs="Times New Roman"/>
          <w:color w:val="212529"/>
          <w:sz w:val="28"/>
          <w:szCs w:val="28"/>
          <w:shd w:val="clear" w:color="auto" w:fill="FFFFFF"/>
        </w:rPr>
        <w:t>Opportunities</w:t>
      </w:r>
      <w:proofErr w:type="spellEnd"/>
      <w:r w:rsidRPr="00EC7A66">
        <w:rPr>
          <w:rFonts w:ascii="Times New Roman" w:hAnsi="Times New Roman" w:cs="Times New Roman"/>
          <w:color w:val="212529"/>
          <w:sz w:val="28"/>
          <w:szCs w:val="28"/>
          <w:shd w:val="clear" w:color="auto" w:fill="FFFFFF"/>
        </w:rPr>
        <w:t xml:space="preserve">: 1. перенесення коду сторінки на іншу платформу та придбання власного домену допоможе потенційним учасникам знайти сайт ГО у публічному доступі; 2. розділення контенту сайту на тематичні сторінки допоможе користувачеві орієнтуватися; 3. скорочення та адаптація тексту головної сторінки загально поясне вид діяльності організації та зацікавить </w:t>
      </w:r>
      <w:proofErr w:type="spellStart"/>
      <w:r w:rsidRPr="00EC7A66">
        <w:rPr>
          <w:rFonts w:ascii="Times New Roman" w:hAnsi="Times New Roman" w:cs="Times New Roman"/>
          <w:color w:val="212529"/>
          <w:sz w:val="28"/>
          <w:szCs w:val="28"/>
          <w:shd w:val="clear" w:color="auto" w:fill="FFFFFF"/>
        </w:rPr>
        <w:t>юзера</w:t>
      </w:r>
      <w:proofErr w:type="spellEnd"/>
      <w:r w:rsidRPr="00EC7A66">
        <w:rPr>
          <w:rFonts w:ascii="Times New Roman" w:hAnsi="Times New Roman" w:cs="Times New Roman"/>
          <w:color w:val="212529"/>
          <w:sz w:val="28"/>
          <w:szCs w:val="28"/>
          <w:shd w:val="clear" w:color="auto" w:fill="FFFFFF"/>
        </w:rPr>
        <w:t xml:space="preserve"> взаємодіяти з іншими сторінками сайту; 4. створення сторінок де публікуються новини, публікації та заходи, покаже активність організації та зацікавить читачів прийняти в участь в житті АВГО. </w:t>
      </w:r>
      <w:proofErr w:type="spellStart"/>
      <w:r w:rsidRPr="00EC7A66">
        <w:rPr>
          <w:rFonts w:ascii="Times New Roman" w:hAnsi="Times New Roman" w:cs="Times New Roman"/>
          <w:color w:val="212529"/>
          <w:sz w:val="28"/>
          <w:szCs w:val="28"/>
          <w:shd w:val="clear" w:color="auto" w:fill="FFFFFF"/>
        </w:rPr>
        <w:t>Threats</w:t>
      </w:r>
      <w:proofErr w:type="spellEnd"/>
      <w:r w:rsidRPr="00EC7A66">
        <w:rPr>
          <w:rFonts w:ascii="Times New Roman" w:hAnsi="Times New Roman" w:cs="Times New Roman"/>
          <w:color w:val="212529"/>
          <w:sz w:val="28"/>
          <w:szCs w:val="28"/>
          <w:shd w:val="clear" w:color="auto" w:fill="FFFFFF"/>
        </w:rPr>
        <w:t xml:space="preserve">: 1. відсутність сторінки у пошуковій системі значно зменшує охват ЦА, та потенційно знижує репутацію ГО; 2. розтягування усієї релевантної та нерелевантної інформації на головній сторінці може не втримати увагу читача; 3. відсутність якісних CTA-блоків та кнопок зменшить бажання </w:t>
      </w:r>
      <w:proofErr w:type="spellStart"/>
      <w:r w:rsidRPr="00EC7A66">
        <w:rPr>
          <w:rFonts w:ascii="Times New Roman" w:hAnsi="Times New Roman" w:cs="Times New Roman"/>
          <w:color w:val="212529"/>
          <w:sz w:val="28"/>
          <w:szCs w:val="28"/>
          <w:shd w:val="clear" w:color="auto" w:fill="FFFFFF"/>
        </w:rPr>
        <w:t>юзера</w:t>
      </w:r>
      <w:proofErr w:type="spellEnd"/>
      <w:r w:rsidRPr="00EC7A66">
        <w:rPr>
          <w:rFonts w:ascii="Times New Roman" w:hAnsi="Times New Roman" w:cs="Times New Roman"/>
          <w:color w:val="212529"/>
          <w:sz w:val="28"/>
          <w:szCs w:val="28"/>
          <w:shd w:val="clear" w:color="auto" w:fill="FFFFFF"/>
        </w:rPr>
        <w:t xml:space="preserve"> взаємодіяти із сайтом та організацією. 3.1.1.2 Аналіз конкурентів Розроблюючи сайт для громадської організації важливо дослідити приклади подібних організацій, що займаються науковою або освітньою діяльністю. Зібравши інформацію про структуру, наповнення та конвенції дизайну, які використовують конкуренти, можна почати аналізувати власні елементи в порівнянні з ними. Для аналізу були обрані організації, що займаються освітньою діяльністю та є невеликими за кількістю учасників та співпрацюють з міжнародними організаціями: 1. Всеукраїнська </w:t>
      </w:r>
      <w:proofErr w:type="spellStart"/>
      <w:r w:rsidRPr="00EC7A66">
        <w:rPr>
          <w:rFonts w:ascii="Times New Roman" w:hAnsi="Times New Roman" w:cs="Times New Roman"/>
          <w:b/>
          <w:bCs/>
          <w:color w:val="212529"/>
          <w:sz w:val="28"/>
          <w:szCs w:val="28"/>
          <w:bdr w:val="single" w:sz="6" w:space="0" w:color="C52D27" w:frame="1"/>
          <w:shd w:val="clear" w:color="auto" w:fill="FFFFCC"/>
        </w:rPr>
        <w:t>c</w:t>
      </w:r>
      <w:r w:rsidRPr="00EC7A66">
        <w:rPr>
          <w:rFonts w:ascii="Times New Roman" w:hAnsi="Times New Roman" w:cs="Times New Roman"/>
          <w:color w:val="212529"/>
          <w:sz w:val="28"/>
          <w:szCs w:val="28"/>
          <w:shd w:val="clear" w:color="auto" w:fill="FFFFFF"/>
        </w:rPr>
        <w:t>пілка</w:t>
      </w:r>
      <w:proofErr w:type="spellEnd"/>
      <w:r w:rsidRPr="00EC7A66">
        <w:rPr>
          <w:rFonts w:ascii="Times New Roman" w:hAnsi="Times New Roman" w:cs="Times New Roman"/>
          <w:color w:val="212529"/>
          <w:sz w:val="28"/>
          <w:szCs w:val="28"/>
          <w:shd w:val="clear" w:color="auto" w:fill="FFFFFF"/>
        </w:rPr>
        <w:t xml:space="preserve"> викладачів суспільних дисциплін і громадянської освіти (https://www.gromadosvita.org.ua/) 2. Професійна асоціація </w:t>
      </w:r>
      <w:proofErr w:type="spellStart"/>
      <w:r w:rsidRPr="00EC7A66">
        <w:rPr>
          <w:rFonts w:ascii="Times New Roman" w:hAnsi="Times New Roman" w:cs="Times New Roman"/>
          <w:color w:val="212529"/>
          <w:sz w:val="28"/>
          <w:szCs w:val="28"/>
          <w:shd w:val="clear" w:color="auto" w:fill="FFFFFF"/>
        </w:rPr>
        <w:t>викладчів</w:t>
      </w:r>
      <w:proofErr w:type="spellEnd"/>
      <w:r w:rsidRPr="00EC7A66">
        <w:rPr>
          <w:rFonts w:ascii="Times New Roman" w:hAnsi="Times New Roman" w:cs="Times New Roman"/>
          <w:color w:val="212529"/>
          <w:sz w:val="28"/>
          <w:szCs w:val="28"/>
          <w:shd w:val="clear" w:color="auto" w:fill="FFFFFF"/>
        </w:rPr>
        <w:t xml:space="preserve"> англійської мови (https://www.paelt-ukraine.com/) 3. TESOL-</w:t>
      </w:r>
      <w:proofErr w:type="spellStart"/>
      <w:r w:rsidRPr="00EC7A66">
        <w:rPr>
          <w:rFonts w:ascii="Times New Roman" w:hAnsi="Times New Roman" w:cs="Times New Roman"/>
          <w:color w:val="212529"/>
          <w:sz w:val="28"/>
          <w:szCs w:val="28"/>
          <w:shd w:val="clear" w:color="auto" w:fill="FFFFFF"/>
        </w:rPr>
        <w:t>Ukraine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Association</w:t>
      </w:r>
      <w:proofErr w:type="spellEnd"/>
      <w:r w:rsidRPr="00EC7A66">
        <w:rPr>
          <w:rFonts w:ascii="Times New Roman" w:hAnsi="Times New Roman" w:cs="Times New Roman"/>
          <w:color w:val="212529"/>
          <w:sz w:val="28"/>
          <w:szCs w:val="28"/>
          <w:shd w:val="clear" w:color="auto" w:fill="FFFFFF"/>
        </w:rPr>
        <w:t xml:space="preserve"> (http://www.tesol-ukraine.com/) Задля дослідження структури та дизайну веб-сайтів конкурентів, був обраний POP/POD аналіз. Такий вид аналізу </w:t>
      </w:r>
      <w:proofErr w:type="spellStart"/>
      <w:r w:rsidRPr="00EC7A66">
        <w:rPr>
          <w:rFonts w:ascii="Times New Roman" w:hAnsi="Times New Roman" w:cs="Times New Roman"/>
          <w:color w:val="212529"/>
          <w:sz w:val="28"/>
          <w:szCs w:val="28"/>
          <w:shd w:val="clear" w:color="auto" w:fill="FFFFFF"/>
        </w:rPr>
        <w:t>заключається</w:t>
      </w:r>
      <w:proofErr w:type="spellEnd"/>
      <w:r w:rsidRPr="00EC7A66">
        <w:rPr>
          <w:rFonts w:ascii="Times New Roman" w:hAnsi="Times New Roman" w:cs="Times New Roman"/>
          <w:color w:val="212529"/>
          <w:sz w:val="28"/>
          <w:szCs w:val="28"/>
          <w:shd w:val="clear" w:color="auto" w:fill="FFFFFF"/>
        </w:rPr>
        <w:t xml:space="preserve"> в документуванні та порівнянні наявного функціоналу та виділення схожих та відмінних рис. Метою такого аналізу є визначити конвенції щодо впровадження конкретних елементів та функціоналу серед громадських організацій освітян, та впровадити їх у дизайн власного веб-сайту. Результати аналізу представлені в Таблиці 3.1 POP/POD аналіз сайтів конкурентів. Таблиця 3.1 POP/POD аналіз сайтів конкурентів Елементи сайту gromadosvita.org.ua paelt-ukraine.com tesol-ukraine.com Навігаційна панель Так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Мова сайту </w:t>
      </w:r>
      <w:proofErr w:type="spellStart"/>
      <w:r w:rsidRPr="00EC7A66">
        <w:rPr>
          <w:rFonts w:ascii="Times New Roman" w:hAnsi="Times New Roman" w:cs="Times New Roman"/>
          <w:color w:val="212529"/>
          <w:sz w:val="28"/>
          <w:szCs w:val="28"/>
          <w:shd w:val="clear" w:color="auto" w:fill="FFFFFF"/>
        </w:rPr>
        <w:t>Укр</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Укр</w:t>
      </w:r>
      <w:proofErr w:type="spellEnd"/>
      <w:r w:rsidRPr="00EC7A66">
        <w:rPr>
          <w:rFonts w:ascii="Times New Roman" w:hAnsi="Times New Roman" w:cs="Times New Roman"/>
          <w:color w:val="212529"/>
          <w:sz w:val="28"/>
          <w:szCs w:val="28"/>
          <w:shd w:val="clear" w:color="auto" w:fill="FFFFFF"/>
        </w:rPr>
        <w:t>/</w:t>
      </w:r>
      <w:proofErr w:type="spellStart"/>
      <w:r w:rsidRPr="00EC7A66">
        <w:rPr>
          <w:rFonts w:ascii="Times New Roman" w:hAnsi="Times New Roman" w:cs="Times New Roman"/>
          <w:color w:val="212529"/>
          <w:sz w:val="28"/>
          <w:szCs w:val="28"/>
          <w:shd w:val="clear" w:color="auto" w:fill="FFFFFF"/>
        </w:rPr>
        <w:t>Англ</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Англ</w:t>
      </w:r>
      <w:proofErr w:type="spellEnd"/>
      <w:r w:rsidRPr="00EC7A66">
        <w:rPr>
          <w:rFonts w:ascii="Times New Roman" w:hAnsi="Times New Roman" w:cs="Times New Roman"/>
          <w:color w:val="212529"/>
          <w:sz w:val="28"/>
          <w:szCs w:val="28"/>
          <w:shd w:val="clear" w:color="auto" w:fill="FFFFFF"/>
        </w:rPr>
        <w:t xml:space="preserve"> Перемикання мови Ні Так Ні Пошук Ні Так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Контактна інформація Адреса,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телефон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Віджет</w:t>
      </w:r>
      <w:proofErr w:type="spellEnd"/>
      <w:r w:rsidRPr="00EC7A66">
        <w:rPr>
          <w:rFonts w:ascii="Times New Roman" w:hAnsi="Times New Roman" w:cs="Times New Roman"/>
          <w:color w:val="212529"/>
          <w:sz w:val="28"/>
          <w:szCs w:val="28"/>
          <w:shd w:val="clear" w:color="auto" w:fill="FFFFFF"/>
        </w:rPr>
        <w:t xml:space="preserve"> чату Ні Так Ні Реєстрація </w:t>
      </w:r>
      <w:proofErr w:type="spellStart"/>
      <w:r w:rsidRPr="00EC7A66">
        <w:rPr>
          <w:rFonts w:ascii="Times New Roman" w:hAnsi="Times New Roman" w:cs="Times New Roman"/>
          <w:color w:val="212529"/>
          <w:sz w:val="28"/>
          <w:szCs w:val="28"/>
          <w:shd w:val="clear" w:color="auto" w:fill="FFFFFF"/>
        </w:rPr>
        <w:t>акаунту</w:t>
      </w:r>
      <w:proofErr w:type="spellEnd"/>
      <w:r w:rsidRPr="00EC7A66">
        <w:rPr>
          <w:rFonts w:ascii="Times New Roman" w:hAnsi="Times New Roman" w:cs="Times New Roman"/>
          <w:color w:val="212529"/>
          <w:sz w:val="28"/>
          <w:szCs w:val="28"/>
          <w:shd w:val="clear" w:color="auto" w:fill="FFFFFF"/>
        </w:rPr>
        <w:t xml:space="preserve"> Ні Так Ні Соціальні мережі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Twitter</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Telegram</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lastRenderedPageBreak/>
        <w:t>Facebook</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Twitter</w:t>
      </w:r>
      <w:proofErr w:type="spellEnd"/>
      <w:r w:rsidRPr="00EC7A66">
        <w:rPr>
          <w:rFonts w:ascii="Times New Roman" w:hAnsi="Times New Roman" w:cs="Times New Roman"/>
          <w:color w:val="212529"/>
          <w:sz w:val="28"/>
          <w:szCs w:val="28"/>
          <w:shd w:val="clear" w:color="auto" w:fill="FFFFFF"/>
        </w:rPr>
        <w:t xml:space="preserve"> CTA </w:t>
      </w:r>
      <w:r w:rsidRPr="00EC7A66">
        <w:rPr>
          <w:rStyle w:val="citation"/>
          <w:rFonts w:ascii="Times New Roman" w:hAnsi="Times New Roman" w:cs="Times New Roman"/>
          <w:color w:val="212529"/>
          <w:sz w:val="28"/>
          <w:szCs w:val="28"/>
          <w:shd w:val="clear" w:color="auto" w:fill="FFFFFF"/>
        </w:rPr>
        <w:t>«Зв’яжіться з нами»</w:t>
      </w:r>
      <w:r w:rsidRPr="00EC7A66">
        <w:rPr>
          <w:rFonts w:ascii="Times New Roman" w:hAnsi="Times New Roman" w:cs="Times New Roman"/>
          <w:color w:val="212529"/>
          <w:sz w:val="28"/>
          <w:szCs w:val="28"/>
          <w:shd w:val="clear" w:color="auto" w:fill="FFFFFF"/>
        </w:rPr>
        <w:t xml:space="preserve"> Ні Так Ні CTA </w:t>
      </w:r>
      <w:r w:rsidRPr="00EC7A66">
        <w:rPr>
          <w:rStyle w:val="citation"/>
          <w:rFonts w:ascii="Times New Roman" w:hAnsi="Times New Roman" w:cs="Times New Roman"/>
          <w:color w:val="212529"/>
          <w:sz w:val="28"/>
          <w:szCs w:val="28"/>
          <w:shd w:val="clear" w:color="auto" w:fill="FFFFFF"/>
        </w:rPr>
        <w:t xml:space="preserve">«Долучіться до </w:t>
      </w:r>
      <w:proofErr w:type="spellStart"/>
      <w:r w:rsidRPr="00EC7A66">
        <w:rPr>
          <w:rStyle w:val="citation"/>
          <w:rFonts w:ascii="Times New Roman" w:hAnsi="Times New Roman" w:cs="Times New Roman"/>
          <w:color w:val="212529"/>
          <w:sz w:val="28"/>
          <w:szCs w:val="28"/>
          <w:shd w:val="clear" w:color="auto" w:fill="FFFFFF"/>
        </w:rPr>
        <w:t>орг</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Ні Так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Сторінка </w:t>
      </w:r>
      <w:r w:rsidRPr="00EC7A66">
        <w:rPr>
          <w:rStyle w:val="citation"/>
          <w:rFonts w:ascii="Times New Roman" w:hAnsi="Times New Roman" w:cs="Times New Roman"/>
          <w:color w:val="212529"/>
          <w:sz w:val="28"/>
          <w:szCs w:val="28"/>
          <w:shd w:val="clear" w:color="auto" w:fill="FFFFFF"/>
        </w:rPr>
        <w:t>«Про нас»</w:t>
      </w:r>
      <w:r w:rsidRPr="00EC7A66">
        <w:rPr>
          <w:rFonts w:ascii="Times New Roman" w:hAnsi="Times New Roman" w:cs="Times New Roman"/>
          <w:color w:val="212529"/>
          <w:sz w:val="28"/>
          <w:szCs w:val="28"/>
          <w:shd w:val="clear" w:color="auto" w:fill="FFFFFF"/>
        </w:rPr>
        <w:t xml:space="preserve"> Так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Місія Так Ні Так Цінності Ні </w:t>
      </w:r>
      <w:proofErr w:type="spellStart"/>
      <w:r w:rsidRPr="00EC7A66">
        <w:rPr>
          <w:rFonts w:ascii="Times New Roman" w:hAnsi="Times New Roman" w:cs="Times New Roman"/>
          <w:color w:val="212529"/>
          <w:sz w:val="28"/>
          <w:szCs w:val="28"/>
          <w:shd w:val="clear" w:color="auto" w:fill="FFFFFF"/>
        </w:rPr>
        <w:t>Ні</w:t>
      </w:r>
      <w:proofErr w:type="spellEnd"/>
      <w:r w:rsidRPr="00EC7A66">
        <w:rPr>
          <w:rFonts w:ascii="Times New Roman" w:hAnsi="Times New Roman" w:cs="Times New Roman"/>
          <w:color w:val="212529"/>
          <w:sz w:val="28"/>
          <w:szCs w:val="28"/>
          <w:shd w:val="clear" w:color="auto" w:fill="FFFFFF"/>
        </w:rPr>
        <w:t xml:space="preserve"> Так Статут </w:t>
      </w:r>
      <w:proofErr w:type="spellStart"/>
      <w:r w:rsidRPr="00EC7A66">
        <w:rPr>
          <w:rFonts w:ascii="Times New Roman" w:hAnsi="Times New Roman" w:cs="Times New Roman"/>
          <w:color w:val="212529"/>
          <w:sz w:val="28"/>
          <w:szCs w:val="28"/>
          <w:shd w:val="clear" w:color="auto" w:fill="FFFFFF"/>
        </w:rPr>
        <w:t>орг</w:t>
      </w:r>
      <w:proofErr w:type="spellEnd"/>
      <w:r w:rsidRPr="00EC7A66">
        <w:rPr>
          <w:rFonts w:ascii="Times New Roman" w:hAnsi="Times New Roman" w:cs="Times New Roman"/>
          <w:color w:val="212529"/>
          <w:sz w:val="28"/>
          <w:szCs w:val="28"/>
          <w:shd w:val="clear" w:color="auto" w:fill="FFFFFF"/>
        </w:rPr>
        <w:t xml:space="preserve">. Ні </w:t>
      </w:r>
      <w:proofErr w:type="spellStart"/>
      <w:r w:rsidRPr="00EC7A66">
        <w:rPr>
          <w:rFonts w:ascii="Times New Roman" w:hAnsi="Times New Roman" w:cs="Times New Roman"/>
          <w:color w:val="212529"/>
          <w:sz w:val="28"/>
          <w:szCs w:val="28"/>
          <w:shd w:val="clear" w:color="auto" w:fill="FFFFFF"/>
        </w:rPr>
        <w:t>Ні</w:t>
      </w:r>
      <w:proofErr w:type="spellEnd"/>
      <w:r w:rsidRPr="00EC7A66">
        <w:rPr>
          <w:rFonts w:ascii="Times New Roman" w:hAnsi="Times New Roman" w:cs="Times New Roman"/>
          <w:color w:val="212529"/>
          <w:sz w:val="28"/>
          <w:szCs w:val="28"/>
          <w:shd w:val="clear" w:color="auto" w:fill="FFFFFF"/>
        </w:rPr>
        <w:t xml:space="preserve"> Так Історія </w:t>
      </w:r>
      <w:proofErr w:type="spellStart"/>
      <w:r w:rsidRPr="00EC7A66">
        <w:rPr>
          <w:rFonts w:ascii="Times New Roman" w:hAnsi="Times New Roman" w:cs="Times New Roman"/>
          <w:color w:val="212529"/>
          <w:sz w:val="28"/>
          <w:szCs w:val="28"/>
          <w:shd w:val="clear" w:color="auto" w:fill="FFFFFF"/>
        </w:rPr>
        <w:t>орг</w:t>
      </w:r>
      <w:proofErr w:type="spellEnd"/>
      <w:r w:rsidRPr="00EC7A66">
        <w:rPr>
          <w:rFonts w:ascii="Times New Roman" w:hAnsi="Times New Roman" w:cs="Times New Roman"/>
          <w:color w:val="212529"/>
          <w:sz w:val="28"/>
          <w:szCs w:val="28"/>
          <w:shd w:val="clear" w:color="auto" w:fill="FFFFFF"/>
        </w:rPr>
        <w:t xml:space="preserve">. Ні Так Ні Блок партнерів Так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Блок представників/ команди Так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Діяльність Заходи, Проект </w:t>
      </w:r>
      <w:r w:rsidRPr="00EC7A66">
        <w:rPr>
          <w:rStyle w:val="citation"/>
          <w:rFonts w:ascii="Times New Roman" w:hAnsi="Times New Roman" w:cs="Times New Roman"/>
          <w:color w:val="212529"/>
          <w:sz w:val="28"/>
          <w:szCs w:val="28"/>
          <w:shd w:val="clear" w:color="auto" w:fill="FFFFFF"/>
        </w:rPr>
        <w:t>«Кришталева сова»</w:t>
      </w:r>
      <w:r w:rsidRPr="00EC7A66">
        <w:rPr>
          <w:rFonts w:ascii="Times New Roman" w:hAnsi="Times New Roman" w:cs="Times New Roman"/>
          <w:color w:val="212529"/>
          <w:sz w:val="28"/>
          <w:szCs w:val="28"/>
          <w:shd w:val="clear" w:color="auto" w:fill="FFFFFF"/>
        </w:rPr>
        <w:t xml:space="preserve"> Ні </w:t>
      </w:r>
      <w:r w:rsidRPr="00EC7A66">
        <w:rPr>
          <w:rStyle w:val="citation"/>
          <w:rFonts w:ascii="Times New Roman" w:hAnsi="Times New Roman" w:cs="Times New Roman"/>
          <w:color w:val="212529"/>
          <w:sz w:val="28"/>
          <w:szCs w:val="28"/>
          <w:shd w:val="clear" w:color="auto" w:fill="FFFFFF"/>
        </w:rPr>
        <w:t>«2020 TESOL-</w:t>
      </w:r>
      <w:proofErr w:type="spellStart"/>
      <w:r w:rsidRPr="00EC7A66">
        <w:rPr>
          <w:rStyle w:val="citation"/>
          <w:rFonts w:ascii="Times New Roman" w:hAnsi="Times New Roman" w:cs="Times New Roman"/>
          <w:color w:val="212529"/>
          <w:sz w:val="28"/>
          <w:szCs w:val="28"/>
          <w:shd w:val="clear" w:color="auto" w:fill="FFFFFF"/>
        </w:rPr>
        <w:t>Ukraine</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Convention</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Блог/Новини Ні Так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Публікації Ні Так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w:t>
      </w:r>
      <w:r w:rsidRPr="00EC7A66">
        <w:rPr>
          <w:rStyle w:val="citation"/>
          <w:rFonts w:ascii="Times New Roman" w:hAnsi="Times New Roman" w:cs="Times New Roman"/>
          <w:color w:val="212529"/>
          <w:sz w:val="28"/>
          <w:szCs w:val="28"/>
          <w:shd w:val="clear" w:color="auto" w:fill="FFFFFF"/>
        </w:rPr>
        <w:t>«Майбутні події»</w:t>
      </w:r>
      <w:r w:rsidRPr="00EC7A66">
        <w:rPr>
          <w:rFonts w:ascii="Times New Roman" w:hAnsi="Times New Roman" w:cs="Times New Roman"/>
          <w:color w:val="212529"/>
          <w:sz w:val="28"/>
          <w:szCs w:val="28"/>
          <w:shd w:val="clear" w:color="auto" w:fill="FFFFFF"/>
        </w:rPr>
        <w:t xml:space="preserve"> Ні </w:t>
      </w:r>
      <w:proofErr w:type="spellStart"/>
      <w:r w:rsidRPr="00EC7A66">
        <w:rPr>
          <w:rFonts w:ascii="Times New Roman" w:hAnsi="Times New Roman" w:cs="Times New Roman"/>
          <w:color w:val="212529"/>
          <w:sz w:val="28"/>
          <w:szCs w:val="28"/>
          <w:shd w:val="clear" w:color="auto" w:fill="FFFFFF"/>
        </w:rPr>
        <w:t>Ні</w:t>
      </w:r>
      <w:proofErr w:type="spellEnd"/>
      <w:r w:rsidRPr="00EC7A66">
        <w:rPr>
          <w:rFonts w:ascii="Times New Roman" w:hAnsi="Times New Roman" w:cs="Times New Roman"/>
          <w:color w:val="212529"/>
          <w:sz w:val="28"/>
          <w:szCs w:val="28"/>
          <w:shd w:val="clear" w:color="auto" w:fill="FFFFFF"/>
        </w:rPr>
        <w:t xml:space="preserve"> Так Можливість долучитися до </w:t>
      </w:r>
      <w:proofErr w:type="spellStart"/>
      <w:r w:rsidRPr="00EC7A66">
        <w:rPr>
          <w:rFonts w:ascii="Times New Roman" w:hAnsi="Times New Roman" w:cs="Times New Roman"/>
          <w:color w:val="212529"/>
          <w:sz w:val="28"/>
          <w:szCs w:val="28"/>
          <w:shd w:val="clear" w:color="auto" w:fill="FFFFFF"/>
        </w:rPr>
        <w:t>орг</w:t>
      </w:r>
      <w:proofErr w:type="spellEnd"/>
      <w:r w:rsidRPr="00EC7A66">
        <w:rPr>
          <w:rFonts w:ascii="Times New Roman" w:hAnsi="Times New Roman" w:cs="Times New Roman"/>
          <w:color w:val="212529"/>
          <w:sz w:val="28"/>
          <w:szCs w:val="28"/>
          <w:shd w:val="clear" w:color="auto" w:fill="FFFFFF"/>
        </w:rPr>
        <w:t xml:space="preserve">. Ні Так </w:t>
      </w:r>
      <w:proofErr w:type="spellStart"/>
      <w:r w:rsidRPr="00EC7A66">
        <w:rPr>
          <w:rFonts w:ascii="Times New Roman" w:hAnsi="Times New Roman" w:cs="Times New Roman"/>
          <w:color w:val="212529"/>
          <w:sz w:val="28"/>
          <w:szCs w:val="28"/>
          <w:shd w:val="clear" w:color="auto" w:fill="FFFFFF"/>
        </w:rPr>
        <w:t>Так</w:t>
      </w:r>
      <w:proofErr w:type="spellEnd"/>
      <w:r w:rsidRPr="00EC7A66">
        <w:rPr>
          <w:rFonts w:ascii="Times New Roman" w:hAnsi="Times New Roman" w:cs="Times New Roman"/>
          <w:color w:val="212529"/>
          <w:sz w:val="28"/>
          <w:szCs w:val="28"/>
          <w:shd w:val="clear" w:color="auto" w:fill="FFFFFF"/>
        </w:rPr>
        <w:t xml:space="preserve"> Можливість підтримати </w:t>
      </w:r>
      <w:proofErr w:type="spellStart"/>
      <w:r w:rsidRPr="00EC7A66">
        <w:rPr>
          <w:rFonts w:ascii="Times New Roman" w:hAnsi="Times New Roman" w:cs="Times New Roman"/>
          <w:color w:val="212529"/>
          <w:sz w:val="28"/>
          <w:szCs w:val="28"/>
          <w:shd w:val="clear" w:color="auto" w:fill="FFFFFF"/>
        </w:rPr>
        <w:t>орг</w:t>
      </w:r>
      <w:proofErr w:type="spellEnd"/>
      <w:r w:rsidRPr="00EC7A66">
        <w:rPr>
          <w:rFonts w:ascii="Times New Roman" w:hAnsi="Times New Roman" w:cs="Times New Roman"/>
          <w:color w:val="212529"/>
          <w:sz w:val="28"/>
          <w:szCs w:val="28"/>
          <w:shd w:val="clear" w:color="auto" w:fill="FFFFFF"/>
        </w:rPr>
        <w:t xml:space="preserve">. Ні </w:t>
      </w:r>
      <w:proofErr w:type="spellStart"/>
      <w:r w:rsidRPr="00EC7A66">
        <w:rPr>
          <w:rFonts w:ascii="Times New Roman" w:hAnsi="Times New Roman" w:cs="Times New Roman"/>
          <w:color w:val="212529"/>
          <w:sz w:val="28"/>
          <w:szCs w:val="28"/>
          <w:shd w:val="clear" w:color="auto" w:fill="FFFFFF"/>
        </w:rPr>
        <w:t>Ні</w:t>
      </w:r>
      <w:proofErr w:type="spellEnd"/>
      <w:r w:rsidRPr="00EC7A66">
        <w:rPr>
          <w:rFonts w:ascii="Times New Roman" w:hAnsi="Times New Roman" w:cs="Times New Roman"/>
          <w:color w:val="212529"/>
          <w:sz w:val="28"/>
          <w:szCs w:val="28"/>
          <w:shd w:val="clear" w:color="auto" w:fill="FFFFFF"/>
        </w:rPr>
        <w:t xml:space="preserve"> Так (Продовження Таблиці 3.1 POP/POD аналіз сайтів конкурентів) 3.1.2 Фаза контенту Беручи до уваги POP/POD аналіз та потреби організації, було зібрано перелік усього контенту який має бути розміщений на сайті: 1. інформація про організацію; 2. інформація про спільноту освітян; 3. цілі організації; 4. цінності організації; 5. історія утворення команди АВГО; 6. перелік учасників організації; 7. інформація про курс </w:t>
      </w:r>
      <w:r w:rsidRPr="00EC7A66">
        <w:rPr>
          <w:rStyle w:val="citation"/>
          <w:rFonts w:ascii="Times New Roman" w:hAnsi="Times New Roman" w:cs="Times New Roman"/>
          <w:color w:val="212529"/>
          <w:sz w:val="28"/>
          <w:szCs w:val="28"/>
          <w:shd w:val="clear" w:color="auto" w:fill="FFFFFF"/>
        </w:rPr>
        <w:t>«Демократія: від теорії до практики»</w:t>
      </w:r>
      <w:r w:rsidRPr="00EC7A66">
        <w:rPr>
          <w:rFonts w:ascii="Times New Roman" w:hAnsi="Times New Roman" w:cs="Times New Roman"/>
          <w:color w:val="212529"/>
          <w:sz w:val="28"/>
          <w:szCs w:val="28"/>
          <w:shd w:val="clear" w:color="auto" w:fill="FFFFFF"/>
        </w:rPr>
        <w:t xml:space="preserve">; 8. інформація про тренінги, форуми, проведення досліджень та іншу діяльність організації; 9. фотогалерея учасників </w:t>
      </w:r>
      <w:r w:rsidRPr="00EC7A66">
        <w:rPr>
          <w:rStyle w:val="citation"/>
          <w:rFonts w:ascii="Times New Roman" w:hAnsi="Times New Roman" w:cs="Times New Roman"/>
          <w:color w:val="212529"/>
          <w:sz w:val="28"/>
          <w:szCs w:val="28"/>
          <w:shd w:val="clear" w:color="auto" w:fill="FFFFFF"/>
        </w:rPr>
        <w:t>«Всеукраїнського форуму викладачів громадянської освіти»</w:t>
      </w:r>
      <w:r w:rsidRPr="00EC7A66">
        <w:rPr>
          <w:rFonts w:ascii="Times New Roman" w:hAnsi="Times New Roman" w:cs="Times New Roman"/>
          <w:color w:val="212529"/>
          <w:sz w:val="28"/>
          <w:szCs w:val="28"/>
          <w:shd w:val="clear" w:color="auto" w:fill="FFFFFF"/>
        </w:rPr>
        <w:t xml:space="preserve">; 10. опис та посилання на повний текст соціологічного дослідження </w:t>
      </w:r>
      <w:r w:rsidRPr="00EC7A66">
        <w:rPr>
          <w:rStyle w:val="citation"/>
          <w:rFonts w:ascii="Times New Roman" w:hAnsi="Times New Roman" w:cs="Times New Roman"/>
          <w:color w:val="212529"/>
          <w:sz w:val="28"/>
          <w:szCs w:val="28"/>
          <w:shd w:val="clear" w:color="auto" w:fill="FFFFFF"/>
        </w:rPr>
        <w:t>«Громадянська освіта в Україні у часи війни»</w:t>
      </w:r>
      <w:r w:rsidRPr="00EC7A66">
        <w:rPr>
          <w:rFonts w:ascii="Times New Roman" w:hAnsi="Times New Roman" w:cs="Times New Roman"/>
          <w:color w:val="212529"/>
          <w:sz w:val="28"/>
          <w:szCs w:val="28"/>
          <w:shd w:val="clear" w:color="auto" w:fill="FFFFFF"/>
        </w:rPr>
        <w:t xml:space="preserve">; 11. новини та оголошення пов’язані з діяльністю організації*; 12. невеликі статті та публікації, що створені учасниками організації*; 13. анонс тренінгів та інших заходів*; 14. реєстрація на онлайн-тренінги та форуми*; 15. посилання на соціальні мережі та інші контакти АВГО; 16. переклад сайту українською мовою. Під час обговорення контенту для сайту АВГО, автором було додатково запропоновано використання деяких елементів сайту, від яких керівники організації відмовились за власними причинами. Цей контент напряму впливає на просування організації, тому в даній роботі представлено сторінки та елементи, що в переліку позначені зірочкою (*), але рішення повноцінної імплементації цього контенту та функціоналу залишено на власний розсуд представникам організації. До цієї фази також необхідно додати контент, що буде поширений в соціальних мережах та на сторінці </w:t>
      </w:r>
      <w:r w:rsidRPr="00EC7A66">
        <w:rPr>
          <w:rStyle w:val="citation"/>
          <w:rFonts w:ascii="Times New Roman" w:hAnsi="Times New Roman" w:cs="Times New Roman"/>
          <w:color w:val="212529"/>
          <w:sz w:val="28"/>
          <w:szCs w:val="28"/>
          <w:shd w:val="clear" w:color="auto" w:fill="FFFFFF"/>
        </w:rPr>
        <w:t>«Блог»</w:t>
      </w:r>
      <w:r w:rsidRPr="00EC7A66">
        <w:rPr>
          <w:rFonts w:ascii="Times New Roman" w:hAnsi="Times New Roman" w:cs="Times New Roman"/>
          <w:color w:val="212529"/>
          <w:sz w:val="28"/>
          <w:szCs w:val="28"/>
          <w:shd w:val="clear" w:color="auto" w:fill="FFFFFF"/>
        </w:rPr>
        <w:t xml:space="preserve"> на сайті. Хоча дослідження фокусується безпосередньо на створенні та промоції веб-сайту, варто підкреслити, що будь-які зовнішні методи просування мають бути зазначенні та включенні у загальну PR-стратегію організації. Стратегія, окрім зазначеного вище контенту має включати в себе: 1. контент-план для соціальних мереж; 2. контент-план публікацій для сайту; 3.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розсилка для сповіщення учасника; 4. оновлення бренд-буку організації. 3.1.3 Фаза дизайну Перед початком роботи над </w:t>
      </w:r>
      <w:proofErr w:type="spellStart"/>
      <w:r w:rsidRPr="00EC7A66">
        <w:rPr>
          <w:rFonts w:ascii="Times New Roman" w:hAnsi="Times New Roman" w:cs="Times New Roman"/>
          <w:color w:val="212529"/>
          <w:sz w:val="28"/>
          <w:szCs w:val="28"/>
          <w:shd w:val="clear" w:color="auto" w:fill="FFFFFF"/>
        </w:rPr>
        <w:t>редизайном</w:t>
      </w:r>
      <w:proofErr w:type="spellEnd"/>
      <w:r w:rsidRPr="00EC7A66">
        <w:rPr>
          <w:rFonts w:ascii="Times New Roman" w:hAnsi="Times New Roman" w:cs="Times New Roman"/>
          <w:color w:val="212529"/>
          <w:sz w:val="28"/>
          <w:szCs w:val="28"/>
          <w:shd w:val="clear" w:color="auto" w:fill="FFFFFF"/>
        </w:rPr>
        <w:t xml:space="preserve"> сайту, я зробив детальний аналіз елементів, стилю, зображень, форматуванню та тексту, що присутні на сайті. рис 3.2. Головний банер та навігаційна панель старої версії веб-сайту Стара версія сайту мала навігаційну панель, що була зафіксована нагорі екрану при прокрутці контенту. Панель містила в собі логотип організації, який мав повертати користувача нагору сторінки, кнопки-посилання, що переміщали користувача до відповідного контенту на цій сторінці та кнопку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Contact</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us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з посиланням на пошту організації, яка була найслабшою частиною цього елементу. Основною </w:t>
      </w:r>
      <w:r w:rsidRPr="00EC7A66">
        <w:rPr>
          <w:rFonts w:ascii="Times New Roman" w:hAnsi="Times New Roman" w:cs="Times New Roman"/>
          <w:color w:val="212529"/>
          <w:sz w:val="28"/>
          <w:szCs w:val="28"/>
          <w:shd w:val="clear" w:color="auto" w:fill="FFFFFF"/>
        </w:rPr>
        <w:lastRenderedPageBreak/>
        <w:t xml:space="preserve">проблемою є відсутність посилань на соціальні мережі організації та використання кнопки задля контакту через електронну пошту, що при натисканні відкриває зовнішній, </w:t>
      </w:r>
      <w:proofErr w:type="spellStart"/>
      <w:r w:rsidRPr="00EC7A66">
        <w:rPr>
          <w:rFonts w:ascii="Times New Roman" w:hAnsi="Times New Roman" w:cs="Times New Roman"/>
          <w:color w:val="212529"/>
          <w:sz w:val="28"/>
          <w:szCs w:val="28"/>
          <w:shd w:val="clear" w:color="auto" w:fill="FFFFFF"/>
        </w:rPr>
        <w:t>небраузерний</w:t>
      </w:r>
      <w:proofErr w:type="spellEnd"/>
      <w:r w:rsidRPr="00EC7A66">
        <w:rPr>
          <w:rFonts w:ascii="Times New Roman" w:hAnsi="Times New Roman" w:cs="Times New Roman"/>
          <w:color w:val="212529"/>
          <w:sz w:val="28"/>
          <w:szCs w:val="28"/>
          <w:shd w:val="clear" w:color="auto" w:fill="FFFFFF"/>
        </w:rPr>
        <w:t xml:space="preserve">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застосунок. Неочікуваний вихід з браузера в інший застосунок може спантеличити або навіть налякати користувача, що привиде до закриття контактної форми та не призведе до подальшої дії. Першим основним елементом сайту був банер з одним H1-Заголовком, ключовим параграфом та кнопкою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Learn</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more</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Заголовок містив в собі назву організації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Civic</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Educators</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Association</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жовтого кольору (</w:t>
      </w:r>
      <w:proofErr w:type="spellStart"/>
      <w:r w:rsidRPr="00EC7A66">
        <w:rPr>
          <w:rFonts w:ascii="Times New Roman" w:hAnsi="Times New Roman" w:cs="Times New Roman"/>
          <w:color w:val="212529"/>
          <w:sz w:val="28"/>
          <w:szCs w:val="28"/>
          <w:shd w:val="clear" w:color="auto" w:fill="FFFFFF"/>
        </w:rPr>
        <w:t>hexcode</w:t>
      </w:r>
      <w:proofErr w:type="spellEnd"/>
      <w:r w:rsidRPr="00EC7A66">
        <w:rPr>
          <w:rFonts w:ascii="Times New Roman" w:hAnsi="Times New Roman" w:cs="Times New Roman"/>
          <w:color w:val="212529"/>
          <w:sz w:val="28"/>
          <w:szCs w:val="28"/>
          <w:shd w:val="clear" w:color="auto" w:fill="FFFFFF"/>
        </w:rPr>
        <w:t xml:space="preserve">), та текст: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creating</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space</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for</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the</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development</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of</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civic</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education</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Використання складного речення з двокрапкою в заголовку, вважається візуально неприємним та неправильним використанням тегу H1, який не має бути більшим за 60 символів, задля коректної роботи пошукових алгоритмів. Заголовок містить 73 символи, що значно більше за рекомендовану норму. Довге речення та відсутність відмінного форматування шрифтів, також впливає на естетичний вигляд банеру та може відштовхнути користувача. Параграф: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Our</w:t>
      </w:r>
      <w:proofErr w:type="spellEnd"/>
      <w:r w:rsidRPr="00EC7A66">
        <w:rPr>
          <w:rStyle w:val="citation"/>
          <w:rFonts w:ascii="Times New Roman" w:hAnsi="Times New Roman" w:cs="Times New Roman"/>
          <w:color w:val="212529"/>
          <w:sz w:val="28"/>
          <w:szCs w:val="28"/>
          <w:shd w:val="clear" w:color="auto" w:fill="FFFFFF"/>
        </w:rPr>
        <w:t xml:space="preserve"> NGO </w:t>
      </w:r>
      <w:proofErr w:type="spellStart"/>
      <w:r w:rsidRPr="00EC7A66">
        <w:rPr>
          <w:rStyle w:val="citation"/>
          <w:rFonts w:ascii="Times New Roman" w:hAnsi="Times New Roman" w:cs="Times New Roman"/>
          <w:color w:val="212529"/>
          <w:sz w:val="28"/>
          <w:szCs w:val="28"/>
          <w:shd w:val="clear" w:color="auto" w:fill="FFFFFF"/>
        </w:rPr>
        <w:t>is</w:t>
      </w:r>
      <w:proofErr w:type="spellEnd"/>
      <w:r w:rsidRPr="00EC7A66">
        <w:rPr>
          <w:rStyle w:val="citation"/>
          <w:rFonts w:ascii="Times New Roman" w:hAnsi="Times New Roman" w:cs="Times New Roman"/>
          <w:color w:val="212529"/>
          <w:sz w:val="28"/>
          <w:szCs w:val="28"/>
          <w:shd w:val="clear" w:color="auto" w:fill="FFFFFF"/>
        </w:rPr>
        <w:t xml:space="preserve"> a </w:t>
      </w:r>
      <w:proofErr w:type="spellStart"/>
      <w:r w:rsidRPr="00EC7A66">
        <w:rPr>
          <w:rStyle w:val="citation"/>
          <w:rFonts w:ascii="Times New Roman" w:hAnsi="Times New Roman" w:cs="Times New Roman"/>
          <w:color w:val="212529"/>
          <w:sz w:val="28"/>
          <w:szCs w:val="28"/>
          <w:shd w:val="clear" w:color="auto" w:fill="FFFFFF"/>
        </w:rPr>
        <w:t>strong</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all-Ukraine</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community</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of</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educators</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who</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share</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democratic</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values</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and</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are</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ready</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to</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develop</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civic</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education</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in</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Ukraine</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in</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condition</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of</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war</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комунікує</w:t>
      </w:r>
      <w:proofErr w:type="spellEnd"/>
      <w:r w:rsidRPr="00EC7A66">
        <w:rPr>
          <w:rFonts w:ascii="Times New Roman" w:hAnsi="Times New Roman" w:cs="Times New Roman"/>
          <w:color w:val="212529"/>
          <w:sz w:val="28"/>
          <w:szCs w:val="28"/>
          <w:shd w:val="clear" w:color="auto" w:fill="FFFFFF"/>
        </w:rPr>
        <w:t xml:space="preserve"> користувачу, чим займається організація, а саме створення всеукраїнської спільноти викладачів громадянської освіти. </w:t>
      </w:r>
      <w:proofErr w:type="spellStart"/>
      <w:r w:rsidRPr="00EC7A66">
        <w:rPr>
          <w:rFonts w:ascii="Times New Roman" w:hAnsi="Times New Roman" w:cs="Times New Roman"/>
          <w:color w:val="212529"/>
          <w:sz w:val="28"/>
          <w:szCs w:val="28"/>
          <w:shd w:val="clear" w:color="auto" w:fill="FFFFFF"/>
        </w:rPr>
        <w:t>Call-to-Action</w:t>
      </w:r>
      <w:proofErr w:type="spellEnd"/>
      <w:r w:rsidRPr="00EC7A66">
        <w:rPr>
          <w:rFonts w:ascii="Times New Roman" w:hAnsi="Times New Roman" w:cs="Times New Roman"/>
          <w:color w:val="212529"/>
          <w:sz w:val="28"/>
          <w:szCs w:val="28"/>
          <w:shd w:val="clear" w:color="auto" w:fill="FFFFFF"/>
        </w:rPr>
        <w:t xml:space="preserve"> кнопка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Learn</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more</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посилає на наступний блок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About</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Us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у структурі сторінки. Навігаційну панель, що завжди присутня при прокрутці сторінки, та факт того, що до наступного Незважаючи на це, використання білого та жовтого кольорів на напівпрозорому синього фону із зображенням учасників організації, є вдалим візуальним рішенням. Вибір кольорів підсвідомо сигналізують причетність організації до Українського громадського/волонтерського сектору, але ці конкретні відтінки викликають пряму асоціацію з АВГО. рис 3.3. Блок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About</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Us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старої версії веб-сайту Блок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About</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Us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 наступний блок після банеру, в нього входить дві фотографії, три блоки тексту та посилання на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та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організації. Він був поділений навпіл - дві картинки ліворуч, текст та посилання праворуч. Текст занадто великий та неоптимізований під читання, що може призвести до втрати інтересу користувача. Текст висвітлює більш детально діяльність організації та висвітлює різноманітність серед учасників організації. Йому бракує чіткого </w:t>
      </w:r>
      <w:proofErr w:type="spellStart"/>
      <w:r w:rsidRPr="00EC7A66">
        <w:rPr>
          <w:rFonts w:ascii="Times New Roman" w:hAnsi="Times New Roman" w:cs="Times New Roman"/>
          <w:color w:val="212529"/>
          <w:sz w:val="28"/>
          <w:szCs w:val="28"/>
          <w:shd w:val="clear" w:color="auto" w:fill="FFFFFF"/>
        </w:rPr>
        <w:t>Tone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of</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Voice</w:t>
      </w:r>
      <w:proofErr w:type="spellEnd"/>
      <w:r w:rsidRPr="00EC7A66">
        <w:rPr>
          <w:rFonts w:ascii="Times New Roman" w:hAnsi="Times New Roman" w:cs="Times New Roman"/>
          <w:color w:val="212529"/>
          <w:sz w:val="28"/>
          <w:szCs w:val="28"/>
          <w:shd w:val="clear" w:color="auto" w:fill="FFFFFF"/>
        </w:rPr>
        <w:t xml:space="preserve"> та змістової оптимізації. Цю інформацію можна розділити на декілька розділів, кожний з яких супроводжується картинкою. Таке просте переставлення може зробити структуру більш цікавою візуально та легшою для прочитання, через зменшення кількості сукупного тексту. Під текстом знаходяться дві інтерактивні іконки, що посилають на сторінку організації в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та ідентичне посилання на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застосунок. У цьому переліку бракують посилання на інші соціальні мережі, в яких АВГО присутня, а саме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та </w:t>
      </w:r>
      <w:proofErr w:type="spellStart"/>
      <w:r w:rsidRPr="00EC7A66">
        <w:rPr>
          <w:rFonts w:ascii="Times New Roman" w:hAnsi="Times New Roman" w:cs="Times New Roman"/>
          <w:color w:val="212529"/>
          <w:sz w:val="28"/>
          <w:szCs w:val="28"/>
          <w:shd w:val="clear" w:color="auto" w:fill="FFFFFF"/>
        </w:rPr>
        <w:t>Telegram</w:t>
      </w:r>
      <w:proofErr w:type="spellEnd"/>
      <w:r w:rsidRPr="00EC7A66">
        <w:rPr>
          <w:rFonts w:ascii="Times New Roman" w:hAnsi="Times New Roman" w:cs="Times New Roman"/>
          <w:color w:val="212529"/>
          <w:sz w:val="28"/>
          <w:szCs w:val="28"/>
          <w:shd w:val="clear" w:color="auto" w:fill="FFFFFF"/>
        </w:rPr>
        <w:t xml:space="preserve">. Ці посилання мають бути закріпленні на навігаційній панелі, та повторюватись в контенті сайту тільки в якості </w:t>
      </w:r>
      <w:proofErr w:type="spellStart"/>
      <w:r w:rsidRPr="00EC7A66">
        <w:rPr>
          <w:rFonts w:ascii="Times New Roman" w:hAnsi="Times New Roman" w:cs="Times New Roman"/>
          <w:color w:val="212529"/>
          <w:sz w:val="28"/>
          <w:szCs w:val="28"/>
          <w:shd w:val="clear" w:color="auto" w:fill="FFFFFF"/>
        </w:rPr>
        <w:t>Call-to-Action</w:t>
      </w:r>
      <w:proofErr w:type="spellEnd"/>
      <w:r w:rsidRPr="00EC7A66">
        <w:rPr>
          <w:rFonts w:ascii="Times New Roman" w:hAnsi="Times New Roman" w:cs="Times New Roman"/>
          <w:color w:val="212529"/>
          <w:sz w:val="28"/>
          <w:szCs w:val="28"/>
          <w:shd w:val="clear" w:color="auto" w:fill="FFFFFF"/>
        </w:rPr>
        <w:t xml:space="preserve"> задля залучення користувачів </w:t>
      </w:r>
      <w:proofErr w:type="spellStart"/>
      <w:r w:rsidRPr="00EC7A66">
        <w:rPr>
          <w:rFonts w:ascii="Times New Roman" w:hAnsi="Times New Roman" w:cs="Times New Roman"/>
          <w:color w:val="212529"/>
          <w:sz w:val="28"/>
          <w:szCs w:val="28"/>
          <w:shd w:val="clear" w:color="auto" w:fill="FFFFFF"/>
        </w:rPr>
        <w:t>комунікувати</w:t>
      </w:r>
      <w:proofErr w:type="spellEnd"/>
      <w:r w:rsidRPr="00EC7A66">
        <w:rPr>
          <w:rFonts w:ascii="Times New Roman" w:hAnsi="Times New Roman" w:cs="Times New Roman"/>
          <w:color w:val="212529"/>
          <w:sz w:val="28"/>
          <w:szCs w:val="28"/>
          <w:shd w:val="clear" w:color="auto" w:fill="FFFFFF"/>
        </w:rPr>
        <w:t xml:space="preserve"> або стежити за організацією. рис 3.4. </w:t>
      </w:r>
      <w:r w:rsidRPr="00EC7A66">
        <w:rPr>
          <w:rFonts w:ascii="Times New Roman" w:hAnsi="Times New Roman" w:cs="Times New Roman"/>
          <w:color w:val="212529"/>
          <w:sz w:val="28"/>
          <w:szCs w:val="28"/>
          <w:shd w:val="clear" w:color="auto" w:fill="FFFFFF"/>
        </w:rPr>
        <w:lastRenderedPageBreak/>
        <w:t xml:space="preserve">Блок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Our</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Team</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старої версії веб-сайту Громадська організація АВГО дуже пишається своїм різноманітним колективом освітян та викладачів з усієї України, та вважає необхідним репрезентувати усіх учасників в рівній мірі. Таким підходом необхідно користуватися і при дизайні відповідних блоків про команду - не приховувати та візуально не виділяти окремих представників організації, оскільки кожен з них вносить рівноцінний вклад у розвиток організації. У випадку </w:t>
      </w:r>
      <w:proofErr w:type="spellStart"/>
      <w:r w:rsidRPr="00EC7A66">
        <w:rPr>
          <w:rFonts w:ascii="Times New Roman" w:hAnsi="Times New Roman" w:cs="Times New Roman"/>
          <w:color w:val="212529"/>
          <w:sz w:val="28"/>
          <w:szCs w:val="28"/>
          <w:shd w:val="clear" w:color="auto" w:fill="FFFFFF"/>
        </w:rPr>
        <w:t>односторінкового</w:t>
      </w:r>
      <w:proofErr w:type="spellEnd"/>
      <w:r w:rsidRPr="00EC7A66">
        <w:rPr>
          <w:rFonts w:ascii="Times New Roman" w:hAnsi="Times New Roman" w:cs="Times New Roman"/>
          <w:color w:val="212529"/>
          <w:sz w:val="28"/>
          <w:szCs w:val="28"/>
          <w:shd w:val="clear" w:color="auto" w:fill="FFFFFF"/>
        </w:rPr>
        <w:t xml:space="preserve"> сайту такий великий блок займає дуже багато місця, та змушує користувача прокручувати достатньо довгу дистанцію, щоб дістатися до наступного блоку. Така структура збільшує вірогідність закриття сторінки через помилкове судження </w:t>
      </w:r>
      <w:proofErr w:type="spellStart"/>
      <w:r w:rsidRPr="00EC7A66">
        <w:rPr>
          <w:rFonts w:ascii="Times New Roman" w:hAnsi="Times New Roman" w:cs="Times New Roman"/>
          <w:color w:val="212529"/>
          <w:sz w:val="28"/>
          <w:szCs w:val="28"/>
          <w:shd w:val="clear" w:color="auto" w:fill="FFFFFF"/>
        </w:rPr>
        <w:t>юзера</w:t>
      </w:r>
      <w:proofErr w:type="spellEnd"/>
      <w:r w:rsidRPr="00EC7A66">
        <w:rPr>
          <w:rFonts w:ascii="Times New Roman" w:hAnsi="Times New Roman" w:cs="Times New Roman"/>
          <w:color w:val="212529"/>
          <w:sz w:val="28"/>
          <w:szCs w:val="28"/>
          <w:shd w:val="clear" w:color="auto" w:fill="FFFFFF"/>
        </w:rPr>
        <w:t xml:space="preserve">, що більше релевантної інформації надано не буде. рис. 3.5. Блок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Research</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старої версії веб-сайту рис 3.6. Блок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Trainings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старої версії веб-сайту Наступний розділ включав в себе H2-заголовок, два візуальних елемента та два блоки, що містили в собі декілька зображень ліворуч, та текстову частину з CTA-кнопками праворуч. Ці блоки були присвячені діяльності організації, що включали в себе проведення соціологічних досліджень та онлайн курсів для викладачів задля підвищення кваліфікації. Текстове наповнення розділу не має послідовності та страждає від переповнення інформацією. Заголовок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We</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work</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for</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civic</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education</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and</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democratic</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values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(Ми працюємо заради громадянської освіти та демократичних цінностей) занадто абстрактний та не дає чіткого розуміння про що йдеться в розділі. Наступні візуальні елементи, що мали б коротко відповідати на питання про діяльність організації, мають прямокутну форму з жовтим текстом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Research</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та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Trainings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на напівпрозорому синьому фоні із зображенням, відповідної діяльності. Дизайн не </w:t>
      </w:r>
      <w:proofErr w:type="spellStart"/>
      <w:r w:rsidRPr="00EC7A66">
        <w:rPr>
          <w:rFonts w:ascii="Times New Roman" w:hAnsi="Times New Roman" w:cs="Times New Roman"/>
          <w:color w:val="212529"/>
          <w:sz w:val="28"/>
          <w:szCs w:val="28"/>
          <w:shd w:val="clear" w:color="auto" w:fill="FFFFFF"/>
        </w:rPr>
        <w:t>комунікує</w:t>
      </w:r>
      <w:proofErr w:type="spellEnd"/>
      <w:r w:rsidRPr="00EC7A66">
        <w:rPr>
          <w:rFonts w:ascii="Times New Roman" w:hAnsi="Times New Roman" w:cs="Times New Roman"/>
          <w:color w:val="212529"/>
          <w:sz w:val="28"/>
          <w:szCs w:val="28"/>
          <w:shd w:val="clear" w:color="auto" w:fill="FFFFFF"/>
        </w:rPr>
        <w:t xml:space="preserve"> призначення цих елементів - вони мають форму схожу на вкладку </w:t>
      </w:r>
      <w:r w:rsidRPr="00EC7A66">
        <w:rPr>
          <w:rStyle w:val="citation"/>
          <w:rFonts w:ascii="Times New Roman" w:hAnsi="Times New Roman" w:cs="Times New Roman"/>
          <w:color w:val="212529"/>
          <w:sz w:val="28"/>
          <w:szCs w:val="28"/>
          <w:shd w:val="clear" w:color="auto" w:fill="FFFFFF"/>
        </w:rPr>
        <w:t>«Вміст»</w:t>
      </w:r>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Tab</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Content</w:t>
      </w:r>
      <w:proofErr w:type="spellEnd"/>
      <w:r w:rsidRPr="00EC7A66">
        <w:rPr>
          <w:rFonts w:ascii="Times New Roman" w:hAnsi="Times New Roman" w:cs="Times New Roman"/>
          <w:color w:val="212529"/>
          <w:sz w:val="28"/>
          <w:szCs w:val="28"/>
          <w:shd w:val="clear" w:color="auto" w:fill="FFFFFF"/>
        </w:rPr>
        <w:t xml:space="preserve">), що мала б посилати на відповідну вкладку, але ніякої інтерактивної функції вони не несуть. Вони не розділяють контент на горизонтально на дві протилежні сторони задля збереження місця - подальше наповнення мають власні заголовки та йдуть за вертикальною послідовністю. Ці елементи не несуть ніякої чіткої функції та можуть збити користувача з пантелику своїм </w:t>
      </w:r>
      <w:proofErr w:type="spellStart"/>
      <w:r w:rsidRPr="00EC7A66">
        <w:rPr>
          <w:rFonts w:ascii="Times New Roman" w:hAnsi="Times New Roman" w:cs="Times New Roman"/>
          <w:color w:val="212529"/>
          <w:sz w:val="28"/>
          <w:szCs w:val="28"/>
          <w:shd w:val="clear" w:color="auto" w:fill="FFFFFF"/>
        </w:rPr>
        <w:t>оманливо</w:t>
      </w:r>
      <w:proofErr w:type="spellEnd"/>
      <w:r w:rsidRPr="00EC7A66">
        <w:rPr>
          <w:rFonts w:ascii="Times New Roman" w:hAnsi="Times New Roman" w:cs="Times New Roman"/>
          <w:color w:val="212529"/>
          <w:sz w:val="28"/>
          <w:szCs w:val="28"/>
          <w:shd w:val="clear" w:color="auto" w:fill="FFFFFF"/>
        </w:rPr>
        <w:t xml:space="preserve"> інтерактивним дизайном. Подальший контент страждає від переповнення текстом. Замість короткого та зрозумілого опису, можна побачити два параграфи, який розділяє візуально невиразний список з шести пунктів. Ці тексти дають опис одному з досліджень, які проводила організація в період з січня по квітень 2023-го року. Хоч цей опис дає загальне розуміння читачу, якими видами досліджень займається організація, кращим рішенням стало б скорочення тексту до одного параграфу, що описує загальний підхід організації до соціальних досліджень, із посиланням на їх роботи. За таким принципом написаний наступний блок, що присвячений тренінгам, як проводить організація. В текстовому наповнені розповідається про формат та фокус навчання на цих заходах. CTA-кнопка прив’язана до застосунку пошти, так само як і кнопка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Contact</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Us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на навігаційній панелі, що має ідентичні наслідки відлякування користувача, а також не дає можливість дізнатися самостійно </w:t>
      </w:r>
      <w:r w:rsidRPr="00EC7A66">
        <w:rPr>
          <w:rFonts w:ascii="Times New Roman" w:hAnsi="Times New Roman" w:cs="Times New Roman"/>
          <w:color w:val="212529"/>
          <w:sz w:val="28"/>
          <w:szCs w:val="28"/>
          <w:shd w:val="clear" w:color="auto" w:fill="FFFFFF"/>
        </w:rPr>
        <w:lastRenderedPageBreak/>
        <w:t xml:space="preserve">деталі про проведення, реєстрації та розклад курсів. Така інформація має бути у доступі у читача, що може зацікавитись ідеєю долучення до навчальних заходів. рис 3.7. Блок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All-Ukrainian</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Civic</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Educators</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Forum</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Gallery</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старої версії веб-сайту Далі іде фото-галерея, що зображує усіх учасників </w:t>
      </w:r>
      <w:r w:rsidRPr="00EC7A66">
        <w:rPr>
          <w:rStyle w:val="citation"/>
          <w:rFonts w:ascii="Times New Roman" w:hAnsi="Times New Roman" w:cs="Times New Roman"/>
          <w:color w:val="212529"/>
          <w:sz w:val="28"/>
          <w:szCs w:val="28"/>
          <w:shd w:val="clear" w:color="auto" w:fill="FFFFFF"/>
        </w:rPr>
        <w:t>«Всеукраїнського форуму викладачів громадянської освіти 2023»</w:t>
      </w:r>
      <w:r w:rsidRPr="00EC7A66">
        <w:rPr>
          <w:rFonts w:ascii="Times New Roman" w:hAnsi="Times New Roman" w:cs="Times New Roman"/>
          <w:color w:val="212529"/>
          <w:sz w:val="28"/>
          <w:szCs w:val="28"/>
          <w:shd w:val="clear" w:color="auto" w:fill="FFFFFF"/>
        </w:rPr>
        <w:t xml:space="preserve">. Галерея - це чудовий спосіб продемонструвати реальну діяльність учасників організації та її вплив на розвиток громадянської освіти своїм користувачам, спонсорам та </w:t>
      </w:r>
      <w:proofErr w:type="spellStart"/>
      <w:r w:rsidRPr="00EC7A66">
        <w:rPr>
          <w:rFonts w:ascii="Times New Roman" w:hAnsi="Times New Roman" w:cs="Times New Roman"/>
          <w:color w:val="212529"/>
          <w:sz w:val="28"/>
          <w:szCs w:val="28"/>
          <w:shd w:val="clear" w:color="auto" w:fill="FFFFFF"/>
        </w:rPr>
        <w:t>бенефіціарам</w:t>
      </w:r>
      <w:proofErr w:type="spellEnd"/>
      <w:r w:rsidRPr="00EC7A66">
        <w:rPr>
          <w:rFonts w:ascii="Times New Roman" w:hAnsi="Times New Roman" w:cs="Times New Roman"/>
          <w:color w:val="212529"/>
          <w:sz w:val="28"/>
          <w:szCs w:val="28"/>
          <w:shd w:val="clear" w:color="auto" w:fill="FFFFFF"/>
        </w:rPr>
        <w:t xml:space="preserve">. Зображення показують представників організації, процес проведення заходу та групові фото для демонстрації єдності учасників. Переглядаючи таку галерею у користувача збільшиться довіра до АВГО через демонстрацію доказів діяльності ГО. рис 3.8. Блок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Activites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старої версії веб-сайту Це розділ складався з чотирьох елементів, що коротко описують сфери діяльності організації. Він виконує ту ж саму функцію, що й розділ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Research</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and</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Trainings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але доносить інформацію простіше та зрозуміліше. Короткі речення з відповідним зображенням допомагає глядачу швидше зрозуміти про види діяльності, які проводить організація. За структурою веб-сайту цей розділ знаходиться у найнижчій позиції (не враховуючи </w:t>
      </w:r>
      <w:proofErr w:type="spellStart"/>
      <w:r w:rsidRPr="00EC7A66">
        <w:rPr>
          <w:rFonts w:ascii="Times New Roman" w:hAnsi="Times New Roman" w:cs="Times New Roman"/>
          <w:color w:val="212529"/>
          <w:sz w:val="28"/>
          <w:szCs w:val="28"/>
          <w:shd w:val="clear" w:color="auto" w:fill="FFFFFF"/>
        </w:rPr>
        <w:t>футер</w:t>
      </w:r>
      <w:proofErr w:type="spellEnd"/>
      <w:r w:rsidRPr="00EC7A66">
        <w:rPr>
          <w:rFonts w:ascii="Times New Roman" w:hAnsi="Times New Roman" w:cs="Times New Roman"/>
          <w:color w:val="212529"/>
          <w:sz w:val="28"/>
          <w:szCs w:val="28"/>
          <w:shd w:val="clear" w:color="auto" w:fill="FFFFFF"/>
        </w:rPr>
        <w:t xml:space="preserve">), що мінімізує його корисність в швидкому та зрозумілому донесенні інформації. Користувач не отримає користі від цього елемента, оскільки він або вчитувався в довгі описи минулих розділів та самостійно дійшов до висновку про діяльність організації, або став незацікавлений в подальшому контенті на перший розділах та покинув сторінку. рис 3.9. </w:t>
      </w:r>
      <w:proofErr w:type="spellStart"/>
      <w:r w:rsidRPr="00EC7A66">
        <w:rPr>
          <w:rFonts w:ascii="Times New Roman" w:hAnsi="Times New Roman" w:cs="Times New Roman"/>
          <w:color w:val="212529"/>
          <w:sz w:val="28"/>
          <w:szCs w:val="28"/>
          <w:shd w:val="clear" w:color="auto" w:fill="FFFFFF"/>
        </w:rPr>
        <w:t>Футер</w:t>
      </w:r>
      <w:proofErr w:type="spellEnd"/>
      <w:r w:rsidRPr="00EC7A66">
        <w:rPr>
          <w:rFonts w:ascii="Times New Roman" w:hAnsi="Times New Roman" w:cs="Times New Roman"/>
          <w:color w:val="212529"/>
          <w:sz w:val="28"/>
          <w:szCs w:val="28"/>
          <w:shd w:val="clear" w:color="auto" w:fill="FFFFFF"/>
        </w:rPr>
        <w:t xml:space="preserve"> старої версії веб-сайту Останнім елементом минулого дизайну був </w:t>
      </w:r>
      <w:proofErr w:type="spellStart"/>
      <w:r w:rsidRPr="00EC7A66">
        <w:rPr>
          <w:rFonts w:ascii="Times New Roman" w:hAnsi="Times New Roman" w:cs="Times New Roman"/>
          <w:color w:val="212529"/>
          <w:sz w:val="28"/>
          <w:szCs w:val="28"/>
          <w:shd w:val="clear" w:color="auto" w:fill="FFFFFF"/>
        </w:rPr>
        <w:t>футер</w:t>
      </w:r>
      <w:proofErr w:type="spellEnd"/>
      <w:r w:rsidRPr="00EC7A66">
        <w:rPr>
          <w:rFonts w:ascii="Times New Roman" w:hAnsi="Times New Roman" w:cs="Times New Roman"/>
          <w:color w:val="212529"/>
          <w:sz w:val="28"/>
          <w:szCs w:val="28"/>
          <w:shd w:val="clear" w:color="auto" w:fill="FFFFFF"/>
        </w:rPr>
        <w:t xml:space="preserve">, що демонстрував логотип, копірайт та повну назву ГО, дублював посилання на минулі розділи та соціальні мережі та мав CTA-елемент, що закликав допомогти Збройним Силам України у боротьбі з російською агресією. </w:t>
      </w:r>
      <w:proofErr w:type="spellStart"/>
      <w:r w:rsidRPr="00EC7A66">
        <w:rPr>
          <w:rFonts w:ascii="Times New Roman" w:hAnsi="Times New Roman" w:cs="Times New Roman"/>
          <w:color w:val="212529"/>
          <w:sz w:val="28"/>
          <w:szCs w:val="28"/>
          <w:shd w:val="clear" w:color="auto" w:fill="FFFFFF"/>
        </w:rPr>
        <w:t>Футер</w:t>
      </w:r>
      <w:proofErr w:type="spellEnd"/>
      <w:r w:rsidRPr="00EC7A66">
        <w:rPr>
          <w:rFonts w:ascii="Times New Roman" w:hAnsi="Times New Roman" w:cs="Times New Roman"/>
          <w:color w:val="212529"/>
          <w:sz w:val="28"/>
          <w:szCs w:val="28"/>
          <w:shd w:val="clear" w:color="auto" w:fill="FFFFFF"/>
        </w:rPr>
        <w:t xml:space="preserve"> є обов’язковим у дизайні веб-сайту - він надає відвідувачам сайту відчуття послідовності, сигналізує завершення контенту сторінки та дозволяє швидко повернутися та детальніше ознайомитися з відповідним розділом. Підсумовуючи UI/UX дизайн старої версії, зазначимо, що сайт не мав конкретної та послідовної структури та оптимального зображення інформації. 1. Елементи, що мають швидко та коротко дати загальний опис організації, або відсутні, написані занадто комплексно для швидкого ознайомлення, або сховані у нижній половині сторінки. 2. Посилання переміщують користувача тільки по внутрішній структурі сайту, а зовнішні посилання відкривають </w:t>
      </w:r>
      <w:proofErr w:type="spellStart"/>
      <w:r w:rsidRPr="00EC7A66">
        <w:rPr>
          <w:rFonts w:ascii="Times New Roman" w:hAnsi="Times New Roman" w:cs="Times New Roman"/>
          <w:color w:val="212529"/>
          <w:sz w:val="28"/>
          <w:szCs w:val="28"/>
          <w:shd w:val="clear" w:color="auto" w:fill="FFFFFF"/>
        </w:rPr>
        <w:t>небраузерний</w:t>
      </w:r>
      <w:proofErr w:type="spellEnd"/>
      <w:r w:rsidRPr="00EC7A66">
        <w:rPr>
          <w:rFonts w:ascii="Times New Roman" w:hAnsi="Times New Roman" w:cs="Times New Roman"/>
          <w:color w:val="212529"/>
          <w:sz w:val="28"/>
          <w:szCs w:val="28"/>
          <w:shd w:val="clear" w:color="auto" w:fill="FFFFFF"/>
        </w:rPr>
        <w:t xml:space="preserve"> застосунок, або не дають одразу ознайомитись із контентом. 3. Навігаційні кнопки посилають на наступні елементи сторінки, що в поєднанні із завжди присутньою навігаційною панеллю, позбавляє потребу в цих кнопках. 4. Великий об’єм тексту був розміщений на одній сторінці без чіткого розподілу на розділи, що ускладнювало сприйняття інформації користувачами. Це призводило до того, що відвідувачі втрачали орієнтацію на сторінці, не знаходячи потрібну інформацію швидко та ефективно. Відсутність зручної системи навігації та структурованого контенту створювала враження хаотичності та </w:t>
      </w:r>
      <w:r w:rsidRPr="00EC7A66">
        <w:rPr>
          <w:rFonts w:ascii="Times New Roman" w:hAnsi="Times New Roman" w:cs="Times New Roman"/>
          <w:color w:val="212529"/>
          <w:sz w:val="28"/>
          <w:szCs w:val="28"/>
          <w:shd w:val="clear" w:color="auto" w:fill="FFFFFF"/>
        </w:rPr>
        <w:lastRenderedPageBreak/>
        <w:t xml:space="preserve">перевантаженості сайту, що негативно впливало на загальний користувацький досвід. 3.1.4 Фаза розробки На основі SWOT-аналізу, дослідження конкурентів та UI/UX-аналізу сторінки, була створена нова структура сайту. Старий одно-сторінковий дизайн зображав усю доступну (на той момент) інформацію в довільній формі, без чіткої організації контенту. Очевидним рішенням було розподілити цю інформацію за сторінками - це допоможе відвідувачам легше користуватися сайтом та орієнтуватись в контенті сторінки. рис. 3.10 Загальна структура нової версії веб-сайту Структура, що зображена на рис. 3.10. складається з декількох основних розділів, кожен з яких виконує свою специфічну функцію та містить певний набір підрозділів і елементів. Дана структура є загальною і під час розробки веб-сайту розширювалась та змінювалась. Головні розділи сайту включають: </w:t>
      </w:r>
      <w:proofErr w:type="spellStart"/>
      <w:r w:rsidRPr="00EC7A66">
        <w:rPr>
          <w:rFonts w:ascii="Times New Roman" w:hAnsi="Times New Roman" w:cs="Times New Roman"/>
          <w:color w:val="212529"/>
          <w:sz w:val="28"/>
          <w:szCs w:val="28"/>
          <w:shd w:val="clear" w:color="auto" w:fill="FFFFFF"/>
        </w:rPr>
        <w:t>Header</w:t>
      </w:r>
      <w:proofErr w:type="spellEnd"/>
      <w:r w:rsidRPr="00EC7A66">
        <w:rPr>
          <w:rFonts w:ascii="Times New Roman" w:hAnsi="Times New Roman" w:cs="Times New Roman"/>
          <w:color w:val="212529"/>
          <w:sz w:val="28"/>
          <w:szCs w:val="28"/>
          <w:shd w:val="clear" w:color="auto" w:fill="FFFFFF"/>
        </w:rPr>
        <w:t xml:space="preserve"> 1. </w:t>
      </w:r>
      <w:r w:rsidRPr="00EC7A66">
        <w:rPr>
          <w:rStyle w:val="citation"/>
          <w:rFonts w:ascii="Times New Roman" w:hAnsi="Times New Roman" w:cs="Times New Roman"/>
          <w:color w:val="212529"/>
          <w:sz w:val="28"/>
          <w:szCs w:val="28"/>
          <w:shd w:val="clear" w:color="auto" w:fill="FFFFFF"/>
        </w:rPr>
        <w:t>«Шапка»</w:t>
      </w:r>
      <w:r w:rsidRPr="00EC7A66">
        <w:rPr>
          <w:rFonts w:ascii="Times New Roman" w:hAnsi="Times New Roman" w:cs="Times New Roman"/>
          <w:color w:val="212529"/>
          <w:sz w:val="28"/>
          <w:szCs w:val="28"/>
          <w:shd w:val="clear" w:color="auto" w:fill="FFFFFF"/>
        </w:rPr>
        <w:t xml:space="preserve"> сайту містить основне навігаційне меню, яке забезпечує доступ до всіх основних розділів сайту. Це допомагає користувачам швидко знайти потрібну інформацію та перейти до необхідного розділу. Головна сторінка 1. Банер: Верхня частина головної сторінки містить великий банер, який привертає увагу користувачів до основних повідомлень та актуальних новин. 2. </w:t>
      </w:r>
      <w:proofErr w:type="spellStart"/>
      <w:r w:rsidRPr="00EC7A66">
        <w:rPr>
          <w:rFonts w:ascii="Times New Roman" w:hAnsi="Times New Roman" w:cs="Times New Roman"/>
          <w:color w:val="212529"/>
          <w:sz w:val="28"/>
          <w:szCs w:val="28"/>
          <w:shd w:val="clear" w:color="auto" w:fill="FFFFFF"/>
        </w:rPr>
        <w:t>Accordion</w:t>
      </w:r>
      <w:proofErr w:type="spellEnd"/>
      <w:r w:rsidRPr="00EC7A66">
        <w:rPr>
          <w:rFonts w:ascii="Times New Roman" w:hAnsi="Times New Roman" w:cs="Times New Roman"/>
          <w:color w:val="212529"/>
          <w:sz w:val="28"/>
          <w:szCs w:val="28"/>
          <w:shd w:val="clear" w:color="auto" w:fill="FFFFFF"/>
        </w:rPr>
        <w:t xml:space="preserve">-блоки </w:t>
      </w:r>
      <w:r w:rsidRPr="00EC7A66">
        <w:rPr>
          <w:rStyle w:val="citation"/>
          <w:rFonts w:ascii="Times New Roman" w:hAnsi="Times New Roman" w:cs="Times New Roman"/>
          <w:color w:val="212529"/>
          <w:sz w:val="28"/>
          <w:szCs w:val="28"/>
          <w:shd w:val="clear" w:color="auto" w:fill="FFFFFF"/>
        </w:rPr>
        <w:t>«Про нас»</w:t>
      </w:r>
      <w:r w:rsidRPr="00EC7A66">
        <w:rPr>
          <w:rFonts w:ascii="Times New Roman" w:hAnsi="Times New Roman" w:cs="Times New Roman"/>
          <w:color w:val="212529"/>
          <w:sz w:val="28"/>
          <w:szCs w:val="28"/>
          <w:shd w:val="clear" w:color="auto" w:fill="FFFFFF"/>
        </w:rPr>
        <w:t xml:space="preserve">: Динамічні блоки, які коротко розповідають про основну інформацію щодо організації. 3.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Фотозвіт</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Фотогалерея, яка демонструє фотографії з заходів організації, підкреслюючи її активність та </w:t>
      </w:r>
      <w:proofErr w:type="spellStart"/>
      <w:r w:rsidRPr="00EC7A66">
        <w:rPr>
          <w:rFonts w:ascii="Times New Roman" w:hAnsi="Times New Roman" w:cs="Times New Roman"/>
          <w:color w:val="212529"/>
          <w:sz w:val="28"/>
          <w:szCs w:val="28"/>
          <w:shd w:val="clear" w:color="auto" w:fill="FFFFFF"/>
        </w:rPr>
        <w:t>залученість</w:t>
      </w:r>
      <w:proofErr w:type="spellEnd"/>
      <w:r w:rsidRPr="00EC7A66">
        <w:rPr>
          <w:rFonts w:ascii="Times New Roman" w:hAnsi="Times New Roman" w:cs="Times New Roman"/>
          <w:color w:val="212529"/>
          <w:sz w:val="28"/>
          <w:szCs w:val="28"/>
          <w:shd w:val="clear" w:color="auto" w:fill="FFFFFF"/>
        </w:rPr>
        <w:t xml:space="preserve">. 4. Блоки </w:t>
      </w:r>
      <w:r w:rsidRPr="00EC7A66">
        <w:rPr>
          <w:rStyle w:val="citation"/>
          <w:rFonts w:ascii="Times New Roman" w:hAnsi="Times New Roman" w:cs="Times New Roman"/>
          <w:color w:val="212529"/>
          <w:sz w:val="28"/>
          <w:szCs w:val="28"/>
          <w:shd w:val="clear" w:color="auto" w:fill="FFFFFF"/>
        </w:rPr>
        <w:t>«Тренінги», «Дослідження», «Діяльність»</w:t>
      </w:r>
      <w:r w:rsidRPr="00EC7A66">
        <w:rPr>
          <w:rFonts w:ascii="Times New Roman" w:hAnsi="Times New Roman" w:cs="Times New Roman"/>
          <w:color w:val="212529"/>
          <w:sz w:val="28"/>
          <w:szCs w:val="28"/>
          <w:shd w:val="clear" w:color="auto" w:fill="FFFFFF"/>
        </w:rPr>
        <w:t xml:space="preserve">: Короткі описи основних напрямків діяльності організації з посиланнями на відповідні сторінки. </w:t>
      </w:r>
      <w:r w:rsidRPr="00EC7A66">
        <w:rPr>
          <w:rStyle w:val="citation"/>
          <w:rFonts w:ascii="Times New Roman" w:hAnsi="Times New Roman" w:cs="Times New Roman"/>
          <w:color w:val="212529"/>
          <w:sz w:val="28"/>
          <w:szCs w:val="28"/>
          <w:shd w:val="clear" w:color="auto" w:fill="FFFFFF"/>
        </w:rPr>
        <w:t>«Про нас»</w:t>
      </w:r>
      <w:r w:rsidRPr="00EC7A66">
        <w:rPr>
          <w:rFonts w:ascii="Times New Roman" w:hAnsi="Times New Roman" w:cs="Times New Roman"/>
          <w:color w:val="212529"/>
          <w:sz w:val="28"/>
          <w:szCs w:val="28"/>
          <w:shd w:val="clear" w:color="auto" w:fill="FFFFFF"/>
        </w:rPr>
        <w:t xml:space="preserve"> 5. Про організацію: Опис історії, місії та цілей організації. 6. Про спільноту: Інформація про учасників та партнерів організації, їхню діяльність та досягнення. 7. Про команду: Персональний склад команди з фотографіями та короткими біографіями, що допомагає створити більш персоналізований підхід та підвищити довіру до організації. 8. Блок </w:t>
      </w:r>
      <w:r w:rsidRPr="00EC7A66">
        <w:rPr>
          <w:rStyle w:val="citation"/>
          <w:rFonts w:ascii="Times New Roman" w:hAnsi="Times New Roman" w:cs="Times New Roman"/>
          <w:color w:val="212529"/>
          <w:sz w:val="28"/>
          <w:szCs w:val="28"/>
          <w:shd w:val="clear" w:color="auto" w:fill="FFFFFF"/>
        </w:rPr>
        <w:t>"Наша команда"</w:t>
      </w:r>
      <w:r w:rsidRPr="00EC7A66">
        <w:rPr>
          <w:rFonts w:ascii="Times New Roman" w:hAnsi="Times New Roman" w:cs="Times New Roman"/>
          <w:color w:val="212529"/>
          <w:sz w:val="28"/>
          <w:szCs w:val="28"/>
          <w:shd w:val="clear" w:color="auto" w:fill="FFFFFF"/>
        </w:rPr>
        <w:t xml:space="preserve">: Детальний опис кожного члена команди з вказівкою на їхні ролі та контактну інформацію. </w:t>
      </w:r>
      <w:r w:rsidRPr="00EC7A66">
        <w:rPr>
          <w:rStyle w:val="citation"/>
          <w:rFonts w:ascii="Times New Roman" w:hAnsi="Times New Roman" w:cs="Times New Roman"/>
          <w:color w:val="212529"/>
          <w:sz w:val="28"/>
          <w:szCs w:val="28"/>
          <w:shd w:val="clear" w:color="auto" w:fill="FFFFFF"/>
        </w:rPr>
        <w:t>«Тренінги»</w:t>
      </w:r>
      <w:r w:rsidRPr="00EC7A66">
        <w:rPr>
          <w:rFonts w:ascii="Times New Roman" w:hAnsi="Times New Roman" w:cs="Times New Roman"/>
          <w:color w:val="212529"/>
          <w:sz w:val="28"/>
          <w:szCs w:val="28"/>
          <w:shd w:val="clear" w:color="auto" w:fill="FFFFFF"/>
        </w:rPr>
        <w:t xml:space="preserve"> 9. Банер: Інформаційний банер про актуальні тренінги та заходи. 10. Список майбутніх заходів: Розклад та детальна інформація про майбутні тренінги, включаючи дату, час, місце проведення та тематику. 11. Список минулих заходів: Архів проведених заходів з описами та звітами. </w:t>
      </w:r>
      <w:r w:rsidRPr="00EC7A66">
        <w:rPr>
          <w:rStyle w:val="citation"/>
          <w:rFonts w:ascii="Times New Roman" w:hAnsi="Times New Roman" w:cs="Times New Roman"/>
          <w:color w:val="212529"/>
          <w:sz w:val="28"/>
          <w:szCs w:val="28"/>
          <w:shd w:val="clear" w:color="auto" w:fill="FFFFFF"/>
        </w:rPr>
        <w:t>«Діяльність»</w:t>
      </w:r>
      <w:r w:rsidRPr="00EC7A66">
        <w:rPr>
          <w:rFonts w:ascii="Times New Roman" w:hAnsi="Times New Roman" w:cs="Times New Roman"/>
          <w:color w:val="212529"/>
          <w:sz w:val="28"/>
          <w:szCs w:val="28"/>
          <w:shd w:val="clear" w:color="auto" w:fill="FFFFFF"/>
        </w:rPr>
        <w:t xml:space="preserve"> 12. Дослідження: Наукові статті та дослідження, що проводяться організацією, з детальними описами та посиланнями на повні тексти. 13. Блог: Публікації, новини та аналітичні матеріали, які висвітлюють різні аспекти діяльності організації. EN/UA 14. Перемикач мов, що дозволяє користувачам вибирати між українською та англійською версіями сайту. Це забезпечує зручний доступ до інформації для міжнародної аудиторії. </w:t>
      </w:r>
      <w:r w:rsidRPr="00EC7A66">
        <w:rPr>
          <w:rStyle w:val="citation"/>
          <w:rFonts w:ascii="Times New Roman" w:hAnsi="Times New Roman" w:cs="Times New Roman"/>
          <w:color w:val="212529"/>
          <w:sz w:val="28"/>
          <w:szCs w:val="28"/>
          <w:shd w:val="clear" w:color="auto" w:fill="FFFFFF"/>
        </w:rPr>
        <w:t>«Зв'язатися з нами»</w:t>
      </w:r>
      <w:r w:rsidRPr="00EC7A66">
        <w:rPr>
          <w:rFonts w:ascii="Times New Roman" w:hAnsi="Times New Roman" w:cs="Times New Roman"/>
          <w:color w:val="212529"/>
          <w:sz w:val="28"/>
          <w:szCs w:val="28"/>
          <w:shd w:val="clear" w:color="auto" w:fill="FFFFFF"/>
        </w:rPr>
        <w:t xml:space="preserve"> 15. Контактна форма та інформація для зворотного зв’язку, включаючи адреси електронної пошти, телефонні номери та посилання на соціальні мережі організації. Розподіл контенту за різними сторінками та розділами дозволяє користувачам легше орієнтуватися на сайті, швидко знаходити необхідну інформацію та взаємодіяти з організацією. Такий підхід підвищує ефективність використання </w:t>
      </w:r>
      <w:r w:rsidRPr="00EC7A66">
        <w:rPr>
          <w:rFonts w:ascii="Times New Roman" w:hAnsi="Times New Roman" w:cs="Times New Roman"/>
          <w:color w:val="212529"/>
          <w:sz w:val="28"/>
          <w:szCs w:val="28"/>
          <w:shd w:val="clear" w:color="auto" w:fill="FFFFFF"/>
        </w:rPr>
        <w:lastRenderedPageBreak/>
        <w:t xml:space="preserve">сайту, забезпечує кращий користувацький досвід та сприяє залученню більшої кількості відвідувачів. При розробці дизайну автор користувався інструкціями та настановами з офіційного бренд-буку організації, який детальніше описаний в окремому розділі. Основними елементами корпоративної стилізації АВГО є кольори та шрифти. Кольори 1. 2827606 - фіолетовий колір, що має назву </w:t>
      </w:r>
      <w:proofErr w:type="spellStart"/>
      <w:r w:rsidRPr="00EC7A66">
        <w:rPr>
          <w:rFonts w:ascii="Times New Roman" w:hAnsi="Times New Roman" w:cs="Times New Roman"/>
          <w:color w:val="212529"/>
          <w:sz w:val="28"/>
          <w:szCs w:val="28"/>
          <w:shd w:val="clear" w:color="auto" w:fill="FFFFFF"/>
        </w:rPr>
        <w:t>space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cadet</w:t>
      </w:r>
      <w:proofErr w:type="spellEnd"/>
      <w:r w:rsidRPr="00EC7A66">
        <w:rPr>
          <w:rFonts w:ascii="Times New Roman" w:hAnsi="Times New Roman" w:cs="Times New Roman"/>
          <w:color w:val="212529"/>
          <w:sz w:val="28"/>
          <w:szCs w:val="28"/>
          <w:shd w:val="clear" w:color="auto" w:fill="FFFFFF"/>
        </w:rPr>
        <w:t xml:space="preserve"> - один з основних кольорів фірмового стилю ГО. Сучасний і динамічний. 2. FEB606 - другий основний колір - жовтогарячий </w:t>
      </w:r>
      <w:proofErr w:type="spellStart"/>
      <w:r w:rsidRPr="00EC7A66">
        <w:rPr>
          <w:rFonts w:ascii="Times New Roman" w:hAnsi="Times New Roman" w:cs="Times New Roman"/>
          <w:color w:val="212529"/>
          <w:sz w:val="28"/>
          <w:szCs w:val="28"/>
          <w:shd w:val="clear" w:color="auto" w:fill="FFFFFF"/>
        </w:rPr>
        <w:t>Selective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Yellow</w:t>
      </w:r>
      <w:proofErr w:type="spellEnd"/>
      <w:r w:rsidRPr="00EC7A66">
        <w:rPr>
          <w:rFonts w:ascii="Times New Roman" w:hAnsi="Times New Roman" w:cs="Times New Roman"/>
          <w:color w:val="212529"/>
          <w:sz w:val="28"/>
          <w:szCs w:val="28"/>
          <w:shd w:val="clear" w:color="auto" w:fill="FFFFFF"/>
        </w:rPr>
        <w:t xml:space="preserve">. Яскравий та прогресивний. 3. FCF7EE - молочний колір </w:t>
      </w:r>
      <w:proofErr w:type="spellStart"/>
      <w:r w:rsidRPr="00EC7A66">
        <w:rPr>
          <w:rFonts w:ascii="Times New Roman" w:hAnsi="Times New Roman" w:cs="Times New Roman"/>
          <w:color w:val="212529"/>
          <w:sz w:val="28"/>
          <w:szCs w:val="28"/>
          <w:shd w:val="clear" w:color="auto" w:fill="FFFFFF"/>
        </w:rPr>
        <w:t>Floral</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White</w:t>
      </w:r>
      <w:proofErr w:type="spellEnd"/>
      <w:r w:rsidRPr="00EC7A66">
        <w:rPr>
          <w:rFonts w:ascii="Times New Roman" w:hAnsi="Times New Roman" w:cs="Times New Roman"/>
          <w:color w:val="212529"/>
          <w:sz w:val="28"/>
          <w:szCs w:val="28"/>
          <w:shd w:val="clear" w:color="auto" w:fill="FFFFFF"/>
        </w:rPr>
        <w:t xml:space="preserve">, як допоміжний в дизайні. Використовується для фонів. 4. 31809A - голубий </w:t>
      </w:r>
      <w:proofErr w:type="spellStart"/>
      <w:r w:rsidRPr="00EC7A66">
        <w:rPr>
          <w:rFonts w:ascii="Times New Roman" w:hAnsi="Times New Roman" w:cs="Times New Roman"/>
          <w:color w:val="212529"/>
          <w:sz w:val="28"/>
          <w:szCs w:val="28"/>
          <w:shd w:val="clear" w:color="auto" w:fill="FFFFFF"/>
        </w:rPr>
        <w:t>Teal</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Blue</w:t>
      </w:r>
      <w:proofErr w:type="spellEnd"/>
      <w:r w:rsidRPr="00EC7A66">
        <w:rPr>
          <w:rFonts w:ascii="Times New Roman" w:hAnsi="Times New Roman" w:cs="Times New Roman"/>
          <w:color w:val="212529"/>
          <w:sz w:val="28"/>
          <w:szCs w:val="28"/>
          <w:shd w:val="clear" w:color="auto" w:fill="FFFFFF"/>
        </w:rPr>
        <w:t xml:space="preserve"> як допоміжний, не основний колір в дизайні. Використовується як акцентний. Шрифти 1. </w:t>
      </w:r>
      <w:proofErr w:type="spellStart"/>
      <w:r w:rsidRPr="00EC7A66">
        <w:rPr>
          <w:rFonts w:ascii="Times New Roman" w:hAnsi="Times New Roman" w:cs="Times New Roman"/>
          <w:color w:val="212529"/>
          <w:sz w:val="28"/>
          <w:szCs w:val="28"/>
          <w:shd w:val="clear" w:color="auto" w:fill="FFFFFF"/>
        </w:rPr>
        <w:t>Repo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Black</w:t>
      </w:r>
      <w:proofErr w:type="spellEnd"/>
      <w:r w:rsidRPr="00EC7A66">
        <w:rPr>
          <w:rFonts w:ascii="Times New Roman" w:hAnsi="Times New Roman" w:cs="Times New Roman"/>
          <w:color w:val="212529"/>
          <w:sz w:val="28"/>
          <w:szCs w:val="28"/>
          <w:shd w:val="clear" w:color="auto" w:fill="FFFFFF"/>
        </w:rPr>
        <w:t xml:space="preserve"> - використовується для заголовків як найбільш виразний шрифт з дозволених. 2. </w:t>
      </w:r>
      <w:proofErr w:type="spellStart"/>
      <w:r w:rsidRPr="00EC7A66">
        <w:rPr>
          <w:rFonts w:ascii="Times New Roman" w:hAnsi="Times New Roman" w:cs="Times New Roman"/>
          <w:color w:val="212529"/>
          <w:sz w:val="28"/>
          <w:szCs w:val="28"/>
          <w:shd w:val="clear" w:color="auto" w:fill="FFFFFF"/>
        </w:rPr>
        <w:t>Repo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Bold</w:t>
      </w:r>
      <w:proofErr w:type="spellEnd"/>
      <w:r w:rsidRPr="00EC7A66">
        <w:rPr>
          <w:rFonts w:ascii="Times New Roman" w:hAnsi="Times New Roman" w:cs="Times New Roman"/>
          <w:color w:val="212529"/>
          <w:sz w:val="28"/>
          <w:szCs w:val="28"/>
          <w:shd w:val="clear" w:color="auto" w:fill="FFFFFF"/>
        </w:rPr>
        <w:t xml:space="preserve"> - менш виразний шрифт для заголовків. 3. </w:t>
      </w:r>
      <w:proofErr w:type="spellStart"/>
      <w:r w:rsidRPr="00EC7A66">
        <w:rPr>
          <w:rFonts w:ascii="Times New Roman" w:hAnsi="Times New Roman" w:cs="Times New Roman"/>
          <w:color w:val="212529"/>
          <w:sz w:val="28"/>
          <w:szCs w:val="28"/>
          <w:shd w:val="clear" w:color="auto" w:fill="FFFFFF"/>
        </w:rPr>
        <w:t>Repo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Regular</w:t>
      </w:r>
      <w:proofErr w:type="spellEnd"/>
      <w:r w:rsidRPr="00EC7A66">
        <w:rPr>
          <w:rFonts w:ascii="Times New Roman" w:hAnsi="Times New Roman" w:cs="Times New Roman"/>
          <w:color w:val="212529"/>
          <w:sz w:val="28"/>
          <w:szCs w:val="28"/>
          <w:shd w:val="clear" w:color="auto" w:fill="FFFFFF"/>
        </w:rPr>
        <w:t xml:space="preserve"> - базовий шрифт для передання основної інформації . 4. </w:t>
      </w:r>
      <w:proofErr w:type="spellStart"/>
      <w:r w:rsidRPr="00EC7A66">
        <w:rPr>
          <w:rFonts w:ascii="Times New Roman" w:hAnsi="Times New Roman" w:cs="Times New Roman"/>
          <w:color w:val="212529"/>
          <w:sz w:val="28"/>
          <w:szCs w:val="28"/>
          <w:shd w:val="clear" w:color="auto" w:fill="FFFFFF"/>
        </w:rPr>
        <w:t>Repo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Light</w:t>
      </w:r>
      <w:proofErr w:type="spellEnd"/>
      <w:r w:rsidRPr="00EC7A66">
        <w:rPr>
          <w:rFonts w:ascii="Times New Roman" w:hAnsi="Times New Roman" w:cs="Times New Roman"/>
          <w:color w:val="212529"/>
          <w:sz w:val="28"/>
          <w:szCs w:val="28"/>
          <w:shd w:val="clear" w:color="auto" w:fill="FFFFFF"/>
        </w:rPr>
        <w:t xml:space="preserve"> - використовується для підтекстів та пояснень. Цієї інформації має бути достатньо для початку роботи над оформленням сайту. Посилаючись на зазначену структуру та дотримуючись правил з бренд-буку організації, можна перейти до безпосередньої реалізації дизайну у веб-конструкторі </w:t>
      </w:r>
      <w:proofErr w:type="spellStart"/>
      <w:r w:rsidRPr="00EC7A66">
        <w:rPr>
          <w:rFonts w:ascii="Times New Roman" w:hAnsi="Times New Roman" w:cs="Times New Roman"/>
          <w:color w:val="212529"/>
          <w:sz w:val="28"/>
          <w:szCs w:val="28"/>
          <w:shd w:val="clear" w:color="auto" w:fill="FFFFFF"/>
        </w:rPr>
        <w:t>Weblium</w:t>
      </w:r>
      <w:proofErr w:type="spellEnd"/>
      <w:r w:rsidRPr="00EC7A66">
        <w:rPr>
          <w:rFonts w:ascii="Times New Roman" w:hAnsi="Times New Roman" w:cs="Times New Roman"/>
          <w:color w:val="212529"/>
          <w:sz w:val="28"/>
          <w:szCs w:val="28"/>
          <w:shd w:val="clear" w:color="auto" w:fill="FFFFFF"/>
        </w:rPr>
        <w:t xml:space="preserve">. Такий вибір був зроблений організацією через простоту використання редактору та можливість швидко додавати та редагувати шаблони сторінок та елементів на сайті. Було запропоновано реалізувати та запустити сайт </w:t>
      </w:r>
      <w:r w:rsidRPr="00EC7A66">
        <w:rPr>
          <w:rStyle w:val="citation"/>
          <w:rFonts w:ascii="Times New Roman" w:hAnsi="Times New Roman" w:cs="Times New Roman"/>
          <w:color w:val="212529"/>
          <w:sz w:val="28"/>
          <w:szCs w:val="28"/>
          <w:shd w:val="clear" w:color="auto" w:fill="FFFFFF"/>
        </w:rPr>
        <w:t>«з нуля»</w:t>
      </w:r>
      <w:r w:rsidRPr="00EC7A66">
        <w:rPr>
          <w:rFonts w:ascii="Times New Roman" w:hAnsi="Times New Roman" w:cs="Times New Roman"/>
          <w:color w:val="212529"/>
          <w:sz w:val="28"/>
          <w:szCs w:val="28"/>
          <w:shd w:val="clear" w:color="auto" w:fill="FFFFFF"/>
        </w:rPr>
        <w:t xml:space="preserve"> за допомоги мов програмування HTML, CSS, </w:t>
      </w:r>
      <w:proofErr w:type="spellStart"/>
      <w:r w:rsidRPr="00EC7A66">
        <w:rPr>
          <w:rFonts w:ascii="Times New Roman" w:hAnsi="Times New Roman" w:cs="Times New Roman"/>
          <w:color w:val="212529"/>
          <w:sz w:val="28"/>
          <w:szCs w:val="28"/>
          <w:shd w:val="clear" w:color="auto" w:fill="FFFFFF"/>
        </w:rPr>
        <w:t>JavaScript</w:t>
      </w:r>
      <w:proofErr w:type="spellEnd"/>
      <w:r w:rsidRPr="00EC7A66">
        <w:rPr>
          <w:rFonts w:ascii="Times New Roman" w:hAnsi="Times New Roman" w:cs="Times New Roman"/>
          <w:color w:val="212529"/>
          <w:sz w:val="28"/>
          <w:szCs w:val="28"/>
          <w:shd w:val="clear" w:color="auto" w:fill="FFFFFF"/>
        </w:rPr>
        <w:t xml:space="preserve"> з використанням </w:t>
      </w:r>
      <w:proofErr w:type="spellStart"/>
      <w:r w:rsidRPr="00EC7A66">
        <w:rPr>
          <w:rFonts w:ascii="Times New Roman" w:hAnsi="Times New Roman" w:cs="Times New Roman"/>
          <w:color w:val="212529"/>
          <w:sz w:val="28"/>
          <w:szCs w:val="28"/>
          <w:shd w:val="clear" w:color="auto" w:fill="FFFFFF"/>
        </w:rPr>
        <w:t>фреймворків</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ReactJs</w:t>
      </w:r>
      <w:proofErr w:type="spellEnd"/>
      <w:r w:rsidRPr="00EC7A66">
        <w:rPr>
          <w:rFonts w:ascii="Times New Roman" w:hAnsi="Times New Roman" w:cs="Times New Roman"/>
          <w:color w:val="212529"/>
          <w:sz w:val="28"/>
          <w:szCs w:val="28"/>
          <w:shd w:val="clear" w:color="auto" w:fill="FFFFFF"/>
        </w:rPr>
        <w:t xml:space="preserve"> та </w:t>
      </w:r>
      <w:proofErr w:type="spellStart"/>
      <w:r w:rsidRPr="00EC7A66">
        <w:rPr>
          <w:rFonts w:ascii="Times New Roman" w:hAnsi="Times New Roman" w:cs="Times New Roman"/>
          <w:color w:val="212529"/>
          <w:sz w:val="28"/>
          <w:szCs w:val="28"/>
          <w:shd w:val="clear" w:color="auto" w:fill="FFFFFF"/>
        </w:rPr>
        <w:t>Django</w:t>
      </w:r>
      <w:proofErr w:type="spellEnd"/>
      <w:r w:rsidRPr="00EC7A66">
        <w:rPr>
          <w:rFonts w:ascii="Times New Roman" w:hAnsi="Times New Roman" w:cs="Times New Roman"/>
          <w:color w:val="212529"/>
          <w:sz w:val="28"/>
          <w:szCs w:val="28"/>
          <w:shd w:val="clear" w:color="auto" w:fill="FFFFFF"/>
        </w:rPr>
        <w:t xml:space="preserve">, але організація відмовилась від цієї пропозиції через проблему подальшої підтримки. рис. 3.11. Головна сторінка нової версії веб-сайту Основними змінами до структури веб-сайту було оновлення навігаційної панелі вгорі сайту та розподіл інформації на декілька сторінок та створення нового контенту. На відміну від старої версії </w:t>
      </w:r>
      <w:proofErr w:type="spellStart"/>
      <w:r w:rsidRPr="00EC7A66">
        <w:rPr>
          <w:rFonts w:ascii="Times New Roman" w:hAnsi="Times New Roman" w:cs="Times New Roman"/>
          <w:color w:val="212529"/>
          <w:sz w:val="28"/>
          <w:szCs w:val="28"/>
          <w:shd w:val="clear" w:color="auto" w:fill="FFFFFF"/>
        </w:rPr>
        <w:t>nav-bar</w:t>
      </w:r>
      <w:proofErr w:type="spellEnd"/>
      <w:r w:rsidRPr="00EC7A66">
        <w:rPr>
          <w:rFonts w:ascii="Times New Roman" w:hAnsi="Times New Roman" w:cs="Times New Roman"/>
          <w:color w:val="212529"/>
          <w:sz w:val="28"/>
          <w:szCs w:val="28"/>
          <w:shd w:val="clear" w:color="auto" w:fill="FFFFFF"/>
        </w:rPr>
        <w:t xml:space="preserve">, замість посилання до конкретної секції на сторінці, кнопки посилають на повноцінну сторінку. Була оновлена секція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Contact</w:t>
      </w:r>
      <w:proofErr w:type="spellEnd"/>
      <w:r w:rsidRPr="00EC7A66">
        <w:rPr>
          <w:rStyle w:val="citation"/>
          <w:rFonts w:ascii="Times New Roman" w:hAnsi="Times New Roman" w:cs="Times New Roman"/>
          <w:color w:val="212529"/>
          <w:sz w:val="28"/>
          <w:szCs w:val="28"/>
          <w:shd w:val="clear" w:color="auto" w:fill="FFFFFF"/>
        </w:rPr>
        <w:t xml:space="preserve"> </w:t>
      </w:r>
      <w:proofErr w:type="spellStart"/>
      <w:r w:rsidRPr="00EC7A66">
        <w:rPr>
          <w:rStyle w:val="citation"/>
          <w:rFonts w:ascii="Times New Roman" w:hAnsi="Times New Roman" w:cs="Times New Roman"/>
          <w:color w:val="212529"/>
          <w:sz w:val="28"/>
          <w:szCs w:val="28"/>
          <w:shd w:val="clear" w:color="auto" w:fill="FFFFFF"/>
        </w:rPr>
        <w:t>Us</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 додав іконки соціальних мереж з посиланням на офіційні </w:t>
      </w:r>
      <w:proofErr w:type="spellStart"/>
      <w:r w:rsidRPr="00EC7A66">
        <w:rPr>
          <w:rFonts w:ascii="Times New Roman" w:hAnsi="Times New Roman" w:cs="Times New Roman"/>
          <w:color w:val="212529"/>
          <w:sz w:val="28"/>
          <w:szCs w:val="28"/>
          <w:shd w:val="clear" w:color="auto" w:fill="FFFFFF"/>
        </w:rPr>
        <w:t>акаунти</w:t>
      </w:r>
      <w:proofErr w:type="spellEnd"/>
      <w:r w:rsidRPr="00EC7A66">
        <w:rPr>
          <w:rFonts w:ascii="Times New Roman" w:hAnsi="Times New Roman" w:cs="Times New Roman"/>
          <w:color w:val="212529"/>
          <w:sz w:val="28"/>
          <w:szCs w:val="28"/>
          <w:shd w:val="clear" w:color="auto" w:fill="FFFFFF"/>
        </w:rPr>
        <w:t xml:space="preserve"> організації. Великою частиною процесу </w:t>
      </w:r>
      <w:proofErr w:type="spellStart"/>
      <w:r w:rsidRPr="00EC7A66">
        <w:rPr>
          <w:rFonts w:ascii="Times New Roman" w:hAnsi="Times New Roman" w:cs="Times New Roman"/>
          <w:color w:val="212529"/>
          <w:sz w:val="28"/>
          <w:szCs w:val="28"/>
          <w:shd w:val="clear" w:color="auto" w:fill="FFFFFF"/>
        </w:rPr>
        <w:t>редизайну</w:t>
      </w:r>
      <w:proofErr w:type="spellEnd"/>
      <w:r w:rsidRPr="00EC7A66">
        <w:rPr>
          <w:rFonts w:ascii="Times New Roman" w:hAnsi="Times New Roman" w:cs="Times New Roman"/>
          <w:color w:val="212529"/>
          <w:sz w:val="28"/>
          <w:szCs w:val="28"/>
          <w:shd w:val="clear" w:color="auto" w:fill="FFFFFF"/>
        </w:rPr>
        <w:t xml:space="preserve"> було не тільки створення нового контенту, а і переклад його українською та англійською мовами. Це допоможе спонсорам та закордонним партнерам відслідковувати діяльність організації, а українська мова - служить прямим методом комунікації з цільовою аудиторію. Задля впровадження такого функціоналу, були додані відповідні кнопки </w:t>
      </w:r>
      <w:r w:rsidRPr="00EC7A66">
        <w:rPr>
          <w:rStyle w:val="citation"/>
          <w:rFonts w:ascii="Times New Roman" w:hAnsi="Times New Roman" w:cs="Times New Roman"/>
          <w:color w:val="212529"/>
          <w:sz w:val="28"/>
          <w:szCs w:val="28"/>
          <w:shd w:val="clear" w:color="auto" w:fill="FFFFFF"/>
        </w:rPr>
        <w:t>«EN»</w:t>
      </w:r>
      <w:r w:rsidRPr="00EC7A66">
        <w:rPr>
          <w:rFonts w:ascii="Times New Roman" w:hAnsi="Times New Roman" w:cs="Times New Roman"/>
          <w:color w:val="212529"/>
          <w:sz w:val="28"/>
          <w:szCs w:val="28"/>
          <w:shd w:val="clear" w:color="auto" w:fill="FFFFFF"/>
        </w:rPr>
        <w:t xml:space="preserve"> та </w:t>
      </w:r>
      <w:r w:rsidRPr="00EC7A66">
        <w:rPr>
          <w:rStyle w:val="citation"/>
          <w:rFonts w:ascii="Times New Roman" w:hAnsi="Times New Roman" w:cs="Times New Roman"/>
          <w:color w:val="212529"/>
          <w:sz w:val="28"/>
          <w:szCs w:val="28"/>
          <w:shd w:val="clear" w:color="auto" w:fill="FFFFFF"/>
        </w:rPr>
        <w:t>«UA»</w:t>
      </w:r>
      <w:r w:rsidRPr="00EC7A66">
        <w:rPr>
          <w:rFonts w:ascii="Times New Roman" w:hAnsi="Times New Roman" w:cs="Times New Roman"/>
          <w:color w:val="212529"/>
          <w:sz w:val="28"/>
          <w:szCs w:val="28"/>
          <w:shd w:val="clear" w:color="auto" w:fill="FFFFFF"/>
        </w:rPr>
        <w:t xml:space="preserve">, що перемикають мову наповнення сайту. Був оновлений банер, що зображує фотографію учасників організації, заголовок, підтекст та CTA-кнопку, що </w:t>
      </w:r>
      <w:proofErr w:type="spellStart"/>
      <w:r w:rsidRPr="00EC7A66">
        <w:rPr>
          <w:rFonts w:ascii="Times New Roman" w:hAnsi="Times New Roman" w:cs="Times New Roman"/>
          <w:color w:val="212529"/>
          <w:sz w:val="28"/>
          <w:szCs w:val="28"/>
          <w:shd w:val="clear" w:color="auto" w:fill="FFFFFF"/>
        </w:rPr>
        <w:t>переносить</w:t>
      </w:r>
      <w:proofErr w:type="spellEnd"/>
      <w:r w:rsidRPr="00EC7A66">
        <w:rPr>
          <w:rFonts w:ascii="Times New Roman" w:hAnsi="Times New Roman" w:cs="Times New Roman"/>
          <w:color w:val="212529"/>
          <w:sz w:val="28"/>
          <w:szCs w:val="28"/>
          <w:shd w:val="clear" w:color="auto" w:fill="FFFFFF"/>
        </w:rPr>
        <w:t xml:space="preserve"> користувача на нову сторінку </w:t>
      </w:r>
      <w:r w:rsidRPr="00EC7A66">
        <w:rPr>
          <w:rStyle w:val="citation"/>
          <w:rFonts w:ascii="Times New Roman" w:hAnsi="Times New Roman" w:cs="Times New Roman"/>
          <w:color w:val="212529"/>
          <w:sz w:val="28"/>
          <w:szCs w:val="28"/>
          <w:shd w:val="clear" w:color="auto" w:fill="FFFFFF"/>
        </w:rPr>
        <w:t>«Про нас»</w:t>
      </w:r>
      <w:r w:rsidRPr="00EC7A66">
        <w:rPr>
          <w:rFonts w:ascii="Times New Roman" w:hAnsi="Times New Roman" w:cs="Times New Roman"/>
          <w:color w:val="212529"/>
          <w:sz w:val="28"/>
          <w:szCs w:val="28"/>
          <w:shd w:val="clear" w:color="auto" w:fill="FFFFFF"/>
        </w:rPr>
        <w:t xml:space="preserve">. Змінився </w:t>
      </w:r>
      <w:proofErr w:type="spellStart"/>
      <w:r w:rsidRPr="00EC7A66">
        <w:rPr>
          <w:rFonts w:ascii="Times New Roman" w:hAnsi="Times New Roman" w:cs="Times New Roman"/>
          <w:color w:val="212529"/>
          <w:sz w:val="28"/>
          <w:szCs w:val="28"/>
          <w:shd w:val="clear" w:color="auto" w:fill="FFFFFF"/>
        </w:rPr>
        <w:t>Tone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of</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Voice</w:t>
      </w:r>
      <w:proofErr w:type="spellEnd"/>
      <w:r w:rsidRPr="00EC7A66">
        <w:rPr>
          <w:rFonts w:ascii="Times New Roman" w:hAnsi="Times New Roman" w:cs="Times New Roman"/>
          <w:color w:val="212529"/>
          <w:sz w:val="28"/>
          <w:szCs w:val="28"/>
          <w:shd w:val="clear" w:color="auto" w:fill="FFFFFF"/>
        </w:rPr>
        <w:t xml:space="preserve"> та об’єм тексту, задля легшого сприйняття наповнення сайту. Використання особових займенників </w:t>
      </w:r>
      <w:r w:rsidRPr="00EC7A66">
        <w:rPr>
          <w:rStyle w:val="citation"/>
          <w:rFonts w:ascii="Times New Roman" w:hAnsi="Times New Roman" w:cs="Times New Roman"/>
          <w:color w:val="212529"/>
          <w:sz w:val="28"/>
          <w:szCs w:val="28"/>
          <w:shd w:val="clear" w:color="auto" w:fill="FFFFFF"/>
        </w:rPr>
        <w:t>«ми», «наша»</w:t>
      </w:r>
      <w:r w:rsidRPr="00EC7A66">
        <w:rPr>
          <w:rFonts w:ascii="Times New Roman" w:hAnsi="Times New Roman" w:cs="Times New Roman"/>
          <w:color w:val="212529"/>
          <w:sz w:val="28"/>
          <w:szCs w:val="28"/>
          <w:shd w:val="clear" w:color="auto" w:fill="FFFFFF"/>
        </w:rPr>
        <w:t xml:space="preserve">, і </w:t>
      </w:r>
      <w:proofErr w:type="spellStart"/>
      <w:r w:rsidRPr="00EC7A66">
        <w:rPr>
          <w:rFonts w:ascii="Times New Roman" w:hAnsi="Times New Roman" w:cs="Times New Roman"/>
          <w:color w:val="212529"/>
          <w:sz w:val="28"/>
          <w:szCs w:val="28"/>
          <w:shd w:val="clear" w:color="auto" w:fill="FFFFFF"/>
        </w:rPr>
        <w:t>т.п</w:t>
      </w:r>
      <w:proofErr w:type="spellEnd"/>
      <w:r w:rsidRPr="00EC7A66">
        <w:rPr>
          <w:rFonts w:ascii="Times New Roman" w:hAnsi="Times New Roman" w:cs="Times New Roman"/>
          <w:color w:val="212529"/>
          <w:sz w:val="28"/>
          <w:szCs w:val="28"/>
          <w:shd w:val="clear" w:color="auto" w:fill="FFFFFF"/>
        </w:rPr>
        <w:t xml:space="preserve">. в поєднанні з фотографіями представників асоціації допоможе викликати довіру в користувача та створює чітке враження спільності та єдності організації. Спрощений та перероблений інформаційний блок про організацію та її діяльність на головній сторінці надає чітке розуміння користувачу, чим займається організація. Діяльність візуально відрізняється від </w:t>
      </w:r>
      <w:r w:rsidRPr="00EC7A66">
        <w:rPr>
          <w:rFonts w:ascii="Times New Roman" w:hAnsi="Times New Roman" w:cs="Times New Roman"/>
          <w:color w:val="212529"/>
          <w:sz w:val="28"/>
          <w:szCs w:val="28"/>
          <w:shd w:val="clear" w:color="auto" w:fill="FFFFFF"/>
        </w:rPr>
        <w:lastRenderedPageBreak/>
        <w:t xml:space="preserve">основного тексту та оформлена у вигляді стилізованого переліку, що робить інформацію більш зрозумілою та легкою для сприйняття. Інформаційний блок про курс </w:t>
      </w:r>
      <w:r w:rsidRPr="00EC7A66">
        <w:rPr>
          <w:rStyle w:val="citation"/>
          <w:rFonts w:ascii="Times New Roman" w:hAnsi="Times New Roman" w:cs="Times New Roman"/>
          <w:color w:val="212529"/>
          <w:sz w:val="28"/>
          <w:szCs w:val="28"/>
          <w:shd w:val="clear" w:color="auto" w:fill="FFFFFF"/>
        </w:rPr>
        <w:t>«Демократія: від теорії до практики»</w:t>
      </w:r>
      <w:r w:rsidRPr="00EC7A66">
        <w:rPr>
          <w:rFonts w:ascii="Times New Roman" w:hAnsi="Times New Roman" w:cs="Times New Roman"/>
          <w:color w:val="212529"/>
          <w:sz w:val="28"/>
          <w:szCs w:val="28"/>
          <w:shd w:val="clear" w:color="auto" w:fill="FFFFFF"/>
        </w:rPr>
        <w:t xml:space="preserve"> надає короткий опис курсу, його мету та значення. Це допомагає користувачам швидко отримати основну інформацію та зацікавитися курсом. Стилізований блок цінностей зображує основні принципи, якими керується організація у своїй діяльності. Стилізовані іконки та короткі описи приваблюють увагу та доносять релевантну інформацію у доступній формі. Цей блок дозволяє користувачам швидко ознайомитися з цінностями організації та зрозуміти її місію. Щоб якісно презентувати діяльність організації, був розроблений спеціальний блок </w:t>
      </w:r>
      <w:r w:rsidRPr="00EC7A66">
        <w:rPr>
          <w:rStyle w:val="citation"/>
          <w:rFonts w:ascii="Times New Roman" w:hAnsi="Times New Roman" w:cs="Times New Roman"/>
          <w:color w:val="212529"/>
          <w:sz w:val="28"/>
          <w:szCs w:val="28"/>
          <w:shd w:val="clear" w:color="auto" w:fill="FFFFFF"/>
        </w:rPr>
        <w:t>«Вміст»</w:t>
      </w:r>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Tab</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Content</w:t>
      </w:r>
      <w:proofErr w:type="spellEnd"/>
      <w:r w:rsidRPr="00EC7A66">
        <w:rPr>
          <w:rFonts w:ascii="Times New Roman" w:hAnsi="Times New Roman" w:cs="Times New Roman"/>
          <w:color w:val="212529"/>
          <w:sz w:val="28"/>
          <w:szCs w:val="28"/>
          <w:shd w:val="clear" w:color="auto" w:fill="FFFFFF"/>
        </w:rPr>
        <w:t xml:space="preserve">), що дозволяє за допомогою міні-навігаційної панелі перемикатися між контентом в межах одного блоку. Такий підхід додає інтерактивність на сторінку та дозволяє лаконічно презентувати різноманітний контент. Користувач може легко переключатися між різними розділами діяльності організації, що забезпечує зручність у використанні сайту. Сформований міні навігаційної панелі та трьох інформаційних блоків. Кожний блок коротко розповідає про діяльність організації, а саме проведення тренінгів, організація форумів та зустрічей викладачів та публікація досліджень представниками організації Фотогалерея учасників Форуму </w:t>
      </w:r>
      <w:r w:rsidRPr="00EC7A66">
        <w:rPr>
          <w:rStyle w:val="citation"/>
          <w:rFonts w:ascii="Times New Roman" w:hAnsi="Times New Roman" w:cs="Times New Roman"/>
          <w:color w:val="212529"/>
          <w:sz w:val="28"/>
          <w:szCs w:val="28"/>
          <w:shd w:val="clear" w:color="auto" w:fill="FFFFFF"/>
        </w:rPr>
        <w:t>«Всеукраїнський Форум Викладачів Громадянської Освіти»</w:t>
      </w:r>
      <w:r w:rsidRPr="00EC7A66">
        <w:rPr>
          <w:rFonts w:ascii="Times New Roman" w:hAnsi="Times New Roman" w:cs="Times New Roman"/>
          <w:color w:val="212529"/>
          <w:sz w:val="28"/>
          <w:szCs w:val="28"/>
          <w:shd w:val="clear" w:color="auto" w:fill="FFFFFF"/>
        </w:rPr>
        <w:t xml:space="preserve"> надає зацікавленим особам та спонсорам відчуття реального впливу асоціації. Дивлячись на такі зображення, можна скласти враження про заходи, які проводить АВГО, та про активність і </w:t>
      </w:r>
      <w:proofErr w:type="spellStart"/>
      <w:r w:rsidRPr="00EC7A66">
        <w:rPr>
          <w:rFonts w:ascii="Times New Roman" w:hAnsi="Times New Roman" w:cs="Times New Roman"/>
          <w:color w:val="212529"/>
          <w:sz w:val="28"/>
          <w:szCs w:val="28"/>
          <w:shd w:val="clear" w:color="auto" w:fill="FFFFFF"/>
        </w:rPr>
        <w:t>залученість</w:t>
      </w:r>
      <w:proofErr w:type="spellEnd"/>
      <w:r w:rsidRPr="00EC7A66">
        <w:rPr>
          <w:rFonts w:ascii="Times New Roman" w:hAnsi="Times New Roman" w:cs="Times New Roman"/>
          <w:color w:val="212529"/>
          <w:sz w:val="28"/>
          <w:szCs w:val="28"/>
          <w:shd w:val="clear" w:color="auto" w:fill="FFFFFF"/>
        </w:rPr>
        <w:t xml:space="preserve"> її учасників. Такі зображення створюють візуальний зв'язок між організацією та її аудиторією, підвищуючи рівень довіри та </w:t>
      </w:r>
      <w:proofErr w:type="spellStart"/>
      <w:r w:rsidRPr="00EC7A66">
        <w:rPr>
          <w:rFonts w:ascii="Times New Roman" w:hAnsi="Times New Roman" w:cs="Times New Roman"/>
          <w:color w:val="212529"/>
          <w:sz w:val="28"/>
          <w:szCs w:val="28"/>
          <w:shd w:val="clear" w:color="auto" w:fill="FFFFFF"/>
        </w:rPr>
        <w:t>залученості</w:t>
      </w:r>
      <w:proofErr w:type="spellEnd"/>
      <w:r w:rsidRPr="00EC7A66">
        <w:rPr>
          <w:rFonts w:ascii="Times New Roman" w:hAnsi="Times New Roman" w:cs="Times New Roman"/>
          <w:color w:val="212529"/>
          <w:sz w:val="28"/>
          <w:szCs w:val="28"/>
          <w:shd w:val="clear" w:color="auto" w:fill="FFFFFF"/>
        </w:rPr>
        <w:t xml:space="preserve">. Фотографії з заходів, таких як тренінги, конференції, та зустрічі, демонструють реальну діяльність організації та підкреслюють її значущість у сфері громадянської освіти. Це допомагає потенційним спонсорам та партнерам побачити, як їхня підтримка може бути використана, та який вплив вона може мати на суспільство. Також це стимулює інтерес з боку нових учасників, які бачать активну діяльність організації та можуть захотіти приєднатися до її заходів. Після створення чіткого першого враження про Асоціацію Викладачів Громадянської Освіти, важливо додати контактну форму з відповідним CTA-текстом та кнопкою. Це допоможе встановити прямий зв'язок з відвідувачами сайту, надавши їм можливість легко звернутися до організації з питаннями, пропозиціями чи запитами на співпрацю. Розміщення контактної форми в окремій нижній частині сайту забезпечує легкий та послідовний доступ для користувачів та стимулює їх до взаємодії. Фінальним елементом сторінки є </w:t>
      </w:r>
      <w:proofErr w:type="spellStart"/>
      <w:r w:rsidRPr="00EC7A66">
        <w:rPr>
          <w:rFonts w:ascii="Times New Roman" w:hAnsi="Times New Roman" w:cs="Times New Roman"/>
          <w:color w:val="212529"/>
          <w:sz w:val="28"/>
          <w:szCs w:val="28"/>
          <w:shd w:val="clear" w:color="auto" w:fill="FFFFFF"/>
        </w:rPr>
        <w:t>футер</w:t>
      </w:r>
      <w:proofErr w:type="spellEnd"/>
      <w:r w:rsidRPr="00EC7A66">
        <w:rPr>
          <w:rFonts w:ascii="Times New Roman" w:hAnsi="Times New Roman" w:cs="Times New Roman"/>
          <w:color w:val="212529"/>
          <w:sz w:val="28"/>
          <w:szCs w:val="28"/>
          <w:shd w:val="clear" w:color="auto" w:fill="FFFFFF"/>
        </w:rPr>
        <w:t xml:space="preserve">, що виконує важливу роль у загальній структурі сайту, надаючи користувачам доступ до додаткової інформації та контактів організації. У верхній частині </w:t>
      </w:r>
      <w:proofErr w:type="spellStart"/>
      <w:r w:rsidRPr="00EC7A66">
        <w:rPr>
          <w:rFonts w:ascii="Times New Roman" w:hAnsi="Times New Roman" w:cs="Times New Roman"/>
          <w:color w:val="212529"/>
          <w:sz w:val="28"/>
          <w:szCs w:val="28"/>
          <w:shd w:val="clear" w:color="auto" w:fill="FFFFFF"/>
        </w:rPr>
        <w:t>футера</w:t>
      </w:r>
      <w:proofErr w:type="spellEnd"/>
      <w:r w:rsidRPr="00EC7A66">
        <w:rPr>
          <w:rFonts w:ascii="Times New Roman" w:hAnsi="Times New Roman" w:cs="Times New Roman"/>
          <w:color w:val="212529"/>
          <w:sz w:val="28"/>
          <w:szCs w:val="28"/>
          <w:shd w:val="clear" w:color="auto" w:fill="FFFFFF"/>
        </w:rPr>
        <w:t xml:space="preserve"> розміщений логотип та назва організації, а також </w:t>
      </w:r>
      <w:proofErr w:type="spellStart"/>
      <w:r w:rsidRPr="00EC7A66">
        <w:rPr>
          <w:rFonts w:ascii="Times New Roman" w:hAnsi="Times New Roman" w:cs="Times New Roman"/>
          <w:color w:val="212529"/>
          <w:sz w:val="28"/>
          <w:szCs w:val="28"/>
          <w:shd w:val="clear" w:color="auto" w:fill="FFFFFF"/>
        </w:rPr>
        <w:t>хештег</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StandWithUkraine</w:t>
      </w:r>
      <w:proofErr w:type="spellEnd"/>
      <w:r w:rsidRPr="00EC7A66">
        <w:rPr>
          <w:rFonts w:ascii="Times New Roman" w:hAnsi="Times New Roman" w:cs="Times New Roman"/>
          <w:color w:val="212529"/>
          <w:sz w:val="28"/>
          <w:szCs w:val="28"/>
          <w:shd w:val="clear" w:color="auto" w:fill="FFFFFF"/>
        </w:rPr>
        <w:t xml:space="preserve"> та заклик підтримати Збройні Сили України, що підкреслює патріотичну позицію організації. Навігаційне меню містить посилання на основні розділи сайту: </w:t>
      </w:r>
      <w:r w:rsidRPr="00EC7A66">
        <w:rPr>
          <w:rStyle w:val="citation"/>
          <w:rFonts w:ascii="Times New Roman" w:hAnsi="Times New Roman" w:cs="Times New Roman"/>
          <w:color w:val="212529"/>
          <w:sz w:val="28"/>
          <w:szCs w:val="28"/>
          <w:shd w:val="clear" w:color="auto" w:fill="FFFFFF"/>
        </w:rPr>
        <w:t>«Про нас», «Тренінги», «Дослідження», «Блог»</w:t>
      </w:r>
      <w:r w:rsidRPr="00EC7A66">
        <w:rPr>
          <w:rFonts w:ascii="Times New Roman" w:hAnsi="Times New Roman" w:cs="Times New Roman"/>
          <w:color w:val="212529"/>
          <w:sz w:val="28"/>
          <w:szCs w:val="28"/>
          <w:shd w:val="clear" w:color="auto" w:fill="FFFFFF"/>
        </w:rPr>
        <w:t xml:space="preserve">, забезпечуючи швидкий доступ </w:t>
      </w:r>
      <w:r w:rsidRPr="00EC7A66">
        <w:rPr>
          <w:rFonts w:ascii="Times New Roman" w:hAnsi="Times New Roman" w:cs="Times New Roman"/>
          <w:color w:val="212529"/>
          <w:sz w:val="28"/>
          <w:szCs w:val="28"/>
          <w:shd w:val="clear" w:color="auto" w:fill="FFFFFF"/>
        </w:rPr>
        <w:lastRenderedPageBreak/>
        <w:t xml:space="preserve">до важливої інформації та полегшуючи навігацію. Блок </w:t>
      </w:r>
      <w:r w:rsidRPr="00EC7A66">
        <w:rPr>
          <w:rStyle w:val="citation"/>
          <w:rFonts w:ascii="Times New Roman" w:hAnsi="Times New Roman" w:cs="Times New Roman"/>
          <w:color w:val="212529"/>
          <w:sz w:val="28"/>
          <w:szCs w:val="28"/>
          <w:shd w:val="clear" w:color="auto" w:fill="FFFFFF"/>
        </w:rPr>
        <w:t>«Зв'язатися з нами»</w:t>
      </w:r>
      <w:r w:rsidRPr="00EC7A66">
        <w:rPr>
          <w:rFonts w:ascii="Times New Roman" w:hAnsi="Times New Roman" w:cs="Times New Roman"/>
          <w:color w:val="212529"/>
          <w:sz w:val="28"/>
          <w:szCs w:val="28"/>
          <w:shd w:val="clear" w:color="auto" w:fill="FFFFFF"/>
        </w:rPr>
        <w:t xml:space="preserve"> містить іконки соціальних мереж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Telegram</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YouTube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Email</w:t>
      </w:r>
      <w:proofErr w:type="spellEnd"/>
      <w:r w:rsidRPr="00EC7A66">
        <w:rPr>
          <w:rFonts w:ascii="Times New Roman" w:hAnsi="Times New Roman" w:cs="Times New Roman"/>
          <w:color w:val="212529"/>
          <w:sz w:val="28"/>
          <w:szCs w:val="28"/>
          <w:shd w:val="clear" w:color="auto" w:fill="FFFFFF"/>
        </w:rPr>
        <w:t xml:space="preserve">), дозволяючи користувачам легко знайти та зв'язатися з організацією. </w:t>
      </w:r>
      <w:proofErr w:type="spellStart"/>
      <w:r w:rsidRPr="00EC7A66">
        <w:rPr>
          <w:rFonts w:ascii="Times New Roman" w:hAnsi="Times New Roman" w:cs="Times New Roman"/>
          <w:color w:val="212529"/>
          <w:sz w:val="28"/>
          <w:szCs w:val="28"/>
          <w:shd w:val="clear" w:color="auto" w:fill="FFFFFF"/>
        </w:rPr>
        <w:t>Футер</w:t>
      </w:r>
      <w:proofErr w:type="spellEnd"/>
      <w:r w:rsidRPr="00EC7A66">
        <w:rPr>
          <w:rFonts w:ascii="Times New Roman" w:hAnsi="Times New Roman" w:cs="Times New Roman"/>
          <w:color w:val="212529"/>
          <w:sz w:val="28"/>
          <w:szCs w:val="28"/>
          <w:shd w:val="clear" w:color="auto" w:fill="FFFFFF"/>
        </w:rPr>
        <w:t xml:space="preserve"> оптимізований для різних пристроїв, забезпечуючи коректне відображення на комп'ютерах і мобільних пристроях. Інтерактивні іконки соціальних мереж дозволяють користувачам швидко переходити на відповідні сторінки, а простий і </w:t>
      </w:r>
      <w:proofErr w:type="spellStart"/>
      <w:r w:rsidRPr="00EC7A66">
        <w:rPr>
          <w:rFonts w:ascii="Times New Roman" w:hAnsi="Times New Roman" w:cs="Times New Roman"/>
          <w:color w:val="212529"/>
          <w:sz w:val="28"/>
          <w:szCs w:val="28"/>
          <w:shd w:val="clear" w:color="auto" w:fill="FFFFFF"/>
        </w:rPr>
        <w:t>мінімалістичний</w:t>
      </w:r>
      <w:proofErr w:type="spellEnd"/>
      <w:r w:rsidRPr="00EC7A66">
        <w:rPr>
          <w:rFonts w:ascii="Times New Roman" w:hAnsi="Times New Roman" w:cs="Times New Roman"/>
          <w:color w:val="212529"/>
          <w:sz w:val="28"/>
          <w:szCs w:val="28"/>
          <w:shd w:val="clear" w:color="auto" w:fill="FFFFFF"/>
        </w:rPr>
        <w:t xml:space="preserve"> дизайн </w:t>
      </w:r>
      <w:proofErr w:type="spellStart"/>
      <w:r w:rsidRPr="00EC7A66">
        <w:rPr>
          <w:rFonts w:ascii="Times New Roman" w:hAnsi="Times New Roman" w:cs="Times New Roman"/>
          <w:color w:val="212529"/>
          <w:sz w:val="28"/>
          <w:szCs w:val="28"/>
          <w:shd w:val="clear" w:color="auto" w:fill="FFFFFF"/>
        </w:rPr>
        <w:t>футера</w:t>
      </w:r>
      <w:proofErr w:type="spellEnd"/>
      <w:r w:rsidRPr="00EC7A66">
        <w:rPr>
          <w:rFonts w:ascii="Times New Roman" w:hAnsi="Times New Roman" w:cs="Times New Roman"/>
          <w:color w:val="212529"/>
          <w:sz w:val="28"/>
          <w:szCs w:val="28"/>
          <w:shd w:val="clear" w:color="auto" w:fill="FFFFFF"/>
        </w:rPr>
        <w:t xml:space="preserve"> полегшує сприйняття інформації та робить його привабливим для користувачів. Використання яскравих кольорів та іконок привертає увагу користувачів, підвищуючи </w:t>
      </w:r>
      <w:proofErr w:type="spellStart"/>
      <w:r w:rsidRPr="00EC7A66">
        <w:rPr>
          <w:rFonts w:ascii="Times New Roman" w:hAnsi="Times New Roman" w:cs="Times New Roman"/>
          <w:color w:val="212529"/>
          <w:sz w:val="28"/>
          <w:szCs w:val="28"/>
          <w:shd w:val="clear" w:color="auto" w:fill="FFFFFF"/>
        </w:rPr>
        <w:t>залученість</w:t>
      </w:r>
      <w:proofErr w:type="spellEnd"/>
      <w:r w:rsidRPr="00EC7A66">
        <w:rPr>
          <w:rFonts w:ascii="Times New Roman" w:hAnsi="Times New Roman" w:cs="Times New Roman"/>
          <w:color w:val="212529"/>
          <w:sz w:val="28"/>
          <w:szCs w:val="28"/>
          <w:shd w:val="clear" w:color="auto" w:fill="FFFFFF"/>
        </w:rPr>
        <w:t xml:space="preserve"> і сприяючи ефективній комунікації з аудиторією. рис. 3.12. Сторінка </w:t>
      </w:r>
      <w:r w:rsidRPr="00EC7A66">
        <w:rPr>
          <w:rStyle w:val="citation"/>
          <w:rFonts w:ascii="Times New Roman" w:hAnsi="Times New Roman" w:cs="Times New Roman"/>
          <w:color w:val="212529"/>
          <w:sz w:val="28"/>
          <w:szCs w:val="28"/>
          <w:shd w:val="clear" w:color="auto" w:fill="FFFFFF"/>
        </w:rPr>
        <w:t>«Про нас»</w:t>
      </w:r>
      <w:r w:rsidRPr="00EC7A66">
        <w:rPr>
          <w:rFonts w:ascii="Times New Roman" w:hAnsi="Times New Roman" w:cs="Times New Roman"/>
          <w:color w:val="212529"/>
          <w:sz w:val="28"/>
          <w:szCs w:val="28"/>
          <w:shd w:val="clear" w:color="auto" w:fill="FFFFFF"/>
        </w:rPr>
        <w:t xml:space="preserve"> нової версії веб-сайту Створення нових сторінок допомагає розподілити весь контент рівномірно по веб-сайту. Більшість контенту стосовно асоціації - її детальний опис та повний склад команди перенесено до вкладки </w:t>
      </w:r>
      <w:r w:rsidRPr="00EC7A66">
        <w:rPr>
          <w:rStyle w:val="citation"/>
          <w:rFonts w:ascii="Times New Roman" w:hAnsi="Times New Roman" w:cs="Times New Roman"/>
          <w:color w:val="212529"/>
          <w:sz w:val="28"/>
          <w:szCs w:val="28"/>
          <w:shd w:val="clear" w:color="auto" w:fill="FFFFFF"/>
        </w:rPr>
        <w:t>«Про нас»</w:t>
      </w:r>
      <w:r w:rsidRPr="00EC7A66">
        <w:rPr>
          <w:rFonts w:ascii="Times New Roman" w:hAnsi="Times New Roman" w:cs="Times New Roman"/>
          <w:color w:val="212529"/>
          <w:sz w:val="28"/>
          <w:szCs w:val="28"/>
          <w:shd w:val="clear" w:color="auto" w:fill="FFFFFF"/>
        </w:rPr>
        <w:t xml:space="preserve"> на головній навігаційній палені. У верхній частині сторінки розташований великий заголовок </w:t>
      </w:r>
      <w:r w:rsidRPr="00EC7A66">
        <w:rPr>
          <w:rStyle w:val="citation"/>
          <w:rFonts w:ascii="Times New Roman" w:hAnsi="Times New Roman" w:cs="Times New Roman"/>
          <w:color w:val="212529"/>
          <w:sz w:val="28"/>
          <w:szCs w:val="28"/>
          <w:shd w:val="clear" w:color="auto" w:fill="FFFFFF"/>
        </w:rPr>
        <w:t>"Про Організацію"</w:t>
      </w:r>
      <w:r w:rsidRPr="00EC7A66">
        <w:rPr>
          <w:rFonts w:ascii="Times New Roman" w:hAnsi="Times New Roman" w:cs="Times New Roman"/>
          <w:color w:val="212529"/>
          <w:sz w:val="28"/>
          <w:szCs w:val="28"/>
          <w:shd w:val="clear" w:color="auto" w:fill="FFFFFF"/>
        </w:rPr>
        <w:t xml:space="preserve"> на тлі фотографії учасників. Банер також містить підзаголовок, який описує місію організації. Використання фотографії учасників та великого заголовка привертає увагу відвідувачів і створює перше враження про організацію. Блок </w:t>
      </w:r>
      <w:r w:rsidRPr="00EC7A66">
        <w:rPr>
          <w:rStyle w:val="citation"/>
          <w:rFonts w:ascii="Times New Roman" w:hAnsi="Times New Roman" w:cs="Times New Roman"/>
          <w:color w:val="212529"/>
          <w:sz w:val="28"/>
          <w:szCs w:val="28"/>
          <w:shd w:val="clear" w:color="auto" w:fill="FFFFFF"/>
        </w:rPr>
        <w:t>«Про організацію»</w:t>
      </w:r>
      <w:r w:rsidRPr="00EC7A66">
        <w:rPr>
          <w:rFonts w:ascii="Times New Roman" w:hAnsi="Times New Roman" w:cs="Times New Roman"/>
          <w:color w:val="212529"/>
          <w:sz w:val="28"/>
          <w:szCs w:val="28"/>
          <w:shd w:val="clear" w:color="auto" w:fill="FFFFFF"/>
        </w:rPr>
        <w:t xml:space="preserve"> містить текстовий опис діяльності організації та дві фотографії, що ілюструють основні напрями роботи. Опис надає користувачам чітке розуміння про місію та цілі організації, підкреслюючи її важливість у контексті розвитку громадянської освіти в Україні. Використання візуальних елементів у цьому блоці допомагає створити більш динамічний та привабливий контент. Блок </w:t>
      </w:r>
      <w:r w:rsidRPr="00EC7A66">
        <w:rPr>
          <w:rStyle w:val="citation"/>
          <w:rFonts w:ascii="Times New Roman" w:hAnsi="Times New Roman" w:cs="Times New Roman"/>
          <w:color w:val="212529"/>
          <w:sz w:val="28"/>
          <w:szCs w:val="28"/>
          <w:shd w:val="clear" w:color="auto" w:fill="FFFFFF"/>
        </w:rPr>
        <w:t>«Про спільноту»</w:t>
      </w:r>
      <w:r w:rsidRPr="00EC7A66">
        <w:rPr>
          <w:rFonts w:ascii="Times New Roman" w:hAnsi="Times New Roman" w:cs="Times New Roman"/>
          <w:color w:val="212529"/>
          <w:sz w:val="28"/>
          <w:szCs w:val="28"/>
          <w:shd w:val="clear" w:color="auto" w:fill="FFFFFF"/>
        </w:rPr>
        <w:t xml:space="preserve"> коротко описує спільноту організації, її учасників та активності. Використання фотографій додає візуальної привабливості та підсилює текстову інформацію, роблячи сторінку більш динамічною та цікавою для користувачів. Цей підхід покращує користувацький досвід та сприяє ефективній комунікації. Блок </w:t>
      </w:r>
      <w:r w:rsidRPr="00EC7A66">
        <w:rPr>
          <w:rStyle w:val="citation"/>
          <w:rFonts w:ascii="Times New Roman" w:hAnsi="Times New Roman" w:cs="Times New Roman"/>
          <w:color w:val="212529"/>
          <w:sz w:val="28"/>
          <w:szCs w:val="28"/>
          <w:shd w:val="clear" w:color="auto" w:fill="FFFFFF"/>
        </w:rPr>
        <w:t>«Наша ціль»</w:t>
      </w:r>
      <w:r w:rsidRPr="00EC7A66">
        <w:rPr>
          <w:rFonts w:ascii="Times New Roman" w:hAnsi="Times New Roman" w:cs="Times New Roman"/>
          <w:color w:val="212529"/>
          <w:sz w:val="28"/>
          <w:szCs w:val="28"/>
          <w:shd w:val="clear" w:color="auto" w:fill="FFFFFF"/>
        </w:rPr>
        <w:t xml:space="preserve"> містить стислий перелік основних цілей організації, кожна з яких супроводжується відповідною іконкою. Такий підхід дозволяє користувачам швидко зрозуміти основні напрямки роботи організації та її пріоритети. Використання стилізованих іконок робить інформацію більш доступною та зрозумілою. Усі представники асоціації відображенні в окремому блоці на цій сторінці. У блоці </w:t>
      </w:r>
      <w:r w:rsidRPr="00EC7A66">
        <w:rPr>
          <w:rStyle w:val="citation"/>
          <w:rFonts w:ascii="Times New Roman" w:hAnsi="Times New Roman" w:cs="Times New Roman"/>
          <w:color w:val="212529"/>
          <w:sz w:val="28"/>
          <w:szCs w:val="28"/>
          <w:shd w:val="clear" w:color="auto" w:fill="FFFFFF"/>
        </w:rPr>
        <w:t>«Наша команда»</w:t>
      </w:r>
      <w:r w:rsidRPr="00EC7A66">
        <w:rPr>
          <w:rFonts w:ascii="Times New Roman" w:hAnsi="Times New Roman" w:cs="Times New Roman"/>
          <w:color w:val="212529"/>
          <w:sz w:val="28"/>
          <w:szCs w:val="28"/>
          <w:shd w:val="clear" w:color="auto" w:fill="FFFFFF"/>
        </w:rPr>
        <w:t xml:space="preserve"> представлені фотографії кожного члена команди з коротким описом їхньої ролі та контактною інформацією. Цей блок допомагає створити відчуття відкритості та прозорості, а також підвищує довіру користувачів до організації. Такий підхід є важливою частиною стратегії комунікації та сприяє покращенню взаємодії з аудиторією. Останнім елементом є </w:t>
      </w:r>
      <w:proofErr w:type="spellStart"/>
      <w:r w:rsidRPr="00EC7A66">
        <w:rPr>
          <w:rFonts w:ascii="Times New Roman" w:hAnsi="Times New Roman" w:cs="Times New Roman"/>
          <w:color w:val="212529"/>
          <w:sz w:val="28"/>
          <w:szCs w:val="28"/>
          <w:shd w:val="clear" w:color="auto" w:fill="FFFFFF"/>
        </w:rPr>
        <w:t>футер</w:t>
      </w:r>
      <w:proofErr w:type="spellEnd"/>
      <w:r w:rsidRPr="00EC7A66">
        <w:rPr>
          <w:rFonts w:ascii="Times New Roman" w:hAnsi="Times New Roman" w:cs="Times New Roman"/>
          <w:color w:val="212529"/>
          <w:sz w:val="28"/>
          <w:szCs w:val="28"/>
          <w:shd w:val="clear" w:color="auto" w:fill="FFFFFF"/>
        </w:rPr>
        <w:t xml:space="preserve">, що є ідентичним на усіх сторінках веб-сайту. рис. 3.13. Сторінка </w:t>
      </w:r>
      <w:r w:rsidRPr="00EC7A66">
        <w:rPr>
          <w:rStyle w:val="citation"/>
          <w:rFonts w:ascii="Times New Roman" w:hAnsi="Times New Roman" w:cs="Times New Roman"/>
          <w:color w:val="212529"/>
          <w:sz w:val="28"/>
          <w:szCs w:val="28"/>
          <w:shd w:val="clear" w:color="auto" w:fill="FFFFFF"/>
        </w:rPr>
        <w:t>«Тренінги»</w:t>
      </w:r>
      <w:r w:rsidRPr="00EC7A66">
        <w:rPr>
          <w:rFonts w:ascii="Times New Roman" w:hAnsi="Times New Roman" w:cs="Times New Roman"/>
          <w:color w:val="212529"/>
          <w:sz w:val="28"/>
          <w:szCs w:val="28"/>
          <w:shd w:val="clear" w:color="auto" w:fill="FFFFFF"/>
        </w:rPr>
        <w:t xml:space="preserve"> нової версії веб-сайту Сторінка </w:t>
      </w:r>
      <w:r w:rsidRPr="00EC7A66">
        <w:rPr>
          <w:rStyle w:val="citation"/>
          <w:rFonts w:ascii="Times New Roman" w:hAnsi="Times New Roman" w:cs="Times New Roman"/>
          <w:color w:val="212529"/>
          <w:sz w:val="28"/>
          <w:szCs w:val="28"/>
          <w:shd w:val="clear" w:color="auto" w:fill="FFFFFF"/>
        </w:rPr>
        <w:t>«Тренінги»</w:t>
      </w:r>
      <w:r w:rsidRPr="00EC7A66">
        <w:rPr>
          <w:rFonts w:ascii="Times New Roman" w:hAnsi="Times New Roman" w:cs="Times New Roman"/>
          <w:color w:val="212529"/>
          <w:sz w:val="28"/>
          <w:szCs w:val="28"/>
          <w:shd w:val="clear" w:color="auto" w:fill="FFFFFF"/>
        </w:rPr>
        <w:t xml:space="preserve"> на веб-сайті громадської організації виконує важливу функцію в інформуванні користувачів про заплановані та минулі заходи, що проводяться організацією. Основною метою цієї сторінки є підвищення обізнаності про тренінги, форуми та інші освітні події, а також залучення нових </w:t>
      </w:r>
      <w:r w:rsidRPr="00EC7A66">
        <w:rPr>
          <w:rFonts w:ascii="Times New Roman" w:hAnsi="Times New Roman" w:cs="Times New Roman"/>
          <w:color w:val="212529"/>
          <w:sz w:val="28"/>
          <w:szCs w:val="28"/>
          <w:shd w:val="clear" w:color="auto" w:fill="FFFFFF"/>
        </w:rPr>
        <w:lastRenderedPageBreak/>
        <w:t xml:space="preserve">учасників. Верхня частина сторінки включає великий заголовок на тлі фотографії з заходу, що привертає увагу відвідувачів. Підзаголовок містить короткий опис мети тренінгів, орієнтованих на організацію освітнього процесу в умовах війни, пандемії чи інших екстраординарних ситуацій. Цей елемент допомагає створити перше враження про діяльність організації та її адаптивність до сучасних викликів. Секція </w:t>
      </w:r>
      <w:r w:rsidRPr="00EC7A66">
        <w:rPr>
          <w:rStyle w:val="citation"/>
          <w:rFonts w:ascii="Times New Roman" w:hAnsi="Times New Roman" w:cs="Times New Roman"/>
          <w:color w:val="212529"/>
          <w:sz w:val="28"/>
          <w:szCs w:val="28"/>
          <w:shd w:val="clear" w:color="auto" w:fill="FFFFFF"/>
        </w:rPr>
        <w:t>«Тренінги»</w:t>
      </w:r>
      <w:r w:rsidRPr="00EC7A66">
        <w:rPr>
          <w:rFonts w:ascii="Times New Roman" w:hAnsi="Times New Roman" w:cs="Times New Roman"/>
          <w:color w:val="212529"/>
          <w:sz w:val="28"/>
          <w:szCs w:val="28"/>
          <w:shd w:val="clear" w:color="auto" w:fill="FFFFFF"/>
        </w:rPr>
        <w:t xml:space="preserve"> містить перелік запланованих заходів з датами, назвами та форматами (онлайн, </w:t>
      </w:r>
      <w:proofErr w:type="spellStart"/>
      <w:r w:rsidRPr="00EC7A66">
        <w:rPr>
          <w:rFonts w:ascii="Times New Roman" w:hAnsi="Times New Roman" w:cs="Times New Roman"/>
          <w:color w:val="212529"/>
          <w:sz w:val="28"/>
          <w:szCs w:val="28"/>
          <w:shd w:val="clear" w:color="auto" w:fill="FFFFFF"/>
        </w:rPr>
        <w:t>офлайн</w:t>
      </w:r>
      <w:proofErr w:type="spellEnd"/>
      <w:r w:rsidRPr="00EC7A66">
        <w:rPr>
          <w:rFonts w:ascii="Times New Roman" w:hAnsi="Times New Roman" w:cs="Times New Roman"/>
          <w:color w:val="212529"/>
          <w:sz w:val="28"/>
          <w:szCs w:val="28"/>
          <w:shd w:val="clear" w:color="auto" w:fill="FFFFFF"/>
        </w:rPr>
        <w:t xml:space="preserve">). Кожний тренінг супроводжується CTA-кнопкою </w:t>
      </w:r>
      <w:r w:rsidRPr="00EC7A66">
        <w:rPr>
          <w:rStyle w:val="citation"/>
          <w:rFonts w:ascii="Times New Roman" w:hAnsi="Times New Roman" w:cs="Times New Roman"/>
          <w:color w:val="212529"/>
          <w:sz w:val="28"/>
          <w:szCs w:val="28"/>
          <w:shd w:val="clear" w:color="auto" w:fill="FFFFFF"/>
        </w:rPr>
        <w:t>«Долучитися»</w:t>
      </w:r>
      <w:r w:rsidRPr="00EC7A66">
        <w:rPr>
          <w:rFonts w:ascii="Times New Roman" w:hAnsi="Times New Roman" w:cs="Times New Roman"/>
          <w:color w:val="212529"/>
          <w:sz w:val="28"/>
          <w:szCs w:val="28"/>
          <w:shd w:val="clear" w:color="auto" w:fill="FFFFFF"/>
        </w:rPr>
        <w:t xml:space="preserve">, що дозволяє користувачам легко реєструватися на заходи. Коли захід завершується - посилання на реєстрацію зникає, а кнопка стає неактивною із підписом </w:t>
      </w:r>
      <w:r w:rsidRPr="00EC7A66">
        <w:rPr>
          <w:rStyle w:val="citation"/>
          <w:rFonts w:ascii="Times New Roman" w:hAnsi="Times New Roman" w:cs="Times New Roman"/>
          <w:color w:val="212529"/>
          <w:sz w:val="28"/>
          <w:szCs w:val="28"/>
          <w:shd w:val="clear" w:color="auto" w:fill="FFFFFF"/>
        </w:rPr>
        <w:t>«Завершено»</w:t>
      </w:r>
      <w:r w:rsidRPr="00EC7A66">
        <w:rPr>
          <w:rFonts w:ascii="Times New Roman" w:hAnsi="Times New Roman" w:cs="Times New Roman"/>
          <w:color w:val="212529"/>
          <w:sz w:val="28"/>
          <w:szCs w:val="28"/>
          <w:shd w:val="clear" w:color="auto" w:fill="FFFFFF"/>
        </w:rPr>
        <w:t xml:space="preserve">. Такий підхід забезпечує інтерактивність сторінки та стимулює </w:t>
      </w:r>
      <w:proofErr w:type="spellStart"/>
      <w:r w:rsidRPr="00EC7A66">
        <w:rPr>
          <w:rFonts w:ascii="Times New Roman" w:hAnsi="Times New Roman" w:cs="Times New Roman"/>
          <w:color w:val="212529"/>
          <w:sz w:val="28"/>
          <w:szCs w:val="28"/>
          <w:shd w:val="clear" w:color="auto" w:fill="FFFFFF"/>
        </w:rPr>
        <w:t>залученість</w:t>
      </w:r>
      <w:proofErr w:type="spellEnd"/>
      <w:r w:rsidRPr="00EC7A66">
        <w:rPr>
          <w:rFonts w:ascii="Times New Roman" w:hAnsi="Times New Roman" w:cs="Times New Roman"/>
          <w:color w:val="212529"/>
          <w:sz w:val="28"/>
          <w:szCs w:val="28"/>
          <w:shd w:val="clear" w:color="auto" w:fill="FFFFFF"/>
        </w:rPr>
        <w:t xml:space="preserve"> користувачів. Під основним блоком тренінгів розміщена фотогалерея з попередніх заходів та </w:t>
      </w:r>
      <w:proofErr w:type="spellStart"/>
      <w:r w:rsidRPr="00EC7A66">
        <w:rPr>
          <w:rFonts w:ascii="Times New Roman" w:hAnsi="Times New Roman" w:cs="Times New Roman"/>
          <w:color w:val="212529"/>
          <w:sz w:val="28"/>
          <w:szCs w:val="28"/>
          <w:shd w:val="clear" w:color="auto" w:fill="FFFFFF"/>
        </w:rPr>
        <w:t>футер</w:t>
      </w:r>
      <w:proofErr w:type="spellEnd"/>
      <w:r w:rsidRPr="00EC7A66">
        <w:rPr>
          <w:rFonts w:ascii="Times New Roman" w:hAnsi="Times New Roman" w:cs="Times New Roman"/>
          <w:color w:val="212529"/>
          <w:sz w:val="28"/>
          <w:szCs w:val="28"/>
          <w:shd w:val="clear" w:color="auto" w:fill="FFFFFF"/>
        </w:rPr>
        <w:t xml:space="preserve">. рис. 3.14 Сторінка </w:t>
      </w:r>
      <w:r w:rsidRPr="00EC7A66">
        <w:rPr>
          <w:rStyle w:val="citation"/>
          <w:rFonts w:ascii="Times New Roman" w:hAnsi="Times New Roman" w:cs="Times New Roman"/>
          <w:color w:val="212529"/>
          <w:sz w:val="28"/>
          <w:szCs w:val="28"/>
          <w:shd w:val="clear" w:color="auto" w:fill="FFFFFF"/>
        </w:rPr>
        <w:t>«Дослідження»</w:t>
      </w:r>
      <w:r w:rsidRPr="00EC7A66">
        <w:rPr>
          <w:rFonts w:ascii="Times New Roman" w:hAnsi="Times New Roman" w:cs="Times New Roman"/>
          <w:color w:val="212529"/>
          <w:sz w:val="28"/>
          <w:szCs w:val="28"/>
          <w:shd w:val="clear" w:color="auto" w:fill="FFFFFF"/>
        </w:rPr>
        <w:t xml:space="preserve"> нової версії веб-сайту Сторінка </w:t>
      </w:r>
      <w:r w:rsidRPr="00EC7A66">
        <w:rPr>
          <w:rStyle w:val="citation"/>
          <w:rFonts w:ascii="Times New Roman" w:hAnsi="Times New Roman" w:cs="Times New Roman"/>
          <w:color w:val="212529"/>
          <w:sz w:val="28"/>
          <w:szCs w:val="28"/>
          <w:shd w:val="clear" w:color="auto" w:fill="FFFFFF"/>
        </w:rPr>
        <w:t>«Дослідження»</w:t>
      </w:r>
      <w:r w:rsidRPr="00EC7A66">
        <w:rPr>
          <w:rFonts w:ascii="Times New Roman" w:hAnsi="Times New Roman" w:cs="Times New Roman"/>
          <w:color w:val="212529"/>
          <w:sz w:val="28"/>
          <w:szCs w:val="28"/>
          <w:shd w:val="clear" w:color="auto" w:fill="FFFFFF"/>
        </w:rPr>
        <w:t xml:space="preserve"> на веб-сайті громадської організації є важливим елементом, що відображає наукову та дослідницьку діяльність організації. Основна мета цієї сторінки - інформування користувачів про проведені дослідження, їхні результати та значення для громадянської освіти в Україні. У верхній частині сторінки розташований великий заголовок </w:t>
      </w:r>
      <w:r w:rsidRPr="00EC7A66">
        <w:rPr>
          <w:rStyle w:val="citation"/>
          <w:rFonts w:ascii="Times New Roman" w:hAnsi="Times New Roman" w:cs="Times New Roman"/>
          <w:color w:val="212529"/>
          <w:sz w:val="28"/>
          <w:szCs w:val="28"/>
          <w:shd w:val="clear" w:color="auto" w:fill="FFFFFF"/>
        </w:rPr>
        <w:t>«Дослідження»</w:t>
      </w:r>
      <w:r w:rsidRPr="00EC7A66">
        <w:rPr>
          <w:rFonts w:ascii="Times New Roman" w:hAnsi="Times New Roman" w:cs="Times New Roman"/>
          <w:color w:val="212529"/>
          <w:sz w:val="28"/>
          <w:szCs w:val="28"/>
          <w:shd w:val="clear" w:color="auto" w:fill="FFFFFF"/>
        </w:rPr>
        <w:t xml:space="preserve"> на тлі зображення, що створює серйозний і професійний настрій. Підзаголовок підкреслює, що організація проводить дослідження щодо сучасного стану громадянської освіти в Україні, за участі викладачів та експертів, які працюють в умовах війни. Це допомагає створити чітке перше враження про діяльність організації та її фокус на важливих суспільних проблемах. Основний контент сторінки складається з текстового блоку, що ознайомлює користувачів з дослідженнями організації. Опис включає інформацію про проект </w:t>
      </w:r>
      <w:r w:rsidRPr="00EC7A66">
        <w:rPr>
          <w:rStyle w:val="citation"/>
          <w:rFonts w:ascii="Times New Roman" w:hAnsi="Times New Roman" w:cs="Times New Roman"/>
          <w:color w:val="212529"/>
          <w:sz w:val="28"/>
          <w:szCs w:val="28"/>
          <w:shd w:val="clear" w:color="auto" w:fill="FFFFFF"/>
        </w:rPr>
        <w:t>«Громадянська освіта в Україні у часи війни»</w:t>
      </w:r>
      <w:r w:rsidRPr="00EC7A66">
        <w:rPr>
          <w:rFonts w:ascii="Times New Roman" w:hAnsi="Times New Roman" w:cs="Times New Roman"/>
          <w:color w:val="212529"/>
          <w:sz w:val="28"/>
          <w:szCs w:val="28"/>
          <w:shd w:val="clear" w:color="auto" w:fill="FFFFFF"/>
        </w:rPr>
        <w:t xml:space="preserve">, який є ключовим дослідницьким напрямком. Користувачі можуть ознайомитися з основними результатами досліджень, що включають розробку аналітичних документів, проведення експертних опитувань та аналізу поточної ситуації у сфері громадянської освіти. рис. 3.15. Сторінка </w:t>
      </w:r>
      <w:r w:rsidRPr="00EC7A66">
        <w:rPr>
          <w:rStyle w:val="citation"/>
          <w:rFonts w:ascii="Times New Roman" w:hAnsi="Times New Roman" w:cs="Times New Roman"/>
          <w:color w:val="212529"/>
          <w:sz w:val="28"/>
          <w:szCs w:val="28"/>
          <w:shd w:val="clear" w:color="auto" w:fill="FFFFFF"/>
        </w:rPr>
        <w:t>«Блог»</w:t>
      </w:r>
      <w:r w:rsidRPr="00EC7A66">
        <w:rPr>
          <w:rFonts w:ascii="Times New Roman" w:hAnsi="Times New Roman" w:cs="Times New Roman"/>
          <w:color w:val="212529"/>
          <w:sz w:val="28"/>
          <w:szCs w:val="28"/>
          <w:shd w:val="clear" w:color="auto" w:fill="FFFFFF"/>
        </w:rPr>
        <w:t xml:space="preserve"> нової версії веб-сайту Сторінка </w:t>
      </w:r>
      <w:r w:rsidRPr="00EC7A66">
        <w:rPr>
          <w:rStyle w:val="citation"/>
          <w:rFonts w:ascii="Times New Roman" w:hAnsi="Times New Roman" w:cs="Times New Roman"/>
          <w:color w:val="212529"/>
          <w:sz w:val="28"/>
          <w:szCs w:val="28"/>
          <w:shd w:val="clear" w:color="auto" w:fill="FFFFFF"/>
        </w:rPr>
        <w:t>«Блог»</w:t>
      </w:r>
      <w:r w:rsidRPr="00EC7A66">
        <w:rPr>
          <w:rFonts w:ascii="Times New Roman" w:hAnsi="Times New Roman" w:cs="Times New Roman"/>
          <w:color w:val="212529"/>
          <w:sz w:val="28"/>
          <w:szCs w:val="28"/>
          <w:shd w:val="clear" w:color="auto" w:fill="FFFFFF"/>
        </w:rPr>
        <w:t xml:space="preserve"> на веб-сайті громадської організації відіграє ключову роль у комунікації з аудиторією, забезпечуючи платформу для поширення актуальної інформації, новин та досліджень. Основна мета цієї сторінки - підвищення обізнаності про діяльність організації, залучення нових учасників, підтримка постійного зв'язку з існуючими членами спільноти та зміцнення іміджу організації як експерта у сфері громадянської освіти. У верхній частині сторінки, замість банеру, розташований єдиний заголовок </w:t>
      </w:r>
      <w:r w:rsidRPr="00EC7A66">
        <w:rPr>
          <w:rStyle w:val="citation"/>
          <w:rFonts w:ascii="Times New Roman" w:hAnsi="Times New Roman" w:cs="Times New Roman"/>
          <w:color w:val="212529"/>
          <w:sz w:val="28"/>
          <w:szCs w:val="28"/>
          <w:shd w:val="clear" w:color="auto" w:fill="FFFFFF"/>
        </w:rPr>
        <w:t>«Блог»</w:t>
      </w:r>
      <w:r w:rsidRPr="00EC7A66">
        <w:rPr>
          <w:rFonts w:ascii="Times New Roman" w:hAnsi="Times New Roman" w:cs="Times New Roman"/>
          <w:color w:val="212529"/>
          <w:sz w:val="28"/>
          <w:szCs w:val="28"/>
          <w:shd w:val="clear" w:color="auto" w:fill="FFFFFF"/>
        </w:rPr>
        <w:t xml:space="preserve">, який привертає увагу користувачів та вказує на основний зміст розділу. Нижче розміщені анонси останніх публікацій блогу, що представлені у вигляді карток. Кожна картка публікації включає заголовок, дату публікації, короткий опис та зображення, яке ілюструє тему статті. Це дозволяє користувачам швидко ознайомитися з новими матеріалами та обрати ті, що їх цікавлять. Кожна картка має власне посилання на відповідну статтю. 3.1.5 Фаза запуску Розроблену </w:t>
      </w:r>
      <w:r w:rsidRPr="00EC7A66">
        <w:rPr>
          <w:rStyle w:val="citation"/>
          <w:rFonts w:ascii="Times New Roman" w:hAnsi="Times New Roman" w:cs="Times New Roman"/>
          <w:color w:val="212529"/>
          <w:sz w:val="28"/>
          <w:szCs w:val="28"/>
          <w:shd w:val="clear" w:color="auto" w:fill="FFFFFF"/>
        </w:rPr>
        <w:lastRenderedPageBreak/>
        <w:t>«2.0»</w:t>
      </w:r>
      <w:r w:rsidRPr="00EC7A66">
        <w:rPr>
          <w:rFonts w:ascii="Times New Roman" w:hAnsi="Times New Roman" w:cs="Times New Roman"/>
          <w:color w:val="212529"/>
          <w:sz w:val="28"/>
          <w:szCs w:val="28"/>
          <w:shd w:val="clear" w:color="auto" w:fill="FFFFFF"/>
        </w:rPr>
        <w:t xml:space="preserve">-версію веб-сайту організації можна переглянути та перевірити функціонал на внутрішньому домені </w:t>
      </w:r>
      <w:proofErr w:type="spellStart"/>
      <w:r w:rsidRPr="00EC7A66">
        <w:rPr>
          <w:rFonts w:ascii="Times New Roman" w:hAnsi="Times New Roman" w:cs="Times New Roman"/>
          <w:color w:val="212529"/>
          <w:sz w:val="28"/>
          <w:szCs w:val="28"/>
          <w:shd w:val="clear" w:color="auto" w:fill="FFFFFF"/>
        </w:rPr>
        <w:t>Weblium</w:t>
      </w:r>
      <w:proofErr w:type="spellEnd"/>
      <w:r w:rsidRPr="00EC7A66">
        <w:rPr>
          <w:rFonts w:ascii="Times New Roman" w:hAnsi="Times New Roman" w:cs="Times New Roman"/>
          <w:color w:val="212529"/>
          <w:sz w:val="28"/>
          <w:szCs w:val="28"/>
          <w:shd w:val="clear" w:color="auto" w:fill="FFFFFF"/>
        </w:rPr>
        <w:t xml:space="preserve">. Кожен бажаючий може повноцінно взаємодіяти з веб-сайтом організації, перейшовши за посиланням. Проте такий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хостинг</w:t>
      </w:r>
      <w:proofErr w:type="spellEnd"/>
      <w:r w:rsidRPr="00EC7A66">
        <w:rPr>
          <w:rStyle w:val="citation"/>
          <w:rFonts w:ascii="Times New Roman" w:hAnsi="Times New Roman" w:cs="Times New Roman"/>
          <w:color w:val="212529"/>
          <w:sz w:val="28"/>
          <w:szCs w:val="28"/>
          <w:shd w:val="clear" w:color="auto" w:fill="FFFFFF"/>
        </w:rPr>
        <w:t>»</w:t>
      </w:r>
      <w:r w:rsidRPr="00EC7A66">
        <w:rPr>
          <w:rFonts w:ascii="Times New Roman" w:hAnsi="Times New Roman" w:cs="Times New Roman"/>
          <w:color w:val="212529"/>
          <w:sz w:val="28"/>
          <w:szCs w:val="28"/>
          <w:shd w:val="clear" w:color="auto" w:fill="FFFFFF"/>
        </w:rPr>
        <w:t xml:space="preserve"> є неповноцінним, оскільки він не індексується пошуковими системами, що кардинально зменшує охоплення потенційної аудиторії. Рішенням цієї проблеми є покупка та реєстрація власного домену організації на </w:t>
      </w:r>
      <w:proofErr w:type="spellStart"/>
      <w:r w:rsidRPr="00EC7A66">
        <w:rPr>
          <w:rFonts w:ascii="Times New Roman" w:hAnsi="Times New Roman" w:cs="Times New Roman"/>
          <w:color w:val="212529"/>
          <w:sz w:val="28"/>
          <w:szCs w:val="28"/>
          <w:shd w:val="clear" w:color="auto" w:fill="FFFFFF"/>
        </w:rPr>
        <w:t>хостинговому</w:t>
      </w:r>
      <w:proofErr w:type="spellEnd"/>
      <w:r w:rsidRPr="00EC7A66">
        <w:rPr>
          <w:rFonts w:ascii="Times New Roman" w:hAnsi="Times New Roman" w:cs="Times New Roman"/>
          <w:color w:val="212529"/>
          <w:sz w:val="28"/>
          <w:szCs w:val="28"/>
          <w:shd w:val="clear" w:color="auto" w:fill="FFFFFF"/>
        </w:rPr>
        <w:t xml:space="preserve"> сервісі, що забезпечить видимість сайту для пошукових систем. Серед різноманітних сервісів, організація обрала imena.ua в якості постачальника. Для того щоб пов’язати сайт з власним доменом, потрібно виконати кілька кроків. Спочатку слід зайти до панелі управління </w:t>
      </w:r>
      <w:proofErr w:type="spellStart"/>
      <w:r w:rsidRPr="00EC7A66">
        <w:rPr>
          <w:rFonts w:ascii="Times New Roman" w:hAnsi="Times New Roman" w:cs="Times New Roman"/>
          <w:color w:val="212529"/>
          <w:sz w:val="28"/>
          <w:szCs w:val="28"/>
          <w:shd w:val="clear" w:color="auto" w:fill="FFFFFF"/>
        </w:rPr>
        <w:t>Weblium</w:t>
      </w:r>
      <w:proofErr w:type="spellEnd"/>
      <w:r w:rsidRPr="00EC7A66">
        <w:rPr>
          <w:rFonts w:ascii="Times New Roman" w:hAnsi="Times New Roman" w:cs="Times New Roman"/>
          <w:color w:val="212529"/>
          <w:sz w:val="28"/>
          <w:szCs w:val="28"/>
          <w:shd w:val="clear" w:color="auto" w:fill="FFFFFF"/>
        </w:rPr>
        <w:t xml:space="preserve">, де знаходиться опція додавання власного домену. Після цього вказуються дані домену, придбаного на imena.ua. Важливо ввести правильні DNS-записи, які надаються </w:t>
      </w:r>
      <w:proofErr w:type="spellStart"/>
      <w:r w:rsidRPr="00EC7A66">
        <w:rPr>
          <w:rFonts w:ascii="Times New Roman" w:hAnsi="Times New Roman" w:cs="Times New Roman"/>
          <w:color w:val="212529"/>
          <w:sz w:val="28"/>
          <w:szCs w:val="28"/>
          <w:shd w:val="clear" w:color="auto" w:fill="FFFFFF"/>
        </w:rPr>
        <w:t>хостингом</w:t>
      </w:r>
      <w:proofErr w:type="spellEnd"/>
      <w:r w:rsidRPr="00EC7A66">
        <w:rPr>
          <w:rFonts w:ascii="Times New Roman" w:hAnsi="Times New Roman" w:cs="Times New Roman"/>
          <w:color w:val="212529"/>
          <w:sz w:val="28"/>
          <w:szCs w:val="28"/>
          <w:shd w:val="clear" w:color="auto" w:fill="FFFFFF"/>
        </w:rPr>
        <w:t>. Після підтвердження змін, процес може зайняти до 24 годин для повної синхронізації та активації домену. Така інтеграція дозволить зробити сайт доступним за власною URL-</w:t>
      </w:r>
      <w:proofErr w:type="spellStart"/>
      <w:r w:rsidRPr="00EC7A66">
        <w:rPr>
          <w:rFonts w:ascii="Times New Roman" w:hAnsi="Times New Roman" w:cs="Times New Roman"/>
          <w:color w:val="212529"/>
          <w:sz w:val="28"/>
          <w:szCs w:val="28"/>
          <w:shd w:val="clear" w:color="auto" w:fill="FFFFFF"/>
        </w:rPr>
        <w:t>адресою</w:t>
      </w:r>
      <w:proofErr w:type="spellEnd"/>
      <w:r w:rsidRPr="00EC7A66">
        <w:rPr>
          <w:rFonts w:ascii="Times New Roman" w:hAnsi="Times New Roman" w:cs="Times New Roman"/>
          <w:color w:val="212529"/>
          <w:sz w:val="28"/>
          <w:szCs w:val="28"/>
          <w:shd w:val="clear" w:color="auto" w:fill="FFFFFF"/>
        </w:rPr>
        <w:t xml:space="preserve">, що підвищує його професійний вигляд та зручність для користувачів. Для ефективного моніторингу роботи сайту та аналізу його ефективності важливо підключити сервіси аналітики, такі як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Analytics</w:t>
      </w:r>
      <w:proofErr w:type="spellEnd"/>
      <w:r w:rsidRPr="00EC7A66">
        <w:rPr>
          <w:rFonts w:ascii="Times New Roman" w:hAnsi="Times New Roman" w:cs="Times New Roman"/>
          <w:color w:val="212529"/>
          <w:sz w:val="28"/>
          <w:szCs w:val="28"/>
          <w:shd w:val="clear" w:color="auto" w:fill="FFFFFF"/>
        </w:rPr>
        <w:t xml:space="preserve"> та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Search</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Console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Analytics</w:t>
      </w:r>
      <w:proofErr w:type="spellEnd"/>
      <w:r w:rsidRPr="00EC7A66">
        <w:rPr>
          <w:rFonts w:ascii="Times New Roman" w:hAnsi="Times New Roman" w:cs="Times New Roman"/>
          <w:color w:val="212529"/>
          <w:sz w:val="28"/>
          <w:szCs w:val="28"/>
          <w:shd w:val="clear" w:color="auto" w:fill="FFFFFF"/>
        </w:rPr>
        <w:t xml:space="preserve"> дозволяє відслідковувати поведінку користувачів на сайті, аналізувати джерела трафіку, найпопулярніші сторінки та багато іншого. Це допомагає зрозуміти, як користувачі взаємодіють з сайтом і які частини контенту потребують покращення.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Search</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Console</w:t>
      </w:r>
      <w:proofErr w:type="spellEnd"/>
      <w:r w:rsidRPr="00EC7A66">
        <w:rPr>
          <w:rFonts w:ascii="Times New Roman" w:hAnsi="Times New Roman" w:cs="Times New Roman"/>
          <w:color w:val="212529"/>
          <w:sz w:val="28"/>
          <w:szCs w:val="28"/>
          <w:shd w:val="clear" w:color="auto" w:fill="FFFFFF"/>
        </w:rPr>
        <w:t xml:space="preserve"> надає інформацію про те, як сайт індексується та відображається в результатах пошуку. Він дозволяє відслідковувати пошукові запити, які приводять користувачів на сайт, знаходити та виправляти технічні помилки, а також отримувати рекомендації щодо покращення SEO-оптимізації. Підключення цих сервісів є важливим кроком для забезпечення видимості та ефективності веб-сайту організації в інтернеті. 7 березня 2024р. веб-сайт організації був опублікований на власному домені: cea-ukraine.org. Від того часу контент на сторінці змінювався та оновлювався. рис. 3.16. Загальна статистика з аналітичної сторінки </w:t>
      </w:r>
      <w:proofErr w:type="spellStart"/>
      <w:r w:rsidRPr="00EC7A66">
        <w:rPr>
          <w:rFonts w:ascii="Times New Roman" w:hAnsi="Times New Roman" w:cs="Times New Roman"/>
          <w:color w:val="212529"/>
          <w:sz w:val="28"/>
          <w:szCs w:val="28"/>
          <w:shd w:val="clear" w:color="auto" w:fill="FFFFFF"/>
        </w:rPr>
        <w:t>Weblium</w:t>
      </w:r>
      <w:proofErr w:type="spellEnd"/>
      <w:r w:rsidRPr="00EC7A66">
        <w:rPr>
          <w:rFonts w:ascii="Times New Roman" w:hAnsi="Times New Roman" w:cs="Times New Roman"/>
          <w:color w:val="212529"/>
          <w:sz w:val="28"/>
          <w:szCs w:val="28"/>
          <w:shd w:val="clear" w:color="auto" w:fill="FFFFFF"/>
        </w:rPr>
        <w:t xml:space="preserve"> на момент 11 травня 2024р. рис. 3.17. Загальна статистика з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Analytics</w:t>
      </w:r>
      <w:proofErr w:type="spellEnd"/>
      <w:r w:rsidRPr="00EC7A66">
        <w:rPr>
          <w:rFonts w:ascii="Times New Roman" w:hAnsi="Times New Roman" w:cs="Times New Roman"/>
          <w:color w:val="212529"/>
          <w:sz w:val="28"/>
          <w:szCs w:val="28"/>
          <w:shd w:val="clear" w:color="auto" w:fill="FFFFFF"/>
        </w:rPr>
        <w:t xml:space="preserve"> на момент 11 травня 2024р. 3.1.6 Фаза підтримки Після запуску сайту на власному домені залишається подальша підтримка сайту, що включає в себе моніторинг становище та позицію сайту в пошукових сервісах за допомоги налаштованих сервісів аналітики, та подальша SEO-оптимізація контенту веб-сайту. Така оптимізація проводиться частим оновленням наповнення сторінок - заміна ключових слів, оновлення семантичного ядра, додання нового контенту, що націлений на використання ключових слів (статті, блог, оголошення, і </w:t>
      </w:r>
      <w:proofErr w:type="spellStart"/>
      <w:r w:rsidRPr="00EC7A66">
        <w:rPr>
          <w:rFonts w:ascii="Times New Roman" w:hAnsi="Times New Roman" w:cs="Times New Roman"/>
          <w:color w:val="212529"/>
          <w:sz w:val="28"/>
          <w:szCs w:val="28"/>
          <w:shd w:val="clear" w:color="auto" w:fill="FFFFFF"/>
        </w:rPr>
        <w:t>т.п</w:t>
      </w:r>
      <w:proofErr w:type="spellEnd"/>
      <w:r w:rsidRPr="00EC7A66">
        <w:rPr>
          <w:rFonts w:ascii="Times New Roman" w:hAnsi="Times New Roman" w:cs="Times New Roman"/>
          <w:color w:val="212529"/>
          <w:sz w:val="28"/>
          <w:szCs w:val="28"/>
          <w:shd w:val="clear" w:color="auto" w:fill="FFFFFF"/>
        </w:rPr>
        <w:t xml:space="preserve">.). Цей процес потребує уваги, креативності та експериментування з ключовими словами, а помітні результати можуть не з’являтися місяцями. Надалі організація бере на себе відповідальність за покращення наповнення сайту. Таблиця 3.2 Семантичне ядро тексту на сайті українською мовою громадянської 26 3.41 громадянської освіти 25 3.28 / 6.55 освіти 25 3.28 </w:t>
      </w:r>
      <w:proofErr w:type="spellStart"/>
      <w:r w:rsidRPr="00EC7A66">
        <w:rPr>
          <w:rFonts w:ascii="Times New Roman" w:hAnsi="Times New Roman" w:cs="Times New Roman"/>
          <w:color w:val="212529"/>
          <w:sz w:val="28"/>
          <w:szCs w:val="28"/>
          <w:shd w:val="clear" w:color="auto" w:fill="FFFFFF"/>
        </w:rPr>
        <w:t>україні</w:t>
      </w:r>
      <w:proofErr w:type="spellEnd"/>
      <w:r w:rsidRPr="00EC7A66">
        <w:rPr>
          <w:rFonts w:ascii="Times New Roman" w:hAnsi="Times New Roman" w:cs="Times New Roman"/>
          <w:color w:val="212529"/>
          <w:sz w:val="28"/>
          <w:szCs w:val="28"/>
          <w:shd w:val="clear" w:color="auto" w:fill="FFFFFF"/>
        </w:rPr>
        <w:t xml:space="preserve"> </w:t>
      </w:r>
      <w:r w:rsidRPr="00EC7A66">
        <w:rPr>
          <w:rFonts w:ascii="Times New Roman" w:hAnsi="Times New Roman" w:cs="Times New Roman"/>
          <w:color w:val="212529"/>
          <w:sz w:val="28"/>
          <w:szCs w:val="28"/>
          <w:shd w:val="clear" w:color="auto" w:fill="FFFFFF"/>
        </w:rPr>
        <w:lastRenderedPageBreak/>
        <w:t xml:space="preserve">16 2.10 дослідження 11 1.44 викладачів 9 1.18 війни 8 1.05 громадянська 8 1.05 громадянської освіти </w:t>
      </w:r>
      <w:proofErr w:type="spellStart"/>
      <w:r w:rsidRPr="00EC7A66">
        <w:rPr>
          <w:rFonts w:ascii="Times New Roman" w:hAnsi="Times New Roman" w:cs="Times New Roman"/>
          <w:color w:val="212529"/>
          <w:sz w:val="28"/>
          <w:szCs w:val="28"/>
          <w:shd w:val="clear" w:color="auto" w:fill="FFFFFF"/>
        </w:rPr>
        <w:t>україні</w:t>
      </w:r>
      <w:proofErr w:type="spellEnd"/>
      <w:r w:rsidRPr="00EC7A66">
        <w:rPr>
          <w:rFonts w:ascii="Times New Roman" w:hAnsi="Times New Roman" w:cs="Times New Roman"/>
          <w:color w:val="212529"/>
          <w:sz w:val="28"/>
          <w:szCs w:val="28"/>
          <w:shd w:val="clear" w:color="auto" w:fill="FFFFFF"/>
        </w:rPr>
        <w:t xml:space="preserve"> 7 0.92 / 2.75 громадянську освіту 7 0.92 / 1.83 освіти </w:t>
      </w:r>
      <w:proofErr w:type="spellStart"/>
      <w:r w:rsidRPr="00EC7A66">
        <w:rPr>
          <w:rFonts w:ascii="Times New Roman" w:hAnsi="Times New Roman" w:cs="Times New Roman"/>
          <w:color w:val="212529"/>
          <w:sz w:val="28"/>
          <w:szCs w:val="28"/>
          <w:shd w:val="clear" w:color="auto" w:fill="FFFFFF"/>
        </w:rPr>
        <w:t>україні</w:t>
      </w:r>
      <w:proofErr w:type="spellEnd"/>
      <w:r w:rsidRPr="00EC7A66">
        <w:rPr>
          <w:rFonts w:ascii="Times New Roman" w:hAnsi="Times New Roman" w:cs="Times New Roman"/>
          <w:color w:val="212529"/>
          <w:sz w:val="28"/>
          <w:szCs w:val="28"/>
          <w:shd w:val="clear" w:color="auto" w:fill="FFFFFF"/>
        </w:rPr>
        <w:t xml:space="preserve"> 7 0.92 / 1.83 практика 7 0.92 тренінги 7 0.92 організацію 6 0.79 викладачів громадянської освіти 5 0.66 / 1.97 Продовження Таблиці 3.2 Семантичне ядро тексту на сайті українською мовою Таблиця 3.3 Семантичне ядро тексту на сайті англійською мовою </w:t>
      </w:r>
      <w:proofErr w:type="spellStart"/>
      <w:r w:rsidRPr="00EC7A66">
        <w:rPr>
          <w:rFonts w:ascii="Times New Roman" w:hAnsi="Times New Roman" w:cs="Times New Roman"/>
          <w:color w:val="212529"/>
          <w:sz w:val="28"/>
          <w:szCs w:val="28"/>
          <w:shd w:val="clear" w:color="auto" w:fill="FFFFFF"/>
        </w:rPr>
        <w:t>civic</w:t>
      </w:r>
      <w:proofErr w:type="spellEnd"/>
      <w:r w:rsidRPr="00EC7A66">
        <w:rPr>
          <w:rFonts w:ascii="Times New Roman" w:hAnsi="Times New Roman" w:cs="Times New Roman"/>
          <w:color w:val="212529"/>
          <w:sz w:val="28"/>
          <w:szCs w:val="28"/>
          <w:shd w:val="clear" w:color="auto" w:fill="FFFFFF"/>
        </w:rPr>
        <w:t xml:space="preserve"> 36 3.97 </w:t>
      </w:r>
      <w:proofErr w:type="spellStart"/>
      <w:r w:rsidRPr="00EC7A66">
        <w:rPr>
          <w:rFonts w:ascii="Times New Roman" w:hAnsi="Times New Roman" w:cs="Times New Roman"/>
          <w:color w:val="212529"/>
          <w:sz w:val="28"/>
          <w:szCs w:val="28"/>
          <w:shd w:val="clear" w:color="auto" w:fill="FFFFFF"/>
        </w:rPr>
        <w:t>education</w:t>
      </w:r>
      <w:proofErr w:type="spellEnd"/>
      <w:r w:rsidRPr="00EC7A66">
        <w:rPr>
          <w:rFonts w:ascii="Times New Roman" w:hAnsi="Times New Roman" w:cs="Times New Roman"/>
          <w:color w:val="212529"/>
          <w:sz w:val="28"/>
          <w:szCs w:val="28"/>
          <w:shd w:val="clear" w:color="auto" w:fill="FFFFFF"/>
        </w:rPr>
        <w:t xml:space="preserve"> 34 3.75 </w:t>
      </w:r>
      <w:proofErr w:type="spellStart"/>
      <w:r w:rsidRPr="00EC7A66">
        <w:rPr>
          <w:rFonts w:ascii="Times New Roman" w:hAnsi="Times New Roman" w:cs="Times New Roman"/>
          <w:color w:val="212529"/>
          <w:sz w:val="28"/>
          <w:szCs w:val="28"/>
          <w:shd w:val="clear" w:color="auto" w:fill="FFFFFF"/>
        </w:rPr>
        <w:t>civic</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education</w:t>
      </w:r>
      <w:proofErr w:type="spellEnd"/>
      <w:r w:rsidRPr="00EC7A66">
        <w:rPr>
          <w:rFonts w:ascii="Times New Roman" w:hAnsi="Times New Roman" w:cs="Times New Roman"/>
          <w:color w:val="212529"/>
          <w:sz w:val="28"/>
          <w:szCs w:val="28"/>
          <w:shd w:val="clear" w:color="auto" w:fill="FFFFFF"/>
        </w:rPr>
        <w:t xml:space="preserve"> 32 3.53 / 7.06 </w:t>
      </w:r>
      <w:proofErr w:type="spellStart"/>
      <w:r w:rsidRPr="00EC7A66">
        <w:rPr>
          <w:rFonts w:ascii="Times New Roman" w:hAnsi="Times New Roman" w:cs="Times New Roman"/>
          <w:color w:val="212529"/>
          <w:sz w:val="28"/>
          <w:szCs w:val="28"/>
          <w:shd w:val="clear" w:color="auto" w:fill="FFFFFF"/>
        </w:rPr>
        <w:t>ukraine</w:t>
      </w:r>
      <w:proofErr w:type="spellEnd"/>
      <w:r w:rsidRPr="00EC7A66">
        <w:rPr>
          <w:rFonts w:ascii="Times New Roman" w:hAnsi="Times New Roman" w:cs="Times New Roman"/>
          <w:color w:val="212529"/>
          <w:sz w:val="28"/>
          <w:szCs w:val="28"/>
          <w:shd w:val="clear" w:color="auto" w:fill="FFFFFF"/>
        </w:rPr>
        <w:t xml:space="preserve"> 16 1.76 </w:t>
      </w:r>
      <w:proofErr w:type="spellStart"/>
      <w:r w:rsidRPr="00EC7A66">
        <w:rPr>
          <w:rFonts w:ascii="Times New Roman" w:hAnsi="Times New Roman" w:cs="Times New Roman"/>
          <w:color w:val="212529"/>
          <w:sz w:val="28"/>
          <w:szCs w:val="28"/>
          <w:shd w:val="clear" w:color="auto" w:fill="FFFFFF"/>
        </w:rPr>
        <w:t>civic</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education</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ukraine</w:t>
      </w:r>
      <w:proofErr w:type="spellEnd"/>
      <w:r w:rsidRPr="00EC7A66">
        <w:rPr>
          <w:rFonts w:ascii="Times New Roman" w:hAnsi="Times New Roman" w:cs="Times New Roman"/>
          <w:color w:val="212529"/>
          <w:sz w:val="28"/>
          <w:szCs w:val="28"/>
          <w:shd w:val="clear" w:color="auto" w:fill="FFFFFF"/>
        </w:rPr>
        <w:t xml:space="preserve"> 13 1.43 / 4.30 </w:t>
      </w:r>
      <w:proofErr w:type="spellStart"/>
      <w:r w:rsidRPr="00EC7A66">
        <w:rPr>
          <w:rFonts w:ascii="Times New Roman" w:hAnsi="Times New Roman" w:cs="Times New Roman"/>
          <w:color w:val="212529"/>
          <w:sz w:val="28"/>
          <w:szCs w:val="28"/>
          <w:shd w:val="clear" w:color="auto" w:fill="FFFFFF"/>
        </w:rPr>
        <w:t>research</w:t>
      </w:r>
      <w:proofErr w:type="spellEnd"/>
      <w:r w:rsidRPr="00EC7A66">
        <w:rPr>
          <w:rFonts w:ascii="Times New Roman" w:hAnsi="Times New Roman" w:cs="Times New Roman"/>
          <w:color w:val="212529"/>
          <w:sz w:val="28"/>
          <w:szCs w:val="28"/>
          <w:shd w:val="clear" w:color="auto" w:fill="FFFFFF"/>
        </w:rPr>
        <w:t xml:space="preserve"> 13 1.43 </w:t>
      </w:r>
      <w:proofErr w:type="spellStart"/>
      <w:r w:rsidRPr="00EC7A66">
        <w:rPr>
          <w:rFonts w:ascii="Times New Roman" w:hAnsi="Times New Roman" w:cs="Times New Roman"/>
          <w:color w:val="212529"/>
          <w:sz w:val="28"/>
          <w:szCs w:val="28"/>
          <w:shd w:val="clear" w:color="auto" w:fill="FFFFFF"/>
        </w:rPr>
        <w:t>education</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ukraine</w:t>
      </w:r>
      <w:proofErr w:type="spellEnd"/>
      <w:r w:rsidRPr="00EC7A66">
        <w:rPr>
          <w:rFonts w:ascii="Times New Roman" w:hAnsi="Times New Roman" w:cs="Times New Roman"/>
          <w:color w:val="212529"/>
          <w:sz w:val="28"/>
          <w:szCs w:val="28"/>
          <w:shd w:val="clear" w:color="auto" w:fill="FFFFFF"/>
        </w:rPr>
        <w:t xml:space="preserve"> 11 1.21 / 2.43 </w:t>
      </w:r>
      <w:proofErr w:type="spellStart"/>
      <w:r w:rsidRPr="00EC7A66">
        <w:rPr>
          <w:rFonts w:ascii="Times New Roman" w:hAnsi="Times New Roman" w:cs="Times New Roman"/>
          <w:color w:val="212529"/>
          <w:sz w:val="28"/>
          <w:szCs w:val="28"/>
          <w:shd w:val="clear" w:color="auto" w:fill="FFFFFF"/>
        </w:rPr>
        <w:t>teacher</w:t>
      </w:r>
      <w:proofErr w:type="spellEnd"/>
      <w:r w:rsidRPr="00EC7A66">
        <w:rPr>
          <w:rFonts w:ascii="Times New Roman" w:hAnsi="Times New Roman" w:cs="Times New Roman"/>
          <w:color w:val="212529"/>
          <w:sz w:val="28"/>
          <w:szCs w:val="28"/>
          <w:shd w:val="clear" w:color="auto" w:fill="FFFFFF"/>
        </w:rPr>
        <w:t xml:space="preserve"> 10 1.10 </w:t>
      </w:r>
      <w:proofErr w:type="spellStart"/>
      <w:r w:rsidRPr="00EC7A66">
        <w:rPr>
          <w:rFonts w:ascii="Times New Roman" w:hAnsi="Times New Roman" w:cs="Times New Roman"/>
          <w:color w:val="212529"/>
          <w:sz w:val="28"/>
          <w:szCs w:val="28"/>
          <w:shd w:val="clear" w:color="auto" w:fill="FFFFFF"/>
        </w:rPr>
        <w:t>training</w:t>
      </w:r>
      <w:proofErr w:type="spellEnd"/>
      <w:r w:rsidRPr="00EC7A66">
        <w:rPr>
          <w:rFonts w:ascii="Times New Roman" w:hAnsi="Times New Roman" w:cs="Times New Roman"/>
          <w:color w:val="212529"/>
          <w:sz w:val="28"/>
          <w:szCs w:val="28"/>
          <w:shd w:val="clear" w:color="auto" w:fill="FFFFFF"/>
        </w:rPr>
        <w:t xml:space="preserve"> 10 1.10 </w:t>
      </w:r>
      <w:proofErr w:type="spellStart"/>
      <w:r w:rsidRPr="00EC7A66">
        <w:rPr>
          <w:rFonts w:ascii="Times New Roman" w:hAnsi="Times New Roman" w:cs="Times New Roman"/>
          <w:color w:val="212529"/>
          <w:sz w:val="28"/>
          <w:szCs w:val="28"/>
          <w:shd w:val="clear" w:color="auto" w:fill="FFFFFF"/>
        </w:rPr>
        <w:t>war</w:t>
      </w:r>
      <w:proofErr w:type="spellEnd"/>
      <w:r w:rsidRPr="00EC7A66">
        <w:rPr>
          <w:rFonts w:ascii="Times New Roman" w:hAnsi="Times New Roman" w:cs="Times New Roman"/>
          <w:color w:val="212529"/>
          <w:sz w:val="28"/>
          <w:szCs w:val="28"/>
          <w:shd w:val="clear" w:color="auto" w:fill="FFFFFF"/>
        </w:rPr>
        <w:t xml:space="preserve"> 9 0.99 </w:t>
      </w:r>
      <w:proofErr w:type="spellStart"/>
      <w:r w:rsidRPr="00EC7A66">
        <w:rPr>
          <w:rFonts w:ascii="Times New Roman" w:hAnsi="Times New Roman" w:cs="Times New Roman"/>
          <w:color w:val="212529"/>
          <w:sz w:val="28"/>
          <w:szCs w:val="28"/>
          <w:shd w:val="clear" w:color="auto" w:fill="FFFFFF"/>
        </w:rPr>
        <w:t>civic</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education</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teachers</w:t>
      </w:r>
      <w:proofErr w:type="spellEnd"/>
      <w:r w:rsidRPr="00EC7A66">
        <w:rPr>
          <w:rFonts w:ascii="Times New Roman" w:hAnsi="Times New Roman" w:cs="Times New Roman"/>
          <w:color w:val="212529"/>
          <w:sz w:val="28"/>
          <w:szCs w:val="28"/>
          <w:shd w:val="clear" w:color="auto" w:fill="FFFFFF"/>
        </w:rPr>
        <w:t xml:space="preserve"> 7 0.77 / 2.32 </w:t>
      </w:r>
      <w:proofErr w:type="spellStart"/>
      <w:r w:rsidRPr="00EC7A66">
        <w:rPr>
          <w:rFonts w:ascii="Times New Roman" w:hAnsi="Times New Roman" w:cs="Times New Roman"/>
          <w:color w:val="212529"/>
          <w:sz w:val="28"/>
          <w:szCs w:val="28"/>
          <w:shd w:val="clear" w:color="auto" w:fill="FFFFFF"/>
        </w:rPr>
        <w:t>community</w:t>
      </w:r>
      <w:proofErr w:type="spellEnd"/>
      <w:r w:rsidRPr="00EC7A66">
        <w:rPr>
          <w:rFonts w:ascii="Times New Roman" w:hAnsi="Times New Roman" w:cs="Times New Roman"/>
          <w:color w:val="212529"/>
          <w:sz w:val="28"/>
          <w:szCs w:val="28"/>
          <w:shd w:val="clear" w:color="auto" w:fill="FFFFFF"/>
        </w:rPr>
        <w:t xml:space="preserve"> 7 0.77 </w:t>
      </w:r>
      <w:proofErr w:type="spellStart"/>
      <w:r w:rsidRPr="00EC7A66">
        <w:rPr>
          <w:rFonts w:ascii="Times New Roman" w:hAnsi="Times New Roman" w:cs="Times New Roman"/>
          <w:color w:val="212529"/>
          <w:sz w:val="28"/>
          <w:szCs w:val="28"/>
          <w:shd w:val="clear" w:color="auto" w:fill="FFFFFF"/>
        </w:rPr>
        <w:t>conduct</w:t>
      </w:r>
      <w:proofErr w:type="spellEnd"/>
      <w:r w:rsidRPr="00EC7A66">
        <w:rPr>
          <w:rFonts w:ascii="Times New Roman" w:hAnsi="Times New Roman" w:cs="Times New Roman"/>
          <w:color w:val="212529"/>
          <w:sz w:val="28"/>
          <w:szCs w:val="28"/>
          <w:shd w:val="clear" w:color="auto" w:fill="FFFFFF"/>
        </w:rPr>
        <w:t xml:space="preserve"> 7 0.77 </w:t>
      </w:r>
      <w:proofErr w:type="spellStart"/>
      <w:r w:rsidRPr="00EC7A66">
        <w:rPr>
          <w:rFonts w:ascii="Times New Roman" w:hAnsi="Times New Roman" w:cs="Times New Roman"/>
          <w:color w:val="212529"/>
          <w:sz w:val="28"/>
          <w:szCs w:val="28"/>
          <w:shd w:val="clear" w:color="auto" w:fill="FFFFFF"/>
        </w:rPr>
        <w:t>context</w:t>
      </w:r>
      <w:proofErr w:type="spellEnd"/>
      <w:r w:rsidRPr="00EC7A66">
        <w:rPr>
          <w:rFonts w:ascii="Times New Roman" w:hAnsi="Times New Roman" w:cs="Times New Roman"/>
          <w:color w:val="212529"/>
          <w:sz w:val="28"/>
          <w:szCs w:val="28"/>
          <w:shd w:val="clear" w:color="auto" w:fill="FFFFFF"/>
        </w:rPr>
        <w:t xml:space="preserve"> 7 0.77 </w:t>
      </w:r>
      <w:proofErr w:type="spellStart"/>
      <w:r w:rsidRPr="00EC7A66">
        <w:rPr>
          <w:rFonts w:ascii="Times New Roman" w:hAnsi="Times New Roman" w:cs="Times New Roman"/>
          <w:color w:val="212529"/>
          <w:sz w:val="28"/>
          <w:szCs w:val="28"/>
          <w:shd w:val="clear" w:color="auto" w:fill="FFFFFF"/>
        </w:rPr>
        <w:t>democracy</w:t>
      </w:r>
      <w:proofErr w:type="spellEnd"/>
      <w:r w:rsidRPr="00EC7A66">
        <w:rPr>
          <w:rFonts w:ascii="Times New Roman" w:hAnsi="Times New Roman" w:cs="Times New Roman"/>
          <w:color w:val="212529"/>
          <w:sz w:val="28"/>
          <w:szCs w:val="28"/>
          <w:shd w:val="clear" w:color="auto" w:fill="FFFFFF"/>
        </w:rPr>
        <w:t xml:space="preserve"> 7 0.77 Таблиця 3.4 Ключові слова </w:t>
      </w:r>
      <w:proofErr w:type="spellStart"/>
      <w:r w:rsidRPr="00EC7A66">
        <w:rPr>
          <w:rFonts w:ascii="Times New Roman" w:hAnsi="Times New Roman" w:cs="Times New Roman"/>
          <w:color w:val="212529"/>
          <w:sz w:val="28"/>
          <w:szCs w:val="28"/>
          <w:shd w:val="clear" w:color="auto" w:fill="FFFFFF"/>
        </w:rPr>
        <w:t>Keyword</w:t>
      </w:r>
      <w:proofErr w:type="spellEnd"/>
      <w:r w:rsidRPr="00EC7A66">
        <w:rPr>
          <w:rFonts w:ascii="Times New Roman" w:hAnsi="Times New Roman" w:cs="Times New Roman"/>
          <w:color w:val="212529"/>
          <w:sz w:val="28"/>
          <w:szCs w:val="28"/>
          <w:shd w:val="clear" w:color="auto" w:fill="FFFFFF"/>
        </w:rPr>
        <w:t xml:space="preserve"> KD% </w:t>
      </w:r>
      <w:proofErr w:type="spellStart"/>
      <w:r w:rsidRPr="00EC7A66">
        <w:rPr>
          <w:rFonts w:ascii="Times New Roman" w:hAnsi="Times New Roman" w:cs="Times New Roman"/>
          <w:color w:val="212529"/>
          <w:sz w:val="28"/>
          <w:szCs w:val="28"/>
          <w:shd w:val="clear" w:color="auto" w:fill="FFFFFF"/>
        </w:rPr>
        <w:t>Volume</w:t>
      </w:r>
      <w:proofErr w:type="spellEnd"/>
      <w:r w:rsidRPr="00EC7A66">
        <w:rPr>
          <w:rFonts w:ascii="Times New Roman" w:hAnsi="Times New Roman" w:cs="Times New Roman"/>
          <w:color w:val="212529"/>
          <w:sz w:val="28"/>
          <w:szCs w:val="28"/>
          <w:shd w:val="clear" w:color="auto" w:fill="FFFFFF"/>
        </w:rPr>
        <w:t xml:space="preserve"> асоціація викладачів громадянської освіти 16 10 викладачів громадянської освіти 16 10 громадянська освіта в </w:t>
      </w:r>
      <w:proofErr w:type="spellStart"/>
      <w:r w:rsidRPr="00EC7A66">
        <w:rPr>
          <w:rFonts w:ascii="Times New Roman" w:hAnsi="Times New Roman" w:cs="Times New Roman"/>
          <w:color w:val="212529"/>
          <w:sz w:val="28"/>
          <w:szCs w:val="28"/>
          <w:shd w:val="clear" w:color="auto" w:fill="FFFFFF"/>
        </w:rPr>
        <w:t>україні</w:t>
      </w:r>
      <w:proofErr w:type="spellEnd"/>
      <w:r w:rsidRPr="00EC7A66">
        <w:rPr>
          <w:rFonts w:ascii="Times New Roman" w:hAnsi="Times New Roman" w:cs="Times New Roman"/>
          <w:color w:val="212529"/>
          <w:sz w:val="28"/>
          <w:szCs w:val="28"/>
          <w:shd w:val="clear" w:color="auto" w:fill="FFFFFF"/>
        </w:rPr>
        <w:t xml:space="preserve"> 18 20 демократія 20 12,100 тренінги 20 2,900 асоціація викладачів 22 10 курси громадянської освіти 30 10 громадянська освіта 32 1,900 3.2 Промоція веб-сайту за допомоги зовнішніх каналів комунікації У рамках глобальної PR-стратегії та задля подальшого просування веб-сайту, важливо підсилити онлайн-присутність громадської організації у соціальних мережах. Соціальні мережі відіграють ключову роль у створенні видимості та підвищенні </w:t>
      </w:r>
      <w:proofErr w:type="spellStart"/>
      <w:r w:rsidRPr="00EC7A66">
        <w:rPr>
          <w:rFonts w:ascii="Times New Roman" w:hAnsi="Times New Roman" w:cs="Times New Roman"/>
          <w:color w:val="212529"/>
          <w:sz w:val="28"/>
          <w:szCs w:val="28"/>
          <w:shd w:val="clear" w:color="auto" w:fill="FFFFFF"/>
        </w:rPr>
        <w:t>впізнаваності</w:t>
      </w:r>
      <w:proofErr w:type="spellEnd"/>
      <w:r w:rsidRPr="00EC7A66">
        <w:rPr>
          <w:rFonts w:ascii="Times New Roman" w:hAnsi="Times New Roman" w:cs="Times New Roman"/>
          <w:color w:val="212529"/>
          <w:sz w:val="28"/>
          <w:szCs w:val="28"/>
          <w:shd w:val="clear" w:color="auto" w:fill="FFFFFF"/>
        </w:rPr>
        <w:t xml:space="preserve"> організації серед цільової аудиторії. Публікації в соціальних мережах від імені організації, такі як оголошення про проведення заходів або привітання зі святами, створюють враження активної діяльності та </w:t>
      </w:r>
      <w:proofErr w:type="spellStart"/>
      <w:r w:rsidRPr="00EC7A66">
        <w:rPr>
          <w:rFonts w:ascii="Times New Roman" w:hAnsi="Times New Roman" w:cs="Times New Roman"/>
          <w:color w:val="212529"/>
          <w:sz w:val="28"/>
          <w:szCs w:val="28"/>
          <w:shd w:val="clear" w:color="auto" w:fill="FFFFFF"/>
        </w:rPr>
        <w:t>залученості</w:t>
      </w:r>
      <w:proofErr w:type="spellEnd"/>
      <w:r w:rsidRPr="00EC7A66">
        <w:rPr>
          <w:rFonts w:ascii="Times New Roman" w:hAnsi="Times New Roman" w:cs="Times New Roman"/>
          <w:color w:val="212529"/>
          <w:sz w:val="28"/>
          <w:szCs w:val="28"/>
          <w:shd w:val="clear" w:color="auto" w:fill="FFFFFF"/>
        </w:rPr>
        <w:t xml:space="preserve"> організації у важливі події. 3.2.1 Контент-план для соціальних мереж Одним із ключових аспектів використання соціальних мереж є створення регулярного контенту, який підвищує видимість активності організації. Публікації в соціальних мережах, такі як оголошення про проведення заходів, привітання учасників зі святами чи поширення новин, створюють враження активної та динамічної організації. регулярні публікації в соціальних мережах сприяють збільшенню </w:t>
      </w:r>
      <w:proofErr w:type="spellStart"/>
      <w:r w:rsidRPr="00EC7A66">
        <w:rPr>
          <w:rFonts w:ascii="Times New Roman" w:hAnsi="Times New Roman" w:cs="Times New Roman"/>
          <w:color w:val="212529"/>
          <w:sz w:val="28"/>
          <w:szCs w:val="28"/>
          <w:shd w:val="clear" w:color="auto" w:fill="FFFFFF"/>
        </w:rPr>
        <w:t>залученості</w:t>
      </w:r>
      <w:proofErr w:type="spellEnd"/>
      <w:r w:rsidRPr="00EC7A66">
        <w:rPr>
          <w:rFonts w:ascii="Times New Roman" w:hAnsi="Times New Roman" w:cs="Times New Roman"/>
          <w:color w:val="212529"/>
          <w:sz w:val="28"/>
          <w:szCs w:val="28"/>
          <w:shd w:val="clear" w:color="auto" w:fill="FFFFFF"/>
        </w:rPr>
        <w:t xml:space="preserve"> аудиторії та підвищують рівень взаємодії з контентом. Це, в свою чергу, призводить до зростання кількості </w:t>
      </w:r>
      <w:proofErr w:type="spellStart"/>
      <w:r w:rsidRPr="00EC7A66">
        <w:rPr>
          <w:rFonts w:ascii="Times New Roman" w:hAnsi="Times New Roman" w:cs="Times New Roman"/>
          <w:color w:val="212529"/>
          <w:sz w:val="28"/>
          <w:szCs w:val="28"/>
          <w:shd w:val="clear" w:color="auto" w:fill="FFFFFF"/>
        </w:rPr>
        <w:t>підписників</w:t>
      </w:r>
      <w:proofErr w:type="spellEnd"/>
      <w:r w:rsidRPr="00EC7A66">
        <w:rPr>
          <w:rFonts w:ascii="Times New Roman" w:hAnsi="Times New Roman" w:cs="Times New Roman"/>
          <w:color w:val="212529"/>
          <w:sz w:val="28"/>
          <w:szCs w:val="28"/>
          <w:shd w:val="clear" w:color="auto" w:fill="FFFFFF"/>
        </w:rPr>
        <w:t xml:space="preserve"> та допомагають підвищити рейтинг постів у стрічках новин, що збільшує охоплення та взаємодію з користувачами</w:t>
      </w:r>
      <w:r w:rsidRPr="00EC7A66">
        <w:rPr>
          <w:rFonts w:ascii="Times New Roman" w:hAnsi="Times New Roman" w:cs="Times New Roman"/>
          <w:color w:val="A52A2A"/>
          <w:sz w:val="28"/>
          <w:szCs w:val="28"/>
          <w:bdr w:val="single" w:sz="6" w:space="0" w:color="A52A2A" w:frame="1"/>
          <w:shd w:val="clear" w:color="auto" w:fill="FFFFFF"/>
        </w:rPr>
        <w:t>·</w:t>
      </w:r>
      <w:r w:rsidRPr="00EC7A66">
        <w:rPr>
          <w:rFonts w:ascii="Times New Roman" w:hAnsi="Times New Roman" w:cs="Times New Roman"/>
          <w:color w:val="212529"/>
          <w:sz w:val="28"/>
          <w:szCs w:val="28"/>
          <w:shd w:val="clear" w:color="auto" w:fill="FFFFFF"/>
        </w:rPr>
        <w:t xml:space="preserve">. Під час роботи в ГО, був запропонований загальний контент-план з прикладами текстів для постів та публікацій в соціальних мережах та сайті асоціації. На момент написання дипломної роботи АВГО мала власні сторінки у </w:t>
      </w:r>
      <w:proofErr w:type="spellStart"/>
      <w:r w:rsidRPr="00EC7A66">
        <w:rPr>
          <w:rFonts w:ascii="Times New Roman" w:hAnsi="Times New Roman" w:cs="Times New Roman"/>
          <w:color w:val="212529"/>
          <w:sz w:val="28"/>
          <w:szCs w:val="28"/>
          <w:shd w:val="clear" w:color="auto" w:fill="FFFFFF"/>
        </w:rPr>
        <w:t>Instagram</w:t>
      </w:r>
      <w:proofErr w:type="spellEnd"/>
      <w:r w:rsidRPr="00EC7A66">
        <w:rPr>
          <w:rFonts w:ascii="Times New Roman" w:hAnsi="Times New Roman" w:cs="Times New Roman"/>
          <w:color w:val="212529"/>
          <w:sz w:val="28"/>
          <w:szCs w:val="28"/>
          <w:shd w:val="clear" w:color="auto" w:fill="FFFFFF"/>
        </w:rPr>
        <w:t xml:space="preserve"> (к-сть </w:t>
      </w:r>
      <w:proofErr w:type="spellStart"/>
      <w:r w:rsidRPr="00EC7A66">
        <w:rPr>
          <w:rFonts w:ascii="Times New Roman" w:hAnsi="Times New Roman" w:cs="Times New Roman"/>
          <w:color w:val="212529"/>
          <w:sz w:val="28"/>
          <w:szCs w:val="28"/>
          <w:shd w:val="clear" w:color="auto" w:fill="FFFFFF"/>
        </w:rPr>
        <w:t>підписників</w:t>
      </w:r>
      <w:proofErr w:type="spellEnd"/>
      <w:r w:rsidRPr="00EC7A66">
        <w:rPr>
          <w:rFonts w:ascii="Times New Roman" w:hAnsi="Times New Roman" w:cs="Times New Roman"/>
          <w:color w:val="212529"/>
          <w:sz w:val="28"/>
          <w:szCs w:val="28"/>
          <w:shd w:val="clear" w:color="auto" w:fill="FFFFFF"/>
        </w:rPr>
        <w:t xml:space="preserve">: 57), </w:t>
      </w:r>
      <w:proofErr w:type="spellStart"/>
      <w:r w:rsidRPr="00EC7A66">
        <w:rPr>
          <w:rFonts w:ascii="Times New Roman" w:hAnsi="Times New Roman" w:cs="Times New Roman"/>
          <w:color w:val="212529"/>
          <w:sz w:val="28"/>
          <w:szCs w:val="28"/>
          <w:shd w:val="clear" w:color="auto" w:fill="FFFFFF"/>
        </w:rPr>
        <w:t>Facebook</w:t>
      </w:r>
      <w:proofErr w:type="spellEnd"/>
      <w:r w:rsidRPr="00EC7A66">
        <w:rPr>
          <w:rFonts w:ascii="Times New Roman" w:hAnsi="Times New Roman" w:cs="Times New Roman"/>
          <w:color w:val="212529"/>
          <w:sz w:val="28"/>
          <w:szCs w:val="28"/>
          <w:shd w:val="clear" w:color="auto" w:fill="FFFFFF"/>
        </w:rPr>
        <w:t xml:space="preserve"> (к-сть </w:t>
      </w:r>
      <w:proofErr w:type="spellStart"/>
      <w:r w:rsidRPr="00EC7A66">
        <w:rPr>
          <w:rFonts w:ascii="Times New Roman" w:hAnsi="Times New Roman" w:cs="Times New Roman"/>
          <w:color w:val="212529"/>
          <w:sz w:val="28"/>
          <w:szCs w:val="28"/>
          <w:shd w:val="clear" w:color="auto" w:fill="FFFFFF"/>
        </w:rPr>
        <w:t>підписників</w:t>
      </w:r>
      <w:proofErr w:type="spellEnd"/>
      <w:r w:rsidRPr="00EC7A66">
        <w:rPr>
          <w:rFonts w:ascii="Times New Roman" w:hAnsi="Times New Roman" w:cs="Times New Roman"/>
          <w:color w:val="212529"/>
          <w:sz w:val="28"/>
          <w:szCs w:val="28"/>
          <w:shd w:val="clear" w:color="auto" w:fill="FFFFFF"/>
        </w:rPr>
        <w:t xml:space="preserve">: 123) та </w:t>
      </w:r>
      <w:proofErr w:type="spellStart"/>
      <w:r w:rsidRPr="00EC7A66">
        <w:rPr>
          <w:rFonts w:ascii="Times New Roman" w:hAnsi="Times New Roman" w:cs="Times New Roman"/>
          <w:color w:val="212529"/>
          <w:sz w:val="28"/>
          <w:szCs w:val="28"/>
          <w:shd w:val="clear" w:color="auto" w:fill="FFFFFF"/>
        </w:rPr>
        <w:t>Telegram</w:t>
      </w:r>
      <w:proofErr w:type="spellEnd"/>
      <w:r w:rsidRPr="00EC7A66">
        <w:rPr>
          <w:rFonts w:ascii="Times New Roman" w:hAnsi="Times New Roman" w:cs="Times New Roman"/>
          <w:color w:val="212529"/>
          <w:sz w:val="28"/>
          <w:szCs w:val="28"/>
          <w:shd w:val="clear" w:color="auto" w:fill="FFFFFF"/>
        </w:rPr>
        <w:t xml:space="preserve"> (к-сть </w:t>
      </w:r>
      <w:proofErr w:type="spellStart"/>
      <w:r w:rsidRPr="00EC7A66">
        <w:rPr>
          <w:rFonts w:ascii="Times New Roman" w:hAnsi="Times New Roman" w:cs="Times New Roman"/>
          <w:color w:val="212529"/>
          <w:sz w:val="28"/>
          <w:szCs w:val="28"/>
          <w:shd w:val="clear" w:color="auto" w:fill="FFFFFF"/>
        </w:rPr>
        <w:t>підписників</w:t>
      </w:r>
      <w:proofErr w:type="spellEnd"/>
      <w:r w:rsidRPr="00EC7A66">
        <w:rPr>
          <w:rFonts w:ascii="Times New Roman" w:hAnsi="Times New Roman" w:cs="Times New Roman"/>
          <w:color w:val="212529"/>
          <w:sz w:val="28"/>
          <w:szCs w:val="28"/>
          <w:shd w:val="clear" w:color="auto" w:fill="FFFFFF"/>
        </w:rPr>
        <w:t xml:space="preserve">: 47). Контент-план громадської організації поділений на кілька категорій, кожна з яких має свої особливості та завдання. 1. Внутрішні події. Це події, новини та заходи, що стосуються безпосередньо організації. Вони включають внутрішні тренінги, зустрічі або важливі оголошення, які мають бути донесені до членів організації та </w:t>
      </w:r>
      <w:proofErr w:type="spellStart"/>
      <w:r w:rsidRPr="00EC7A66">
        <w:rPr>
          <w:rFonts w:ascii="Times New Roman" w:hAnsi="Times New Roman" w:cs="Times New Roman"/>
          <w:color w:val="212529"/>
          <w:sz w:val="28"/>
          <w:szCs w:val="28"/>
          <w:shd w:val="clear" w:color="auto" w:fill="FFFFFF"/>
        </w:rPr>
        <w:t>підписників</w:t>
      </w:r>
      <w:proofErr w:type="spellEnd"/>
      <w:r w:rsidRPr="00EC7A66">
        <w:rPr>
          <w:rFonts w:ascii="Times New Roman" w:hAnsi="Times New Roman" w:cs="Times New Roman"/>
          <w:color w:val="212529"/>
          <w:sz w:val="28"/>
          <w:szCs w:val="28"/>
          <w:shd w:val="clear" w:color="auto" w:fill="FFFFFF"/>
        </w:rPr>
        <w:t xml:space="preserve">. Такий контент допомагає підтримувати внутрішню комунікацію та інформувати про важливі зміни та події. 2. Свята. Дописи-привітання, які можна підготувати завчасно та поширити у день свята. Це допомагає підвищити активність на сторінках організації та забезпечити постійну </w:t>
      </w:r>
      <w:r w:rsidRPr="00EC7A66">
        <w:rPr>
          <w:rFonts w:ascii="Times New Roman" w:hAnsi="Times New Roman" w:cs="Times New Roman"/>
          <w:color w:val="212529"/>
          <w:sz w:val="28"/>
          <w:szCs w:val="28"/>
          <w:shd w:val="clear" w:color="auto" w:fill="FFFFFF"/>
        </w:rPr>
        <w:lastRenderedPageBreak/>
        <w:t xml:space="preserve">присутність в інформаційному просторі. Підготовка святкових постів заздалегідь дозволяє оптимізувати час та ресурси. 3. Заходи. Публікації, що запрошують учасників організації взяти участь у заходах партнерів та інших громадських організацій. Це сприяє розширенню мережі контактів та залученню нових учасників до діяльності організації. Інформація про заходи партнерів також допомагає підвищити взаємодію та співпрацю між організаціями. 4. Статті. Професійні дослідження та аналітичні матеріали, написані представниками організації та опубліковані на веб-сайті. Це допомагає позиціонувати організацію як експерта у відповідній сфері та підвищувати довіру аудиторії до її діяльності. Поширення таких матеріалів через соціальні мережі збільшує охоплення та </w:t>
      </w:r>
      <w:proofErr w:type="spellStart"/>
      <w:r w:rsidRPr="00EC7A66">
        <w:rPr>
          <w:rFonts w:ascii="Times New Roman" w:hAnsi="Times New Roman" w:cs="Times New Roman"/>
          <w:color w:val="212529"/>
          <w:sz w:val="28"/>
          <w:szCs w:val="28"/>
          <w:shd w:val="clear" w:color="auto" w:fill="FFFFFF"/>
        </w:rPr>
        <w:t>залученість</w:t>
      </w:r>
      <w:proofErr w:type="spellEnd"/>
      <w:r w:rsidRPr="00EC7A66">
        <w:rPr>
          <w:rFonts w:ascii="Times New Roman" w:hAnsi="Times New Roman" w:cs="Times New Roman"/>
          <w:color w:val="212529"/>
          <w:sz w:val="28"/>
          <w:szCs w:val="28"/>
          <w:shd w:val="clear" w:color="auto" w:fill="FFFFFF"/>
        </w:rPr>
        <w:t xml:space="preserve">. Власноруч автором було написано 22 постів [додаток А] та одна стаття [додаток Б]. 3.2.2 Контент-план публікацій Окремий контент-план був запропонований для статей та публікацій на сайті організації. Це контент, що представляє з себе Професійні дослідження та аналітичні матеріали, написані представниками організації та опубліковані на веб-сайті. Це допомагає позиціонувати організацію як експерта у відповідній сфері та підвищувати довіру аудиторії до її діяльності. Поширення таких матеріалів через соціальні мережі збільшує охоплення та </w:t>
      </w:r>
      <w:proofErr w:type="spellStart"/>
      <w:r w:rsidRPr="00EC7A66">
        <w:rPr>
          <w:rFonts w:ascii="Times New Roman" w:hAnsi="Times New Roman" w:cs="Times New Roman"/>
          <w:color w:val="212529"/>
          <w:sz w:val="28"/>
          <w:szCs w:val="28"/>
          <w:shd w:val="clear" w:color="auto" w:fill="FFFFFF"/>
        </w:rPr>
        <w:t>залученість</w:t>
      </w:r>
      <w:proofErr w:type="spellEnd"/>
      <w:r w:rsidRPr="00EC7A66">
        <w:rPr>
          <w:rFonts w:ascii="Times New Roman" w:hAnsi="Times New Roman" w:cs="Times New Roman"/>
          <w:color w:val="212529"/>
          <w:sz w:val="28"/>
          <w:szCs w:val="28"/>
          <w:shd w:val="clear" w:color="auto" w:fill="FFFFFF"/>
        </w:rPr>
        <w:t xml:space="preserve">. Автором були запропоновані наступні теми для написання такого контенту. 1. </w:t>
      </w:r>
      <w:r w:rsidRPr="00EC7A66">
        <w:rPr>
          <w:rStyle w:val="citation"/>
          <w:rFonts w:ascii="Times New Roman" w:hAnsi="Times New Roman" w:cs="Times New Roman"/>
          <w:color w:val="212529"/>
          <w:sz w:val="28"/>
          <w:szCs w:val="28"/>
          <w:shd w:val="clear" w:color="auto" w:fill="FFFFFF"/>
        </w:rPr>
        <w:t>«Історія громадянської освіти в Україні: від радянського спадку до сьогодення»</w:t>
      </w:r>
      <w:r w:rsidRPr="00EC7A66">
        <w:rPr>
          <w:rFonts w:ascii="Times New Roman" w:hAnsi="Times New Roman" w:cs="Times New Roman"/>
          <w:color w:val="212529"/>
          <w:sz w:val="28"/>
          <w:szCs w:val="28"/>
          <w:shd w:val="clear" w:color="auto" w:fill="FFFFFF"/>
        </w:rPr>
        <w:t xml:space="preserve">. Дослідження історії та розвиток громадянської освіти в Україні за часи незалежності. 2. </w:t>
      </w:r>
      <w:r w:rsidRPr="00EC7A66">
        <w:rPr>
          <w:rStyle w:val="citation"/>
          <w:rFonts w:ascii="Times New Roman" w:hAnsi="Times New Roman" w:cs="Times New Roman"/>
          <w:color w:val="212529"/>
          <w:sz w:val="28"/>
          <w:szCs w:val="28"/>
          <w:shd w:val="clear" w:color="auto" w:fill="FFFFFF"/>
        </w:rPr>
        <w:t>«Значення громадянської освіти в сучасному світі»</w:t>
      </w:r>
      <w:r w:rsidRPr="00EC7A66">
        <w:rPr>
          <w:rFonts w:ascii="Times New Roman" w:hAnsi="Times New Roman" w:cs="Times New Roman"/>
          <w:color w:val="212529"/>
          <w:sz w:val="28"/>
          <w:szCs w:val="28"/>
          <w:shd w:val="clear" w:color="auto" w:fill="FFFFFF"/>
        </w:rPr>
        <w:t xml:space="preserve">. Розгляд важливості громадянської освіти та її впливу на суспільний розвиток. 3. </w:t>
      </w:r>
      <w:r w:rsidRPr="00EC7A66">
        <w:rPr>
          <w:rStyle w:val="citation"/>
          <w:rFonts w:ascii="Times New Roman" w:hAnsi="Times New Roman" w:cs="Times New Roman"/>
          <w:color w:val="212529"/>
          <w:sz w:val="28"/>
          <w:szCs w:val="28"/>
          <w:shd w:val="clear" w:color="auto" w:fill="FFFFFF"/>
        </w:rPr>
        <w:t>«Роль молоді в зміцненні демократії»</w:t>
      </w:r>
      <w:r w:rsidRPr="00EC7A66">
        <w:rPr>
          <w:rFonts w:ascii="Times New Roman" w:hAnsi="Times New Roman" w:cs="Times New Roman"/>
          <w:color w:val="212529"/>
          <w:sz w:val="28"/>
          <w:szCs w:val="28"/>
          <w:shd w:val="clear" w:color="auto" w:fill="FFFFFF"/>
        </w:rPr>
        <w:t xml:space="preserve">. Дослідження впливу молоді на демократичні процеси та можливості їх участі у суспільному житті. 4. </w:t>
      </w:r>
      <w:r w:rsidRPr="00EC7A66">
        <w:rPr>
          <w:rStyle w:val="citation"/>
          <w:rFonts w:ascii="Times New Roman" w:hAnsi="Times New Roman" w:cs="Times New Roman"/>
          <w:color w:val="212529"/>
          <w:sz w:val="28"/>
          <w:szCs w:val="28"/>
          <w:shd w:val="clear" w:color="auto" w:fill="FFFFFF"/>
        </w:rPr>
        <w:t>«Громадянські права та свободи: поняття та захист»</w:t>
      </w:r>
      <w:r w:rsidRPr="00EC7A66">
        <w:rPr>
          <w:rFonts w:ascii="Times New Roman" w:hAnsi="Times New Roman" w:cs="Times New Roman"/>
          <w:color w:val="212529"/>
          <w:sz w:val="28"/>
          <w:szCs w:val="28"/>
          <w:shd w:val="clear" w:color="auto" w:fill="FFFFFF"/>
        </w:rPr>
        <w:t xml:space="preserve">. Огляд основних громадянських прав та свобод та методів їх захисту. 5. </w:t>
      </w:r>
      <w:r w:rsidRPr="00EC7A66">
        <w:rPr>
          <w:rStyle w:val="citation"/>
          <w:rFonts w:ascii="Times New Roman" w:hAnsi="Times New Roman" w:cs="Times New Roman"/>
          <w:color w:val="212529"/>
          <w:sz w:val="28"/>
          <w:szCs w:val="28"/>
          <w:shd w:val="clear" w:color="auto" w:fill="FFFFFF"/>
        </w:rPr>
        <w:t>«Інновації у демократії: роль технологій та інтернету»</w:t>
      </w:r>
      <w:r w:rsidRPr="00EC7A66">
        <w:rPr>
          <w:rFonts w:ascii="Times New Roman" w:hAnsi="Times New Roman" w:cs="Times New Roman"/>
          <w:color w:val="212529"/>
          <w:sz w:val="28"/>
          <w:szCs w:val="28"/>
          <w:shd w:val="clear" w:color="auto" w:fill="FFFFFF"/>
        </w:rPr>
        <w:t xml:space="preserve">. Розгляд впливу технологій на демократичні процеси та можливостей їх використання для залучення громадян до управління. 6. </w:t>
      </w:r>
      <w:r w:rsidRPr="00EC7A66">
        <w:rPr>
          <w:rStyle w:val="citation"/>
          <w:rFonts w:ascii="Times New Roman" w:hAnsi="Times New Roman" w:cs="Times New Roman"/>
          <w:color w:val="212529"/>
          <w:sz w:val="28"/>
          <w:szCs w:val="28"/>
          <w:shd w:val="clear" w:color="auto" w:fill="FFFFFF"/>
        </w:rPr>
        <w:t>«Громадянська освіта в освітніх програмах: досвід країн світу»</w:t>
      </w:r>
      <w:r w:rsidRPr="00EC7A66">
        <w:rPr>
          <w:rFonts w:ascii="Times New Roman" w:hAnsi="Times New Roman" w:cs="Times New Roman"/>
          <w:color w:val="212529"/>
          <w:sz w:val="28"/>
          <w:szCs w:val="28"/>
          <w:shd w:val="clear" w:color="auto" w:fill="FFFFFF"/>
        </w:rPr>
        <w:t xml:space="preserve">. Аналіз практик включення громадянської освіти у навчальні програми різних країн та їх ефективності. 7. </w:t>
      </w:r>
      <w:r w:rsidRPr="00EC7A66">
        <w:rPr>
          <w:rStyle w:val="citation"/>
          <w:rFonts w:ascii="Times New Roman" w:hAnsi="Times New Roman" w:cs="Times New Roman"/>
          <w:color w:val="212529"/>
          <w:sz w:val="28"/>
          <w:szCs w:val="28"/>
          <w:shd w:val="clear" w:color="auto" w:fill="FFFFFF"/>
        </w:rPr>
        <w:t>«Громадське обговорення та консенсус: роль діалогу в демократичних процесах»</w:t>
      </w:r>
      <w:r w:rsidRPr="00EC7A66">
        <w:rPr>
          <w:rFonts w:ascii="Times New Roman" w:hAnsi="Times New Roman" w:cs="Times New Roman"/>
          <w:color w:val="212529"/>
          <w:sz w:val="28"/>
          <w:szCs w:val="28"/>
          <w:shd w:val="clear" w:color="auto" w:fill="FFFFFF"/>
        </w:rPr>
        <w:t xml:space="preserve">. Дослідження методів громадського обговорення та узгодження рішень у сучасному суспільстві. В якості прикладу автор написав статтю на тему </w:t>
      </w:r>
      <w:r w:rsidRPr="00EC7A66">
        <w:rPr>
          <w:rStyle w:val="citation"/>
          <w:rFonts w:ascii="Times New Roman" w:hAnsi="Times New Roman" w:cs="Times New Roman"/>
          <w:color w:val="212529"/>
          <w:sz w:val="28"/>
          <w:szCs w:val="28"/>
          <w:shd w:val="clear" w:color="auto" w:fill="FFFFFF"/>
        </w:rPr>
        <w:t>«Історія громадянської освіти в Україні: від радянського спадку до сьогодення»</w:t>
      </w:r>
      <w:r w:rsidRPr="00EC7A66">
        <w:rPr>
          <w:rFonts w:ascii="Times New Roman" w:hAnsi="Times New Roman" w:cs="Times New Roman"/>
          <w:color w:val="212529"/>
          <w:sz w:val="28"/>
          <w:szCs w:val="28"/>
          <w:shd w:val="clear" w:color="auto" w:fill="FFFFFF"/>
        </w:rPr>
        <w:t xml:space="preserve">, що основана на розділі </w:t>
      </w:r>
      <w:r w:rsidRPr="00EC7A66">
        <w:rPr>
          <w:rStyle w:val="citation"/>
          <w:rFonts w:ascii="Times New Roman" w:hAnsi="Times New Roman" w:cs="Times New Roman"/>
          <w:color w:val="212529"/>
          <w:sz w:val="28"/>
          <w:szCs w:val="28"/>
          <w:shd w:val="clear" w:color="auto" w:fill="FFFFFF"/>
        </w:rPr>
        <w:t>«Розвиток громадянської освіти в Україні»</w:t>
      </w:r>
      <w:r w:rsidRPr="00EC7A66">
        <w:rPr>
          <w:rFonts w:ascii="Times New Roman" w:hAnsi="Times New Roman" w:cs="Times New Roman"/>
          <w:color w:val="212529"/>
          <w:sz w:val="28"/>
          <w:szCs w:val="28"/>
          <w:shd w:val="clear" w:color="auto" w:fill="FFFFFF"/>
        </w:rPr>
        <w:t xml:space="preserve"> за авторством Наталії Олійник, дослідження АВГО </w:t>
      </w:r>
      <w:r w:rsidRPr="00EC7A66">
        <w:rPr>
          <w:rStyle w:val="citation"/>
          <w:rFonts w:ascii="Times New Roman" w:hAnsi="Times New Roman" w:cs="Times New Roman"/>
          <w:color w:val="212529"/>
          <w:sz w:val="28"/>
          <w:szCs w:val="28"/>
          <w:shd w:val="clear" w:color="auto" w:fill="FFFFFF"/>
        </w:rPr>
        <w:t>«Громадянська освіта в Україні у часи війни»</w:t>
      </w:r>
      <w:r w:rsidRPr="00EC7A66">
        <w:rPr>
          <w:rFonts w:ascii="Times New Roman" w:hAnsi="Times New Roman" w:cs="Times New Roman"/>
          <w:color w:val="212529"/>
          <w:sz w:val="28"/>
          <w:szCs w:val="28"/>
          <w:shd w:val="clear" w:color="auto" w:fill="FFFFFF"/>
        </w:rPr>
        <w:t xml:space="preserve"> (Олійник Ю., </w:t>
      </w:r>
      <w:proofErr w:type="spellStart"/>
      <w:r w:rsidRPr="00EC7A66">
        <w:rPr>
          <w:rFonts w:ascii="Times New Roman" w:hAnsi="Times New Roman" w:cs="Times New Roman"/>
          <w:color w:val="212529"/>
          <w:sz w:val="28"/>
          <w:szCs w:val="28"/>
          <w:shd w:val="clear" w:color="auto" w:fill="FFFFFF"/>
        </w:rPr>
        <w:t>Кобрин</w:t>
      </w:r>
      <w:proofErr w:type="spellEnd"/>
      <w:r w:rsidRPr="00EC7A66">
        <w:rPr>
          <w:rFonts w:ascii="Times New Roman" w:hAnsi="Times New Roman" w:cs="Times New Roman"/>
          <w:color w:val="212529"/>
          <w:sz w:val="28"/>
          <w:szCs w:val="28"/>
          <w:shd w:val="clear" w:color="auto" w:fill="FFFFFF"/>
        </w:rPr>
        <w:t xml:space="preserve"> В., Ткаченко Є., Малиновська Н., </w:t>
      </w:r>
      <w:proofErr w:type="spellStart"/>
      <w:r w:rsidRPr="00EC7A66">
        <w:rPr>
          <w:rFonts w:ascii="Times New Roman" w:hAnsi="Times New Roman" w:cs="Times New Roman"/>
          <w:color w:val="212529"/>
          <w:sz w:val="28"/>
          <w:szCs w:val="28"/>
          <w:shd w:val="clear" w:color="auto" w:fill="FFFFFF"/>
        </w:rPr>
        <w:t>Зазуляк</w:t>
      </w:r>
      <w:proofErr w:type="spellEnd"/>
      <w:r w:rsidRPr="00EC7A66">
        <w:rPr>
          <w:rFonts w:ascii="Times New Roman" w:hAnsi="Times New Roman" w:cs="Times New Roman"/>
          <w:color w:val="212529"/>
          <w:sz w:val="28"/>
          <w:szCs w:val="28"/>
          <w:shd w:val="clear" w:color="auto" w:fill="FFFFFF"/>
        </w:rPr>
        <w:t xml:space="preserve"> З., </w:t>
      </w:r>
      <w:proofErr w:type="spellStart"/>
      <w:r w:rsidRPr="00EC7A66">
        <w:rPr>
          <w:rFonts w:ascii="Times New Roman" w:hAnsi="Times New Roman" w:cs="Times New Roman"/>
          <w:color w:val="212529"/>
          <w:sz w:val="28"/>
          <w:szCs w:val="28"/>
          <w:shd w:val="clear" w:color="auto" w:fill="FFFFFF"/>
        </w:rPr>
        <w:t>Кузіна</w:t>
      </w:r>
      <w:proofErr w:type="spellEnd"/>
      <w:r w:rsidRPr="00EC7A66">
        <w:rPr>
          <w:rFonts w:ascii="Times New Roman" w:hAnsi="Times New Roman" w:cs="Times New Roman"/>
          <w:color w:val="212529"/>
          <w:sz w:val="28"/>
          <w:szCs w:val="28"/>
          <w:shd w:val="clear" w:color="auto" w:fill="FFFFFF"/>
        </w:rPr>
        <w:t xml:space="preserve"> І., </w:t>
      </w:r>
      <w:proofErr w:type="spellStart"/>
      <w:r w:rsidRPr="00EC7A66">
        <w:rPr>
          <w:rFonts w:ascii="Times New Roman" w:hAnsi="Times New Roman" w:cs="Times New Roman"/>
          <w:color w:val="212529"/>
          <w:sz w:val="28"/>
          <w:szCs w:val="28"/>
          <w:shd w:val="clear" w:color="auto" w:fill="FFFFFF"/>
        </w:rPr>
        <w:t>Колоколова</w:t>
      </w:r>
      <w:proofErr w:type="spellEnd"/>
      <w:r w:rsidRPr="00EC7A66">
        <w:rPr>
          <w:rFonts w:ascii="Times New Roman" w:hAnsi="Times New Roman" w:cs="Times New Roman"/>
          <w:color w:val="212529"/>
          <w:sz w:val="28"/>
          <w:szCs w:val="28"/>
          <w:shd w:val="clear" w:color="auto" w:fill="FFFFFF"/>
        </w:rPr>
        <w:t xml:space="preserve"> М., Біденко Ю.) Ця стаття глибоко аналізує історичні та сучасні аспекти громадянської освіти в Україні, розкриваючи ключові виклики та досягнення у цій сфері [додаток В]. На момент написання дипломної роботи асоціація не опублікувала запропоновані пости та статті на своїх офіціальних </w:t>
      </w:r>
      <w:proofErr w:type="spellStart"/>
      <w:r w:rsidRPr="00EC7A66">
        <w:rPr>
          <w:rFonts w:ascii="Times New Roman" w:hAnsi="Times New Roman" w:cs="Times New Roman"/>
          <w:color w:val="212529"/>
          <w:sz w:val="28"/>
          <w:szCs w:val="28"/>
          <w:shd w:val="clear" w:color="auto" w:fill="FFFFFF"/>
        </w:rPr>
        <w:t>акаунтах</w:t>
      </w:r>
      <w:proofErr w:type="spellEnd"/>
      <w:r w:rsidRPr="00EC7A66">
        <w:rPr>
          <w:rFonts w:ascii="Times New Roman" w:hAnsi="Times New Roman" w:cs="Times New Roman"/>
          <w:color w:val="212529"/>
          <w:sz w:val="28"/>
          <w:szCs w:val="28"/>
          <w:shd w:val="clear" w:color="auto" w:fill="FFFFFF"/>
        </w:rPr>
        <w:t xml:space="preserve"> та на сайті. 3.2.3 Бренд-бук </w:t>
      </w:r>
      <w:proofErr w:type="spellStart"/>
      <w:r w:rsidRPr="00EC7A66">
        <w:rPr>
          <w:rFonts w:ascii="Times New Roman" w:hAnsi="Times New Roman" w:cs="Times New Roman"/>
          <w:color w:val="212529"/>
          <w:sz w:val="28"/>
          <w:szCs w:val="28"/>
          <w:shd w:val="clear" w:color="auto" w:fill="FFFFFF"/>
        </w:rPr>
        <w:t>Бренд-бук</w:t>
      </w:r>
      <w:proofErr w:type="spellEnd"/>
      <w:r w:rsidRPr="00EC7A66">
        <w:rPr>
          <w:rFonts w:ascii="Times New Roman" w:hAnsi="Times New Roman" w:cs="Times New Roman"/>
          <w:color w:val="212529"/>
          <w:sz w:val="28"/>
          <w:szCs w:val="28"/>
          <w:shd w:val="clear" w:color="auto" w:fill="FFFFFF"/>
        </w:rPr>
        <w:t xml:space="preserve"> є основним </w:t>
      </w:r>
      <w:r w:rsidRPr="00EC7A66">
        <w:rPr>
          <w:rFonts w:ascii="Times New Roman" w:hAnsi="Times New Roman" w:cs="Times New Roman"/>
          <w:color w:val="212529"/>
          <w:sz w:val="28"/>
          <w:szCs w:val="28"/>
          <w:shd w:val="clear" w:color="auto" w:fill="FFFFFF"/>
        </w:rPr>
        <w:lastRenderedPageBreak/>
        <w:t xml:space="preserve">документом організації, що дає інструкції щодо використання кольорів, шрифтів, елементів, розташування та їх комбінації заради створення чіткого візуального стилю. Задля подальшої роботи з дизайном варто детальніше ознайомитись з корпоративними кольорами та шрифтами організації. Фіолетовий колір </w:t>
      </w:r>
      <w:proofErr w:type="spellStart"/>
      <w:r w:rsidRPr="00EC7A66">
        <w:rPr>
          <w:rFonts w:ascii="Times New Roman" w:hAnsi="Times New Roman" w:cs="Times New Roman"/>
          <w:color w:val="212529"/>
          <w:sz w:val="28"/>
          <w:szCs w:val="28"/>
          <w:shd w:val="clear" w:color="auto" w:fill="FFFFFF"/>
        </w:rPr>
        <w:t>Space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Cadet</w:t>
      </w:r>
      <w:proofErr w:type="spellEnd"/>
      <w:r w:rsidRPr="00EC7A66">
        <w:rPr>
          <w:rFonts w:ascii="Times New Roman" w:hAnsi="Times New Roman" w:cs="Times New Roman"/>
          <w:color w:val="212529"/>
          <w:sz w:val="28"/>
          <w:szCs w:val="28"/>
          <w:shd w:val="clear" w:color="auto" w:fill="FFFFFF"/>
        </w:rPr>
        <w:t xml:space="preserve"> (код 282760б) є одним із основних кольорів фірмового стилю громадської організації. Він використовується для відображення сучасності та динамічності, що підкреслює інноваційний підхід організації до своїх завдань. Жовтогарячий </w:t>
      </w:r>
      <w:proofErr w:type="spellStart"/>
      <w:r w:rsidRPr="00EC7A66">
        <w:rPr>
          <w:rFonts w:ascii="Times New Roman" w:hAnsi="Times New Roman" w:cs="Times New Roman"/>
          <w:color w:val="212529"/>
          <w:sz w:val="28"/>
          <w:szCs w:val="28"/>
          <w:shd w:val="clear" w:color="auto" w:fill="FFFFFF"/>
        </w:rPr>
        <w:t>Selective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Yellow</w:t>
      </w:r>
      <w:proofErr w:type="spellEnd"/>
      <w:r w:rsidRPr="00EC7A66">
        <w:rPr>
          <w:rFonts w:ascii="Times New Roman" w:hAnsi="Times New Roman" w:cs="Times New Roman"/>
          <w:color w:val="212529"/>
          <w:sz w:val="28"/>
          <w:szCs w:val="28"/>
          <w:shd w:val="clear" w:color="auto" w:fill="FFFFFF"/>
        </w:rPr>
        <w:t xml:space="preserve"> (код FEB606) також є одним із основних кольорів. Він характеризується яскравістю та прогресивністю, що робить його ідеальним для привертання уваги та створення акцентів у візуальних матеріалах. Допоміжний молочний колір </w:t>
      </w:r>
      <w:proofErr w:type="spellStart"/>
      <w:r w:rsidRPr="00EC7A66">
        <w:rPr>
          <w:rFonts w:ascii="Times New Roman" w:hAnsi="Times New Roman" w:cs="Times New Roman"/>
          <w:color w:val="212529"/>
          <w:sz w:val="28"/>
          <w:szCs w:val="28"/>
          <w:shd w:val="clear" w:color="auto" w:fill="FFFFFF"/>
        </w:rPr>
        <w:t>Floral</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White</w:t>
      </w:r>
      <w:proofErr w:type="spellEnd"/>
      <w:r w:rsidRPr="00EC7A66">
        <w:rPr>
          <w:rFonts w:ascii="Times New Roman" w:hAnsi="Times New Roman" w:cs="Times New Roman"/>
          <w:color w:val="212529"/>
          <w:sz w:val="28"/>
          <w:szCs w:val="28"/>
          <w:shd w:val="clear" w:color="auto" w:fill="FFFFFF"/>
        </w:rPr>
        <w:t xml:space="preserve"> (код FCF7EE) використовується переважно для фонів. Цей колір надає дизайну легкості та чистоти, створюючи комфортні умови для сприйняття інформації. Голубий </w:t>
      </w:r>
      <w:proofErr w:type="spellStart"/>
      <w:r w:rsidRPr="00EC7A66">
        <w:rPr>
          <w:rFonts w:ascii="Times New Roman" w:hAnsi="Times New Roman" w:cs="Times New Roman"/>
          <w:color w:val="212529"/>
          <w:sz w:val="28"/>
          <w:szCs w:val="28"/>
          <w:shd w:val="clear" w:color="auto" w:fill="FFFFFF"/>
        </w:rPr>
        <w:t>Teal</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Blue</w:t>
      </w:r>
      <w:proofErr w:type="spellEnd"/>
      <w:r w:rsidRPr="00EC7A66">
        <w:rPr>
          <w:rFonts w:ascii="Times New Roman" w:hAnsi="Times New Roman" w:cs="Times New Roman"/>
          <w:color w:val="212529"/>
          <w:sz w:val="28"/>
          <w:szCs w:val="28"/>
          <w:shd w:val="clear" w:color="auto" w:fill="FFFFFF"/>
        </w:rPr>
        <w:t xml:space="preserve"> (код 31809A) виступає як акцентний колір. Його основне призначення - підкреслення важливих частин контенту, що дозволяє звертати увагу аудиторії на ключові елементи повідомлень. У дизайні використовується шрифт </w:t>
      </w:r>
      <w:proofErr w:type="spellStart"/>
      <w:r w:rsidRPr="00EC7A66">
        <w:rPr>
          <w:rFonts w:ascii="Times New Roman" w:hAnsi="Times New Roman" w:cs="Times New Roman"/>
          <w:color w:val="212529"/>
          <w:sz w:val="28"/>
          <w:szCs w:val="28"/>
          <w:shd w:val="clear" w:color="auto" w:fill="FFFFFF"/>
        </w:rPr>
        <w:t>Repo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Black</w:t>
      </w:r>
      <w:proofErr w:type="spellEnd"/>
      <w:r w:rsidRPr="00EC7A66">
        <w:rPr>
          <w:rFonts w:ascii="Times New Roman" w:hAnsi="Times New Roman" w:cs="Times New Roman"/>
          <w:color w:val="212529"/>
          <w:sz w:val="28"/>
          <w:szCs w:val="28"/>
          <w:shd w:val="clear" w:color="auto" w:fill="FFFFFF"/>
        </w:rPr>
        <w:t xml:space="preserve"> для заголовків. Це найбільш виразний шрифт серед дозволених, який допомагає привертати увагу до ключових повідомлень. Для менш акцентованих заголовків використовується шрифт </w:t>
      </w:r>
      <w:proofErr w:type="spellStart"/>
      <w:r w:rsidRPr="00EC7A66">
        <w:rPr>
          <w:rFonts w:ascii="Times New Roman" w:hAnsi="Times New Roman" w:cs="Times New Roman"/>
          <w:color w:val="212529"/>
          <w:sz w:val="28"/>
          <w:szCs w:val="28"/>
          <w:shd w:val="clear" w:color="auto" w:fill="FFFFFF"/>
        </w:rPr>
        <w:t>Repo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Bold</w:t>
      </w:r>
      <w:proofErr w:type="spellEnd"/>
      <w:r w:rsidRPr="00EC7A66">
        <w:rPr>
          <w:rFonts w:ascii="Times New Roman" w:hAnsi="Times New Roman" w:cs="Times New Roman"/>
          <w:color w:val="212529"/>
          <w:sz w:val="28"/>
          <w:szCs w:val="28"/>
          <w:shd w:val="clear" w:color="auto" w:fill="FFFFFF"/>
        </w:rPr>
        <w:t xml:space="preserve">. Він забезпечує візуальну ієрархію, дозволяючи виділяти важливі елементи тексту. </w:t>
      </w:r>
      <w:proofErr w:type="spellStart"/>
      <w:r w:rsidRPr="00EC7A66">
        <w:rPr>
          <w:rFonts w:ascii="Times New Roman" w:hAnsi="Times New Roman" w:cs="Times New Roman"/>
          <w:color w:val="212529"/>
          <w:sz w:val="28"/>
          <w:szCs w:val="28"/>
          <w:shd w:val="clear" w:color="auto" w:fill="FFFFFF"/>
        </w:rPr>
        <w:t>Repo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Regular</w:t>
      </w:r>
      <w:proofErr w:type="spellEnd"/>
      <w:r w:rsidRPr="00EC7A66">
        <w:rPr>
          <w:rFonts w:ascii="Times New Roman" w:hAnsi="Times New Roman" w:cs="Times New Roman"/>
          <w:color w:val="212529"/>
          <w:sz w:val="28"/>
          <w:szCs w:val="28"/>
          <w:shd w:val="clear" w:color="auto" w:fill="FFFFFF"/>
        </w:rPr>
        <w:t xml:space="preserve"> є базовим шрифтом, який використовується для передачі основної інформації. Його читабельність і зрозумілість забезпечують ефективне сприйняття тексту. Для підтекстів та пояснень використовується шрифт </w:t>
      </w:r>
      <w:proofErr w:type="spellStart"/>
      <w:r w:rsidRPr="00EC7A66">
        <w:rPr>
          <w:rFonts w:ascii="Times New Roman" w:hAnsi="Times New Roman" w:cs="Times New Roman"/>
          <w:color w:val="212529"/>
          <w:sz w:val="28"/>
          <w:szCs w:val="28"/>
          <w:shd w:val="clear" w:color="auto" w:fill="FFFFFF"/>
        </w:rPr>
        <w:t>Repo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Light</w:t>
      </w:r>
      <w:proofErr w:type="spellEnd"/>
      <w:r w:rsidRPr="00EC7A66">
        <w:rPr>
          <w:rFonts w:ascii="Times New Roman" w:hAnsi="Times New Roman" w:cs="Times New Roman"/>
          <w:color w:val="212529"/>
          <w:sz w:val="28"/>
          <w:szCs w:val="28"/>
          <w:shd w:val="clear" w:color="auto" w:fill="FFFFFF"/>
        </w:rPr>
        <w:t>. Цей легкий шрифт забезпечує додаткову інформацію без перевантаження основного тексту, зберігаючи загальну легкість і чистоту дизайну. Задля впровадження подальшої PR-стратегії було запропоновано розширення бренд-буку додатковим візуальним супроводом для соціальних мереж,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розсилки та інших документів організації. На основі зазначених інструкцій по використанню кольорів та шрифтів, були розроблені спеціальні шаблони, які мають бути використані при розробці публікацій та листів. рис. 3.18. Бренд-бук. Шаблони публікацій </w:t>
      </w:r>
      <w:r w:rsidRPr="00EC7A66">
        <w:rPr>
          <w:rStyle w:val="citation"/>
          <w:rFonts w:ascii="Times New Roman" w:hAnsi="Times New Roman" w:cs="Times New Roman"/>
          <w:color w:val="212529"/>
          <w:sz w:val="28"/>
          <w:szCs w:val="28"/>
          <w:shd w:val="clear" w:color="auto" w:fill="FFFFFF"/>
        </w:rPr>
        <w:t>«Тренінг»</w:t>
      </w:r>
      <w:r w:rsidRPr="00EC7A66">
        <w:rPr>
          <w:rFonts w:ascii="Times New Roman" w:hAnsi="Times New Roman" w:cs="Times New Roman"/>
          <w:color w:val="212529"/>
          <w:sz w:val="28"/>
          <w:szCs w:val="28"/>
          <w:shd w:val="clear" w:color="auto" w:fill="FFFFFF"/>
        </w:rPr>
        <w:t xml:space="preserve"> в соціальних мережах рис. 3.19. Бренд-бук. Шаблони публікацій </w:t>
      </w:r>
      <w:r w:rsidRPr="00EC7A66">
        <w:rPr>
          <w:rStyle w:val="citation"/>
          <w:rFonts w:ascii="Times New Roman" w:hAnsi="Times New Roman" w:cs="Times New Roman"/>
          <w:color w:val="212529"/>
          <w:sz w:val="28"/>
          <w:szCs w:val="28"/>
          <w:shd w:val="clear" w:color="auto" w:fill="FFFFFF"/>
        </w:rPr>
        <w:t>«Форум»</w:t>
      </w:r>
      <w:r w:rsidRPr="00EC7A66">
        <w:rPr>
          <w:rFonts w:ascii="Times New Roman" w:hAnsi="Times New Roman" w:cs="Times New Roman"/>
          <w:color w:val="212529"/>
          <w:sz w:val="28"/>
          <w:szCs w:val="28"/>
          <w:shd w:val="clear" w:color="auto" w:fill="FFFFFF"/>
        </w:rPr>
        <w:t xml:space="preserve"> в соціальних мережах Шаблони для публікацій в соціальних мережах є ключовим елементом візуальної комунікації організації. Асоціація повідомляє своїх учасників про проведення онлайн-тренінгів через свої соціальні мережі та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розсилки. Також асоціація інформує про Всеукраїнський Форум Викладачів, який відрізняється за своєю масштабністю, часом та присутністю представників асоціації на закритому заході у заздалегідь зазначеному місці. Задля візуального відрізнення було створено два окремі </w:t>
      </w:r>
      <w:proofErr w:type="spellStart"/>
      <w:r w:rsidRPr="00EC7A66">
        <w:rPr>
          <w:rFonts w:ascii="Times New Roman" w:hAnsi="Times New Roman" w:cs="Times New Roman"/>
          <w:color w:val="212529"/>
          <w:sz w:val="28"/>
          <w:szCs w:val="28"/>
          <w:shd w:val="clear" w:color="auto" w:fill="FFFFFF"/>
        </w:rPr>
        <w:t>дизайни</w:t>
      </w:r>
      <w:proofErr w:type="spellEnd"/>
      <w:r w:rsidRPr="00EC7A66">
        <w:rPr>
          <w:rFonts w:ascii="Times New Roman" w:hAnsi="Times New Roman" w:cs="Times New Roman"/>
          <w:color w:val="212529"/>
          <w:sz w:val="28"/>
          <w:szCs w:val="28"/>
          <w:shd w:val="clear" w:color="auto" w:fill="FFFFFF"/>
        </w:rPr>
        <w:t xml:space="preserve">, що підкреслюють унікальність кожного заходу та забезпечують </w:t>
      </w:r>
      <w:proofErr w:type="spellStart"/>
      <w:r w:rsidRPr="00EC7A66">
        <w:rPr>
          <w:rFonts w:ascii="Times New Roman" w:hAnsi="Times New Roman" w:cs="Times New Roman"/>
          <w:color w:val="212529"/>
          <w:sz w:val="28"/>
          <w:szCs w:val="28"/>
          <w:shd w:val="clear" w:color="auto" w:fill="FFFFFF"/>
        </w:rPr>
        <w:t>впізнаваність</w:t>
      </w:r>
      <w:proofErr w:type="spellEnd"/>
      <w:r w:rsidRPr="00EC7A66">
        <w:rPr>
          <w:rFonts w:ascii="Times New Roman" w:hAnsi="Times New Roman" w:cs="Times New Roman"/>
          <w:color w:val="212529"/>
          <w:sz w:val="28"/>
          <w:szCs w:val="28"/>
          <w:shd w:val="clear" w:color="auto" w:fill="FFFFFF"/>
        </w:rPr>
        <w:t xml:space="preserve">. рис. 3.20. Бренд-бук. Шаблон банеру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Forms</w:t>
      </w:r>
      <w:proofErr w:type="spellEnd"/>
      <w:r w:rsidRPr="00EC7A66">
        <w:rPr>
          <w:rFonts w:ascii="Times New Roman" w:hAnsi="Times New Roman" w:cs="Times New Roman"/>
          <w:color w:val="212529"/>
          <w:sz w:val="28"/>
          <w:szCs w:val="28"/>
          <w:shd w:val="clear" w:color="auto" w:fill="FFFFFF"/>
        </w:rPr>
        <w:t xml:space="preserve"> Шаблон для банеру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Forms</w:t>
      </w:r>
      <w:proofErr w:type="spellEnd"/>
      <w:r w:rsidRPr="00EC7A66">
        <w:rPr>
          <w:rFonts w:ascii="Times New Roman" w:hAnsi="Times New Roman" w:cs="Times New Roman"/>
          <w:color w:val="212529"/>
          <w:sz w:val="28"/>
          <w:szCs w:val="28"/>
          <w:shd w:val="clear" w:color="auto" w:fill="FFFFFF"/>
        </w:rPr>
        <w:t xml:space="preserve"> розроблено для полегшення процесу реєстрації на онлайн та </w:t>
      </w:r>
      <w:proofErr w:type="spellStart"/>
      <w:r w:rsidRPr="00EC7A66">
        <w:rPr>
          <w:rFonts w:ascii="Times New Roman" w:hAnsi="Times New Roman" w:cs="Times New Roman"/>
          <w:color w:val="212529"/>
          <w:sz w:val="28"/>
          <w:szCs w:val="28"/>
          <w:shd w:val="clear" w:color="auto" w:fill="FFFFFF"/>
        </w:rPr>
        <w:t>офлайн</w:t>
      </w:r>
      <w:proofErr w:type="spellEnd"/>
      <w:r w:rsidRPr="00EC7A66">
        <w:rPr>
          <w:rFonts w:ascii="Times New Roman" w:hAnsi="Times New Roman" w:cs="Times New Roman"/>
          <w:color w:val="212529"/>
          <w:sz w:val="28"/>
          <w:szCs w:val="28"/>
          <w:shd w:val="clear" w:color="auto" w:fill="FFFFFF"/>
        </w:rPr>
        <w:t xml:space="preserve"> заходи асоціації. Бажаючі мають пройти процес реєстрації через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Forms</w:t>
      </w:r>
      <w:proofErr w:type="spellEnd"/>
      <w:r w:rsidRPr="00EC7A66">
        <w:rPr>
          <w:rFonts w:ascii="Times New Roman" w:hAnsi="Times New Roman" w:cs="Times New Roman"/>
          <w:color w:val="212529"/>
          <w:sz w:val="28"/>
          <w:szCs w:val="28"/>
          <w:shd w:val="clear" w:color="auto" w:fill="FFFFFF"/>
        </w:rPr>
        <w:t xml:space="preserve">, і створений дизайн форми забезпечує візуальну відповідність </w:t>
      </w:r>
      <w:r w:rsidRPr="00EC7A66">
        <w:rPr>
          <w:rFonts w:ascii="Times New Roman" w:hAnsi="Times New Roman" w:cs="Times New Roman"/>
          <w:color w:val="212529"/>
          <w:sz w:val="28"/>
          <w:szCs w:val="28"/>
          <w:shd w:val="clear" w:color="auto" w:fill="FFFFFF"/>
        </w:rPr>
        <w:lastRenderedPageBreak/>
        <w:t xml:space="preserve">загальному стилю організації. Це сприяє зручності для користувачів та підтримує професійний вигляд реєстраційних матеріалів. рис. 3.21. Бренд-бук. Варіація зображення дат рис. 3.22. Бренд-бук. Варіація зображення дат Додатково, оновлений </w:t>
      </w:r>
      <w:proofErr w:type="spellStart"/>
      <w:r w:rsidRPr="00EC7A66">
        <w:rPr>
          <w:rFonts w:ascii="Times New Roman" w:hAnsi="Times New Roman" w:cs="Times New Roman"/>
          <w:color w:val="212529"/>
          <w:sz w:val="28"/>
          <w:szCs w:val="28"/>
          <w:shd w:val="clear" w:color="auto" w:fill="FFFFFF"/>
        </w:rPr>
        <w:t>брендбук</w:t>
      </w:r>
      <w:proofErr w:type="spellEnd"/>
      <w:r w:rsidRPr="00EC7A66">
        <w:rPr>
          <w:rFonts w:ascii="Times New Roman" w:hAnsi="Times New Roman" w:cs="Times New Roman"/>
          <w:color w:val="212529"/>
          <w:sz w:val="28"/>
          <w:szCs w:val="28"/>
          <w:shd w:val="clear" w:color="auto" w:fill="FFFFFF"/>
        </w:rPr>
        <w:t xml:space="preserve"> містить інструкції по використанню деяких візуальних елементів у процесі заповнення та редагування шаблонів. Такими елементами, наразі, є варіації візуального зображення дат та порядок логотипів партнерів АВГО. Визначені шаблони для відображення дат подій, як для одноденних, так і для багатоденних заходів, забезпечують чіткість і зрозумілість інформації для аудиторії, сприяючи ефективній комунікації. Логотипи використовуються строго регламентовано, з визначеним порядком для різних типів документів, що забезпечує професійний вигляд у всіх комунікаціях. Використання описаних принципів створення візуального стилю дозволяє громадській організації підтримувати професійний вигляд та </w:t>
      </w:r>
      <w:proofErr w:type="spellStart"/>
      <w:r w:rsidRPr="00EC7A66">
        <w:rPr>
          <w:rFonts w:ascii="Times New Roman" w:hAnsi="Times New Roman" w:cs="Times New Roman"/>
          <w:color w:val="212529"/>
          <w:sz w:val="28"/>
          <w:szCs w:val="28"/>
          <w:shd w:val="clear" w:color="auto" w:fill="FFFFFF"/>
        </w:rPr>
        <w:t>впізнаваність</w:t>
      </w:r>
      <w:proofErr w:type="spellEnd"/>
      <w:r w:rsidRPr="00EC7A66">
        <w:rPr>
          <w:rFonts w:ascii="Times New Roman" w:hAnsi="Times New Roman" w:cs="Times New Roman"/>
          <w:color w:val="212529"/>
          <w:sz w:val="28"/>
          <w:szCs w:val="28"/>
          <w:shd w:val="clear" w:color="auto" w:fill="FFFFFF"/>
        </w:rPr>
        <w:t xml:space="preserve"> у всіх своїх комунікаціях, що є ключовим для ефективної діяльності та досягнення стратегічних цілей. 3.2.4 Е-</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розсилка </w:t>
      </w:r>
      <w:proofErr w:type="spellStart"/>
      <w:r w:rsidRPr="00EC7A66">
        <w:rPr>
          <w:rFonts w:ascii="Times New Roman" w:hAnsi="Times New Roman" w:cs="Times New Roman"/>
          <w:color w:val="212529"/>
          <w:sz w:val="28"/>
          <w:szCs w:val="28"/>
          <w:shd w:val="clear" w:color="auto" w:fill="FFFFFF"/>
        </w:rPr>
        <w:t>Email</w:t>
      </w:r>
      <w:proofErr w:type="spellEnd"/>
      <w:r w:rsidRPr="00EC7A66">
        <w:rPr>
          <w:rFonts w:ascii="Times New Roman" w:hAnsi="Times New Roman" w:cs="Times New Roman"/>
          <w:color w:val="212529"/>
          <w:sz w:val="28"/>
          <w:szCs w:val="28"/>
          <w:shd w:val="clear" w:color="auto" w:fill="FFFFFF"/>
        </w:rPr>
        <w:t>-розсилка є важливим інструментом комунікації для громадських організацій, оскільки дозволяє ефективно інформувати представників організації та зареєстрованих учасників про заходи, новини та інші важливі події. У контексті громадської організації, створення корпоративного дизайну для електронних листів є ключовим для підтримання професійного іміджу та забезпечення зрозумілості повідомлень. В оновленому бренд-</w:t>
      </w:r>
      <w:proofErr w:type="spellStart"/>
      <w:r w:rsidRPr="00EC7A66">
        <w:rPr>
          <w:rFonts w:ascii="Times New Roman" w:hAnsi="Times New Roman" w:cs="Times New Roman"/>
          <w:color w:val="212529"/>
          <w:sz w:val="28"/>
          <w:szCs w:val="28"/>
          <w:shd w:val="clear" w:color="auto" w:fill="FFFFFF"/>
        </w:rPr>
        <w:t>буці</w:t>
      </w:r>
      <w:proofErr w:type="spellEnd"/>
      <w:r w:rsidRPr="00EC7A66">
        <w:rPr>
          <w:rFonts w:ascii="Times New Roman" w:hAnsi="Times New Roman" w:cs="Times New Roman"/>
          <w:color w:val="212529"/>
          <w:sz w:val="28"/>
          <w:szCs w:val="28"/>
          <w:shd w:val="clear" w:color="auto" w:fill="FFFFFF"/>
        </w:rPr>
        <w:t xml:space="preserve"> громадської організації присутній дизайн електронного листа, який використовується для інформування представників організації та учасників тренінгів. Раніше листи не мали конкретного шаблону та стилю оформлення, що ускладнювало підтримання єдиного візуального стилю та знижувало ефективність комунікації. Для вирішення цієї проблеми було створено корпоративний дизайн для електронних листів організації. HTML-дизайн був розроблений за допомогою українського конструктора </w:t>
      </w:r>
      <w:proofErr w:type="spellStart"/>
      <w:r w:rsidRPr="00EC7A66">
        <w:rPr>
          <w:rFonts w:ascii="Times New Roman" w:hAnsi="Times New Roman" w:cs="Times New Roman"/>
          <w:color w:val="212529"/>
          <w:sz w:val="28"/>
          <w:szCs w:val="28"/>
          <w:shd w:val="clear" w:color="auto" w:fill="FFFFFF"/>
        </w:rPr>
        <w:t>Stripo</w:t>
      </w:r>
      <w:proofErr w:type="spellEnd"/>
      <w:r w:rsidRPr="00EC7A66">
        <w:rPr>
          <w:rFonts w:ascii="Times New Roman" w:hAnsi="Times New Roman" w:cs="Times New Roman"/>
          <w:color w:val="212529"/>
          <w:sz w:val="28"/>
          <w:szCs w:val="28"/>
          <w:shd w:val="clear" w:color="auto" w:fill="FFFFFF"/>
        </w:rPr>
        <w:t xml:space="preserve">, що дозволяє створювати професійні шаблони без необхідності знання кодування. Використання </w:t>
      </w:r>
      <w:proofErr w:type="spellStart"/>
      <w:r w:rsidRPr="00EC7A66">
        <w:rPr>
          <w:rFonts w:ascii="Times New Roman" w:hAnsi="Times New Roman" w:cs="Times New Roman"/>
          <w:color w:val="212529"/>
          <w:sz w:val="28"/>
          <w:szCs w:val="28"/>
          <w:shd w:val="clear" w:color="auto" w:fill="FFFFFF"/>
        </w:rPr>
        <w:t>Stripo</w:t>
      </w:r>
      <w:proofErr w:type="spellEnd"/>
      <w:r w:rsidRPr="00EC7A66">
        <w:rPr>
          <w:rFonts w:ascii="Times New Roman" w:hAnsi="Times New Roman" w:cs="Times New Roman"/>
          <w:color w:val="212529"/>
          <w:sz w:val="28"/>
          <w:szCs w:val="28"/>
          <w:shd w:val="clear" w:color="auto" w:fill="FFFFFF"/>
        </w:rPr>
        <w:t xml:space="preserve"> має ряд переваг, таких як зручність у використанні, можливість інтеграції з різними платформами для розсилки та широкий вибір шаблонів. Проте, серед недоліків можна виділити обмежені можливості налаштування деяких елементів та залежність від інтернет-з'єднання. рис. 3.23. Приклад HTML-шаблону для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листа HTML-шаблон електронного листа громадської організації складається з кількох основних елементів, кожен з яких виконує свою функцію та забезпечує зручність для користувачів: </w:t>
      </w:r>
      <w:proofErr w:type="spellStart"/>
      <w:r w:rsidRPr="00EC7A66">
        <w:rPr>
          <w:rFonts w:ascii="Times New Roman" w:hAnsi="Times New Roman" w:cs="Times New Roman"/>
          <w:color w:val="212529"/>
          <w:sz w:val="28"/>
          <w:szCs w:val="28"/>
          <w:shd w:val="clear" w:color="auto" w:fill="FFFFFF"/>
        </w:rPr>
        <w:t>Header</w:t>
      </w:r>
      <w:proofErr w:type="spellEnd"/>
      <w:r w:rsidRPr="00EC7A66">
        <w:rPr>
          <w:rFonts w:ascii="Times New Roman" w:hAnsi="Times New Roman" w:cs="Times New Roman"/>
          <w:color w:val="212529"/>
          <w:sz w:val="28"/>
          <w:szCs w:val="28"/>
          <w:shd w:val="clear" w:color="auto" w:fill="FFFFFF"/>
        </w:rPr>
        <w:t xml:space="preserve">-елемент 1. Верхній H1 заголовок, який привертає увагу до основної теми листа. 2. H3 текст та </w:t>
      </w:r>
      <w:proofErr w:type="spellStart"/>
      <w:r w:rsidRPr="00EC7A66">
        <w:rPr>
          <w:rFonts w:ascii="Times New Roman" w:hAnsi="Times New Roman" w:cs="Times New Roman"/>
          <w:color w:val="212529"/>
          <w:sz w:val="28"/>
          <w:szCs w:val="28"/>
          <w:shd w:val="clear" w:color="auto" w:fill="FFFFFF"/>
        </w:rPr>
        <w:t>субтекст</w:t>
      </w:r>
      <w:proofErr w:type="spellEnd"/>
      <w:r w:rsidRPr="00EC7A66">
        <w:rPr>
          <w:rFonts w:ascii="Times New Roman" w:hAnsi="Times New Roman" w:cs="Times New Roman"/>
          <w:color w:val="212529"/>
          <w:sz w:val="28"/>
          <w:szCs w:val="28"/>
          <w:shd w:val="clear" w:color="auto" w:fill="FFFFFF"/>
        </w:rPr>
        <w:t>, що надають додаткову інформацію. 3. CTA (</w:t>
      </w:r>
      <w:proofErr w:type="spellStart"/>
      <w:r w:rsidRPr="00EC7A66">
        <w:rPr>
          <w:rFonts w:ascii="Times New Roman" w:hAnsi="Times New Roman" w:cs="Times New Roman"/>
          <w:color w:val="212529"/>
          <w:sz w:val="28"/>
          <w:szCs w:val="28"/>
          <w:shd w:val="clear" w:color="auto" w:fill="FFFFFF"/>
        </w:rPr>
        <w:t>Call</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to</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Action</w:t>
      </w:r>
      <w:proofErr w:type="spellEnd"/>
      <w:r w:rsidRPr="00EC7A66">
        <w:rPr>
          <w:rFonts w:ascii="Times New Roman" w:hAnsi="Times New Roman" w:cs="Times New Roman"/>
          <w:color w:val="212529"/>
          <w:sz w:val="28"/>
          <w:szCs w:val="28"/>
          <w:shd w:val="clear" w:color="auto" w:fill="FFFFFF"/>
        </w:rPr>
        <w:t xml:space="preserve">) кнопка, яка посилає на </w:t>
      </w:r>
      <w:proofErr w:type="spellStart"/>
      <w:r w:rsidRPr="00EC7A66">
        <w:rPr>
          <w:rFonts w:ascii="Times New Roman" w:hAnsi="Times New Roman" w:cs="Times New Roman"/>
          <w:color w:val="212529"/>
          <w:sz w:val="28"/>
          <w:szCs w:val="28"/>
          <w:shd w:val="clear" w:color="auto" w:fill="FFFFFF"/>
        </w:rPr>
        <w:t>Google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Form</w:t>
      </w:r>
      <w:proofErr w:type="spellEnd"/>
      <w:r w:rsidRPr="00EC7A66">
        <w:rPr>
          <w:rFonts w:ascii="Times New Roman" w:hAnsi="Times New Roman" w:cs="Times New Roman"/>
          <w:color w:val="212529"/>
          <w:sz w:val="28"/>
          <w:szCs w:val="28"/>
          <w:shd w:val="clear" w:color="auto" w:fill="FFFFFF"/>
        </w:rPr>
        <w:t xml:space="preserve">, яку відвідувачі мають заповнити. Це дозволяє спростити процес реєстрації на заходи. 4. Фон має </w:t>
      </w:r>
      <w:proofErr w:type="spellStart"/>
      <w:r w:rsidRPr="00EC7A66">
        <w:rPr>
          <w:rFonts w:ascii="Times New Roman" w:hAnsi="Times New Roman" w:cs="Times New Roman"/>
          <w:color w:val="212529"/>
          <w:sz w:val="28"/>
          <w:szCs w:val="28"/>
          <w:shd w:val="clear" w:color="auto" w:fill="FFFFFF"/>
        </w:rPr>
        <w:t>hero-image</w:t>
      </w:r>
      <w:proofErr w:type="spellEnd"/>
      <w:r w:rsidRPr="00EC7A66">
        <w:rPr>
          <w:rFonts w:ascii="Times New Roman" w:hAnsi="Times New Roman" w:cs="Times New Roman"/>
          <w:color w:val="212529"/>
          <w:sz w:val="28"/>
          <w:szCs w:val="28"/>
          <w:shd w:val="clear" w:color="auto" w:fill="FFFFFF"/>
        </w:rPr>
        <w:t xml:space="preserve">, що робить заголовок візуально привабливим та підкреслює важливість повідомлення. </w:t>
      </w:r>
      <w:proofErr w:type="spellStart"/>
      <w:r w:rsidRPr="00EC7A66">
        <w:rPr>
          <w:rFonts w:ascii="Times New Roman" w:hAnsi="Times New Roman" w:cs="Times New Roman"/>
          <w:color w:val="212529"/>
          <w:sz w:val="28"/>
          <w:szCs w:val="28"/>
          <w:shd w:val="clear" w:color="auto" w:fill="FFFFFF"/>
        </w:rPr>
        <w:t>Body</w:t>
      </w:r>
      <w:proofErr w:type="spellEnd"/>
      <w:r w:rsidRPr="00EC7A66">
        <w:rPr>
          <w:rFonts w:ascii="Times New Roman" w:hAnsi="Times New Roman" w:cs="Times New Roman"/>
          <w:color w:val="212529"/>
          <w:sz w:val="28"/>
          <w:szCs w:val="28"/>
          <w:shd w:val="clear" w:color="auto" w:fill="FFFFFF"/>
        </w:rPr>
        <w:t xml:space="preserve">-елемент 1. Основна інформація, що надає деталі про захід чи новину. 2. CTA-розділ з інструкцією та кнопкою для здійснення необхідних </w:t>
      </w:r>
      <w:r w:rsidRPr="00EC7A66">
        <w:rPr>
          <w:rFonts w:ascii="Times New Roman" w:hAnsi="Times New Roman" w:cs="Times New Roman"/>
          <w:color w:val="212529"/>
          <w:sz w:val="28"/>
          <w:szCs w:val="28"/>
          <w:shd w:val="clear" w:color="auto" w:fill="FFFFFF"/>
        </w:rPr>
        <w:lastRenderedPageBreak/>
        <w:t xml:space="preserve">дій (наприклад, реєстрація на захід). 3. Додаткова інформація, яка містить корисні посилання та контактні дані. 4. Фон - білий, що забезпечує легкість сприйняття тексту. </w:t>
      </w:r>
      <w:proofErr w:type="spellStart"/>
      <w:r w:rsidRPr="00EC7A66">
        <w:rPr>
          <w:rFonts w:ascii="Times New Roman" w:hAnsi="Times New Roman" w:cs="Times New Roman"/>
          <w:color w:val="212529"/>
          <w:sz w:val="28"/>
          <w:szCs w:val="28"/>
          <w:shd w:val="clear" w:color="auto" w:fill="FFFFFF"/>
        </w:rPr>
        <w:t>Footer</w:t>
      </w:r>
      <w:proofErr w:type="spellEnd"/>
      <w:r w:rsidRPr="00EC7A66">
        <w:rPr>
          <w:rFonts w:ascii="Times New Roman" w:hAnsi="Times New Roman" w:cs="Times New Roman"/>
          <w:color w:val="212529"/>
          <w:sz w:val="28"/>
          <w:szCs w:val="28"/>
          <w:shd w:val="clear" w:color="auto" w:fill="FFFFFF"/>
        </w:rPr>
        <w:t xml:space="preserve">-елемент 1. </w:t>
      </w:r>
      <w:proofErr w:type="spellStart"/>
      <w:r w:rsidRPr="00EC7A66">
        <w:rPr>
          <w:rFonts w:ascii="Times New Roman" w:hAnsi="Times New Roman" w:cs="Times New Roman"/>
          <w:color w:val="212529"/>
          <w:sz w:val="28"/>
          <w:szCs w:val="28"/>
          <w:shd w:val="clear" w:color="auto" w:fill="FFFFFF"/>
        </w:rPr>
        <w:t>Лого</w:t>
      </w:r>
      <w:proofErr w:type="spellEnd"/>
      <w:r w:rsidRPr="00EC7A66">
        <w:rPr>
          <w:rFonts w:ascii="Times New Roman" w:hAnsi="Times New Roman" w:cs="Times New Roman"/>
          <w:color w:val="212529"/>
          <w:sz w:val="28"/>
          <w:szCs w:val="28"/>
          <w:shd w:val="clear" w:color="auto" w:fill="FFFFFF"/>
        </w:rPr>
        <w:t xml:space="preserve"> та повна назва асоціації, що підкреслює корпоративну ідентичність. 2. Посилання на соціальні мережі та пошту, що забезпечує додаткові канали комунікації з аудиторією. 3. Фон - Фіолетового кольору </w:t>
      </w:r>
      <w:proofErr w:type="spellStart"/>
      <w:r w:rsidRPr="00EC7A66">
        <w:rPr>
          <w:rFonts w:ascii="Times New Roman" w:hAnsi="Times New Roman" w:cs="Times New Roman"/>
          <w:color w:val="212529"/>
          <w:sz w:val="28"/>
          <w:szCs w:val="28"/>
          <w:shd w:val="clear" w:color="auto" w:fill="FFFFFF"/>
        </w:rPr>
        <w:t>Space</w:t>
      </w:r>
      <w:proofErr w:type="spellEnd"/>
      <w:r w:rsidRPr="00EC7A66">
        <w:rPr>
          <w:rFonts w:ascii="Times New Roman" w:hAnsi="Times New Roman" w:cs="Times New Roman"/>
          <w:color w:val="212529"/>
          <w:sz w:val="28"/>
          <w:szCs w:val="28"/>
          <w:shd w:val="clear" w:color="auto" w:fill="FFFFFF"/>
        </w:rPr>
        <w:t xml:space="preserve"> </w:t>
      </w:r>
      <w:proofErr w:type="spellStart"/>
      <w:r w:rsidRPr="00EC7A66">
        <w:rPr>
          <w:rFonts w:ascii="Times New Roman" w:hAnsi="Times New Roman" w:cs="Times New Roman"/>
          <w:color w:val="212529"/>
          <w:sz w:val="28"/>
          <w:szCs w:val="28"/>
          <w:shd w:val="clear" w:color="auto" w:fill="FFFFFF"/>
        </w:rPr>
        <w:t>Cadet</w:t>
      </w:r>
      <w:proofErr w:type="spellEnd"/>
      <w:r w:rsidRPr="00EC7A66">
        <w:rPr>
          <w:rFonts w:ascii="Times New Roman" w:hAnsi="Times New Roman" w:cs="Times New Roman"/>
          <w:color w:val="212529"/>
          <w:sz w:val="28"/>
          <w:szCs w:val="28"/>
          <w:shd w:val="clear" w:color="auto" w:fill="FFFFFF"/>
        </w:rPr>
        <w:t xml:space="preserve">, що створює контраст і допомагає виділити контактну інформацію. За час роботи було створено 3 листи на основі розробленого шаблону для наступних заходів: 1. тренінг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Фасилітація</w:t>
      </w:r>
      <w:proofErr w:type="spellEnd"/>
      <w:r w:rsidRPr="00EC7A66">
        <w:rPr>
          <w:rStyle w:val="citation"/>
          <w:rFonts w:ascii="Times New Roman" w:hAnsi="Times New Roman" w:cs="Times New Roman"/>
          <w:color w:val="212529"/>
          <w:sz w:val="28"/>
          <w:szCs w:val="28"/>
          <w:shd w:val="clear" w:color="auto" w:fill="FFFFFF"/>
        </w:rPr>
        <w:t xml:space="preserve"> як основа інтерактивного навчання»</w:t>
      </w:r>
      <w:r w:rsidRPr="00EC7A66">
        <w:rPr>
          <w:rFonts w:ascii="Times New Roman" w:hAnsi="Times New Roman" w:cs="Times New Roman"/>
          <w:color w:val="212529"/>
          <w:sz w:val="28"/>
          <w:szCs w:val="28"/>
          <w:shd w:val="clear" w:color="auto" w:fill="FFFFFF"/>
        </w:rPr>
        <w:t xml:space="preserve">, що був розроблений 15-го грудня 2023 року, та проходив 11-го та 18-го січня 2024р. з 16:00 по 18:00; 2. </w:t>
      </w:r>
      <w:proofErr w:type="spellStart"/>
      <w:r w:rsidRPr="00EC7A66">
        <w:rPr>
          <w:rFonts w:ascii="Times New Roman" w:hAnsi="Times New Roman" w:cs="Times New Roman"/>
          <w:color w:val="212529"/>
          <w:sz w:val="28"/>
          <w:szCs w:val="28"/>
          <w:shd w:val="clear" w:color="auto" w:fill="FFFFFF"/>
        </w:rPr>
        <w:t>воркшоп</w:t>
      </w:r>
      <w:proofErr w:type="spellEnd"/>
      <w:r w:rsidRPr="00EC7A66">
        <w:rPr>
          <w:rFonts w:ascii="Times New Roman" w:hAnsi="Times New Roman" w:cs="Times New Roman"/>
          <w:color w:val="212529"/>
          <w:sz w:val="28"/>
          <w:szCs w:val="28"/>
          <w:shd w:val="clear" w:color="auto" w:fill="FFFFFF"/>
        </w:rPr>
        <w:t xml:space="preserve"> </w:t>
      </w:r>
      <w:r w:rsidRPr="00EC7A66">
        <w:rPr>
          <w:rStyle w:val="citation"/>
          <w:rFonts w:ascii="Times New Roman" w:hAnsi="Times New Roman" w:cs="Times New Roman"/>
          <w:color w:val="212529"/>
          <w:sz w:val="28"/>
          <w:szCs w:val="28"/>
          <w:shd w:val="clear" w:color="auto" w:fill="FFFFFF"/>
        </w:rPr>
        <w:t>«</w:t>
      </w:r>
      <w:proofErr w:type="spellStart"/>
      <w:r w:rsidRPr="00EC7A66">
        <w:rPr>
          <w:rStyle w:val="citation"/>
          <w:rFonts w:ascii="Times New Roman" w:hAnsi="Times New Roman" w:cs="Times New Roman"/>
          <w:color w:val="212529"/>
          <w:sz w:val="28"/>
          <w:szCs w:val="28"/>
          <w:shd w:val="clear" w:color="auto" w:fill="FFFFFF"/>
        </w:rPr>
        <w:t>Волонтерство</w:t>
      </w:r>
      <w:proofErr w:type="spellEnd"/>
      <w:r w:rsidRPr="00EC7A66">
        <w:rPr>
          <w:rStyle w:val="citation"/>
          <w:rFonts w:ascii="Times New Roman" w:hAnsi="Times New Roman" w:cs="Times New Roman"/>
          <w:color w:val="212529"/>
          <w:sz w:val="28"/>
          <w:szCs w:val="28"/>
          <w:shd w:val="clear" w:color="auto" w:fill="FFFFFF"/>
        </w:rPr>
        <w:t xml:space="preserve"> 2.0: від теорії до практики»</w:t>
      </w:r>
      <w:r w:rsidRPr="00EC7A66">
        <w:rPr>
          <w:rFonts w:ascii="Times New Roman" w:hAnsi="Times New Roman" w:cs="Times New Roman"/>
          <w:color w:val="212529"/>
          <w:sz w:val="28"/>
          <w:szCs w:val="28"/>
          <w:shd w:val="clear" w:color="auto" w:fill="FFFFFF"/>
        </w:rPr>
        <w:t xml:space="preserve">, що був розроблений 7-го квітня 2024 року, та проходив 25-го квітня 2024р. з 16:00 по 19:00; 3. форум </w:t>
      </w:r>
      <w:r w:rsidRPr="00EC7A66">
        <w:rPr>
          <w:rStyle w:val="citation"/>
          <w:rFonts w:ascii="Times New Roman" w:hAnsi="Times New Roman" w:cs="Times New Roman"/>
          <w:color w:val="212529"/>
          <w:sz w:val="28"/>
          <w:szCs w:val="28"/>
          <w:shd w:val="clear" w:color="auto" w:fill="FFFFFF"/>
        </w:rPr>
        <w:t>«Всеукраїнський Форум викладачів громадянської освіти»</w:t>
      </w:r>
      <w:r w:rsidRPr="00EC7A66">
        <w:rPr>
          <w:rFonts w:ascii="Times New Roman" w:hAnsi="Times New Roman" w:cs="Times New Roman"/>
          <w:color w:val="212529"/>
          <w:sz w:val="28"/>
          <w:szCs w:val="28"/>
          <w:shd w:val="clear" w:color="auto" w:fill="FFFFFF"/>
        </w:rPr>
        <w:t>, що був розроблений 3-го травня 2024 року, та проходив з 25-го по 26-те травня 2024р. рис. 3.24. Приклад листів для E-</w:t>
      </w:r>
      <w:proofErr w:type="spellStart"/>
      <w:r w:rsidRPr="00EC7A66">
        <w:rPr>
          <w:rFonts w:ascii="Times New Roman" w:hAnsi="Times New Roman" w:cs="Times New Roman"/>
          <w:color w:val="212529"/>
          <w:sz w:val="28"/>
          <w:szCs w:val="28"/>
          <w:shd w:val="clear" w:color="auto" w:fill="FFFFFF"/>
        </w:rPr>
        <w:t>mail</w:t>
      </w:r>
      <w:proofErr w:type="spellEnd"/>
      <w:r w:rsidRPr="00EC7A66">
        <w:rPr>
          <w:rFonts w:ascii="Times New Roman" w:hAnsi="Times New Roman" w:cs="Times New Roman"/>
          <w:color w:val="212529"/>
          <w:sz w:val="28"/>
          <w:szCs w:val="28"/>
          <w:shd w:val="clear" w:color="auto" w:fill="FFFFFF"/>
        </w:rPr>
        <w:t xml:space="preserve"> розсилки ВИСНОВКИ У бакалаврському </w:t>
      </w:r>
      <w:proofErr w:type="spellStart"/>
      <w:r w:rsidRPr="00EC7A66">
        <w:rPr>
          <w:rFonts w:ascii="Times New Roman" w:hAnsi="Times New Roman" w:cs="Times New Roman"/>
          <w:color w:val="212529"/>
          <w:sz w:val="28"/>
          <w:szCs w:val="28"/>
          <w:shd w:val="clear" w:color="auto" w:fill="FFFFFF"/>
        </w:rPr>
        <w:t>проєкті</w:t>
      </w:r>
      <w:proofErr w:type="spellEnd"/>
      <w:r w:rsidRPr="00EC7A66">
        <w:rPr>
          <w:rFonts w:ascii="Times New Roman" w:hAnsi="Times New Roman" w:cs="Times New Roman"/>
          <w:color w:val="212529"/>
          <w:sz w:val="28"/>
          <w:szCs w:val="28"/>
          <w:shd w:val="clear" w:color="auto" w:fill="FFFFFF"/>
        </w:rPr>
        <w:t xml:space="preserve"> було досліджено теоретичні, методологічні та історичні аспекти створення та просування веб-сайтів громадських організацій. Аналіз рекламних матеріалів, зокрема веб-сайтів, виявив основні проблеми: недостатню структурованість контенту, незручність навігації, перевантаження текстом та відсутність інтерактивних елементів. Ці фактори суттєво впливають на ефективність комунікації та залучення аудиторії. На основі проведеного аналізу були розроблені пропозиції та рекомендації для покращення рекламних матеріалів громадських організацій. Зокрема, було рекомендовано запровадження регулярних тренінгів для команди, розробку чіткого контент-плану, оптимізацію сайту для пошукових систем (SEO) та активне використання соціальних мереж для поширення інформації. Також було наголошено на важливості інтеграції мультимедійних елементів та забезпечення зручної навігації для покращення користувацького досвіду. Впровадження цих рекомендацій підвищить ефективність просування громадських організацій, збільшить їхню видимість та залучить більше учасників і підтримки. Оптимізація контенту та інтерактивність сприятимуть більшій </w:t>
      </w:r>
      <w:proofErr w:type="spellStart"/>
      <w:r w:rsidRPr="00EC7A66">
        <w:rPr>
          <w:rFonts w:ascii="Times New Roman" w:hAnsi="Times New Roman" w:cs="Times New Roman"/>
          <w:color w:val="212529"/>
          <w:sz w:val="28"/>
          <w:szCs w:val="28"/>
          <w:shd w:val="clear" w:color="auto" w:fill="FFFFFF"/>
        </w:rPr>
        <w:t>залученості</w:t>
      </w:r>
      <w:proofErr w:type="spellEnd"/>
      <w:r w:rsidRPr="00EC7A66">
        <w:rPr>
          <w:rFonts w:ascii="Times New Roman" w:hAnsi="Times New Roman" w:cs="Times New Roman"/>
          <w:color w:val="212529"/>
          <w:sz w:val="28"/>
          <w:szCs w:val="28"/>
          <w:shd w:val="clear" w:color="auto" w:fill="FFFFFF"/>
        </w:rPr>
        <w:t xml:space="preserve"> аудиторії та покращенню взаємодії з користувачами. Удосконалення рекламних матеріалів громадських організацій - це безперервний процес, що вимагає адаптації до нових тенденцій. Постійний моніторинг ефективності змін та гнучке реагування на зворотний зв'язок від аудиторії дозволять постійно покращувати якість та результативність комунікацій. Вже впроваджені зміни сприятимуть покращенню просування та сприйняття громадських організацій у суспільстві, забезпечуючи їхню активну участь у соціальних процесах.</w:t>
      </w:r>
      <w:bookmarkEnd w:id="0"/>
    </w:p>
    <w:sectPr w:rsidR="00E04E3D" w:rsidRPr="00EC7A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66"/>
    <w:rsid w:val="00E04E3D"/>
    <w:rsid w:val="00EC7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10F62-3096-4A7B-8884-2B997B7A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giat-0">
    <w:name w:val="plagiat-0"/>
    <w:basedOn w:val="a0"/>
    <w:rsid w:val="00EC7A66"/>
  </w:style>
  <w:style w:type="character" w:customStyle="1" w:styleId="plagiat-1">
    <w:name w:val="plagiat-1"/>
    <w:basedOn w:val="a0"/>
    <w:rsid w:val="00EC7A66"/>
  </w:style>
  <w:style w:type="character" w:customStyle="1" w:styleId="citation">
    <w:name w:val="citation"/>
    <w:basedOn w:val="a0"/>
    <w:rsid w:val="00EC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55736</Words>
  <Characters>31770</Characters>
  <Application>Microsoft Office Word</Application>
  <DocSecurity>0</DocSecurity>
  <Lines>264</Lines>
  <Paragraphs>174</Paragraphs>
  <ScaleCrop>false</ScaleCrop>
  <Company/>
  <LinksUpToDate>false</LinksUpToDate>
  <CharactersWithSpaces>87332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2025-12-25T11:06:00Z</dcterms:created>
  <dcterms:modified xsi:type="dcterms:W3CDTF">2025-12-25T11:06:00Z</dcterms:modified>
</cp:coreProperties>
</file>