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АНОТАЦІЯ МИСТЕЦЬКОГО ПРОЄКТУ «ДИХАТИ»</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Мистецький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«Дихати» - нова пісня української співачки, авторки, композиторки, та музичної </w:t>
      </w:r>
      <w:proofErr w:type="spellStart"/>
      <w:r w:rsidRPr="00E77176">
        <w:rPr>
          <w:rFonts w:ascii="Times New Roman" w:hAnsi="Times New Roman" w:cs="Times New Roman"/>
          <w:sz w:val="28"/>
          <w:szCs w:val="28"/>
        </w:rPr>
        <w:t>продюсерки</w:t>
      </w:r>
      <w:proofErr w:type="spellEnd"/>
      <w:r w:rsidRPr="00E77176">
        <w:rPr>
          <w:rFonts w:ascii="Times New Roman" w:hAnsi="Times New Roman" w:cs="Times New Roman"/>
          <w:sz w:val="28"/>
          <w:szCs w:val="28"/>
        </w:rPr>
        <w:t xml:space="preserve">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Ціль рекламної кампанії музичного продукту «Дихати» - представити нову пісню, організувати систему запланованих заходів для просування, інформувати цільову аудиторію про об’єкт реклами, збільшити рівень прослуховувань та залучити </w:t>
      </w:r>
      <w:proofErr w:type="spellStart"/>
      <w:r w:rsidRPr="00E77176">
        <w:rPr>
          <w:rFonts w:ascii="Times New Roman" w:hAnsi="Times New Roman" w:cs="Times New Roman"/>
          <w:sz w:val="28"/>
          <w:szCs w:val="28"/>
        </w:rPr>
        <w:t>протенційних</w:t>
      </w:r>
      <w:proofErr w:type="spellEnd"/>
      <w:r w:rsidRPr="00E77176">
        <w:rPr>
          <w:rFonts w:ascii="Times New Roman" w:hAnsi="Times New Roman" w:cs="Times New Roman"/>
          <w:sz w:val="28"/>
          <w:szCs w:val="28"/>
        </w:rPr>
        <w:t xml:space="preserve"> клієнтів до співпраці.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Рекламна кампанія пісні «Дихати» складається з трьох розділів:</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Розділ 1 «Аналіз мистецького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та його цільової аудиторії» містить інформацію про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його концепцію та особливості.</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Розділ 2 «Розроблення рекламної та піар кампанії» характеризує цілі, завдання, концепції та стратегії рекламної та піар кампанії. Містить інформацію про створення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продуктів.</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Розділ 3 «Реалізація та оцінка ефективності проведення рекламної та піар кампанії»  складається з інформації про канали поширення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продуктів, реалізацію кампанії та оцінку її ефективності.</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ПЕРЕЛІК РЕКЛАМНИХ ПРОДУКТІВ</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1. Ідея та дизайн обкладинки музичного продукту для публікації на музичних платформах;</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2. Написання сценаріїв для зйомки </w:t>
      </w:r>
      <w:proofErr w:type="spellStart"/>
      <w:r w:rsidRPr="00E77176">
        <w:rPr>
          <w:rFonts w:ascii="Times New Roman" w:hAnsi="Times New Roman" w:cs="Times New Roman"/>
          <w:sz w:val="28"/>
          <w:szCs w:val="28"/>
        </w:rPr>
        <w:t>промо</w:t>
      </w:r>
      <w:proofErr w:type="spellEnd"/>
      <w:r w:rsidRPr="00E77176">
        <w:rPr>
          <w:rFonts w:ascii="Times New Roman" w:hAnsi="Times New Roman" w:cs="Times New Roman"/>
          <w:sz w:val="28"/>
          <w:szCs w:val="28"/>
        </w:rPr>
        <w:t xml:space="preserve"> роликів;</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3. Зйомка та монтаж </w:t>
      </w:r>
      <w:proofErr w:type="spellStart"/>
      <w:r w:rsidRPr="00E77176">
        <w:rPr>
          <w:rFonts w:ascii="Times New Roman" w:hAnsi="Times New Roman" w:cs="Times New Roman"/>
          <w:sz w:val="28"/>
          <w:szCs w:val="28"/>
        </w:rPr>
        <w:t>промо</w:t>
      </w:r>
      <w:proofErr w:type="spellEnd"/>
      <w:r w:rsidRPr="00E77176">
        <w:rPr>
          <w:rFonts w:ascii="Times New Roman" w:hAnsi="Times New Roman" w:cs="Times New Roman"/>
          <w:sz w:val="28"/>
          <w:szCs w:val="28"/>
        </w:rPr>
        <w:t xml:space="preserve"> роликів (6);</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4. Дизайн обкладинки для відео кліпу, обкладинки для банера в </w:t>
      </w:r>
      <w:proofErr w:type="spellStart"/>
      <w:r w:rsidRPr="00E77176">
        <w:rPr>
          <w:rFonts w:ascii="Times New Roman" w:hAnsi="Times New Roman" w:cs="Times New Roman"/>
          <w:sz w:val="28"/>
          <w:szCs w:val="28"/>
        </w:rPr>
        <w:t>ютубі</w:t>
      </w:r>
      <w:proofErr w:type="spellEnd"/>
      <w:r w:rsidRPr="00E77176">
        <w:rPr>
          <w:rFonts w:ascii="Times New Roman" w:hAnsi="Times New Roman" w:cs="Times New Roman"/>
          <w:sz w:val="28"/>
          <w:szCs w:val="28"/>
        </w:rPr>
        <w:t>;</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5. Зйомка та монтаж </w:t>
      </w:r>
      <w:proofErr w:type="spellStart"/>
      <w:r w:rsidRPr="00E77176">
        <w:rPr>
          <w:rFonts w:ascii="Times New Roman" w:hAnsi="Times New Roman" w:cs="Times New Roman"/>
          <w:sz w:val="28"/>
          <w:szCs w:val="28"/>
        </w:rPr>
        <w:t>backstage</w:t>
      </w:r>
      <w:proofErr w:type="spellEnd"/>
      <w:r w:rsidRPr="00E77176">
        <w:rPr>
          <w:rFonts w:ascii="Times New Roman" w:hAnsi="Times New Roman" w:cs="Times New Roman"/>
          <w:sz w:val="28"/>
          <w:szCs w:val="28"/>
        </w:rPr>
        <w:t xml:space="preserve"> відео на зйомках відео кліпу на пісню;</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6. Написання піар текстів про прем’єру для публікації в соціальних мережах;</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7. Написання </w:t>
      </w:r>
      <w:proofErr w:type="spellStart"/>
      <w:r w:rsidRPr="00E77176">
        <w:rPr>
          <w:rFonts w:ascii="Times New Roman" w:hAnsi="Times New Roman" w:cs="Times New Roman"/>
          <w:sz w:val="28"/>
          <w:szCs w:val="28"/>
        </w:rPr>
        <w:t>пресрелізу</w:t>
      </w:r>
      <w:proofErr w:type="spellEnd"/>
      <w:r w:rsidRPr="00E77176">
        <w:rPr>
          <w:rFonts w:ascii="Times New Roman" w:hAnsi="Times New Roman" w:cs="Times New Roman"/>
          <w:sz w:val="28"/>
          <w:szCs w:val="28"/>
        </w:rPr>
        <w:t>;</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8. Створення концепції </w:t>
      </w:r>
      <w:proofErr w:type="spellStart"/>
      <w:r w:rsidRPr="00E77176">
        <w:rPr>
          <w:rFonts w:ascii="Times New Roman" w:hAnsi="Times New Roman" w:cs="Times New Roman"/>
          <w:sz w:val="28"/>
          <w:szCs w:val="28"/>
        </w:rPr>
        <w:t>промоційного</w:t>
      </w:r>
      <w:proofErr w:type="spellEnd"/>
      <w:r w:rsidRPr="00E77176">
        <w:rPr>
          <w:rFonts w:ascii="Times New Roman" w:hAnsi="Times New Roman" w:cs="Times New Roman"/>
          <w:sz w:val="28"/>
          <w:szCs w:val="28"/>
        </w:rPr>
        <w:t xml:space="preserve"> заходу (сольний концерт). Написання сценарного плану, сценарію, доповнення до програми, музичного супроводу;</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lastRenderedPageBreak/>
        <w:t xml:space="preserve">9.  Організація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заходів концерту (створення дизайну афіші, написання текстів для анонсів та </w:t>
      </w:r>
      <w:proofErr w:type="spellStart"/>
      <w:r w:rsidRPr="00E77176">
        <w:rPr>
          <w:rFonts w:ascii="Times New Roman" w:hAnsi="Times New Roman" w:cs="Times New Roman"/>
          <w:sz w:val="28"/>
          <w:szCs w:val="28"/>
        </w:rPr>
        <w:t>тизерів</w:t>
      </w:r>
      <w:proofErr w:type="spellEnd"/>
      <w:r w:rsidRPr="00E77176">
        <w:rPr>
          <w:rFonts w:ascii="Times New Roman" w:hAnsi="Times New Roman" w:cs="Times New Roman"/>
          <w:sz w:val="28"/>
          <w:szCs w:val="28"/>
        </w:rPr>
        <w:t xml:space="preserve"> в соціальних мережах, написання </w:t>
      </w:r>
      <w:proofErr w:type="spellStart"/>
      <w:r w:rsidRPr="00E77176">
        <w:rPr>
          <w:rFonts w:ascii="Times New Roman" w:hAnsi="Times New Roman" w:cs="Times New Roman"/>
          <w:sz w:val="28"/>
          <w:szCs w:val="28"/>
        </w:rPr>
        <w:t>пресрелізу</w:t>
      </w:r>
      <w:proofErr w:type="spellEnd"/>
      <w:r w:rsidRPr="00E77176">
        <w:rPr>
          <w:rFonts w:ascii="Times New Roman" w:hAnsi="Times New Roman" w:cs="Times New Roman"/>
          <w:sz w:val="28"/>
          <w:szCs w:val="28"/>
        </w:rPr>
        <w:t>);</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10.  Створення </w:t>
      </w:r>
      <w:proofErr w:type="spellStart"/>
      <w:r w:rsidRPr="00E77176">
        <w:rPr>
          <w:rFonts w:ascii="Times New Roman" w:hAnsi="Times New Roman" w:cs="Times New Roman"/>
          <w:sz w:val="28"/>
          <w:szCs w:val="28"/>
        </w:rPr>
        <w:t>гугл</w:t>
      </w:r>
      <w:proofErr w:type="spellEnd"/>
      <w:r w:rsidRPr="00E77176">
        <w:rPr>
          <w:rFonts w:ascii="Times New Roman" w:hAnsi="Times New Roman" w:cs="Times New Roman"/>
          <w:sz w:val="28"/>
          <w:szCs w:val="28"/>
        </w:rPr>
        <w:t xml:space="preserve"> форми для оформлення трек-листа концерту;</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11.  Написання листа </w:t>
      </w:r>
      <w:proofErr w:type="spellStart"/>
      <w:r w:rsidRPr="00E77176">
        <w:rPr>
          <w:rFonts w:ascii="Times New Roman" w:hAnsi="Times New Roman" w:cs="Times New Roman"/>
          <w:sz w:val="28"/>
          <w:szCs w:val="28"/>
        </w:rPr>
        <w:t>івенту</w:t>
      </w:r>
      <w:proofErr w:type="spellEnd"/>
      <w:r w:rsidRPr="00E77176">
        <w:rPr>
          <w:rFonts w:ascii="Times New Roman" w:hAnsi="Times New Roman" w:cs="Times New Roman"/>
          <w:sz w:val="28"/>
          <w:szCs w:val="28"/>
        </w:rPr>
        <w:t xml:space="preserve"> та оцінка ризиків;</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12.  Створення текстів про концерт для реклами у ЗМІ (радіо).</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ЗМІСТ</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ВСТУП</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РОЗДІЛ 1. АНАЛІЗ МИСТЕЦЬКОГО ПРОЄКТУ ТА ЙОГО ЦІЛЬОВОЇ АУДИТОРІЇ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1.1 Характеристика мистецького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його концепція та особливості</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1.2 Визначення та аналіз цільової аудиторії </w:t>
      </w:r>
      <w:proofErr w:type="spellStart"/>
      <w:r w:rsidRPr="00E77176">
        <w:rPr>
          <w:rFonts w:ascii="Times New Roman" w:hAnsi="Times New Roman" w:cs="Times New Roman"/>
          <w:sz w:val="28"/>
          <w:szCs w:val="28"/>
        </w:rPr>
        <w:t>проєкту</w:t>
      </w:r>
      <w:proofErr w:type="spellEnd"/>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РОЗДІЛ 2. РОЗРОБЛЕННЯ РЕКЛАМНОЇ ТА ПІАР КАМПАНІЇ МИСТЕЦЬКОГО ПРОЄКТУ</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2.1 Визначення цілей та завдань рекламної та піар кампанії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2.2 Розроблення концепції та стратегії рекламної та піар кампанії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2.3 Створення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продуктів для рекламної та піар кампанії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РОЗДІЛ 3. РЕАЛІЗАЦІЯ ТА ОЦІНКА ЕФЕКТИВНОСТІ РЕКЛАМНОЇ ТА ПІАР КАМПАНІЇ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3.1 Вибір каналів поширення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продуктів та реалізація кампанії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3.2 Оцінка ефективності рекламної та піар кампанії мистецького </w:t>
      </w:r>
      <w:proofErr w:type="spellStart"/>
      <w:r w:rsidRPr="00E77176">
        <w:rPr>
          <w:rFonts w:ascii="Times New Roman" w:hAnsi="Times New Roman" w:cs="Times New Roman"/>
          <w:sz w:val="28"/>
          <w:szCs w:val="28"/>
        </w:rPr>
        <w:t>проєкту</w:t>
      </w:r>
      <w:proofErr w:type="spellEnd"/>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ВИСНОВКИ</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СПИСОК ВИКОРИСТАНИХ ДЖЕРЕЛ</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ВСТУП</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Актуальність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Дослідження у галузі реклами та піару мистецьких </w:t>
      </w:r>
      <w:proofErr w:type="spellStart"/>
      <w:r w:rsidRPr="00E77176">
        <w:rPr>
          <w:rFonts w:ascii="Times New Roman" w:hAnsi="Times New Roman" w:cs="Times New Roman"/>
          <w:sz w:val="28"/>
          <w:szCs w:val="28"/>
        </w:rPr>
        <w:t>проєктів</w:t>
      </w:r>
      <w:proofErr w:type="spellEnd"/>
      <w:r w:rsidRPr="00E77176">
        <w:rPr>
          <w:rFonts w:ascii="Times New Roman" w:hAnsi="Times New Roman" w:cs="Times New Roman"/>
          <w:sz w:val="28"/>
          <w:szCs w:val="28"/>
        </w:rPr>
        <w:t xml:space="preserve"> є дуже актуальними в сучасному світі з кількох причин.</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По-перше, зростання конкуренції на ринку мистецтва та культурних подій ставить перед організаторами </w:t>
      </w:r>
      <w:proofErr w:type="spellStart"/>
      <w:r w:rsidRPr="00E77176">
        <w:rPr>
          <w:rFonts w:ascii="Times New Roman" w:hAnsi="Times New Roman" w:cs="Times New Roman"/>
          <w:sz w:val="28"/>
          <w:szCs w:val="28"/>
        </w:rPr>
        <w:t>проєктів</w:t>
      </w:r>
      <w:proofErr w:type="spellEnd"/>
      <w:r w:rsidRPr="00E77176">
        <w:rPr>
          <w:rFonts w:ascii="Times New Roman" w:hAnsi="Times New Roman" w:cs="Times New Roman"/>
          <w:sz w:val="28"/>
          <w:szCs w:val="28"/>
        </w:rPr>
        <w:t xml:space="preserve"> важливе завдання - виділитися серед інших подій, привернути увагу цільової аудиторії і залучити її до взаємодії. </w:t>
      </w:r>
      <w:r w:rsidRPr="00E77176">
        <w:rPr>
          <w:rFonts w:ascii="Times New Roman" w:hAnsi="Times New Roman" w:cs="Times New Roman"/>
          <w:sz w:val="28"/>
          <w:szCs w:val="28"/>
        </w:rPr>
        <w:lastRenderedPageBreak/>
        <w:t>Інноваційні підходи до реклами та піару можуть забезпечити конкурентну перевагу та допомогти залучити більше глядачів, спонсорів та учасників.</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По-друге, в сучасному інформаційному суспільстві реклама та піар відіграють важливу роль у підвищенні свідомості про мистецькі </w:t>
      </w:r>
      <w:proofErr w:type="spellStart"/>
      <w:r w:rsidRPr="00E77176">
        <w:rPr>
          <w:rFonts w:ascii="Times New Roman" w:hAnsi="Times New Roman" w:cs="Times New Roman"/>
          <w:sz w:val="28"/>
          <w:szCs w:val="28"/>
        </w:rPr>
        <w:t>проєкти</w:t>
      </w:r>
      <w:proofErr w:type="spellEnd"/>
      <w:r w:rsidRPr="00E77176">
        <w:rPr>
          <w:rFonts w:ascii="Times New Roman" w:hAnsi="Times New Roman" w:cs="Times New Roman"/>
          <w:sz w:val="28"/>
          <w:szCs w:val="28"/>
        </w:rPr>
        <w:t xml:space="preserve"> та їх цінність. Велика кількість інформації, що надходить до аудиторії, створює потребу в ефективних комунікаційних стратегіях для передачі важливих повідомлень та стимулювання інтересу до мистецтва.</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По-третє, створення позитивного іміджу є необхідним для будь-якого мистецького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Добре спланована та ефективно реалізована рекламна та піар кампанія може допомогти побудувати репутацію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залучити нову аудиторію та забезпечити підтримку спонсорів та партнерів.</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Таким чином, дослідження у галузі реклами та піару мистецьких </w:t>
      </w:r>
      <w:proofErr w:type="spellStart"/>
      <w:r w:rsidRPr="00E77176">
        <w:rPr>
          <w:rFonts w:ascii="Times New Roman" w:hAnsi="Times New Roman" w:cs="Times New Roman"/>
          <w:sz w:val="28"/>
          <w:szCs w:val="28"/>
        </w:rPr>
        <w:t>проєктів</w:t>
      </w:r>
      <w:proofErr w:type="spellEnd"/>
      <w:r w:rsidRPr="00E77176">
        <w:rPr>
          <w:rFonts w:ascii="Times New Roman" w:hAnsi="Times New Roman" w:cs="Times New Roman"/>
          <w:sz w:val="28"/>
          <w:szCs w:val="28"/>
        </w:rPr>
        <w:t xml:space="preserve"> є актуальними і важливими для успішної реалізації споріднених подій у сучасному конкурентному середовищі. Ефективні стратегії реклами та піару можуть допомогти залучити більше уваги, підвищити свідомість та популярність мистецьких </w:t>
      </w:r>
      <w:proofErr w:type="spellStart"/>
      <w:r w:rsidRPr="00E77176">
        <w:rPr>
          <w:rFonts w:ascii="Times New Roman" w:hAnsi="Times New Roman" w:cs="Times New Roman"/>
          <w:sz w:val="28"/>
          <w:szCs w:val="28"/>
        </w:rPr>
        <w:t>проєктів</w:t>
      </w:r>
      <w:proofErr w:type="spellEnd"/>
      <w:r w:rsidRPr="00E77176">
        <w:rPr>
          <w:rFonts w:ascii="Times New Roman" w:hAnsi="Times New Roman" w:cs="Times New Roman"/>
          <w:sz w:val="28"/>
          <w:szCs w:val="28"/>
        </w:rPr>
        <w:t xml:space="preserve">, що в свою чергу сприятиме їх успіху та розвитку.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В нашому випадку, актуальність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полягає в тому, що в умовах війни жителі країни переживають важкий емоційний стан, а нова пісня «Дихати» має шанси стати для них своєрідною терапією та підтримкою. </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Метою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є розроблення та реалізація ефективної рекламної та піар кампанії для пісні «Дихати». Основним завданням є виявлення оптимальних стратегій та інструментів, які сприятимуть досягненню поставленої мети.</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Для досягнення поставленої мети ставляться такі завдання:</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1. Аналіз мистецького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та його цільової аудиторії з метою визначення особливостей та потреб цільової аудиторії.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2. Визначення цілей та завдань рекламної та піар кампанії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3. Розроблення концепції та стратегії рекламної та піар кампанії, враховуючи особливості цільової аудиторії та мистецького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4. Створення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продуктів, які будуть використовуватись у рекламній та піар кампанії.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5. Реалізація рекламної та піар кампанії з використанням обраної стратегії та інструментів.</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6. Оцінка ефективності рекламної та піар кампанії з метою визначення досягнення поставлених цілей та завдань.</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lastRenderedPageBreak/>
        <w:t xml:space="preserve">Практичне значення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Результати проведеної роботи мають практичне значення для організації та проведення рекламної та піар кампанії мистецького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Розроблені рекомендації та інструменти дозволять ефективно залучити увагу цільової аудиторії, підвищити інтерес до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та досягти поставлених цілей.</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РОЗДІЛ 1. АНАЛІЗ МИСТЕЦЬКОГО ПРОЄКТУ ТА ЙОГО ЦІЛЬОВОЇ АУДИТОРІЇ</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1.1 Характеристика мистецького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його концепція та особливості</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Мистецтво, як важлива складова культурного розвитку суспільства, постійно прогресує та еволюціонує, здатне відображати та впливати на зміни світового контексту.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"Мистецький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 прем'єра пісні «Дихати»" націлений на створення успішної рекламної та піар кампанії. Він  виступає платформою для презентації нової пісні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під назвою "Дихати", яка є результатом творчого співробітництва талановитої виконавиці, автора та композитора, талановитих музикантів, аранжувальників та піар команди.</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Ідея написання пісні з’явилася в результаті аналізу психологічного стану українських жінок в сьогоднішній ситуації у країні. Пісня має стати нагадуванням, що вони не єдині в цьому світі з такою проблемою і втомлюватися - це нормально. Вона вчить дихати, коли накриває, і рухатися вперед незважаючи ні на що.</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Проте, стосується це не лише війни і не лише жінок. Вона націлена </w:t>
      </w:r>
      <w:proofErr w:type="spellStart"/>
      <w:r w:rsidRPr="00E77176">
        <w:rPr>
          <w:rFonts w:ascii="Times New Roman" w:hAnsi="Times New Roman" w:cs="Times New Roman"/>
          <w:sz w:val="28"/>
          <w:szCs w:val="28"/>
        </w:rPr>
        <w:t>вцілому</w:t>
      </w:r>
      <w:proofErr w:type="spellEnd"/>
      <w:r w:rsidRPr="00E77176">
        <w:rPr>
          <w:rFonts w:ascii="Times New Roman" w:hAnsi="Times New Roman" w:cs="Times New Roman"/>
          <w:sz w:val="28"/>
          <w:szCs w:val="28"/>
        </w:rPr>
        <w:t xml:space="preserve"> на людей, які відчувають себе втомленими та загубленими. А також, може стати допомогою чоловікам у спробах зрозуміти емоційний стан жінок та те, як їм допомогти у разі потреби.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 «Дихати» - це не просто розважальна композиція, а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з глибоким соціальним змістом, який може зробити значний внесок у підтримку психологічного стану суспільства. По-перше, вона може підвищити обізнаність про проблему емоційного вигорання, яке часто стає наслідком постійного стресу та навантаження, з якими стикаються жінки сьогодні та привернути увагу до цієї теми. По-друге, пісня може сприяти зміні ставлення до жіночих потреб, сприяючи більш уважному та чутливому ставленню до них. По-третє, цей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 підтримка жіночого самоусвідомлення та може стати інструментом для розвитку жіночої самосвідомості, адже вона нагадує про силу, стійкість і єдність. Більше того, він стимулюватиме їх до змін на краще, даючи їм віру в себе та свої можливості.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lastRenderedPageBreak/>
        <w:t xml:space="preserve">Цей бакалаврський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має на меті розроблення рекламної та піар кампанії для пісні «Дихати», щоб привернути увагу якомога більшої кількості людей. Використовуючи інструменти реклами та піару, буде розроблена стратегія для просування та створені усі необхідні для цього матеріали.</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"Мистецький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 прем'єра нової пісні «Дихати»" буде представлений як унікальна подія, що привертає увагу шанувальників мистецтва та музики. Він ставить за мету запам'ятатися слухачам як незабутній творчий досвід, який змінює стереотипи та надихає на нові творчі пошуки.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"Мистецький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 прем'єра нової пісні «Дихати»" відкриває двері до світу </w:t>
      </w:r>
      <w:proofErr w:type="spellStart"/>
      <w:r w:rsidRPr="00E77176">
        <w:rPr>
          <w:rFonts w:ascii="Times New Roman" w:hAnsi="Times New Roman" w:cs="Times New Roman"/>
          <w:sz w:val="28"/>
          <w:szCs w:val="28"/>
        </w:rPr>
        <w:t>мистецтого</w:t>
      </w:r>
      <w:proofErr w:type="spellEnd"/>
      <w:r w:rsidRPr="00E77176">
        <w:rPr>
          <w:rFonts w:ascii="Times New Roman" w:hAnsi="Times New Roman" w:cs="Times New Roman"/>
          <w:sz w:val="28"/>
          <w:szCs w:val="28"/>
        </w:rPr>
        <w:t xml:space="preserve"> самовираження та сприяє розширенню меж та глибини мистецтва.</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1.2 Визначення та аналіз цільової аудиторії </w:t>
      </w:r>
      <w:proofErr w:type="spellStart"/>
      <w:r w:rsidRPr="00E77176">
        <w:rPr>
          <w:rFonts w:ascii="Times New Roman" w:hAnsi="Times New Roman" w:cs="Times New Roman"/>
          <w:sz w:val="28"/>
          <w:szCs w:val="28"/>
        </w:rPr>
        <w:t>проєкту</w:t>
      </w:r>
      <w:proofErr w:type="spellEnd"/>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Визначення та аналіз цільової аудиторії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 прем'єри нової пісні "Дихати"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вимагає систематичного підходу, що базується на дослідженні характеристик та поведінкових особливостей потенційних слухачів, з метою кращого розуміння їхніх потреб, інтересів та вподобань у музиці.</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Одним з ключових етапів визначення цільової аудиторії є збір та аналіз даних, що дозволяють встановити основні характеристики та профіль потенційних слухачів пісні. Для досягнення цієї мети, можуть бути використані різні дослідницькі методи, такі як опитування, фокус-групи, аналіз </w:t>
      </w:r>
      <w:proofErr w:type="spellStart"/>
      <w:r w:rsidRPr="00E77176">
        <w:rPr>
          <w:rFonts w:ascii="Times New Roman" w:hAnsi="Times New Roman" w:cs="Times New Roman"/>
          <w:sz w:val="28"/>
          <w:szCs w:val="28"/>
        </w:rPr>
        <w:t>кометарів</w:t>
      </w:r>
      <w:proofErr w:type="spellEnd"/>
      <w:r w:rsidRPr="00E77176">
        <w:rPr>
          <w:rFonts w:ascii="Times New Roman" w:hAnsi="Times New Roman" w:cs="Times New Roman"/>
          <w:sz w:val="28"/>
          <w:szCs w:val="28"/>
        </w:rPr>
        <w:t xml:space="preserve"> у соціальних мережах та власні спостереження.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Опитування можуть включати широкий спектр питань, спрямованих на вивчення майбутньої реакції слухачів на пісню "Дихати", їхні музичні уподобання, сприйняття тексту, а також основні характеристики аудиторії, такі як вікова група, стать, соціальний статус тощо.</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Фокус-групи можуть бути проведені для глибшого розуміння реакцій та сприйняття пісні "Дихати" групою потенційних слухачів. Цей метод дозволяє виявити спільні теми, емоції та реакції, а також встановити можливі розбіжності в сприйнятті пісні залежно від особливостей аудиторії.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Аналіз відгуків у соціальних мережах є розповсюдженим методом визначення реакції на музичні твори. Шляхом моніторингу нових публікацій, коментарів та обговорень під попередніми публікаціями, можна зібрати велику кількість даних, що відображають думки та емоції слухачів щодо пісень схожої тематики. Це дозволяє з'ясувати, як різні групи людей реагують на музичний матеріал та встановити залежності між сприйняттям пісні та особливостями аудиторії.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lastRenderedPageBreak/>
        <w:t>Аналіз цільової аудиторії передбачає глибоке вивчення її потреб, інтересів та вподобань у музиці з метою визначення тих музичних жанрів та стилів, які збігаються зі смаками та уподобаннями цільової аудиторії. Дослідження також спрямоване на вивчення факторів, що впливають на їх вибір музики, таких як текстовий зміст, мелодійність, ритмічність та емоційна сфера[1,c.104]</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У розглянутому випадку пісня "Дихати" має потенціал привернути досить широку аудиторію, хоча попередньо зрозуміло, що в більшій мірі це будуть жінки, так як змістовно ця пісня є зверненням до жінок. Незважаючи на це, враховуючи актуальність пісні, вона може зацікавити й набагато ширшу аудиторію, оскільки її основна тематика базується на універсальних почуттях та емоціях сьогодення, які можуть викликати резонанс серед різних груп людей. Це означає, що вона має шанси стати привабливою для різних соціальних, демографічних та культурних груп.</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Один із факторів, які можуть сприяти приверненню широкої аудиторії, - це текстовий зміст пісні. Якщо текст містить універсальні теми, які стосуються багатьох людей, то вона здаватиметься більш доступною та релевантною для широкого кола слухачів. У нашому випадку це не дуже діє, але має шанси бути.</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Крім того, мелодійність, ритмічність та емоційна складова також можуть впливати на привабливість пісні для цільової аудиторії. Наприклад, якщо пісня ритмічна, легко сприймається та викликає бажання рухатися або танцювати, то це може допомогти залучити широкий спектр слухачів, незалежно від їхнього віку або музичних вподобань.</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Використовуючи фокус-групи та виключне спостереження безпосередніх учасників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було визначено, що цільова аудиторія пісні "Дихати" визначається як аудиторія віком від 18 до 45 років, яка має високий інтерес до сучасної української музики та активно користується музичними сервісами та платформами. На основі проведених досліджень цільової аудиторії можна зробити висновок, що ці потенційні слухачі вишукують емоційні та зворушливі мелодії, а також надзвичайно приділяють увагу текстовому змісту пісень, шукаючи в них відповіді на хвилюючі запитання.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Якщо говорити про стать, то пісня може бути актуальною і для чоловіків, допомогти їм краще зрозуміти емоційний стан жінок та їхні потреби.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Більше того, потенційна аудиторія також відзначається вищим рівнем музичної освіченості та інтелектуального підходу до музичного досвіду. Вони цінують емоційність та зворушливість мелодій, які здатні викликати сильні почуття та відображати особисті </w:t>
      </w:r>
      <w:proofErr w:type="spellStart"/>
      <w:r w:rsidRPr="00E77176">
        <w:rPr>
          <w:rFonts w:ascii="Times New Roman" w:hAnsi="Times New Roman" w:cs="Times New Roman"/>
          <w:sz w:val="28"/>
          <w:szCs w:val="28"/>
        </w:rPr>
        <w:t>досвіди</w:t>
      </w:r>
      <w:proofErr w:type="spellEnd"/>
      <w:r w:rsidRPr="00E77176">
        <w:rPr>
          <w:rFonts w:ascii="Times New Roman" w:hAnsi="Times New Roman" w:cs="Times New Roman"/>
          <w:sz w:val="28"/>
          <w:szCs w:val="28"/>
        </w:rPr>
        <w:t>. Текстовий зміст пісень має велике значення для цієї аудиторії, оскільки вони прагнуть знайти співпереживання та розділити власні емоції з артистом.</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lastRenderedPageBreak/>
        <w:t>З метою забезпечення ефективної стратегії просування пісні "Дихати", важливо провести глибокий аналіз та зрозуміти поведінкові та музичні уподобання цільової аудиторії.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Не слід забувати й про те, що під час аналізу даних про цільову аудиторію слід звернути увагу на способи споживання музики, які вони використовують. Це допоможе визначити найбільш ефективні музичні платформи для розповсюдження пісні. Наприклад, якщо цільова аудиторія виявить високий інтерес до певних жанрів, можна віддати перевагу платформам, спеціалізованим на цих жанрах, для максимального залучення уваги до пісні[2,c.145]</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Додатково, співпраця з іншими відомими виконавцями, які мають схожу аудиторію з піснею "Дихати", може забезпечити підтримку та просування твору. Це може включати спільні виступи, рекламні кампанії або включення пісні у </w:t>
      </w:r>
      <w:proofErr w:type="spellStart"/>
      <w:r w:rsidRPr="00E77176">
        <w:rPr>
          <w:rFonts w:ascii="Times New Roman" w:hAnsi="Times New Roman" w:cs="Times New Roman"/>
          <w:sz w:val="28"/>
          <w:szCs w:val="28"/>
        </w:rPr>
        <w:t>плейлисти</w:t>
      </w:r>
      <w:proofErr w:type="spellEnd"/>
      <w:r w:rsidRPr="00E77176">
        <w:rPr>
          <w:rFonts w:ascii="Times New Roman" w:hAnsi="Times New Roman" w:cs="Times New Roman"/>
          <w:sz w:val="28"/>
          <w:szCs w:val="28"/>
        </w:rPr>
        <w:t xml:space="preserve"> спільних проектів.</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Говорячи про </w:t>
      </w:r>
      <w:proofErr w:type="spellStart"/>
      <w:r w:rsidRPr="00E77176">
        <w:rPr>
          <w:rFonts w:ascii="Times New Roman" w:hAnsi="Times New Roman" w:cs="Times New Roman"/>
          <w:sz w:val="28"/>
          <w:szCs w:val="28"/>
        </w:rPr>
        <w:t>психографічні</w:t>
      </w:r>
      <w:proofErr w:type="spellEnd"/>
      <w:r w:rsidRPr="00E77176">
        <w:rPr>
          <w:rFonts w:ascii="Times New Roman" w:hAnsi="Times New Roman" w:cs="Times New Roman"/>
          <w:sz w:val="28"/>
          <w:szCs w:val="28"/>
        </w:rPr>
        <w:t xml:space="preserve"> характеристики, у контексті прем'єри пісні "Дихати", їхнє врахування є необхідним кроком для досягнення успіху. Сама пісня, будучи музичною творчістю, є продуктом, спрямованим на задоволення потреб та очікувань цільової аудиторії. Успішність прем'єри визначається тим, наскільки вдалим є відповідь пісні на </w:t>
      </w:r>
      <w:proofErr w:type="spellStart"/>
      <w:r w:rsidRPr="00E77176">
        <w:rPr>
          <w:rFonts w:ascii="Times New Roman" w:hAnsi="Times New Roman" w:cs="Times New Roman"/>
          <w:sz w:val="28"/>
          <w:szCs w:val="28"/>
        </w:rPr>
        <w:t>психографічні</w:t>
      </w:r>
      <w:proofErr w:type="spellEnd"/>
      <w:r w:rsidRPr="00E77176">
        <w:rPr>
          <w:rFonts w:ascii="Times New Roman" w:hAnsi="Times New Roman" w:cs="Times New Roman"/>
          <w:sz w:val="28"/>
          <w:szCs w:val="28"/>
        </w:rPr>
        <w:t xml:space="preserve"> характеристики цільової аудиторії, наскільки вона відповідає їхнім інтересам, цінностям, життєвим поглядам та музичним уподобанням.</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Сприйняття музики, наприклад, може значно варіюватися залежно від соціокультурного контексту. У певних груп населення можуть переважати певні жанри чи стилі музики через їхні культурні та соціальні переконання. Отже, важливо враховувати ці особливості аудиторії при виборі музичного контенту та стратегій просування.</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Модні течії також впливають на визначення цільової аудиторії. Особливо у сфері моди та стилю життя, уподобання споживачів можуть змінюватися відповідно до того, що є актуальним у певний момент часу. Розуміння цих тенденцій допомагає брендам пристосовуватися до потреб своєї аудиторії та пропонувати їм відповідний продукт чи послугу.</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Соціальні мережі стали важливим інструментом для залучення та взаємодії з аудиторією. Вони відображають культурні та соціальні тенденції, дозволяючи підприємствам та організаціям ефективно спілкуватися зі своєю цільовою аудиторією. Розуміння популярних платформ та звичок користувачів допомагає створювати зміст, який відповідає інтересам та потребам аудиторії.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Отже, визначення та аналіз цільової аудиторії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прем'єри пісні "Дихати" </w:t>
      </w:r>
      <w:proofErr w:type="spellStart"/>
      <w:r w:rsidRPr="00E77176">
        <w:rPr>
          <w:rFonts w:ascii="Times New Roman" w:hAnsi="Times New Roman" w:cs="Times New Roman"/>
          <w:sz w:val="28"/>
          <w:szCs w:val="28"/>
        </w:rPr>
        <w:t>вимагли</w:t>
      </w:r>
      <w:proofErr w:type="spellEnd"/>
      <w:r w:rsidRPr="00E77176">
        <w:rPr>
          <w:rFonts w:ascii="Times New Roman" w:hAnsi="Times New Roman" w:cs="Times New Roman"/>
          <w:sz w:val="28"/>
          <w:szCs w:val="28"/>
        </w:rPr>
        <w:t xml:space="preserve"> комплексного підходу, що охоплював демографічні, </w:t>
      </w:r>
      <w:proofErr w:type="spellStart"/>
      <w:r w:rsidRPr="00E77176">
        <w:rPr>
          <w:rFonts w:ascii="Times New Roman" w:hAnsi="Times New Roman" w:cs="Times New Roman"/>
          <w:sz w:val="28"/>
          <w:szCs w:val="28"/>
        </w:rPr>
        <w:t>психографічні</w:t>
      </w:r>
      <w:proofErr w:type="spellEnd"/>
      <w:r w:rsidRPr="00E77176">
        <w:rPr>
          <w:rFonts w:ascii="Times New Roman" w:hAnsi="Times New Roman" w:cs="Times New Roman"/>
          <w:sz w:val="28"/>
          <w:szCs w:val="28"/>
        </w:rPr>
        <w:t xml:space="preserve"> та соціокультурні аспекти. Спираючись на результати аналізу, сформувалася стратегія, спрямована на ефективне сприйняття та взаємодію з цільовою </w:t>
      </w:r>
      <w:r w:rsidRPr="00E77176">
        <w:rPr>
          <w:rFonts w:ascii="Times New Roman" w:hAnsi="Times New Roman" w:cs="Times New Roman"/>
          <w:sz w:val="28"/>
          <w:szCs w:val="28"/>
        </w:rPr>
        <w:lastRenderedPageBreak/>
        <w:t xml:space="preserve">аудиторією, що максимізує успішність прем'єри та реалізацію музичного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РОЗДІЛ 2. РОЗРОБЛЕННЯ РЕКЛАМНОЇ ТА ПІАР КАМПАНІЇ МИСТЕЦЬКОГО ПРОЄКТУ</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2.1 Визначення цілей та завдань рекламної та піар кампанії</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У сучасному світі, де музична індустрія зазнає значних змін завдяки цифровим технологіям та глобалізації, ефективна рекламна та піар кампанія стає ключовим фактором успішного випуску нових творів. Мистецький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зокрема прем’єра нової пісні, потребує ретельно спланованих стратегій для досягнення своєї аудиторії та створення значущого впливу.</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У музичному просторі сьогодення збільшення </w:t>
      </w:r>
      <w:proofErr w:type="spellStart"/>
      <w:r w:rsidRPr="00E77176">
        <w:rPr>
          <w:rFonts w:ascii="Times New Roman" w:hAnsi="Times New Roman" w:cs="Times New Roman"/>
          <w:sz w:val="28"/>
          <w:szCs w:val="28"/>
        </w:rPr>
        <w:t>впізнаваності</w:t>
      </w:r>
      <w:proofErr w:type="spellEnd"/>
      <w:r w:rsidRPr="00E77176">
        <w:rPr>
          <w:rFonts w:ascii="Times New Roman" w:hAnsi="Times New Roman" w:cs="Times New Roman"/>
          <w:sz w:val="28"/>
          <w:szCs w:val="28"/>
        </w:rPr>
        <w:t xml:space="preserve"> виконавця та його асоціація з певною композицією є однією з ключових стратегічних цілей у мистецькій сфері. З цією метою, було необхідним розробити рекламну та піар кампанію, спрямовану на прем'єру нової пісні під назвою "Дихати", яку виконує українська співачка Світлана </w:t>
      </w:r>
      <w:proofErr w:type="spellStart"/>
      <w:r w:rsidRPr="00E77176">
        <w:rPr>
          <w:rFonts w:ascii="Times New Roman" w:hAnsi="Times New Roman" w:cs="Times New Roman"/>
          <w:sz w:val="28"/>
          <w:szCs w:val="28"/>
        </w:rPr>
        <w:t>Тарабарова</w:t>
      </w:r>
      <w:proofErr w:type="spellEnd"/>
      <w:r w:rsidRPr="00E77176">
        <w:rPr>
          <w:rFonts w:ascii="Times New Roman" w:hAnsi="Times New Roman" w:cs="Times New Roman"/>
          <w:sz w:val="28"/>
          <w:szCs w:val="28"/>
        </w:rPr>
        <w:t>.</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Цей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націлений на досягнення кількох важливих цілей. Перш за все, його основна мета полягає у підвищенні </w:t>
      </w:r>
      <w:proofErr w:type="spellStart"/>
      <w:r w:rsidRPr="00E77176">
        <w:rPr>
          <w:rFonts w:ascii="Times New Roman" w:hAnsi="Times New Roman" w:cs="Times New Roman"/>
          <w:sz w:val="28"/>
          <w:szCs w:val="28"/>
        </w:rPr>
        <w:t>впізнаваності</w:t>
      </w:r>
      <w:proofErr w:type="spellEnd"/>
      <w:r w:rsidRPr="00E77176">
        <w:rPr>
          <w:rFonts w:ascii="Times New Roman" w:hAnsi="Times New Roman" w:cs="Times New Roman"/>
          <w:sz w:val="28"/>
          <w:szCs w:val="28"/>
        </w:rPr>
        <w:t xml:space="preserve"> бренду виконавиці, тобто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Шляхом презентації нової пісні "Дихати", ми сподіваємося привернути увагу широкої аудиторії до творчості артистки та забезпечити підтримку позитивного іміджу виконавиці в індустрії музики.</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Другою значущою метою цього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є створення довгострокового інтересу до творчості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Шляхом презентації нової пісні, ми прагнемо залучити увагу слухачів. Це сприятиме розширенню аудиторії, підвищенню продажів музичних записів, а також збільшенню числа відвідувачів концертів та інших подій, пов'язаних з її </w:t>
      </w:r>
      <w:proofErr w:type="spellStart"/>
      <w:r w:rsidRPr="00E77176">
        <w:rPr>
          <w:rFonts w:ascii="Times New Roman" w:hAnsi="Times New Roman" w:cs="Times New Roman"/>
          <w:sz w:val="28"/>
          <w:szCs w:val="28"/>
        </w:rPr>
        <w:t>творістю</w:t>
      </w:r>
      <w:proofErr w:type="spellEnd"/>
      <w:r w:rsidRPr="00E77176">
        <w:rPr>
          <w:rFonts w:ascii="Times New Roman" w:hAnsi="Times New Roman" w:cs="Times New Roman"/>
          <w:sz w:val="28"/>
          <w:szCs w:val="28"/>
        </w:rPr>
        <w:t xml:space="preserve"> [2,c.145]</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Окрім того, цей мистецький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спрямований на залучення нових шанувальників до творчості виконавиці. Шляхом створення та презентації нової пісні "Дихати", ми сподіваємося привернути увагу нової аудиторії, яка раніше не була знайома з творчістю артистки. Це дозволить розширити фан-базу, залучивши нових прихильників та забезпечити стале зростання популярності та успіху в музичній індустрії.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Цей мистецький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 є комплексною стратегією, спрямованою на досягнення </w:t>
      </w:r>
      <w:proofErr w:type="spellStart"/>
      <w:r w:rsidRPr="00E77176">
        <w:rPr>
          <w:rFonts w:ascii="Times New Roman" w:hAnsi="Times New Roman" w:cs="Times New Roman"/>
          <w:sz w:val="28"/>
          <w:szCs w:val="28"/>
        </w:rPr>
        <w:t>впізнаваності</w:t>
      </w:r>
      <w:proofErr w:type="spellEnd"/>
      <w:r w:rsidRPr="00E77176">
        <w:rPr>
          <w:rFonts w:ascii="Times New Roman" w:hAnsi="Times New Roman" w:cs="Times New Roman"/>
          <w:sz w:val="28"/>
          <w:szCs w:val="28"/>
        </w:rPr>
        <w:t xml:space="preserve"> бренду виконавиці та включає в себе ряд рекламних та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заходів, спрямованих на максимальне поширення та нової пісні "Дихати" серед широкої аудиторії.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lastRenderedPageBreak/>
        <w:t xml:space="preserve">В рамках цього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проводитимуться такі заходи, як організація медіа-кампанії, включаючи прес-релізи, інтерв'ю та розмови зі співачкою, публікація анонсів та рекламних матеріалів. Також будуть використовуватись сучасні можливості інтернет-маркетингу, такі як промоція пісні в соціальних мережах, платформах </w:t>
      </w:r>
      <w:proofErr w:type="spellStart"/>
      <w:r w:rsidRPr="00E77176">
        <w:rPr>
          <w:rFonts w:ascii="Times New Roman" w:hAnsi="Times New Roman" w:cs="Times New Roman"/>
          <w:sz w:val="28"/>
          <w:szCs w:val="28"/>
        </w:rPr>
        <w:t>стрімінгової</w:t>
      </w:r>
      <w:proofErr w:type="spellEnd"/>
      <w:r w:rsidRPr="00E77176">
        <w:rPr>
          <w:rFonts w:ascii="Times New Roman" w:hAnsi="Times New Roman" w:cs="Times New Roman"/>
          <w:sz w:val="28"/>
          <w:szCs w:val="28"/>
        </w:rPr>
        <w:t xml:space="preserve"> музики та </w:t>
      </w:r>
      <w:proofErr w:type="spellStart"/>
      <w:r w:rsidRPr="00E77176">
        <w:rPr>
          <w:rFonts w:ascii="Times New Roman" w:hAnsi="Times New Roman" w:cs="Times New Roman"/>
          <w:sz w:val="28"/>
          <w:szCs w:val="28"/>
        </w:rPr>
        <w:t>відеохостингових</w:t>
      </w:r>
      <w:proofErr w:type="spellEnd"/>
      <w:r w:rsidRPr="00E77176">
        <w:rPr>
          <w:rFonts w:ascii="Times New Roman" w:hAnsi="Times New Roman" w:cs="Times New Roman"/>
          <w:sz w:val="28"/>
          <w:szCs w:val="28"/>
        </w:rPr>
        <w:t xml:space="preserve"> сервісах.</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Окрім того, заплановані концертні виступи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під час яких нова пісня "Дихати" буде презентована живою виконавчою манерою. Це дозволить передати емоційну сутність твору безпосередньо до аудиторії та створить можливість взаємодії зі слухачами. Слід згадати і про </w:t>
      </w:r>
      <w:proofErr w:type="spellStart"/>
      <w:r w:rsidRPr="00E77176">
        <w:rPr>
          <w:rFonts w:ascii="Times New Roman" w:hAnsi="Times New Roman" w:cs="Times New Roman"/>
          <w:sz w:val="28"/>
          <w:szCs w:val="28"/>
        </w:rPr>
        <w:t>відеокліп</w:t>
      </w:r>
      <w:proofErr w:type="spellEnd"/>
      <w:r w:rsidRPr="00E77176">
        <w:rPr>
          <w:rFonts w:ascii="Times New Roman" w:hAnsi="Times New Roman" w:cs="Times New Roman"/>
          <w:sz w:val="28"/>
          <w:szCs w:val="28"/>
        </w:rPr>
        <w:t xml:space="preserve"> на пісню, який підкреслить її концепцію візуально і сприятиме поширенню в мережі Інтернет.</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Також, мистецький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передбачає широкий спектр каналів комунікації з метою залучення нової аудиторії. Одним із найефективніших способів досягнення цієї мети є використання соціальних мереж, музичних платформ, ЗМІ та інших ресурсів.</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Для реалізації поставлених цілей рекламна та піар кампанія, пов'язана з прем'єрою нової пісні "Дихати", вимагає ретельної розробки і стратегічного планування комунікаційних заходів.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Для досягнення мети залучення уваги аудиторії та підвищення інтересу до пісні "Дихати", у рамках рекламної та піар кампанії, необхідно створити ефективний контент та забезпечити його широке поширення. Це включає розробку креативних концепцій, створення відео-кліпу, аудіо-запису та інших візуальних матеріалів, які </w:t>
      </w:r>
      <w:proofErr w:type="spellStart"/>
      <w:r w:rsidRPr="00E77176">
        <w:rPr>
          <w:rFonts w:ascii="Times New Roman" w:hAnsi="Times New Roman" w:cs="Times New Roman"/>
          <w:sz w:val="28"/>
          <w:szCs w:val="28"/>
        </w:rPr>
        <w:t>передадуть</w:t>
      </w:r>
      <w:proofErr w:type="spellEnd"/>
      <w:r w:rsidRPr="00E77176">
        <w:rPr>
          <w:rFonts w:ascii="Times New Roman" w:hAnsi="Times New Roman" w:cs="Times New Roman"/>
          <w:sz w:val="28"/>
          <w:szCs w:val="28"/>
        </w:rPr>
        <w:t xml:space="preserve"> емоції та суть пісні, а також забезпечити їх широке поширення через різні канали комунікації. Такий підхід сприятиме формуванню позитивного сприйняття серед аудиторії та залученню більшої уваги до пісні "Дихати"[3,c.102]</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Одним з ефективних способів створення контенту є розробка відео-кліпу. Відео-кліп може бути створений з урахуванням унікальної концепції, що відображає емоційну палітру пісні та її повідомлення. Важливо створити візуальну історію, яка буде співвідноситися зі словами та музикою пісні, тим самим підкреслюючи її глибину та значення. Такий відео-кліп можна розмістити на різних платформах для його доступності широкому загалу.</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Аудіо-запис, має передавати всю емоційну силу пісні. Він повинен бути чітким та професійним, з урахуванням всіх деталей та нюансів музики та вокалу. Він має захоплювати слухача і передавати йому суть твору, незалежно від того, чи слухає він пісню на комп'ютері, мобільному пристрої чи автомобільній </w:t>
      </w:r>
      <w:proofErr w:type="spellStart"/>
      <w:r w:rsidRPr="00E77176">
        <w:rPr>
          <w:rFonts w:ascii="Times New Roman" w:hAnsi="Times New Roman" w:cs="Times New Roman"/>
          <w:sz w:val="28"/>
          <w:szCs w:val="28"/>
        </w:rPr>
        <w:t>аудіосистемі</w:t>
      </w:r>
      <w:proofErr w:type="spellEnd"/>
      <w:r w:rsidRPr="00E77176">
        <w:rPr>
          <w:rFonts w:ascii="Times New Roman" w:hAnsi="Times New Roman" w:cs="Times New Roman"/>
          <w:sz w:val="28"/>
          <w:szCs w:val="28"/>
        </w:rPr>
        <w:t>.</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Крім аудіо та відео матеріалів, важливо використовувати інші візуальні та </w:t>
      </w:r>
      <w:proofErr w:type="spellStart"/>
      <w:r w:rsidRPr="00E77176">
        <w:rPr>
          <w:rFonts w:ascii="Times New Roman" w:hAnsi="Times New Roman" w:cs="Times New Roman"/>
          <w:sz w:val="28"/>
          <w:szCs w:val="28"/>
        </w:rPr>
        <w:t>аудіальні</w:t>
      </w:r>
      <w:proofErr w:type="spellEnd"/>
      <w:r w:rsidRPr="00E77176">
        <w:rPr>
          <w:rFonts w:ascii="Times New Roman" w:hAnsi="Times New Roman" w:cs="Times New Roman"/>
          <w:sz w:val="28"/>
          <w:szCs w:val="28"/>
        </w:rPr>
        <w:t xml:space="preserve"> елементи для підтримки пісні "Дихати". Це можуть бути графічні зображення, фотографії, ілюстрації, які відображатимуть тематику та </w:t>
      </w:r>
      <w:r w:rsidRPr="00E77176">
        <w:rPr>
          <w:rFonts w:ascii="Times New Roman" w:hAnsi="Times New Roman" w:cs="Times New Roman"/>
          <w:sz w:val="28"/>
          <w:szCs w:val="28"/>
        </w:rPr>
        <w:lastRenderedPageBreak/>
        <w:t xml:space="preserve">емоційний настрій пісні. Також можна створити аудіо-візуальні </w:t>
      </w:r>
      <w:proofErr w:type="spellStart"/>
      <w:r w:rsidRPr="00E77176">
        <w:rPr>
          <w:rFonts w:ascii="Times New Roman" w:hAnsi="Times New Roman" w:cs="Times New Roman"/>
          <w:sz w:val="28"/>
          <w:szCs w:val="28"/>
        </w:rPr>
        <w:t>промо</w:t>
      </w:r>
      <w:proofErr w:type="spellEnd"/>
      <w:r w:rsidRPr="00E77176">
        <w:rPr>
          <w:rFonts w:ascii="Times New Roman" w:hAnsi="Times New Roman" w:cs="Times New Roman"/>
          <w:sz w:val="28"/>
          <w:szCs w:val="28"/>
        </w:rPr>
        <w:t xml:space="preserve">-матеріали, наприклад, короткі відео-ролики або аудіо-кліпи, які </w:t>
      </w:r>
      <w:proofErr w:type="spellStart"/>
      <w:r w:rsidRPr="00E77176">
        <w:rPr>
          <w:rFonts w:ascii="Times New Roman" w:hAnsi="Times New Roman" w:cs="Times New Roman"/>
          <w:sz w:val="28"/>
          <w:szCs w:val="28"/>
        </w:rPr>
        <w:t>передадуть</w:t>
      </w:r>
      <w:proofErr w:type="spellEnd"/>
      <w:r w:rsidRPr="00E77176">
        <w:rPr>
          <w:rFonts w:ascii="Times New Roman" w:hAnsi="Times New Roman" w:cs="Times New Roman"/>
          <w:sz w:val="28"/>
          <w:szCs w:val="28"/>
        </w:rPr>
        <w:t xml:space="preserve"> основну ідею твору та зацікавлять аудиторію.</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Соціальні мережі є потужним інструментом для залучення нових прихильників.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має активно підтримувати присутність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на популярних платформах, таких як </w:t>
      </w:r>
      <w:proofErr w:type="spellStart"/>
      <w:r w:rsidRPr="00E77176">
        <w:rPr>
          <w:rFonts w:ascii="Times New Roman" w:hAnsi="Times New Roman" w:cs="Times New Roman"/>
          <w:sz w:val="28"/>
          <w:szCs w:val="28"/>
        </w:rPr>
        <w:t>Facebook</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Instagram</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TikTok</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YouTube</w:t>
      </w:r>
      <w:proofErr w:type="spellEnd"/>
      <w:r w:rsidRPr="00E77176">
        <w:rPr>
          <w:rFonts w:ascii="Times New Roman" w:hAnsi="Times New Roman" w:cs="Times New Roman"/>
          <w:sz w:val="28"/>
          <w:szCs w:val="28"/>
        </w:rPr>
        <w:t xml:space="preserve"> тощо. Це включає підтримку офіційних </w:t>
      </w:r>
      <w:proofErr w:type="spellStart"/>
      <w:r w:rsidRPr="00E77176">
        <w:rPr>
          <w:rFonts w:ascii="Times New Roman" w:hAnsi="Times New Roman" w:cs="Times New Roman"/>
          <w:sz w:val="28"/>
          <w:szCs w:val="28"/>
        </w:rPr>
        <w:t>акаунтів</w:t>
      </w:r>
      <w:proofErr w:type="spellEnd"/>
      <w:r w:rsidRPr="00E77176">
        <w:rPr>
          <w:rFonts w:ascii="Times New Roman" w:hAnsi="Times New Roman" w:cs="Times New Roman"/>
          <w:sz w:val="28"/>
          <w:szCs w:val="28"/>
        </w:rPr>
        <w:t xml:space="preserve">, регулярне публікування ексклюзивного контенту, про який ми вже говорили. Також варто використовувати можливості </w:t>
      </w:r>
      <w:proofErr w:type="spellStart"/>
      <w:r w:rsidRPr="00E77176">
        <w:rPr>
          <w:rFonts w:ascii="Times New Roman" w:hAnsi="Times New Roman" w:cs="Times New Roman"/>
          <w:sz w:val="28"/>
          <w:szCs w:val="28"/>
        </w:rPr>
        <w:t>спонсорованих</w:t>
      </w:r>
      <w:proofErr w:type="spellEnd"/>
      <w:r w:rsidRPr="00E77176">
        <w:rPr>
          <w:rFonts w:ascii="Times New Roman" w:hAnsi="Times New Roman" w:cs="Times New Roman"/>
          <w:sz w:val="28"/>
          <w:szCs w:val="28"/>
        </w:rPr>
        <w:t xml:space="preserve"> постів та рекламних кампаній для залучення більшої уваги до нової пісні[4,c.140]</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Музичні платформи, такі як </w:t>
      </w:r>
      <w:proofErr w:type="spellStart"/>
      <w:r w:rsidRPr="00E77176">
        <w:rPr>
          <w:rFonts w:ascii="Times New Roman" w:hAnsi="Times New Roman" w:cs="Times New Roman"/>
          <w:sz w:val="28"/>
          <w:szCs w:val="28"/>
        </w:rPr>
        <w:t>Spotify</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Apple</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Music</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Deezer</w:t>
      </w:r>
      <w:proofErr w:type="spellEnd"/>
      <w:r w:rsidRPr="00E77176">
        <w:rPr>
          <w:rFonts w:ascii="Times New Roman" w:hAnsi="Times New Roman" w:cs="Times New Roman"/>
          <w:sz w:val="28"/>
          <w:szCs w:val="28"/>
        </w:rPr>
        <w:t xml:space="preserve"> та інші, є важливим каналом для презентації пісні "Дихати" та привернення уваги нової аудиторії. Рекомендується підтримувати офіційний профіль виконавиці на цих платформах та активно просувати пісню, включаючи її до </w:t>
      </w:r>
      <w:proofErr w:type="spellStart"/>
      <w:r w:rsidRPr="00E77176">
        <w:rPr>
          <w:rFonts w:ascii="Times New Roman" w:hAnsi="Times New Roman" w:cs="Times New Roman"/>
          <w:sz w:val="28"/>
          <w:szCs w:val="28"/>
        </w:rPr>
        <w:t>плейлистів</w:t>
      </w:r>
      <w:proofErr w:type="spellEnd"/>
      <w:r w:rsidRPr="00E77176">
        <w:rPr>
          <w:rFonts w:ascii="Times New Roman" w:hAnsi="Times New Roman" w:cs="Times New Roman"/>
          <w:sz w:val="28"/>
          <w:szCs w:val="28"/>
        </w:rPr>
        <w:t xml:space="preserve">, рекомендованих треків та спільнот музичних слухачів. Також варто розглянути можливість співпраці з відомими музичними </w:t>
      </w:r>
      <w:proofErr w:type="spellStart"/>
      <w:r w:rsidRPr="00E77176">
        <w:rPr>
          <w:rFonts w:ascii="Times New Roman" w:hAnsi="Times New Roman" w:cs="Times New Roman"/>
          <w:sz w:val="28"/>
          <w:szCs w:val="28"/>
        </w:rPr>
        <w:t>блогерами</w:t>
      </w:r>
      <w:proofErr w:type="spellEnd"/>
      <w:r w:rsidRPr="00E77176">
        <w:rPr>
          <w:rFonts w:ascii="Times New Roman" w:hAnsi="Times New Roman" w:cs="Times New Roman"/>
          <w:sz w:val="28"/>
          <w:szCs w:val="28"/>
        </w:rPr>
        <w:t xml:space="preserve"> та </w:t>
      </w:r>
      <w:proofErr w:type="spellStart"/>
      <w:r w:rsidRPr="00E77176">
        <w:rPr>
          <w:rFonts w:ascii="Times New Roman" w:hAnsi="Times New Roman" w:cs="Times New Roman"/>
          <w:sz w:val="28"/>
          <w:szCs w:val="28"/>
        </w:rPr>
        <w:t>інфлюенсерами</w:t>
      </w:r>
      <w:proofErr w:type="spellEnd"/>
      <w:r w:rsidRPr="00E77176">
        <w:rPr>
          <w:rFonts w:ascii="Times New Roman" w:hAnsi="Times New Roman" w:cs="Times New Roman"/>
          <w:sz w:val="28"/>
          <w:szCs w:val="28"/>
        </w:rPr>
        <w:t>, які можуть підтримати творчість виконавця та розповсюдити нову пісню серед своєї аудиторії.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ЗМІ (телевізійні, радіо та інтернет-видання) також є важливими ресурсами для просування нової пісні та привернення уваги нової аудиторії. Рекомендується організувати прес-релізи та запрошувати журналістів на ексклюзивні прес-конференції та інтерв'ю </w:t>
      </w:r>
      <w:proofErr w:type="spellStart"/>
      <w:r w:rsidRPr="00E77176">
        <w:rPr>
          <w:rFonts w:ascii="Times New Roman" w:hAnsi="Times New Roman" w:cs="Times New Roman"/>
          <w:sz w:val="28"/>
          <w:szCs w:val="28"/>
        </w:rPr>
        <w:t>зіг</w:t>
      </w:r>
      <w:proofErr w:type="spellEnd"/>
      <w:r w:rsidRPr="00E77176">
        <w:rPr>
          <w:rFonts w:ascii="Times New Roman" w:hAnsi="Times New Roman" w:cs="Times New Roman"/>
          <w:sz w:val="28"/>
          <w:szCs w:val="28"/>
        </w:rPr>
        <w:t xml:space="preserve"> Світланою </w:t>
      </w:r>
      <w:proofErr w:type="spellStart"/>
      <w:r w:rsidRPr="00E77176">
        <w:rPr>
          <w:rFonts w:ascii="Times New Roman" w:hAnsi="Times New Roman" w:cs="Times New Roman"/>
          <w:sz w:val="28"/>
          <w:szCs w:val="28"/>
        </w:rPr>
        <w:t>Тарабаровою</w:t>
      </w:r>
      <w:proofErr w:type="spellEnd"/>
      <w:r w:rsidRPr="00E77176">
        <w:rPr>
          <w:rFonts w:ascii="Times New Roman" w:hAnsi="Times New Roman" w:cs="Times New Roman"/>
          <w:sz w:val="28"/>
          <w:szCs w:val="28"/>
        </w:rPr>
        <w:t>. Також варто активно співпрацювати з музичними критиками та рецензентами, щоб отримати позитивну рецензію на пісню та забезпечити її публікацію на відповідних музичних сторінках і рубриках ЗМІ.</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Варто також розглянути співпрацю з впливовими </w:t>
      </w:r>
      <w:proofErr w:type="spellStart"/>
      <w:r w:rsidRPr="00E77176">
        <w:rPr>
          <w:rFonts w:ascii="Times New Roman" w:hAnsi="Times New Roman" w:cs="Times New Roman"/>
          <w:sz w:val="28"/>
          <w:szCs w:val="28"/>
        </w:rPr>
        <w:t>блогерами</w:t>
      </w:r>
      <w:proofErr w:type="spellEnd"/>
      <w:r w:rsidRPr="00E77176">
        <w:rPr>
          <w:rFonts w:ascii="Times New Roman" w:hAnsi="Times New Roman" w:cs="Times New Roman"/>
          <w:sz w:val="28"/>
          <w:szCs w:val="28"/>
        </w:rPr>
        <w:t xml:space="preserve"> та </w:t>
      </w:r>
      <w:proofErr w:type="spellStart"/>
      <w:r w:rsidRPr="00E77176">
        <w:rPr>
          <w:rFonts w:ascii="Times New Roman" w:hAnsi="Times New Roman" w:cs="Times New Roman"/>
          <w:sz w:val="28"/>
          <w:szCs w:val="28"/>
        </w:rPr>
        <w:t>інфлюенсерами</w:t>
      </w:r>
      <w:proofErr w:type="spellEnd"/>
      <w:r w:rsidRPr="00E77176">
        <w:rPr>
          <w:rFonts w:ascii="Times New Roman" w:hAnsi="Times New Roman" w:cs="Times New Roman"/>
          <w:sz w:val="28"/>
          <w:szCs w:val="28"/>
        </w:rPr>
        <w:t xml:space="preserve">, які мають свою власну аудиторію. Можна запропонувати їм партнерство або спонсорську угоду, щоб вони робили пости, </w:t>
      </w:r>
      <w:proofErr w:type="spellStart"/>
      <w:r w:rsidRPr="00E77176">
        <w:rPr>
          <w:rFonts w:ascii="Times New Roman" w:hAnsi="Times New Roman" w:cs="Times New Roman"/>
          <w:sz w:val="28"/>
          <w:szCs w:val="28"/>
        </w:rPr>
        <w:t>відеоогляди</w:t>
      </w:r>
      <w:proofErr w:type="spellEnd"/>
      <w:r w:rsidRPr="00E77176">
        <w:rPr>
          <w:rFonts w:ascii="Times New Roman" w:hAnsi="Times New Roman" w:cs="Times New Roman"/>
          <w:sz w:val="28"/>
          <w:szCs w:val="28"/>
        </w:rPr>
        <w:t xml:space="preserve"> чи </w:t>
      </w:r>
      <w:proofErr w:type="spellStart"/>
      <w:r w:rsidRPr="00E77176">
        <w:rPr>
          <w:rFonts w:ascii="Times New Roman" w:hAnsi="Times New Roman" w:cs="Times New Roman"/>
          <w:sz w:val="28"/>
          <w:szCs w:val="28"/>
        </w:rPr>
        <w:t>стріми</w:t>
      </w:r>
      <w:proofErr w:type="spellEnd"/>
      <w:r w:rsidRPr="00E77176">
        <w:rPr>
          <w:rFonts w:ascii="Times New Roman" w:hAnsi="Times New Roman" w:cs="Times New Roman"/>
          <w:sz w:val="28"/>
          <w:szCs w:val="28"/>
        </w:rPr>
        <w:t xml:space="preserve">, присвячені новій пісні. Це дозволить донести інформацію про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до широкого кола людей, які вже зацікавлені в контенті, який створюють ці </w:t>
      </w:r>
      <w:proofErr w:type="spellStart"/>
      <w:r w:rsidRPr="00E77176">
        <w:rPr>
          <w:rFonts w:ascii="Times New Roman" w:hAnsi="Times New Roman" w:cs="Times New Roman"/>
          <w:sz w:val="28"/>
          <w:szCs w:val="28"/>
        </w:rPr>
        <w:t>блогери</w:t>
      </w:r>
      <w:proofErr w:type="spellEnd"/>
      <w:r w:rsidRPr="00E77176">
        <w:rPr>
          <w:rFonts w:ascii="Times New Roman" w:hAnsi="Times New Roman" w:cs="Times New Roman"/>
          <w:sz w:val="28"/>
          <w:szCs w:val="28"/>
        </w:rPr>
        <w:t>.</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Крім основних каналів комунікації, можна розглянути інші ресурси, такі як медіа-сайти, форуми, спільноти, подкасти та інші платформи, які мають відповідну аудиторію. Важливо аналізувати цільову аудиторію та визначити, які ресурси є популярними серед неї, і активно використовувати їх для просування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Взаємодія з аудиторією та залучення її до активної участі є важливим етапом рекламної та піар кампанії. Організація конкурсів і опитувань є ефективним способом залучення уваги та активізації слухачів[4,c.140]</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Один з варіантів конкурсу може включати просування пісні "Дихати" через соціальні мережі. Наприклад, можна запропонувати слухачам створити свої </w:t>
      </w:r>
      <w:r w:rsidRPr="00E77176">
        <w:rPr>
          <w:rFonts w:ascii="Times New Roman" w:hAnsi="Times New Roman" w:cs="Times New Roman"/>
          <w:sz w:val="28"/>
          <w:szCs w:val="28"/>
        </w:rPr>
        <w:lastRenderedPageBreak/>
        <w:t xml:space="preserve">власні відео-кліпи або </w:t>
      </w:r>
      <w:proofErr w:type="spellStart"/>
      <w:r w:rsidRPr="00E77176">
        <w:rPr>
          <w:rFonts w:ascii="Times New Roman" w:hAnsi="Times New Roman" w:cs="Times New Roman"/>
          <w:sz w:val="28"/>
          <w:szCs w:val="28"/>
        </w:rPr>
        <w:t>кавер</w:t>
      </w:r>
      <w:proofErr w:type="spellEnd"/>
      <w:r w:rsidRPr="00E77176">
        <w:rPr>
          <w:rFonts w:ascii="Times New Roman" w:hAnsi="Times New Roman" w:cs="Times New Roman"/>
          <w:sz w:val="28"/>
          <w:szCs w:val="28"/>
        </w:rPr>
        <w:t xml:space="preserve">-версії пісні та поділитися ними на своїх сторінках з використанням певного </w:t>
      </w:r>
      <w:proofErr w:type="spellStart"/>
      <w:r w:rsidRPr="00E77176">
        <w:rPr>
          <w:rFonts w:ascii="Times New Roman" w:hAnsi="Times New Roman" w:cs="Times New Roman"/>
          <w:sz w:val="28"/>
          <w:szCs w:val="28"/>
        </w:rPr>
        <w:t>хештегу</w:t>
      </w:r>
      <w:proofErr w:type="spellEnd"/>
      <w:r w:rsidRPr="00E77176">
        <w:rPr>
          <w:rFonts w:ascii="Times New Roman" w:hAnsi="Times New Roman" w:cs="Times New Roman"/>
          <w:sz w:val="28"/>
          <w:szCs w:val="28"/>
        </w:rPr>
        <w:t xml:space="preserve"> або згадки про виконавця. Потім можна обрати кращі роботи та нагородити переможців певними призами, наприклад, мерчем виконавиці. Це стимулюватиме слухачів активно займатися просуванням пісні та залучати нову аудиторію.</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Опитування також можуть бути ефективним інструментом для взаємодії з аудиторією. Можна створити опитування, де слухачі ділитимуться </w:t>
      </w:r>
      <w:proofErr w:type="spellStart"/>
      <w:r w:rsidRPr="00E77176">
        <w:rPr>
          <w:rFonts w:ascii="Times New Roman" w:hAnsi="Times New Roman" w:cs="Times New Roman"/>
          <w:sz w:val="28"/>
          <w:szCs w:val="28"/>
        </w:rPr>
        <w:t>своіми</w:t>
      </w:r>
      <w:proofErr w:type="spellEnd"/>
      <w:r w:rsidRPr="00E77176">
        <w:rPr>
          <w:rFonts w:ascii="Times New Roman" w:hAnsi="Times New Roman" w:cs="Times New Roman"/>
          <w:sz w:val="28"/>
          <w:szCs w:val="28"/>
        </w:rPr>
        <w:t xml:space="preserve"> враження від пісні, улюбленими фразами або моментами, а також запитувати їхні думки про відео-кліп чи аудіо-запис. Це дозволить слухачам висловити свою думку та почути думки інших фанів, створюючи відчуття спільноти. Крім того, отримані відповіді можуть бути використані для покращення роботи та адаптації до потреб аудиторії[4,c.140]</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Взаємодія на соціальних медіа та інших платформах комунікації також відіграє важливу роль у залученні аудиторії. Важливо відповідати на коментарі, запитання та відгуки слухачів, виявляти зацікавленість їхніми думками та висловлювати подяку за підтримку, розміщувати </w:t>
      </w:r>
      <w:proofErr w:type="spellStart"/>
      <w:r w:rsidRPr="00E77176">
        <w:rPr>
          <w:rFonts w:ascii="Times New Roman" w:hAnsi="Times New Roman" w:cs="Times New Roman"/>
          <w:sz w:val="28"/>
          <w:szCs w:val="28"/>
        </w:rPr>
        <w:t>backstage</w:t>
      </w:r>
      <w:proofErr w:type="spellEnd"/>
      <w:r w:rsidRPr="00E77176">
        <w:rPr>
          <w:rFonts w:ascii="Times New Roman" w:hAnsi="Times New Roman" w:cs="Times New Roman"/>
          <w:sz w:val="28"/>
          <w:szCs w:val="28"/>
        </w:rPr>
        <w:t xml:space="preserve"> контент зі зйомок відео-кліпу, фото із студій, репетицій та інші матеріали, які дадуть слухачам можливість познайомитися з процесом створення пісні та більше пізнати повсякденне життя виконавиці.</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Крім того, розгорнута промоція на концертах та живих виступах може бути чудовим способом залучення аудиторії до активної участі. Ви можете організувати спеціальні розіграші чи активності під час концертів, наприклад, запропонувати слухачам можливість виступити разом з виконавицею на сцені або взяти участь у спільному виконанні пісні. Це стимулюватиме активну участь аудиторії та створить незабутні спогади для слухачів.</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Усі ці методи сприяють створенню відчуття власної участі аудиторії у просуванні твору, підвищують рівень </w:t>
      </w:r>
      <w:proofErr w:type="spellStart"/>
      <w:r w:rsidRPr="00E77176">
        <w:rPr>
          <w:rFonts w:ascii="Times New Roman" w:hAnsi="Times New Roman" w:cs="Times New Roman"/>
          <w:sz w:val="28"/>
          <w:szCs w:val="28"/>
        </w:rPr>
        <w:t>залученості</w:t>
      </w:r>
      <w:proofErr w:type="spellEnd"/>
      <w:r w:rsidRPr="00E77176">
        <w:rPr>
          <w:rFonts w:ascii="Times New Roman" w:hAnsi="Times New Roman" w:cs="Times New Roman"/>
          <w:sz w:val="28"/>
          <w:szCs w:val="28"/>
        </w:rPr>
        <w:t xml:space="preserve"> та формують сильні зв'язки між виконавцем і фанатами. Важливо пам'ятати, що взаємодія з аудиторією повинна бути активною, постійно підтримуватися та враховувати потреби та бажання слухачів.</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2.2 Розроблення концепції та стратегії рекламної та піар кампанії</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Розробка концепції та стратегії рекламної та піар кампанії є невід’ємним етапом для досягнення гарного результату.</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У процесі розробки концепції кампанії були враховані основні характеристики пісні, такі як мелодія, ритміка, аранжування, текстовий зміст та загальний настрій. Аналізувалися вокальні можливості та стиль виконавиці, її унікальні риси та особливості інтерпретації. Ці аспекти </w:t>
      </w:r>
      <w:proofErr w:type="spellStart"/>
      <w:r w:rsidRPr="00E77176">
        <w:rPr>
          <w:rFonts w:ascii="Times New Roman" w:hAnsi="Times New Roman" w:cs="Times New Roman"/>
          <w:sz w:val="28"/>
          <w:szCs w:val="28"/>
        </w:rPr>
        <w:t>допомагли</w:t>
      </w:r>
      <w:proofErr w:type="spellEnd"/>
      <w:r w:rsidRPr="00E77176">
        <w:rPr>
          <w:rFonts w:ascii="Times New Roman" w:hAnsi="Times New Roman" w:cs="Times New Roman"/>
          <w:sz w:val="28"/>
          <w:szCs w:val="28"/>
        </w:rPr>
        <w:t xml:space="preserve"> визначити ключові </w:t>
      </w:r>
      <w:r w:rsidRPr="00E77176">
        <w:rPr>
          <w:rFonts w:ascii="Times New Roman" w:hAnsi="Times New Roman" w:cs="Times New Roman"/>
          <w:sz w:val="28"/>
          <w:szCs w:val="28"/>
        </w:rPr>
        <w:lastRenderedPageBreak/>
        <w:t>елементи, які повинні бути акцентовані в концепції, щоб максимально передати характер пісні та індивідуальність артистки.</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Однак, успіх кампанії залежить не лише від точного відтворення музичної сутності твору, але й від створення привабливої концепції, яка спонукає цільову аудиторію до взаємодії та реагує на їхні потреби. Отже, в процесі розробки концепції враховувалися інтереси, цінності, попередні музичні вподобання та комунікаційні звички цільової аудиторії. Результатом цього аналізу було формування концептуального каркасу, який відповідає унікальним характеристикам пісні та артистки, а також відповідає очікуванням та пристрастям цільової аудиторії[5,c.108]</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Ця концепція кампанії покликана не лише привернути увагу цільової аудиторії, але й передати цінність та емоційне звучання пісні, що сприяє формуванню позитивного сприйняття та емоційного зв'язку між аудиторією та музичним матеріалом.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Крім реклами, піар-компонент грає важливу роль у підвищенні уваги до пісні та її виконавиці. Стратегія піар-кампанії включала в себе створення прес-релізів, організацію прес-конференцій, співпрацю із засобами масової інформації, </w:t>
      </w:r>
      <w:proofErr w:type="spellStart"/>
      <w:r w:rsidRPr="00E77176">
        <w:rPr>
          <w:rFonts w:ascii="Times New Roman" w:hAnsi="Times New Roman" w:cs="Times New Roman"/>
          <w:sz w:val="28"/>
          <w:szCs w:val="28"/>
        </w:rPr>
        <w:t>блогерами</w:t>
      </w:r>
      <w:proofErr w:type="spellEnd"/>
      <w:r w:rsidRPr="00E77176">
        <w:rPr>
          <w:rFonts w:ascii="Times New Roman" w:hAnsi="Times New Roman" w:cs="Times New Roman"/>
          <w:sz w:val="28"/>
          <w:szCs w:val="28"/>
        </w:rPr>
        <w:t xml:space="preserve"> та впливовими особистостями, організацію конкурсів, а також використання соціальних медіа для залучення уваги широкої аудиторії[6,c.111]</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Після визначення концепції та стратегії, була проведена розробка креативних матеріалів, таких як афіші, </w:t>
      </w:r>
      <w:proofErr w:type="spellStart"/>
      <w:r w:rsidRPr="00E77176">
        <w:rPr>
          <w:rFonts w:ascii="Times New Roman" w:hAnsi="Times New Roman" w:cs="Times New Roman"/>
          <w:sz w:val="28"/>
          <w:szCs w:val="28"/>
        </w:rPr>
        <w:t>постери</w:t>
      </w:r>
      <w:proofErr w:type="spellEnd"/>
      <w:r w:rsidRPr="00E77176">
        <w:rPr>
          <w:rFonts w:ascii="Times New Roman" w:hAnsi="Times New Roman" w:cs="Times New Roman"/>
          <w:sz w:val="28"/>
          <w:szCs w:val="28"/>
        </w:rPr>
        <w:t>, фотографії, відеоролики та інші елементи візуальної комунікації, що підтримують обрану концепцію. Дизайн та зміст цих матеріалів відображали естетику та емоційний зміст пісні «Дихати» та мали спонукати аудиторію до дій, таких як прослуховування пісні або поширення її серед своїх знайомих.</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Після запуску кампанії проводився постійний моніторинг та аналіз її ефективності. Це дозволяло вчасно коригувати стратегію та використовувати дані для подальшого удосконалення маркетингових зусиль. Після закінчення кампанії </w:t>
      </w:r>
      <w:proofErr w:type="spellStart"/>
      <w:r w:rsidRPr="00E77176">
        <w:rPr>
          <w:rFonts w:ascii="Times New Roman" w:hAnsi="Times New Roman" w:cs="Times New Roman"/>
          <w:sz w:val="28"/>
          <w:szCs w:val="28"/>
        </w:rPr>
        <w:t>булп</w:t>
      </w:r>
      <w:proofErr w:type="spellEnd"/>
      <w:r w:rsidRPr="00E77176">
        <w:rPr>
          <w:rFonts w:ascii="Times New Roman" w:hAnsi="Times New Roman" w:cs="Times New Roman"/>
          <w:sz w:val="28"/>
          <w:szCs w:val="28"/>
        </w:rPr>
        <w:t xml:space="preserve"> проведена оцінка результатів та аналіз досягнутих цілей.</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Загалом, розробка концепції та стратегії рекламної та піар-кампанії для прем'єри нової пісні «Дихати»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вимагала системного підходу та використання наукових методів дослідження, аналізу та планування. Це допомогло забезпечити успішне просування пісні серед цільової аудиторії та досягти максимальних результатів.</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2.3 Створення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продуктів для рекламної та піар кампанії</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У сучасному світі музична індустрія є однією з найбільш конкурентних галузей, де успіх артиста залежить не лише від якості музичного продукту, але й від </w:t>
      </w:r>
      <w:r w:rsidRPr="00E77176">
        <w:rPr>
          <w:rFonts w:ascii="Times New Roman" w:hAnsi="Times New Roman" w:cs="Times New Roman"/>
          <w:sz w:val="28"/>
          <w:szCs w:val="28"/>
        </w:rPr>
        <w:lastRenderedPageBreak/>
        <w:t xml:space="preserve">ефективності його просування. Прем'єра нової пісні вимагає ретельно спланованої рекламної та піар кампанії, яка включає якісне створення різноманітних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продуктів.</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Першим важливим продуктом є обкладинка для музичного треку. Її дизайн має велике значення для залучення аудиторії, так як велика кількість людей в першу чергу виявляють зацікавленість, звертаючи увагу на візуальне оформлення. Для цього було прийняте рішення зробити нову фотографію та додати до неї текст (назву пісні та ім’я виконавиці) (див.: Додаток А).</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Наступним етапом було написання прес-релізу, який був розісланий ЗМІ для ознайомлення з прем’єрою. Він мав бути  лаконічним, інформативним, правильно сформованим та чітко доносити інформацію до адресата. Це мало збільшить шанси, що представники преси звернуть на нього увагу та візьмуть до опрацювання (див.: Додаток Б)</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Відео-контент</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Створення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продуктів для рекламної та піар-кампанії пісні "Дихати"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вимагає використання відео-контенту, що включає офіційний кліп, </w:t>
      </w:r>
      <w:proofErr w:type="spellStart"/>
      <w:r w:rsidRPr="00E77176">
        <w:rPr>
          <w:rFonts w:ascii="Times New Roman" w:hAnsi="Times New Roman" w:cs="Times New Roman"/>
          <w:sz w:val="28"/>
          <w:szCs w:val="28"/>
        </w:rPr>
        <w:t>тізери</w:t>
      </w:r>
      <w:proofErr w:type="spellEnd"/>
      <w:r w:rsidRPr="00E77176">
        <w:rPr>
          <w:rFonts w:ascii="Times New Roman" w:hAnsi="Times New Roman" w:cs="Times New Roman"/>
          <w:sz w:val="28"/>
          <w:szCs w:val="28"/>
        </w:rPr>
        <w:t xml:space="preserve"> та </w:t>
      </w:r>
      <w:proofErr w:type="spellStart"/>
      <w:r w:rsidRPr="00E77176">
        <w:rPr>
          <w:rFonts w:ascii="Times New Roman" w:hAnsi="Times New Roman" w:cs="Times New Roman"/>
          <w:sz w:val="28"/>
          <w:szCs w:val="28"/>
        </w:rPr>
        <w:t>лайв</w:t>
      </w:r>
      <w:proofErr w:type="spellEnd"/>
      <w:r w:rsidRPr="00E77176">
        <w:rPr>
          <w:rFonts w:ascii="Times New Roman" w:hAnsi="Times New Roman" w:cs="Times New Roman"/>
          <w:sz w:val="28"/>
          <w:szCs w:val="28"/>
        </w:rPr>
        <w:t xml:space="preserve">-виступи. Цей комплексний підхід допоможе залучити максимальну увагу аудиторії, створити інтригу та сприяти позитивному сприйняттю твору. Використання високоякісного відео-контенту, що насичений естетичними та мистецькими елементами, є ключовим фактором успіху в просуванні. Для максимального охоплення аудиторії, важливо активно використовувати такі платформи, як </w:t>
      </w:r>
      <w:proofErr w:type="spellStart"/>
      <w:r w:rsidRPr="00E77176">
        <w:rPr>
          <w:rFonts w:ascii="Times New Roman" w:hAnsi="Times New Roman" w:cs="Times New Roman"/>
          <w:sz w:val="28"/>
          <w:szCs w:val="28"/>
        </w:rPr>
        <w:t>Facebook</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Instagram</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YouTube</w:t>
      </w:r>
      <w:proofErr w:type="spellEnd"/>
      <w:r w:rsidRPr="00E77176">
        <w:rPr>
          <w:rFonts w:ascii="Times New Roman" w:hAnsi="Times New Roman" w:cs="Times New Roman"/>
          <w:sz w:val="28"/>
          <w:szCs w:val="28"/>
        </w:rPr>
        <w:t xml:space="preserve"> та </w:t>
      </w:r>
      <w:proofErr w:type="spellStart"/>
      <w:r w:rsidRPr="00E77176">
        <w:rPr>
          <w:rFonts w:ascii="Times New Roman" w:hAnsi="Times New Roman" w:cs="Times New Roman"/>
          <w:sz w:val="28"/>
          <w:szCs w:val="28"/>
        </w:rPr>
        <w:t>TikTok</w:t>
      </w:r>
      <w:proofErr w:type="spellEnd"/>
      <w:r w:rsidRPr="00E77176">
        <w:rPr>
          <w:rFonts w:ascii="Times New Roman" w:hAnsi="Times New Roman" w:cs="Times New Roman"/>
          <w:sz w:val="28"/>
          <w:szCs w:val="28"/>
        </w:rPr>
        <w:t>.</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1. Офіційний </w:t>
      </w:r>
      <w:proofErr w:type="spellStart"/>
      <w:r w:rsidRPr="00E77176">
        <w:rPr>
          <w:rFonts w:ascii="Times New Roman" w:hAnsi="Times New Roman" w:cs="Times New Roman"/>
          <w:sz w:val="28"/>
          <w:szCs w:val="28"/>
        </w:rPr>
        <w:t>відеокліп</w:t>
      </w:r>
      <w:proofErr w:type="spellEnd"/>
      <w:r w:rsidRPr="00E77176">
        <w:rPr>
          <w:rFonts w:ascii="Times New Roman" w:hAnsi="Times New Roman" w:cs="Times New Roman"/>
          <w:sz w:val="28"/>
          <w:szCs w:val="28"/>
        </w:rPr>
        <w:t xml:space="preserve">: Найголовнішим фактором успіху є передача настрою, концепції та естетики пісні "Дихати". Якісна постановка, приваблива візуальна композиція та мистецька обробка допомогли утримати увагу глядачів і сприяли правильному сприйняттю твору.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В нашому випадку, основною ідеєю для кліпу стала візуалізація образу сильної духом жінки, яка попри втому і виснаження продовжує діяти. Для зйомок було обрано дві протилежні між собою локації, яким люди віддають перевагу для занять спортом. Перша - ліс, місто сили і відновлення. Героїня одягає навушники, вмикає пісню і починає бігати, робити вправи. Друга - спортивний клуб. Вона стрибає на скакалці, займається боксом, робить вправи на тренажерах. Після чого втомлена, але незломлена йде до вбиральні, </w:t>
      </w:r>
      <w:proofErr w:type="spellStart"/>
      <w:r w:rsidRPr="00E77176">
        <w:rPr>
          <w:rFonts w:ascii="Times New Roman" w:hAnsi="Times New Roman" w:cs="Times New Roman"/>
          <w:sz w:val="28"/>
          <w:szCs w:val="28"/>
        </w:rPr>
        <w:t>вмивається</w:t>
      </w:r>
      <w:proofErr w:type="spellEnd"/>
      <w:r w:rsidRPr="00E77176">
        <w:rPr>
          <w:rFonts w:ascii="Times New Roman" w:hAnsi="Times New Roman" w:cs="Times New Roman"/>
          <w:sz w:val="28"/>
          <w:szCs w:val="28"/>
        </w:rPr>
        <w:t xml:space="preserve"> і на фіналі ми бачимо сильний погляд у кадр. Усе це правильним чином передає історію, яку співачка заклала у текст пісні. Для </w:t>
      </w:r>
      <w:proofErr w:type="spellStart"/>
      <w:r w:rsidRPr="00E77176">
        <w:rPr>
          <w:rFonts w:ascii="Times New Roman" w:hAnsi="Times New Roman" w:cs="Times New Roman"/>
          <w:sz w:val="28"/>
          <w:szCs w:val="28"/>
        </w:rPr>
        <w:t>відеокліпу</w:t>
      </w:r>
      <w:proofErr w:type="spellEnd"/>
      <w:r w:rsidRPr="00E77176">
        <w:rPr>
          <w:rFonts w:ascii="Times New Roman" w:hAnsi="Times New Roman" w:cs="Times New Roman"/>
          <w:sz w:val="28"/>
          <w:szCs w:val="28"/>
        </w:rPr>
        <w:t xml:space="preserve"> було створено обкладинку та оновлений банер для каналу в </w:t>
      </w:r>
      <w:proofErr w:type="spellStart"/>
      <w:r w:rsidRPr="00E77176">
        <w:rPr>
          <w:rFonts w:ascii="Times New Roman" w:hAnsi="Times New Roman" w:cs="Times New Roman"/>
          <w:sz w:val="28"/>
          <w:szCs w:val="28"/>
        </w:rPr>
        <w:t>ютубі</w:t>
      </w:r>
      <w:proofErr w:type="spellEnd"/>
      <w:r w:rsidRPr="00E77176">
        <w:rPr>
          <w:rFonts w:ascii="Times New Roman" w:hAnsi="Times New Roman" w:cs="Times New Roman"/>
          <w:sz w:val="28"/>
          <w:szCs w:val="28"/>
        </w:rPr>
        <w:t xml:space="preserve"> (див. Додаток В).</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1. </w:t>
      </w:r>
      <w:proofErr w:type="spellStart"/>
      <w:r w:rsidRPr="00E77176">
        <w:rPr>
          <w:rFonts w:ascii="Times New Roman" w:hAnsi="Times New Roman" w:cs="Times New Roman"/>
          <w:sz w:val="28"/>
          <w:szCs w:val="28"/>
        </w:rPr>
        <w:t>Тізери</w:t>
      </w:r>
      <w:proofErr w:type="spellEnd"/>
      <w:r w:rsidRPr="00E77176">
        <w:rPr>
          <w:rFonts w:ascii="Times New Roman" w:hAnsi="Times New Roman" w:cs="Times New Roman"/>
          <w:sz w:val="28"/>
          <w:szCs w:val="28"/>
        </w:rPr>
        <w:t xml:space="preserve">: Короткі відеоролики, що поширювалися перед прем'єрою, були ефективним засобом створення інтриги та зацікавленості серед аудиторії. Перші </w:t>
      </w:r>
      <w:proofErr w:type="spellStart"/>
      <w:r w:rsidRPr="00E77176">
        <w:rPr>
          <w:rFonts w:ascii="Times New Roman" w:hAnsi="Times New Roman" w:cs="Times New Roman"/>
          <w:sz w:val="28"/>
          <w:szCs w:val="28"/>
        </w:rPr>
        <w:t>тізери</w:t>
      </w:r>
      <w:proofErr w:type="spellEnd"/>
      <w:r w:rsidRPr="00E77176">
        <w:rPr>
          <w:rFonts w:ascii="Times New Roman" w:hAnsi="Times New Roman" w:cs="Times New Roman"/>
          <w:sz w:val="28"/>
          <w:szCs w:val="28"/>
        </w:rPr>
        <w:t xml:space="preserve"> мають були зняті ще до зйомок </w:t>
      </w:r>
      <w:proofErr w:type="spellStart"/>
      <w:r w:rsidRPr="00E77176">
        <w:rPr>
          <w:rFonts w:ascii="Times New Roman" w:hAnsi="Times New Roman" w:cs="Times New Roman"/>
          <w:sz w:val="28"/>
          <w:szCs w:val="28"/>
        </w:rPr>
        <w:t>відеокліпу</w:t>
      </w:r>
      <w:proofErr w:type="spellEnd"/>
      <w:r w:rsidRPr="00E77176">
        <w:rPr>
          <w:rFonts w:ascii="Times New Roman" w:hAnsi="Times New Roman" w:cs="Times New Roman"/>
          <w:sz w:val="28"/>
          <w:szCs w:val="28"/>
        </w:rPr>
        <w:t xml:space="preserve">. У нашому випадку, </w:t>
      </w:r>
      <w:r w:rsidRPr="00E77176">
        <w:rPr>
          <w:rFonts w:ascii="Times New Roman" w:hAnsi="Times New Roman" w:cs="Times New Roman"/>
          <w:sz w:val="28"/>
          <w:szCs w:val="28"/>
        </w:rPr>
        <w:lastRenderedPageBreak/>
        <w:t>ідеєю стала зйомка вдома, у звичному приміщенні, там, де кожен частіше за все переживає свої проблеми (</w:t>
      </w:r>
      <w:proofErr w:type="spellStart"/>
      <w:r w:rsidRPr="00E77176">
        <w:rPr>
          <w:rFonts w:ascii="Times New Roman" w:hAnsi="Times New Roman" w:cs="Times New Roman"/>
          <w:sz w:val="28"/>
          <w:szCs w:val="28"/>
        </w:rPr>
        <w:t>див.Додаток</w:t>
      </w:r>
      <w:proofErr w:type="spellEnd"/>
      <w:r w:rsidRPr="00E77176">
        <w:rPr>
          <w:rFonts w:ascii="Times New Roman" w:hAnsi="Times New Roman" w:cs="Times New Roman"/>
          <w:sz w:val="28"/>
          <w:szCs w:val="28"/>
        </w:rPr>
        <w:t xml:space="preserve"> Г).</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Інший вид </w:t>
      </w:r>
      <w:proofErr w:type="spellStart"/>
      <w:r w:rsidRPr="00E77176">
        <w:rPr>
          <w:rFonts w:ascii="Times New Roman" w:hAnsi="Times New Roman" w:cs="Times New Roman"/>
          <w:sz w:val="28"/>
          <w:szCs w:val="28"/>
        </w:rPr>
        <w:t>тизерів</w:t>
      </w:r>
      <w:proofErr w:type="spellEnd"/>
      <w:r w:rsidRPr="00E77176">
        <w:rPr>
          <w:rFonts w:ascii="Times New Roman" w:hAnsi="Times New Roman" w:cs="Times New Roman"/>
          <w:sz w:val="28"/>
          <w:szCs w:val="28"/>
        </w:rPr>
        <w:t xml:space="preserve"> був опублікований вже безпосередньо після зйомки кліпу та містив його фрагменти, коментарі Світлани щодо створення пісні, а також </w:t>
      </w:r>
      <w:proofErr w:type="spellStart"/>
      <w:r w:rsidRPr="00E77176">
        <w:rPr>
          <w:rFonts w:ascii="Times New Roman" w:hAnsi="Times New Roman" w:cs="Times New Roman"/>
          <w:sz w:val="28"/>
          <w:szCs w:val="28"/>
        </w:rPr>
        <w:t>backstage</w:t>
      </w:r>
      <w:proofErr w:type="spellEnd"/>
      <w:r w:rsidRPr="00E77176">
        <w:rPr>
          <w:rFonts w:ascii="Times New Roman" w:hAnsi="Times New Roman" w:cs="Times New Roman"/>
          <w:sz w:val="28"/>
          <w:szCs w:val="28"/>
        </w:rPr>
        <w:t xml:space="preserve"> кадри зі зйомок та студії, які демонстрували підготовку до прем'єри. Це стимулювало інтерес та підвищувало очікування серед слухачів.</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2. </w:t>
      </w:r>
      <w:proofErr w:type="spellStart"/>
      <w:r w:rsidRPr="00E77176">
        <w:rPr>
          <w:rFonts w:ascii="Times New Roman" w:hAnsi="Times New Roman" w:cs="Times New Roman"/>
          <w:sz w:val="28"/>
          <w:szCs w:val="28"/>
        </w:rPr>
        <w:t>Лайв</w:t>
      </w:r>
      <w:proofErr w:type="spellEnd"/>
      <w:r w:rsidRPr="00E77176">
        <w:rPr>
          <w:rFonts w:ascii="Times New Roman" w:hAnsi="Times New Roman" w:cs="Times New Roman"/>
          <w:sz w:val="28"/>
          <w:szCs w:val="28"/>
        </w:rPr>
        <w:t xml:space="preserve">-виступи: Відео, що включали живі виступи, допомагали підкреслити вокальні можливості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та виразну емоційну складову пісні "Дихати". Ці записи включали концертні виступи, студійні сесії та інші відеоматеріали, які демонстрували живу і сильну виконавську майстерність співачки. Такий контент підсилює емоційне сприйняття пісні та стимулює зацікавленість слухачів[6,c.111]</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3. Тік-</w:t>
      </w:r>
      <w:proofErr w:type="spellStart"/>
      <w:r w:rsidRPr="00E77176">
        <w:rPr>
          <w:rFonts w:ascii="Times New Roman" w:hAnsi="Times New Roman" w:cs="Times New Roman"/>
          <w:sz w:val="28"/>
          <w:szCs w:val="28"/>
        </w:rPr>
        <w:t>ток</w:t>
      </w:r>
      <w:proofErr w:type="spellEnd"/>
      <w:r w:rsidRPr="00E77176">
        <w:rPr>
          <w:rFonts w:ascii="Times New Roman" w:hAnsi="Times New Roman" w:cs="Times New Roman"/>
          <w:sz w:val="28"/>
          <w:szCs w:val="28"/>
        </w:rPr>
        <w:t xml:space="preserve"> тренди: Відео-рубрика «Співай зі мною». Караоке версія частинок пісні, де певний текст співає Світлана, а на іншому мовчить, даючи можливість співати людині по іншу сторону екрану. Відео супроводжується субтитрами, щоб </w:t>
      </w:r>
      <w:proofErr w:type="spellStart"/>
      <w:r w:rsidRPr="00E77176">
        <w:rPr>
          <w:rFonts w:ascii="Times New Roman" w:hAnsi="Times New Roman" w:cs="Times New Roman"/>
          <w:sz w:val="28"/>
          <w:szCs w:val="28"/>
        </w:rPr>
        <w:t>фоловери</w:t>
      </w:r>
      <w:proofErr w:type="spellEnd"/>
      <w:r w:rsidRPr="00E77176">
        <w:rPr>
          <w:rFonts w:ascii="Times New Roman" w:hAnsi="Times New Roman" w:cs="Times New Roman"/>
          <w:sz w:val="28"/>
          <w:szCs w:val="28"/>
        </w:rPr>
        <w:t xml:space="preserve"> могли знімати дуети та підспівувати. Такого роду </w:t>
      </w:r>
      <w:proofErr w:type="spellStart"/>
      <w:r w:rsidRPr="00E77176">
        <w:rPr>
          <w:rFonts w:ascii="Times New Roman" w:hAnsi="Times New Roman" w:cs="Times New Roman"/>
          <w:sz w:val="28"/>
          <w:szCs w:val="28"/>
        </w:rPr>
        <w:t>інтерактиви</w:t>
      </w:r>
      <w:proofErr w:type="spellEnd"/>
      <w:r w:rsidRPr="00E77176">
        <w:rPr>
          <w:rFonts w:ascii="Times New Roman" w:hAnsi="Times New Roman" w:cs="Times New Roman"/>
          <w:sz w:val="28"/>
          <w:szCs w:val="28"/>
        </w:rPr>
        <w:t xml:space="preserve"> сприяли зближенню з аудиторією та створенню відчуття спілкування.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Наступним етапом після створення матеріалів був процес написання постів для публікації в соціальних мережах. Вони мали бути лаконічними та містити найважливіший меседж, який мав бути донесений читачам, зацікавити </w:t>
      </w:r>
      <w:proofErr w:type="spellStart"/>
      <w:r w:rsidRPr="00E77176">
        <w:rPr>
          <w:rFonts w:ascii="Times New Roman" w:hAnsi="Times New Roman" w:cs="Times New Roman"/>
          <w:sz w:val="28"/>
          <w:szCs w:val="28"/>
        </w:rPr>
        <w:t>іх</w:t>
      </w:r>
      <w:proofErr w:type="spellEnd"/>
      <w:r w:rsidRPr="00E77176">
        <w:rPr>
          <w:rFonts w:ascii="Times New Roman" w:hAnsi="Times New Roman" w:cs="Times New Roman"/>
          <w:sz w:val="28"/>
          <w:szCs w:val="28"/>
        </w:rPr>
        <w:t xml:space="preserve"> та привернути якомога більше уваги (див.: Додаток Д)</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Також, важливим аспектом було використання унікальних </w:t>
      </w:r>
      <w:proofErr w:type="spellStart"/>
      <w:r w:rsidRPr="00E77176">
        <w:rPr>
          <w:rFonts w:ascii="Times New Roman" w:hAnsi="Times New Roman" w:cs="Times New Roman"/>
          <w:sz w:val="28"/>
          <w:szCs w:val="28"/>
        </w:rPr>
        <w:t>хештегів</w:t>
      </w:r>
      <w:proofErr w:type="spellEnd"/>
      <w:r w:rsidRPr="00E77176">
        <w:rPr>
          <w:rFonts w:ascii="Times New Roman" w:hAnsi="Times New Roman" w:cs="Times New Roman"/>
          <w:sz w:val="28"/>
          <w:szCs w:val="28"/>
        </w:rPr>
        <w:t>, таких як #Дихати, #</w:t>
      </w:r>
      <w:proofErr w:type="spellStart"/>
      <w:r w:rsidRPr="00E77176">
        <w:rPr>
          <w:rFonts w:ascii="Times New Roman" w:hAnsi="Times New Roman" w:cs="Times New Roman"/>
          <w:sz w:val="28"/>
          <w:szCs w:val="28"/>
        </w:rPr>
        <w:t>світла_сторона_музики</w:t>
      </w:r>
      <w:proofErr w:type="spellEnd"/>
      <w:r w:rsidRPr="00E77176">
        <w:rPr>
          <w:rFonts w:ascii="Times New Roman" w:hAnsi="Times New Roman" w:cs="Times New Roman"/>
          <w:sz w:val="28"/>
          <w:szCs w:val="28"/>
        </w:rPr>
        <w:t xml:space="preserve">, які допомогли збільшити </w:t>
      </w:r>
      <w:proofErr w:type="spellStart"/>
      <w:r w:rsidRPr="00E77176">
        <w:rPr>
          <w:rFonts w:ascii="Times New Roman" w:hAnsi="Times New Roman" w:cs="Times New Roman"/>
          <w:sz w:val="28"/>
          <w:szCs w:val="28"/>
        </w:rPr>
        <w:t>впізнаваність</w:t>
      </w:r>
      <w:proofErr w:type="spellEnd"/>
      <w:r w:rsidRPr="00E77176">
        <w:rPr>
          <w:rFonts w:ascii="Times New Roman" w:hAnsi="Times New Roman" w:cs="Times New Roman"/>
          <w:sz w:val="28"/>
          <w:szCs w:val="28"/>
        </w:rPr>
        <w:t xml:space="preserve"> та привернути увагу до музичного продукту. Ці </w:t>
      </w:r>
      <w:proofErr w:type="spellStart"/>
      <w:r w:rsidRPr="00E77176">
        <w:rPr>
          <w:rFonts w:ascii="Times New Roman" w:hAnsi="Times New Roman" w:cs="Times New Roman"/>
          <w:sz w:val="28"/>
          <w:szCs w:val="28"/>
        </w:rPr>
        <w:t>хештеги</w:t>
      </w:r>
      <w:proofErr w:type="spellEnd"/>
      <w:r w:rsidRPr="00E77176">
        <w:rPr>
          <w:rFonts w:ascii="Times New Roman" w:hAnsi="Times New Roman" w:cs="Times New Roman"/>
          <w:sz w:val="28"/>
          <w:szCs w:val="28"/>
        </w:rPr>
        <w:t xml:space="preserve"> були використані в постах, коментарях та інших взаємодіючих елементах на різних платформах.</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Крім того, були проведені прямі ефіри на платформах соціальних мереж. Це були сесії </w:t>
      </w:r>
      <w:proofErr w:type="spellStart"/>
      <w:r w:rsidRPr="00E77176">
        <w:rPr>
          <w:rFonts w:ascii="Times New Roman" w:hAnsi="Times New Roman" w:cs="Times New Roman"/>
          <w:sz w:val="28"/>
          <w:szCs w:val="28"/>
        </w:rPr>
        <w:t>Q&amp;amp;A</w:t>
      </w:r>
      <w:proofErr w:type="spellEnd"/>
      <w:r w:rsidRPr="00E77176">
        <w:rPr>
          <w:rFonts w:ascii="Times New Roman" w:hAnsi="Times New Roman" w:cs="Times New Roman"/>
          <w:sz w:val="28"/>
          <w:szCs w:val="28"/>
        </w:rPr>
        <w:t xml:space="preserve">, під час яких співачка розповідала про процес створення пісні, ділилася цікавими фактами та відповідала на питання </w:t>
      </w:r>
      <w:proofErr w:type="spellStart"/>
      <w:r w:rsidRPr="00E77176">
        <w:rPr>
          <w:rFonts w:ascii="Times New Roman" w:hAnsi="Times New Roman" w:cs="Times New Roman"/>
          <w:sz w:val="28"/>
          <w:szCs w:val="28"/>
        </w:rPr>
        <w:t>фоловерів</w:t>
      </w:r>
      <w:proofErr w:type="spellEnd"/>
      <w:r w:rsidRPr="00E77176">
        <w:rPr>
          <w:rFonts w:ascii="Times New Roman" w:hAnsi="Times New Roman" w:cs="Times New Roman"/>
          <w:sz w:val="28"/>
          <w:szCs w:val="28"/>
        </w:rPr>
        <w:t xml:space="preserve">. Це дозволило побудувати ближчі стосунки з аудиторією та залучити їх у процес творчості. Також були проведені онлайн </w:t>
      </w:r>
      <w:proofErr w:type="spellStart"/>
      <w:r w:rsidRPr="00E77176">
        <w:rPr>
          <w:rFonts w:ascii="Times New Roman" w:hAnsi="Times New Roman" w:cs="Times New Roman"/>
          <w:sz w:val="28"/>
          <w:szCs w:val="28"/>
        </w:rPr>
        <w:t>mini</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life</w:t>
      </w:r>
      <w:proofErr w:type="spellEnd"/>
      <w:r w:rsidRPr="00E77176">
        <w:rPr>
          <w:rFonts w:ascii="Times New Roman" w:hAnsi="Times New Roman" w:cs="Times New Roman"/>
          <w:sz w:val="28"/>
          <w:szCs w:val="28"/>
        </w:rPr>
        <w:t xml:space="preserve"> концерти в прямих ефірах в </w:t>
      </w:r>
      <w:proofErr w:type="spellStart"/>
      <w:r w:rsidRPr="00E77176">
        <w:rPr>
          <w:rFonts w:ascii="Times New Roman" w:hAnsi="Times New Roman" w:cs="Times New Roman"/>
          <w:sz w:val="28"/>
          <w:szCs w:val="28"/>
        </w:rPr>
        <w:t>Інстаграмі</w:t>
      </w:r>
      <w:proofErr w:type="spellEnd"/>
      <w:r w:rsidRPr="00E77176">
        <w:rPr>
          <w:rFonts w:ascii="Times New Roman" w:hAnsi="Times New Roman" w:cs="Times New Roman"/>
          <w:sz w:val="28"/>
          <w:szCs w:val="28"/>
        </w:rPr>
        <w:t xml:space="preserve"> та </w:t>
      </w:r>
      <w:proofErr w:type="spellStart"/>
      <w:r w:rsidRPr="00E77176">
        <w:rPr>
          <w:rFonts w:ascii="Times New Roman" w:hAnsi="Times New Roman" w:cs="Times New Roman"/>
          <w:sz w:val="28"/>
          <w:szCs w:val="28"/>
        </w:rPr>
        <w:t>ТікТоці</w:t>
      </w:r>
      <w:proofErr w:type="spellEnd"/>
      <w:r w:rsidRPr="00E77176">
        <w:rPr>
          <w:rFonts w:ascii="Times New Roman" w:hAnsi="Times New Roman" w:cs="Times New Roman"/>
          <w:sz w:val="28"/>
          <w:szCs w:val="28"/>
        </w:rPr>
        <w:t xml:space="preserve">, для залучення людей з різних міст країни, за відсутності можливості приєднатися до </w:t>
      </w:r>
      <w:proofErr w:type="spellStart"/>
      <w:r w:rsidRPr="00E77176">
        <w:rPr>
          <w:rFonts w:ascii="Times New Roman" w:hAnsi="Times New Roman" w:cs="Times New Roman"/>
          <w:sz w:val="28"/>
          <w:szCs w:val="28"/>
        </w:rPr>
        <w:t>офлайн</w:t>
      </w:r>
      <w:proofErr w:type="spellEnd"/>
      <w:r w:rsidRPr="00E77176">
        <w:rPr>
          <w:rFonts w:ascii="Times New Roman" w:hAnsi="Times New Roman" w:cs="Times New Roman"/>
          <w:sz w:val="28"/>
          <w:szCs w:val="28"/>
        </w:rPr>
        <w:t xml:space="preserve"> заходів.</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Залучення партнерів було стратегічним кроком, який мав відчутно посилити рекламну кампанію та сприяти успішному просуванню музичного продукту. У цьому контексті було рекомендовано ретельно підібрати партнерів і встановити </w:t>
      </w:r>
      <w:proofErr w:type="spellStart"/>
      <w:r w:rsidRPr="00E77176">
        <w:rPr>
          <w:rFonts w:ascii="Times New Roman" w:hAnsi="Times New Roman" w:cs="Times New Roman"/>
          <w:sz w:val="28"/>
          <w:szCs w:val="28"/>
        </w:rPr>
        <w:t>колаборації</w:t>
      </w:r>
      <w:proofErr w:type="spellEnd"/>
      <w:r w:rsidRPr="00E77176">
        <w:rPr>
          <w:rFonts w:ascii="Times New Roman" w:hAnsi="Times New Roman" w:cs="Times New Roman"/>
          <w:sz w:val="28"/>
          <w:szCs w:val="28"/>
        </w:rPr>
        <w:t xml:space="preserve"> з деякими ключовими гравцями на ринку.</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Першими потенційними партнерами були  музичні платформи, такі як </w:t>
      </w:r>
      <w:proofErr w:type="spellStart"/>
      <w:r w:rsidRPr="00E77176">
        <w:rPr>
          <w:rFonts w:ascii="Times New Roman" w:hAnsi="Times New Roman" w:cs="Times New Roman"/>
          <w:sz w:val="28"/>
          <w:szCs w:val="28"/>
        </w:rPr>
        <w:t>Spotify</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Apple</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Music</w:t>
      </w:r>
      <w:proofErr w:type="spellEnd"/>
      <w:r w:rsidRPr="00E77176">
        <w:rPr>
          <w:rFonts w:ascii="Times New Roman" w:hAnsi="Times New Roman" w:cs="Times New Roman"/>
          <w:sz w:val="28"/>
          <w:szCs w:val="28"/>
        </w:rPr>
        <w:t xml:space="preserve"> та </w:t>
      </w:r>
      <w:proofErr w:type="spellStart"/>
      <w:r w:rsidRPr="00E77176">
        <w:rPr>
          <w:rFonts w:ascii="Times New Roman" w:hAnsi="Times New Roman" w:cs="Times New Roman"/>
          <w:sz w:val="28"/>
          <w:szCs w:val="28"/>
        </w:rPr>
        <w:t>YouTube</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Music</w:t>
      </w:r>
      <w:proofErr w:type="spellEnd"/>
      <w:r w:rsidRPr="00E77176">
        <w:rPr>
          <w:rFonts w:ascii="Times New Roman" w:hAnsi="Times New Roman" w:cs="Times New Roman"/>
          <w:sz w:val="28"/>
          <w:szCs w:val="28"/>
        </w:rPr>
        <w:t xml:space="preserve">.  Представництво музичного контенту на цих платформах надало можливість залучити широку аудиторію і забезпечити його </w:t>
      </w:r>
      <w:r w:rsidRPr="00E77176">
        <w:rPr>
          <w:rFonts w:ascii="Times New Roman" w:hAnsi="Times New Roman" w:cs="Times New Roman"/>
          <w:sz w:val="28"/>
          <w:szCs w:val="28"/>
        </w:rPr>
        <w:lastRenderedPageBreak/>
        <w:t xml:space="preserve">ефективне поширення. Ексклюзивний контент та включення пісень у популярні </w:t>
      </w:r>
      <w:proofErr w:type="spellStart"/>
      <w:r w:rsidRPr="00E77176">
        <w:rPr>
          <w:rFonts w:ascii="Times New Roman" w:hAnsi="Times New Roman" w:cs="Times New Roman"/>
          <w:sz w:val="28"/>
          <w:szCs w:val="28"/>
        </w:rPr>
        <w:t>плейлисти</w:t>
      </w:r>
      <w:proofErr w:type="spellEnd"/>
      <w:r w:rsidRPr="00E77176">
        <w:rPr>
          <w:rFonts w:ascii="Times New Roman" w:hAnsi="Times New Roman" w:cs="Times New Roman"/>
          <w:sz w:val="28"/>
          <w:szCs w:val="28"/>
        </w:rPr>
        <w:t xml:space="preserve"> забезпечило видимість і привернуло увагу слухачів[7,c.142].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Другим потенційним партнером є модні бренди, які могли стати платформою для випуску унікального мерчу, пов'язаного з новою піснею. Наприклад, це могла бути нова колекція мерчу «Дихати» від бренду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svitloVtobi</w:t>
      </w:r>
      <w:proofErr w:type="spellEnd"/>
      <w:r w:rsidRPr="00E77176">
        <w:rPr>
          <w:rFonts w:ascii="Times New Roman" w:hAnsi="Times New Roman" w:cs="Times New Roman"/>
          <w:sz w:val="28"/>
          <w:szCs w:val="28"/>
        </w:rPr>
        <w:t>". Таке співробітництво дозволило би поєднати музичну та модну сфери, залучити прихильників, які виявлять інтерес до музичного продукту через його асоціацію зі стильним одягом.</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Третім потенційним партнером були </w:t>
      </w:r>
      <w:proofErr w:type="spellStart"/>
      <w:r w:rsidRPr="00E77176">
        <w:rPr>
          <w:rFonts w:ascii="Times New Roman" w:hAnsi="Times New Roman" w:cs="Times New Roman"/>
          <w:sz w:val="28"/>
          <w:szCs w:val="28"/>
        </w:rPr>
        <w:t>медіапартнери</w:t>
      </w:r>
      <w:proofErr w:type="spellEnd"/>
      <w:r w:rsidRPr="00E77176">
        <w:rPr>
          <w:rFonts w:ascii="Times New Roman" w:hAnsi="Times New Roman" w:cs="Times New Roman"/>
          <w:sz w:val="28"/>
          <w:szCs w:val="28"/>
        </w:rPr>
        <w:t xml:space="preserve">, які могли забезпечити додаткове просування пісні. Онлайн та </w:t>
      </w:r>
      <w:proofErr w:type="spellStart"/>
      <w:r w:rsidRPr="00E77176">
        <w:rPr>
          <w:rFonts w:ascii="Times New Roman" w:hAnsi="Times New Roman" w:cs="Times New Roman"/>
          <w:sz w:val="28"/>
          <w:szCs w:val="28"/>
        </w:rPr>
        <w:t>офлайн</w:t>
      </w:r>
      <w:proofErr w:type="spellEnd"/>
      <w:r w:rsidRPr="00E77176">
        <w:rPr>
          <w:rFonts w:ascii="Times New Roman" w:hAnsi="Times New Roman" w:cs="Times New Roman"/>
          <w:sz w:val="28"/>
          <w:szCs w:val="28"/>
        </w:rPr>
        <w:t xml:space="preserve"> видання були залучені для організації інтерв'ю з виконавицею, написання статей про пісню, а також для написання рецензій. Це дозволило залучити увагу медіа та забезпечити широкий огляд серед цільової аудиторії. Наприклад, одним із варіантів у нашому випадку була участь у ранковому </w:t>
      </w:r>
      <w:proofErr w:type="spellStart"/>
      <w:r w:rsidRPr="00E77176">
        <w:rPr>
          <w:rFonts w:ascii="Times New Roman" w:hAnsi="Times New Roman" w:cs="Times New Roman"/>
          <w:sz w:val="28"/>
          <w:szCs w:val="28"/>
        </w:rPr>
        <w:t>Weekend</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Show</w:t>
      </w:r>
      <w:proofErr w:type="spellEnd"/>
      <w:r w:rsidRPr="00E77176">
        <w:rPr>
          <w:rFonts w:ascii="Times New Roman" w:hAnsi="Times New Roman" w:cs="Times New Roman"/>
          <w:sz w:val="28"/>
          <w:szCs w:val="28"/>
        </w:rPr>
        <w:t xml:space="preserve"> на телеканалі М1.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Також, враховуючи тематику нашого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гарною ідеєю могло би бути проведення </w:t>
      </w:r>
      <w:proofErr w:type="spellStart"/>
      <w:r w:rsidRPr="00E77176">
        <w:rPr>
          <w:rFonts w:ascii="Times New Roman" w:hAnsi="Times New Roman" w:cs="Times New Roman"/>
          <w:sz w:val="28"/>
          <w:szCs w:val="28"/>
        </w:rPr>
        <w:t>промоційного</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івенту</w:t>
      </w:r>
      <w:proofErr w:type="spellEnd"/>
      <w:r w:rsidRPr="00E77176">
        <w:rPr>
          <w:rFonts w:ascii="Times New Roman" w:hAnsi="Times New Roman" w:cs="Times New Roman"/>
          <w:sz w:val="28"/>
          <w:szCs w:val="28"/>
        </w:rPr>
        <w:t xml:space="preserve"> у вигляді сольного концерту </w:t>
      </w:r>
      <w:proofErr w:type="spellStart"/>
      <w:r w:rsidRPr="00E77176">
        <w:rPr>
          <w:rFonts w:ascii="Times New Roman" w:hAnsi="Times New Roman" w:cs="Times New Roman"/>
          <w:sz w:val="28"/>
          <w:szCs w:val="28"/>
        </w:rPr>
        <w:t>концерту</w:t>
      </w:r>
      <w:proofErr w:type="spellEnd"/>
      <w:r w:rsidRPr="00E77176">
        <w:rPr>
          <w:rFonts w:ascii="Times New Roman" w:hAnsi="Times New Roman" w:cs="Times New Roman"/>
          <w:sz w:val="28"/>
          <w:szCs w:val="28"/>
        </w:rPr>
        <w:t xml:space="preserve">, який також вимагав створення певної кількості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продуктів. Першим, стало створення дизайну афіші, з використанням фотографії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та короткої основної інформації про захід (див.: Додаток Е). Наступним етапом було написання сценарного плану та сценарію концерту, без якого неможлива його якісна організація (див.: Додаток Ж).  Також було важливо прописати усі доповнення до програми, лист </w:t>
      </w:r>
      <w:proofErr w:type="spellStart"/>
      <w:r w:rsidRPr="00E77176">
        <w:rPr>
          <w:rFonts w:ascii="Times New Roman" w:hAnsi="Times New Roman" w:cs="Times New Roman"/>
          <w:sz w:val="28"/>
          <w:szCs w:val="28"/>
        </w:rPr>
        <w:t>івенту</w:t>
      </w:r>
      <w:proofErr w:type="spellEnd"/>
      <w:r w:rsidRPr="00E77176">
        <w:rPr>
          <w:rFonts w:ascii="Times New Roman" w:hAnsi="Times New Roman" w:cs="Times New Roman"/>
          <w:sz w:val="28"/>
          <w:szCs w:val="28"/>
        </w:rPr>
        <w:t>, очікувані результати від проведення, оцінку ризиків та антикризові дії (див.: Додаток З).</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Після цього, мало місце написання </w:t>
      </w:r>
      <w:proofErr w:type="spellStart"/>
      <w:r w:rsidRPr="00E77176">
        <w:rPr>
          <w:rFonts w:ascii="Times New Roman" w:hAnsi="Times New Roman" w:cs="Times New Roman"/>
          <w:sz w:val="28"/>
          <w:szCs w:val="28"/>
        </w:rPr>
        <w:t>пресрелізу</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івенту</w:t>
      </w:r>
      <w:proofErr w:type="spellEnd"/>
      <w:r w:rsidRPr="00E77176">
        <w:rPr>
          <w:rFonts w:ascii="Times New Roman" w:hAnsi="Times New Roman" w:cs="Times New Roman"/>
          <w:sz w:val="28"/>
          <w:szCs w:val="28"/>
        </w:rPr>
        <w:t>, щоб привернути максимально уваги журналістів до заходу. Він мав бути невеликим, щоб не навантажувати і не псувати бажання дочитати його до кінця (див.: Додаток И).</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Для зацікавлення людей та підвищення довіри, було вирішено створити </w:t>
      </w:r>
      <w:proofErr w:type="spellStart"/>
      <w:r w:rsidRPr="00E77176">
        <w:rPr>
          <w:rFonts w:ascii="Times New Roman" w:hAnsi="Times New Roman" w:cs="Times New Roman"/>
          <w:sz w:val="28"/>
          <w:szCs w:val="28"/>
        </w:rPr>
        <w:t>гугл</w:t>
      </w:r>
      <w:proofErr w:type="spellEnd"/>
      <w:r w:rsidRPr="00E77176">
        <w:rPr>
          <w:rFonts w:ascii="Times New Roman" w:hAnsi="Times New Roman" w:cs="Times New Roman"/>
          <w:sz w:val="28"/>
          <w:szCs w:val="28"/>
        </w:rPr>
        <w:t>-форму, за допомогою якої мав формуватися трек-лист концерту. Люди мали би змогу обрати 18 своїх улюблених пісень, які б Світлана заспівала під час заходу (див. Додаток І)</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У цілому, ефективна рекламна та піар кампанія для прем'єри пісні "Дихати"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потребувала всебічного підходу та включення різноманітних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продуктів. Поєднання традиційних медіа-інструментів з новітніми цифровими технологіями дозволили досягти максимального охоплення аудиторії та забезпечити успіх музичного релізу. Правильна організація всіх етапів кампанії сприяла створенню яскравого іміджу пісні та підвищенню популярності співачки.</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lastRenderedPageBreak/>
        <w:t>РОЗДІЛ 3. РЕАЛІЗАЦІЯ ТА ОЦІНКА ЕФЕКТИВНОСТІ РЕКЛАМНОЇ ТА ПІАР КАМПАНІЇ</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3.1 Вибір каналів поширення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продуктів та реалізація кампанії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У сучасному музичному індустріальному середовищі ефективна промоція нових музичних творів є ключовим фактором успіху для виконавців. Вибір правильних каналів поширення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продуктів та реалізація ефективної кампанії прем'єри стають вирішальними етапами для досягнення широкого розповсюдження та популярності нової пісні.</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Враховуючи зростання популярності онлайн-медіа та цифрових платформ, варто акцентувати увагу на їх використанні. Розміщення пісні на музичних </w:t>
      </w:r>
      <w:proofErr w:type="spellStart"/>
      <w:r w:rsidRPr="00E77176">
        <w:rPr>
          <w:rFonts w:ascii="Times New Roman" w:hAnsi="Times New Roman" w:cs="Times New Roman"/>
          <w:sz w:val="28"/>
          <w:szCs w:val="28"/>
        </w:rPr>
        <w:t>стрімінгових</w:t>
      </w:r>
      <w:proofErr w:type="spellEnd"/>
      <w:r w:rsidRPr="00E77176">
        <w:rPr>
          <w:rFonts w:ascii="Times New Roman" w:hAnsi="Times New Roman" w:cs="Times New Roman"/>
          <w:sz w:val="28"/>
          <w:szCs w:val="28"/>
        </w:rPr>
        <w:t xml:space="preserve"> платформах, таких як </w:t>
      </w:r>
      <w:proofErr w:type="spellStart"/>
      <w:r w:rsidRPr="00E77176">
        <w:rPr>
          <w:rFonts w:ascii="Times New Roman" w:hAnsi="Times New Roman" w:cs="Times New Roman"/>
          <w:sz w:val="28"/>
          <w:szCs w:val="28"/>
        </w:rPr>
        <w:t>Spotify</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Apple</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Music</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YouTube</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Music</w:t>
      </w:r>
      <w:proofErr w:type="spellEnd"/>
      <w:r w:rsidRPr="00E77176">
        <w:rPr>
          <w:rFonts w:ascii="Times New Roman" w:hAnsi="Times New Roman" w:cs="Times New Roman"/>
          <w:sz w:val="28"/>
          <w:szCs w:val="28"/>
        </w:rPr>
        <w:t xml:space="preserve">, дозволило забезпечити широкий доступ до аудіо-запису для потенційних слухачів. Крім того, створення музичного </w:t>
      </w:r>
      <w:proofErr w:type="spellStart"/>
      <w:r w:rsidRPr="00E77176">
        <w:rPr>
          <w:rFonts w:ascii="Times New Roman" w:hAnsi="Times New Roman" w:cs="Times New Roman"/>
          <w:sz w:val="28"/>
          <w:szCs w:val="28"/>
        </w:rPr>
        <w:t>відеокліпу</w:t>
      </w:r>
      <w:proofErr w:type="spellEnd"/>
      <w:r w:rsidRPr="00E77176">
        <w:rPr>
          <w:rFonts w:ascii="Times New Roman" w:hAnsi="Times New Roman" w:cs="Times New Roman"/>
          <w:sz w:val="28"/>
          <w:szCs w:val="28"/>
        </w:rPr>
        <w:t xml:space="preserve"> та його публікація на </w:t>
      </w:r>
      <w:proofErr w:type="spellStart"/>
      <w:r w:rsidRPr="00E77176">
        <w:rPr>
          <w:rFonts w:ascii="Times New Roman" w:hAnsi="Times New Roman" w:cs="Times New Roman"/>
          <w:sz w:val="28"/>
          <w:szCs w:val="28"/>
        </w:rPr>
        <w:t>YouTube</w:t>
      </w:r>
      <w:proofErr w:type="spellEnd"/>
      <w:r w:rsidRPr="00E77176">
        <w:rPr>
          <w:rFonts w:ascii="Times New Roman" w:hAnsi="Times New Roman" w:cs="Times New Roman"/>
          <w:sz w:val="28"/>
          <w:szCs w:val="28"/>
        </w:rPr>
        <w:t xml:space="preserve"> допомогло залучити широку аудиторію та підвищити </w:t>
      </w:r>
      <w:proofErr w:type="spellStart"/>
      <w:r w:rsidRPr="00E77176">
        <w:rPr>
          <w:rFonts w:ascii="Times New Roman" w:hAnsi="Times New Roman" w:cs="Times New Roman"/>
          <w:sz w:val="28"/>
          <w:szCs w:val="28"/>
        </w:rPr>
        <w:t>впізнаваність</w:t>
      </w:r>
      <w:proofErr w:type="spellEnd"/>
      <w:r w:rsidRPr="00E77176">
        <w:rPr>
          <w:rFonts w:ascii="Times New Roman" w:hAnsi="Times New Roman" w:cs="Times New Roman"/>
          <w:sz w:val="28"/>
          <w:szCs w:val="28"/>
        </w:rPr>
        <w:t xml:space="preserve"> пісні[7,c.142]</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Соціальні медіа є потужним інструментом для промоції музичного контенту. Розміщення фрагментів пісні, фотографій та інших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матеріалів на сторінках у популярних соціальних мережах, таких як </w:t>
      </w:r>
      <w:proofErr w:type="spellStart"/>
      <w:r w:rsidRPr="00E77176">
        <w:rPr>
          <w:rFonts w:ascii="Times New Roman" w:hAnsi="Times New Roman" w:cs="Times New Roman"/>
          <w:sz w:val="28"/>
          <w:szCs w:val="28"/>
        </w:rPr>
        <w:t>Instagram</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Facebook</w:t>
      </w:r>
      <w:proofErr w:type="spellEnd"/>
      <w:r w:rsidRPr="00E77176">
        <w:rPr>
          <w:rFonts w:ascii="Times New Roman" w:hAnsi="Times New Roman" w:cs="Times New Roman"/>
          <w:sz w:val="28"/>
          <w:szCs w:val="28"/>
        </w:rPr>
        <w:t xml:space="preserve"> та </w:t>
      </w:r>
      <w:proofErr w:type="spellStart"/>
      <w:r w:rsidRPr="00E77176">
        <w:rPr>
          <w:rFonts w:ascii="Times New Roman" w:hAnsi="Times New Roman" w:cs="Times New Roman"/>
          <w:sz w:val="28"/>
          <w:szCs w:val="28"/>
        </w:rPr>
        <w:t>TikTok</w:t>
      </w:r>
      <w:proofErr w:type="spellEnd"/>
      <w:r w:rsidRPr="00E77176">
        <w:rPr>
          <w:rFonts w:ascii="Times New Roman" w:hAnsi="Times New Roman" w:cs="Times New Roman"/>
          <w:sz w:val="28"/>
          <w:szCs w:val="28"/>
        </w:rPr>
        <w:t xml:space="preserve"> також сприяло залученню уваги широкої аудиторії. Крім того, співпраця з впливовими особистостями (</w:t>
      </w:r>
      <w:proofErr w:type="spellStart"/>
      <w:r w:rsidRPr="00E77176">
        <w:rPr>
          <w:rFonts w:ascii="Times New Roman" w:hAnsi="Times New Roman" w:cs="Times New Roman"/>
          <w:sz w:val="28"/>
          <w:szCs w:val="28"/>
        </w:rPr>
        <w:t>інфлюенсерами</w:t>
      </w:r>
      <w:proofErr w:type="spellEnd"/>
      <w:r w:rsidRPr="00E77176">
        <w:rPr>
          <w:rFonts w:ascii="Times New Roman" w:hAnsi="Times New Roman" w:cs="Times New Roman"/>
          <w:sz w:val="28"/>
          <w:szCs w:val="28"/>
        </w:rPr>
        <w:t>) в музичній та розважальній сферах допомогло залучити також їхню аудиторію до прослуховування та популяризації пісні "Дихати".</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Значний акцент у сучасній медіа-сфері приділяється новітнім технологіям та інтернет-платформам, проте науковий підхід вимагає аналізувати й враховувати значення традиційних медіа, таких як радіо, телебачення та преса. Ці засоби масової інформації зі своєю великою аудиторією та широкою географічною </w:t>
      </w:r>
      <w:proofErr w:type="spellStart"/>
      <w:r w:rsidRPr="00E77176">
        <w:rPr>
          <w:rFonts w:ascii="Times New Roman" w:hAnsi="Times New Roman" w:cs="Times New Roman"/>
          <w:sz w:val="28"/>
          <w:szCs w:val="28"/>
        </w:rPr>
        <w:t>охопленістю</w:t>
      </w:r>
      <w:proofErr w:type="spellEnd"/>
      <w:r w:rsidRPr="00E77176">
        <w:rPr>
          <w:rFonts w:ascii="Times New Roman" w:hAnsi="Times New Roman" w:cs="Times New Roman"/>
          <w:sz w:val="28"/>
          <w:szCs w:val="28"/>
        </w:rPr>
        <w:t xml:space="preserve"> мають значний потенціал для збільшення присутності та впливу інформаційного повідомлення.</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Одним з ефективних методів використання традиційних медіа є укладання контрактів з радіостанціями для розміщення пісень у їх ефірах. Це дозволило розповсюджувати пісню серед широкої аудиторії, а також забезпечило більшу візуальну і звукову привабливість творчого потенціалу.</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Участь у телевізійних шоу та інтерв'ю є ще однією можливістю для розширення охоплення аудиторії. Телебачення, як масова </w:t>
      </w:r>
      <w:proofErr w:type="spellStart"/>
      <w:r w:rsidRPr="00E77176">
        <w:rPr>
          <w:rFonts w:ascii="Times New Roman" w:hAnsi="Times New Roman" w:cs="Times New Roman"/>
          <w:sz w:val="28"/>
          <w:szCs w:val="28"/>
        </w:rPr>
        <w:t>медіаплатформа</w:t>
      </w:r>
      <w:proofErr w:type="spellEnd"/>
      <w:r w:rsidRPr="00E77176">
        <w:rPr>
          <w:rFonts w:ascii="Times New Roman" w:hAnsi="Times New Roman" w:cs="Times New Roman"/>
          <w:sz w:val="28"/>
          <w:szCs w:val="28"/>
        </w:rPr>
        <w:t>, надає можливість представити інформацію в зручному та доступному форматі, а також забезпечує велику кількість глядачів. Це створює унікальну можливість для просування творчих проектів та презентації індивідуальної спадщини у широкому масштабі.</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lastRenderedPageBreak/>
        <w:t xml:space="preserve">З метою просування пісні "Дихати" в контексті виступів виконавиці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було вирішено організувати спеціальні концерти та виступи, спрямовані на активну взаємодію з аудиторією. Цей підхід передбачував пряме спілкування з шанувальниками та створення емоційного зв'язку з ними з метою привернення їх уваги до наведеної пісні.</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Вибір каналів поширення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продуктів та реалізація кампанії прем'єри пісні "Дихати"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вимагали комплексного підходу та ретельного аналізу цільової аудиторії. Використання онлайн-платформ, соціальних медіа, традиційних медіа, </w:t>
      </w:r>
      <w:proofErr w:type="spellStart"/>
      <w:r w:rsidRPr="00E77176">
        <w:rPr>
          <w:rFonts w:ascii="Times New Roman" w:hAnsi="Times New Roman" w:cs="Times New Roman"/>
          <w:sz w:val="28"/>
          <w:szCs w:val="28"/>
        </w:rPr>
        <w:t>партнерств</w:t>
      </w:r>
      <w:proofErr w:type="spellEnd"/>
      <w:r w:rsidRPr="00E77176">
        <w:rPr>
          <w:rFonts w:ascii="Times New Roman" w:hAnsi="Times New Roman" w:cs="Times New Roman"/>
          <w:sz w:val="28"/>
          <w:szCs w:val="28"/>
        </w:rPr>
        <w:t xml:space="preserve"> з впливовими особистостями та організація власних концертів були і є ключовими елементами успішної </w:t>
      </w:r>
      <w:proofErr w:type="spellStart"/>
      <w:r w:rsidRPr="00E77176">
        <w:rPr>
          <w:rFonts w:ascii="Times New Roman" w:hAnsi="Times New Roman" w:cs="Times New Roman"/>
          <w:sz w:val="28"/>
          <w:szCs w:val="28"/>
        </w:rPr>
        <w:t>промоційної</w:t>
      </w:r>
      <w:proofErr w:type="spellEnd"/>
      <w:r w:rsidRPr="00E77176">
        <w:rPr>
          <w:rFonts w:ascii="Times New Roman" w:hAnsi="Times New Roman" w:cs="Times New Roman"/>
          <w:sz w:val="28"/>
          <w:szCs w:val="28"/>
        </w:rPr>
        <w:t xml:space="preserve"> кампанії. Ефективне використання цих каналів сприяло залученню широкої аудиторії, популярності пісні та успіху виконавиці.</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3.2 Оцінка ефективності рекламної та піар кампанії мистецького </w:t>
      </w:r>
      <w:proofErr w:type="spellStart"/>
      <w:r w:rsidRPr="00E77176">
        <w:rPr>
          <w:rFonts w:ascii="Times New Roman" w:hAnsi="Times New Roman" w:cs="Times New Roman"/>
          <w:sz w:val="28"/>
          <w:szCs w:val="28"/>
        </w:rPr>
        <w:t>проєкту</w:t>
      </w:r>
      <w:proofErr w:type="spellEnd"/>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Аналіз ефективності рекламної та піар кампанії мистецького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спрямованого на презентацію нової пісні "Дихати" виконавиці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є надзвичайно важливим для оцінки результативності та досягнення мети даного мистецького заходу. Застосування наукового підходу дає змогу об'єктивно проаналізувати різні аспекти кампанії та визначити її вплив на аудиторію та розповсюдження пісні.</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У процесі оцінки ефективності рекламної та піар кампанії, важливо врахувати такі складові, як стратегія комунікації, використані медіа-канали, залучення впливових осіб та суспільних мереж, а також реакцію аудиторії на презентовану пісню.</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Початковим кроком ефективної рекламної кампанії була розробка чіткої стратегії комунікації, яка визначала її цілі та завдання, цільову аудиторію та способи її досягнення. В даному випадку, цільовою аудиторією були шанувальники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та музичні ентузіасти, що сприймають українську поп-музику. Стратегія комунікації включала такі елементи, як розміщення анонсів та рекламних матеріалів на музичних платформах, соціальних мережах, радіо та телебаченні, проведення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івентів</w:t>
      </w:r>
      <w:proofErr w:type="spellEnd"/>
      <w:r w:rsidRPr="00E77176">
        <w:rPr>
          <w:rFonts w:ascii="Times New Roman" w:hAnsi="Times New Roman" w:cs="Times New Roman"/>
          <w:sz w:val="28"/>
          <w:szCs w:val="28"/>
        </w:rPr>
        <w:t>, а також організацію інтерв'ю з виконавицею[8,c.110]</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Вибір медіа-каналів є ключовим етапом рекламної кампанії. Для досягнення широкого охоплення цільової аудиторії, стало доцільним використовувати різноманітні канали залучення, такі як популярні музичні платформи, медіа-сайти, </w:t>
      </w:r>
      <w:proofErr w:type="spellStart"/>
      <w:r w:rsidRPr="00E77176">
        <w:rPr>
          <w:rFonts w:ascii="Times New Roman" w:hAnsi="Times New Roman" w:cs="Times New Roman"/>
          <w:sz w:val="28"/>
          <w:szCs w:val="28"/>
        </w:rPr>
        <w:t>блогери</w:t>
      </w:r>
      <w:proofErr w:type="spellEnd"/>
      <w:r w:rsidRPr="00E77176">
        <w:rPr>
          <w:rFonts w:ascii="Times New Roman" w:hAnsi="Times New Roman" w:cs="Times New Roman"/>
          <w:sz w:val="28"/>
          <w:szCs w:val="28"/>
        </w:rPr>
        <w:t xml:space="preserve"> та впливові особи в соціальних мережах. Окрім того, розглядаючи потенційність рекламного каналу, варто враховувати демографічні </w:t>
      </w:r>
      <w:r w:rsidRPr="00E77176">
        <w:rPr>
          <w:rFonts w:ascii="Times New Roman" w:hAnsi="Times New Roman" w:cs="Times New Roman"/>
          <w:sz w:val="28"/>
          <w:szCs w:val="28"/>
        </w:rPr>
        <w:lastRenderedPageBreak/>
        <w:t>дані та музичні інтереси аудиторії, зокрема її схильність до сприйняття нових творчих проектів.</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Залучення впливових осіб та суспільних мереж сприяло успішній рекламній кампанії. Уникати співпраці зі знаменитостями та впливовими особами, які мають погану репутацію або не відповідають цінностям та іміджу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було важливим аспектом. Вибір партнерів, які мають схожу аудиторію та позитивну думку про виконавицю, допоміг збільшити ефективність кампанії та підвищити рівень зацікавленості цільової аудиторії.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Оцінка реакції аудиторії на презентовану пісню є важливим етапом аналізу ефективності кампанії. Це було виміряно за допомогою метрик, таких як кількість переглядів, коментарів, вподобань та </w:t>
      </w:r>
      <w:proofErr w:type="spellStart"/>
      <w:r w:rsidRPr="00E77176">
        <w:rPr>
          <w:rFonts w:ascii="Times New Roman" w:hAnsi="Times New Roman" w:cs="Times New Roman"/>
          <w:sz w:val="28"/>
          <w:szCs w:val="28"/>
        </w:rPr>
        <w:t>репостів</w:t>
      </w:r>
      <w:proofErr w:type="spellEnd"/>
      <w:r w:rsidRPr="00E77176">
        <w:rPr>
          <w:rFonts w:ascii="Times New Roman" w:hAnsi="Times New Roman" w:cs="Times New Roman"/>
          <w:sz w:val="28"/>
          <w:szCs w:val="28"/>
        </w:rPr>
        <w:t xml:space="preserve"> у соціальних мережах, а також позитивних відгуків у ЗМІ та медіа-ресурсах. Врахування динаміки цих метрик з часом дозволить зробити висновки про успішність кампанії та рівень зацікавленості аудиторії.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Крім того, ефективність рекламної та піар кампанії була оцінена через вимірювання впливу на продажі музичної композиції, концертні запити та інші комерційні показники. Порівняння рівня продажів до та після кампанії дали уявлення про її вплив на фінансовий успіх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У нашому випадку, рекламна та піар кампанія вже досягла багатьох поставлених цілей. У </w:t>
      </w:r>
      <w:proofErr w:type="spellStart"/>
      <w:r w:rsidRPr="00E77176">
        <w:rPr>
          <w:rFonts w:ascii="Times New Roman" w:hAnsi="Times New Roman" w:cs="Times New Roman"/>
          <w:sz w:val="28"/>
          <w:szCs w:val="28"/>
        </w:rPr>
        <w:t>ТікТоці</w:t>
      </w:r>
      <w:proofErr w:type="spellEnd"/>
      <w:r w:rsidRPr="00E77176">
        <w:rPr>
          <w:rFonts w:ascii="Times New Roman" w:hAnsi="Times New Roman" w:cs="Times New Roman"/>
          <w:sz w:val="28"/>
          <w:szCs w:val="28"/>
        </w:rPr>
        <w:t xml:space="preserve"> та </w:t>
      </w:r>
      <w:proofErr w:type="spellStart"/>
      <w:r w:rsidRPr="00E77176">
        <w:rPr>
          <w:rFonts w:ascii="Times New Roman" w:hAnsi="Times New Roman" w:cs="Times New Roman"/>
          <w:sz w:val="28"/>
          <w:szCs w:val="28"/>
        </w:rPr>
        <w:t>Інстаграмі</w:t>
      </w:r>
      <w:proofErr w:type="spellEnd"/>
      <w:r w:rsidRPr="00E77176">
        <w:rPr>
          <w:rFonts w:ascii="Times New Roman" w:hAnsi="Times New Roman" w:cs="Times New Roman"/>
          <w:sz w:val="28"/>
          <w:szCs w:val="28"/>
        </w:rPr>
        <w:t xml:space="preserve"> люди активно продовжують знімати відео під пісню. Також було запрошення на участь у ранковому </w:t>
      </w:r>
      <w:proofErr w:type="spellStart"/>
      <w:r w:rsidRPr="00E77176">
        <w:rPr>
          <w:rFonts w:ascii="Times New Roman" w:hAnsi="Times New Roman" w:cs="Times New Roman"/>
          <w:sz w:val="28"/>
          <w:szCs w:val="28"/>
        </w:rPr>
        <w:t>Weekend</w:t>
      </w:r>
      <w:proofErr w:type="spellEnd"/>
      <w:r w:rsidRPr="00E77176">
        <w:rPr>
          <w:rFonts w:ascii="Times New Roman" w:hAnsi="Times New Roman" w:cs="Times New Roman"/>
          <w:sz w:val="28"/>
          <w:szCs w:val="28"/>
        </w:rPr>
        <w:t xml:space="preserve"> </w:t>
      </w:r>
      <w:proofErr w:type="spellStart"/>
      <w:r w:rsidRPr="00E77176">
        <w:rPr>
          <w:rFonts w:ascii="Times New Roman" w:hAnsi="Times New Roman" w:cs="Times New Roman"/>
          <w:sz w:val="28"/>
          <w:szCs w:val="28"/>
        </w:rPr>
        <w:t>Show</w:t>
      </w:r>
      <w:proofErr w:type="spellEnd"/>
      <w:r w:rsidRPr="00E77176">
        <w:rPr>
          <w:rFonts w:ascii="Times New Roman" w:hAnsi="Times New Roman" w:cs="Times New Roman"/>
          <w:sz w:val="28"/>
          <w:szCs w:val="28"/>
        </w:rPr>
        <w:t xml:space="preserve"> на телеканалі M1 та значно збільшилася кількість прослуховувань пісні на музичних платформах. </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У підсумку, оцінка ефективності рекламної та піар кампанії мистецького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"Дихати" Світлани </w:t>
      </w:r>
      <w:proofErr w:type="spellStart"/>
      <w:r w:rsidRPr="00E77176">
        <w:rPr>
          <w:rFonts w:ascii="Times New Roman" w:hAnsi="Times New Roman" w:cs="Times New Roman"/>
          <w:sz w:val="28"/>
          <w:szCs w:val="28"/>
        </w:rPr>
        <w:t>Тарабарової</w:t>
      </w:r>
      <w:proofErr w:type="spellEnd"/>
      <w:r w:rsidRPr="00E77176">
        <w:rPr>
          <w:rFonts w:ascii="Times New Roman" w:hAnsi="Times New Roman" w:cs="Times New Roman"/>
          <w:sz w:val="28"/>
          <w:szCs w:val="28"/>
        </w:rPr>
        <w:t xml:space="preserve"> вимагала комплексного підходу та використання різноманітних методів аналізу. Це включало вивчення стратегії комунікації, вибір медіа-каналів, залучення впливових осіб та суспільних мереж, аналіз реакції аудиторії та вимірювання комерційних показників. Тільки враховуючи всі ці аспекти, є можливим зробити висновки про успішність та ефективність кампанії та використати отримані дані для подальшого розвитку мистецького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ВИСНОВКИ</w:t>
      </w:r>
    </w:p>
    <w:p w:rsidR="00E77176" w:rsidRPr="00E77176" w:rsidRDefault="00E77176" w:rsidP="00E77176">
      <w:pPr>
        <w:rPr>
          <w:rFonts w:ascii="Times New Roman" w:hAnsi="Times New Roman" w:cs="Times New Roman"/>
          <w:sz w:val="28"/>
          <w:szCs w:val="28"/>
        </w:rPr>
      </w:pP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У рамках даної дипломної роботи було проведено детальний аналіз мистецького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та його цільової аудиторії з метою визначення особливостей та потреб цільової аудиторії. В результаті аналізу було встановлено, що мистецький </w:t>
      </w:r>
      <w:proofErr w:type="spellStart"/>
      <w:r w:rsidRPr="00E77176">
        <w:rPr>
          <w:rFonts w:ascii="Times New Roman" w:hAnsi="Times New Roman" w:cs="Times New Roman"/>
          <w:sz w:val="28"/>
          <w:szCs w:val="28"/>
        </w:rPr>
        <w:t>проєкт</w:t>
      </w:r>
      <w:proofErr w:type="spellEnd"/>
      <w:r w:rsidRPr="00E77176">
        <w:rPr>
          <w:rFonts w:ascii="Times New Roman" w:hAnsi="Times New Roman" w:cs="Times New Roman"/>
          <w:sz w:val="28"/>
          <w:szCs w:val="28"/>
        </w:rPr>
        <w:t xml:space="preserve"> спрямований на певну групу людей і має </w:t>
      </w:r>
      <w:r w:rsidRPr="00E77176">
        <w:rPr>
          <w:rFonts w:ascii="Times New Roman" w:hAnsi="Times New Roman" w:cs="Times New Roman"/>
          <w:sz w:val="28"/>
          <w:szCs w:val="28"/>
        </w:rPr>
        <w:lastRenderedPageBreak/>
        <w:t>певні характеристики, які необхідно враховувати при розробленні рекламної та піар кампанії.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На основі проведеного аналізу були визначені цілі та завдання рекламної та піар кампанії, основною метою якої є підвищення уваги до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залучення цільової аудиторії та підтримка інтересу до нього. Завдання включали створення позитивного іміджу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xml:space="preserve">, збільшення його </w:t>
      </w:r>
      <w:proofErr w:type="spellStart"/>
      <w:r w:rsidRPr="00E77176">
        <w:rPr>
          <w:rFonts w:ascii="Times New Roman" w:hAnsi="Times New Roman" w:cs="Times New Roman"/>
          <w:sz w:val="28"/>
          <w:szCs w:val="28"/>
        </w:rPr>
        <w:t>впізнаваності</w:t>
      </w:r>
      <w:proofErr w:type="spellEnd"/>
      <w:r w:rsidRPr="00E77176">
        <w:rPr>
          <w:rFonts w:ascii="Times New Roman" w:hAnsi="Times New Roman" w:cs="Times New Roman"/>
          <w:sz w:val="28"/>
          <w:szCs w:val="28"/>
        </w:rPr>
        <w:t>, а також активізацію комунікації з аудиторією.</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Для досягнення поставлених цілей та завдань була розроблена концепція та стратегія рекламної та піар кампанії, враховуючи особливості цільової аудиторії та самого мистецького </w:t>
      </w:r>
      <w:proofErr w:type="spellStart"/>
      <w:r w:rsidRPr="00E77176">
        <w:rPr>
          <w:rFonts w:ascii="Times New Roman" w:hAnsi="Times New Roman" w:cs="Times New Roman"/>
          <w:sz w:val="28"/>
          <w:szCs w:val="28"/>
        </w:rPr>
        <w:t>проєкту</w:t>
      </w:r>
      <w:proofErr w:type="spellEnd"/>
      <w:r w:rsidRPr="00E77176">
        <w:rPr>
          <w:rFonts w:ascii="Times New Roman" w:hAnsi="Times New Roman" w:cs="Times New Roman"/>
          <w:sz w:val="28"/>
          <w:szCs w:val="28"/>
        </w:rPr>
        <w:t>. Були визначені ключові повідомлення та ідеї, які слід передавати аудиторії, а також вибрані ефективні канали комунікації.</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В рамках реалізації рекламної та піар кампанії були створені </w:t>
      </w:r>
      <w:proofErr w:type="spellStart"/>
      <w:r w:rsidRPr="00E77176">
        <w:rPr>
          <w:rFonts w:ascii="Times New Roman" w:hAnsi="Times New Roman" w:cs="Times New Roman"/>
          <w:sz w:val="28"/>
          <w:szCs w:val="28"/>
        </w:rPr>
        <w:t>промоційні</w:t>
      </w:r>
      <w:proofErr w:type="spellEnd"/>
      <w:r w:rsidRPr="00E77176">
        <w:rPr>
          <w:rFonts w:ascii="Times New Roman" w:hAnsi="Times New Roman" w:cs="Times New Roman"/>
          <w:sz w:val="28"/>
          <w:szCs w:val="28"/>
        </w:rPr>
        <w:t xml:space="preserve"> продукти, які ефективно використовувалися для просування пісні «Дихати». Ці продукти включали в себе рекламні матеріали, прес-релізи, контент у соціальних мережах та інші інструменти, спрямовані на привернення уваги аудиторії та залучення її до участі в </w:t>
      </w:r>
      <w:proofErr w:type="spellStart"/>
      <w:r w:rsidRPr="00E77176">
        <w:rPr>
          <w:rFonts w:ascii="Times New Roman" w:hAnsi="Times New Roman" w:cs="Times New Roman"/>
          <w:sz w:val="28"/>
          <w:szCs w:val="28"/>
        </w:rPr>
        <w:t>проєкті</w:t>
      </w:r>
      <w:proofErr w:type="spellEnd"/>
      <w:r w:rsidRPr="00E77176">
        <w:rPr>
          <w:rFonts w:ascii="Times New Roman" w:hAnsi="Times New Roman" w:cs="Times New Roman"/>
          <w:sz w:val="28"/>
          <w:szCs w:val="28"/>
        </w:rPr>
        <w:t>.</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Після завершення рекламної та піар кампанії була проведена оцінка її ефективності з метою визначення досягнення поставлених цілей та завдань. Виявилося, що в результаті кампанії вдалося привернути увагу цільової аудиторії, збільшити її зацікавленість мистецьким </w:t>
      </w:r>
      <w:proofErr w:type="spellStart"/>
      <w:r w:rsidRPr="00E77176">
        <w:rPr>
          <w:rFonts w:ascii="Times New Roman" w:hAnsi="Times New Roman" w:cs="Times New Roman"/>
          <w:sz w:val="28"/>
          <w:szCs w:val="28"/>
        </w:rPr>
        <w:t>проєктом</w:t>
      </w:r>
      <w:proofErr w:type="spellEnd"/>
      <w:r w:rsidRPr="00E77176">
        <w:rPr>
          <w:rFonts w:ascii="Times New Roman" w:hAnsi="Times New Roman" w:cs="Times New Roman"/>
          <w:sz w:val="28"/>
          <w:szCs w:val="28"/>
        </w:rPr>
        <w:t xml:space="preserve"> і підвищити рівень участі. Було досягнуто позитивних результатів у плані залучення </w:t>
      </w:r>
      <w:proofErr w:type="spellStart"/>
      <w:r w:rsidRPr="00E77176">
        <w:rPr>
          <w:rFonts w:ascii="Times New Roman" w:hAnsi="Times New Roman" w:cs="Times New Roman"/>
          <w:sz w:val="28"/>
          <w:szCs w:val="28"/>
        </w:rPr>
        <w:t>аудиторіії</w:t>
      </w:r>
      <w:proofErr w:type="spellEnd"/>
      <w:r w:rsidRPr="00E77176">
        <w:rPr>
          <w:rFonts w:ascii="Times New Roman" w:hAnsi="Times New Roman" w:cs="Times New Roman"/>
          <w:sz w:val="28"/>
          <w:szCs w:val="28"/>
        </w:rPr>
        <w:t xml:space="preserve"> та підтримки інтересу до пісні.</w:t>
      </w:r>
    </w:p>
    <w:p w:rsidR="00E77176"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Загалом, розроблення та реалізація рекламної та піар кампанії були успішними. Використання аналізу цільової аудиторії, розроблення стратегії та концепції, створення </w:t>
      </w:r>
      <w:proofErr w:type="spellStart"/>
      <w:r w:rsidRPr="00E77176">
        <w:rPr>
          <w:rFonts w:ascii="Times New Roman" w:hAnsi="Times New Roman" w:cs="Times New Roman"/>
          <w:sz w:val="28"/>
          <w:szCs w:val="28"/>
        </w:rPr>
        <w:t>промоційних</w:t>
      </w:r>
      <w:proofErr w:type="spellEnd"/>
      <w:r w:rsidRPr="00E77176">
        <w:rPr>
          <w:rFonts w:ascii="Times New Roman" w:hAnsi="Times New Roman" w:cs="Times New Roman"/>
          <w:sz w:val="28"/>
          <w:szCs w:val="28"/>
        </w:rPr>
        <w:t xml:space="preserve"> продуктів та використання ефективних комунікаційних каналів сприяли досягненню мети та завдань кампанії. Оцінка ефективності підтвердила її позитивний вплив на увагу, зацікавленість та участь цільової аудиторії в мистецькому </w:t>
      </w:r>
      <w:proofErr w:type="spellStart"/>
      <w:r w:rsidRPr="00E77176">
        <w:rPr>
          <w:rFonts w:ascii="Times New Roman" w:hAnsi="Times New Roman" w:cs="Times New Roman"/>
          <w:sz w:val="28"/>
          <w:szCs w:val="28"/>
        </w:rPr>
        <w:t>проєкті</w:t>
      </w:r>
      <w:proofErr w:type="spellEnd"/>
      <w:r w:rsidRPr="00E77176">
        <w:rPr>
          <w:rFonts w:ascii="Times New Roman" w:hAnsi="Times New Roman" w:cs="Times New Roman"/>
          <w:sz w:val="28"/>
          <w:szCs w:val="28"/>
        </w:rPr>
        <w:t>.</w:t>
      </w:r>
    </w:p>
    <w:p w:rsidR="00755210" w:rsidRPr="00E77176" w:rsidRDefault="00E77176" w:rsidP="00E77176">
      <w:pPr>
        <w:rPr>
          <w:rFonts w:ascii="Times New Roman" w:hAnsi="Times New Roman" w:cs="Times New Roman"/>
          <w:sz w:val="28"/>
          <w:szCs w:val="28"/>
        </w:rPr>
      </w:pPr>
      <w:r w:rsidRPr="00E77176">
        <w:rPr>
          <w:rFonts w:ascii="Times New Roman" w:hAnsi="Times New Roman" w:cs="Times New Roman"/>
          <w:sz w:val="28"/>
          <w:szCs w:val="28"/>
        </w:rPr>
        <w:t xml:space="preserve">Результати даної дипломної роботи можуть бути корисними для подальшого розвитку та вдосконалення рекламних та піар кампаній в мистецькій сфері. Врахування особливостей цільової аудиторії, розроблення ефективної стратегії та використання різноманітних інструментів комунікації можуть сприяти успіху мистецьких </w:t>
      </w:r>
      <w:proofErr w:type="spellStart"/>
      <w:r w:rsidRPr="00E77176">
        <w:rPr>
          <w:rFonts w:ascii="Times New Roman" w:hAnsi="Times New Roman" w:cs="Times New Roman"/>
          <w:sz w:val="28"/>
          <w:szCs w:val="28"/>
        </w:rPr>
        <w:t>проєктів</w:t>
      </w:r>
      <w:proofErr w:type="spellEnd"/>
      <w:r w:rsidRPr="00E77176">
        <w:rPr>
          <w:rFonts w:ascii="Times New Roman" w:hAnsi="Times New Roman" w:cs="Times New Roman"/>
          <w:sz w:val="28"/>
          <w:szCs w:val="28"/>
        </w:rPr>
        <w:t xml:space="preserve"> і привертанню уваги широкої аудиторії.</w:t>
      </w:r>
      <w:bookmarkStart w:id="0" w:name="_GoBack"/>
      <w:bookmarkEnd w:id="0"/>
    </w:p>
    <w:sectPr w:rsidR="00755210" w:rsidRPr="00E771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176"/>
    <w:rsid w:val="00755210"/>
    <w:rsid w:val="00E771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AC67D-524A-4ACD-9652-12834324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28750</Words>
  <Characters>16389</Characters>
  <Application>Microsoft Office Word</Application>
  <DocSecurity>0</DocSecurity>
  <Lines>136</Lines>
  <Paragraphs>90</Paragraphs>
  <ScaleCrop>false</ScaleCrop>
  <Company/>
  <LinksUpToDate>false</LinksUpToDate>
  <CharactersWithSpaces>45049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2025-12-25T10:16:00Z</dcterms:created>
  <dcterms:modified xsi:type="dcterms:W3CDTF">2025-12-25T10:16:00Z</dcterms:modified>
</cp:coreProperties>
</file>