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АНОТАЦІЯ ПРОЄКТУ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Сквира - місто з багатою історією та культурною </w:t>
      </w:r>
      <w:proofErr w:type="spellStart"/>
      <w:r w:rsidRPr="00BF0F71">
        <w:rPr>
          <w:rFonts w:ascii="Times New Roman" w:hAnsi="Times New Roman" w:cs="Times New Roman"/>
          <w:sz w:val="28"/>
          <w:szCs w:val="28"/>
        </w:rPr>
        <w:t>спадщиною·яке</w:t>
      </w:r>
      <w:proofErr w:type="spellEnd"/>
      <w:r w:rsidRPr="00BF0F71">
        <w:rPr>
          <w:rFonts w:ascii="Times New Roman" w:hAnsi="Times New Roman" w:cs="Times New Roman"/>
          <w:sz w:val="28"/>
          <w:szCs w:val="28"/>
        </w:rPr>
        <w:t xml:space="preserve"> має потенціал для розвитку туризму та культурного </w:t>
      </w:r>
      <w:proofErr w:type="spellStart"/>
      <w:r w:rsidRPr="00BF0F71">
        <w:rPr>
          <w:rFonts w:ascii="Times New Roman" w:hAnsi="Times New Roman" w:cs="Times New Roman"/>
          <w:sz w:val="28"/>
          <w:szCs w:val="28"/>
        </w:rPr>
        <w:t>життя·Проте·наразі</w:t>
      </w:r>
      <w:proofErr w:type="spellEnd"/>
      <w:r w:rsidRPr="00BF0F71">
        <w:rPr>
          <w:rFonts w:ascii="Times New Roman" w:hAnsi="Times New Roman" w:cs="Times New Roman"/>
          <w:sz w:val="28"/>
          <w:szCs w:val="28"/>
        </w:rPr>
        <w:t xml:space="preserve"> існують певні проблеми з промоцією культурних послуг </w:t>
      </w:r>
      <w:proofErr w:type="spellStart"/>
      <w:r w:rsidRPr="00BF0F71">
        <w:rPr>
          <w:rFonts w:ascii="Times New Roman" w:hAnsi="Times New Roman" w:cs="Times New Roman"/>
          <w:sz w:val="28"/>
          <w:szCs w:val="28"/>
        </w:rPr>
        <w:t>міста·що</w:t>
      </w:r>
      <w:proofErr w:type="spellEnd"/>
      <w:r w:rsidRPr="00BF0F71">
        <w:rPr>
          <w:rFonts w:ascii="Times New Roman" w:hAnsi="Times New Roman" w:cs="Times New Roman"/>
          <w:sz w:val="28"/>
          <w:szCs w:val="28"/>
        </w:rPr>
        <w:t xml:space="preserve"> призводить до недостатньої участі жителів та туристів у культурних заходах.  Більшість культурних продуктів та заходів створюються Відділом культури молоді та спорту Сквирської міської ради.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Відділ культури молоді та спорту міста Сквира складається з підрозділів[4]:</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-Централізована клубна система ( Сквирський будинок культури, сільські будинки культури та клуби)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Централізована бібліотечна система (центральна районна та дитяча бібліотека, сільські філіали бібліотеки)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Районний народний краєзнавчий музей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Відділ фінансово-господарського забезпечення та обслуговування мережі закладів культури;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Сквирська дитяча школа мистецтв та її філіали в межах, делегованих йому Сквирською міською радою.</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Ціль рекламної кампанії культурних заходів міста Сквира - вдосконалення рекламних і PR-технологій у промоції культурних послуг на прикладі відділу культури міста Сквира для підвищення їхньої ефективності та привабливості для цільової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Дипломна робота складається з трьох розділів.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Розділ 1. Аналітичний огляд рекламних і </w:t>
      </w:r>
      <w:proofErr w:type="spellStart"/>
      <w:r w:rsidRPr="00BF0F71">
        <w:rPr>
          <w:rFonts w:ascii="Times New Roman" w:hAnsi="Times New Roman" w:cs="Times New Roman"/>
          <w:sz w:val="28"/>
          <w:szCs w:val="28"/>
        </w:rPr>
        <w:t>pr</w:t>
      </w:r>
      <w:proofErr w:type="spellEnd"/>
      <w:r w:rsidRPr="00BF0F71">
        <w:rPr>
          <w:rFonts w:ascii="Times New Roman" w:hAnsi="Times New Roman" w:cs="Times New Roman"/>
          <w:sz w:val="28"/>
          <w:szCs w:val="28"/>
        </w:rPr>
        <w:t>-технологій в промоції культурних послуг. Проведено огляд сучасних тенденцій у рекламі та PR культурних послуг. Проаналізовано ефективність існуючих методів промоції культурних послуг на прикладі міста Сквира.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Розділ 2. «Виробничі аспекти </w:t>
      </w:r>
      <w:proofErr w:type="spellStart"/>
      <w:r w:rsidRPr="00BF0F71">
        <w:rPr>
          <w:rFonts w:ascii="Times New Roman" w:hAnsi="Times New Roman" w:cs="Times New Roman"/>
          <w:sz w:val="28"/>
          <w:szCs w:val="28"/>
        </w:rPr>
        <w:t>промоційних</w:t>
      </w:r>
      <w:proofErr w:type="spellEnd"/>
      <w:r w:rsidRPr="00BF0F71">
        <w:rPr>
          <w:rFonts w:ascii="Times New Roman" w:hAnsi="Times New Roman" w:cs="Times New Roman"/>
          <w:sz w:val="28"/>
          <w:szCs w:val="28"/>
        </w:rPr>
        <w:t xml:space="preserve"> продуктів». Розроблено стратегію промоції для культурних послуг. Впроваджено та проведено контроль за виконанням рекламних кампаній.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Розділ 3. «Канали розповсюдження та оцінка ефективності </w:t>
      </w:r>
      <w:proofErr w:type="spellStart"/>
      <w:r w:rsidRPr="00BF0F71">
        <w:rPr>
          <w:rFonts w:ascii="Times New Roman" w:hAnsi="Times New Roman" w:cs="Times New Roman"/>
          <w:sz w:val="28"/>
          <w:szCs w:val="28"/>
        </w:rPr>
        <w:t>промоційних</w:t>
      </w:r>
      <w:proofErr w:type="spellEnd"/>
      <w:r w:rsidRPr="00BF0F71">
        <w:rPr>
          <w:rFonts w:ascii="Times New Roman" w:hAnsi="Times New Roman" w:cs="Times New Roman"/>
          <w:sz w:val="28"/>
          <w:szCs w:val="28"/>
        </w:rPr>
        <w:t xml:space="preserve"> продуктів». Досліджено використання цифрових каналів для просування культурних послуг. Розглянуто методи оцінки ефективності рекламних і PR-кампаній.</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РЕКЛАМНІ ПРОДУКТИ</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 Монтування відео для Тік-</w:t>
      </w:r>
      <w:proofErr w:type="spellStart"/>
      <w:r w:rsidRPr="00BF0F71">
        <w:rPr>
          <w:rFonts w:ascii="Times New Roman" w:hAnsi="Times New Roman" w:cs="Times New Roman"/>
          <w:sz w:val="28"/>
          <w:szCs w:val="28"/>
        </w:rPr>
        <w:t>Ток</w:t>
      </w:r>
      <w:proofErr w:type="spellEnd"/>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 Написання дописів для соціальних мереж</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Написання концепції заходу “День книги»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 Написання статті для місцевої газети.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 Грамоти для конкурсу «Шевченкове слово».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6. Зовнішня реклама- </w:t>
      </w:r>
      <w:proofErr w:type="spellStart"/>
      <w:r w:rsidRPr="00BF0F71">
        <w:rPr>
          <w:rFonts w:ascii="Times New Roman" w:hAnsi="Times New Roman" w:cs="Times New Roman"/>
          <w:sz w:val="28"/>
          <w:szCs w:val="28"/>
        </w:rPr>
        <w:t>постери</w:t>
      </w:r>
      <w:proofErr w:type="spellEnd"/>
      <w:r w:rsidRPr="00BF0F71">
        <w:rPr>
          <w:rFonts w:ascii="Times New Roman" w:hAnsi="Times New Roman" w:cs="Times New Roman"/>
          <w:sz w:val="28"/>
          <w:szCs w:val="28"/>
        </w:rPr>
        <w:t xml:space="preserve"> для заходів «Шевченкове слово», «День Вишиванки», «День книги», «Різдвяна зірка».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7. Розробка </w:t>
      </w:r>
      <w:proofErr w:type="spellStart"/>
      <w:r w:rsidRPr="00BF0F71">
        <w:rPr>
          <w:rFonts w:ascii="Times New Roman" w:hAnsi="Times New Roman" w:cs="Times New Roman"/>
          <w:sz w:val="28"/>
          <w:szCs w:val="28"/>
        </w:rPr>
        <w:t>брендингу</w:t>
      </w:r>
      <w:proofErr w:type="spellEnd"/>
      <w:r w:rsidRPr="00BF0F71">
        <w:rPr>
          <w:rFonts w:ascii="Times New Roman" w:hAnsi="Times New Roman" w:cs="Times New Roman"/>
          <w:sz w:val="28"/>
          <w:szCs w:val="28"/>
        </w:rPr>
        <w:t xml:space="preserve"> Відділу культури, молоді і спорту Сквирської міської ради.</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ВСТУП</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Актуальність дослідження. Сучасний світ характеризується високим рівнем інформаційного шуму, що робить питання ефективної комунікації надзвичайно важливим. В умовах насиченого ринку культурних послуг, реклама та PR стають ключовими інструментами, що дозволяють організаціям досягати своїх цільових аудиторій та забезпечувати сталий розвиток. Промоція культурних послуг - це комплекс заходів, спрямованих на привернення уваги потенційних споживачів до культурних подій, виставок, концертів, музейних експозицій тощо.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Особливу роль у цьому процесі відіграють рекламні і PR-технології, які постійно еволюціонують під впливом нових медіа та змін у поведінці споживачів. Відділи культури міст стикаються з викликом не лише організувати події на високому рівні, але й ефективно донести інформацію про них до широкого загалу. Місто Сквира, яке має багату культурну спадщину, потребує сучасних підходів до промоції своїх культурних заходів для залучення як місцевих жителів, так і туристів.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Дослідження рекламних і PR-технологій у промоції культурних послуг є актуальним з кількох причин. По-перше, культурний сектор відіграє важливу роль у формуванні іміджу міста та сприяє його соціально-економічному розвитку. По-друге, ефективне використання сучасних маркетингових інструментів дозволяє підвищити </w:t>
      </w:r>
      <w:proofErr w:type="spellStart"/>
      <w:r w:rsidRPr="00BF0F71">
        <w:rPr>
          <w:rFonts w:ascii="Times New Roman" w:hAnsi="Times New Roman" w:cs="Times New Roman"/>
          <w:sz w:val="28"/>
          <w:szCs w:val="28"/>
        </w:rPr>
        <w:t>впізнаваність</w:t>
      </w:r>
      <w:proofErr w:type="spellEnd"/>
      <w:r w:rsidRPr="00BF0F71">
        <w:rPr>
          <w:rFonts w:ascii="Times New Roman" w:hAnsi="Times New Roman" w:cs="Times New Roman"/>
          <w:sz w:val="28"/>
          <w:szCs w:val="28"/>
        </w:rPr>
        <w:t xml:space="preserve"> культурних заходів та залучити більшу аудиторію. По-третє, аналіз існуючих методів та розробка нових стратегій промоції можуть стати цінним внеском у діяльність культурних установ, сприяючи їхній конкурентоспроможності на ринку.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Таким чином, дослідження, присвячене рекламним і PR-технологіям у промоції культурних послуг на прикладі відділу культури міста Сквира, є не лише теоретично важливим, але й має значний практичний потенціал. Результати цього дослідження можуть бути використані для покращення діяльності відділу культури, підвищення ефективності рекламних кампаній та PR-акцій, а також для вдосконалення комунікаційних стратегій інших культурних установ.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Наукова новизна Наукова значимість дослідження полягає у формуванні нових підходів до промоції культурних послуг, що сприятиме підвищенню їхньої конкурентоспроможності та привабливості для споживачів. Результати дослідження можуть бути використані у практичній діяльності відділів культури, культурних центрів, музеїв, театрів та інших організацій, що надають культурні послуги.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Метою дослідження є вивчення та вдосконалення рекламних і PR-технологій у промоції культурних послуг на прикладі відділу культури, молоді і спорту Сквирської міської ради для підвищення їхньої ефективності та привабливості для цільової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Для виконання мети, ставимо такі завдання: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  Дослідити у науковій літературі сутність реклами та PR у культурному секторі, а також їх значення для промоції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 Окреслити сучасні тенденції у рекламі та PR технологіях, які застосовуються для просування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Визначити вплив цифрових медіа та соціальних мереж на розвиток рекламних і PR-кампаній у культурному секторі.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 Вивчити класифікацію методів промоції культурних послуг, що використовуються у місті Сквира.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 Зробити аналіз ринку культурних послуг міста Сквира та оцінити ефективність існуючих рекламних і PR-кампаній.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6. Визначити сильні та слабкі сторони поточних </w:t>
      </w:r>
      <w:proofErr w:type="spellStart"/>
      <w:r w:rsidRPr="00BF0F71">
        <w:rPr>
          <w:rFonts w:ascii="Times New Roman" w:hAnsi="Times New Roman" w:cs="Times New Roman"/>
          <w:sz w:val="28"/>
          <w:szCs w:val="28"/>
        </w:rPr>
        <w:t>промоційних</w:t>
      </w:r>
      <w:proofErr w:type="spellEnd"/>
      <w:r w:rsidRPr="00BF0F71">
        <w:rPr>
          <w:rFonts w:ascii="Times New Roman" w:hAnsi="Times New Roman" w:cs="Times New Roman"/>
          <w:sz w:val="28"/>
          <w:szCs w:val="28"/>
        </w:rPr>
        <w:t xml:space="preserve"> стратегій у місті Сквира.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7. Провести аналіз результатів рекламних і PR-кампаній, визначити їхній вплив на відвідуваність культурних заходів у місті Сквира.</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РОЗДІЛ 1. АНАЛІТИЧНИЙ ОГЛЯД РЕКЛАМНИХ І PR-ТЕХНОЛОГІЙ В ПРОМОЦІЇ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 Огляд сучасних тенденцій у рекламі та PR культурних послуг</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На сьогоднішній день, реклама відіграє важливу роль в різних аспектах життя суспільства. Роль реклами полягає у формуванні взаємодії, налагодженні комунікації між організацією а цільовою аудиторією з метою активного впливу на неї на основі інформації, що передається різними способами [2, 24].</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Реклама культурних послуг - це багатогранний </w:t>
      </w:r>
      <w:proofErr w:type="spellStart"/>
      <w:r w:rsidRPr="00BF0F71">
        <w:rPr>
          <w:rFonts w:ascii="Times New Roman" w:hAnsi="Times New Roman" w:cs="Times New Roman"/>
          <w:sz w:val="28"/>
          <w:szCs w:val="28"/>
        </w:rPr>
        <w:t>інструмент·який</w:t>
      </w:r>
      <w:proofErr w:type="spellEnd"/>
      <w:r w:rsidRPr="00BF0F71">
        <w:rPr>
          <w:rFonts w:ascii="Times New Roman" w:hAnsi="Times New Roman" w:cs="Times New Roman"/>
          <w:sz w:val="28"/>
          <w:szCs w:val="28"/>
        </w:rPr>
        <w:t xml:space="preserve"> використовується для досягнення низки важливих </w:t>
      </w:r>
      <w:proofErr w:type="spellStart"/>
      <w:r w:rsidRPr="00BF0F71">
        <w:rPr>
          <w:rFonts w:ascii="Times New Roman" w:hAnsi="Times New Roman" w:cs="Times New Roman"/>
          <w:sz w:val="28"/>
          <w:szCs w:val="28"/>
        </w:rPr>
        <w:t>цілей·інформування</w:t>
      </w:r>
      <w:proofErr w:type="spellEnd"/>
      <w:r w:rsidRPr="00BF0F71">
        <w:rPr>
          <w:rFonts w:ascii="Times New Roman" w:hAnsi="Times New Roman" w:cs="Times New Roman"/>
          <w:sz w:val="28"/>
          <w:szCs w:val="28"/>
        </w:rPr>
        <w:t xml:space="preserve"> про доступні </w:t>
      </w:r>
      <w:proofErr w:type="spellStart"/>
      <w:r w:rsidRPr="00BF0F71">
        <w:rPr>
          <w:rFonts w:ascii="Times New Roman" w:hAnsi="Times New Roman" w:cs="Times New Roman"/>
          <w:sz w:val="28"/>
          <w:szCs w:val="28"/>
        </w:rPr>
        <w:t>послуги·залучення</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аудиторії·стимулювання</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попиту·підвищення</w:t>
      </w:r>
      <w:proofErr w:type="spellEnd"/>
      <w:r w:rsidRPr="00BF0F71">
        <w:rPr>
          <w:rFonts w:ascii="Times New Roman" w:hAnsi="Times New Roman" w:cs="Times New Roman"/>
          <w:sz w:val="28"/>
          <w:szCs w:val="28"/>
        </w:rPr>
        <w:t xml:space="preserve"> обізнаності про цінність культури та </w:t>
      </w:r>
      <w:proofErr w:type="spellStart"/>
      <w:r w:rsidRPr="00BF0F71">
        <w:rPr>
          <w:rFonts w:ascii="Times New Roman" w:hAnsi="Times New Roman" w:cs="Times New Roman"/>
          <w:sz w:val="28"/>
          <w:szCs w:val="28"/>
        </w:rPr>
        <w:t>мистецтва·зміна</w:t>
      </w:r>
      <w:proofErr w:type="spellEnd"/>
      <w:r w:rsidRPr="00BF0F71">
        <w:rPr>
          <w:rFonts w:ascii="Times New Roman" w:hAnsi="Times New Roman" w:cs="Times New Roman"/>
          <w:sz w:val="28"/>
          <w:szCs w:val="28"/>
        </w:rPr>
        <w:t xml:space="preserve"> сприйняття культурних послуг у суспільстві.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Вона також використовується для збереження культурної </w:t>
      </w:r>
      <w:proofErr w:type="spellStart"/>
      <w:r w:rsidRPr="00BF0F71">
        <w:rPr>
          <w:rFonts w:ascii="Times New Roman" w:hAnsi="Times New Roman" w:cs="Times New Roman"/>
          <w:sz w:val="28"/>
          <w:szCs w:val="28"/>
        </w:rPr>
        <w:t>спадщини·зміцнення</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зв’язків</w:t>
      </w:r>
      <w:proofErr w:type="spellEnd"/>
      <w:r w:rsidRPr="00BF0F71">
        <w:rPr>
          <w:rFonts w:ascii="Times New Roman" w:hAnsi="Times New Roman" w:cs="Times New Roman"/>
          <w:sz w:val="28"/>
          <w:szCs w:val="28"/>
        </w:rPr>
        <w:t xml:space="preserve"> з </w:t>
      </w:r>
      <w:proofErr w:type="spellStart"/>
      <w:r w:rsidRPr="00BF0F71">
        <w:rPr>
          <w:rFonts w:ascii="Times New Roman" w:hAnsi="Times New Roman" w:cs="Times New Roman"/>
          <w:sz w:val="28"/>
          <w:szCs w:val="28"/>
        </w:rPr>
        <w:t>громадою·розвитку</w:t>
      </w:r>
      <w:proofErr w:type="spellEnd"/>
      <w:r w:rsidRPr="00BF0F71">
        <w:rPr>
          <w:rFonts w:ascii="Times New Roman" w:hAnsi="Times New Roman" w:cs="Times New Roman"/>
          <w:sz w:val="28"/>
          <w:szCs w:val="28"/>
        </w:rPr>
        <w:t xml:space="preserve"> культурного </w:t>
      </w:r>
      <w:proofErr w:type="spellStart"/>
      <w:r w:rsidRPr="00BF0F71">
        <w:rPr>
          <w:rFonts w:ascii="Times New Roman" w:hAnsi="Times New Roman" w:cs="Times New Roman"/>
          <w:sz w:val="28"/>
          <w:szCs w:val="28"/>
        </w:rPr>
        <w:t>життя·роблячи</w:t>
      </w:r>
      <w:proofErr w:type="spellEnd"/>
      <w:r w:rsidRPr="00BF0F71">
        <w:rPr>
          <w:rFonts w:ascii="Times New Roman" w:hAnsi="Times New Roman" w:cs="Times New Roman"/>
          <w:sz w:val="28"/>
          <w:szCs w:val="28"/>
        </w:rPr>
        <w:t xml:space="preserve"> культуру та мистецтво доступними для </w:t>
      </w:r>
      <w:proofErr w:type="spellStart"/>
      <w:r w:rsidRPr="00BF0F71">
        <w:rPr>
          <w:rFonts w:ascii="Times New Roman" w:hAnsi="Times New Roman" w:cs="Times New Roman"/>
          <w:sz w:val="28"/>
          <w:szCs w:val="28"/>
        </w:rPr>
        <w:t>всіх·збагачуючи</w:t>
      </w:r>
      <w:proofErr w:type="spellEnd"/>
      <w:r w:rsidRPr="00BF0F71">
        <w:rPr>
          <w:rFonts w:ascii="Times New Roman" w:hAnsi="Times New Roman" w:cs="Times New Roman"/>
          <w:sz w:val="28"/>
          <w:szCs w:val="28"/>
        </w:rPr>
        <w:t xml:space="preserve"> життя людей та підвищуючи рівень їхньої освіченості.  Реклама може мати й додаткові </w:t>
      </w:r>
      <w:proofErr w:type="spellStart"/>
      <w:r w:rsidRPr="00BF0F71">
        <w:rPr>
          <w:rFonts w:ascii="Times New Roman" w:hAnsi="Times New Roman" w:cs="Times New Roman"/>
          <w:sz w:val="28"/>
          <w:szCs w:val="28"/>
        </w:rPr>
        <w:t>цілі·такі</w:t>
      </w:r>
      <w:proofErr w:type="spellEnd"/>
      <w:r w:rsidRPr="00BF0F71">
        <w:rPr>
          <w:rFonts w:ascii="Times New Roman" w:hAnsi="Times New Roman" w:cs="Times New Roman"/>
          <w:sz w:val="28"/>
          <w:szCs w:val="28"/>
        </w:rPr>
        <w:t xml:space="preserve"> як залучення </w:t>
      </w:r>
      <w:proofErr w:type="spellStart"/>
      <w:r w:rsidRPr="00BF0F71">
        <w:rPr>
          <w:rFonts w:ascii="Times New Roman" w:hAnsi="Times New Roman" w:cs="Times New Roman"/>
          <w:sz w:val="28"/>
          <w:szCs w:val="28"/>
        </w:rPr>
        <w:t>спонсорів·підвищення</w:t>
      </w:r>
      <w:proofErr w:type="spellEnd"/>
      <w:r w:rsidRPr="00BF0F71">
        <w:rPr>
          <w:rFonts w:ascii="Times New Roman" w:hAnsi="Times New Roman" w:cs="Times New Roman"/>
          <w:sz w:val="28"/>
          <w:szCs w:val="28"/>
        </w:rPr>
        <w:t xml:space="preserve"> престижу </w:t>
      </w:r>
      <w:proofErr w:type="spellStart"/>
      <w:r w:rsidRPr="00BF0F71">
        <w:rPr>
          <w:rFonts w:ascii="Times New Roman" w:hAnsi="Times New Roman" w:cs="Times New Roman"/>
          <w:sz w:val="28"/>
          <w:szCs w:val="28"/>
        </w:rPr>
        <w:t>організації·збільшення</w:t>
      </w:r>
      <w:proofErr w:type="spellEnd"/>
      <w:r w:rsidRPr="00BF0F71">
        <w:rPr>
          <w:rFonts w:ascii="Times New Roman" w:hAnsi="Times New Roman" w:cs="Times New Roman"/>
          <w:sz w:val="28"/>
          <w:szCs w:val="28"/>
        </w:rPr>
        <w:t xml:space="preserve"> лояльності до бренду, може відігравати важливу роль у забезпеченні доступу до культури та мистецтва для </w:t>
      </w:r>
      <w:proofErr w:type="spellStart"/>
      <w:r w:rsidRPr="00BF0F71">
        <w:rPr>
          <w:rFonts w:ascii="Times New Roman" w:hAnsi="Times New Roman" w:cs="Times New Roman"/>
          <w:sz w:val="28"/>
          <w:szCs w:val="28"/>
        </w:rPr>
        <w:t>всіх·а</w:t>
      </w:r>
      <w:proofErr w:type="spellEnd"/>
      <w:r w:rsidRPr="00BF0F71">
        <w:rPr>
          <w:rFonts w:ascii="Times New Roman" w:hAnsi="Times New Roman" w:cs="Times New Roman"/>
          <w:sz w:val="28"/>
          <w:szCs w:val="28"/>
        </w:rPr>
        <w:t xml:space="preserve"> також у розвитку та збагаченні суспільства.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Реклама культурних послуг відіграє важливу роль у сучасному </w:t>
      </w:r>
      <w:proofErr w:type="spellStart"/>
      <w:r w:rsidRPr="00BF0F71">
        <w:rPr>
          <w:rFonts w:ascii="Times New Roman" w:hAnsi="Times New Roman" w:cs="Times New Roman"/>
          <w:sz w:val="28"/>
          <w:szCs w:val="28"/>
        </w:rPr>
        <w:t>суспільстві·виконуючи</w:t>
      </w:r>
      <w:proofErr w:type="spellEnd"/>
      <w:r w:rsidRPr="00BF0F71">
        <w:rPr>
          <w:rFonts w:ascii="Times New Roman" w:hAnsi="Times New Roman" w:cs="Times New Roman"/>
          <w:sz w:val="28"/>
          <w:szCs w:val="28"/>
        </w:rPr>
        <w:t xml:space="preserve"> низку функцій. Її основна мета - інформувати про доступні культурні послуги, залучати та стимулювати попит на них, а також підвищувати обізнаність про цінність культури та мистецтва.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Реклама може використовуватися для:[3,56]</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-Доведення до широкої аудиторії інформації про культурні </w:t>
      </w:r>
      <w:proofErr w:type="spellStart"/>
      <w:r w:rsidRPr="00BF0F71">
        <w:rPr>
          <w:rFonts w:ascii="Times New Roman" w:hAnsi="Times New Roman" w:cs="Times New Roman"/>
          <w:sz w:val="28"/>
          <w:szCs w:val="28"/>
        </w:rPr>
        <w:t>послуги·опис</w:t>
      </w:r>
      <w:proofErr w:type="spellEnd"/>
      <w:r w:rsidRPr="00BF0F71">
        <w:rPr>
          <w:rFonts w:ascii="Times New Roman" w:hAnsi="Times New Roman" w:cs="Times New Roman"/>
          <w:sz w:val="28"/>
          <w:szCs w:val="28"/>
        </w:rPr>
        <w:t xml:space="preserve"> типу </w:t>
      </w:r>
      <w:proofErr w:type="spellStart"/>
      <w:r w:rsidRPr="00BF0F71">
        <w:rPr>
          <w:rFonts w:ascii="Times New Roman" w:hAnsi="Times New Roman" w:cs="Times New Roman"/>
          <w:sz w:val="28"/>
          <w:szCs w:val="28"/>
        </w:rPr>
        <w:t>послуги·місце</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проведення·дату</w:t>
      </w:r>
      <w:proofErr w:type="spellEnd"/>
      <w:r w:rsidRPr="00BF0F71">
        <w:rPr>
          <w:rFonts w:ascii="Times New Roman" w:hAnsi="Times New Roman" w:cs="Times New Roman"/>
          <w:sz w:val="28"/>
          <w:szCs w:val="28"/>
        </w:rPr>
        <w:t xml:space="preserve"> та </w:t>
      </w:r>
      <w:proofErr w:type="spellStart"/>
      <w:r w:rsidRPr="00BF0F71">
        <w:rPr>
          <w:rFonts w:ascii="Times New Roman" w:hAnsi="Times New Roman" w:cs="Times New Roman"/>
          <w:sz w:val="28"/>
          <w:szCs w:val="28"/>
        </w:rPr>
        <w:t>час·ціну·виконавців·програму</w:t>
      </w:r>
      <w:proofErr w:type="spellEnd"/>
      <w:r w:rsidRPr="00BF0F71">
        <w:rPr>
          <w:rFonts w:ascii="Times New Roman" w:hAnsi="Times New Roman" w:cs="Times New Roman"/>
          <w:sz w:val="28"/>
          <w:szCs w:val="28"/>
        </w:rPr>
        <w:t xml:space="preserve"> та інші важливі деталі.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-Привернення уваги до культурних </w:t>
      </w:r>
      <w:proofErr w:type="spellStart"/>
      <w:r w:rsidRPr="00BF0F71">
        <w:rPr>
          <w:rFonts w:ascii="Times New Roman" w:hAnsi="Times New Roman" w:cs="Times New Roman"/>
          <w:sz w:val="28"/>
          <w:szCs w:val="28"/>
        </w:rPr>
        <w:t>послуг·використання</w:t>
      </w:r>
      <w:proofErr w:type="spellEnd"/>
      <w:r w:rsidRPr="00BF0F71">
        <w:rPr>
          <w:rFonts w:ascii="Times New Roman" w:hAnsi="Times New Roman" w:cs="Times New Roman"/>
          <w:sz w:val="28"/>
          <w:szCs w:val="28"/>
        </w:rPr>
        <w:t xml:space="preserve"> креативних та ефективних рекламних стратегій, щоб виділити їх на тлі конкурентів та інших розваг.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-Підкреслення переваг відвідування культурних заходів: розваги, емоції, нові знання, особистий розвиток, спілкування та соціальні зв’язки.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-Спонукання людей до прийняття </w:t>
      </w:r>
      <w:proofErr w:type="spellStart"/>
      <w:r w:rsidRPr="00BF0F71">
        <w:rPr>
          <w:rFonts w:ascii="Times New Roman" w:hAnsi="Times New Roman" w:cs="Times New Roman"/>
          <w:sz w:val="28"/>
          <w:szCs w:val="28"/>
        </w:rPr>
        <w:t>рішення·про</w:t>
      </w:r>
      <w:proofErr w:type="spellEnd"/>
      <w:r w:rsidRPr="00BF0F71">
        <w:rPr>
          <w:rFonts w:ascii="Times New Roman" w:hAnsi="Times New Roman" w:cs="Times New Roman"/>
          <w:sz w:val="28"/>
          <w:szCs w:val="28"/>
        </w:rPr>
        <w:t xml:space="preserve"> відвідування культурних </w:t>
      </w:r>
      <w:proofErr w:type="spellStart"/>
      <w:r w:rsidRPr="00BF0F71">
        <w:rPr>
          <w:rFonts w:ascii="Times New Roman" w:hAnsi="Times New Roman" w:cs="Times New Roman"/>
          <w:sz w:val="28"/>
          <w:szCs w:val="28"/>
        </w:rPr>
        <w:t>послуг·покупки</w:t>
      </w:r>
      <w:proofErr w:type="spellEnd"/>
      <w:r w:rsidRPr="00BF0F71">
        <w:rPr>
          <w:rFonts w:ascii="Times New Roman" w:hAnsi="Times New Roman" w:cs="Times New Roman"/>
          <w:sz w:val="28"/>
          <w:szCs w:val="28"/>
        </w:rPr>
        <w:t xml:space="preserve"> квитків та активної участі в культурному житті.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-Формування позитивного іміджу культурних послуг: розбиття стереотипів та поширення розуміння того, що культура та мистецтво доступні та цікаві для всіх.</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-Підкреслення важливості культури та мистецтва для розвитку особистості, збагачення життя та зміцнення суспільства.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 xml:space="preserve">-Сприяння збереженню та популяризації культурної </w:t>
      </w:r>
      <w:proofErr w:type="spellStart"/>
      <w:r w:rsidRPr="00BF0F71">
        <w:rPr>
          <w:rFonts w:ascii="Times New Roman" w:hAnsi="Times New Roman" w:cs="Times New Roman"/>
          <w:sz w:val="28"/>
          <w:szCs w:val="28"/>
        </w:rPr>
        <w:t>спадщини·реклама</w:t>
      </w:r>
      <w:proofErr w:type="spellEnd"/>
      <w:r w:rsidRPr="00BF0F71">
        <w:rPr>
          <w:rFonts w:ascii="Times New Roman" w:hAnsi="Times New Roman" w:cs="Times New Roman"/>
          <w:sz w:val="28"/>
          <w:szCs w:val="28"/>
        </w:rPr>
        <w:t xml:space="preserve"> музеїв, театрів, виставок та інших культурних </w:t>
      </w:r>
      <w:proofErr w:type="spellStart"/>
      <w:r w:rsidRPr="00BF0F71">
        <w:rPr>
          <w:rFonts w:ascii="Times New Roman" w:hAnsi="Times New Roman" w:cs="Times New Roman"/>
          <w:sz w:val="28"/>
          <w:szCs w:val="28"/>
        </w:rPr>
        <w:t>установ·які</w:t>
      </w:r>
      <w:proofErr w:type="spellEnd"/>
      <w:r w:rsidRPr="00BF0F71">
        <w:rPr>
          <w:rFonts w:ascii="Times New Roman" w:hAnsi="Times New Roman" w:cs="Times New Roman"/>
          <w:sz w:val="28"/>
          <w:szCs w:val="28"/>
        </w:rPr>
        <w:t xml:space="preserve"> зберігають та демонструють культурну спадщину.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-Залучення нових спонсорів та партнерів для підтримки культурних проектів.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-Зміцнення </w:t>
      </w:r>
      <w:proofErr w:type="spellStart"/>
      <w:r w:rsidRPr="00BF0F71">
        <w:rPr>
          <w:rFonts w:ascii="Times New Roman" w:hAnsi="Times New Roman" w:cs="Times New Roman"/>
          <w:sz w:val="28"/>
          <w:szCs w:val="28"/>
        </w:rPr>
        <w:t>зв’язків</w:t>
      </w:r>
      <w:proofErr w:type="spellEnd"/>
      <w:r w:rsidRPr="00BF0F71">
        <w:rPr>
          <w:rFonts w:ascii="Times New Roman" w:hAnsi="Times New Roman" w:cs="Times New Roman"/>
          <w:sz w:val="28"/>
          <w:szCs w:val="28"/>
        </w:rPr>
        <w:t xml:space="preserve"> з громадою та розширення кола глядачів.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-Підвищення престижу та авторитету культурних організацій.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-Стимулювання продажів супутніх товарів та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Вплив реклами відповідає наступним  характеристикам  [2,40]:</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Інформація. Реклама є системою даних, яка несе в собі певний обсяг відомостей про рекламований предмет.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Характеристика, яка головним чином відрізняє рекламу з інших видів інформації. Через  рекламу  замовник  може звернутися до почуттів та  думок  аудиторії  одночасно. Адже саме емоції та  мозок  спонукають реципієнта  до здійснення тієї чи іншої   дії.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Реклама - це функціональна діяльність і буває різних видів. Розглянемо їх далі.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Інтернет реклама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В наш час Інтернет вважається найбільш популярним каналом комунікації та відповідно інтернет-реклама стоїть на першому місці за популярністю серед усіх засобів комунікації.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Інтернет-реклама </w:t>
      </w:r>
      <w:proofErr w:type="spellStart"/>
      <w:r w:rsidRPr="00BF0F71">
        <w:rPr>
          <w:rFonts w:ascii="Times New Roman" w:hAnsi="Times New Roman" w:cs="Times New Roman"/>
          <w:sz w:val="28"/>
          <w:szCs w:val="28"/>
        </w:rPr>
        <w:t>стає·все</w:t>
      </w:r>
      <w:proofErr w:type="spellEnd"/>
      <w:r w:rsidRPr="00BF0F71">
        <w:rPr>
          <w:rFonts w:ascii="Times New Roman" w:hAnsi="Times New Roman" w:cs="Times New Roman"/>
          <w:sz w:val="28"/>
          <w:szCs w:val="28"/>
        </w:rPr>
        <w:t xml:space="preserve"> більш важливим </w:t>
      </w:r>
      <w:proofErr w:type="spellStart"/>
      <w:r w:rsidRPr="00BF0F71">
        <w:rPr>
          <w:rFonts w:ascii="Times New Roman" w:hAnsi="Times New Roman" w:cs="Times New Roman"/>
          <w:sz w:val="28"/>
          <w:szCs w:val="28"/>
        </w:rPr>
        <w:t>інструментом·для·просування</w:t>
      </w:r>
      <w:proofErr w:type="spellEnd"/>
      <w:r w:rsidRPr="00BF0F71">
        <w:rPr>
          <w:rFonts w:ascii="Times New Roman" w:hAnsi="Times New Roman" w:cs="Times New Roman"/>
          <w:sz w:val="28"/>
          <w:szCs w:val="28"/>
        </w:rPr>
        <w:t xml:space="preserve"> культурних </w:t>
      </w:r>
      <w:proofErr w:type="spellStart"/>
      <w:r w:rsidRPr="00BF0F71">
        <w:rPr>
          <w:rFonts w:ascii="Times New Roman" w:hAnsi="Times New Roman" w:cs="Times New Roman"/>
          <w:sz w:val="28"/>
          <w:szCs w:val="28"/>
        </w:rPr>
        <w:t>послуг·та·залучення</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аудиторії·Вона</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пропонує·широкий</w:t>
      </w:r>
      <w:proofErr w:type="spellEnd"/>
      <w:r w:rsidRPr="00BF0F71">
        <w:rPr>
          <w:rFonts w:ascii="Times New Roman" w:hAnsi="Times New Roman" w:cs="Times New Roman"/>
          <w:sz w:val="28"/>
          <w:szCs w:val="28"/>
        </w:rPr>
        <w:t xml:space="preserve"> спектр </w:t>
      </w:r>
      <w:proofErr w:type="spellStart"/>
      <w:r w:rsidRPr="00BF0F71">
        <w:rPr>
          <w:rFonts w:ascii="Times New Roman" w:hAnsi="Times New Roman" w:cs="Times New Roman"/>
          <w:sz w:val="28"/>
          <w:szCs w:val="28"/>
        </w:rPr>
        <w:t>можливостей·для·охоплення</w:t>
      </w:r>
      <w:proofErr w:type="spellEnd"/>
      <w:r w:rsidRPr="00BF0F71">
        <w:rPr>
          <w:rFonts w:ascii="Times New Roman" w:hAnsi="Times New Roman" w:cs="Times New Roman"/>
          <w:sz w:val="28"/>
          <w:szCs w:val="28"/>
        </w:rPr>
        <w:t xml:space="preserve"> цільової </w:t>
      </w:r>
      <w:proofErr w:type="spellStart"/>
      <w:r w:rsidRPr="00BF0F71">
        <w:rPr>
          <w:rFonts w:ascii="Times New Roman" w:hAnsi="Times New Roman" w:cs="Times New Roman"/>
          <w:sz w:val="28"/>
          <w:szCs w:val="28"/>
        </w:rPr>
        <w:t>аудиторії·підвищення</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обізнаності·про</w:t>
      </w:r>
      <w:proofErr w:type="spellEnd"/>
      <w:r w:rsidRPr="00BF0F71">
        <w:rPr>
          <w:rFonts w:ascii="Times New Roman" w:hAnsi="Times New Roman" w:cs="Times New Roman"/>
          <w:sz w:val="28"/>
          <w:szCs w:val="28"/>
        </w:rPr>
        <w:t xml:space="preserve"> послуги </w:t>
      </w:r>
      <w:proofErr w:type="spellStart"/>
      <w:r w:rsidRPr="00BF0F71">
        <w:rPr>
          <w:rFonts w:ascii="Times New Roman" w:hAnsi="Times New Roman" w:cs="Times New Roman"/>
          <w:sz w:val="28"/>
          <w:szCs w:val="28"/>
        </w:rPr>
        <w:t>та·збільшення</w:t>
      </w:r>
      <w:proofErr w:type="spellEnd"/>
      <w:r w:rsidRPr="00BF0F71">
        <w:rPr>
          <w:rFonts w:ascii="Times New Roman" w:hAnsi="Times New Roman" w:cs="Times New Roman"/>
          <w:sz w:val="28"/>
          <w:szCs w:val="28"/>
        </w:rPr>
        <w:t xml:space="preserve"> продажів квитків або абонементів.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Переваги використання інтернет-реклами для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-Широке </w:t>
      </w:r>
      <w:proofErr w:type="spellStart"/>
      <w:r w:rsidRPr="00BF0F71">
        <w:rPr>
          <w:rFonts w:ascii="Times New Roman" w:hAnsi="Times New Roman" w:cs="Times New Roman"/>
          <w:sz w:val="28"/>
          <w:szCs w:val="28"/>
        </w:rPr>
        <w:t>охоплення·Можливо·охопити·широку</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аудиторію·людей·які</w:t>
      </w:r>
      <w:proofErr w:type="spellEnd"/>
      <w:r w:rsidRPr="00BF0F71">
        <w:rPr>
          <w:rFonts w:ascii="Times New Roman" w:hAnsi="Times New Roman" w:cs="Times New Roman"/>
          <w:sz w:val="28"/>
          <w:szCs w:val="28"/>
        </w:rPr>
        <w:t xml:space="preserve"> зацікавлені у </w:t>
      </w:r>
      <w:proofErr w:type="spellStart"/>
      <w:r w:rsidRPr="00BF0F71">
        <w:rPr>
          <w:rFonts w:ascii="Times New Roman" w:hAnsi="Times New Roman" w:cs="Times New Roman"/>
          <w:sz w:val="28"/>
          <w:szCs w:val="28"/>
        </w:rPr>
        <w:t>послугах·за</w:t>
      </w:r>
      <w:proofErr w:type="spellEnd"/>
      <w:r w:rsidRPr="00BF0F71">
        <w:rPr>
          <w:rFonts w:ascii="Times New Roman" w:hAnsi="Times New Roman" w:cs="Times New Roman"/>
          <w:sz w:val="28"/>
          <w:szCs w:val="28"/>
        </w:rPr>
        <w:t xml:space="preserve"> допомогою різних </w:t>
      </w:r>
      <w:proofErr w:type="spellStart"/>
      <w:r w:rsidRPr="00BF0F71">
        <w:rPr>
          <w:rFonts w:ascii="Times New Roman" w:hAnsi="Times New Roman" w:cs="Times New Roman"/>
          <w:sz w:val="28"/>
          <w:szCs w:val="28"/>
        </w:rPr>
        <w:t>онлайн-платформ·таких</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як·пошукові</w:t>
      </w:r>
      <w:proofErr w:type="spellEnd"/>
      <w:r w:rsidRPr="00BF0F71">
        <w:rPr>
          <w:rFonts w:ascii="Times New Roman" w:hAnsi="Times New Roman" w:cs="Times New Roman"/>
          <w:sz w:val="28"/>
          <w:szCs w:val="28"/>
        </w:rPr>
        <w:t xml:space="preserve"> системи, соціальні мережі, </w:t>
      </w:r>
      <w:proofErr w:type="spellStart"/>
      <w:r w:rsidRPr="00BF0F71">
        <w:rPr>
          <w:rFonts w:ascii="Times New Roman" w:hAnsi="Times New Roman" w:cs="Times New Roman"/>
          <w:sz w:val="28"/>
          <w:szCs w:val="28"/>
        </w:rPr>
        <w:t>веб-сайти·та·спеціалізовані</w:t>
      </w:r>
      <w:proofErr w:type="spellEnd"/>
      <w:r w:rsidRPr="00BF0F71">
        <w:rPr>
          <w:rFonts w:ascii="Times New Roman" w:hAnsi="Times New Roman" w:cs="Times New Roman"/>
          <w:sz w:val="28"/>
          <w:szCs w:val="28"/>
        </w:rPr>
        <w:t xml:space="preserve"> ресурси.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-Цілеспрямованість: налаштування реклами повинні  досягнути конкретних людей, які з найбільшою ймовірністю будуть зацікавлені у послугах. Це можна зробити на основі цільової аудиторії та поведінки в інтернеті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w:t>
      </w:r>
      <w:proofErr w:type="spellStart"/>
      <w:r w:rsidRPr="00BF0F71">
        <w:rPr>
          <w:rFonts w:ascii="Times New Roman" w:hAnsi="Times New Roman" w:cs="Times New Roman"/>
          <w:sz w:val="28"/>
          <w:szCs w:val="28"/>
        </w:rPr>
        <w:t>Вимірюваність</w:t>
      </w:r>
      <w:proofErr w:type="spellEnd"/>
      <w:r w:rsidRPr="00BF0F71">
        <w:rPr>
          <w:rFonts w:ascii="Times New Roman" w:hAnsi="Times New Roman" w:cs="Times New Roman"/>
          <w:sz w:val="28"/>
          <w:szCs w:val="28"/>
        </w:rPr>
        <w:t xml:space="preserve">: в інтернеті можливо легко відстежувати результати своїх рекламних кампаній, щоб виміряти їхню ефективність та </w:t>
      </w:r>
      <w:proofErr w:type="spellStart"/>
      <w:r w:rsidRPr="00BF0F71">
        <w:rPr>
          <w:rFonts w:ascii="Times New Roman" w:hAnsi="Times New Roman" w:cs="Times New Roman"/>
          <w:sz w:val="28"/>
          <w:szCs w:val="28"/>
        </w:rPr>
        <w:t>внести</w:t>
      </w:r>
      <w:proofErr w:type="spellEnd"/>
      <w:r w:rsidRPr="00BF0F71">
        <w:rPr>
          <w:rFonts w:ascii="Times New Roman" w:hAnsi="Times New Roman" w:cs="Times New Roman"/>
          <w:sz w:val="28"/>
          <w:szCs w:val="28"/>
        </w:rPr>
        <w:t xml:space="preserve"> необхідні корективи. Це </w:t>
      </w:r>
      <w:proofErr w:type="spellStart"/>
      <w:r w:rsidRPr="00BF0F71">
        <w:rPr>
          <w:rFonts w:ascii="Times New Roman" w:hAnsi="Times New Roman" w:cs="Times New Roman"/>
          <w:sz w:val="28"/>
          <w:szCs w:val="28"/>
        </w:rPr>
        <w:t>допомогає</w:t>
      </w:r>
      <w:proofErr w:type="spellEnd"/>
      <w:r w:rsidRPr="00BF0F71">
        <w:rPr>
          <w:rFonts w:ascii="Times New Roman" w:hAnsi="Times New Roman" w:cs="Times New Roman"/>
          <w:sz w:val="28"/>
          <w:szCs w:val="28"/>
        </w:rPr>
        <w:t xml:space="preserve"> максимізувати віддачу від інвестицій у рекламу.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w:t>
      </w:r>
      <w:proofErr w:type="spellStart"/>
      <w:r w:rsidRPr="00BF0F71">
        <w:rPr>
          <w:rFonts w:ascii="Times New Roman" w:hAnsi="Times New Roman" w:cs="Times New Roman"/>
          <w:sz w:val="28"/>
          <w:szCs w:val="28"/>
        </w:rPr>
        <w:t>Доступність·інтернет-реклама</w:t>
      </w:r>
      <w:proofErr w:type="spellEnd"/>
      <w:r w:rsidRPr="00BF0F71">
        <w:rPr>
          <w:rFonts w:ascii="Times New Roman" w:hAnsi="Times New Roman" w:cs="Times New Roman"/>
          <w:sz w:val="28"/>
          <w:szCs w:val="28"/>
        </w:rPr>
        <w:t xml:space="preserve"> може бути дуже доступною, особливо порівняно з традиційними методами реклами, такими </w:t>
      </w:r>
      <w:proofErr w:type="spellStart"/>
      <w:r w:rsidRPr="00BF0F71">
        <w:rPr>
          <w:rFonts w:ascii="Times New Roman" w:hAnsi="Times New Roman" w:cs="Times New Roman"/>
          <w:sz w:val="28"/>
          <w:szCs w:val="28"/>
        </w:rPr>
        <w:t>як·телебачення</w:t>
      </w:r>
      <w:proofErr w:type="spellEnd"/>
      <w:r w:rsidRPr="00BF0F71">
        <w:rPr>
          <w:rFonts w:ascii="Times New Roman" w:hAnsi="Times New Roman" w:cs="Times New Roman"/>
          <w:sz w:val="28"/>
          <w:szCs w:val="28"/>
        </w:rPr>
        <w:t xml:space="preserve"> та </w:t>
      </w:r>
      <w:r w:rsidRPr="00BF0F71">
        <w:rPr>
          <w:rFonts w:ascii="Times New Roman" w:hAnsi="Times New Roman" w:cs="Times New Roman"/>
          <w:sz w:val="28"/>
          <w:szCs w:val="28"/>
        </w:rPr>
        <w:lastRenderedPageBreak/>
        <w:t>друковані ЗМІ. Це робить її практичним варіантом для організацій з обмеженим бюджетом.</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-Взаємодія: інтернет-реклама пропонує унікальні можливості для взаємодії з  аудиторією. Важливо використовувати соціальні мережі, щоб відповідати на запитання, розміщувати фото та відео з заходів та створювати відчуття спільноти.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Зовнішня реклама </w:t>
      </w:r>
    </w:p>
    <w:p w:rsidR="00BF0F71" w:rsidRPr="00BF0F71" w:rsidRDefault="00BF0F71" w:rsidP="00BF0F71">
      <w:pPr>
        <w:rPr>
          <w:rFonts w:ascii="Times New Roman" w:hAnsi="Times New Roman" w:cs="Times New Roman"/>
          <w:sz w:val="28"/>
          <w:szCs w:val="28"/>
        </w:rPr>
      </w:pPr>
      <w:proofErr w:type="spellStart"/>
      <w:r w:rsidRPr="00BF0F71">
        <w:rPr>
          <w:rFonts w:ascii="Times New Roman" w:hAnsi="Times New Roman" w:cs="Times New Roman"/>
          <w:sz w:val="28"/>
          <w:szCs w:val="28"/>
        </w:rPr>
        <w:t>Це·ефективний</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спосіб·для·просування</w:t>
      </w:r>
      <w:proofErr w:type="spellEnd"/>
      <w:r w:rsidRPr="00BF0F71">
        <w:rPr>
          <w:rFonts w:ascii="Times New Roman" w:hAnsi="Times New Roman" w:cs="Times New Roman"/>
          <w:sz w:val="28"/>
          <w:szCs w:val="28"/>
        </w:rPr>
        <w:t xml:space="preserve"> культурних послуг та залучення аудиторії. Вона </w:t>
      </w:r>
      <w:proofErr w:type="spellStart"/>
      <w:r w:rsidRPr="00BF0F71">
        <w:rPr>
          <w:rFonts w:ascii="Times New Roman" w:hAnsi="Times New Roman" w:cs="Times New Roman"/>
          <w:sz w:val="28"/>
          <w:szCs w:val="28"/>
        </w:rPr>
        <w:t>пропонує·широкий</w:t>
      </w:r>
      <w:proofErr w:type="spellEnd"/>
      <w:r w:rsidRPr="00BF0F71">
        <w:rPr>
          <w:rFonts w:ascii="Times New Roman" w:hAnsi="Times New Roman" w:cs="Times New Roman"/>
          <w:sz w:val="28"/>
          <w:szCs w:val="28"/>
        </w:rPr>
        <w:t xml:space="preserve"> спектр можливостей для охоплення великої кількості </w:t>
      </w:r>
      <w:proofErr w:type="spellStart"/>
      <w:r w:rsidRPr="00BF0F71">
        <w:rPr>
          <w:rFonts w:ascii="Times New Roman" w:hAnsi="Times New Roman" w:cs="Times New Roman"/>
          <w:sz w:val="28"/>
          <w:szCs w:val="28"/>
        </w:rPr>
        <w:t>людей·підвищення</w:t>
      </w:r>
      <w:proofErr w:type="spellEnd"/>
      <w:r w:rsidRPr="00BF0F71">
        <w:rPr>
          <w:rFonts w:ascii="Times New Roman" w:hAnsi="Times New Roman" w:cs="Times New Roman"/>
          <w:sz w:val="28"/>
          <w:szCs w:val="28"/>
        </w:rPr>
        <w:t xml:space="preserve"> обізнаності про послуги </w:t>
      </w:r>
      <w:proofErr w:type="spellStart"/>
      <w:r w:rsidRPr="00BF0F71">
        <w:rPr>
          <w:rFonts w:ascii="Times New Roman" w:hAnsi="Times New Roman" w:cs="Times New Roman"/>
          <w:sz w:val="28"/>
          <w:szCs w:val="28"/>
        </w:rPr>
        <w:t>та·збільшення</w:t>
      </w:r>
      <w:proofErr w:type="spellEnd"/>
      <w:r w:rsidRPr="00BF0F71">
        <w:rPr>
          <w:rFonts w:ascii="Times New Roman" w:hAnsi="Times New Roman" w:cs="Times New Roman"/>
          <w:sz w:val="28"/>
          <w:szCs w:val="28"/>
        </w:rPr>
        <w:t xml:space="preserve"> продажів квитків або відвідування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Переваги використання зовнішньої реклами для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Широке охоплення. Зовнішня реклама </w:t>
      </w:r>
      <w:proofErr w:type="spellStart"/>
      <w:r w:rsidRPr="00BF0F71">
        <w:rPr>
          <w:rFonts w:ascii="Times New Roman" w:hAnsi="Times New Roman" w:cs="Times New Roman"/>
          <w:sz w:val="28"/>
          <w:szCs w:val="28"/>
        </w:rPr>
        <w:t>може·охопити·широку</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аудиторію·людей·які</w:t>
      </w:r>
      <w:proofErr w:type="spellEnd"/>
      <w:r w:rsidRPr="00BF0F71">
        <w:rPr>
          <w:rFonts w:ascii="Times New Roman" w:hAnsi="Times New Roman" w:cs="Times New Roman"/>
          <w:sz w:val="28"/>
          <w:szCs w:val="28"/>
        </w:rPr>
        <w:t xml:space="preserve"> живуть і працюють у </w:t>
      </w:r>
      <w:proofErr w:type="spellStart"/>
      <w:r w:rsidRPr="00BF0F71">
        <w:rPr>
          <w:rFonts w:ascii="Times New Roman" w:hAnsi="Times New Roman" w:cs="Times New Roman"/>
          <w:sz w:val="28"/>
          <w:szCs w:val="28"/>
        </w:rPr>
        <w:t>регіоні·Це</w:t>
      </w:r>
      <w:proofErr w:type="spellEnd"/>
      <w:r w:rsidRPr="00BF0F71">
        <w:rPr>
          <w:rFonts w:ascii="Times New Roman" w:hAnsi="Times New Roman" w:cs="Times New Roman"/>
          <w:sz w:val="28"/>
          <w:szCs w:val="28"/>
        </w:rPr>
        <w:t xml:space="preserve"> може включати </w:t>
      </w:r>
      <w:proofErr w:type="spellStart"/>
      <w:r w:rsidRPr="00BF0F71">
        <w:rPr>
          <w:rFonts w:ascii="Times New Roman" w:hAnsi="Times New Roman" w:cs="Times New Roman"/>
          <w:sz w:val="28"/>
          <w:szCs w:val="28"/>
        </w:rPr>
        <w:t>людей·які</w:t>
      </w:r>
      <w:proofErr w:type="spellEnd"/>
      <w:r w:rsidRPr="00BF0F71">
        <w:rPr>
          <w:rFonts w:ascii="Times New Roman" w:hAnsi="Times New Roman" w:cs="Times New Roman"/>
          <w:sz w:val="28"/>
          <w:szCs w:val="28"/>
        </w:rPr>
        <w:t xml:space="preserve"> не користуються Інтернетом або не бачать  рекламу в Інтернеті.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Висока видимість. Зовнішня </w:t>
      </w:r>
      <w:proofErr w:type="spellStart"/>
      <w:r w:rsidRPr="00BF0F71">
        <w:rPr>
          <w:rFonts w:ascii="Times New Roman" w:hAnsi="Times New Roman" w:cs="Times New Roman"/>
          <w:sz w:val="28"/>
          <w:szCs w:val="28"/>
        </w:rPr>
        <w:t>реклама·розміщується·в·місцях·де</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люди·можуть</w:t>
      </w:r>
      <w:proofErr w:type="spellEnd"/>
      <w:r w:rsidRPr="00BF0F71">
        <w:rPr>
          <w:rFonts w:ascii="Times New Roman" w:hAnsi="Times New Roman" w:cs="Times New Roman"/>
          <w:sz w:val="28"/>
          <w:szCs w:val="28"/>
        </w:rPr>
        <w:t xml:space="preserve"> її легко побачити, </w:t>
      </w:r>
      <w:proofErr w:type="spellStart"/>
      <w:r w:rsidRPr="00BF0F71">
        <w:rPr>
          <w:rFonts w:ascii="Times New Roman" w:hAnsi="Times New Roman" w:cs="Times New Roman"/>
          <w:sz w:val="28"/>
          <w:szCs w:val="28"/>
        </w:rPr>
        <w:t>наприклад·на·зупинках</w:t>
      </w:r>
      <w:proofErr w:type="spellEnd"/>
      <w:r w:rsidRPr="00BF0F71">
        <w:rPr>
          <w:rFonts w:ascii="Times New Roman" w:hAnsi="Times New Roman" w:cs="Times New Roman"/>
          <w:sz w:val="28"/>
          <w:szCs w:val="28"/>
        </w:rPr>
        <w:t xml:space="preserve"> громадського транспорту, </w:t>
      </w:r>
      <w:proofErr w:type="spellStart"/>
      <w:r w:rsidRPr="00BF0F71">
        <w:rPr>
          <w:rFonts w:ascii="Times New Roman" w:hAnsi="Times New Roman" w:cs="Times New Roman"/>
          <w:sz w:val="28"/>
          <w:szCs w:val="28"/>
        </w:rPr>
        <w:t>білбордах</w:t>
      </w:r>
      <w:proofErr w:type="spellEnd"/>
      <w:r w:rsidRPr="00BF0F71">
        <w:rPr>
          <w:rFonts w:ascii="Times New Roman" w:hAnsi="Times New Roman" w:cs="Times New Roman"/>
          <w:sz w:val="28"/>
          <w:szCs w:val="28"/>
        </w:rPr>
        <w:t xml:space="preserve">, фасадах </w:t>
      </w:r>
      <w:proofErr w:type="spellStart"/>
      <w:r w:rsidRPr="00BF0F71">
        <w:rPr>
          <w:rFonts w:ascii="Times New Roman" w:hAnsi="Times New Roman" w:cs="Times New Roman"/>
          <w:sz w:val="28"/>
          <w:szCs w:val="28"/>
        </w:rPr>
        <w:t>будівель·та·в</w:t>
      </w:r>
      <w:proofErr w:type="spellEnd"/>
      <w:r w:rsidRPr="00BF0F71">
        <w:rPr>
          <w:rFonts w:ascii="Times New Roman" w:hAnsi="Times New Roman" w:cs="Times New Roman"/>
          <w:sz w:val="28"/>
          <w:szCs w:val="28"/>
        </w:rPr>
        <w:t xml:space="preserve"> інших публічних місцях.</w:t>
      </w:r>
    </w:p>
    <w:p w:rsidR="00BF0F71" w:rsidRPr="00BF0F71" w:rsidRDefault="00BF0F71" w:rsidP="00BF0F71">
      <w:pPr>
        <w:rPr>
          <w:rFonts w:ascii="Times New Roman" w:hAnsi="Times New Roman" w:cs="Times New Roman"/>
          <w:sz w:val="28"/>
          <w:szCs w:val="28"/>
        </w:rPr>
      </w:pPr>
      <w:proofErr w:type="spellStart"/>
      <w:r w:rsidRPr="00BF0F71">
        <w:rPr>
          <w:rFonts w:ascii="Times New Roman" w:hAnsi="Times New Roman" w:cs="Times New Roman"/>
          <w:sz w:val="28"/>
          <w:szCs w:val="28"/>
        </w:rPr>
        <w:t>Пам’ятність</w:t>
      </w:r>
      <w:proofErr w:type="spellEnd"/>
      <w:r w:rsidRPr="00BF0F71">
        <w:rPr>
          <w:rFonts w:ascii="Times New Roman" w:hAnsi="Times New Roman" w:cs="Times New Roman"/>
          <w:sz w:val="28"/>
          <w:szCs w:val="28"/>
        </w:rPr>
        <w:t xml:space="preserve">: зовнішня реклама може </w:t>
      </w:r>
      <w:proofErr w:type="spellStart"/>
      <w:r w:rsidRPr="00BF0F71">
        <w:rPr>
          <w:rFonts w:ascii="Times New Roman" w:hAnsi="Times New Roman" w:cs="Times New Roman"/>
          <w:sz w:val="28"/>
          <w:szCs w:val="28"/>
        </w:rPr>
        <w:t>бути·дуже</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пам’ятною·особливо</w:t>
      </w:r>
      <w:proofErr w:type="spellEnd"/>
      <w:r w:rsidRPr="00BF0F71">
        <w:rPr>
          <w:rFonts w:ascii="Times New Roman" w:hAnsi="Times New Roman" w:cs="Times New Roman"/>
          <w:sz w:val="28"/>
          <w:szCs w:val="28"/>
        </w:rPr>
        <w:t xml:space="preserve"> якщо </w:t>
      </w:r>
      <w:proofErr w:type="spellStart"/>
      <w:r w:rsidRPr="00BF0F71">
        <w:rPr>
          <w:rFonts w:ascii="Times New Roman" w:hAnsi="Times New Roman" w:cs="Times New Roman"/>
          <w:sz w:val="28"/>
          <w:szCs w:val="28"/>
        </w:rPr>
        <w:t>вона·креативна·та·привертає</w:t>
      </w:r>
      <w:proofErr w:type="spellEnd"/>
      <w:r w:rsidRPr="00BF0F71">
        <w:rPr>
          <w:rFonts w:ascii="Times New Roman" w:hAnsi="Times New Roman" w:cs="Times New Roman"/>
          <w:sz w:val="28"/>
          <w:szCs w:val="28"/>
        </w:rPr>
        <w:t xml:space="preserve"> увагу.</w:t>
      </w:r>
    </w:p>
    <w:p w:rsidR="00BF0F71" w:rsidRPr="00BF0F71" w:rsidRDefault="00BF0F71" w:rsidP="00BF0F71">
      <w:pPr>
        <w:rPr>
          <w:rFonts w:ascii="Times New Roman" w:hAnsi="Times New Roman" w:cs="Times New Roman"/>
          <w:sz w:val="28"/>
          <w:szCs w:val="28"/>
        </w:rPr>
      </w:pPr>
      <w:proofErr w:type="spellStart"/>
      <w:r w:rsidRPr="00BF0F71">
        <w:rPr>
          <w:rFonts w:ascii="Times New Roman" w:hAnsi="Times New Roman" w:cs="Times New Roman"/>
          <w:sz w:val="28"/>
          <w:szCs w:val="28"/>
        </w:rPr>
        <w:t>Доступність·зовнішня</w:t>
      </w:r>
      <w:proofErr w:type="spellEnd"/>
      <w:r w:rsidRPr="00BF0F71">
        <w:rPr>
          <w:rFonts w:ascii="Times New Roman" w:hAnsi="Times New Roman" w:cs="Times New Roman"/>
          <w:sz w:val="28"/>
          <w:szCs w:val="28"/>
        </w:rPr>
        <w:t xml:space="preserve"> реклама може </w:t>
      </w:r>
      <w:proofErr w:type="spellStart"/>
      <w:r w:rsidRPr="00BF0F71">
        <w:rPr>
          <w:rFonts w:ascii="Times New Roman" w:hAnsi="Times New Roman" w:cs="Times New Roman"/>
          <w:sz w:val="28"/>
          <w:szCs w:val="28"/>
        </w:rPr>
        <w:t>бути·дуже</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доступною·особливо</w:t>
      </w:r>
      <w:proofErr w:type="spellEnd"/>
      <w:r w:rsidRPr="00BF0F71">
        <w:rPr>
          <w:rFonts w:ascii="Times New Roman" w:hAnsi="Times New Roman" w:cs="Times New Roman"/>
          <w:sz w:val="28"/>
          <w:szCs w:val="28"/>
        </w:rPr>
        <w:t xml:space="preserve"> порівняно з іншими видами </w:t>
      </w:r>
      <w:proofErr w:type="spellStart"/>
      <w:r w:rsidRPr="00BF0F71">
        <w:rPr>
          <w:rFonts w:ascii="Times New Roman" w:hAnsi="Times New Roman" w:cs="Times New Roman"/>
          <w:sz w:val="28"/>
          <w:szCs w:val="28"/>
        </w:rPr>
        <w:t>реклами·такими</w:t>
      </w:r>
      <w:proofErr w:type="spellEnd"/>
      <w:r w:rsidRPr="00BF0F71">
        <w:rPr>
          <w:rFonts w:ascii="Times New Roman" w:hAnsi="Times New Roman" w:cs="Times New Roman"/>
          <w:sz w:val="28"/>
          <w:szCs w:val="28"/>
        </w:rPr>
        <w:t xml:space="preserve"> як телебачення та друковані ЗМІ.</w:t>
      </w:r>
    </w:p>
    <w:p w:rsidR="00BF0F71" w:rsidRPr="00BF0F71" w:rsidRDefault="00BF0F71" w:rsidP="00BF0F71">
      <w:pPr>
        <w:rPr>
          <w:rFonts w:ascii="Times New Roman" w:hAnsi="Times New Roman" w:cs="Times New Roman"/>
          <w:sz w:val="28"/>
          <w:szCs w:val="28"/>
        </w:rPr>
      </w:pPr>
      <w:proofErr w:type="spellStart"/>
      <w:r w:rsidRPr="00BF0F71">
        <w:rPr>
          <w:rFonts w:ascii="Times New Roman" w:hAnsi="Times New Roman" w:cs="Times New Roman"/>
          <w:sz w:val="28"/>
          <w:szCs w:val="28"/>
        </w:rPr>
        <w:t>Гнучкість·існує</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багато·різних</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форматів·зовнішньої</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реклами·тому</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можливо·вибрати</w:t>
      </w:r>
      <w:proofErr w:type="spellEnd"/>
      <w:r w:rsidRPr="00BF0F71">
        <w:rPr>
          <w:rFonts w:ascii="Times New Roman" w:hAnsi="Times New Roman" w:cs="Times New Roman"/>
          <w:sz w:val="28"/>
          <w:szCs w:val="28"/>
        </w:rPr>
        <w:t xml:space="preserve"> той, який найкраще відповідає </w:t>
      </w:r>
      <w:proofErr w:type="spellStart"/>
      <w:r w:rsidRPr="00BF0F71">
        <w:rPr>
          <w:rFonts w:ascii="Times New Roman" w:hAnsi="Times New Roman" w:cs="Times New Roman"/>
          <w:sz w:val="28"/>
          <w:szCs w:val="28"/>
        </w:rPr>
        <w:t>потребам·та</w:t>
      </w:r>
      <w:proofErr w:type="spellEnd"/>
      <w:r w:rsidRPr="00BF0F71">
        <w:rPr>
          <w:rFonts w:ascii="Times New Roman" w:hAnsi="Times New Roman" w:cs="Times New Roman"/>
          <w:sz w:val="28"/>
          <w:szCs w:val="28"/>
        </w:rPr>
        <w:t xml:space="preserve"> бюджету.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Реклама у пресі.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Преса може бути потужним </w:t>
      </w:r>
      <w:proofErr w:type="spellStart"/>
      <w:r w:rsidRPr="00BF0F71">
        <w:rPr>
          <w:rFonts w:ascii="Times New Roman" w:hAnsi="Times New Roman" w:cs="Times New Roman"/>
          <w:sz w:val="28"/>
          <w:szCs w:val="28"/>
        </w:rPr>
        <w:t>інструментом·для·просування</w:t>
      </w:r>
      <w:proofErr w:type="spellEnd"/>
      <w:r w:rsidRPr="00BF0F71">
        <w:rPr>
          <w:rFonts w:ascii="Times New Roman" w:hAnsi="Times New Roman" w:cs="Times New Roman"/>
          <w:sz w:val="28"/>
          <w:szCs w:val="28"/>
        </w:rPr>
        <w:t xml:space="preserve"> культурних послуг у невеликому </w:t>
      </w:r>
      <w:proofErr w:type="spellStart"/>
      <w:r w:rsidRPr="00BF0F71">
        <w:rPr>
          <w:rFonts w:ascii="Times New Roman" w:hAnsi="Times New Roman" w:cs="Times New Roman"/>
          <w:sz w:val="28"/>
          <w:szCs w:val="28"/>
        </w:rPr>
        <w:t>місті·Вона</w:t>
      </w:r>
      <w:proofErr w:type="spellEnd"/>
      <w:r w:rsidRPr="00BF0F71">
        <w:rPr>
          <w:rFonts w:ascii="Times New Roman" w:hAnsi="Times New Roman" w:cs="Times New Roman"/>
          <w:sz w:val="28"/>
          <w:szCs w:val="28"/>
        </w:rPr>
        <w:t xml:space="preserve"> може допомогти </w:t>
      </w:r>
      <w:proofErr w:type="spellStart"/>
      <w:r w:rsidRPr="00BF0F71">
        <w:rPr>
          <w:rFonts w:ascii="Times New Roman" w:hAnsi="Times New Roman" w:cs="Times New Roman"/>
          <w:sz w:val="28"/>
          <w:szCs w:val="28"/>
        </w:rPr>
        <w:t>досягти·широкої</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аудиторії·підвищити</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обізнаність·про</w:t>
      </w:r>
      <w:proofErr w:type="spellEnd"/>
      <w:r w:rsidRPr="00BF0F71">
        <w:rPr>
          <w:rFonts w:ascii="Times New Roman" w:hAnsi="Times New Roman" w:cs="Times New Roman"/>
          <w:sz w:val="28"/>
          <w:szCs w:val="28"/>
        </w:rPr>
        <w:t xml:space="preserve">  послуги </w:t>
      </w:r>
      <w:proofErr w:type="spellStart"/>
      <w:r w:rsidRPr="00BF0F71">
        <w:rPr>
          <w:rFonts w:ascii="Times New Roman" w:hAnsi="Times New Roman" w:cs="Times New Roman"/>
          <w:sz w:val="28"/>
          <w:szCs w:val="28"/>
        </w:rPr>
        <w:t>та·залучити</w:t>
      </w:r>
      <w:proofErr w:type="spellEnd"/>
      <w:r w:rsidRPr="00BF0F71">
        <w:rPr>
          <w:rFonts w:ascii="Times New Roman" w:hAnsi="Times New Roman" w:cs="Times New Roman"/>
          <w:sz w:val="28"/>
          <w:szCs w:val="28"/>
        </w:rPr>
        <w:t xml:space="preserve"> нових відвідувачів.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Види реклами в пресі, які можна використовувати для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-Новинні </w:t>
      </w:r>
      <w:proofErr w:type="spellStart"/>
      <w:r w:rsidRPr="00BF0F71">
        <w:rPr>
          <w:rFonts w:ascii="Times New Roman" w:hAnsi="Times New Roman" w:cs="Times New Roman"/>
          <w:sz w:val="28"/>
          <w:szCs w:val="28"/>
        </w:rPr>
        <w:t>статті·наприклад</w:t>
      </w:r>
      <w:proofErr w:type="spellEnd"/>
      <w:r w:rsidRPr="00BF0F71">
        <w:rPr>
          <w:rFonts w:ascii="Times New Roman" w:hAnsi="Times New Roman" w:cs="Times New Roman"/>
          <w:sz w:val="28"/>
          <w:szCs w:val="28"/>
        </w:rPr>
        <w:t xml:space="preserve">,  прес-реліз чи </w:t>
      </w:r>
      <w:proofErr w:type="spellStart"/>
      <w:r w:rsidRPr="00BF0F71">
        <w:rPr>
          <w:rFonts w:ascii="Times New Roman" w:hAnsi="Times New Roman" w:cs="Times New Roman"/>
          <w:sz w:val="28"/>
          <w:szCs w:val="28"/>
        </w:rPr>
        <w:t>оголошення·про</w:t>
      </w:r>
      <w:proofErr w:type="spellEnd"/>
      <w:r w:rsidRPr="00BF0F71">
        <w:rPr>
          <w:rFonts w:ascii="Times New Roman" w:hAnsi="Times New Roman" w:cs="Times New Roman"/>
          <w:sz w:val="28"/>
          <w:szCs w:val="28"/>
        </w:rPr>
        <w:t xml:space="preserve"> послуги чи заходи.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-Рекламні </w:t>
      </w:r>
      <w:proofErr w:type="spellStart"/>
      <w:r w:rsidRPr="00BF0F71">
        <w:rPr>
          <w:rFonts w:ascii="Times New Roman" w:hAnsi="Times New Roman" w:cs="Times New Roman"/>
          <w:sz w:val="28"/>
          <w:szCs w:val="28"/>
        </w:rPr>
        <w:t>оголошення·можливо</w:t>
      </w:r>
      <w:proofErr w:type="spellEnd"/>
      <w:r w:rsidRPr="00BF0F71">
        <w:rPr>
          <w:rFonts w:ascii="Times New Roman" w:hAnsi="Times New Roman" w:cs="Times New Roman"/>
          <w:sz w:val="28"/>
          <w:szCs w:val="28"/>
        </w:rPr>
        <w:t xml:space="preserve"> купити рекламний простір або просто запропонувати </w:t>
      </w:r>
      <w:proofErr w:type="spellStart"/>
      <w:r w:rsidRPr="00BF0F71">
        <w:rPr>
          <w:rFonts w:ascii="Times New Roman" w:hAnsi="Times New Roman" w:cs="Times New Roman"/>
          <w:sz w:val="28"/>
          <w:szCs w:val="28"/>
        </w:rPr>
        <w:t>новину·у</w:t>
      </w:r>
      <w:proofErr w:type="spellEnd"/>
      <w:r w:rsidRPr="00BF0F71">
        <w:rPr>
          <w:rFonts w:ascii="Times New Roman" w:hAnsi="Times New Roman" w:cs="Times New Roman"/>
          <w:sz w:val="28"/>
          <w:szCs w:val="28"/>
        </w:rPr>
        <w:t xml:space="preserve"> місцевих </w:t>
      </w:r>
      <w:proofErr w:type="spellStart"/>
      <w:r w:rsidRPr="00BF0F71">
        <w:rPr>
          <w:rFonts w:ascii="Times New Roman" w:hAnsi="Times New Roman" w:cs="Times New Roman"/>
          <w:sz w:val="28"/>
          <w:szCs w:val="28"/>
        </w:rPr>
        <w:t>газетах·журналах</w:t>
      </w:r>
      <w:proofErr w:type="spellEnd"/>
      <w:r w:rsidRPr="00BF0F71">
        <w:rPr>
          <w:rFonts w:ascii="Times New Roman" w:hAnsi="Times New Roman" w:cs="Times New Roman"/>
          <w:sz w:val="28"/>
          <w:szCs w:val="28"/>
        </w:rPr>
        <w:t xml:space="preserve"> та онлайн-виданнях.</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-Інтерв’ю: інтерв’ю представнику місцевих ЗМІ про послуги.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-Спонсорські публікації: можливо  спонсорувати </w:t>
      </w:r>
      <w:proofErr w:type="spellStart"/>
      <w:r w:rsidRPr="00BF0F71">
        <w:rPr>
          <w:rFonts w:ascii="Times New Roman" w:hAnsi="Times New Roman" w:cs="Times New Roman"/>
          <w:sz w:val="28"/>
          <w:szCs w:val="28"/>
        </w:rPr>
        <w:t>статтю·або·публікацію·в</w:t>
      </w:r>
      <w:proofErr w:type="spellEnd"/>
      <w:r w:rsidRPr="00BF0F71">
        <w:rPr>
          <w:rFonts w:ascii="Times New Roman" w:hAnsi="Times New Roman" w:cs="Times New Roman"/>
          <w:sz w:val="28"/>
          <w:szCs w:val="28"/>
        </w:rPr>
        <w:t xml:space="preserve"> місцевому ЗМІ або написати статтю для спонсорів.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w:t>
      </w:r>
      <w:proofErr w:type="spellStart"/>
      <w:r w:rsidRPr="00BF0F71">
        <w:rPr>
          <w:rFonts w:ascii="Times New Roman" w:hAnsi="Times New Roman" w:cs="Times New Roman"/>
          <w:sz w:val="28"/>
          <w:szCs w:val="28"/>
        </w:rPr>
        <w:t>Огляди·можливо</w:t>
      </w:r>
      <w:proofErr w:type="spellEnd"/>
      <w:r w:rsidRPr="00BF0F71">
        <w:rPr>
          <w:rFonts w:ascii="Times New Roman" w:hAnsi="Times New Roman" w:cs="Times New Roman"/>
          <w:sz w:val="28"/>
          <w:szCs w:val="28"/>
        </w:rPr>
        <w:t xml:space="preserve"> запросити </w:t>
      </w:r>
      <w:proofErr w:type="spellStart"/>
      <w:r w:rsidRPr="00BF0F71">
        <w:rPr>
          <w:rFonts w:ascii="Times New Roman" w:hAnsi="Times New Roman" w:cs="Times New Roman"/>
          <w:sz w:val="28"/>
          <w:szCs w:val="28"/>
        </w:rPr>
        <w:t>рецензента·з</w:t>
      </w:r>
      <w:proofErr w:type="spellEnd"/>
      <w:r w:rsidRPr="00BF0F71">
        <w:rPr>
          <w:rFonts w:ascii="Times New Roman" w:hAnsi="Times New Roman" w:cs="Times New Roman"/>
          <w:sz w:val="28"/>
          <w:szCs w:val="28"/>
        </w:rPr>
        <w:t xml:space="preserve"> місцевого </w:t>
      </w:r>
      <w:proofErr w:type="spellStart"/>
      <w:r w:rsidRPr="00BF0F71">
        <w:rPr>
          <w:rFonts w:ascii="Times New Roman" w:hAnsi="Times New Roman" w:cs="Times New Roman"/>
          <w:sz w:val="28"/>
          <w:szCs w:val="28"/>
        </w:rPr>
        <w:t>ЗМІ·відвідати</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захід·та</w:t>
      </w:r>
      <w:proofErr w:type="spellEnd"/>
      <w:r w:rsidRPr="00BF0F71">
        <w:rPr>
          <w:rFonts w:ascii="Times New Roman" w:hAnsi="Times New Roman" w:cs="Times New Roman"/>
          <w:sz w:val="28"/>
          <w:szCs w:val="28"/>
        </w:rPr>
        <w:t xml:space="preserve"> написати про нього.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Піар (PR) - </w:t>
      </w:r>
      <w:proofErr w:type="spellStart"/>
      <w:r w:rsidRPr="00BF0F71">
        <w:rPr>
          <w:rFonts w:ascii="Times New Roman" w:hAnsi="Times New Roman" w:cs="Times New Roman"/>
          <w:sz w:val="28"/>
          <w:szCs w:val="28"/>
        </w:rPr>
        <w:t>це·ефективний</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інструмент·для·просування</w:t>
      </w:r>
      <w:proofErr w:type="spellEnd"/>
      <w:r w:rsidRPr="00BF0F71">
        <w:rPr>
          <w:rFonts w:ascii="Times New Roman" w:hAnsi="Times New Roman" w:cs="Times New Roman"/>
          <w:sz w:val="28"/>
          <w:szCs w:val="28"/>
        </w:rPr>
        <w:t xml:space="preserve"> культурних заходів та залучення аудиторії. Він </w:t>
      </w:r>
      <w:proofErr w:type="spellStart"/>
      <w:r w:rsidRPr="00BF0F71">
        <w:rPr>
          <w:rFonts w:ascii="Times New Roman" w:hAnsi="Times New Roman" w:cs="Times New Roman"/>
          <w:sz w:val="28"/>
          <w:szCs w:val="28"/>
        </w:rPr>
        <w:t>пропонує·широкий</w:t>
      </w:r>
      <w:proofErr w:type="spellEnd"/>
      <w:r w:rsidRPr="00BF0F71">
        <w:rPr>
          <w:rFonts w:ascii="Times New Roman" w:hAnsi="Times New Roman" w:cs="Times New Roman"/>
          <w:sz w:val="28"/>
          <w:szCs w:val="28"/>
        </w:rPr>
        <w:t xml:space="preserve"> спектр можливостей для поширення інформації про </w:t>
      </w:r>
      <w:proofErr w:type="spellStart"/>
      <w:r w:rsidRPr="00BF0F71">
        <w:rPr>
          <w:rFonts w:ascii="Times New Roman" w:hAnsi="Times New Roman" w:cs="Times New Roman"/>
          <w:sz w:val="28"/>
          <w:szCs w:val="28"/>
        </w:rPr>
        <w:t>заходи·створення</w:t>
      </w:r>
      <w:proofErr w:type="spellEnd"/>
      <w:r w:rsidRPr="00BF0F71">
        <w:rPr>
          <w:rFonts w:ascii="Times New Roman" w:hAnsi="Times New Roman" w:cs="Times New Roman"/>
          <w:sz w:val="28"/>
          <w:szCs w:val="28"/>
        </w:rPr>
        <w:t xml:space="preserve"> позитивного іміджу та викликання інтересу у потенційних глядачів.[3, 16]</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Переваги використання піару для просування культурних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-Широке охоплення: за допомогою піару </w:t>
      </w:r>
      <w:proofErr w:type="spellStart"/>
      <w:r w:rsidRPr="00BF0F71">
        <w:rPr>
          <w:rFonts w:ascii="Times New Roman" w:hAnsi="Times New Roman" w:cs="Times New Roman"/>
          <w:sz w:val="28"/>
          <w:szCs w:val="28"/>
        </w:rPr>
        <w:t>можливо·досягти·широкої</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аудиторії·людей</w:t>
      </w:r>
      <w:proofErr w:type="spellEnd"/>
      <w:r w:rsidRPr="00BF0F71">
        <w:rPr>
          <w:rFonts w:ascii="Times New Roman" w:hAnsi="Times New Roman" w:cs="Times New Roman"/>
          <w:sz w:val="28"/>
          <w:szCs w:val="28"/>
        </w:rPr>
        <w:t xml:space="preserve"> через традиційні та онлайн-ЗМІ.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-Безкоштовність: піар може бути дуже доступним, адже багато публікацій готові розміщувати інформацію про </w:t>
      </w:r>
      <w:proofErr w:type="spellStart"/>
      <w:r w:rsidRPr="00BF0F71">
        <w:rPr>
          <w:rFonts w:ascii="Times New Roman" w:hAnsi="Times New Roman" w:cs="Times New Roman"/>
          <w:sz w:val="28"/>
          <w:szCs w:val="28"/>
        </w:rPr>
        <w:t>заходи·безкоштовно</w:t>
      </w:r>
      <w:proofErr w:type="spellEnd"/>
      <w:r w:rsidRPr="00BF0F71">
        <w:rPr>
          <w:rFonts w:ascii="Times New Roman" w:hAnsi="Times New Roman" w:cs="Times New Roman"/>
          <w:sz w:val="28"/>
          <w:szCs w:val="28"/>
        </w:rPr>
        <w:t>.</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w:t>
      </w:r>
      <w:proofErr w:type="spellStart"/>
      <w:r w:rsidRPr="00BF0F71">
        <w:rPr>
          <w:rFonts w:ascii="Times New Roman" w:hAnsi="Times New Roman" w:cs="Times New Roman"/>
          <w:sz w:val="28"/>
          <w:szCs w:val="28"/>
        </w:rPr>
        <w:t>Довіра·люди·більше</w:t>
      </w:r>
      <w:proofErr w:type="spellEnd"/>
      <w:r w:rsidRPr="00BF0F71">
        <w:rPr>
          <w:rFonts w:ascii="Times New Roman" w:hAnsi="Times New Roman" w:cs="Times New Roman"/>
          <w:sz w:val="28"/>
          <w:szCs w:val="28"/>
        </w:rPr>
        <w:t xml:space="preserve"> довіряють інформації, яку вони отримують </w:t>
      </w:r>
      <w:proofErr w:type="spellStart"/>
      <w:r w:rsidRPr="00BF0F71">
        <w:rPr>
          <w:rFonts w:ascii="Times New Roman" w:hAnsi="Times New Roman" w:cs="Times New Roman"/>
          <w:sz w:val="28"/>
          <w:szCs w:val="28"/>
        </w:rPr>
        <w:t>з·незалежних</w:t>
      </w:r>
      <w:proofErr w:type="spellEnd"/>
      <w:r w:rsidRPr="00BF0F71">
        <w:rPr>
          <w:rFonts w:ascii="Times New Roman" w:hAnsi="Times New Roman" w:cs="Times New Roman"/>
          <w:sz w:val="28"/>
          <w:szCs w:val="28"/>
        </w:rPr>
        <w:t xml:space="preserve"> джерел, таких як ЗМІ ніж рекламі.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-Позитивний імідж: ефективна піар-кампанія може допомогти створити позитивний імідж для організації та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-Підвищення обізнаності: піар може допомогти підвищити обізнаність про заходи та зацікавити у них нову аудиторію.</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Види піар-</w:t>
      </w:r>
      <w:proofErr w:type="spellStart"/>
      <w:r w:rsidRPr="00BF0F71">
        <w:rPr>
          <w:rFonts w:ascii="Times New Roman" w:hAnsi="Times New Roman" w:cs="Times New Roman"/>
          <w:sz w:val="28"/>
          <w:szCs w:val="28"/>
        </w:rPr>
        <w:t>активностей</w:t>
      </w:r>
      <w:proofErr w:type="spellEnd"/>
      <w:r w:rsidRPr="00BF0F71">
        <w:rPr>
          <w:rFonts w:ascii="Times New Roman" w:hAnsi="Times New Roman" w:cs="Times New Roman"/>
          <w:sz w:val="28"/>
          <w:szCs w:val="28"/>
        </w:rPr>
        <w:t>, які можна використовувати для просування культурних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-Прес-релізи: можливо написати прес-реліз про заходи та надіслати його до місцевих та національних ЗМІ.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-Прес-конференції: можна організувати прес-конференцію, щоб повідомити ЗМІ про заходи </w:t>
      </w:r>
      <w:proofErr w:type="spellStart"/>
      <w:r w:rsidRPr="00BF0F71">
        <w:rPr>
          <w:rFonts w:ascii="Times New Roman" w:hAnsi="Times New Roman" w:cs="Times New Roman"/>
          <w:sz w:val="28"/>
          <w:szCs w:val="28"/>
        </w:rPr>
        <w:t>та·відповісти</w:t>
      </w:r>
      <w:proofErr w:type="spellEnd"/>
      <w:r w:rsidRPr="00BF0F71">
        <w:rPr>
          <w:rFonts w:ascii="Times New Roman" w:hAnsi="Times New Roman" w:cs="Times New Roman"/>
          <w:sz w:val="28"/>
          <w:szCs w:val="28"/>
        </w:rPr>
        <w:t xml:space="preserve"> на їхні запитання.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-Інтерв’ю: інтерв’ю представникам ЗМІ про заходи.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-Статті: написання статті про заходи </w:t>
      </w:r>
      <w:proofErr w:type="spellStart"/>
      <w:r w:rsidRPr="00BF0F71">
        <w:rPr>
          <w:rFonts w:ascii="Times New Roman" w:hAnsi="Times New Roman" w:cs="Times New Roman"/>
          <w:sz w:val="28"/>
          <w:szCs w:val="28"/>
        </w:rPr>
        <w:t>та·надіслання</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їх·до</w:t>
      </w:r>
      <w:proofErr w:type="spellEnd"/>
      <w:r w:rsidRPr="00BF0F71">
        <w:rPr>
          <w:rFonts w:ascii="Times New Roman" w:hAnsi="Times New Roman" w:cs="Times New Roman"/>
          <w:sz w:val="28"/>
          <w:szCs w:val="28"/>
        </w:rPr>
        <w:t xml:space="preserve"> ЗМІ </w:t>
      </w:r>
      <w:proofErr w:type="spellStart"/>
      <w:r w:rsidRPr="00BF0F71">
        <w:rPr>
          <w:rFonts w:ascii="Times New Roman" w:hAnsi="Times New Roman" w:cs="Times New Roman"/>
          <w:sz w:val="28"/>
          <w:szCs w:val="28"/>
        </w:rPr>
        <w:t>або·розміщення</w:t>
      </w:r>
      <w:proofErr w:type="spellEnd"/>
      <w:r w:rsidRPr="00BF0F71">
        <w:rPr>
          <w:rFonts w:ascii="Times New Roman" w:hAnsi="Times New Roman" w:cs="Times New Roman"/>
          <w:sz w:val="28"/>
          <w:szCs w:val="28"/>
        </w:rPr>
        <w:t xml:space="preserve"> на своєму веб-сайті.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w:t>
      </w:r>
      <w:proofErr w:type="spellStart"/>
      <w:r w:rsidRPr="00BF0F71">
        <w:rPr>
          <w:rFonts w:ascii="Times New Roman" w:hAnsi="Times New Roman" w:cs="Times New Roman"/>
          <w:sz w:val="28"/>
          <w:szCs w:val="28"/>
        </w:rPr>
        <w:t>Блог·використання</w:t>
      </w:r>
      <w:proofErr w:type="spellEnd"/>
      <w:r w:rsidRPr="00BF0F71">
        <w:rPr>
          <w:rFonts w:ascii="Times New Roman" w:hAnsi="Times New Roman" w:cs="Times New Roman"/>
          <w:sz w:val="28"/>
          <w:szCs w:val="28"/>
        </w:rPr>
        <w:t xml:space="preserve"> соціальних мереж, </w:t>
      </w:r>
      <w:proofErr w:type="spellStart"/>
      <w:r w:rsidRPr="00BF0F71">
        <w:rPr>
          <w:rFonts w:ascii="Times New Roman" w:hAnsi="Times New Roman" w:cs="Times New Roman"/>
          <w:sz w:val="28"/>
          <w:szCs w:val="28"/>
        </w:rPr>
        <w:t>щоб·поділитися</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інформацією·про</w:t>
      </w:r>
      <w:proofErr w:type="spellEnd"/>
      <w:r w:rsidRPr="00BF0F71">
        <w:rPr>
          <w:rFonts w:ascii="Times New Roman" w:hAnsi="Times New Roman" w:cs="Times New Roman"/>
          <w:sz w:val="28"/>
          <w:szCs w:val="28"/>
        </w:rPr>
        <w:t xml:space="preserve"> заходи </w:t>
      </w:r>
      <w:proofErr w:type="spellStart"/>
      <w:r w:rsidRPr="00BF0F71">
        <w:rPr>
          <w:rFonts w:ascii="Times New Roman" w:hAnsi="Times New Roman" w:cs="Times New Roman"/>
          <w:sz w:val="28"/>
          <w:szCs w:val="28"/>
        </w:rPr>
        <w:t>та·залучити</w:t>
      </w:r>
      <w:proofErr w:type="spellEnd"/>
      <w:r w:rsidRPr="00BF0F71">
        <w:rPr>
          <w:rFonts w:ascii="Times New Roman" w:hAnsi="Times New Roman" w:cs="Times New Roman"/>
          <w:sz w:val="28"/>
          <w:szCs w:val="28"/>
        </w:rPr>
        <w:t xml:space="preserve"> аудиторію.</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1.2 Аналіз ефективності існуючих методів промоції культурних послуг на прикладі міста Сквира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Для відстеження ефективності промоції культурних послуг та заходів відділу культури молоді та спорту Сквирської міської ради можна впровадити наступні методи та показники оцінки: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Основні цілі промоції: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1.Збільшення обізнаності про культурні послуги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2.Залучення нових відвідувачів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3.Зміцнення </w:t>
      </w:r>
      <w:proofErr w:type="spellStart"/>
      <w:r w:rsidRPr="00BF0F71">
        <w:rPr>
          <w:rFonts w:ascii="Times New Roman" w:hAnsi="Times New Roman" w:cs="Times New Roman"/>
          <w:sz w:val="28"/>
          <w:szCs w:val="28"/>
        </w:rPr>
        <w:t>зв’язків</w:t>
      </w:r>
      <w:proofErr w:type="spellEnd"/>
      <w:r w:rsidRPr="00BF0F71">
        <w:rPr>
          <w:rFonts w:ascii="Times New Roman" w:hAnsi="Times New Roman" w:cs="Times New Roman"/>
          <w:sz w:val="28"/>
          <w:szCs w:val="28"/>
        </w:rPr>
        <w:t xml:space="preserve"> між культурними установами та громадою</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4.Підвищення рівня участі у культурному житті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Методи відстеження ефективності: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 Кількісні показники: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Відвідуваність заходів та установ: кількість відвідувачів культурних заходів (виставки, концерти, театральні вистави тощо). Кількість відвідувань музеїв, бібліотек, будинків культури та інших установ.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Онлайн активність: кількість відвідувань веб-сайтів культурних установ. Кількість </w:t>
      </w:r>
      <w:proofErr w:type="spellStart"/>
      <w:r w:rsidRPr="00BF0F71">
        <w:rPr>
          <w:rFonts w:ascii="Times New Roman" w:hAnsi="Times New Roman" w:cs="Times New Roman"/>
          <w:sz w:val="28"/>
          <w:szCs w:val="28"/>
        </w:rPr>
        <w:t>підписників</w:t>
      </w:r>
      <w:proofErr w:type="spellEnd"/>
      <w:r w:rsidRPr="00BF0F71">
        <w:rPr>
          <w:rFonts w:ascii="Times New Roman" w:hAnsi="Times New Roman" w:cs="Times New Roman"/>
          <w:sz w:val="28"/>
          <w:szCs w:val="28"/>
        </w:rPr>
        <w:t xml:space="preserve"> і взаємодій в соціальних мережах (лайки, коментарі, </w:t>
      </w:r>
      <w:proofErr w:type="spellStart"/>
      <w:r w:rsidRPr="00BF0F71">
        <w:rPr>
          <w:rFonts w:ascii="Times New Roman" w:hAnsi="Times New Roman" w:cs="Times New Roman"/>
          <w:sz w:val="28"/>
          <w:szCs w:val="28"/>
        </w:rPr>
        <w:t>репости</w:t>
      </w:r>
      <w:proofErr w:type="spellEnd"/>
      <w:r w:rsidRPr="00BF0F71">
        <w:rPr>
          <w:rFonts w:ascii="Times New Roman" w:hAnsi="Times New Roman" w:cs="Times New Roman"/>
          <w:sz w:val="28"/>
          <w:szCs w:val="28"/>
        </w:rPr>
        <w:t>). Перегляди відео на платформах (</w:t>
      </w:r>
      <w:proofErr w:type="spellStart"/>
      <w:r w:rsidRPr="00BF0F71">
        <w:rPr>
          <w:rFonts w:ascii="Times New Roman" w:hAnsi="Times New Roman" w:cs="Times New Roman"/>
          <w:sz w:val="28"/>
          <w:szCs w:val="28"/>
        </w:rPr>
        <w:t>TikTok</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YouTube</w:t>
      </w:r>
      <w:proofErr w:type="spellEnd"/>
      <w:r w:rsidRPr="00BF0F71">
        <w:rPr>
          <w:rFonts w:ascii="Times New Roman" w:hAnsi="Times New Roman" w:cs="Times New Roman"/>
          <w:sz w:val="28"/>
          <w:szCs w:val="28"/>
        </w:rPr>
        <w:t>).</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Кількість нових користувачів: кількість нових відвідувачів (осіб, які раніше не відвідували заходи або установи). Кількість нових </w:t>
      </w:r>
      <w:proofErr w:type="spellStart"/>
      <w:r w:rsidRPr="00BF0F71">
        <w:rPr>
          <w:rFonts w:ascii="Times New Roman" w:hAnsi="Times New Roman" w:cs="Times New Roman"/>
          <w:sz w:val="28"/>
          <w:szCs w:val="28"/>
        </w:rPr>
        <w:t>підписників</w:t>
      </w:r>
      <w:proofErr w:type="spellEnd"/>
      <w:r w:rsidRPr="00BF0F71">
        <w:rPr>
          <w:rFonts w:ascii="Times New Roman" w:hAnsi="Times New Roman" w:cs="Times New Roman"/>
          <w:sz w:val="28"/>
          <w:szCs w:val="28"/>
        </w:rPr>
        <w:t xml:space="preserve"> в соціальних мережах.</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2.Якісні показники: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Задоволеність аудиторії: проведення опитувань та анкетування відвідувачів після заходів. Вивчення відгуків та коментарів в соціальних мережах.</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Залучення громади: рівень участі громади у плануванні та організації заходів. Відгуки громадських організацій та лідерів громади.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Імідж міста: аналіз медіа-покриття та статей у місцевих та національних ЗМІ. Оцінка публікацій у блогах та відгуків туристів.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3.Аналітичні методи: SWOT-аналіз. Регулярне проведення SWOT-аналізу для оцінки сильних і слабких сторін, можливостей і загроз, що допомагає коригувати стратегії промоції. Порівняння </w:t>
      </w:r>
      <w:proofErr w:type="spellStart"/>
      <w:r w:rsidRPr="00BF0F71">
        <w:rPr>
          <w:rFonts w:ascii="Times New Roman" w:hAnsi="Times New Roman" w:cs="Times New Roman"/>
          <w:sz w:val="28"/>
          <w:szCs w:val="28"/>
        </w:rPr>
        <w:t>фективності</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промоційних</w:t>
      </w:r>
      <w:proofErr w:type="spellEnd"/>
      <w:r w:rsidRPr="00BF0F71">
        <w:rPr>
          <w:rFonts w:ascii="Times New Roman" w:hAnsi="Times New Roman" w:cs="Times New Roman"/>
          <w:sz w:val="28"/>
          <w:szCs w:val="28"/>
        </w:rPr>
        <w:t xml:space="preserve"> стратегій Сквири з іншими містами подібного масштабу, щоб виявити найкращі практики.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Моніторинг трендів: аналіз змін у культурних вподобаннях аудиторії та адаптація програм та заходів відповідно до цих змін.</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Впровадження ефективних стратегій: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1.Використання соціальних мереж: регулярне оновлення контенту, залучення відомих місцевих особистостей та активне залучення </w:t>
      </w:r>
      <w:proofErr w:type="spellStart"/>
      <w:r w:rsidRPr="00BF0F71">
        <w:rPr>
          <w:rFonts w:ascii="Times New Roman" w:hAnsi="Times New Roman" w:cs="Times New Roman"/>
          <w:sz w:val="28"/>
          <w:szCs w:val="28"/>
        </w:rPr>
        <w:t>підписників</w:t>
      </w:r>
      <w:proofErr w:type="spellEnd"/>
      <w:r w:rsidRPr="00BF0F71">
        <w:rPr>
          <w:rFonts w:ascii="Times New Roman" w:hAnsi="Times New Roman" w:cs="Times New Roman"/>
          <w:sz w:val="28"/>
          <w:szCs w:val="28"/>
        </w:rPr>
        <w:t xml:space="preserve"> до взаємодії.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2.Співпраця з місцевими ЗМІ: публікація статей та новин про культурні події, проведення інтерв’ю з організаторами та учасниками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 xml:space="preserve">3.Організація спеціальних заходів: проведення фестивалів, ярмарків, культурних вечорів з акцентом на залучення широкої аудиторії.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Залучення громади: проведення відкритих зустрічей, </w:t>
      </w:r>
      <w:proofErr w:type="spellStart"/>
      <w:r w:rsidRPr="00BF0F71">
        <w:rPr>
          <w:rFonts w:ascii="Times New Roman" w:hAnsi="Times New Roman" w:cs="Times New Roman"/>
          <w:sz w:val="28"/>
          <w:szCs w:val="28"/>
        </w:rPr>
        <w:t>воркшопів</w:t>
      </w:r>
      <w:proofErr w:type="spellEnd"/>
      <w:r w:rsidRPr="00BF0F71">
        <w:rPr>
          <w:rFonts w:ascii="Times New Roman" w:hAnsi="Times New Roman" w:cs="Times New Roman"/>
          <w:sz w:val="28"/>
          <w:szCs w:val="28"/>
        </w:rPr>
        <w:t>, де громада може висловити свої ідеї та побажання щодо культурного розвитку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Очікувані результати: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1.Збільшення обізнаності про культурні послуги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2.Підвищення відвідуваності культурних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3.Покращення іміджу міста Сквира як культурного центру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4.Активне залучення громади до культурного життя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5.Сприяння розвитку творчості та культурної індустрії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Реалізація цих методів дозволить Відділу культури молоді та спорту Сквирської міської ради не лише ефективно просувати свої послуги, але й постійно вдосконалювати свою діяльність на основі реальних даних та зворотного зв’язку від громади.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Вивчення цільової аудиторії відділом культури, молоді та спорту Сквирської міської ради під час рекламування та промоції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Для ефективного рекламування та промоції культурних послуг працівники відділу культури, молоді та спорту використовують наступні методи вивчення цільової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1.Анкетування та опитування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2.Аналіз соціальних мереж</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Фокус-групи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 Вивчення відгуків та пропозицій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 Співпраця з місцевими ЗМІ та громадськими організаціями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Використання методів для вивчення цільової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Анкетування на фестивалі до Дня вишиванки: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1.Роздача анкет. Під час фестивалю волонтери роздавали анкети відвідувачам, пропонуючи їх заповнити та повернути після заходу.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2.Питання в анкеті. Вік, стать, джерело інформації про захід, рівень задоволеності, пропозиції щодо майбутніх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3.Аналіз результатів: Зібрані анкети аналізували, щоб визначити основні демографічні групи відвідувачів та їхні вподобання.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Онлайн-опитування в соціальних мережах:</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 xml:space="preserve">1.Створення опитувальника. За допомогою </w:t>
      </w:r>
      <w:proofErr w:type="spellStart"/>
      <w:r w:rsidRPr="00BF0F71">
        <w:rPr>
          <w:rFonts w:ascii="Times New Roman" w:hAnsi="Times New Roman" w:cs="Times New Roman"/>
          <w:sz w:val="28"/>
          <w:szCs w:val="28"/>
        </w:rPr>
        <w:t>Google</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Forms</w:t>
      </w:r>
      <w:proofErr w:type="spellEnd"/>
      <w:r w:rsidRPr="00BF0F71">
        <w:rPr>
          <w:rFonts w:ascii="Times New Roman" w:hAnsi="Times New Roman" w:cs="Times New Roman"/>
          <w:sz w:val="28"/>
          <w:szCs w:val="28"/>
        </w:rPr>
        <w:t xml:space="preserve"> створили опитування з питаннями про культурні вподобання, частоту відвідування культурних заходів, очікування від нових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2.Поширення. Опитування розмістили на сторінках у </w:t>
      </w:r>
      <w:proofErr w:type="spellStart"/>
      <w:r w:rsidRPr="00BF0F71">
        <w:rPr>
          <w:rFonts w:ascii="Times New Roman" w:hAnsi="Times New Roman" w:cs="Times New Roman"/>
          <w:sz w:val="28"/>
          <w:szCs w:val="28"/>
        </w:rPr>
        <w:t>Facebook</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Telegram</w:t>
      </w:r>
      <w:proofErr w:type="spellEnd"/>
      <w:r w:rsidRPr="00BF0F71">
        <w:rPr>
          <w:rFonts w:ascii="Times New Roman" w:hAnsi="Times New Roman" w:cs="Times New Roman"/>
          <w:sz w:val="28"/>
          <w:szCs w:val="28"/>
        </w:rPr>
        <w:t xml:space="preserve"> та </w:t>
      </w:r>
      <w:proofErr w:type="spellStart"/>
      <w:r w:rsidRPr="00BF0F71">
        <w:rPr>
          <w:rFonts w:ascii="Times New Roman" w:hAnsi="Times New Roman" w:cs="Times New Roman"/>
          <w:sz w:val="28"/>
          <w:szCs w:val="28"/>
        </w:rPr>
        <w:t>Instagram</w:t>
      </w:r>
      <w:proofErr w:type="spellEnd"/>
      <w:r w:rsidRPr="00BF0F71">
        <w:rPr>
          <w:rFonts w:ascii="Times New Roman" w:hAnsi="Times New Roman" w:cs="Times New Roman"/>
          <w:sz w:val="28"/>
          <w:szCs w:val="28"/>
        </w:rPr>
        <w:t xml:space="preserve"> культурних установ.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3.Аналіз даних. Отримані відповіді аналізували для визначення основних тенденцій та вподобань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За допомогою різноманітних методів вивчення цільової аудиторії працівники відділу культури міста Сквира змогли отримати цінні дані про вподобання, потреби та очікування місцевих жителів та туристів. Це дозволило краще адаптувати стратегії промоції та організацію культурних заходів, що сприяло підвищенню обізнаності про культурні послуги та залученню нових відвідувачів.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Для промоції культурних послуг у місті Сквира використовуються такі засоби реклами та PR як: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 Зовнішня реклама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2. Соціальні мережі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Відео: ролики в Тік-</w:t>
      </w:r>
      <w:proofErr w:type="spellStart"/>
      <w:r w:rsidRPr="00BF0F71">
        <w:rPr>
          <w:rFonts w:ascii="Times New Roman" w:hAnsi="Times New Roman" w:cs="Times New Roman"/>
          <w:sz w:val="28"/>
          <w:szCs w:val="28"/>
        </w:rPr>
        <w:t>ток</w:t>
      </w:r>
      <w:proofErr w:type="spellEnd"/>
      <w:r w:rsidRPr="00BF0F71">
        <w:rPr>
          <w:rFonts w:ascii="Times New Roman" w:hAnsi="Times New Roman" w:cs="Times New Roman"/>
          <w:sz w:val="28"/>
          <w:szCs w:val="28"/>
        </w:rPr>
        <w:t>, анонси книг, віртуальні заходи, підсумки заходів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4. Статті в газетах та журналах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 Розповсюдження друкованих матеріалів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6. Веб-сайти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Ефективність існуючих методів промоції: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7. Реклама в місцевих ЗМІ має обмежену аудиторію та не завжди дає очікуваний результат.</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8. Не всі веб-сайти є зручними для користування.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9. Розповсюдження друкованих матеріалів стає дедалі менш популярним.</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10. Організація заходів є ефективним методом </w:t>
      </w:r>
      <w:proofErr w:type="spellStart"/>
      <w:r w:rsidRPr="00BF0F71">
        <w:rPr>
          <w:rFonts w:ascii="Times New Roman" w:hAnsi="Times New Roman" w:cs="Times New Roman"/>
          <w:sz w:val="28"/>
          <w:szCs w:val="28"/>
        </w:rPr>
        <w:t>промоції·але</w:t>
      </w:r>
      <w:proofErr w:type="spellEnd"/>
      <w:r w:rsidRPr="00BF0F71">
        <w:rPr>
          <w:rFonts w:ascii="Times New Roman" w:hAnsi="Times New Roman" w:cs="Times New Roman"/>
          <w:sz w:val="28"/>
          <w:szCs w:val="28"/>
        </w:rPr>
        <w:t xml:space="preserve"> потребує значних ресурсів.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11. Робота з соціальними мережами дуже ефективний </w:t>
      </w:r>
      <w:proofErr w:type="spellStart"/>
      <w:r w:rsidRPr="00BF0F71">
        <w:rPr>
          <w:rFonts w:ascii="Times New Roman" w:hAnsi="Times New Roman" w:cs="Times New Roman"/>
          <w:sz w:val="28"/>
          <w:szCs w:val="28"/>
        </w:rPr>
        <w:t>метод·але</w:t>
      </w:r>
      <w:proofErr w:type="spellEnd"/>
      <w:r w:rsidRPr="00BF0F71">
        <w:rPr>
          <w:rFonts w:ascii="Times New Roman" w:hAnsi="Times New Roman" w:cs="Times New Roman"/>
          <w:sz w:val="28"/>
          <w:szCs w:val="28"/>
        </w:rPr>
        <w:t xml:space="preserve"> потребує постійної активності та якісного контенту.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Потенційні партнери та спонсори заходів в місті Сквира: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 Державні органи та установи: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Сквирська міська рада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Сквирська районна державна адміністрація</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 Приватні підприємства та організації: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Сквирські підприємства харчової промисловості (Сквирський комбінат хлібопродуктів);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Сквирські підприємства легкої промисловості  (ДП ДГ ,,Сквирське);</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Сквирські будівельні компанії (ЗАТ Сквирський </w:t>
      </w:r>
      <w:proofErr w:type="spellStart"/>
      <w:r w:rsidRPr="00BF0F71">
        <w:rPr>
          <w:rFonts w:ascii="Times New Roman" w:hAnsi="Times New Roman" w:cs="Times New Roman"/>
          <w:sz w:val="28"/>
          <w:szCs w:val="28"/>
        </w:rPr>
        <w:t>Цеглевий</w:t>
      </w:r>
      <w:proofErr w:type="spellEnd"/>
      <w:r w:rsidRPr="00BF0F71">
        <w:rPr>
          <w:rFonts w:ascii="Times New Roman" w:hAnsi="Times New Roman" w:cs="Times New Roman"/>
          <w:sz w:val="28"/>
          <w:szCs w:val="28"/>
        </w:rPr>
        <w:t xml:space="preserve"> завод «Луч», Завод будівельних матеріалів);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Сквирські магазини (Ювелірний магазин «Каштан»);</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Туристичні агенції;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Готелі (</w:t>
      </w:r>
      <w:proofErr w:type="spellStart"/>
      <w:r w:rsidRPr="00BF0F71">
        <w:rPr>
          <w:rFonts w:ascii="Times New Roman" w:hAnsi="Times New Roman" w:cs="Times New Roman"/>
          <w:sz w:val="28"/>
          <w:szCs w:val="28"/>
        </w:rPr>
        <w:t>Hostynnyy</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Dvir</w:t>
      </w:r>
      <w:proofErr w:type="spellEnd"/>
      <w:r w:rsidRPr="00BF0F71">
        <w:rPr>
          <w:rFonts w:ascii="Times New Roman" w:hAnsi="Times New Roman" w:cs="Times New Roman"/>
          <w:sz w:val="28"/>
          <w:szCs w:val="28"/>
        </w:rPr>
        <w:t>);</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Кафе та ресторани (Бар Третій Тайм, Суші-бар KUSAI SUSHI SKVYRA, кав’ярня TVORCHA);</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Благодійні фонди та організації: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Благодійний фонд «Сквирська громада»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Благодійний фонд «Діти Сквири»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Міжнародний фонд «Відродження»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Український культурний фонд</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 Громадські організації: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Сквирська міська організація «Союз молоді України»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Сквирська районна організація «Українська спілка ветеранів війни та праці»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Сквирська районна організація «Всеукраїнська асоціація місцевого самоврядування»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 Фізичні особи: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Місцеві підприємці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Меценати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Відомі особи, які родом зі Сквири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Для покращення промоції культурних послуг у Сквирі необхідно розширити використання онлайн-каналів, співпрацювати з іншими організаціями, розробляти нові формати заходів, використовувати інноваційні методи промоції та проводити дослідження·</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РОЗДІЛ 2. ВИРОБНИЧІ АСПЕКТИ ПРОМОЦІЙНИХ ПРОДУКТІВ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2.1 Розробка стратегій промоції для культурних послуг</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У сучасному світі ефективна промоція культурних послуг стає невід'ємною складовою розвитку міст і регіонів. Для невеликого міста, такого як Сквира, з його багатою історією та культурною спадщиною, особливо важливо використовувати різноманітні стратегії промоції, щоб привернути увагу як місцевих жителів, так і туристів. Розробка плану промоції культурних послуг є ключовим елементом у створенні позитивного іміджу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Мета плану промоції культурних послуг у Сквирі: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1.Збільшення обізнаності про культурні послуги, доступні в Сквирі: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 Підвищення знання про існування та різноманіття культурних установ та послуг у Сквирі серед жителів міста, туристів та інших цільових груп.</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 Зростання інформованості про доступні культурні послуги, їхні особливості, програми та заходи.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Створення чіткого та позитивного іміджу Сквири як міста з багатою культурною спадщиною та активним культурним життям.</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 Залучення нових відвідувачів до культурних установ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 Збільшення кількості відвідувачів музеїв, театрів, бібліотек, концертних залів та інших культурних установ.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 Залучення нових категорій відвідувачів, таких як молодь, люди з обмеженими можливостями, сім’ї з дітьми тощо.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6. Створення сприятливих умов для регулярного відвідування культурних заходів та активної участі у культурному житті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2. Зміцнення </w:t>
      </w:r>
      <w:proofErr w:type="spellStart"/>
      <w:r w:rsidRPr="00BF0F71">
        <w:rPr>
          <w:rFonts w:ascii="Times New Roman" w:hAnsi="Times New Roman" w:cs="Times New Roman"/>
          <w:sz w:val="28"/>
          <w:szCs w:val="28"/>
        </w:rPr>
        <w:t>зв’язків</w:t>
      </w:r>
      <w:proofErr w:type="spellEnd"/>
      <w:r w:rsidRPr="00BF0F71">
        <w:rPr>
          <w:rFonts w:ascii="Times New Roman" w:hAnsi="Times New Roman" w:cs="Times New Roman"/>
          <w:sz w:val="28"/>
          <w:szCs w:val="28"/>
        </w:rPr>
        <w:t xml:space="preserve"> між культурними установами та громадою:</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7. Підвищення рівня взаємодії та співпраці між культурними установами та жителями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8. Створення атмосфери відкритості та доступності культурних установ для громади.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9. Залучення громади до прийняття рішень щодо розвитку культурного життя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Підвищення рівня участі у культурному житті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10. Збільшення кількості людей, які беруть участь у культурних заходах та програмах.</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11. Стимулювання розвитку творчості та самовираження серед жителів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12. Створення сприятливого середовища для розвитку культурної індустрії та підприємництва.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Досягнення цих цілей допоможе зробити Сквиру більш динамічним, привабливим та комфортним для життя містом, а також сприятиме розвитку його культурного потенціалу.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Цільова аудиторія  заходів та культурних послуг міста Сквира::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13. Стать: 75% жінки, 25 % чоловіки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14. Вік: 6-70 років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15. Національність: українці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16. Місце проживання: Сквира та Сквирський район</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17. Освіта: не важливо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18. Спеціальність: працівники сфери культури та </w:t>
      </w:r>
      <w:proofErr w:type="spellStart"/>
      <w:r w:rsidRPr="00BF0F71">
        <w:rPr>
          <w:rFonts w:ascii="Times New Roman" w:hAnsi="Times New Roman" w:cs="Times New Roman"/>
          <w:sz w:val="28"/>
          <w:szCs w:val="28"/>
        </w:rPr>
        <w:t>усих</w:t>
      </w:r>
      <w:proofErr w:type="spellEnd"/>
      <w:r w:rsidRPr="00BF0F71">
        <w:rPr>
          <w:rFonts w:ascii="Times New Roman" w:hAnsi="Times New Roman" w:cs="Times New Roman"/>
          <w:sz w:val="28"/>
          <w:szCs w:val="28"/>
        </w:rPr>
        <w:t xml:space="preserve"> інших сфер, аматори народної творчості, школярі та студенти.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19. Рівень доходів: не важливо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20. Цінності: родина, патріотизм, культура та звичаї, розвиток, книги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21. Інтереси: читання, відвідування заходів, драматичний гурток, спів, гра на музичних інструментах, цікаві заняття в команді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22. Стиль життя: цікавий, здоровий та активний.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У додатках представлено детальну розробку плану промоції для проведення фестивалю до Дня вишиванки. Цей захід, побудований навколо сценарію  та, має на меті не лише вшанування національного одягу, але й сприяння популяризації культурних цінностей серед широкої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Запропоновані стратегії охоплюють використання соціальних мереж, співпрацю з місцевими ЗМІ, організацію спеціальних заходів та інші ефективні методи промоції, що дозволять максимально залучити аудиторію та підвищити обізнаність про культурні надбання Сквири.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Очікувані результати: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Захід сприяє зміцненню </w:t>
      </w:r>
      <w:proofErr w:type="spellStart"/>
      <w:r w:rsidRPr="00BF0F71">
        <w:rPr>
          <w:rFonts w:ascii="Times New Roman" w:hAnsi="Times New Roman" w:cs="Times New Roman"/>
          <w:sz w:val="28"/>
          <w:szCs w:val="28"/>
        </w:rPr>
        <w:t>партріотизму</w:t>
      </w:r>
      <w:proofErr w:type="spellEnd"/>
      <w:r w:rsidRPr="00BF0F71">
        <w:rPr>
          <w:rFonts w:ascii="Times New Roman" w:hAnsi="Times New Roman" w:cs="Times New Roman"/>
          <w:sz w:val="28"/>
          <w:szCs w:val="28"/>
        </w:rPr>
        <w:t>, національної ідентичності та єднання.</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Учасники заходу отримають можливість продемонструвати свої творчі здібності та побачити багато нового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Захід буде цікавим та пізнавальним для всіх учасників.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Промоція культурних подій в місті є не лише засобом підвищення обізнаності про культурну спадщину та традиції, але й сприяє формуванню позитивного іміджу, який допомагає в приверненні більш широкої аудиторії.  За допомогою </w:t>
      </w:r>
      <w:r w:rsidRPr="00BF0F71">
        <w:rPr>
          <w:rFonts w:ascii="Times New Roman" w:hAnsi="Times New Roman" w:cs="Times New Roman"/>
          <w:sz w:val="28"/>
          <w:szCs w:val="28"/>
        </w:rPr>
        <w:lastRenderedPageBreak/>
        <w:t>різноманітних медійних платформ, співпраці з місцевими ЗМІ та організації спеціальних заходів, ми можемо створити міцний фундамент для подальшого розвитку культурної сфери міста.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Завдяки активній участі громадськості, місцевих лідерів та підтримки влади ми можемо забезпечити постійний розвиток культурного життя в Сквирі. Спільні зусилля всіх зацікавлених сторін, спрямовані на просування та популяризацію культурних послуг, визначать успіх та перспективи міста у сфері культури та туризму.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Таким чином, впровадження ефективних стратегій промоції культурних послуг у місті Сквира є важливим етапом на шляху до сталого розвитку та підвищення культурного рівня жителів. Розуміння важливості культурної спадщини та активна підтримка культурних ініціатив відіграють ключову роль у формуванні динамічного та привабливого обличчя міста, яке привертає увагу та запам'ятовується.</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2.2 Впровадження та контроль за виконанням рекламних кампаній</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Монтування відео для Тік-</w:t>
      </w:r>
      <w:proofErr w:type="spellStart"/>
      <w:r w:rsidRPr="00BF0F71">
        <w:rPr>
          <w:rFonts w:ascii="Times New Roman" w:hAnsi="Times New Roman" w:cs="Times New Roman"/>
          <w:sz w:val="28"/>
          <w:szCs w:val="28"/>
        </w:rPr>
        <w:t>Ток</w:t>
      </w:r>
      <w:proofErr w:type="spellEnd"/>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Створення відео для соціальної мережі Тік-</w:t>
      </w:r>
      <w:proofErr w:type="spellStart"/>
      <w:r w:rsidRPr="00BF0F71">
        <w:rPr>
          <w:rFonts w:ascii="Times New Roman" w:hAnsi="Times New Roman" w:cs="Times New Roman"/>
          <w:sz w:val="28"/>
          <w:szCs w:val="28"/>
        </w:rPr>
        <w:t>Ток</w:t>
      </w:r>
      <w:proofErr w:type="spellEnd"/>
      <w:r w:rsidRPr="00BF0F71">
        <w:rPr>
          <w:rFonts w:ascii="Times New Roman" w:hAnsi="Times New Roman" w:cs="Times New Roman"/>
          <w:sz w:val="28"/>
          <w:szCs w:val="28"/>
        </w:rPr>
        <w:t xml:space="preserve"> є чудовим способом залучення молодої аудиторії. Відео повинне бути цікавим, динамічним та відповідати тематиці події. Ролик може бути представлений у форматі короткого і яскравого відео, яке зацікавить аудиторію та спонукатиме її до участі в заході.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Розроблені грамоти для конкурсу «Шевченкове слово»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Грамоти для конкурсу «Шевченкове слово», розроблені в процесі перед дипломної практики, є важливими елементами стимулювання учасників та підтримки їхнього творчого напруження. Вони повинні бути якісними та естетично виглядати, щоб надати вагомого значення перемозі.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Написання дописів для соціальних мереж</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Соціальні мережі - це потужний інструмент для просування культурних </w:t>
      </w:r>
      <w:proofErr w:type="spellStart"/>
      <w:r w:rsidRPr="00BF0F71">
        <w:rPr>
          <w:rFonts w:ascii="Times New Roman" w:hAnsi="Times New Roman" w:cs="Times New Roman"/>
          <w:sz w:val="28"/>
          <w:szCs w:val="28"/>
        </w:rPr>
        <w:t>послуг·залучення</w:t>
      </w:r>
      <w:proofErr w:type="spellEnd"/>
      <w:r w:rsidRPr="00BF0F71">
        <w:rPr>
          <w:rFonts w:ascii="Times New Roman" w:hAnsi="Times New Roman" w:cs="Times New Roman"/>
          <w:sz w:val="28"/>
          <w:szCs w:val="28"/>
        </w:rPr>
        <w:t xml:space="preserve"> нових відвідувачів та підвищення обізнаності про культурні </w:t>
      </w:r>
      <w:proofErr w:type="spellStart"/>
      <w:r w:rsidRPr="00BF0F71">
        <w:rPr>
          <w:rFonts w:ascii="Times New Roman" w:hAnsi="Times New Roman" w:cs="Times New Roman"/>
          <w:sz w:val="28"/>
          <w:szCs w:val="28"/>
        </w:rPr>
        <w:t>івенти</w:t>
      </w:r>
      <w:proofErr w:type="spellEnd"/>
      <w:r w:rsidRPr="00BF0F71">
        <w:rPr>
          <w:rFonts w:ascii="Times New Roman" w:hAnsi="Times New Roman" w:cs="Times New Roman"/>
          <w:sz w:val="28"/>
          <w:szCs w:val="28"/>
        </w:rPr>
        <w:t>.</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Створення інформативних та цікавих постів для соціальної мережі </w:t>
      </w:r>
      <w:proofErr w:type="spellStart"/>
      <w:r w:rsidRPr="00BF0F71">
        <w:rPr>
          <w:rFonts w:ascii="Times New Roman" w:hAnsi="Times New Roman" w:cs="Times New Roman"/>
          <w:sz w:val="28"/>
          <w:szCs w:val="28"/>
        </w:rPr>
        <w:t>Facebook</w:t>
      </w:r>
      <w:proofErr w:type="spellEnd"/>
      <w:r w:rsidRPr="00BF0F71">
        <w:rPr>
          <w:rFonts w:ascii="Times New Roman" w:hAnsi="Times New Roman" w:cs="Times New Roman"/>
          <w:sz w:val="28"/>
          <w:szCs w:val="28"/>
        </w:rPr>
        <w:t xml:space="preserve"> є ключовим аспектом рекламної кампанії. Пости повинні включати в себе актуальну інформацію про події, фото- та відеоматеріали, які привернуть увагу аудиторії та стимулюватимуть до участі.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Написання статті для місцевої газети.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 xml:space="preserve">Публікація статті про захід «Шевченкове слово» у місцевій газеті є ефективним засобом просування події серед місцевого населення. Стаття повинна бути цікавою, інформативною та мотивуючою, щоб залучити увагу та підтримку громадськості.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Зовнішня реклама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Зовнішня реклама відіграє  важливу роль у маркетинговій стратегії культурних </w:t>
      </w:r>
      <w:proofErr w:type="spellStart"/>
      <w:r w:rsidRPr="00BF0F71">
        <w:rPr>
          <w:rFonts w:ascii="Times New Roman" w:hAnsi="Times New Roman" w:cs="Times New Roman"/>
          <w:sz w:val="28"/>
          <w:szCs w:val="28"/>
        </w:rPr>
        <w:t>івентів·Її</w:t>
      </w:r>
      <w:proofErr w:type="spellEnd"/>
      <w:r w:rsidRPr="00BF0F71">
        <w:rPr>
          <w:rFonts w:ascii="Times New Roman" w:hAnsi="Times New Roman" w:cs="Times New Roman"/>
          <w:sz w:val="28"/>
          <w:szCs w:val="28"/>
        </w:rPr>
        <w:t xml:space="preserve"> ефективність залежить від правильної подачі </w:t>
      </w:r>
      <w:proofErr w:type="spellStart"/>
      <w:r w:rsidRPr="00BF0F71">
        <w:rPr>
          <w:rFonts w:ascii="Times New Roman" w:hAnsi="Times New Roman" w:cs="Times New Roman"/>
          <w:sz w:val="28"/>
          <w:szCs w:val="28"/>
        </w:rPr>
        <w:t>інформації·візуального</w:t>
      </w:r>
      <w:proofErr w:type="spellEnd"/>
      <w:r w:rsidRPr="00BF0F71">
        <w:rPr>
          <w:rFonts w:ascii="Times New Roman" w:hAnsi="Times New Roman" w:cs="Times New Roman"/>
          <w:sz w:val="28"/>
          <w:szCs w:val="28"/>
        </w:rPr>
        <w:t xml:space="preserve"> оформлення та чіткого позиціонування.</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Звернення для зовнішньої реклами варто складати так щоб пішоходи та автомобілісти зуміли зрозуміти його текст за дуже короткий час. Тобто картинка має привертати увагу, текст має бути коротким та влучним.[5,45]</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Вважаю, що розроблені </w:t>
      </w:r>
      <w:proofErr w:type="spellStart"/>
      <w:r w:rsidRPr="00BF0F71">
        <w:rPr>
          <w:rFonts w:ascii="Times New Roman" w:hAnsi="Times New Roman" w:cs="Times New Roman"/>
          <w:sz w:val="28"/>
          <w:szCs w:val="28"/>
        </w:rPr>
        <w:t>постери</w:t>
      </w:r>
      <w:proofErr w:type="spellEnd"/>
      <w:r w:rsidRPr="00BF0F71">
        <w:rPr>
          <w:rFonts w:ascii="Times New Roman" w:hAnsi="Times New Roman" w:cs="Times New Roman"/>
          <w:sz w:val="28"/>
          <w:szCs w:val="28"/>
        </w:rPr>
        <w:t xml:space="preserve"> до заходів «Шевченкове слово»,  Дня вишиванки, «Різдвяна зірка» та відкриття нової бібліотеки, закріплені в додатках, є дуже влучними. Дизайн простий, але водночас влучний та сучасний. Також </w:t>
      </w:r>
      <w:proofErr w:type="spellStart"/>
      <w:r w:rsidRPr="00BF0F71">
        <w:rPr>
          <w:rFonts w:ascii="Times New Roman" w:hAnsi="Times New Roman" w:cs="Times New Roman"/>
          <w:sz w:val="28"/>
          <w:szCs w:val="28"/>
        </w:rPr>
        <w:t>постери</w:t>
      </w:r>
      <w:proofErr w:type="spellEnd"/>
      <w:r w:rsidRPr="00BF0F71">
        <w:rPr>
          <w:rFonts w:ascii="Times New Roman" w:hAnsi="Times New Roman" w:cs="Times New Roman"/>
          <w:sz w:val="28"/>
          <w:szCs w:val="28"/>
        </w:rPr>
        <w:t xml:space="preserve"> не перевантажений текстом- міститься лише головна інформація про дату, час та коротку програму. Це послугує ефективним засобом привернення уваги та залучення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Створення </w:t>
      </w:r>
      <w:proofErr w:type="spellStart"/>
      <w:r w:rsidRPr="00BF0F71">
        <w:rPr>
          <w:rFonts w:ascii="Times New Roman" w:hAnsi="Times New Roman" w:cs="Times New Roman"/>
          <w:sz w:val="28"/>
          <w:szCs w:val="28"/>
        </w:rPr>
        <w:t>постера</w:t>
      </w:r>
      <w:proofErr w:type="spellEnd"/>
      <w:r w:rsidRPr="00BF0F71">
        <w:rPr>
          <w:rFonts w:ascii="Times New Roman" w:hAnsi="Times New Roman" w:cs="Times New Roman"/>
          <w:sz w:val="28"/>
          <w:szCs w:val="28"/>
        </w:rPr>
        <w:t xml:space="preserve">-запрошення до заходу «День книги» є важливим етапом у просуванні події. Використання яскравих візуальних елементів, чітких і зрозумілих текстів, контактних даних і заклику до дії допоможе залучити більше учасників і зробити захід успішним. Важливо також враховувати цільову аудиторію, розміщувати </w:t>
      </w:r>
      <w:proofErr w:type="spellStart"/>
      <w:r w:rsidRPr="00BF0F71">
        <w:rPr>
          <w:rFonts w:ascii="Times New Roman" w:hAnsi="Times New Roman" w:cs="Times New Roman"/>
          <w:sz w:val="28"/>
          <w:szCs w:val="28"/>
        </w:rPr>
        <w:t>постери</w:t>
      </w:r>
      <w:proofErr w:type="spellEnd"/>
      <w:r w:rsidRPr="00BF0F71">
        <w:rPr>
          <w:rFonts w:ascii="Times New Roman" w:hAnsi="Times New Roman" w:cs="Times New Roman"/>
          <w:sz w:val="28"/>
          <w:szCs w:val="28"/>
        </w:rPr>
        <w:t xml:space="preserve"> в стратегічних місцях і враховувати зворотний зв'язок для постійного вдосконалення </w:t>
      </w:r>
      <w:proofErr w:type="spellStart"/>
      <w:r w:rsidRPr="00BF0F71">
        <w:rPr>
          <w:rFonts w:ascii="Times New Roman" w:hAnsi="Times New Roman" w:cs="Times New Roman"/>
          <w:sz w:val="28"/>
          <w:szCs w:val="28"/>
        </w:rPr>
        <w:t>промоційних</w:t>
      </w:r>
      <w:proofErr w:type="spellEnd"/>
      <w:r w:rsidRPr="00BF0F71">
        <w:rPr>
          <w:rFonts w:ascii="Times New Roman" w:hAnsi="Times New Roman" w:cs="Times New Roman"/>
          <w:sz w:val="28"/>
          <w:szCs w:val="28"/>
        </w:rPr>
        <w:t xml:space="preserve"> матеріалів. Зрештою, добре спланований і виконаний </w:t>
      </w:r>
      <w:proofErr w:type="spellStart"/>
      <w:r w:rsidRPr="00BF0F71">
        <w:rPr>
          <w:rFonts w:ascii="Times New Roman" w:hAnsi="Times New Roman" w:cs="Times New Roman"/>
          <w:sz w:val="28"/>
          <w:szCs w:val="28"/>
        </w:rPr>
        <w:t>постер</w:t>
      </w:r>
      <w:proofErr w:type="spellEnd"/>
      <w:r w:rsidRPr="00BF0F71">
        <w:rPr>
          <w:rFonts w:ascii="Times New Roman" w:hAnsi="Times New Roman" w:cs="Times New Roman"/>
          <w:sz w:val="28"/>
          <w:szCs w:val="28"/>
        </w:rPr>
        <w:t xml:space="preserve"> може стати ключовим інструментом у залученні уваги до заходу і стимулюванні участі в ньому.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Для забезпечення ефективності рекламних кампаній необхідно встановити систему контролю за їхнім виконанням. Це може включати в себе регулярне відстеження результатів розміщення рекламних матеріалів, оцінку їхньої ефективності та вчасні корективи для досягнення поставлених цілей. Також важливо забезпечити відкриту комунікацію між усіма учасниками рекламної кампанії для вчасного вирішення потенційних проблем та підтримки успішного виконання завдань.[5, 93{</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Контроль за виконанням рекламних кампаній має велике значення для забезпечення їхньої ефективності та досягнення поставлених цілей. Детально розглянемо процес контролю та механізми, які будемо використовувати: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 Моніторинг розміщення матеріалів. Першим кроком буде регулярний моніторинг розміщення всіх рекламних матеріалів, таких як пости в соціальних мережах, статті у газетах, </w:t>
      </w:r>
      <w:proofErr w:type="spellStart"/>
      <w:r w:rsidRPr="00BF0F71">
        <w:rPr>
          <w:rFonts w:ascii="Times New Roman" w:hAnsi="Times New Roman" w:cs="Times New Roman"/>
          <w:sz w:val="28"/>
          <w:szCs w:val="28"/>
        </w:rPr>
        <w:t>постери</w:t>
      </w:r>
      <w:proofErr w:type="spellEnd"/>
      <w:r w:rsidRPr="00BF0F71">
        <w:rPr>
          <w:rFonts w:ascii="Times New Roman" w:hAnsi="Times New Roman" w:cs="Times New Roman"/>
          <w:sz w:val="28"/>
          <w:szCs w:val="28"/>
        </w:rPr>
        <w:t xml:space="preserve"> тощо. Для цього можна створити таблицю </w:t>
      </w:r>
      <w:r w:rsidRPr="00BF0F71">
        <w:rPr>
          <w:rFonts w:ascii="Times New Roman" w:hAnsi="Times New Roman" w:cs="Times New Roman"/>
          <w:sz w:val="28"/>
          <w:szCs w:val="28"/>
        </w:rPr>
        <w:lastRenderedPageBreak/>
        <w:t>або документ, де будуть фіксуватися всі розміщені матеріали разом із датами публікації та платформами.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2. Аналіз реакції аудиторії. Важливим етапом контролю є аналіз реакції цільової аудиторії на рекламні матеріали. Це можна вимірювати за допомогою відгуків, коментарів, </w:t>
      </w:r>
      <w:proofErr w:type="spellStart"/>
      <w:r w:rsidRPr="00BF0F71">
        <w:rPr>
          <w:rFonts w:ascii="Times New Roman" w:hAnsi="Times New Roman" w:cs="Times New Roman"/>
          <w:sz w:val="28"/>
          <w:szCs w:val="28"/>
        </w:rPr>
        <w:t>лайків</w:t>
      </w:r>
      <w:proofErr w:type="spellEnd"/>
      <w:r w:rsidRPr="00BF0F71">
        <w:rPr>
          <w:rFonts w:ascii="Times New Roman" w:hAnsi="Times New Roman" w:cs="Times New Roman"/>
          <w:sz w:val="28"/>
          <w:szCs w:val="28"/>
        </w:rPr>
        <w:t xml:space="preserve"> та </w:t>
      </w:r>
      <w:proofErr w:type="spellStart"/>
      <w:r w:rsidRPr="00BF0F71">
        <w:rPr>
          <w:rFonts w:ascii="Times New Roman" w:hAnsi="Times New Roman" w:cs="Times New Roman"/>
          <w:sz w:val="28"/>
          <w:szCs w:val="28"/>
        </w:rPr>
        <w:t>шерів</w:t>
      </w:r>
      <w:proofErr w:type="spellEnd"/>
      <w:r w:rsidRPr="00BF0F71">
        <w:rPr>
          <w:rFonts w:ascii="Times New Roman" w:hAnsi="Times New Roman" w:cs="Times New Roman"/>
          <w:sz w:val="28"/>
          <w:szCs w:val="28"/>
        </w:rPr>
        <w:t xml:space="preserve"> в соціальних мережах, а також за допомогою статистики переглядів та взаємодії з рекламними матеріалами на інших платформах.</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 Оцінка конверсії. Ще одним важливим показником ефективності рекламної кампанії є конверсія, тобто кількість людей, які відреагували на рекламний матеріал та виконали певну дію, наприклад, зареєструвалися на захід або придбали квиток. Цей показник можна відстежувати за допомогою веб-аналітики або спеціальних інструментів для вимірювання конверсії.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4. Зворотний зв'язок від організаторів заходів. Важливо також мати зворотний зв'язок від організаторів культурних заходів щодо ефективності рекламних кампаній. Вони можуть поділитися своїми спостереженнями та враженнями від реакції аудиторії та кількості учасників, які взяли участь через рекламу.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5. Проведення аудиту результатів. По завершенні кампанії важливо провести аудит результатів, порівняти досягнуті показники з планованими цілями та виявити фактори успіху та можливі напрямки для поліпшення майбутніх рекламних кампаній.</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6. Постійне коригування стратегії. На основі отриманих даних та аналізу результатів кампанії важливо постійно коригувати стратегію просування, вносячи необхідні зміни та покращення з метою досягнення найкращих результатів.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Цей комплексний підхід до контролю за виконанням рекламних кампаній дозволить забезпечити їхню ефективність та успішне досягнення поставлених цілей.</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РОЗДІЛ 3. КАНАЛИ РОЗПОВСЮДЖЕННЯ ТА ОЦІНКА ЕФЕКТИВНОСТІ ПРОМОЦІЙНИХ ПРОДУКТІВ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3.1 Використання цифрових каналів для просування культурних послуг</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На даний час є актуальним здійснювати промоцію культурного проекту в інтернеті.  Особливості Інтернету дають змогу застосовувати його як продуктивний засіб для проведення рекламних кампаній. Рекламу в мережі Інтернет можна розміщувати таким  чином: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  засобами контекстної реклами, зміст якої залежить від запитів користувачів у пошукових системах, а також їх зацікавлень.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 xml:space="preserve">2.  засобами банерної реклами, за якої графічні банери розміщуються на популярних сайтах і порталах, а прямої прив’язки до тематики сайту чи зацікавлень його відвідувача  немає;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3.  розміщення рекламної інформації у соціальних мережах, яку, зокрема, можна </w:t>
      </w:r>
      <w:proofErr w:type="spellStart"/>
      <w:r w:rsidRPr="00BF0F71">
        <w:rPr>
          <w:rFonts w:ascii="Times New Roman" w:hAnsi="Times New Roman" w:cs="Times New Roman"/>
          <w:sz w:val="28"/>
          <w:szCs w:val="28"/>
        </w:rPr>
        <w:t>таргетувати</w:t>
      </w:r>
      <w:proofErr w:type="spellEnd"/>
      <w:r w:rsidRPr="00BF0F71">
        <w:rPr>
          <w:rFonts w:ascii="Times New Roman" w:hAnsi="Times New Roman" w:cs="Times New Roman"/>
          <w:sz w:val="28"/>
          <w:szCs w:val="28"/>
        </w:rPr>
        <w:t xml:space="preserve"> цільовій аудиторії за віком, статтю, регіоном, що дозволяє значно підвищувати ефективність рекламних звернень   [6, 75]</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Таким методом можна здійснювати просування організації або  конкретного заходу,  здійснивши  рекламу в </w:t>
      </w:r>
      <w:proofErr w:type="spellStart"/>
      <w:r w:rsidRPr="00BF0F71">
        <w:rPr>
          <w:rFonts w:ascii="Times New Roman" w:hAnsi="Times New Roman" w:cs="Times New Roman"/>
          <w:sz w:val="28"/>
          <w:szCs w:val="28"/>
        </w:rPr>
        <w:t>інфлюєнсерів</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Блогерів</w:t>
      </w:r>
      <w:proofErr w:type="spellEnd"/>
      <w:r w:rsidRPr="00BF0F71">
        <w:rPr>
          <w:rFonts w:ascii="Times New Roman" w:hAnsi="Times New Roman" w:cs="Times New Roman"/>
          <w:sz w:val="28"/>
          <w:szCs w:val="28"/>
        </w:rPr>
        <w:t xml:space="preserve"> читають мільйони, до них прислуховуються та наслідують їхні приклади. Якщо  правильно обрати </w:t>
      </w:r>
      <w:proofErr w:type="spellStart"/>
      <w:r w:rsidRPr="00BF0F71">
        <w:rPr>
          <w:rFonts w:ascii="Times New Roman" w:hAnsi="Times New Roman" w:cs="Times New Roman"/>
          <w:sz w:val="28"/>
          <w:szCs w:val="28"/>
        </w:rPr>
        <w:t>інфлюенсера</w:t>
      </w:r>
      <w:proofErr w:type="spellEnd"/>
      <w:r w:rsidRPr="00BF0F71">
        <w:rPr>
          <w:rFonts w:ascii="Times New Roman" w:hAnsi="Times New Roman" w:cs="Times New Roman"/>
          <w:sz w:val="28"/>
          <w:szCs w:val="28"/>
        </w:rPr>
        <w:t>, можна отримати «теплу» аудиторію, готову здійснювати дії. Доцільно використовувати наступні види реклами: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Пост у стрічці.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Пости у стрічці - це найпоширеніший формат </w:t>
      </w:r>
      <w:proofErr w:type="spellStart"/>
      <w:r w:rsidRPr="00BF0F71">
        <w:rPr>
          <w:rFonts w:ascii="Times New Roman" w:hAnsi="Times New Roman" w:cs="Times New Roman"/>
          <w:sz w:val="28"/>
          <w:szCs w:val="28"/>
        </w:rPr>
        <w:t>контенту·який</w:t>
      </w:r>
      <w:proofErr w:type="spellEnd"/>
      <w:r w:rsidRPr="00BF0F71">
        <w:rPr>
          <w:rFonts w:ascii="Times New Roman" w:hAnsi="Times New Roman" w:cs="Times New Roman"/>
          <w:sz w:val="28"/>
          <w:szCs w:val="28"/>
        </w:rPr>
        <w:t xml:space="preserve"> дає  можливість поділитися інформацією з широкою </w:t>
      </w:r>
      <w:proofErr w:type="spellStart"/>
      <w:r w:rsidRPr="00BF0F71">
        <w:rPr>
          <w:rFonts w:ascii="Times New Roman" w:hAnsi="Times New Roman" w:cs="Times New Roman"/>
          <w:sz w:val="28"/>
          <w:szCs w:val="28"/>
        </w:rPr>
        <w:t>аудиторією.Такий</w:t>
      </w:r>
      <w:proofErr w:type="spellEnd"/>
      <w:r w:rsidRPr="00BF0F71">
        <w:rPr>
          <w:rFonts w:ascii="Times New Roman" w:hAnsi="Times New Roman" w:cs="Times New Roman"/>
          <w:sz w:val="28"/>
          <w:szCs w:val="28"/>
        </w:rPr>
        <w:t xml:space="preserve"> формат дає довготривалий ефект, оскільки аудиторія тут збирається та реагує довше. Плюси: довгостроковий ефект гарно впливає на </w:t>
      </w:r>
      <w:proofErr w:type="spellStart"/>
      <w:r w:rsidRPr="00BF0F71">
        <w:rPr>
          <w:rFonts w:ascii="Times New Roman" w:hAnsi="Times New Roman" w:cs="Times New Roman"/>
          <w:sz w:val="28"/>
          <w:szCs w:val="28"/>
        </w:rPr>
        <w:t>впізнаваність</w:t>
      </w:r>
      <w:proofErr w:type="spellEnd"/>
      <w:r w:rsidRPr="00BF0F71">
        <w:rPr>
          <w:rFonts w:ascii="Times New Roman" w:hAnsi="Times New Roman" w:cs="Times New Roman"/>
          <w:sz w:val="28"/>
          <w:szCs w:val="28"/>
        </w:rPr>
        <w:t xml:space="preserve">. Мінуси: дописи збирають менші охоплення, ніж </w:t>
      </w:r>
      <w:proofErr w:type="spellStart"/>
      <w:r w:rsidRPr="00BF0F71">
        <w:rPr>
          <w:rFonts w:ascii="Times New Roman" w:hAnsi="Times New Roman" w:cs="Times New Roman"/>
          <w:sz w:val="28"/>
          <w:szCs w:val="28"/>
        </w:rPr>
        <w:t>сторіз</w:t>
      </w:r>
      <w:proofErr w:type="spellEnd"/>
      <w:r w:rsidRPr="00BF0F71">
        <w:rPr>
          <w:rFonts w:ascii="Times New Roman" w:hAnsi="Times New Roman" w:cs="Times New Roman"/>
          <w:sz w:val="28"/>
          <w:szCs w:val="28"/>
        </w:rPr>
        <w:t xml:space="preserve">, тут менше можливостей зробити рекламу </w:t>
      </w:r>
      <w:proofErr w:type="spellStart"/>
      <w:r w:rsidRPr="00BF0F71">
        <w:rPr>
          <w:rFonts w:ascii="Times New Roman" w:hAnsi="Times New Roman" w:cs="Times New Roman"/>
          <w:sz w:val="28"/>
          <w:szCs w:val="28"/>
        </w:rPr>
        <w:t>нативною</w:t>
      </w:r>
      <w:proofErr w:type="spellEnd"/>
      <w:r w:rsidRPr="00BF0F71">
        <w:rPr>
          <w:rFonts w:ascii="Times New Roman" w:hAnsi="Times New Roman" w:cs="Times New Roman"/>
          <w:sz w:val="28"/>
          <w:szCs w:val="28"/>
        </w:rPr>
        <w:t>.</w:t>
      </w:r>
    </w:p>
    <w:p w:rsidR="00BF0F71" w:rsidRPr="00BF0F71" w:rsidRDefault="00BF0F71" w:rsidP="00BF0F71">
      <w:pPr>
        <w:rPr>
          <w:rFonts w:ascii="Times New Roman" w:hAnsi="Times New Roman" w:cs="Times New Roman"/>
          <w:sz w:val="28"/>
          <w:szCs w:val="28"/>
        </w:rPr>
      </w:pP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w:t>
      </w:r>
    </w:p>
    <w:p w:rsidR="00BF0F71" w:rsidRPr="00BF0F71" w:rsidRDefault="00BF0F71" w:rsidP="00BF0F71">
      <w:pPr>
        <w:rPr>
          <w:rFonts w:ascii="Times New Roman" w:hAnsi="Times New Roman" w:cs="Times New Roman"/>
          <w:sz w:val="28"/>
          <w:szCs w:val="28"/>
        </w:rPr>
      </w:pPr>
      <w:proofErr w:type="spellStart"/>
      <w:r w:rsidRPr="00BF0F71">
        <w:rPr>
          <w:rFonts w:ascii="Times New Roman" w:hAnsi="Times New Roman" w:cs="Times New Roman"/>
          <w:sz w:val="28"/>
          <w:szCs w:val="28"/>
        </w:rPr>
        <w:t>Сторіс</w:t>
      </w:r>
      <w:proofErr w:type="spellEnd"/>
      <w:r w:rsidRPr="00BF0F71">
        <w:rPr>
          <w:rFonts w:ascii="Times New Roman" w:hAnsi="Times New Roman" w:cs="Times New Roman"/>
          <w:sz w:val="28"/>
          <w:szCs w:val="28"/>
        </w:rPr>
        <w:t xml:space="preserve"> у соціальних мережах - це </w:t>
      </w:r>
      <w:proofErr w:type="spellStart"/>
      <w:r w:rsidRPr="00BF0F71">
        <w:rPr>
          <w:rFonts w:ascii="Times New Roman" w:hAnsi="Times New Roman" w:cs="Times New Roman"/>
          <w:sz w:val="28"/>
          <w:szCs w:val="28"/>
        </w:rPr>
        <w:t>короткий·динамічний</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контент·який</w:t>
      </w:r>
      <w:proofErr w:type="spellEnd"/>
      <w:r w:rsidRPr="00BF0F71">
        <w:rPr>
          <w:rFonts w:ascii="Times New Roman" w:hAnsi="Times New Roman" w:cs="Times New Roman"/>
          <w:sz w:val="28"/>
          <w:szCs w:val="28"/>
        </w:rPr>
        <w:t xml:space="preserve"> зникає через 24 години після </w:t>
      </w:r>
      <w:proofErr w:type="spellStart"/>
      <w:r w:rsidRPr="00BF0F71">
        <w:rPr>
          <w:rFonts w:ascii="Times New Roman" w:hAnsi="Times New Roman" w:cs="Times New Roman"/>
          <w:sz w:val="28"/>
          <w:szCs w:val="28"/>
        </w:rPr>
        <w:t>публікації·Це</w:t>
      </w:r>
      <w:proofErr w:type="spellEnd"/>
      <w:r w:rsidRPr="00BF0F71">
        <w:rPr>
          <w:rFonts w:ascii="Times New Roman" w:hAnsi="Times New Roman" w:cs="Times New Roman"/>
          <w:sz w:val="28"/>
          <w:szCs w:val="28"/>
        </w:rPr>
        <w:t xml:space="preserve"> чудовий спосіб зацікавити  </w:t>
      </w:r>
      <w:proofErr w:type="spellStart"/>
      <w:r w:rsidRPr="00BF0F71">
        <w:rPr>
          <w:rFonts w:ascii="Times New Roman" w:hAnsi="Times New Roman" w:cs="Times New Roman"/>
          <w:sz w:val="28"/>
          <w:szCs w:val="28"/>
        </w:rPr>
        <w:t>аудиторію·поділитися</w:t>
      </w:r>
      <w:proofErr w:type="spellEnd"/>
      <w:r w:rsidRPr="00BF0F71">
        <w:rPr>
          <w:rFonts w:ascii="Times New Roman" w:hAnsi="Times New Roman" w:cs="Times New Roman"/>
          <w:sz w:val="28"/>
          <w:szCs w:val="28"/>
        </w:rPr>
        <w:t xml:space="preserve"> новинами та </w:t>
      </w:r>
      <w:proofErr w:type="spellStart"/>
      <w:r w:rsidRPr="00BF0F71">
        <w:rPr>
          <w:rFonts w:ascii="Times New Roman" w:hAnsi="Times New Roman" w:cs="Times New Roman"/>
          <w:sz w:val="28"/>
          <w:szCs w:val="28"/>
        </w:rPr>
        <w:t>подіями·а</w:t>
      </w:r>
      <w:proofErr w:type="spellEnd"/>
      <w:r w:rsidRPr="00BF0F71">
        <w:rPr>
          <w:rFonts w:ascii="Times New Roman" w:hAnsi="Times New Roman" w:cs="Times New Roman"/>
          <w:sz w:val="28"/>
          <w:szCs w:val="28"/>
        </w:rPr>
        <w:t xml:space="preserve"> також продемонструвати особистість  культурного середовища.</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 Плюси та мінуси використання </w:t>
      </w:r>
      <w:proofErr w:type="spellStart"/>
      <w:r w:rsidRPr="00BF0F71">
        <w:rPr>
          <w:rFonts w:ascii="Times New Roman" w:hAnsi="Times New Roman" w:cs="Times New Roman"/>
          <w:sz w:val="28"/>
          <w:szCs w:val="28"/>
        </w:rPr>
        <w:t>сторіс</w:t>
      </w:r>
      <w:proofErr w:type="spellEnd"/>
      <w:r w:rsidRPr="00BF0F71">
        <w:rPr>
          <w:rFonts w:ascii="Times New Roman" w:hAnsi="Times New Roman" w:cs="Times New Roman"/>
          <w:sz w:val="28"/>
          <w:szCs w:val="28"/>
        </w:rPr>
        <w:t xml:space="preserve"> у соціальних мережах для сфери культури: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Плюси: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4. Збільшення охоплення </w:t>
      </w:r>
      <w:proofErr w:type="spellStart"/>
      <w:r w:rsidRPr="00BF0F71">
        <w:rPr>
          <w:rFonts w:ascii="Times New Roman" w:hAnsi="Times New Roman" w:cs="Times New Roman"/>
          <w:sz w:val="28"/>
          <w:szCs w:val="28"/>
        </w:rPr>
        <w:t>аудиторі·їstories</w:t>
      </w:r>
      <w:proofErr w:type="spellEnd"/>
      <w:r w:rsidRPr="00BF0F71">
        <w:rPr>
          <w:rFonts w:ascii="Times New Roman" w:hAnsi="Times New Roman" w:cs="Times New Roman"/>
          <w:sz w:val="28"/>
          <w:szCs w:val="28"/>
        </w:rPr>
        <w:t xml:space="preserve"> - це чудовий спосіб охопити ширшу </w:t>
      </w:r>
      <w:proofErr w:type="spellStart"/>
      <w:r w:rsidRPr="00BF0F71">
        <w:rPr>
          <w:rFonts w:ascii="Times New Roman" w:hAnsi="Times New Roman" w:cs="Times New Roman"/>
          <w:sz w:val="28"/>
          <w:szCs w:val="28"/>
        </w:rPr>
        <w:t>аудиторію·адже</w:t>
      </w:r>
      <w:proofErr w:type="spellEnd"/>
      <w:r w:rsidRPr="00BF0F71">
        <w:rPr>
          <w:rFonts w:ascii="Times New Roman" w:hAnsi="Times New Roman" w:cs="Times New Roman"/>
          <w:sz w:val="28"/>
          <w:szCs w:val="28"/>
        </w:rPr>
        <w:t xml:space="preserve"> вони з’являються у верхній частині стрічки новин користувачів.</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5. Підвищення </w:t>
      </w:r>
      <w:proofErr w:type="spellStart"/>
      <w:r w:rsidRPr="00BF0F71">
        <w:rPr>
          <w:rFonts w:ascii="Times New Roman" w:hAnsi="Times New Roman" w:cs="Times New Roman"/>
          <w:sz w:val="28"/>
          <w:szCs w:val="28"/>
        </w:rPr>
        <w:t>залученості</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 це інтерактивний </w:t>
      </w:r>
      <w:proofErr w:type="spellStart"/>
      <w:r w:rsidRPr="00BF0F71">
        <w:rPr>
          <w:rFonts w:ascii="Times New Roman" w:hAnsi="Times New Roman" w:cs="Times New Roman"/>
          <w:sz w:val="28"/>
          <w:szCs w:val="28"/>
        </w:rPr>
        <w:t>формат·який</w:t>
      </w:r>
      <w:proofErr w:type="spellEnd"/>
      <w:r w:rsidRPr="00BF0F71">
        <w:rPr>
          <w:rFonts w:ascii="Times New Roman" w:hAnsi="Times New Roman" w:cs="Times New Roman"/>
          <w:sz w:val="28"/>
          <w:szCs w:val="28"/>
        </w:rPr>
        <w:t xml:space="preserve"> може заохотити користувачів ставити </w:t>
      </w:r>
      <w:proofErr w:type="spellStart"/>
      <w:r w:rsidRPr="00BF0F71">
        <w:rPr>
          <w:rFonts w:ascii="Times New Roman" w:hAnsi="Times New Roman" w:cs="Times New Roman"/>
          <w:sz w:val="28"/>
          <w:szCs w:val="28"/>
        </w:rPr>
        <w:t>запитання·коментувати</w:t>
      </w:r>
      <w:proofErr w:type="spellEnd"/>
      <w:r w:rsidRPr="00BF0F71">
        <w:rPr>
          <w:rFonts w:ascii="Times New Roman" w:hAnsi="Times New Roman" w:cs="Times New Roman"/>
          <w:sz w:val="28"/>
          <w:szCs w:val="28"/>
        </w:rPr>
        <w:t xml:space="preserve"> та ділитися  контентом.</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6. Збільшення бренду: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 це чудовий спосіб розповісти про культурну інституцію та про </w:t>
      </w:r>
      <w:proofErr w:type="spellStart"/>
      <w:r w:rsidRPr="00BF0F71">
        <w:rPr>
          <w:rFonts w:ascii="Times New Roman" w:hAnsi="Times New Roman" w:cs="Times New Roman"/>
          <w:sz w:val="28"/>
          <w:szCs w:val="28"/>
        </w:rPr>
        <w:t>те·що</w:t>
      </w:r>
      <w:proofErr w:type="spellEnd"/>
      <w:r w:rsidRPr="00BF0F71">
        <w:rPr>
          <w:rFonts w:ascii="Times New Roman" w:hAnsi="Times New Roman" w:cs="Times New Roman"/>
          <w:sz w:val="28"/>
          <w:szCs w:val="28"/>
        </w:rPr>
        <w:t xml:space="preserve"> пропонується .</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7. Зниження </w:t>
      </w:r>
      <w:proofErr w:type="spellStart"/>
      <w:r w:rsidRPr="00BF0F71">
        <w:rPr>
          <w:rFonts w:ascii="Times New Roman" w:hAnsi="Times New Roman" w:cs="Times New Roman"/>
          <w:sz w:val="28"/>
          <w:szCs w:val="28"/>
        </w:rPr>
        <w:t>витрат·stories</w:t>
      </w:r>
      <w:proofErr w:type="spellEnd"/>
      <w:r w:rsidRPr="00BF0F71">
        <w:rPr>
          <w:rFonts w:ascii="Times New Roman" w:hAnsi="Times New Roman" w:cs="Times New Roman"/>
          <w:sz w:val="28"/>
          <w:szCs w:val="28"/>
        </w:rPr>
        <w:t xml:space="preserve"> - це безкоштовний </w:t>
      </w:r>
      <w:proofErr w:type="spellStart"/>
      <w:r w:rsidRPr="00BF0F71">
        <w:rPr>
          <w:rFonts w:ascii="Times New Roman" w:hAnsi="Times New Roman" w:cs="Times New Roman"/>
          <w:sz w:val="28"/>
          <w:szCs w:val="28"/>
        </w:rPr>
        <w:t>формат·який</w:t>
      </w:r>
      <w:proofErr w:type="spellEnd"/>
      <w:r w:rsidRPr="00BF0F71">
        <w:rPr>
          <w:rFonts w:ascii="Times New Roman" w:hAnsi="Times New Roman" w:cs="Times New Roman"/>
          <w:sz w:val="28"/>
          <w:szCs w:val="28"/>
        </w:rPr>
        <w:t xml:space="preserve"> може бути дуже ефективним для просування  контенту.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 xml:space="preserve">8. </w:t>
      </w:r>
      <w:proofErr w:type="spellStart"/>
      <w:r w:rsidRPr="00BF0F71">
        <w:rPr>
          <w:rFonts w:ascii="Times New Roman" w:hAnsi="Times New Roman" w:cs="Times New Roman"/>
          <w:sz w:val="28"/>
          <w:szCs w:val="28"/>
        </w:rPr>
        <w:t>Гнучкість·можна</w:t>
      </w:r>
      <w:proofErr w:type="spellEnd"/>
      <w:r w:rsidRPr="00BF0F71">
        <w:rPr>
          <w:rFonts w:ascii="Times New Roman" w:hAnsi="Times New Roman" w:cs="Times New Roman"/>
          <w:sz w:val="28"/>
          <w:szCs w:val="28"/>
        </w:rPr>
        <w:t xml:space="preserve"> використовувати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для публікації різного </w:t>
      </w:r>
      <w:proofErr w:type="spellStart"/>
      <w:r w:rsidRPr="00BF0F71">
        <w:rPr>
          <w:rFonts w:ascii="Times New Roman" w:hAnsi="Times New Roman" w:cs="Times New Roman"/>
          <w:sz w:val="28"/>
          <w:szCs w:val="28"/>
        </w:rPr>
        <w:t>контенту·включаючи</w:t>
      </w:r>
      <w:proofErr w:type="spellEnd"/>
      <w:r w:rsidRPr="00BF0F71">
        <w:rPr>
          <w:rFonts w:ascii="Times New Roman" w:hAnsi="Times New Roman" w:cs="Times New Roman"/>
          <w:sz w:val="28"/>
          <w:szCs w:val="28"/>
        </w:rPr>
        <w:t xml:space="preserve"> фотографії, </w:t>
      </w:r>
      <w:proofErr w:type="spellStart"/>
      <w:r w:rsidRPr="00BF0F71">
        <w:rPr>
          <w:rFonts w:ascii="Times New Roman" w:hAnsi="Times New Roman" w:cs="Times New Roman"/>
          <w:sz w:val="28"/>
          <w:szCs w:val="28"/>
        </w:rPr>
        <w:t>відео·текст·опитування·вікторини</w:t>
      </w:r>
      <w:proofErr w:type="spellEnd"/>
      <w:r w:rsidRPr="00BF0F71">
        <w:rPr>
          <w:rFonts w:ascii="Times New Roman" w:hAnsi="Times New Roman" w:cs="Times New Roman"/>
          <w:sz w:val="28"/>
          <w:szCs w:val="28"/>
        </w:rPr>
        <w:t xml:space="preserve"> та багато іншого.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Мінуси: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9. Коротке життя·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доступні лише протягом 24 </w:t>
      </w:r>
      <w:proofErr w:type="spellStart"/>
      <w:r w:rsidRPr="00BF0F71">
        <w:rPr>
          <w:rFonts w:ascii="Times New Roman" w:hAnsi="Times New Roman" w:cs="Times New Roman"/>
          <w:sz w:val="28"/>
          <w:szCs w:val="28"/>
        </w:rPr>
        <w:t>годин·тому</w:t>
      </w:r>
      <w:proofErr w:type="spellEnd"/>
      <w:r w:rsidRPr="00BF0F71">
        <w:rPr>
          <w:rFonts w:ascii="Times New Roman" w:hAnsi="Times New Roman" w:cs="Times New Roman"/>
          <w:sz w:val="28"/>
          <w:szCs w:val="28"/>
        </w:rPr>
        <w:t xml:space="preserve"> важливо публікувати їх регулярно.</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10. </w:t>
      </w:r>
      <w:proofErr w:type="spellStart"/>
      <w:r w:rsidRPr="00BF0F71">
        <w:rPr>
          <w:rFonts w:ascii="Times New Roman" w:hAnsi="Times New Roman" w:cs="Times New Roman"/>
          <w:sz w:val="28"/>
          <w:szCs w:val="28"/>
        </w:rPr>
        <w:t>Конкуренція·у</w:t>
      </w:r>
      <w:proofErr w:type="spellEnd"/>
      <w:r w:rsidRPr="00BF0F71">
        <w:rPr>
          <w:rFonts w:ascii="Times New Roman" w:hAnsi="Times New Roman" w:cs="Times New Roman"/>
          <w:sz w:val="28"/>
          <w:szCs w:val="28"/>
        </w:rPr>
        <w:t xml:space="preserve"> соціальних мережах багато </w:t>
      </w:r>
      <w:proofErr w:type="spellStart"/>
      <w:r w:rsidRPr="00BF0F71">
        <w:rPr>
          <w:rFonts w:ascii="Times New Roman" w:hAnsi="Times New Roman" w:cs="Times New Roman"/>
          <w:sz w:val="28"/>
          <w:szCs w:val="28"/>
        </w:rPr>
        <w:t>шуму·тому</w:t>
      </w:r>
      <w:proofErr w:type="spellEnd"/>
      <w:r w:rsidRPr="00BF0F71">
        <w:rPr>
          <w:rFonts w:ascii="Times New Roman" w:hAnsi="Times New Roman" w:cs="Times New Roman"/>
          <w:sz w:val="28"/>
          <w:szCs w:val="28"/>
        </w:rPr>
        <w:t xml:space="preserve"> може бути важко виділитися з натовпу.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11. Необхідність у творчому </w:t>
      </w:r>
      <w:proofErr w:type="spellStart"/>
      <w:r w:rsidRPr="00BF0F71">
        <w:rPr>
          <w:rFonts w:ascii="Times New Roman" w:hAnsi="Times New Roman" w:cs="Times New Roman"/>
          <w:sz w:val="28"/>
          <w:szCs w:val="28"/>
        </w:rPr>
        <w:t>підході·для</w:t>
      </w:r>
      <w:proofErr w:type="spellEnd"/>
      <w:r w:rsidRPr="00BF0F71">
        <w:rPr>
          <w:rFonts w:ascii="Times New Roman" w:hAnsi="Times New Roman" w:cs="Times New Roman"/>
          <w:sz w:val="28"/>
          <w:szCs w:val="28"/>
        </w:rPr>
        <w:t xml:space="preserve"> створення успішних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потрібна креативність та оригінальність.</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12. Відсутність </w:t>
      </w:r>
      <w:proofErr w:type="spellStart"/>
      <w:r w:rsidRPr="00BF0F71">
        <w:rPr>
          <w:rFonts w:ascii="Times New Roman" w:hAnsi="Times New Roman" w:cs="Times New Roman"/>
          <w:sz w:val="28"/>
          <w:szCs w:val="28"/>
        </w:rPr>
        <w:t>аналітики·деякі</w:t>
      </w:r>
      <w:proofErr w:type="spellEnd"/>
      <w:r w:rsidRPr="00BF0F71">
        <w:rPr>
          <w:rFonts w:ascii="Times New Roman" w:hAnsi="Times New Roman" w:cs="Times New Roman"/>
          <w:sz w:val="28"/>
          <w:szCs w:val="28"/>
        </w:rPr>
        <w:t xml:space="preserve"> платформи соціальних мереж пропонують обмежену аналітику для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що може ускладнити відстеження  прогресу.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13. Не всі користувачі користуються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Деякі люди не </w:t>
      </w:r>
      <w:proofErr w:type="spellStart"/>
      <w:r w:rsidRPr="00BF0F71">
        <w:rPr>
          <w:rFonts w:ascii="Times New Roman" w:hAnsi="Times New Roman" w:cs="Times New Roman"/>
          <w:sz w:val="28"/>
          <w:szCs w:val="28"/>
        </w:rPr>
        <w:t>користуються·stories</w:t>
      </w:r>
      <w:proofErr w:type="spellEnd"/>
      <w:r w:rsidRPr="00BF0F71">
        <w:rPr>
          <w:rFonts w:ascii="Times New Roman" w:hAnsi="Times New Roman" w:cs="Times New Roman"/>
          <w:sz w:val="28"/>
          <w:szCs w:val="28"/>
        </w:rPr>
        <w:t>, тому можливо втратити частину своєї аудиторії.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Загалом </w:t>
      </w:r>
      <w:proofErr w:type="spellStart"/>
      <w:r w:rsidRPr="00BF0F71">
        <w:rPr>
          <w:rFonts w:ascii="Times New Roman" w:hAnsi="Times New Roman" w:cs="Times New Roman"/>
          <w:sz w:val="28"/>
          <w:szCs w:val="28"/>
        </w:rPr>
        <w:t>stories</w:t>
      </w:r>
      <w:proofErr w:type="spellEnd"/>
      <w:r w:rsidRPr="00BF0F71">
        <w:rPr>
          <w:rFonts w:ascii="Times New Roman" w:hAnsi="Times New Roman" w:cs="Times New Roman"/>
          <w:sz w:val="28"/>
          <w:szCs w:val="28"/>
        </w:rPr>
        <w:t xml:space="preserve">, - це цінний інструмент для сфери культури, який може допомогти  охопити ширшу аудиторію, підвищити </w:t>
      </w:r>
      <w:proofErr w:type="spellStart"/>
      <w:r w:rsidRPr="00BF0F71">
        <w:rPr>
          <w:rFonts w:ascii="Times New Roman" w:hAnsi="Times New Roman" w:cs="Times New Roman"/>
          <w:sz w:val="28"/>
          <w:szCs w:val="28"/>
        </w:rPr>
        <w:t>залученість</w:t>
      </w:r>
      <w:proofErr w:type="spellEnd"/>
      <w:r w:rsidRPr="00BF0F71">
        <w:rPr>
          <w:rFonts w:ascii="Times New Roman" w:hAnsi="Times New Roman" w:cs="Times New Roman"/>
          <w:sz w:val="28"/>
          <w:szCs w:val="28"/>
        </w:rPr>
        <w:t xml:space="preserve"> та розповісти про  роботу.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Поєднання цих видів реклами дозволить досягнути бажано результату в просуванні </w:t>
      </w:r>
      <w:proofErr w:type="spellStart"/>
      <w:r w:rsidRPr="00BF0F71">
        <w:rPr>
          <w:rFonts w:ascii="Times New Roman" w:hAnsi="Times New Roman" w:cs="Times New Roman"/>
          <w:sz w:val="28"/>
          <w:szCs w:val="28"/>
        </w:rPr>
        <w:t>турпродукту</w:t>
      </w:r>
      <w:proofErr w:type="spellEnd"/>
      <w:r w:rsidRPr="00BF0F71">
        <w:rPr>
          <w:rFonts w:ascii="Times New Roman" w:hAnsi="Times New Roman" w:cs="Times New Roman"/>
          <w:sz w:val="28"/>
          <w:szCs w:val="28"/>
        </w:rPr>
        <w:t>.</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3.2 Методи оцінки ефективності рекламних і PR-кампаній</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Оцінка ефективності рекламних і PR-кампаній є ключовим аспектом успішного маркетингу· Це дозволяє  </w:t>
      </w:r>
      <w:proofErr w:type="spellStart"/>
      <w:r w:rsidRPr="00BF0F71">
        <w:rPr>
          <w:rFonts w:ascii="Times New Roman" w:hAnsi="Times New Roman" w:cs="Times New Roman"/>
          <w:sz w:val="28"/>
          <w:szCs w:val="28"/>
        </w:rPr>
        <w:t>визначати·чи</w:t>
      </w:r>
      <w:proofErr w:type="spellEnd"/>
      <w:r w:rsidRPr="00BF0F71">
        <w:rPr>
          <w:rFonts w:ascii="Times New Roman" w:hAnsi="Times New Roman" w:cs="Times New Roman"/>
          <w:sz w:val="28"/>
          <w:szCs w:val="28"/>
        </w:rPr>
        <w:t xml:space="preserve"> досягають їхні кампанії бажаних </w:t>
      </w:r>
      <w:proofErr w:type="spellStart"/>
      <w:r w:rsidRPr="00BF0F71">
        <w:rPr>
          <w:rFonts w:ascii="Times New Roman" w:hAnsi="Times New Roman" w:cs="Times New Roman"/>
          <w:sz w:val="28"/>
          <w:szCs w:val="28"/>
        </w:rPr>
        <w:t>результатів·і</w:t>
      </w:r>
      <w:proofErr w:type="spellEnd"/>
      <w:r w:rsidRPr="00BF0F71">
        <w:rPr>
          <w:rFonts w:ascii="Times New Roman" w:hAnsi="Times New Roman" w:cs="Times New Roman"/>
          <w:sz w:val="28"/>
          <w:szCs w:val="28"/>
        </w:rPr>
        <w:t xml:space="preserve"> вносити необхідні корективи для оптимізації їхніх </w:t>
      </w:r>
      <w:proofErr w:type="spellStart"/>
      <w:r w:rsidRPr="00BF0F71">
        <w:rPr>
          <w:rFonts w:ascii="Times New Roman" w:hAnsi="Times New Roman" w:cs="Times New Roman"/>
          <w:sz w:val="28"/>
          <w:szCs w:val="28"/>
        </w:rPr>
        <w:t>зусиль·Існує</w:t>
      </w:r>
      <w:proofErr w:type="spellEnd"/>
      <w:r w:rsidRPr="00BF0F71">
        <w:rPr>
          <w:rFonts w:ascii="Times New Roman" w:hAnsi="Times New Roman" w:cs="Times New Roman"/>
          <w:sz w:val="28"/>
          <w:szCs w:val="28"/>
        </w:rPr>
        <w:t xml:space="preserve"> широкий спектр </w:t>
      </w:r>
      <w:proofErr w:type="spellStart"/>
      <w:r w:rsidRPr="00BF0F71">
        <w:rPr>
          <w:rFonts w:ascii="Times New Roman" w:hAnsi="Times New Roman" w:cs="Times New Roman"/>
          <w:sz w:val="28"/>
          <w:szCs w:val="28"/>
        </w:rPr>
        <w:t>методів·які</w:t>
      </w:r>
      <w:proofErr w:type="spellEnd"/>
      <w:r w:rsidRPr="00BF0F71">
        <w:rPr>
          <w:rFonts w:ascii="Times New Roman" w:hAnsi="Times New Roman" w:cs="Times New Roman"/>
          <w:sz w:val="28"/>
          <w:szCs w:val="28"/>
        </w:rPr>
        <w:t xml:space="preserve"> можна використовувати для оцінки </w:t>
      </w:r>
      <w:proofErr w:type="spellStart"/>
      <w:r w:rsidRPr="00BF0F71">
        <w:rPr>
          <w:rFonts w:ascii="Times New Roman" w:hAnsi="Times New Roman" w:cs="Times New Roman"/>
          <w:sz w:val="28"/>
          <w:szCs w:val="28"/>
        </w:rPr>
        <w:t>ефективності·і</w:t>
      </w:r>
      <w:proofErr w:type="spellEnd"/>
      <w:r w:rsidRPr="00BF0F71">
        <w:rPr>
          <w:rFonts w:ascii="Times New Roman" w:hAnsi="Times New Roman" w:cs="Times New Roman"/>
          <w:sz w:val="28"/>
          <w:szCs w:val="28"/>
        </w:rPr>
        <w:t xml:space="preserve"> вибір найкращих методів залежить від конкретних цілей та бюджету кампанії:[7,124]</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Ось деякі з найпоширеніших якісних методів оцінки ефективності реклами а PR в культурній сфері: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1. Фокус-групи. Проведення фокус-груп з </w:t>
      </w:r>
      <w:proofErr w:type="spellStart"/>
      <w:r w:rsidRPr="00BF0F71">
        <w:rPr>
          <w:rFonts w:ascii="Times New Roman" w:hAnsi="Times New Roman" w:cs="Times New Roman"/>
          <w:sz w:val="28"/>
          <w:szCs w:val="28"/>
        </w:rPr>
        <w:t>людьми·які</w:t>
      </w:r>
      <w:proofErr w:type="spellEnd"/>
      <w:r w:rsidRPr="00BF0F71">
        <w:rPr>
          <w:rFonts w:ascii="Times New Roman" w:hAnsi="Times New Roman" w:cs="Times New Roman"/>
          <w:sz w:val="28"/>
          <w:szCs w:val="28"/>
        </w:rPr>
        <w:t xml:space="preserve"> бачили або чули </w:t>
      </w:r>
      <w:proofErr w:type="spellStart"/>
      <w:r w:rsidRPr="00BF0F71">
        <w:rPr>
          <w:rFonts w:ascii="Times New Roman" w:hAnsi="Times New Roman" w:cs="Times New Roman"/>
          <w:sz w:val="28"/>
          <w:szCs w:val="28"/>
        </w:rPr>
        <w:t>рекламу·дозволяє</w:t>
      </w:r>
      <w:proofErr w:type="spellEnd"/>
      <w:r w:rsidRPr="00BF0F71">
        <w:rPr>
          <w:rFonts w:ascii="Times New Roman" w:hAnsi="Times New Roman" w:cs="Times New Roman"/>
          <w:sz w:val="28"/>
          <w:szCs w:val="28"/>
        </w:rPr>
        <w:t xml:space="preserve"> дослідникам отримати детальні відгуки про їхні </w:t>
      </w:r>
      <w:proofErr w:type="spellStart"/>
      <w:r w:rsidRPr="00BF0F71">
        <w:rPr>
          <w:rFonts w:ascii="Times New Roman" w:hAnsi="Times New Roman" w:cs="Times New Roman"/>
          <w:sz w:val="28"/>
          <w:szCs w:val="28"/>
        </w:rPr>
        <w:t>враження·емоції</w:t>
      </w:r>
      <w:proofErr w:type="spellEnd"/>
      <w:r w:rsidRPr="00BF0F71">
        <w:rPr>
          <w:rFonts w:ascii="Times New Roman" w:hAnsi="Times New Roman" w:cs="Times New Roman"/>
          <w:sz w:val="28"/>
          <w:szCs w:val="28"/>
        </w:rPr>
        <w:t xml:space="preserve"> та думки. Це дає можливість глибше </w:t>
      </w:r>
      <w:proofErr w:type="spellStart"/>
      <w:r w:rsidRPr="00BF0F71">
        <w:rPr>
          <w:rFonts w:ascii="Times New Roman" w:hAnsi="Times New Roman" w:cs="Times New Roman"/>
          <w:sz w:val="28"/>
          <w:szCs w:val="28"/>
        </w:rPr>
        <w:t>зрозуміти·як</w:t>
      </w:r>
      <w:proofErr w:type="spellEnd"/>
      <w:r w:rsidRPr="00BF0F71">
        <w:rPr>
          <w:rFonts w:ascii="Times New Roman" w:hAnsi="Times New Roman" w:cs="Times New Roman"/>
          <w:sz w:val="28"/>
          <w:szCs w:val="28"/>
        </w:rPr>
        <w:t xml:space="preserve"> люди сприймають повідомлення </w:t>
      </w:r>
      <w:proofErr w:type="spellStart"/>
      <w:r w:rsidRPr="00BF0F71">
        <w:rPr>
          <w:rFonts w:ascii="Times New Roman" w:hAnsi="Times New Roman" w:cs="Times New Roman"/>
          <w:sz w:val="28"/>
          <w:szCs w:val="28"/>
        </w:rPr>
        <w:t>реклами·що</w:t>
      </w:r>
      <w:proofErr w:type="spellEnd"/>
      <w:r w:rsidRPr="00BF0F71">
        <w:rPr>
          <w:rFonts w:ascii="Times New Roman" w:hAnsi="Times New Roman" w:cs="Times New Roman"/>
          <w:sz w:val="28"/>
          <w:szCs w:val="28"/>
        </w:rPr>
        <w:t xml:space="preserve"> їм </w:t>
      </w:r>
      <w:proofErr w:type="spellStart"/>
      <w:r w:rsidRPr="00BF0F71">
        <w:rPr>
          <w:rFonts w:ascii="Times New Roman" w:hAnsi="Times New Roman" w:cs="Times New Roman"/>
          <w:sz w:val="28"/>
          <w:szCs w:val="28"/>
        </w:rPr>
        <w:t>подобається·а</w:t>
      </w:r>
      <w:proofErr w:type="spellEnd"/>
      <w:r w:rsidRPr="00BF0F71">
        <w:rPr>
          <w:rFonts w:ascii="Times New Roman" w:hAnsi="Times New Roman" w:cs="Times New Roman"/>
          <w:sz w:val="28"/>
          <w:szCs w:val="28"/>
        </w:rPr>
        <w:t xml:space="preserve"> що </w:t>
      </w:r>
      <w:proofErr w:type="spellStart"/>
      <w:r w:rsidRPr="00BF0F71">
        <w:rPr>
          <w:rFonts w:ascii="Times New Roman" w:hAnsi="Times New Roman" w:cs="Times New Roman"/>
          <w:sz w:val="28"/>
          <w:szCs w:val="28"/>
        </w:rPr>
        <w:t>ні·та</w:t>
      </w:r>
      <w:proofErr w:type="spellEnd"/>
      <w:r w:rsidRPr="00BF0F71">
        <w:rPr>
          <w:rFonts w:ascii="Times New Roman" w:hAnsi="Times New Roman" w:cs="Times New Roman"/>
          <w:sz w:val="28"/>
          <w:szCs w:val="28"/>
        </w:rPr>
        <w:t xml:space="preserve"> чи відповідає вона їхнім очікуванням. Фокус-групи можуть бути особливо корисними для оцінки емоційного впливу реклами та її здатності зацікавити аудиторію.</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lastRenderedPageBreak/>
        <w:t xml:space="preserve">2. Інтерв’ю. Проведення індивідуальних інтерв’ю з людьми може дати більш глибокі та персоналізовані відгуки про рекламу. Дослідники можуть ставити відкриті </w:t>
      </w:r>
      <w:proofErr w:type="spellStart"/>
      <w:r w:rsidRPr="00BF0F71">
        <w:rPr>
          <w:rFonts w:ascii="Times New Roman" w:hAnsi="Times New Roman" w:cs="Times New Roman"/>
          <w:sz w:val="28"/>
          <w:szCs w:val="28"/>
        </w:rPr>
        <w:t>запитання·щоб</w:t>
      </w:r>
      <w:proofErr w:type="spellEnd"/>
      <w:r w:rsidRPr="00BF0F71">
        <w:rPr>
          <w:rFonts w:ascii="Times New Roman" w:hAnsi="Times New Roman" w:cs="Times New Roman"/>
          <w:sz w:val="28"/>
          <w:szCs w:val="28"/>
        </w:rPr>
        <w:t xml:space="preserve"> отримати детальні описи </w:t>
      </w:r>
      <w:proofErr w:type="spellStart"/>
      <w:r w:rsidRPr="00BF0F71">
        <w:rPr>
          <w:rFonts w:ascii="Times New Roman" w:hAnsi="Times New Roman" w:cs="Times New Roman"/>
          <w:sz w:val="28"/>
          <w:szCs w:val="28"/>
        </w:rPr>
        <w:t>того·як</w:t>
      </w:r>
      <w:proofErr w:type="spellEnd"/>
      <w:r w:rsidRPr="00BF0F71">
        <w:rPr>
          <w:rFonts w:ascii="Times New Roman" w:hAnsi="Times New Roman" w:cs="Times New Roman"/>
          <w:sz w:val="28"/>
          <w:szCs w:val="28"/>
        </w:rPr>
        <w:t xml:space="preserve"> люди сприймають </w:t>
      </w:r>
      <w:proofErr w:type="spellStart"/>
      <w:r w:rsidRPr="00BF0F71">
        <w:rPr>
          <w:rFonts w:ascii="Times New Roman" w:hAnsi="Times New Roman" w:cs="Times New Roman"/>
          <w:sz w:val="28"/>
          <w:szCs w:val="28"/>
        </w:rPr>
        <w:t>рекламу·що</w:t>
      </w:r>
      <w:proofErr w:type="spellEnd"/>
      <w:r w:rsidRPr="00BF0F71">
        <w:rPr>
          <w:rFonts w:ascii="Times New Roman" w:hAnsi="Times New Roman" w:cs="Times New Roman"/>
          <w:sz w:val="28"/>
          <w:szCs w:val="28"/>
        </w:rPr>
        <w:t xml:space="preserve"> їм </w:t>
      </w:r>
      <w:proofErr w:type="spellStart"/>
      <w:r w:rsidRPr="00BF0F71">
        <w:rPr>
          <w:rFonts w:ascii="Times New Roman" w:hAnsi="Times New Roman" w:cs="Times New Roman"/>
          <w:sz w:val="28"/>
          <w:szCs w:val="28"/>
        </w:rPr>
        <w:t>подобається·а</w:t>
      </w:r>
      <w:proofErr w:type="spellEnd"/>
      <w:r w:rsidRPr="00BF0F71">
        <w:rPr>
          <w:rFonts w:ascii="Times New Roman" w:hAnsi="Times New Roman" w:cs="Times New Roman"/>
          <w:sz w:val="28"/>
          <w:szCs w:val="28"/>
        </w:rPr>
        <w:t xml:space="preserve"> що </w:t>
      </w:r>
      <w:proofErr w:type="spellStart"/>
      <w:r w:rsidRPr="00BF0F71">
        <w:rPr>
          <w:rFonts w:ascii="Times New Roman" w:hAnsi="Times New Roman" w:cs="Times New Roman"/>
          <w:sz w:val="28"/>
          <w:szCs w:val="28"/>
        </w:rPr>
        <w:t>ні·та</w:t>
      </w:r>
      <w:proofErr w:type="spellEnd"/>
      <w:r w:rsidRPr="00BF0F71">
        <w:rPr>
          <w:rFonts w:ascii="Times New Roman" w:hAnsi="Times New Roman" w:cs="Times New Roman"/>
          <w:sz w:val="28"/>
          <w:szCs w:val="28"/>
        </w:rPr>
        <w:t xml:space="preserve"> чи вплинула вона на їхнє ставлення до культурної інституції або продукту. Інтерв’ю можуть бути корисні для виявлення нюансів та індивідуальних </w:t>
      </w:r>
      <w:proofErr w:type="spellStart"/>
      <w:r w:rsidRPr="00BF0F71">
        <w:rPr>
          <w:rFonts w:ascii="Times New Roman" w:hAnsi="Times New Roman" w:cs="Times New Roman"/>
          <w:sz w:val="28"/>
          <w:szCs w:val="28"/>
        </w:rPr>
        <w:t>думок·які</w:t>
      </w:r>
      <w:proofErr w:type="spellEnd"/>
      <w:r w:rsidRPr="00BF0F71">
        <w:rPr>
          <w:rFonts w:ascii="Times New Roman" w:hAnsi="Times New Roman" w:cs="Times New Roman"/>
          <w:sz w:val="28"/>
          <w:szCs w:val="28"/>
        </w:rPr>
        <w:t xml:space="preserve"> можуть бути пропущені під час фокус-груп.</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3. Аналіз відгуків у соціальних мережах. Моніторинг згадок про культурну інституцію або продукт у соціальних мережах може дати уявлення про те, як люди обговорюють рекламу та як вона впливає на їхнє ставлення. Дослідники можуть аналізувати сентимент </w:t>
      </w:r>
      <w:proofErr w:type="spellStart"/>
      <w:r w:rsidRPr="00BF0F71">
        <w:rPr>
          <w:rFonts w:ascii="Times New Roman" w:hAnsi="Times New Roman" w:cs="Times New Roman"/>
          <w:sz w:val="28"/>
          <w:szCs w:val="28"/>
        </w:rPr>
        <w:t>відгуків·виявляти</w:t>
      </w:r>
      <w:proofErr w:type="spellEnd"/>
      <w:r w:rsidRPr="00BF0F71">
        <w:rPr>
          <w:rFonts w:ascii="Times New Roman" w:hAnsi="Times New Roman" w:cs="Times New Roman"/>
          <w:sz w:val="28"/>
          <w:szCs w:val="28"/>
        </w:rPr>
        <w:t xml:space="preserve"> теми та </w:t>
      </w:r>
      <w:proofErr w:type="spellStart"/>
      <w:r w:rsidRPr="00BF0F71">
        <w:rPr>
          <w:rFonts w:ascii="Times New Roman" w:hAnsi="Times New Roman" w:cs="Times New Roman"/>
          <w:sz w:val="28"/>
          <w:szCs w:val="28"/>
        </w:rPr>
        <w:t>тренди·а</w:t>
      </w:r>
      <w:proofErr w:type="spellEnd"/>
      <w:r w:rsidRPr="00BF0F71">
        <w:rPr>
          <w:rFonts w:ascii="Times New Roman" w:hAnsi="Times New Roman" w:cs="Times New Roman"/>
          <w:sz w:val="28"/>
          <w:szCs w:val="28"/>
        </w:rPr>
        <w:t xml:space="preserve"> також відстежувати поширення реклами. Аналіз соціальних мереж може бути корисним для оцінки охоплення реклами та її здатності залучити аудиторію.</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4. Опитування. Проведення онлайн-опитувань або опитувань на місці може допомогти дослідникам зібрати дані про </w:t>
      </w:r>
      <w:proofErr w:type="spellStart"/>
      <w:r w:rsidRPr="00BF0F71">
        <w:rPr>
          <w:rFonts w:ascii="Times New Roman" w:hAnsi="Times New Roman" w:cs="Times New Roman"/>
          <w:sz w:val="28"/>
          <w:szCs w:val="28"/>
        </w:rPr>
        <w:t>те·як</w:t>
      </w:r>
      <w:proofErr w:type="spellEnd"/>
      <w:r w:rsidRPr="00BF0F71">
        <w:rPr>
          <w:rFonts w:ascii="Times New Roman" w:hAnsi="Times New Roman" w:cs="Times New Roman"/>
          <w:sz w:val="28"/>
          <w:szCs w:val="28"/>
        </w:rPr>
        <w:t xml:space="preserve"> люди сприймають рекламу та чи вплинула вона на їхні наміри. Опитування можуть бути корисними для збору кількісних даних про </w:t>
      </w:r>
      <w:proofErr w:type="spellStart"/>
      <w:r w:rsidRPr="00BF0F71">
        <w:rPr>
          <w:rFonts w:ascii="Times New Roman" w:hAnsi="Times New Roman" w:cs="Times New Roman"/>
          <w:sz w:val="28"/>
          <w:szCs w:val="28"/>
        </w:rPr>
        <w:t>те·скільки</w:t>
      </w:r>
      <w:proofErr w:type="spellEnd"/>
      <w:r w:rsidRPr="00BF0F71">
        <w:rPr>
          <w:rFonts w:ascii="Times New Roman" w:hAnsi="Times New Roman" w:cs="Times New Roman"/>
          <w:sz w:val="28"/>
          <w:szCs w:val="28"/>
        </w:rPr>
        <w:t xml:space="preserve"> людей бачили або чули </w:t>
      </w:r>
      <w:proofErr w:type="spellStart"/>
      <w:r w:rsidRPr="00BF0F71">
        <w:rPr>
          <w:rFonts w:ascii="Times New Roman" w:hAnsi="Times New Roman" w:cs="Times New Roman"/>
          <w:sz w:val="28"/>
          <w:szCs w:val="28"/>
        </w:rPr>
        <w:t>рекламу·чи</w:t>
      </w:r>
      <w:proofErr w:type="spellEnd"/>
      <w:r w:rsidRPr="00BF0F71">
        <w:rPr>
          <w:rFonts w:ascii="Times New Roman" w:hAnsi="Times New Roman" w:cs="Times New Roman"/>
          <w:sz w:val="28"/>
          <w:szCs w:val="28"/>
        </w:rPr>
        <w:t xml:space="preserve"> їм вона </w:t>
      </w:r>
      <w:proofErr w:type="spellStart"/>
      <w:r w:rsidRPr="00BF0F71">
        <w:rPr>
          <w:rFonts w:ascii="Times New Roman" w:hAnsi="Times New Roman" w:cs="Times New Roman"/>
          <w:sz w:val="28"/>
          <w:szCs w:val="28"/>
        </w:rPr>
        <w:t>сподобалася·та</w:t>
      </w:r>
      <w:proofErr w:type="spellEnd"/>
      <w:r w:rsidRPr="00BF0F71">
        <w:rPr>
          <w:rFonts w:ascii="Times New Roman" w:hAnsi="Times New Roman" w:cs="Times New Roman"/>
          <w:sz w:val="28"/>
          <w:szCs w:val="28"/>
        </w:rPr>
        <w:t xml:space="preserve"> чи вплинула вона на їхні плани відвідати культурну інституцію або придбати продукт. Опитування можуть бути доповнені відкритими </w:t>
      </w:r>
      <w:proofErr w:type="spellStart"/>
      <w:r w:rsidRPr="00BF0F71">
        <w:rPr>
          <w:rFonts w:ascii="Times New Roman" w:hAnsi="Times New Roman" w:cs="Times New Roman"/>
          <w:sz w:val="28"/>
          <w:szCs w:val="28"/>
        </w:rPr>
        <w:t>запитаннями·щоб</w:t>
      </w:r>
      <w:proofErr w:type="spellEnd"/>
      <w:r w:rsidRPr="00BF0F71">
        <w:rPr>
          <w:rFonts w:ascii="Times New Roman" w:hAnsi="Times New Roman" w:cs="Times New Roman"/>
          <w:sz w:val="28"/>
          <w:szCs w:val="28"/>
        </w:rPr>
        <w:t xml:space="preserve"> отримати більш детальні відгуки.</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5. Аналіз експертів. Залучення експертів з </w:t>
      </w:r>
      <w:proofErr w:type="spellStart"/>
      <w:r w:rsidRPr="00BF0F71">
        <w:rPr>
          <w:rFonts w:ascii="Times New Roman" w:hAnsi="Times New Roman" w:cs="Times New Roman"/>
          <w:sz w:val="28"/>
          <w:szCs w:val="28"/>
        </w:rPr>
        <w:t>маркетингу·реклами</w:t>
      </w:r>
      <w:proofErr w:type="spellEnd"/>
      <w:r w:rsidRPr="00BF0F71">
        <w:rPr>
          <w:rFonts w:ascii="Times New Roman" w:hAnsi="Times New Roman" w:cs="Times New Roman"/>
          <w:sz w:val="28"/>
          <w:szCs w:val="28"/>
        </w:rPr>
        <w:t xml:space="preserve"> або культурної сфери може допомогти дослідникам отримати об’єктивну оцінку ефективності реклами. Експерти можуть проаналізувати рекламу з точки зору </w:t>
      </w:r>
      <w:proofErr w:type="spellStart"/>
      <w:r w:rsidRPr="00BF0F71">
        <w:rPr>
          <w:rFonts w:ascii="Times New Roman" w:hAnsi="Times New Roman" w:cs="Times New Roman"/>
          <w:sz w:val="28"/>
          <w:szCs w:val="28"/>
        </w:rPr>
        <w:t>креативності·медіа-розміщення·цільової</w:t>
      </w:r>
      <w:proofErr w:type="spellEnd"/>
      <w:r w:rsidRPr="00BF0F71">
        <w:rPr>
          <w:rFonts w:ascii="Times New Roman" w:hAnsi="Times New Roman" w:cs="Times New Roman"/>
          <w:sz w:val="28"/>
          <w:szCs w:val="28"/>
        </w:rPr>
        <w:t xml:space="preserve"> аудиторії та відповідності цілям культурної інституції. Аналіз експертів може бути корисним для виявлення потенційних проблем або покращень у рекламній кампанії.</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ВИСНОВКИ</w:t>
      </w:r>
    </w:p>
    <w:p w:rsidR="00BF0F71" w:rsidRPr="00BF0F71" w:rsidRDefault="00BF0F71" w:rsidP="00BF0F71">
      <w:pPr>
        <w:rPr>
          <w:rFonts w:ascii="Times New Roman" w:hAnsi="Times New Roman" w:cs="Times New Roman"/>
          <w:sz w:val="28"/>
          <w:szCs w:val="28"/>
        </w:rPr>
      </w:pP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Рекламні та PR-технології є невід’ємною частиною сучасної комунікаційної стратегії у просуванні культурних послуг. Відділ культури, молоді і спорту Сквирської міської ради, як суб’єкт культурної сфери, потребує ефективного використання цих технологій для підвищення обізнаності населення про культурні заходи та залучення аудиторії. Цей висновок розглядає ключові аспекти застосування рекламних і PR-технологій у культурній діяльності міста Сквира, аналізує результати впровадження цих методів та надає рекомендації для подальшого вдосконалення комунікаційної стратегії.</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Ефективність рекламних та PR-технологій значно зростає за умови їх інтегрованого застосування. Відділ культури, молоді і спорту Сквирської </w:t>
      </w:r>
      <w:r w:rsidRPr="00BF0F71">
        <w:rPr>
          <w:rFonts w:ascii="Times New Roman" w:hAnsi="Times New Roman" w:cs="Times New Roman"/>
          <w:sz w:val="28"/>
          <w:szCs w:val="28"/>
        </w:rPr>
        <w:lastRenderedPageBreak/>
        <w:t>міської ради активно використовує різні комунікаційні канали, що дозволяє досягти ширшої аудиторії. Інтегровані комунікації включають використання традиційних ЗМІ, таких як газети, радіо, телебачення, а також цифрових платформ, зокрема соціальних мереж і веб-сайтів. Це забезпечує комплексний підхід до комунікації, де кожен канал підсилює інші, створюючи єдине інформаційне поле. Такий підхід дозволяє не лише інформувати про майбутні заходи, а й створювати сталі зв'язки з аудиторією.</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Соціальні мережі стали ключовим інструментом для просування культурних послуг. </w:t>
      </w:r>
      <w:proofErr w:type="spellStart"/>
      <w:r w:rsidRPr="00BF0F71">
        <w:rPr>
          <w:rFonts w:ascii="Times New Roman" w:hAnsi="Times New Roman" w:cs="Times New Roman"/>
          <w:sz w:val="28"/>
          <w:szCs w:val="28"/>
        </w:rPr>
        <w:t>Віддід</w:t>
      </w:r>
      <w:proofErr w:type="spellEnd"/>
      <w:r w:rsidRPr="00BF0F71">
        <w:rPr>
          <w:rFonts w:ascii="Times New Roman" w:hAnsi="Times New Roman" w:cs="Times New Roman"/>
          <w:sz w:val="28"/>
          <w:szCs w:val="28"/>
        </w:rPr>
        <w:t xml:space="preserve"> культури, молоді і спорту Сквирської міської ради активно використовує платформи, такі як </w:t>
      </w:r>
      <w:proofErr w:type="spellStart"/>
      <w:r w:rsidRPr="00BF0F71">
        <w:rPr>
          <w:rFonts w:ascii="Times New Roman" w:hAnsi="Times New Roman" w:cs="Times New Roman"/>
          <w:sz w:val="28"/>
          <w:szCs w:val="28"/>
        </w:rPr>
        <w:t>Facebook</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Tik</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Tok</w:t>
      </w:r>
      <w:proofErr w:type="spellEnd"/>
      <w:r w:rsidRPr="00BF0F71">
        <w:rPr>
          <w:rFonts w:ascii="Times New Roman" w:hAnsi="Times New Roman" w:cs="Times New Roman"/>
          <w:sz w:val="28"/>
          <w:szCs w:val="28"/>
        </w:rPr>
        <w:t xml:space="preserve">, </w:t>
      </w:r>
      <w:proofErr w:type="spellStart"/>
      <w:r w:rsidRPr="00BF0F71">
        <w:rPr>
          <w:rFonts w:ascii="Times New Roman" w:hAnsi="Times New Roman" w:cs="Times New Roman"/>
          <w:sz w:val="28"/>
          <w:szCs w:val="28"/>
        </w:rPr>
        <w:t>Telegram</w:t>
      </w:r>
      <w:proofErr w:type="spellEnd"/>
      <w:r w:rsidRPr="00BF0F71">
        <w:rPr>
          <w:rFonts w:ascii="Times New Roman" w:hAnsi="Times New Roman" w:cs="Times New Roman"/>
          <w:sz w:val="28"/>
          <w:szCs w:val="28"/>
        </w:rPr>
        <w:t xml:space="preserve"> та </w:t>
      </w:r>
      <w:proofErr w:type="spellStart"/>
      <w:r w:rsidRPr="00BF0F71">
        <w:rPr>
          <w:rFonts w:ascii="Times New Roman" w:hAnsi="Times New Roman" w:cs="Times New Roman"/>
          <w:sz w:val="28"/>
          <w:szCs w:val="28"/>
        </w:rPr>
        <w:t>Instagram</w:t>
      </w:r>
      <w:proofErr w:type="spellEnd"/>
      <w:r w:rsidRPr="00BF0F71">
        <w:rPr>
          <w:rFonts w:ascii="Times New Roman" w:hAnsi="Times New Roman" w:cs="Times New Roman"/>
          <w:sz w:val="28"/>
          <w:szCs w:val="28"/>
        </w:rPr>
        <w:t>, для анонсування подій, створення інтерактивного контенту та безпосередньої взаємодії з аудиторією. Це дозволяє не лише поширювати інформацію про заходи, але й залучати молодшу аудиторію, яка проводить значну частину свого часу в Інтернеті. Використання соціальних мереж також дозволяє відстежувати реакцію аудиторії в режимі реального часу, коригувати комунікаційні стратегії та швидко реагувати на потреби і запити громадськості.</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Співпраця з місцевими медіа також відіграє важливу роль у просуванні культурних послуг. Місцеві газети, радіостанції та телебачення допомагають охопити старшу аудиторію, яка менш активно користується цифровими технологіями. Підрозділи культурної сфери міста успішно реалізують медіа-кампанії, що включають інтерв'ю, репортажі та анонси заходів. Це сприяє підвищенню обізнаності населення про культурні події та створює додаткові можливості для взаємодії з громадськістю.</w:t>
      </w:r>
    </w:p>
    <w:p w:rsidR="00BF0F71" w:rsidRPr="00BF0F71" w:rsidRDefault="00BF0F71" w:rsidP="00BF0F71">
      <w:pPr>
        <w:rPr>
          <w:rFonts w:ascii="Times New Roman" w:hAnsi="Times New Roman" w:cs="Times New Roman"/>
          <w:sz w:val="28"/>
          <w:szCs w:val="28"/>
        </w:rPr>
      </w:pPr>
      <w:proofErr w:type="spellStart"/>
      <w:r w:rsidRPr="00BF0F71">
        <w:rPr>
          <w:rFonts w:ascii="Times New Roman" w:hAnsi="Times New Roman" w:cs="Times New Roman"/>
          <w:sz w:val="28"/>
          <w:szCs w:val="28"/>
        </w:rPr>
        <w:t>Брендування</w:t>
      </w:r>
      <w:proofErr w:type="spellEnd"/>
      <w:r w:rsidRPr="00BF0F71">
        <w:rPr>
          <w:rFonts w:ascii="Times New Roman" w:hAnsi="Times New Roman" w:cs="Times New Roman"/>
          <w:sz w:val="28"/>
          <w:szCs w:val="28"/>
        </w:rPr>
        <w:t xml:space="preserve"> культурних послуг є важливим аспектом PR-діяльності. Відділ культури, молоді та спорту Сквирської міської ради  працює над створенням </w:t>
      </w:r>
      <w:proofErr w:type="spellStart"/>
      <w:r w:rsidRPr="00BF0F71">
        <w:rPr>
          <w:rFonts w:ascii="Times New Roman" w:hAnsi="Times New Roman" w:cs="Times New Roman"/>
          <w:sz w:val="28"/>
          <w:szCs w:val="28"/>
        </w:rPr>
        <w:t>впізнаваного</w:t>
      </w:r>
      <w:proofErr w:type="spellEnd"/>
      <w:r w:rsidRPr="00BF0F71">
        <w:rPr>
          <w:rFonts w:ascii="Times New Roman" w:hAnsi="Times New Roman" w:cs="Times New Roman"/>
          <w:sz w:val="28"/>
          <w:szCs w:val="28"/>
        </w:rPr>
        <w:t xml:space="preserve"> та позитивного образу своїх заходів і ініціатив. Розробка логотипів, слоганів та візуальної </w:t>
      </w:r>
      <w:proofErr w:type="spellStart"/>
      <w:r w:rsidRPr="00BF0F71">
        <w:rPr>
          <w:rFonts w:ascii="Times New Roman" w:hAnsi="Times New Roman" w:cs="Times New Roman"/>
          <w:sz w:val="28"/>
          <w:szCs w:val="28"/>
        </w:rPr>
        <w:t>айдентики</w:t>
      </w:r>
      <w:proofErr w:type="spellEnd"/>
      <w:r w:rsidRPr="00BF0F71">
        <w:rPr>
          <w:rFonts w:ascii="Times New Roman" w:hAnsi="Times New Roman" w:cs="Times New Roman"/>
          <w:sz w:val="28"/>
          <w:szCs w:val="28"/>
        </w:rPr>
        <w:t xml:space="preserve"> допомагає формувати уявлення про культурні послуги як про якісний і цінний продукт. Це сприяє зміцненню довіри до заходів та стимулює бажання відвідувати їх у майбутньому.</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Одним із важливих елементів успішної PR-стратегії є організація заходів, які привертають увагу медіа та громадськості. Фестивалі, виставки, концерти та інші культурні події, організовані у місті, створюють позитивний імідж та сприяють розвитку жителів. Важливим є також врахування специфіки місцевої аудиторії, її інтересів та потреб. Це дозволяє створювати релевантні та цікаві програми, що відповідають очікуванням громадськості.[9,103]</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Важливим аспектом успішного застосування рекламних і PR-технологій є постійний моніторинг та аналіз ефективності комунікаційних кампаній. Відділ культури молоді та спорту Сквирської міської ради використовує різні методи для оцінки результативності своїх заходів, включаючи опитування, аналіз медіа-згадок та вивчення відгуків у соціальних мережах. Це дозволяє вчасно </w:t>
      </w:r>
      <w:r w:rsidRPr="00BF0F71">
        <w:rPr>
          <w:rFonts w:ascii="Times New Roman" w:hAnsi="Times New Roman" w:cs="Times New Roman"/>
          <w:sz w:val="28"/>
          <w:szCs w:val="28"/>
        </w:rPr>
        <w:lastRenderedPageBreak/>
        <w:t>виявляти сильні та слабкі сторони комунікаційної стратегії, вносити необхідні корективи та постійно вдосконалювати процес просування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Значним викликом для культурних послуг у місті є обмеженість бюджетних ресурсів, що обмежує можливості для широкомасштабних рекламних кампаній. Однак це стимулює до пошуку креативних і недорогих рішень, таких як партнерство з місцевими підприємцями, залучення волонтерів та використання безкоштовних платформ для розповсюдження інформації. Креативність та інноваційний підхід дозволяють ефективно використовувати наявні ресурси та досягати значних результатів у просуванні культурних послуг.</w:t>
      </w:r>
    </w:p>
    <w:p w:rsidR="00BF0F71"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 xml:space="preserve">Рекламні та PR-технології, що використовуються для </w:t>
      </w:r>
      <w:proofErr w:type="spellStart"/>
      <w:r w:rsidRPr="00BF0F71">
        <w:rPr>
          <w:rFonts w:ascii="Times New Roman" w:hAnsi="Times New Roman" w:cs="Times New Roman"/>
          <w:sz w:val="28"/>
          <w:szCs w:val="28"/>
        </w:rPr>
        <w:t>промоцї</w:t>
      </w:r>
      <w:proofErr w:type="spellEnd"/>
      <w:r w:rsidRPr="00BF0F71">
        <w:rPr>
          <w:rFonts w:ascii="Times New Roman" w:hAnsi="Times New Roman" w:cs="Times New Roman"/>
          <w:sz w:val="28"/>
          <w:szCs w:val="28"/>
        </w:rPr>
        <w:t xml:space="preserve"> заходів, сприяють формуванню позитивного іміджу міста, підвищенню його привабливості, зміцненню місцевої громади. Успішне просування культурних послуг сприяє не лише культурному розвитку, але й економічному зростанню міста, оскільки культурні заходи залучають додаткові фінансові ресурси та стимулюють розвиток сфери послуг.</w:t>
      </w:r>
    </w:p>
    <w:p w:rsidR="007609FC" w:rsidRPr="00BF0F71" w:rsidRDefault="00BF0F71" w:rsidP="00BF0F71">
      <w:pPr>
        <w:rPr>
          <w:rFonts w:ascii="Times New Roman" w:hAnsi="Times New Roman" w:cs="Times New Roman"/>
          <w:sz w:val="28"/>
          <w:szCs w:val="28"/>
        </w:rPr>
      </w:pPr>
      <w:r w:rsidRPr="00BF0F71">
        <w:rPr>
          <w:rFonts w:ascii="Times New Roman" w:hAnsi="Times New Roman" w:cs="Times New Roman"/>
          <w:sz w:val="28"/>
          <w:szCs w:val="28"/>
        </w:rPr>
        <w:t>На основі проведеного аналізу можна зробити висновок, що Відділ культури молоді та спорту Сквирської міської ради ефективно використовує рекламні та PR-технології для просування культурних послуг. Важливим є постійний розвиток та вдосконалення комунікаційних стратегій, врахування сучасних тенденцій та потреб аудиторії. Впровадження нових технологій, активна взаємодія з громадськістю та креативний підхід до реклами дозволять культурним підрозділам Сквирської міської ради досягти ще більших успіхів у своїй діяльності.</w:t>
      </w:r>
      <w:bookmarkStart w:id="0" w:name="_GoBack"/>
      <w:bookmarkEnd w:id="0"/>
    </w:p>
    <w:sectPr w:rsidR="007609FC" w:rsidRPr="00BF0F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71"/>
    <w:rsid w:val="007609FC"/>
    <w:rsid w:val="00BF0F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8FF8A-AB0D-4CE3-8453-F97B9404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26884</Words>
  <Characters>15325</Characters>
  <Application>Microsoft Office Word</Application>
  <DocSecurity>0</DocSecurity>
  <Lines>127</Lines>
  <Paragraphs>84</Paragraphs>
  <ScaleCrop>false</ScaleCrop>
  <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2025-12-25T10:13:00Z</dcterms:created>
  <dcterms:modified xsi:type="dcterms:W3CDTF">2025-12-25T10:13:00Z</dcterms:modified>
</cp:coreProperties>
</file>