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35288"/>
    <w:bookmarkEnd w:id="0"/>
    <w:p w:rsidR="00CD4CF6" w:rsidRDefault="00CD4CF6" w:rsidP="00A930C2">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3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684.75pt" o:ole="">
            <v:imagedata r:id="rId5" o:title=""/>
          </v:shape>
          <o:OLEObject Type="Embed" ProgID="Word.Document.12" ShapeID="_x0000_i1025" DrawAspect="Content" ObjectID="_1847874119" r:id="rId6">
            <o:FieldCodes>\s</o:FieldCodes>
          </o:OLEObject>
        </w:object>
      </w:r>
    </w:p>
    <w:p w:rsidR="00CD4CF6" w:rsidRDefault="00CD4CF6">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sdt>
      <w:sdtPr>
        <w:id w:val="-556472291"/>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8179CA" w:rsidRPr="008179CA" w:rsidRDefault="008179CA">
          <w:pPr>
            <w:pStyle w:val="a3"/>
            <w:rPr>
              <w:rFonts w:ascii="Times New Roman" w:hAnsi="Times New Roman" w:cs="Times New Roman"/>
              <w:color w:val="auto"/>
              <w:sz w:val="28"/>
              <w:szCs w:val="28"/>
            </w:rPr>
          </w:pPr>
          <w:r w:rsidRPr="008179CA">
            <w:rPr>
              <w:rFonts w:ascii="Times New Roman" w:hAnsi="Times New Roman" w:cs="Times New Roman"/>
              <w:color w:val="auto"/>
              <w:sz w:val="28"/>
              <w:szCs w:val="28"/>
            </w:rPr>
            <w:t>ЗМІСТ</w:t>
          </w:r>
        </w:p>
        <w:p w:rsidR="008179CA" w:rsidRPr="008179CA" w:rsidRDefault="008179CA">
          <w:pPr>
            <w:pStyle w:val="11"/>
            <w:tabs>
              <w:tab w:val="right" w:leader="dot" w:pos="9629"/>
            </w:tabs>
            <w:rPr>
              <w:rFonts w:ascii="Times New Roman" w:hAnsi="Times New Roman" w:cs="Times New Roman"/>
              <w:noProof/>
              <w:sz w:val="28"/>
              <w:szCs w:val="28"/>
            </w:rPr>
          </w:pPr>
          <w:r w:rsidRPr="008179CA">
            <w:rPr>
              <w:rFonts w:ascii="Times New Roman" w:hAnsi="Times New Roman" w:cs="Times New Roman"/>
              <w:sz w:val="28"/>
              <w:szCs w:val="28"/>
            </w:rPr>
            <w:fldChar w:fldCharType="begin"/>
          </w:r>
          <w:r w:rsidRPr="008179CA">
            <w:rPr>
              <w:rFonts w:ascii="Times New Roman" w:hAnsi="Times New Roman" w:cs="Times New Roman"/>
              <w:sz w:val="28"/>
              <w:szCs w:val="28"/>
            </w:rPr>
            <w:instrText xml:space="preserve"> TOC \o "1-3" \h \z \u </w:instrText>
          </w:r>
          <w:r w:rsidRPr="008179CA">
            <w:rPr>
              <w:rFonts w:ascii="Times New Roman" w:hAnsi="Times New Roman" w:cs="Times New Roman"/>
              <w:sz w:val="28"/>
              <w:szCs w:val="28"/>
            </w:rPr>
            <w:fldChar w:fldCharType="separate"/>
          </w:r>
          <w:hyperlink w:anchor="_Toc237260338" w:history="1">
            <w:r w:rsidRPr="008179CA">
              <w:rPr>
                <w:rStyle w:val="a4"/>
                <w:rFonts w:ascii="Times New Roman" w:hAnsi="Times New Roman" w:cs="Times New Roman"/>
                <w:noProof/>
                <w:color w:val="auto"/>
                <w:sz w:val="28"/>
                <w:szCs w:val="28"/>
              </w:rPr>
              <w:t>Частина I. ЦИФРОВИЙ СТАРТАП У МЕСЕНДЖЕРІ ТА СУПРОВІДНІ МАТЕРІАЛИ</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_Toc237260338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2</w:t>
            </w:r>
            <w:r w:rsidRPr="008179CA">
              <w:rPr>
                <w:rFonts w:ascii="Times New Roman" w:hAnsi="Times New Roman" w:cs="Times New Roman"/>
                <w:noProof/>
                <w:webHidden/>
                <w:sz w:val="28"/>
                <w:szCs w:val="28"/>
              </w:rPr>
              <w:fldChar w:fldCharType="end"/>
            </w:r>
          </w:hyperlink>
        </w:p>
        <w:p w:rsidR="008179CA" w:rsidRPr="008179CA" w:rsidRDefault="008179CA">
          <w:pPr>
            <w:pStyle w:val="11"/>
            <w:tabs>
              <w:tab w:val="right" w:leader="dot" w:pos="9629"/>
            </w:tabs>
            <w:rPr>
              <w:rFonts w:ascii="Times New Roman" w:hAnsi="Times New Roman" w:cs="Times New Roman"/>
              <w:noProof/>
              <w:sz w:val="28"/>
              <w:szCs w:val="28"/>
            </w:rPr>
          </w:pPr>
          <w:hyperlink w:anchor="_Toc237260339" w:history="1">
            <w:r w:rsidRPr="008179CA">
              <w:rPr>
                <w:rStyle w:val="a4"/>
                <w:rFonts w:ascii="Times New Roman" w:hAnsi="Times New Roman" w:cs="Times New Roman"/>
                <w:noProof/>
                <w:color w:val="auto"/>
                <w:sz w:val="28"/>
                <w:szCs w:val="28"/>
              </w:rPr>
              <w:t>Частина ІІ. ОБҐРУНТУВАННЯ ЦИФРОВОГО СТАРТАПУ «УКРиття»</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_Toc237260339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6</w:t>
            </w:r>
            <w:r w:rsidRPr="008179CA">
              <w:rPr>
                <w:rFonts w:ascii="Times New Roman" w:hAnsi="Times New Roman" w:cs="Times New Roman"/>
                <w:noProof/>
                <w:webHidden/>
                <w:sz w:val="28"/>
                <w:szCs w:val="28"/>
              </w:rPr>
              <w:fldChar w:fldCharType="end"/>
            </w:r>
          </w:hyperlink>
        </w:p>
        <w:p w:rsidR="008179CA" w:rsidRPr="008179CA" w:rsidRDefault="008179CA">
          <w:pPr>
            <w:pStyle w:val="21"/>
            <w:tabs>
              <w:tab w:val="right" w:leader="dot" w:pos="9629"/>
            </w:tabs>
            <w:rPr>
              <w:rFonts w:ascii="Times New Roman" w:hAnsi="Times New Roman" w:cs="Times New Roman"/>
              <w:noProof/>
              <w:sz w:val="28"/>
              <w:szCs w:val="28"/>
            </w:rPr>
          </w:pPr>
          <w:hyperlink w:anchor="_Toc237260340" w:history="1">
            <w:r w:rsidRPr="008179CA">
              <w:rPr>
                <w:rStyle w:val="a4"/>
                <w:rFonts w:ascii="Times New Roman" w:hAnsi="Times New Roman" w:cs="Times New Roman"/>
                <w:noProof/>
                <w:color w:val="auto"/>
                <w:sz w:val="28"/>
                <w:szCs w:val="28"/>
              </w:rPr>
              <w:t>ВСТУП</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_Toc237260340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6</w:t>
            </w:r>
            <w:r w:rsidRPr="008179CA">
              <w:rPr>
                <w:rFonts w:ascii="Times New Roman" w:hAnsi="Times New Roman" w:cs="Times New Roman"/>
                <w:noProof/>
                <w:webHidden/>
                <w:sz w:val="28"/>
                <w:szCs w:val="28"/>
              </w:rPr>
              <w:fldChar w:fldCharType="end"/>
            </w:r>
          </w:hyperlink>
        </w:p>
        <w:p w:rsidR="008179CA" w:rsidRPr="008179CA" w:rsidRDefault="008179CA">
          <w:pPr>
            <w:pStyle w:val="21"/>
            <w:tabs>
              <w:tab w:val="right" w:leader="dot" w:pos="9629"/>
            </w:tabs>
            <w:rPr>
              <w:rFonts w:ascii="Times New Roman" w:hAnsi="Times New Roman" w:cs="Times New Roman"/>
              <w:noProof/>
              <w:sz w:val="28"/>
              <w:szCs w:val="28"/>
            </w:rPr>
          </w:pPr>
          <w:hyperlink w:anchor="_Toc237260341" w:history="1">
            <w:r w:rsidRPr="008179CA">
              <w:rPr>
                <w:rStyle w:val="a4"/>
                <w:rFonts w:ascii="Times New Roman" w:hAnsi="Times New Roman" w:cs="Times New Roman"/>
                <w:noProof/>
                <w:color w:val="auto"/>
                <w:sz w:val="28"/>
                <w:szCs w:val="28"/>
              </w:rPr>
              <w:t>Розділ 1. Дослідження ринку та особливості аудиторії проєкту</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_Toc237260341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7</w:t>
            </w:r>
            <w:r w:rsidRPr="008179CA">
              <w:rPr>
                <w:rFonts w:ascii="Times New Roman" w:hAnsi="Times New Roman" w:cs="Times New Roman"/>
                <w:noProof/>
                <w:webHidden/>
                <w:sz w:val="28"/>
                <w:szCs w:val="28"/>
              </w:rPr>
              <w:fldChar w:fldCharType="end"/>
            </w:r>
          </w:hyperlink>
        </w:p>
        <w:p w:rsidR="008179CA" w:rsidRPr="008179CA" w:rsidRDefault="008179CA">
          <w:pPr>
            <w:pStyle w:val="21"/>
            <w:tabs>
              <w:tab w:val="right" w:leader="dot" w:pos="9629"/>
            </w:tabs>
            <w:rPr>
              <w:rFonts w:ascii="Times New Roman" w:hAnsi="Times New Roman" w:cs="Times New Roman"/>
              <w:noProof/>
              <w:sz w:val="28"/>
              <w:szCs w:val="28"/>
            </w:rPr>
          </w:pPr>
          <w:hyperlink w:anchor="_Toc237260342" w:history="1">
            <w:r w:rsidRPr="008179CA">
              <w:rPr>
                <w:rStyle w:val="a4"/>
                <w:rFonts w:ascii="Times New Roman" w:hAnsi="Times New Roman" w:cs="Times New Roman"/>
                <w:noProof/>
                <w:color w:val="auto"/>
                <w:sz w:val="28"/>
                <w:szCs w:val="28"/>
              </w:rPr>
              <w:t>Розділ 2. Основні етапи розробки проєкту</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_Toc237260342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12</w:t>
            </w:r>
            <w:r w:rsidRPr="008179CA">
              <w:rPr>
                <w:rFonts w:ascii="Times New Roman" w:hAnsi="Times New Roman" w:cs="Times New Roman"/>
                <w:noProof/>
                <w:webHidden/>
                <w:sz w:val="28"/>
                <w:szCs w:val="28"/>
              </w:rPr>
              <w:fldChar w:fldCharType="end"/>
            </w:r>
          </w:hyperlink>
        </w:p>
        <w:p w:rsidR="008179CA" w:rsidRPr="008179CA" w:rsidRDefault="008179CA">
          <w:pPr>
            <w:pStyle w:val="31"/>
            <w:tabs>
              <w:tab w:val="right" w:leader="dot" w:pos="9629"/>
            </w:tabs>
            <w:rPr>
              <w:rFonts w:ascii="Times New Roman" w:hAnsi="Times New Roman" w:cs="Times New Roman"/>
              <w:noProof/>
              <w:sz w:val="28"/>
              <w:szCs w:val="28"/>
            </w:rPr>
          </w:pPr>
          <w:hyperlink w:anchor="_Toc237260343" w:history="1">
            <w:r w:rsidRPr="008179CA">
              <w:rPr>
                <w:rStyle w:val="a4"/>
                <w:rFonts w:ascii="Times New Roman" w:hAnsi="Times New Roman" w:cs="Times New Roman"/>
                <w:noProof/>
                <w:color w:val="auto"/>
                <w:sz w:val="28"/>
                <w:szCs w:val="28"/>
              </w:rPr>
              <w:t>2.1. Розробка позиціонування та фірмового стилю цифорового стартапу</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_Toc237260343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12</w:t>
            </w:r>
            <w:r w:rsidRPr="008179CA">
              <w:rPr>
                <w:rFonts w:ascii="Times New Roman" w:hAnsi="Times New Roman" w:cs="Times New Roman"/>
                <w:noProof/>
                <w:webHidden/>
                <w:sz w:val="28"/>
                <w:szCs w:val="28"/>
              </w:rPr>
              <w:fldChar w:fldCharType="end"/>
            </w:r>
          </w:hyperlink>
        </w:p>
        <w:p w:rsidR="008179CA" w:rsidRPr="008179CA" w:rsidRDefault="008179CA">
          <w:pPr>
            <w:pStyle w:val="31"/>
            <w:tabs>
              <w:tab w:val="right" w:leader="dot" w:pos="9629"/>
            </w:tabs>
            <w:rPr>
              <w:rFonts w:ascii="Times New Roman" w:hAnsi="Times New Roman" w:cs="Times New Roman"/>
              <w:noProof/>
              <w:sz w:val="28"/>
              <w:szCs w:val="28"/>
            </w:rPr>
          </w:pPr>
          <w:hyperlink w:anchor="_Toc237260344" w:history="1">
            <w:r w:rsidRPr="008179CA">
              <w:rPr>
                <w:rStyle w:val="a4"/>
                <w:rFonts w:ascii="Times New Roman" w:hAnsi="Times New Roman" w:cs="Times New Roman"/>
                <w:noProof/>
                <w:color w:val="auto"/>
                <w:sz w:val="28"/>
                <w:szCs w:val="28"/>
              </w:rPr>
              <w:t>2.2. Контент-план проєкту</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_Toc237260344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16</w:t>
            </w:r>
            <w:r w:rsidRPr="008179CA">
              <w:rPr>
                <w:rFonts w:ascii="Times New Roman" w:hAnsi="Times New Roman" w:cs="Times New Roman"/>
                <w:noProof/>
                <w:webHidden/>
                <w:sz w:val="28"/>
                <w:szCs w:val="28"/>
              </w:rPr>
              <w:fldChar w:fldCharType="end"/>
            </w:r>
          </w:hyperlink>
        </w:p>
        <w:p w:rsidR="008179CA" w:rsidRPr="008179CA" w:rsidRDefault="008179CA">
          <w:pPr>
            <w:pStyle w:val="21"/>
            <w:tabs>
              <w:tab w:val="right" w:leader="dot" w:pos="9629"/>
            </w:tabs>
            <w:rPr>
              <w:rFonts w:ascii="Times New Roman" w:hAnsi="Times New Roman" w:cs="Times New Roman"/>
              <w:noProof/>
              <w:sz w:val="28"/>
              <w:szCs w:val="28"/>
            </w:rPr>
          </w:pPr>
          <w:hyperlink w:anchor="_Toc237260345" w:history="1">
            <w:r w:rsidRPr="008179CA">
              <w:rPr>
                <w:rStyle w:val="a4"/>
                <w:rFonts w:ascii="Times New Roman" w:hAnsi="Times New Roman" w:cs="Times New Roman"/>
                <w:noProof/>
                <w:color w:val="auto"/>
                <w:sz w:val="28"/>
                <w:szCs w:val="28"/>
              </w:rPr>
              <w:t>Розділ 3. Фінансові умови реалізації стартапу</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_Toc237260345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18</w:t>
            </w:r>
            <w:r w:rsidRPr="008179CA">
              <w:rPr>
                <w:rFonts w:ascii="Times New Roman" w:hAnsi="Times New Roman" w:cs="Times New Roman"/>
                <w:noProof/>
                <w:webHidden/>
                <w:sz w:val="28"/>
                <w:szCs w:val="28"/>
              </w:rPr>
              <w:fldChar w:fldCharType="end"/>
            </w:r>
          </w:hyperlink>
        </w:p>
        <w:p w:rsidR="008179CA" w:rsidRPr="008179CA" w:rsidRDefault="008179CA">
          <w:pPr>
            <w:pStyle w:val="21"/>
            <w:tabs>
              <w:tab w:val="right" w:leader="dot" w:pos="9629"/>
            </w:tabs>
            <w:rPr>
              <w:rFonts w:ascii="Times New Roman" w:hAnsi="Times New Roman" w:cs="Times New Roman"/>
              <w:noProof/>
              <w:sz w:val="28"/>
              <w:szCs w:val="28"/>
            </w:rPr>
          </w:pPr>
          <w:hyperlink w:anchor="_Toc237260346" w:history="1">
            <w:r w:rsidRPr="008179CA">
              <w:rPr>
                <w:rStyle w:val="a4"/>
                <w:rFonts w:ascii="Times New Roman" w:hAnsi="Times New Roman" w:cs="Times New Roman"/>
                <w:noProof/>
                <w:color w:val="auto"/>
                <w:sz w:val="28"/>
                <w:szCs w:val="28"/>
              </w:rPr>
              <w:t>Розділ 4. Маркетинговий план проєкту</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_Toc237260346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19</w:t>
            </w:r>
            <w:r w:rsidRPr="008179CA">
              <w:rPr>
                <w:rFonts w:ascii="Times New Roman" w:hAnsi="Times New Roman" w:cs="Times New Roman"/>
                <w:noProof/>
                <w:webHidden/>
                <w:sz w:val="28"/>
                <w:szCs w:val="28"/>
              </w:rPr>
              <w:fldChar w:fldCharType="end"/>
            </w:r>
          </w:hyperlink>
        </w:p>
        <w:p w:rsidR="008179CA" w:rsidRPr="008179CA" w:rsidRDefault="008179CA">
          <w:pPr>
            <w:pStyle w:val="31"/>
            <w:tabs>
              <w:tab w:val="right" w:leader="dot" w:pos="9629"/>
            </w:tabs>
            <w:rPr>
              <w:rFonts w:ascii="Times New Roman" w:hAnsi="Times New Roman" w:cs="Times New Roman"/>
              <w:noProof/>
              <w:sz w:val="28"/>
              <w:szCs w:val="28"/>
            </w:rPr>
          </w:pPr>
          <w:hyperlink w:anchor="_Toc237260347" w:history="1">
            <w:r w:rsidRPr="008179CA">
              <w:rPr>
                <w:rStyle w:val="a4"/>
                <w:rFonts w:ascii="Times New Roman" w:hAnsi="Times New Roman" w:cs="Times New Roman"/>
                <w:noProof/>
                <w:color w:val="auto"/>
                <w:sz w:val="28"/>
                <w:szCs w:val="28"/>
              </w:rPr>
              <w:t>4.1. Створення акаунту та наповнення контентом інформаційного телеграм-каналу</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_Toc237260347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19</w:t>
            </w:r>
            <w:r w:rsidRPr="008179CA">
              <w:rPr>
                <w:rFonts w:ascii="Times New Roman" w:hAnsi="Times New Roman" w:cs="Times New Roman"/>
                <w:noProof/>
                <w:webHidden/>
                <w:sz w:val="28"/>
                <w:szCs w:val="28"/>
              </w:rPr>
              <w:fldChar w:fldCharType="end"/>
            </w:r>
          </w:hyperlink>
        </w:p>
        <w:p w:rsidR="008179CA" w:rsidRPr="008179CA" w:rsidRDefault="008179CA">
          <w:pPr>
            <w:pStyle w:val="31"/>
            <w:tabs>
              <w:tab w:val="right" w:leader="dot" w:pos="9629"/>
            </w:tabs>
            <w:rPr>
              <w:rFonts w:ascii="Times New Roman" w:hAnsi="Times New Roman" w:cs="Times New Roman"/>
              <w:noProof/>
              <w:sz w:val="28"/>
              <w:szCs w:val="28"/>
            </w:rPr>
          </w:pPr>
          <w:hyperlink w:anchor="_Toc237260348" w:history="1">
            <w:r w:rsidRPr="008179CA">
              <w:rPr>
                <w:rStyle w:val="a4"/>
                <w:rFonts w:ascii="Times New Roman" w:hAnsi="Times New Roman" w:cs="Times New Roman"/>
                <w:noProof/>
                <w:color w:val="auto"/>
                <w:sz w:val="28"/>
                <w:szCs w:val="28"/>
              </w:rPr>
              <w:t>4.2. Вибір інструментів просування</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_Toc237260348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21</w:t>
            </w:r>
            <w:r w:rsidRPr="008179CA">
              <w:rPr>
                <w:rFonts w:ascii="Times New Roman" w:hAnsi="Times New Roman" w:cs="Times New Roman"/>
                <w:noProof/>
                <w:webHidden/>
                <w:sz w:val="28"/>
                <w:szCs w:val="28"/>
              </w:rPr>
              <w:fldChar w:fldCharType="end"/>
            </w:r>
          </w:hyperlink>
        </w:p>
        <w:p w:rsidR="008179CA" w:rsidRPr="008179CA" w:rsidRDefault="008179CA">
          <w:pPr>
            <w:pStyle w:val="11"/>
            <w:tabs>
              <w:tab w:val="right" w:leader="dot" w:pos="9629"/>
            </w:tabs>
            <w:rPr>
              <w:rFonts w:ascii="Times New Roman" w:hAnsi="Times New Roman" w:cs="Times New Roman"/>
              <w:noProof/>
              <w:sz w:val="28"/>
              <w:szCs w:val="28"/>
            </w:rPr>
          </w:pPr>
          <w:hyperlink w:anchor="_Toc237260349" w:history="1">
            <w:r w:rsidRPr="008179CA">
              <w:rPr>
                <w:rStyle w:val="a4"/>
                <w:rFonts w:ascii="Times New Roman" w:hAnsi="Times New Roman" w:cs="Times New Roman"/>
                <w:noProof/>
                <w:color w:val="auto"/>
                <w:sz w:val="28"/>
                <w:szCs w:val="28"/>
              </w:rPr>
              <w:t>СПИСОК ВИКОРИСТАНИХ ДЖЕРЕЛ</w:t>
            </w:r>
            <w:r w:rsidRPr="008179CA">
              <w:rPr>
                <w:rFonts w:ascii="Times New Roman" w:hAnsi="Times New Roman" w:cs="Times New Roman"/>
                <w:noProof/>
                <w:webHidden/>
                <w:sz w:val="28"/>
                <w:szCs w:val="28"/>
              </w:rPr>
              <w:tab/>
            </w:r>
            <w:r w:rsidRPr="008179CA">
              <w:rPr>
                <w:rFonts w:ascii="Times New Roman" w:hAnsi="Times New Roman" w:cs="Times New Roman"/>
                <w:noProof/>
                <w:webHidden/>
                <w:sz w:val="28"/>
                <w:szCs w:val="28"/>
              </w:rPr>
              <w:fldChar w:fldCharType="begin"/>
            </w:r>
            <w:r w:rsidRPr="008179CA">
              <w:rPr>
                <w:rFonts w:ascii="Times New Roman" w:hAnsi="Times New Roman" w:cs="Times New Roman"/>
                <w:noProof/>
                <w:webHidden/>
                <w:sz w:val="28"/>
                <w:szCs w:val="28"/>
              </w:rPr>
              <w:instrText xml:space="preserve"> PAGEREF _Toc237260349 \h </w:instrText>
            </w:r>
            <w:r w:rsidRPr="008179CA">
              <w:rPr>
                <w:rFonts w:ascii="Times New Roman" w:hAnsi="Times New Roman" w:cs="Times New Roman"/>
                <w:noProof/>
                <w:webHidden/>
                <w:sz w:val="28"/>
                <w:szCs w:val="28"/>
              </w:rPr>
            </w:r>
            <w:r w:rsidRPr="008179CA">
              <w:rPr>
                <w:rFonts w:ascii="Times New Roman" w:hAnsi="Times New Roman" w:cs="Times New Roman"/>
                <w:noProof/>
                <w:webHidden/>
                <w:sz w:val="28"/>
                <w:szCs w:val="28"/>
              </w:rPr>
              <w:fldChar w:fldCharType="separate"/>
            </w:r>
            <w:r w:rsidRPr="008179CA">
              <w:rPr>
                <w:rFonts w:ascii="Times New Roman" w:hAnsi="Times New Roman" w:cs="Times New Roman"/>
                <w:noProof/>
                <w:webHidden/>
                <w:sz w:val="28"/>
                <w:szCs w:val="28"/>
              </w:rPr>
              <w:t>25</w:t>
            </w:r>
            <w:r w:rsidRPr="008179CA">
              <w:rPr>
                <w:rFonts w:ascii="Times New Roman" w:hAnsi="Times New Roman" w:cs="Times New Roman"/>
                <w:noProof/>
                <w:webHidden/>
                <w:sz w:val="28"/>
                <w:szCs w:val="28"/>
              </w:rPr>
              <w:fldChar w:fldCharType="end"/>
            </w:r>
          </w:hyperlink>
        </w:p>
        <w:p w:rsidR="008179CA" w:rsidRDefault="008179CA">
          <w:r w:rsidRPr="008179CA">
            <w:rPr>
              <w:rFonts w:ascii="Times New Roman" w:hAnsi="Times New Roman" w:cs="Times New Roman"/>
              <w:b/>
              <w:bCs/>
              <w:sz w:val="28"/>
              <w:szCs w:val="28"/>
            </w:rPr>
            <w:fldChar w:fldCharType="end"/>
          </w:r>
        </w:p>
      </w:sdtContent>
    </w:sdt>
    <w:p w:rsidR="008179CA" w:rsidRDefault="008179CA" w:rsidP="008179CA">
      <w:pPr>
        <w:pStyle w:val="1"/>
      </w:pPr>
    </w:p>
    <w:p w:rsidR="008179CA" w:rsidRDefault="008179CA">
      <w:pPr>
        <w:rPr>
          <w:rFonts w:ascii="Times New Roman" w:hAnsi="Times New Roman" w:cs="Times New Roman"/>
          <w:color w:val="212529"/>
          <w:sz w:val="28"/>
          <w:szCs w:val="28"/>
          <w:shd w:val="clear" w:color="auto" w:fill="FFFFFF"/>
        </w:rPr>
      </w:pPr>
      <w:bookmarkStart w:id="1" w:name="_Toc237260338"/>
      <w:bookmarkStart w:id="2" w:name="_GoBack"/>
      <w:bookmarkEnd w:id="2"/>
      <w:r>
        <w:br w:type="page"/>
      </w:r>
    </w:p>
    <w:p w:rsidR="00A930C2" w:rsidRPr="008179CA" w:rsidRDefault="00A930C2" w:rsidP="008179CA">
      <w:pPr>
        <w:pStyle w:val="1"/>
      </w:pPr>
      <w:r w:rsidRPr="008179CA">
        <w:lastRenderedPageBreak/>
        <w:t>Частина I. ЦИФРОВИЙ СТАРТАП У МЕСЕНДЖЕРІ ТА СУПРОВІДНІ МАТЕРІАЛИ</w:t>
      </w:r>
      <w:bookmarkEnd w:id="1"/>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РЕЗЮМЕ ПРОЄКТУ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Телеграм займає друге місце у переліку найпопулярніших безкоштовних програм за кількістю завантажень у </w:t>
      </w:r>
      <w:proofErr w:type="spellStart"/>
      <w:r w:rsidRPr="00A930C2">
        <w:rPr>
          <w:rFonts w:ascii="Times New Roman" w:hAnsi="Times New Roman" w:cs="Times New Roman"/>
          <w:color w:val="212529"/>
          <w:sz w:val="28"/>
          <w:szCs w:val="28"/>
          <w:shd w:val="clear" w:color="auto" w:fill="FFFFFF"/>
        </w:rPr>
        <w:t>Play</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Market</w:t>
      </w:r>
      <w:proofErr w:type="spellEnd"/>
      <w:r w:rsidRPr="00A930C2">
        <w:rPr>
          <w:rFonts w:ascii="Times New Roman" w:hAnsi="Times New Roman" w:cs="Times New Roman"/>
          <w:color w:val="212529"/>
          <w:sz w:val="28"/>
          <w:szCs w:val="28"/>
          <w:shd w:val="clear" w:color="auto" w:fill="FFFFFF"/>
        </w:rPr>
        <w:t xml:space="preserve"> в Україні, а в магазині </w:t>
      </w:r>
      <w:proofErr w:type="spellStart"/>
      <w:r w:rsidRPr="00A930C2">
        <w:rPr>
          <w:rFonts w:ascii="Times New Roman" w:hAnsi="Times New Roman" w:cs="Times New Roman"/>
          <w:color w:val="212529"/>
          <w:sz w:val="28"/>
          <w:szCs w:val="28"/>
          <w:shd w:val="clear" w:color="auto" w:fill="FFFFFF"/>
        </w:rPr>
        <w:t>App</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Store</w:t>
      </w:r>
      <w:proofErr w:type="spellEnd"/>
      <w:r w:rsidRPr="00A930C2">
        <w:rPr>
          <w:rFonts w:ascii="Times New Roman" w:hAnsi="Times New Roman" w:cs="Times New Roman"/>
          <w:color w:val="212529"/>
          <w:sz w:val="28"/>
          <w:szCs w:val="28"/>
          <w:shd w:val="clear" w:color="auto" w:fill="FFFFFF"/>
        </w:rPr>
        <w:t xml:space="preserve"> він займає перше місце в категорії «Соціальні мережі». Загальна кількість завантажень вже становить більше 1 мільярда [1]. На сьогодні в Україні існує безліч телеграм-каналів. За кількістю читачів в українському телеграм-просторі лідирують новинні канали. Як показують дані сайту «</w:t>
      </w:r>
      <w:proofErr w:type="spellStart"/>
      <w:r w:rsidRPr="00A930C2">
        <w:rPr>
          <w:rFonts w:ascii="Times New Roman" w:hAnsi="Times New Roman" w:cs="Times New Roman"/>
          <w:color w:val="212529"/>
          <w:sz w:val="28"/>
          <w:szCs w:val="28"/>
          <w:shd w:val="clear" w:color="auto" w:fill="FFFFFF"/>
        </w:rPr>
        <w:t>TGStat</w:t>
      </w:r>
      <w:proofErr w:type="spellEnd"/>
      <w:r w:rsidRPr="00A930C2">
        <w:rPr>
          <w:rFonts w:ascii="Times New Roman" w:hAnsi="Times New Roman" w:cs="Times New Roman"/>
          <w:color w:val="212529"/>
          <w:sz w:val="28"/>
          <w:szCs w:val="28"/>
          <w:shd w:val="clear" w:color="auto" w:fill="FFFFFF"/>
        </w:rPr>
        <w:t xml:space="preserve">» на першому місці серед новинних каналів за кількістю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знаходиться канал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Сейчас</w:t>
      </w:r>
      <w:proofErr w:type="spellEnd"/>
      <w:r w:rsidRPr="00A930C2">
        <w:rPr>
          <w:rFonts w:ascii="Times New Roman" w:hAnsi="Times New Roman" w:cs="Times New Roman"/>
          <w:color w:val="212529"/>
          <w:sz w:val="28"/>
          <w:szCs w:val="28"/>
          <w:shd w:val="clear" w:color="auto" w:fill="FFFFFF"/>
        </w:rPr>
        <w:t>», який має аудиторію в 1,4 мільйони. Далі з результатом 1,3 мільйонів йде канал «</w:t>
      </w:r>
      <w:proofErr w:type="spellStart"/>
      <w:r w:rsidRPr="00A930C2">
        <w:rPr>
          <w:rFonts w:ascii="Times New Roman" w:hAnsi="Times New Roman" w:cs="Times New Roman"/>
          <w:color w:val="212529"/>
          <w:sz w:val="28"/>
          <w:szCs w:val="28"/>
          <w:shd w:val="clear" w:color="auto" w:fill="FFFFFF"/>
        </w:rPr>
        <w:t>Труха</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згодом - ряд інших новинних каналів: «</w:t>
      </w:r>
      <w:proofErr w:type="spellStart"/>
      <w:r w:rsidRPr="00A930C2">
        <w:rPr>
          <w:rFonts w:ascii="Times New Roman" w:hAnsi="Times New Roman" w:cs="Times New Roman"/>
          <w:color w:val="212529"/>
          <w:sz w:val="28"/>
          <w:szCs w:val="28"/>
          <w:shd w:val="clear" w:color="auto" w:fill="FFFFFF"/>
        </w:rPr>
        <w:t>Ukraine</w:t>
      </w:r>
      <w:proofErr w:type="spellEnd"/>
      <w:r w:rsidRPr="00A930C2">
        <w:rPr>
          <w:rFonts w:ascii="Times New Roman" w:hAnsi="Times New Roman" w:cs="Times New Roman"/>
          <w:color w:val="212529"/>
          <w:sz w:val="28"/>
          <w:szCs w:val="28"/>
          <w:shd w:val="clear" w:color="auto" w:fill="FFFFFF"/>
        </w:rPr>
        <w:t xml:space="preserve"> NOW» (1,2 мільйонів),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Online</w:t>
      </w:r>
      <w:proofErr w:type="spellEnd"/>
      <w:r w:rsidRPr="00A930C2">
        <w:rPr>
          <w:rFonts w:ascii="Times New Roman" w:hAnsi="Times New Roman" w:cs="Times New Roman"/>
          <w:color w:val="212529"/>
          <w:sz w:val="28"/>
          <w:szCs w:val="28"/>
          <w:shd w:val="clear" w:color="auto" w:fill="FFFFFF"/>
        </w:rPr>
        <w:t>» (1,1 мільйонів), «</w:t>
      </w:r>
      <w:proofErr w:type="spellStart"/>
      <w:r w:rsidRPr="00A930C2">
        <w:rPr>
          <w:rFonts w:ascii="Times New Roman" w:hAnsi="Times New Roman" w:cs="Times New Roman"/>
          <w:color w:val="212529"/>
          <w:sz w:val="28"/>
          <w:szCs w:val="28"/>
          <w:shd w:val="clear" w:color="auto" w:fill="FFFFFF"/>
        </w:rPr>
        <w:t>Всевидящее</w:t>
      </w:r>
      <w:proofErr w:type="spellEnd"/>
      <w:r w:rsidRPr="00A930C2">
        <w:rPr>
          <w:rFonts w:ascii="Times New Roman" w:hAnsi="Times New Roman" w:cs="Times New Roman"/>
          <w:color w:val="212529"/>
          <w:sz w:val="28"/>
          <w:szCs w:val="28"/>
          <w:shd w:val="clear" w:color="auto" w:fill="FFFFFF"/>
        </w:rPr>
        <w:t xml:space="preserve"> ОКО» (1 мільйон), «Телеграмна служба новин» (937 тисяч), «</w:t>
      </w:r>
      <w:proofErr w:type="spellStart"/>
      <w:r w:rsidRPr="00A930C2">
        <w:rPr>
          <w:rFonts w:ascii="Times New Roman" w:hAnsi="Times New Roman" w:cs="Times New Roman"/>
          <w:color w:val="212529"/>
          <w:sz w:val="28"/>
          <w:szCs w:val="28"/>
          <w:shd w:val="clear" w:color="auto" w:fill="FFFFFF"/>
        </w:rPr>
        <w:t>Инсайдер</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(898 тисяч) [2]. Такі високі показники, свідчать про високу потребу в новинному контенті серед українських користувачів. У першу чергу це пов’язано з військовою агресією проти нашої держави, та нестабільною ситуацією у світі загалом.</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Як ми бачимо, зараз в українському медіапросторі існує велика кількість популярних новинних телеграм-каналів, які з 24 лютого активно висвітлюють тему збройної агресії Росії проти України, та політичні події у світі, які впливають на ситуацію в нашій країні. З початку війни, все частіше в ЗМІ підіймається тема загрози застосування Росією ядерної зброї, що може призвести до масштабної катастрофи для всього людства. Про наявність дискусій в українському суспільстві стосовно вірогідності такого сценарію свідчать різні соціологічні опитування. Наприклад, результати опитування соціологічної групи «Рейтинг», проведеного 8-9 жовтня, показують, що 24% українців заявили, що країна-агресор може піти на застосування ядерної зброї [3].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Так, як вже було вище згадано, в українському медіапросторі існує багато популярних інформаційних телеграм-каналів, які активно висвітлюють військову ситуацію в країні та політичні процеси у світі з цим пов’язані. Однак серед вищезгаданих ресурсів відсутній той, що в повній мірі розкривав би тему зростання ризику ядерної війни в Україні та світі на сьогоднішній день, а також </w:t>
      </w:r>
      <w:proofErr w:type="spellStart"/>
      <w:r w:rsidRPr="00A930C2">
        <w:rPr>
          <w:rFonts w:ascii="Times New Roman" w:hAnsi="Times New Roman" w:cs="Times New Roman"/>
          <w:color w:val="212529"/>
          <w:sz w:val="28"/>
          <w:szCs w:val="28"/>
          <w:shd w:val="clear" w:color="auto" w:fill="FFFFFF"/>
        </w:rPr>
        <w:t>оперативно</w:t>
      </w:r>
      <w:proofErr w:type="spellEnd"/>
      <w:r w:rsidRPr="00A930C2">
        <w:rPr>
          <w:rFonts w:ascii="Times New Roman" w:hAnsi="Times New Roman" w:cs="Times New Roman"/>
          <w:color w:val="212529"/>
          <w:sz w:val="28"/>
          <w:szCs w:val="28"/>
          <w:shd w:val="clear" w:color="auto" w:fill="FFFFFF"/>
        </w:rPr>
        <w:t xml:space="preserve"> висвітлював події, які стосуються ескалації ядерної напруги. Завдяки тому, що даний новинний сегмент ще не зайнятий, цифровий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який являє собою інформаційний канал в телеграмі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може претендувати на унікальність та новизну ідеї  -  висвітлення ситуації стосовно виникнення ризиків та загроз ядерної війни в Україні та світі.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Для реалізації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у </w:t>
      </w:r>
      <w:proofErr w:type="spellStart"/>
      <w:r w:rsidRPr="00A930C2">
        <w:rPr>
          <w:rFonts w:ascii="Times New Roman" w:hAnsi="Times New Roman" w:cs="Times New Roman"/>
          <w:color w:val="212529"/>
          <w:sz w:val="28"/>
          <w:szCs w:val="28"/>
          <w:shd w:val="clear" w:color="auto" w:fill="FFFFFF"/>
        </w:rPr>
        <w:t>месенджері</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Telegram</w:t>
      </w:r>
      <w:proofErr w:type="spellEnd"/>
      <w:r w:rsidRPr="00A930C2">
        <w:rPr>
          <w:rFonts w:ascii="Times New Roman" w:hAnsi="Times New Roman" w:cs="Times New Roman"/>
          <w:color w:val="212529"/>
          <w:sz w:val="28"/>
          <w:szCs w:val="28"/>
          <w:shd w:val="clear" w:color="auto" w:fill="FFFFFF"/>
        </w:rPr>
        <w:t>, було створено управлінську і технологічну команду, яка складається з:</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1. дизайнера, який відповідає за візуальну складову каналу: розробку оформлення для постів, фірмового логотипу, підбір шрифтів;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 контент-</w:t>
      </w:r>
      <w:proofErr w:type="spellStart"/>
      <w:r w:rsidRPr="00A930C2">
        <w:rPr>
          <w:rFonts w:ascii="Times New Roman" w:hAnsi="Times New Roman" w:cs="Times New Roman"/>
          <w:color w:val="212529"/>
          <w:sz w:val="28"/>
          <w:szCs w:val="28"/>
          <w:shd w:val="clear" w:color="auto" w:fill="FFFFFF"/>
        </w:rPr>
        <w:t>мейкера</w:t>
      </w:r>
      <w:proofErr w:type="spellEnd"/>
      <w:r w:rsidRPr="00A930C2">
        <w:rPr>
          <w:rFonts w:ascii="Times New Roman" w:hAnsi="Times New Roman" w:cs="Times New Roman"/>
          <w:color w:val="212529"/>
          <w:sz w:val="28"/>
          <w:szCs w:val="28"/>
          <w:shd w:val="clear" w:color="auto" w:fill="FFFFFF"/>
        </w:rPr>
        <w:t>: дана особа відповідальна за розробку контент-плану для каналу, та веде рубрики не пов’язані з новинами, такі як «</w:t>
      </w:r>
      <w:proofErr w:type="spellStart"/>
      <w:r w:rsidRPr="00A930C2">
        <w:rPr>
          <w:rFonts w:ascii="Times New Roman" w:hAnsi="Times New Roman" w:cs="Times New Roman"/>
          <w:color w:val="212529"/>
          <w:sz w:val="28"/>
          <w:szCs w:val="28"/>
          <w:shd w:val="clear" w:color="auto" w:fill="FFFFFF"/>
        </w:rPr>
        <w:t>АтомнеМистецтво</w:t>
      </w:r>
      <w:proofErr w:type="spellEnd"/>
      <w:r w:rsidRPr="00A930C2">
        <w:rPr>
          <w:rFonts w:ascii="Times New Roman" w:hAnsi="Times New Roman" w:cs="Times New Roman"/>
          <w:color w:val="212529"/>
          <w:sz w:val="28"/>
          <w:szCs w:val="28"/>
          <w:shd w:val="clear" w:color="auto" w:fill="FFFFFF"/>
        </w:rPr>
        <w:t>», «</w:t>
      </w:r>
      <w:proofErr w:type="spellStart"/>
      <w:r w:rsidRPr="00A930C2">
        <w:rPr>
          <w:rFonts w:ascii="Times New Roman" w:hAnsi="Times New Roman" w:cs="Times New Roman"/>
          <w:color w:val="212529"/>
          <w:sz w:val="28"/>
          <w:szCs w:val="28"/>
          <w:shd w:val="clear" w:color="auto" w:fill="FFFFFF"/>
        </w:rPr>
        <w:t>АтомніФакти</w:t>
      </w:r>
      <w:proofErr w:type="spellEnd"/>
      <w:r w:rsidRPr="00A930C2">
        <w:rPr>
          <w:rFonts w:ascii="Times New Roman" w:hAnsi="Times New Roman" w:cs="Times New Roman"/>
          <w:color w:val="212529"/>
          <w:sz w:val="28"/>
          <w:szCs w:val="28"/>
          <w:shd w:val="clear" w:color="auto" w:fill="FFFFFF"/>
        </w:rPr>
        <w:t>», «</w:t>
      </w:r>
      <w:proofErr w:type="spellStart"/>
      <w:r w:rsidRPr="00A930C2">
        <w:rPr>
          <w:rFonts w:ascii="Times New Roman" w:hAnsi="Times New Roman" w:cs="Times New Roman"/>
          <w:color w:val="212529"/>
          <w:sz w:val="28"/>
          <w:szCs w:val="28"/>
          <w:shd w:val="clear" w:color="auto" w:fill="FFFFFF"/>
        </w:rPr>
        <w:t>АтомніМеми</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3. менеджер з просування, який реалізує запуск рекламних кампаній для збільшення числа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та зростання його </w:t>
      </w:r>
      <w:proofErr w:type="spellStart"/>
      <w:r w:rsidRPr="00A930C2">
        <w:rPr>
          <w:rFonts w:ascii="Times New Roman" w:hAnsi="Times New Roman" w:cs="Times New Roman"/>
          <w:color w:val="212529"/>
          <w:sz w:val="28"/>
          <w:szCs w:val="28"/>
          <w:shd w:val="clear" w:color="auto" w:fill="FFFFFF"/>
        </w:rPr>
        <w:t>впізнаваності</w:t>
      </w:r>
      <w:proofErr w:type="spellEnd"/>
      <w:r w:rsidRPr="00A930C2">
        <w:rPr>
          <w:rFonts w:ascii="Times New Roman" w:hAnsi="Times New Roman" w:cs="Times New Roman"/>
          <w:color w:val="212529"/>
          <w:sz w:val="28"/>
          <w:szCs w:val="28"/>
          <w:shd w:val="clear" w:color="auto" w:fill="FFFFFF"/>
        </w:rPr>
        <w:t xml:space="preserve"> серед потенційної аудиторії;</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4. </w:t>
      </w:r>
      <w:proofErr w:type="spellStart"/>
      <w:r w:rsidRPr="00A930C2">
        <w:rPr>
          <w:rFonts w:ascii="Times New Roman" w:hAnsi="Times New Roman" w:cs="Times New Roman"/>
          <w:color w:val="212529"/>
          <w:sz w:val="28"/>
          <w:szCs w:val="28"/>
          <w:shd w:val="clear" w:color="auto" w:fill="FFFFFF"/>
        </w:rPr>
        <w:t>копірайтера</w:t>
      </w:r>
      <w:proofErr w:type="spellEnd"/>
      <w:r w:rsidRPr="00A930C2">
        <w:rPr>
          <w:rFonts w:ascii="Times New Roman" w:hAnsi="Times New Roman" w:cs="Times New Roman"/>
          <w:color w:val="212529"/>
          <w:sz w:val="28"/>
          <w:szCs w:val="28"/>
          <w:shd w:val="clear" w:color="auto" w:fill="FFFFFF"/>
        </w:rPr>
        <w:t>-журналіста, що відповідальний за написання новинних постів на каналі для рубрики «</w:t>
      </w:r>
      <w:proofErr w:type="spellStart"/>
      <w:r w:rsidRPr="00A930C2">
        <w:rPr>
          <w:rFonts w:ascii="Times New Roman" w:hAnsi="Times New Roman" w:cs="Times New Roman"/>
          <w:color w:val="212529"/>
          <w:sz w:val="28"/>
          <w:szCs w:val="28"/>
          <w:shd w:val="clear" w:color="auto" w:fill="FFFFFF"/>
        </w:rPr>
        <w:t>АтомІнфо</w:t>
      </w:r>
      <w:proofErr w:type="spellEnd"/>
      <w:r w:rsidRPr="00A930C2">
        <w:rPr>
          <w:rFonts w:ascii="Times New Roman" w:hAnsi="Times New Roman" w:cs="Times New Roman"/>
          <w:color w:val="212529"/>
          <w:sz w:val="28"/>
          <w:szCs w:val="28"/>
          <w:shd w:val="clear" w:color="auto" w:fill="FFFFFF"/>
        </w:rPr>
        <w:t>», та інформаційних матеріалів з виживання для рубрики «</w:t>
      </w:r>
      <w:proofErr w:type="spellStart"/>
      <w:r w:rsidRPr="00A930C2">
        <w:rPr>
          <w:rFonts w:ascii="Times New Roman" w:hAnsi="Times New Roman" w:cs="Times New Roman"/>
          <w:color w:val="212529"/>
          <w:sz w:val="28"/>
          <w:szCs w:val="28"/>
          <w:shd w:val="clear" w:color="auto" w:fill="FFFFFF"/>
        </w:rPr>
        <w:t>АтомнеВиживання</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Автор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з моменту створення каналу поєднує виконання обов’язків менеджера з просування та контент-</w:t>
      </w:r>
      <w:proofErr w:type="spellStart"/>
      <w:r w:rsidRPr="00A930C2">
        <w:rPr>
          <w:rFonts w:ascii="Times New Roman" w:hAnsi="Times New Roman" w:cs="Times New Roman"/>
          <w:color w:val="212529"/>
          <w:sz w:val="28"/>
          <w:szCs w:val="28"/>
          <w:shd w:val="clear" w:color="auto" w:fill="FFFFFF"/>
        </w:rPr>
        <w:t>мейкера</w:t>
      </w:r>
      <w:proofErr w:type="spellEnd"/>
      <w:r w:rsidRPr="00A930C2">
        <w:rPr>
          <w:rFonts w:ascii="Times New Roman" w:hAnsi="Times New Roman" w:cs="Times New Roman"/>
          <w:color w:val="212529"/>
          <w:sz w:val="28"/>
          <w:szCs w:val="28"/>
          <w:shd w:val="clear" w:color="auto" w:fill="FFFFFF"/>
        </w:rPr>
        <w:t xml:space="preserve">, а також допомагає </w:t>
      </w:r>
      <w:proofErr w:type="spellStart"/>
      <w:r w:rsidRPr="00A930C2">
        <w:rPr>
          <w:rFonts w:ascii="Times New Roman" w:hAnsi="Times New Roman" w:cs="Times New Roman"/>
          <w:color w:val="212529"/>
          <w:sz w:val="28"/>
          <w:szCs w:val="28"/>
          <w:shd w:val="clear" w:color="auto" w:fill="FFFFFF"/>
        </w:rPr>
        <w:t>копірайтеру</w:t>
      </w:r>
      <w:proofErr w:type="spellEnd"/>
      <w:r w:rsidRPr="00A930C2">
        <w:rPr>
          <w:rFonts w:ascii="Times New Roman" w:hAnsi="Times New Roman" w:cs="Times New Roman"/>
          <w:color w:val="212529"/>
          <w:sz w:val="28"/>
          <w:szCs w:val="28"/>
          <w:shd w:val="clear" w:color="auto" w:fill="FFFFFF"/>
        </w:rPr>
        <w:t xml:space="preserve">-журналісту у пошуку інформації та підборі тем для інформаційних матеріалів.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З простого </w:t>
      </w:r>
      <w:proofErr w:type="spellStart"/>
      <w:r w:rsidRPr="00A930C2">
        <w:rPr>
          <w:rFonts w:ascii="Times New Roman" w:hAnsi="Times New Roman" w:cs="Times New Roman"/>
          <w:color w:val="212529"/>
          <w:sz w:val="28"/>
          <w:szCs w:val="28"/>
          <w:shd w:val="clear" w:color="auto" w:fill="FFFFFF"/>
        </w:rPr>
        <w:t>месенджера</w:t>
      </w:r>
      <w:proofErr w:type="spellEnd"/>
      <w:r w:rsidRPr="00A930C2">
        <w:rPr>
          <w:rFonts w:ascii="Times New Roman" w:hAnsi="Times New Roman" w:cs="Times New Roman"/>
          <w:color w:val="212529"/>
          <w:sz w:val="28"/>
          <w:szCs w:val="28"/>
          <w:shd w:val="clear" w:color="auto" w:fill="FFFFFF"/>
        </w:rPr>
        <w:t xml:space="preserve"> Телеграм давно перетворився також і на  платформу для заробітку. Завдяки багатотисячній аудиторії в телеграм-каналі можливо отримувати досить прибуткові замовлення на розміщення реклами. Цілком можливо, що у найближчому майбутньому, стане доступною можливість вводити монетизацію за перегляд контенту на каналі, але поки що додаток не містить в собі такої функції. Хоча, компанія на даний момент вже тестує вмонтовану монетизацію контенту і, скоріше за все, це буде реалізовано найближчим часом [4]. Але на теперішній момент існування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 є можливість отримувати прибуток тільки від реклами. Чим популярніший телеграм-канал, тим більша на ньому ціна за розміщення реклами. Для того щоб привернути увагу рекламодавців, були проведені певні заходи для збільшення аудиторії та активності на каналі.</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План реалізації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складається з таких стадій:</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 Розробка концепції та позиціонування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вибір майданчику для реалізації, дослідження інформаційних потреб цільової аудиторії, аналіз конкурентів в ніші.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 Підготовка контент-плану інформаційного каналу, розробка візуального оформлення та фірмового стилю.</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 Розробка стратегії просування. Підбір інструментів та каналів популяризації для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4. Створення та промоція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5. Аналіз результатів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та підведення підсумків відносно виконаної роботи.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Джерелом фінансування телеграм-каналу є власні кошти адміністраторів. Матеріальні вкладення можуть знадобитися для придбання в різних джерелах ексклюзивної інформації. Так як ключовим фактором успішності телеграм-каналу, а особливо новинного - оперативність та актуальність розміщеної інформації, а також ексклюзивність контенту. Також, фінансування реклами, в рамках стратегії просування, дає змогу більшій аудиторії дізнатися про канал та підписатися на нього. Ще одним ефективним методом просування може стати поширення інформації про телеграм-канал в різних соціальних мережах та через приватні повідомлення, що не потребує залучення коштів.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Інвестиції для розвитку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є важливою складовою досягнення успіху. Але на початку вистачить і власних коштів, адже створення телеграм-каналу та його просування, в принципі, не потребують великої кількості грошових вкладень. На майбутнє, інвесторами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можуть стати не лише поодинокі зацікавлені особи, а й профільні компанії, які спеціалізуються на інвестуванні в розвиток різних </w:t>
      </w:r>
      <w:proofErr w:type="spellStart"/>
      <w:r w:rsidRPr="00A930C2">
        <w:rPr>
          <w:rFonts w:ascii="Times New Roman" w:hAnsi="Times New Roman" w:cs="Times New Roman"/>
          <w:color w:val="212529"/>
          <w:sz w:val="28"/>
          <w:szCs w:val="28"/>
          <w:shd w:val="clear" w:color="auto" w:fill="FFFFFF"/>
        </w:rPr>
        <w:t>проєктів</w:t>
      </w:r>
      <w:proofErr w:type="spellEnd"/>
      <w:r w:rsidRPr="00A930C2">
        <w:rPr>
          <w:rFonts w:ascii="Times New Roman" w:hAnsi="Times New Roman" w:cs="Times New Roman"/>
          <w:color w:val="212529"/>
          <w:sz w:val="28"/>
          <w:szCs w:val="28"/>
          <w:shd w:val="clear" w:color="auto" w:fill="FFFFFF"/>
        </w:rPr>
        <w:t xml:space="preserve">. Коли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xml:space="preserve"> починає активно функціонувати, виникає певна кількість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є активність під постами у вигляді реакцій та коментарів, то його можна презентувати потенційним спонсорам та інвесторам. Позитивна реакція буде підтвердженням того, що все функціонує успішно,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xml:space="preserve"> має право на існування й розвиток, що він справді унікальний та має фінансовий потенціал. Якщо результати сподобаються спонсорам, їх може зацікавити інвестування в розвиток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Ключовими показниками ефективності реалізації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в даному випадку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 є число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та динаміка їх зростання, кількість переглядів постів, активність аудиторії під ними (реакції, коментарі). А також зростання </w:t>
      </w:r>
      <w:proofErr w:type="spellStart"/>
      <w:r w:rsidRPr="00A930C2">
        <w:rPr>
          <w:rFonts w:ascii="Times New Roman" w:hAnsi="Times New Roman" w:cs="Times New Roman"/>
          <w:color w:val="212529"/>
          <w:sz w:val="28"/>
          <w:szCs w:val="28"/>
          <w:shd w:val="clear" w:color="auto" w:fill="FFFFFF"/>
        </w:rPr>
        <w:t>впізнаваності</w:t>
      </w:r>
      <w:proofErr w:type="spellEnd"/>
      <w:r w:rsidRPr="00A930C2">
        <w:rPr>
          <w:rFonts w:ascii="Times New Roman" w:hAnsi="Times New Roman" w:cs="Times New Roman"/>
          <w:color w:val="212529"/>
          <w:sz w:val="28"/>
          <w:szCs w:val="28"/>
          <w:shd w:val="clear" w:color="auto" w:fill="FFFFFF"/>
        </w:rPr>
        <w:t xml:space="preserve"> бренду 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в українському інформаційному просторі, посилання та згадки на інших ресурсах та платформах. Одним з дуже важливих показників є те, наскільки часто користувачі телеграм пересилають один одному пости саме з нашого каналу, таке явище органічного просування дуже позитивно впливає на збільшення рівня обізнаності про існування каналу серед потенційної цільової аудиторії.</w:t>
      </w:r>
    </w:p>
    <w:p w:rsidR="00A930C2" w:rsidRPr="00A930C2" w:rsidRDefault="00A930C2" w:rsidP="00CD4CF6">
      <w:pPr>
        <w:jc w:val="both"/>
        <w:rPr>
          <w:rFonts w:ascii="Times New Roman" w:hAnsi="Times New Roman" w:cs="Times New Roman"/>
          <w:color w:val="212529"/>
          <w:sz w:val="28"/>
          <w:szCs w:val="28"/>
          <w:shd w:val="clear" w:color="auto" w:fill="FFFFFF"/>
        </w:rPr>
      </w:pPr>
      <w:proofErr w:type="spellStart"/>
      <w:r w:rsidRPr="00A930C2">
        <w:rPr>
          <w:rFonts w:ascii="Times New Roman" w:hAnsi="Times New Roman" w:cs="Times New Roman"/>
          <w:color w:val="212529"/>
          <w:sz w:val="28"/>
          <w:szCs w:val="28"/>
          <w:shd w:val="clear" w:color="auto" w:fill="FFFFFF"/>
        </w:rPr>
        <w:t>Проєкт</w:t>
      </w:r>
      <w:proofErr w:type="spellEnd"/>
      <w:r w:rsidRPr="00A930C2">
        <w:rPr>
          <w:rFonts w:ascii="Times New Roman" w:hAnsi="Times New Roman" w:cs="Times New Roman"/>
          <w:color w:val="212529"/>
          <w:sz w:val="28"/>
          <w:szCs w:val="28"/>
          <w:shd w:val="clear" w:color="auto" w:fill="FFFFFF"/>
        </w:rPr>
        <w:t xml:space="preserve"> було запущено 8 листопада 2022 року, період його існування складає 24 дні. За цей час у телеграм-каналі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використовуючи стратегію просування та методи контент-</w:t>
      </w:r>
      <w:proofErr w:type="spellStart"/>
      <w:r w:rsidRPr="00A930C2">
        <w:rPr>
          <w:rFonts w:ascii="Times New Roman" w:hAnsi="Times New Roman" w:cs="Times New Roman"/>
          <w:color w:val="212529"/>
          <w:sz w:val="28"/>
          <w:szCs w:val="28"/>
          <w:shd w:val="clear" w:color="auto" w:fill="FFFFFF"/>
        </w:rPr>
        <w:t>продюсування</w:t>
      </w:r>
      <w:proofErr w:type="spellEnd"/>
      <w:r w:rsidRPr="00A930C2">
        <w:rPr>
          <w:rFonts w:ascii="Times New Roman" w:hAnsi="Times New Roman" w:cs="Times New Roman"/>
          <w:color w:val="212529"/>
          <w:sz w:val="28"/>
          <w:szCs w:val="28"/>
          <w:shd w:val="clear" w:color="auto" w:fill="FFFFFF"/>
        </w:rPr>
        <w:t>, були отримані наступні результати: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1. 47 </w:t>
      </w:r>
      <w:proofErr w:type="spellStart"/>
      <w:r w:rsidRPr="00A930C2">
        <w:rPr>
          <w:rFonts w:ascii="Times New Roman" w:hAnsi="Times New Roman" w:cs="Times New Roman"/>
          <w:color w:val="212529"/>
          <w:sz w:val="28"/>
          <w:szCs w:val="28"/>
          <w:shd w:val="clear" w:color="auto" w:fill="FFFFFF"/>
        </w:rPr>
        <w:t>підписники</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 22 опубліковані пости, з яких 9  - ексклюзивні новинні матеріали;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 150 реакцій на пости;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 685 переглядів постів.</w:t>
      </w:r>
    </w:p>
    <w:p w:rsidR="00CD4CF6" w:rsidRDefault="00CD4CF6" w:rsidP="00CD4CF6">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A930C2" w:rsidRPr="00A930C2" w:rsidRDefault="00A930C2" w:rsidP="008179CA">
      <w:pPr>
        <w:pStyle w:val="1"/>
      </w:pPr>
      <w:bookmarkStart w:id="3" w:name="_Toc237260339"/>
      <w:r w:rsidRPr="00A930C2">
        <w:lastRenderedPageBreak/>
        <w:t>Частина ІІ. ОБҐРУНТУВАННЯ ЦИФРОВОГО СТАРТАПУ «</w:t>
      </w:r>
      <w:proofErr w:type="spellStart"/>
      <w:r w:rsidRPr="00A930C2">
        <w:t>УКРиття</w:t>
      </w:r>
      <w:proofErr w:type="spellEnd"/>
      <w:r w:rsidRPr="00A930C2">
        <w:t>»</w:t>
      </w:r>
      <w:bookmarkEnd w:id="3"/>
    </w:p>
    <w:p w:rsidR="00A930C2" w:rsidRPr="008179CA" w:rsidRDefault="00A930C2" w:rsidP="008179CA">
      <w:pPr>
        <w:pStyle w:val="2"/>
      </w:pPr>
      <w:bookmarkStart w:id="4" w:name="_Toc237260340"/>
      <w:r w:rsidRPr="008179CA">
        <w:t>ВСТУП</w:t>
      </w:r>
      <w:bookmarkEnd w:id="4"/>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Актуальність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Актуальність реалізації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у вигляді інформаційного телеграм-каналу про загрозу ядерної війни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зумовлена виникненням певного інформаційного запиту в суспільстві на новини, стосовно ситуації ядерної загрози в Україні та світі. Через агресивні дії Росії проти нашої держави з початку повномасштабного вторгнення в українському суспільстві почало зростати занепокоєння стосовно ризику застосування ядерної зброї проти України. Така подія як окупація Запорізької АЄС та новини про підготовку Росією провокації з застосуванням «брудної бомби» - тільки підсилюють загальний рівень занепокоєності населення з цього приводу. Хоч за даними жовтневого опитування Соціологічної групи «Рейтинг» в порівнянні з квітнем кількість українців, які вірять в застосування проти України ядерної зброї знизилася, наразі дві третини громадян не вірять в можливість подібного сценарію, але все одно в українському суспільстві та медіапросторі все частіше виникають обговорення та дискусії з цього приводу [3].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Тема загрози застосування ядерної зброї на сьогодні актуальна не тільки для нашої держави, адже можливість реалізації такого сценарію становить величезну небезпеку для всього людства, тому що ризикує перерости в глобальний конфлікт. Наприклад, за даними опитування видання </w:t>
      </w:r>
      <w:proofErr w:type="spellStart"/>
      <w:r w:rsidRPr="00A930C2">
        <w:rPr>
          <w:rFonts w:ascii="Times New Roman" w:hAnsi="Times New Roman" w:cs="Times New Roman"/>
          <w:color w:val="212529"/>
          <w:sz w:val="28"/>
          <w:szCs w:val="28"/>
          <w:shd w:val="clear" w:color="auto" w:fill="FFFFFF"/>
        </w:rPr>
        <w:t>Newsweek</w:t>
      </w:r>
      <w:proofErr w:type="spellEnd"/>
      <w:r w:rsidRPr="00A930C2">
        <w:rPr>
          <w:rFonts w:ascii="Times New Roman" w:hAnsi="Times New Roman" w:cs="Times New Roman"/>
          <w:color w:val="212529"/>
          <w:sz w:val="28"/>
          <w:szCs w:val="28"/>
          <w:shd w:val="clear" w:color="auto" w:fill="FFFFFF"/>
        </w:rPr>
        <w:t xml:space="preserve"> в США, більше половини американців вважають використання Росією ядерної бомби в Україні «реалістичним» або «дуже реалістичним» сценарієм [5].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Тому для задоволення інформаційних потреб українських користувачів пов’язаних з бажанням </w:t>
      </w:r>
      <w:proofErr w:type="spellStart"/>
      <w:r w:rsidRPr="00A930C2">
        <w:rPr>
          <w:rFonts w:ascii="Times New Roman" w:hAnsi="Times New Roman" w:cs="Times New Roman"/>
          <w:color w:val="212529"/>
          <w:sz w:val="28"/>
          <w:szCs w:val="28"/>
          <w:shd w:val="clear" w:color="auto" w:fill="FFFFFF"/>
        </w:rPr>
        <w:t>оперативно</w:t>
      </w:r>
      <w:proofErr w:type="spellEnd"/>
      <w:r w:rsidRPr="00A930C2">
        <w:rPr>
          <w:rFonts w:ascii="Times New Roman" w:hAnsi="Times New Roman" w:cs="Times New Roman"/>
          <w:color w:val="212529"/>
          <w:sz w:val="28"/>
          <w:szCs w:val="28"/>
          <w:shd w:val="clear" w:color="auto" w:fill="FFFFFF"/>
        </w:rPr>
        <w:t xml:space="preserve"> відслідковувати новини про стан справ ядерної безпеки в Україні та світі, було реалізовано цифровий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який являє собою інформаційний телеграм-канал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Проєкт</w:t>
      </w:r>
      <w:proofErr w:type="spellEnd"/>
      <w:r w:rsidRPr="00A930C2">
        <w:rPr>
          <w:rFonts w:ascii="Times New Roman" w:hAnsi="Times New Roman" w:cs="Times New Roman"/>
          <w:color w:val="212529"/>
          <w:sz w:val="28"/>
          <w:szCs w:val="28"/>
          <w:shd w:val="clear" w:color="auto" w:fill="FFFFFF"/>
        </w:rPr>
        <w:t xml:space="preserve"> було реалізовано спираючись на сучасні виклики та загрози, які несе у собі сьогоднішня війна, та, у випадку найгіршого сценарію - ядерна війна, що неодмінно потребує оперативного та якісного інформаційного висвітлення.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Мета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реалізувати цифровий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xml:space="preserve"> у вигляді створення та просування інформаційного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який інформує аудиторію про рівень загрози ядерної небезпеки для України та світу.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Місією </w:t>
      </w:r>
      <w:proofErr w:type="spellStart"/>
      <w:r w:rsidRPr="00A930C2">
        <w:rPr>
          <w:rFonts w:ascii="Times New Roman" w:hAnsi="Times New Roman" w:cs="Times New Roman"/>
          <w:color w:val="212529"/>
          <w:sz w:val="28"/>
          <w:szCs w:val="28"/>
          <w:shd w:val="clear" w:color="auto" w:fill="FFFFFF"/>
        </w:rPr>
        <w:t>медіапроєкту</w:t>
      </w:r>
      <w:proofErr w:type="spellEnd"/>
      <w:r w:rsidRPr="00A930C2">
        <w:rPr>
          <w:rFonts w:ascii="Times New Roman" w:hAnsi="Times New Roman" w:cs="Times New Roman"/>
          <w:color w:val="212529"/>
          <w:sz w:val="28"/>
          <w:szCs w:val="28"/>
          <w:shd w:val="clear" w:color="auto" w:fill="FFFFFF"/>
        </w:rPr>
        <w:t xml:space="preserve"> є донесення оперативної та правдивої інформації до користувачів, підвищення рівня обізнаності населення стосовно заходів безпеки у випадку ядерної війни, а також популяризація фактів та історичних відомостей, які підтверджують небезпеку ядерної зброї.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Для досягнення вказаних вище мети та місії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було сформовано  наступні завдання: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1. детально дослідити ринок конкурентів та особливості їхньої аудиторії;</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 створити SWOT-аналіз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3. розробити </w:t>
      </w:r>
      <w:proofErr w:type="spellStart"/>
      <w:r w:rsidRPr="00A930C2">
        <w:rPr>
          <w:rFonts w:ascii="Times New Roman" w:hAnsi="Times New Roman" w:cs="Times New Roman"/>
          <w:color w:val="212529"/>
          <w:sz w:val="28"/>
          <w:szCs w:val="28"/>
          <w:shd w:val="clear" w:color="auto" w:fill="FFFFFF"/>
        </w:rPr>
        <w:t>айдентику</w:t>
      </w:r>
      <w:proofErr w:type="spellEnd"/>
      <w:r w:rsidRPr="00A930C2">
        <w:rPr>
          <w:rFonts w:ascii="Times New Roman" w:hAnsi="Times New Roman" w:cs="Times New Roman"/>
          <w:color w:val="212529"/>
          <w:sz w:val="28"/>
          <w:szCs w:val="28"/>
          <w:shd w:val="clear" w:color="auto" w:fill="FFFFFF"/>
        </w:rPr>
        <w:t xml:space="preserve"> телеграм-каналу та концепцію його позиціонування;</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4. створити контент-план для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5. розрахувати фінансові умови реалізації та просування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6. створити телеграм-канал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та вести його, відповідно до контент-плану;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7. продумати та реалізувати заходи з контент-</w:t>
      </w:r>
      <w:proofErr w:type="spellStart"/>
      <w:r w:rsidRPr="00A930C2">
        <w:rPr>
          <w:rFonts w:ascii="Times New Roman" w:hAnsi="Times New Roman" w:cs="Times New Roman"/>
          <w:color w:val="212529"/>
          <w:sz w:val="28"/>
          <w:szCs w:val="28"/>
          <w:shd w:val="clear" w:color="auto" w:fill="FFFFFF"/>
        </w:rPr>
        <w:t>продюсування</w:t>
      </w:r>
      <w:proofErr w:type="spellEnd"/>
      <w:r w:rsidRPr="00A930C2">
        <w:rPr>
          <w:rFonts w:ascii="Times New Roman" w:hAnsi="Times New Roman" w:cs="Times New Roman"/>
          <w:color w:val="212529"/>
          <w:sz w:val="28"/>
          <w:szCs w:val="28"/>
          <w:shd w:val="clear" w:color="auto" w:fill="FFFFFF"/>
        </w:rPr>
        <w:t xml:space="preserve"> та просування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8. підвести підсумки запуску та реалізації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в </w:t>
      </w:r>
      <w:proofErr w:type="spellStart"/>
      <w:r w:rsidRPr="00A930C2">
        <w:rPr>
          <w:rFonts w:ascii="Times New Roman" w:hAnsi="Times New Roman" w:cs="Times New Roman"/>
          <w:color w:val="212529"/>
          <w:sz w:val="28"/>
          <w:szCs w:val="28"/>
          <w:shd w:val="clear" w:color="auto" w:fill="FFFFFF"/>
        </w:rPr>
        <w:t>Telegram</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p>
    <w:p w:rsidR="00A930C2" w:rsidRPr="00A930C2" w:rsidRDefault="00A930C2" w:rsidP="008179CA">
      <w:pPr>
        <w:pStyle w:val="2"/>
      </w:pPr>
      <w:bookmarkStart w:id="5" w:name="_Toc237260341"/>
      <w:r w:rsidRPr="00A930C2">
        <w:t xml:space="preserve">Розділ 1. Дослідження ринку та особливості аудиторії </w:t>
      </w:r>
      <w:proofErr w:type="spellStart"/>
      <w:r w:rsidRPr="00A930C2">
        <w:t>проєкту</w:t>
      </w:r>
      <w:bookmarkEnd w:id="5"/>
      <w:proofErr w:type="spellEnd"/>
      <w:r w:rsidRPr="00A930C2">
        <w:tab/>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Майданчиком для реалізації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було обрано популярний в Україні та усьому світі </w:t>
      </w:r>
      <w:proofErr w:type="spellStart"/>
      <w:r w:rsidRPr="00A930C2">
        <w:rPr>
          <w:rFonts w:ascii="Times New Roman" w:hAnsi="Times New Roman" w:cs="Times New Roman"/>
          <w:color w:val="212529"/>
          <w:sz w:val="28"/>
          <w:szCs w:val="28"/>
          <w:shd w:val="clear" w:color="auto" w:fill="FFFFFF"/>
        </w:rPr>
        <w:t>месенджер</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Telegram</w:t>
      </w:r>
      <w:proofErr w:type="spellEnd"/>
      <w:r w:rsidRPr="00A930C2">
        <w:rPr>
          <w:rFonts w:ascii="Times New Roman" w:hAnsi="Times New Roman" w:cs="Times New Roman"/>
          <w:color w:val="212529"/>
          <w:sz w:val="28"/>
          <w:szCs w:val="28"/>
          <w:shd w:val="clear" w:color="auto" w:fill="FFFFFF"/>
        </w:rPr>
        <w:t>. За даними дослідження соціологічної групи «</w:t>
      </w:r>
      <w:proofErr w:type="spellStart"/>
      <w:r w:rsidRPr="00A930C2">
        <w:rPr>
          <w:rFonts w:ascii="Times New Roman" w:hAnsi="Times New Roman" w:cs="Times New Roman"/>
          <w:color w:val="212529"/>
          <w:sz w:val="28"/>
          <w:szCs w:val="28"/>
          <w:shd w:val="clear" w:color="auto" w:fill="FFFFFF"/>
        </w:rPr>
        <w:t>Kantar</w:t>
      </w:r>
      <w:proofErr w:type="spellEnd"/>
      <w:r w:rsidRPr="00A930C2">
        <w:rPr>
          <w:rFonts w:ascii="Times New Roman" w:hAnsi="Times New Roman" w:cs="Times New Roman"/>
          <w:color w:val="212529"/>
          <w:sz w:val="28"/>
          <w:szCs w:val="28"/>
          <w:shd w:val="clear" w:color="auto" w:fill="FFFFFF"/>
        </w:rPr>
        <w:t xml:space="preserve"> Україна» станом на березень 2022 року Телеграм займає 5 сходинку у списку найпопулярніших сайтів серед українців, його змогли випередити тільки такі відомі сервіси, як </w:t>
      </w:r>
      <w:proofErr w:type="spellStart"/>
      <w:r w:rsidRPr="00A930C2">
        <w:rPr>
          <w:rFonts w:ascii="Times New Roman" w:hAnsi="Times New Roman" w:cs="Times New Roman"/>
          <w:color w:val="212529"/>
          <w:sz w:val="28"/>
          <w:szCs w:val="28"/>
          <w:shd w:val="clear" w:color="auto" w:fill="FFFFFF"/>
        </w:rPr>
        <w:t>Google</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YouTube</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Facebook</w:t>
      </w:r>
      <w:proofErr w:type="spellEnd"/>
      <w:r w:rsidRPr="00A930C2">
        <w:rPr>
          <w:rFonts w:ascii="Times New Roman" w:hAnsi="Times New Roman" w:cs="Times New Roman"/>
          <w:color w:val="212529"/>
          <w:sz w:val="28"/>
          <w:szCs w:val="28"/>
          <w:shd w:val="clear" w:color="auto" w:fill="FFFFFF"/>
        </w:rPr>
        <w:t xml:space="preserve"> і </w:t>
      </w:r>
      <w:proofErr w:type="spellStart"/>
      <w:r w:rsidRPr="00A930C2">
        <w:rPr>
          <w:rFonts w:ascii="Times New Roman" w:hAnsi="Times New Roman" w:cs="Times New Roman"/>
          <w:color w:val="212529"/>
          <w:sz w:val="28"/>
          <w:szCs w:val="28"/>
          <w:shd w:val="clear" w:color="auto" w:fill="FFFFFF"/>
        </w:rPr>
        <w:t>Wikipedia</w:t>
      </w:r>
      <w:proofErr w:type="spellEnd"/>
      <w:r w:rsidRPr="00A930C2">
        <w:rPr>
          <w:rFonts w:ascii="Times New Roman" w:hAnsi="Times New Roman" w:cs="Times New Roman"/>
          <w:color w:val="212529"/>
          <w:sz w:val="28"/>
          <w:szCs w:val="28"/>
          <w:shd w:val="clear" w:color="auto" w:fill="FFFFFF"/>
        </w:rPr>
        <w:t xml:space="preserve"> [6]. За статистикою 2022 року, яку склала компанія «</w:t>
      </w:r>
      <w:proofErr w:type="spellStart"/>
      <w:r w:rsidRPr="00A930C2">
        <w:rPr>
          <w:rFonts w:ascii="Times New Roman" w:hAnsi="Times New Roman" w:cs="Times New Roman"/>
          <w:color w:val="212529"/>
          <w:sz w:val="28"/>
          <w:szCs w:val="28"/>
          <w:shd w:val="clear" w:color="auto" w:fill="FFFFFF"/>
        </w:rPr>
        <w:t>Статіста</w:t>
      </w:r>
      <w:proofErr w:type="spellEnd"/>
      <w:r w:rsidRPr="00A930C2">
        <w:rPr>
          <w:rFonts w:ascii="Times New Roman" w:hAnsi="Times New Roman" w:cs="Times New Roman"/>
          <w:color w:val="212529"/>
          <w:sz w:val="28"/>
          <w:szCs w:val="28"/>
          <w:shd w:val="clear" w:color="auto" w:fill="FFFFFF"/>
        </w:rPr>
        <w:t xml:space="preserve">», завантаження телеграму в Україні з кінця січня до кінця лютого відбулося 506 тисяч разів. А з кінця лютого до 20 березня ця кількість завантажень додатку зросла ще раз. За ці періоди </w:t>
      </w:r>
      <w:proofErr w:type="spellStart"/>
      <w:r w:rsidRPr="00A930C2">
        <w:rPr>
          <w:rFonts w:ascii="Times New Roman" w:hAnsi="Times New Roman" w:cs="Times New Roman"/>
          <w:color w:val="212529"/>
          <w:sz w:val="28"/>
          <w:szCs w:val="28"/>
          <w:shd w:val="clear" w:color="auto" w:fill="FFFFFF"/>
        </w:rPr>
        <w:t>месенджер</w:t>
      </w:r>
      <w:proofErr w:type="spellEnd"/>
      <w:r w:rsidRPr="00A930C2">
        <w:rPr>
          <w:rFonts w:ascii="Times New Roman" w:hAnsi="Times New Roman" w:cs="Times New Roman"/>
          <w:color w:val="212529"/>
          <w:sz w:val="28"/>
          <w:szCs w:val="28"/>
          <w:shd w:val="clear" w:color="auto" w:fill="FFFFFF"/>
        </w:rPr>
        <w:t xml:space="preserve"> в Україні завантажили майже мільйон разів, а це на 88% більше, ніж за попередній період [7]. Показники цих опитувань свідчать, що Телеграм з кожним роком стає все більш популярним серед українців.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Розпочавши свій шлях в Україні як </w:t>
      </w:r>
      <w:proofErr w:type="spellStart"/>
      <w:r w:rsidRPr="00A930C2">
        <w:rPr>
          <w:rFonts w:ascii="Times New Roman" w:hAnsi="Times New Roman" w:cs="Times New Roman"/>
          <w:color w:val="212529"/>
          <w:sz w:val="28"/>
          <w:szCs w:val="28"/>
          <w:shd w:val="clear" w:color="auto" w:fill="FFFFFF"/>
        </w:rPr>
        <w:t>месенджер</w:t>
      </w:r>
      <w:proofErr w:type="spellEnd"/>
      <w:r w:rsidRPr="00A930C2">
        <w:rPr>
          <w:rFonts w:ascii="Times New Roman" w:hAnsi="Times New Roman" w:cs="Times New Roman"/>
          <w:color w:val="212529"/>
          <w:sz w:val="28"/>
          <w:szCs w:val="28"/>
          <w:shd w:val="clear" w:color="auto" w:fill="FFFFFF"/>
        </w:rPr>
        <w:t xml:space="preserve"> для обміну повідомленнями, Телеграм доволі скоро перетворився на джерело інформації у багатьох сферах. Додаток став </w:t>
      </w:r>
      <w:proofErr w:type="spellStart"/>
      <w:r w:rsidRPr="00A930C2">
        <w:rPr>
          <w:rFonts w:ascii="Times New Roman" w:hAnsi="Times New Roman" w:cs="Times New Roman"/>
          <w:color w:val="212529"/>
          <w:sz w:val="28"/>
          <w:szCs w:val="28"/>
          <w:shd w:val="clear" w:color="auto" w:fill="FFFFFF"/>
        </w:rPr>
        <w:t>стартапом</w:t>
      </w:r>
      <w:proofErr w:type="spellEnd"/>
      <w:r w:rsidRPr="00A930C2">
        <w:rPr>
          <w:rFonts w:ascii="Times New Roman" w:hAnsi="Times New Roman" w:cs="Times New Roman"/>
          <w:color w:val="212529"/>
          <w:sz w:val="28"/>
          <w:szCs w:val="28"/>
          <w:shd w:val="clear" w:color="auto" w:fill="FFFFFF"/>
        </w:rPr>
        <w:t xml:space="preserve"> для об’єднання людей за різними інтересами, а також способом заробітку. </w:t>
      </w:r>
      <w:proofErr w:type="spellStart"/>
      <w:r w:rsidRPr="00A930C2">
        <w:rPr>
          <w:rFonts w:ascii="Times New Roman" w:hAnsi="Times New Roman" w:cs="Times New Roman"/>
          <w:color w:val="212529"/>
          <w:sz w:val="28"/>
          <w:szCs w:val="28"/>
          <w:shd w:val="clear" w:color="auto" w:fill="FFFFFF"/>
        </w:rPr>
        <w:t>Месенджер</w:t>
      </w:r>
      <w:proofErr w:type="spellEnd"/>
      <w:r w:rsidRPr="00A930C2">
        <w:rPr>
          <w:rFonts w:ascii="Times New Roman" w:hAnsi="Times New Roman" w:cs="Times New Roman"/>
          <w:color w:val="212529"/>
          <w:sz w:val="28"/>
          <w:szCs w:val="28"/>
          <w:shd w:val="clear" w:color="auto" w:fill="FFFFFF"/>
        </w:rPr>
        <w:t xml:space="preserve"> є одним із найбільших майданчиків для розвитку медіа і ведення бізнесу.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Телеграм як засіб масової інформації з кожним роком все активніше приваблює як професійних журналістів, так і пересічних громадян, що лише бажають претендувати на статус медіа. На сьогодні, під час російсько-української війни, телеграм став потужним джерелом інформації для мільйонів українців. Не дивно, що в українському сегменті Телеграму найбільшу популярність мають саме новинні канали.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У інформаційного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немає прямих конкурентів у сфері суто висвітлення стану ядерної загрози для України та світу, але існує багато новинних телеграм каналів, які займаються висвітленням подій російсько-української війни та політичних процесів в Україні та навколо неї. Такі канали є максимально наближеними по тематиці та загальній концепції до нашого телеграм-каналу і, відповідно, їх ми і розглянемо в рамках аналізу конкурентів та формування уявлення про зовнішнє середовище навколо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Детальний аналіз їх показників ефективності </w:t>
      </w:r>
      <w:proofErr w:type="spellStart"/>
      <w:r w:rsidRPr="00A930C2">
        <w:rPr>
          <w:rFonts w:ascii="Times New Roman" w:hAnsi="Times New Roman" w:cs="Times New Roman"/>
          <w:color w:val="212529"/>
          <w:sz w:val="28"/>
          <w:szCs w:val="28"/>
          <w:shd w:val="clear" w:color="auto" w:fill="FFFFFF"/>
        </w:rPr>
        <w:t>надасть</w:t>
      </w:r>
      <w:proofErr w:type="spellEnd"/>
      <w:r w:rsidRPr="00A930C2">
        <w:rPr>
          <w:rFonts w:ascii="Times New Roman" w:hAnsi="Times New Roman" w:cs="Times New Roman"/>
          <w:color w:val="212529"/>
          <w:sz w:val="28"/>
          <w:szCs w:val="28"/>
          <w:shd w:val="clear" w:color="auto" w:fill="FFFFFF"/>
        </w:rPr>
        <w:t xml:space="preserve"> можливість уникнути певних ризиків, а також детально пропрацювати стратегію подальшого розвитку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та сформувати унікальність торгової пропозиції (УТП). Важливість наявності УТП зумовлена необхідністю зацікавити аудиторію та запропонувати їй щось дійсно унікальне та нове, що не повторювало б контент в телеграм-каналах конкурентів.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Було проведено пошук та аналіз серед українських новинних каналів в Телеграм, було визначено, що до потенційних конкурентів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можна віднести наступні: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 «Останній Блокпост» - 89, 5 тис.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 «</w:t>
      </w:r>
      <w:proofErr w:type="spellStart"/>
      <w:r w:rsidRPr="00A930C2">
        <w:rPr>
          <w:rFonts w:ascii="Times New Roman" w:hAnsi="Times New Roman" w:cs="Times New Roman"/>
          <w:color w:val="212529"/>
          <w:sz w:val="28"/>
          <w:szCs w:val="28"/>
          <w:shd w:val="clear" w:color="auto" w:fill="FFFFFF"/>
        </w:rPr>
        <w:t>InformNapalm</w:t>
      </w:r>
      <w:proofErr w:type="spellEnd"/>
      <w:r w:rsidRPr="00A930C2">
        <w:rPr>
          <w:rFonts w:ascii="Times New Roman" w:hAnsi="Times New Roman" w:cs="Times New Roman"/>
          <w:color w:val="212529"/>
          <w:sz w:val="28"/>
          <w:szCs w:val="28"/>
          <w:shd w:val="clear" w:color="auto" w:fill="FFFFFF"/>
        </w:rPr>
        <w:t xml:space="preserve">» - 148 тис.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 «</w:t>
      </w:r>
      <w:proofErr w:type="spellStart"/>
      <w:r w:rsidRPr="00A930C2">
        <w:rPr>
          <w:rFonts w:ascii="Times New Roman" w:hAnsi="Times New Roman" w:cs="Times New Roman"/>
          <w:color w:val="212529"/>
          <w:sz w:val="28"/>
          <w:szCs w:val="28"/>
          <w:shd w:val="clear" w:color="auto" w:fill="FFFFFF"/>
        </w:rPr>
        <w:t>DeepState</w:t>
      </w:r>
      <w:proofErr w:type="spellEnd"/>
      <w:r w:rsidRPr="00A930C2">
        <w:rPr>
          <w:rFonts w:ascii="Times New Roman" w:hAnsi="Times New Roman" w:cs="Times New Roman"/>
          <w:color w:val="212529"/>
          <w:sz w:val="28"/>
          <w:szCs w:val="28"/>
          <w:shd w:val="clear" w:color="auto" w:fill="FFFFFF"/>
        </w:rPr>
        <w:t xml:space="preserve">» - 396 тис.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4. «ҐРУНТ» - 137 тис.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5. «Доброго вечора, ми з України» - 693 тис.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Перераховані вище телеграм-канали конкурентів аналізуємо за наступними показниками: кількість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кількість публікацій; час існування каналу; індекс цитування, що демонструє показник авторитетності телеграм-каналу, розрахований на основі посилань на канал, а також </w:t>
      </w:r>
      <w:proofErr w:type="spellStart"/>
      <w:r w:rsidRPr="00A930C2">
        <w:rPr>
          <w:rFonts w:ascii="Times New Roman" w:hAnsi="Times New Roman" w:cs="Times New Roman"/>
          <w:color w:val="212529"/>
          <w:sz w:val="28"/>
          <w:szCs w:val="28"/>
          <w:shd w:val="clear" w:color="auto" w:fill="FFFFFF"/>
        </w:rPr>
        <w:t>репостів</w:t>
      </w:r>
      <w:proofErr w:type="spellEnd"/>
      <w:r w:rsidRPr="00A930C2">
        <w:rPr>
          <w:rFonts w:ascii="Times New Roman" w:hAnsi="Times New Roman" w:cs="Times New Roman"/>
          <w:color w:val="212529"/>
          <w:sz w:val="28"/>
          <w:szCs w:val="28"/>
          <w:shd w:val="clear" w:color="auto" w:fill="FFFFFF"/>
        </w:rPr>
        <w:t xml:space="preserve"> та посилань на публікації каналу в інших телеграм-каналах; середнє охоплення одної публікації, </w:t>
      </w:r>
      <w:proofErr w:type="spellStart"/>
      <w:r w:rsidRPr="00A930C2">
        <w:rPr>
          <w:rFonts w:ascii="Times New Roman" w:hAnsi="Times New Roman" w:cs="Times New Roman"/>
          <w:color w:val="212529"/>
          <w:sz w:val="28"/>
          <w:szCs w:val="28"/>
          <w:shd w:val="clear" w:color="auto" w:fill="FFFFFF"/>
        </w:rPr>
        <w:t>залученість</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(ERR) та </w:t>
      </w:r>
      <w:proofErr w:type="spellStart"/>
      <w:r w:rsidRPr="00A930C2">
        <w:rPr>
          <w:rFonts w:ascii="Times New Roman" w:hAnsi="Times New Roman" w:cs="Times New Roman"/>
          <w:color w:val="212529"/>
          <w:sz w:val="28"/>
          <w:szCs w:val="28"/>
          <w:shd w:val="clear" w:color="auto" w:fill="FFFFFF"/>
        </w:rPr>
        <w:t>залученість</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на добу (ERR24); середнє рекламне охоплення одної публікації.</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Результати проведеного аналізу конкурентів за визначеними вище показниками: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Останній Блокпост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«Останній Блокпост» - це волонтерський центр, який веде хроніку збройної та інформаційної боротьби з російським агресором, а також організовує необхідну допомогу захисникам України. Канал ведуть учасники </w:t>
      </w:r>
      <w:proofErr w:type="spellStart"/>
      <w:r w:rsidRPr="00A930C2">
        <w:rPr>
          <w:rFonts w:ascii="Times New Roman" w:hAnsi="Times New Roman" w:cs="Times New Roman"/>
          <w:color w:val="212529"/>
          <w:sz w:val="28"/>
          <w:szCs w:val="28"/>
          <w:shd w:val="clear" w:color="auto" w:fill="FFFFFF"/>
        </w:rPr>
        <w:t>тероборони</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 Кількість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89·486 тис.;</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 Кількість публікацій: 10·855;</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 Час існування каналу: 3 роки 1 місяць;</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4. Індекс цитування: 402.9 (926 каналів посилалися на цей канал, 5·381 посилань, 4·204 </w:t>
      </w:r>
      <w:proofErr w:type="spellStart"/>
      <w:r w:rsidRPr="00A930C2">
        <w:rPr>
          <w:rFonts w:ascii="Times New Roman" w:hAnsi="Times New Roman" w:cs="Times New Roman"/>
          <w:color w:val="212529"/>
          <w:sz w:val="28"/>
          <w:szCs w:val="28"/>
          <w:shd w:val="clear" w:color="auto" w:fill="FFFFFF"/>
        </w:rPr>
        <w:t>репостів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 xml:space="preserve">5. Середнє охоплення одної публікації, </w:t>
      </w:r>
      <w:proofErr w:type="spellStart"/>
      <w:r w:rsidRPr="00A930C2">
        <w:rPr>
          <w:rFonts w:ascii="Times New Roman" w:hAnsi="Times New Roman" w:cs="Times New Roman"/>
          <w:color w:val="212529"/>
          <w:sz w:val="28"/>
          <w:szCs w:val="28"/>
          <w:shd w:val="clear" w:color="auto" w:fill="FFFFFF"/>
        </w:rPr>
        <w:t>залученість</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(ERR, ERR24): 32·902 тис. (36.8% ERR, 24.6% ERR24);</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6. Середнє рекламне охоплення одної публікації: 22·049 тис.</w:t>
      </w:r>
    </w:p>
    <w:p w:rsidR="00A930C2" w:rsidRPr="00A930C2" w:rsidRDefault="00A930C2" w:rsidP="00CD4CF6">
      <w:pPr>
        <w:jc w:val="both"/>
        <w:rPr>
          <w:rFonts w:ascii="Times New Roman" w:hAnsi="Times New Roman" w:cs="Times New Roman"/>
          <w:color w:val="212529"/>
          <w:sz w:val="28"/>
          <w:szCs w:val="28"/>
          <w:shd w:val="clear" w:color="auto" w:fill="FFFFFF"/>
        </w:rPr>
      </w:pPr>
      <w:proofErr w:type="spellStart"/>
      <w:r w:rsidRPr="00A930C2">
        <w:rPr>
          <w:rFonts w:ascii="Times New Roman" w:hAnsi="Times New Roman" w:cs="Times New Roman"/>
          <w:color w:val="212529"/>
          <w:sz w:val="28"/>
          <w:szCs w:val="28"/>
          <w:shd w:val="clear" w:color="auto" w:fill="FFFFFF"/>
        </w:rPr>
        <w:t>InformNapalm</w:t>
      </w:r>
      <w:proofErr w:type="spellEnd"/>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Офіційний телеграм-канал Міжнародної розвідувальної спільноти «</w:t>
      </w:r>
      <w:proofErr w:type="spellStart"/>
      <w:r w:rsidRPr="00A930C2">
        <w:rPr>
          <w:rFonts w:ascii="Times New Roman" w:hAnsi="Times New Roman" w:cs="Times New Roman"/>
          <w:color w:val="212529"/>
          <w:sz w:val="28"/>
          <w:szCs w:val="28"/>
          <w:shd w:val="clear" w:color="auto" w:fill="FFFFFF"/>
        </w:rPr>
        <w:t>InformNapalm</w:t>
      </w:r>
      <w:proofErr w:type="spellEnd"/>
      <w:r w:rsidRPr="00A930C2">
        <w:rPr>
          <w:rFonts w:ascii="Times New Roman" w:hAnsi="Times New Roman" w:cs="Times New Roman"/>
          <w:color w:val="212529"/>
          <w:sz w:val="28"/>
          <w:szCs w:val="28"/>
          <w:shd w:val="clear" w:color="auto" w:fill="FFFFFF"/>
        </w:rPr>
        <w:t>». «</w:t>
      </w:r>
      <w:proofErr w:type="spellStart"/>
      <w:r w:rsidRPr="00A930C2">
        <w:rPr>
          <w:rFonts w:ascii="Times New Roman" w:hAnsi="Times New Roman" w:cs="Times New Roman"/>
          <w:color w:val="212529"/>
          <w:sz w:val="28"/>
          <w:szCs w:val="28"/>
          <w:shd w:val="clear" w:color="auto" w:fill="FFFFFF"/>
        </w:rPr>
        <w:t>InformNapalm</w:t>
      </w:r>
      <w:proofErr w:type="spellEnd"/>
      <w:r w:rsidRPr="00A930C2">
        <w:rPr>
          <w:rFonts w:ascii="Times New Roman" w:hAnsi="Times New Roman" w:cs="Times New Roman"/>
          <w:color w:val="212529"/>
          <w:sz w:val="28"/>
          <w:szCs w:val="28"/>
          <w:shd w:val="clear" w:color="auto" w:fill="FFFFFF"/>
        </w:rPr>
        <w:t xml:space="preserve">» - це волонтерський </w:t>
      </w:r>
      <w:proofErr w:type="spellStart"/>
      <w:r w:rsidRPr="00A930C2">
        <w:rPr>
          <w:rFonts w:ascii="Times New Roman" w:hAnsi="Times New Roman" w:cs="Times New Roman"/>
          <w:color w:val="212529"/>
          <w:sz w:val="28"/>
          <w:szCs w:val="28"/>
          <w:shd w:val="clear" w:color="auto" w:fill="FFFFFF"/>
        </w:rPr>
        <w:t>проєкт</w:t>
      </w:r>
      <w:proofErr w:type="spellEnd"/>
      <w:r w:rsidRPr="00A930C2">
        <w:rPr>
          <w:rFonts w:ascii="Times New Roman" w:hAnsi="Times New Roman" w:cs="Times New Roman"/>
          <w:color w:val="212529"/>
          <w:sz w:val="28"/>
          <w:szCs w:val="28"/>
          <w:shd w:val="clear" w:color="auto" w:fill="FFFFFF"/>
        </w:rPr>
        <w:t xml:space="preserve"> з інформування широкої аудиторії щодо російської агресії проти України.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7. кількість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148 667 тис.;</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8. кількість публікацій: 13 880;</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9. Час існування каналу: 5 років 5 місяців;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10. Індекс цитування: 1082.5 (1 922 каналів посилалися на цей канал, 15 667 посилань, 12 969 </w:t>
      </w:r>
      <w:proofErr w:type="spellStart"/>
      <w:r w:rsidRPr="00A930C2">
        <w:rPr>
          <w:rFonts w:ascii="Times New Roman" w:hAnsi="Times New Roman" w:cs="Times New Roman"/>
          <w:color w:val="212529"/>
          <w:sz w:val="28"/>
          <w:szCs w:val="28"/>
          <w:shd w:val="clear" w:color="auto" w:fill="FFFFFF"/>
        </w:rPr>
        <w:t>репостів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11. Середнє охоплення одної публікації, </w:t>
      </w:r>
      <w:proofErr w:type="spellStart"/>
      <w:r w:rsidRPr="00A930C2">
        <w:rPr>
          <w:rFonts w:ascii="Times New Roman" w:hAnsi="Times New Roman" w:cs="Times New Roman"/>
          <w:color w:val="212529"/>
          <w:sz w:val="28"/>
          <w:szCs w:val="28"/>
          <w:shd w:val="clear" w:color="auto" w:fill="FFFFFF"/>
        </w:rPr>
        <w:t>залученість</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(ERR, ERR24): 62 021 тис. (41.7%  ERR, 33% ERR24);</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12. Середнє рекламне охоплення одної публікації: 48 985 тис.</w:t>
      </w:r>
    </w:p>
    <w:p w:rsidR="00A930C2" w:rsidRPr="00A930C2" w:rsidRDefault="00A930C2" w:rsidP="00CD4CF6">
      <w:pPr>
        <w:jc w:val="both"/>
        <w:rPr>
          <w:rFonts w:ascii="Times New Roman" w:hAnsi="Times New Roman" w:cs="Times New Roman"/>
          <w:color w:val="212529"/>
          <w:sz w:val="28"/>
          <w:szCs w:val="28"/>
          <w:shd w:val="clear" w:color="auto" w:fill="FFFFFF"/>
        </w:rPr>
      </w:pPr>
      <w:proofErr w:type="spellStart"/>
      <w:r w:rsidRPr="00A930C2">
        <w:rPr>
          <w:rFonts w:ascii="Times New Roman" w:hAnsi="Times New Roman" w:cs="Times New Roman"/>
          <w:color w:val="212529"/>
          <w:sz w:val="28"/>
          <w:szCs w:val="28"/>
          <w:shd w:val="clear" w:color="auto" w:fill="FFFFFF"/>
        </w:rPr>
        <w:t>DeepState</w:t>
      </w:r>
      <w:proofErr w:type="spellEnd"/>
    </w:p>
    <w:p w:rsidR="00A930C2" w:rsidRPr="00A930C2" w:rsidRDefault="00A930C2" w:rsidP="00CD4CF6">
      <w:pPr>
        <w:jc w:val="both"/>
        <w:rPr>
          <w:rFonts w:ascii="Times New Roman" w:hAnsi="Times New Roman" w:cs="Times New Roman"/>
          <w:color w:val="212529"/>
          <w:sz w:val="28"/>
          <w:szCs w:val="28"/>
          <w:shd w:val="clear" w:color="auto" w:fill="FFFFFF"/>
        </w:rPr>
      </w:pPr>
      <w:proofErr w:type="spellStart"/>
      <w:r w:rsidRPr="00A930C2">
        <w:rPr>
          <w:rFonts w:ascii="Times New Roman" w:hAnsi="Times New Roman" w:cs="Times New Roman"/>
          <w:color w:val="212529"/>
          <w:sz w:val="28"/>
          <w:szCs w:val="28"/>
          <w:shd w:val="clear" w:color="auto" w:fill="FFFFFF"/>
        </w:rPr>
        <w:t>Проєкт</w:t>
      </w:r>
      <w:proofErr w:type="spellEnd"/>
      <w:r w:rsidRPr="00A930C2">
        <w:rPr>
          <w:rFonts w:ascii="Times New Roman" w:hAnsi="Times New Roman" w:cs="Times New Roman"/>
          <w:color w:val="212529"/>
          <w:sz w:val="28"/>
          <w:szCs w:val="28"/>
          <w:shd w:val="clear" w:color="auto" w:fill="FFFFFF"/>
        </w:rPr>
        <w:t xml:space="preserve"> розпочав свою діяльність під час пандемії у вигляді телеграм-каналу. З початку повномасштабного вторгнення запустили інтерактивну мапу бойових дій. Зараз у їх телеграм-каналі публікують детальну аналітику про події в Україні та світі.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13. Кількість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397 769 тис.;</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14. Кількість публікацій: 14 059;</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15. Час існування каналу: 2 роки 9 місяців;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16. Індекс цитування: 470.8 (1 124 каналів посилалися на цей канал, 2 067 посилань, 3 146 </w:t>
      </w:r>
      <w:proofErr w:type="spellStart"/>
      <w:r w:rsidRPr="00A930C2">
        <w:rPr>
          <w:rFonts w:ascii="Times New Roman" w:hAnsi="Times New Roman" w:cs="Times New Roman"/>
          <w:color w:val="212529"/>
          <w:sz w:val="28"/>
          <w:szCs w:val="28"/>
          <w:shd w:val="clear" w:color="auto" w:fill="FFFFFF"/>
        </w:rPr>
        <w:t>репостів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17. Середнє охоплення одної публікації, </w:t>
      </w:r>
      <w:proofErr w:type="spellStart"/>
      <w:r w:rsidRPr="00A930C2">
        <w:rPr>
          <w:rFonts w:ascii="Times New Roman" w:hAnsi="Times New Roman" w:cs="Times New Roman"/>
          <w:color w:val="212529"/>
          <w:sz w:val="28"/>
          <w:szCs w:val="28"/>
          <w:shd w:val="clear" w:color="auto" w:fill="FFFFFF"/>
        </w:rPr>
        <w:t>залученість</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(ERR, ERR24): 208 752 тис. (52.5% ERR, 42.1% ERR24);</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18. Середнє рекламне охоплення одної публікації: 158 390 тис.</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ҐРУНТ</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Телеграм-канал «ҐРУНТ» - медіа з чіткою патріотичною позицією. На каналі пишуть на політичні та економічні теми, про військові події, і загалом про життя нашої країни.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19. Кількість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137 423 тис.;</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20. Кількість публікацій: 21 595;</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21. Час існування каналу: 2 роки 8 місяців;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22. Індекс цитування: 336.7 (992 канали посилалися на цей канал, 523 посилання, 5 879 </w:t>
      </w:r>
      <w:proofErr w:type="spellStart"/>
      <w:r w:rsidRPr="00A930C2">
        <w:rPr>
          <w:rFonts w:ascii="Times New Roman" w:hAnsi="Times New Roman" w:cs="Times New Roman"/>
          <w:color w:val="212529"/>
          <w:sz w:val="28"/>
          <w:szCs w:val="28"/>
          <w:shd w:val="clear" w:color="auto" w:fill="FFFFFF"/>
        </w:rPr>
        <w:t>репостів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23. Середнє охоплення одної публікації, </w:t>
      </w:r>
      <w:proofErr w:type="spellStart"/>
      <w:r w:rsidRPr="00A930C2">
        <w:rPr>
          <w:rFonts w:ascii="Times New Roman" w:hAnsi="Times New Roman" w:cs="Times New Roman"/>
          <w:color w:val="212529"/>
          <w:sz w:val="28"/>
          <w:szCs w:val="28"/>
          <w:shd w:val="clear" w:color="auto" w:fill="FFFFFF"/>
        </w:rPr>
        <w:t>залученість</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(ERR, ERR24): 49 837 тис. (36.3% ERR, 30.4% ERR24);</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24. Середнє рекламне охоплення одної публікації: 41 402 тис.</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Доброго вечора, ми з України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Канал має символічну для кожного українця назву. Там можна знайти актуальні відомості з фронту, важливі українські та світові новини, а також багато актуальних </w:t>
      </w:r>
      <w:proofErr w:type="spellStart"/>
      <w:r w:rsidRPr="00A930C2">
        <w:rPr>
          <w:rFonts w:ascii="Times New Roman" w:hAnsi="Times New Roman" w:cs="Times New Roman"/>
          <w:color w:val="212529"/>
          <w:sz w:val="28"/>
          <w:szCs w:val="28"/>
          <w:shd w:val="clear" w:color="auto" w:fill="FFFFFF"/>
        </w:rPr>
        <w:t>мемів</w:t>
      </w:r>
      <w:proofErr w:type="spellEnd"/>
      <w:r w:rsidRPr="00A930C2">
        <w:rPr>
          <w:rFonts w:ascii="Times New Roman" w:hAnsi="Times New Roman" w:cs="Times New Roman"/>
          <w:color w:val="212529"/>
          <w:sz w:val="28"/>
          <w:szCs w:val="28"/>
          <w:shd w:val="clear" w:color="auto" w:fill="FFFFFF"/>
        </w:rPr>
        <w:t>. На зараз телеграм-канал закритий, щоб потрапити туди потрібно подати заявку.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25. Кількість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147 051 тис.;</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26. Кількість публікацій: 3 125;</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27. Час існування каналу: 7 місяців, 27 днів;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28. Індекс цитування: 182.0 (229 каналів посилалися на цей канал, 758 посилань, 190 </w:t>
      </w:r>
      <w:proofErr w:type="spellStart"/>
      <w:r w:rsidRPr="00A930C2">
        <w:rPr>
          <w:rFonts w:ascii="Times New Roman" w:hAnsi="Times New Roman" w:cs="Times New Roman"/>
          <w:color w:val="212529"/>
          <w:sz w:val="28"/>
          <w:szCs w:val="28"/>
          <w:shd w:val="clear" w:color="auto" w:fill="FFFFFF"/>
        </w:rPr>
        <w:t>репостів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29. Середнє охоплення одної публікації, </w:t>
      </w:r>
      <w:proofErr w:type="spellStart"/>
      <w:r w:rsidRPr="00A930C2">
        <w:rPr>
          <w:rFonts w:ascii="Times New Roman" w:hAnsi="Times New Roman" w:cs="Times New Roman"/>
          <w:color w:val="212529"/>
          <w:sz w:val="28"/>
          <w:szCs w:val="28"/>
          <w:shd w:val="clear" w:color="auto" w:fill="FFFFFF"/>
        </w:rPr>
        <w:t>залученість</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(ERR, ERR24): 47 140 тис. (32.1% ERR, 22.6% ERR24);</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30. Середнє рекламне охоплення одної публікації: 34 477 тис.</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Отже, підсумок аналізу конкурентів можна побачити, що тема висвітлення війни в нашій державі та політичних процесів з нею пов’язаних  є дуже актуальною на сьогоднішній день. Такий контент привертає багато уваги аудиторії, про що свідчать високі показники активності в телеграм-каналах конкурентів та постійне зростання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Також окрім суто новинного контенту, конкуренти регулярно постять </w:t>
      </w:r>
      <w:proofErr w:type="spellStart"/>
      <w:r w:rsidRPr="00A930C2">
        <w:rPr>
          <w:rFonts w:ascii="Times New Roman" w:hAnsi="Times New Roman" w:cs="Times New Roman"/>
          <w:color w:val="212529"/>
          <w:sz w:val="28"/>
          <w:szCs w:val="28"/>
          <w:shd w:val="clear" w:color="auto" w:fill="FFFFFF"/>
        </w:rPr>
        <w:t>меми</w:t>
      </w:r>
      <w:proofErr w:type="spellEnd"/>
      <w:r w:rsidRPr="00A930C2">
        <w:rPr>
          <w:rFonts w:ascii="Times New Roman" w:hAnsi="Times New Roman" w:cs="Times New Roman"/>
          <w:color w:val="212529"/>
          <w:sz w:val="28"/>
          <w:szCs w:val="28"/>
          <w:shd w:val="clear" w:color="auto" w:fill="FFFFFF"/>
        </w:rPr>
        <w:t xml:space="preserve"> та гумористичні відео, для того щоб урізноманітнити наповнення свого каналу. У цьому телеграм-канал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наслідує позитивному прикладу конкурентів, оскільки також має не тільки новинні та інформаційні рубрики, а й розважальні. Але жоден з конкурентів не спеціалізується суто на висвітленні новин стосовно ризиків ядерної війни та розкритті тематики загрози застосування ядерної зброї. Що і дає змогу говорити про наявність у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унікальної торгової пропозиції.</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Спираючись на отримані дані в результаті аналізу конкурентів, на їх основі було проведено дослідження внутрішнього середовища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у вигляді створення SWOT-аналізу, який допоможе визначити сильні та слабкі сторони, можливості та загрози, дивитися табл. 1.1.</w:t>
      </w:r>
    </w:p>
    <w:p w:rsidR="00A930C2" w:rsidRPr="00A930C2" w:rsidRDefault="00A930C2" w:rsidP="00CD4CF6">
      <w:pPr>
        <w:jc w:val="both"/>
        <w:rPr>
          <w:rFonts w:ascii="Times New Roman" w:hAnsi="Times New Roman" w:cs="Times New Roman"/>
          <w:color w:val="212529"/>
          <w:sz w:val="28"/>
          <w:szCs w:val="28"/>
          <w:shd w:val="clear" w:color="auto" w:fill="FFFFFF"/>
        </w:rPr>
      </w:pP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Таблиця 1.1</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SWOT-аналіз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у вигляді інформаційного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S - сильні сторони</w:t>
      </w:r>
      <w:r w:rsidRPr="00A930C2">
        <w:rPr>
          <w:rFonts w:ascii="Times New Roman" w:hAnsi="Times New Roman" w:cs="Times New Roman"/>
          <w:color w:val="212529"/>
          <w:sz w:val="28"/>
          <w:szCs w:val="28"/>
          <w:shd w:val="clear" w:color="auto" w:fill="FFFFFF"/>
        </w:rPr>
        <w:tab/>
        <w:t xml:space="preserve">W - слабкі сторони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унікальність - перший подібний телеграм-канал в українському сегменті, який висвітлює тему загрози ядерної війни;</w:t>
      </w:r>
      <w:r w:rsidRPr="00A930C2">
        <w:rPr>
          <w:rFonts w:ascii="Times New Roman" w:hAnsi="Times New Roman" w:cs="Times New Roman"/>
          <w:color w:val="212529"/>
          <w:sz w:val="28"/>
          <w:szCs w:val="28"/>
          <w:shd w:val="clear" w:color="auto" w:fill="FFFFFF"/>
        </w:rPr>
        <w:tab/>
        <w:t>актуальність попиту на новини пов’язані з темою війни в Україні;</w:t>
      </w:r>
      <w:r w:rsidRPr="00A930C2">
        <w:rPr>
          <w:rFonts w:ascii="Times New Roman" w:hAnsi="Times New Roman" w:cs="Times New Roman"/>
          <w:color w:val="212529"/>
          <w:sz w:val="28"/>
          <w:szCs w:val="28"/>
          <w:shd w:val="clear" w:color="auto" w:fill="FFFFFF"/>
        </w:rPr>
        <w:tab/>
        <w:t xml:space="preserve">сучасна та популярна зараз платформа на базі якої створений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w:t>
      </w:r>
      <w:r w:rsidRPr="00A930C2">
        <w:rPr>
          <w:rFonts w:ascii="Times New Roman" w:hAnsi="Times New Roman" w:cs="Times New Roman"/>
          <w:color w:val="212529"/>
          <w:sz w:val="28"/>
          <w:szCs w:val="28"/>
          <w:shd w:val="clear" w:color="auto" w:fill="FFFFFF"/>
        </w:rPr>
        <w:tab/>
        <w:t>різноманітність способів просування та контент-</w:t>
      </w:r>
      <w:proofErr w:type="spellStart"/>
      <w:r w:rsidRPr="00A930C2">
        <w:rPr>
          <w:rFonts w:ascii="Times New Roman" w:hAnsi="Times New Roman" w:cs="Times New Roman"/>
          <w:color w:val="212529"/>
          <w:sz w:val="28"/>
          <w:szCs w:val="28"/>
          <w:shd w:val="clear" w:color="auto" w:fill="FFFFFF"/>
        </w:rPr>
        <w:t>продюсування</w:t>
      </w:r>
      <w:proofErr w:type="spellEnd"/>
      <w:r w:rsidRPr="00A930C2">
        <w:rPr>
          <w:rFonts w:ascii="Times New Roman" w:hAnsi="Times New Roman" w:cs="Times New Roman"/>
          <w:color w:val="212529"/>
          <w:sz w:val="28"/>
          <w:szCs w:val="28"/>
          <w:shd w:val="clear" w:color="auto" w:fill="FFFFFF"/>
        </w:rPr>
        <w:t>;</w:t>
      </w:r>
      <w:r w:rsidRPr="00A930C2">
        <w:rPr>
          <w:rFonts w:ascii="Times New Roman" w:hAnsi="Times New Roman" w:cs="Times New Roman"/>
          <w:color w:val="212529"/>
          <w:sz w:val="28"/>
          <w:szCs w:val="28"/>
          <w:shd w:val="clear" w:color="auto" w:fill="FFFFFF"/>
        </w:rPr>
        <w:tab/>
        <w:t>можливість швидко доносити інформацію до великої кількості людей;</w:t>
      </w:r>
      <w:r w:rsidRPr="00A930C2">
        <w:rPr>
          <w:rFonts w:ascii="Times New Roman" w:hAnsi="Times New Roman" w:cs="Times New Roman"/>
          <w:color w:val="212529"/>
          <w:sz w:val="28"/>
          <w:szCs w:val="28"/>
          <w:shd w:val="clear" w:color="auto" w:fill="FFFFFF"/>
        </w:rPr>
        <w:tab/>
        <w:t>Миттєвий зворотній зв’язок.</w:t>
      </w:r>
      <w:r w:rsidRPr="00A930C2">
        <w:rPr>
          <w:rFonts w:ascii="Times New Roman" w:hAnsi="Times New Roman" w:cs="Times New Roman"/>
          <w:color w:val="212529"/>
          <w:sz w:val="28"/>
          <w:szCs w:val="28"/>
          <w:shd w:val="clear" w:color="auto" w:fill="FFFFFF"/>
        </w:rPr>
        <w:tab/>
      </w:r>
      <w:r w:rsidRPr="00A930C2">
        <w:rPr>
          <w:rFonts w:ascii="Times New Roman" w:hAnsi="Times New Roman" w:cs="Times New Roman"/>
          <w:color w:val="212529"/>
          <w:sz w:val="28"/>
          <w:szCs w:val="28"/>
          <w:shd w:val="clear" w:color="auto" w:fill="FFFFFF"/>
        </w:rPr>
        <w:tab/>
        <w:t xml:space="preserve">відсутність на сьогодні можливості </w:t>
      </w:r>
      <w:proofErr w:type="spellStart"/>
      <w:r w:rsidRPr="00A930C2">
        <w:rPr>
          <w:rFonts w:ascii="Times New Roman" w:hAnsi="Times New Roman" w:cs="Times New Roman"/>
          <w:color w:val="212529"/>
          <w:sz w:val="28"/>
          <w:szCs w:val="28"/>
          <w:shd w:val="clear" w:color="auto" w:fill="FFFFFF"/>
        </w:rPr>
        <w:t>монетизувати</w:t>
      </w:r>
      <w:proofErr w:type="spellEnd"/>
      <w:r w:rsidRPr="00A930C2">
        <w:rPr>
          <w:rFonts w:ascii="Times New Roman" w:hAnsi="Times New Roman" w:cs="Times New Roman"/>
          <w:color w:val="212529"/>
          <w:sz w:val="28"/>
          <w:szCs w:val="28"/>
          <w:shd w:val="clear" w:color="auto" w:fill="FFFFFF"/>
        </w:rPr>
        <w:t xml:space="preserve"> сам контент;</w:t>
      </w:r>
      <w:r w:rsidRPr="00A930C2">
        <w:rPr>
          <w:rFonts w:ascii="Times New Roman" w:hAnsi="Times New Roman" w:cs="Times New Roman"/>
          <w:color w:val="212529"/>
          <w:sz w:val="28"/>
          <w:szCs w:val="28"/>
          <w:shd w:val="clear" w:color="auto" w:fill="FFFFFF"/>
        </w:rPr>
        <w:tab/>
        <w:t xml:space="preserve">необхідність розвивати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xml:space="preserve"> з нуля;</w:t>
      </w:r>
      <w:r w:rsidRPr="00A930C2">
        <w:rPr>
          <w:rFonts w:ascii="Times New Roman" w:hAnsi="Times New Roman" w:cs="Times New Roman"/>
          <w:color w:val="212529"/>
          <w:sz w:val="28"/>
          <w:szCs w:val="28"/>
          <w:shd w:val="clear" w:color="auto" w:fill="FFFFFF"/>
        </w:rPr>
        <w:tab/>
        <w:t>вузьке тематичне спрямування.</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O - можливості</w:t>
      </w:r>
      <w:r w:rsidRPr="00A930C2">
        <w:rPr>
          <w:rFonts w:ascii="Times New Roman" w:hAnsi="Times New Roman" w:cs="Times New Roman"/>
          <w:color w:val="212529"/>
          <w:sz w:val="28"/>
          <w:szCs w:val="28"/>
          <w:shd w:val="clear" w:color="auto" w:fill="FFFFFF"/>
        </w:rPr>
        <w:tab/>
        <w:t>T - загрози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підвищення </w:t>
      </w:r>
      <w:proofErr w:type="spellStart"/>
      <w:r w:rsidRPr="00A930C2">
        <w:rPr>
          <w:rFonts w:ascii="Times New Roman" w:hAnsi="Times New Roman" w:cs="Times New Roman"/>
          <w:color w:val="212529"/>
          <w:sz w:val="28"/>
          <w:szCs w:val="28"/>
          <w:shd w:val="clear" w:color="auto" w:fill="FFFFFF"/>
        </w:rPr>
        <w:t>впізнаваності</w:t>
      </w:r>
      <w:proofErr w:type="spellEnd"/>
      <w:r w:rsidRPr="00A930C2">
        <w:rPr>
          <w:rFonts w:ascii="Times New Roman" w:hAnsi="Times New Roman" w:cs="Times New Roman"/>
          <w:color w:val="212529"/>
          <w:sz w:val="28"/>
          <w:szCs w:val="28"/>
          <w:shd w:val="clear" w:color="auto" w:fill="FFFFFF"/>
        </w:rPr>
        <w:t xml:space="preserve"> каналу завдяки «сарафанному радіо» та пересиланням аудиторією постів;</w:t>
      </w:r>
      <w:r w:rsidRPr="00A930C2">
        <w:rPr>
          <w:rFonts w:ascii="Times New Roman" w:hAnsi="Times New Roman" w:cs="Times New Roman"/>
          <w:color w:val="212529"/>
          <w:sz w:val="28"/>
          <w:szCs w:val="28"/>
          <w:shd w:val="clear" w:color="auto" w:fill="FFFFFF"/>
        </w:rPr>
        <w:tab/>
        <w:t>залучення інвесторів та спонсорів;</w:t>
      </w:r>
      <w:r w:rsidRPr="00A930C2">
        <w:rPr>
          <w:rFonts w:ascii="Times New Roman" w:hAnsi="Times New Roman" w:cs="Times New Roman"/>
          <w:color w:val="212529"/>
          <w:sz w:val="28"/>
          <w:szCs w:val="28"/>
          <w:shd w:val="clear" w:color="auto" w:fill="FFFFFF"/>
        </w:rPr>
        <w:tab/>
        <w:t>залучення органічного трафіку шляхом створення актуальних та якісних постів, регулярної активності на каналі;</w:t>
      </w:r>
      <w:r w:rsidRPr="00A930C2">
        <w:rPr>
          <w:rFonts w:ascii="Times New Roman" w:hAnsi="Times New Roman" w:cs="Times New Roman"/>
          <w:color w:val="212529"/>
          <w:sz w:val="28"/>
          <w:szCs w:val="28"/>
          <w:shd w:val="clear" w:color="auto" w:fill="FFFFFF"/>
        </w:rPr>
        <w:tab/>
        <w:t>реклама в інших телеграм-каналах та використання різних способів просування.</w:t>
      </w:r>
      <w:r w:rsidRPr="00A930C2">
        <w:rPr>
          <w:rFonts w:ascii="Times New Roman" w:hAnsi="Times New Roman" w:cs="Times New Roman"/>
          <w:color w:val="212529"/>
          <w:sz w:val="28"/>
          <w:szCs w:val="28"/>
          <w:shd w:val="clear" w:color="auto" w:fill="FFFFFF"/>
        </w:rPr>
        <w:tab/>
        <w:t>відсутність нової інформації стосовно ситуації ядерної безпеки в Україні та світі;</w:t>
      </w:r>
      <w:r w:rsidRPr="00A930C2">
        <w:rPr>
          <w:rFonts w:ascii="Times New Roman" w:hAnsi="Times New Roman" w:cs="Times New Roman"/>
          <w:color w:val="212529"/>
          <w:sz w:val="28"/>
          <w:szCs w:val="28"/>
          <w:shd w:val="clear" w:color="auto" w:fill="FFFFFF"/>
        </w:rPr>
        <w:tab/>
        <w:t>падіння в суспільстві цікавості до цієї теми.</w:t>
      </w:r>
      <w:r w:rsidRPr="00A930C2">
        <w:rPr>
          <w:rFonts w:ascii="Times New Roman" w:hAnsi="Times New Roman" w:cs="Times New Roman"/>
          <w:color w:val="212529"/>
          <w:sz w:val="28"/>
          <w:szCs w:val="28"/>
          <w:shd w:val="clear" w:color="auto" w:fill="FFFFFF"/>
        </w:rPr>
        <w:tab/>
      </w:r>
    </w:p>
    <w:p w:rsidR="00A930C2" w:rsidRPr="00A930C2" w:rsidRDefault="00A930C2" w:rsidP="00CD4CF6">
      <w:pPr>
        <w:jc w:val="both"/>
        <w:rPr>
          <w:rFonts w:ascii="Times New Roman" w:hAnsi="Times New Roman" w:cs="Times New Roman"/>
          <w:color w:val="212529"/>
          <w:sz w:val="28"/>
          <w:szCs w:val="28"/>
          <w:shd w:val="clear" w:color="auto" w:fill="FFFFFF"/>
        </w:rPr>
      </w:pP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За результатами проведеного SWOT-аналізу можна побачити, що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xml:space="preserve"> має багато сильних сторін та можливостей для розвитку. Унікальність та актуальність тематики створює позитивні умови для подальшої популяризації каналу широким спектром методів просування та контент-</w:t>
      </w:r>
      <w:proofErr w:type="spellStart"/>
      <w:r w:rsidRPr="00A930C2">
        <w:rPr>
          <w:rFonts w:ascii="Times New Roman" w:hAnsi="Times New Roman" w:cs="Times New Roman"/>
          <w:color w:val="212529"/>
          <w:sz w:val="28"/>
          <w:szCs w:val="28"/>
          <w:shd w:val="clear" w:color="auto" w:fill="FFFFFF"/>
        </w:rPr>
        <w:t>продюсування</w:t>
      </w:r>
      <w:proofErr w:type="spellEnd"/>
      <w:r w:rsidRPr="00A930C2">
        <w:rPr>
          <w:rFonts w:ascii="Times New Roman" w:hAnsi="Times New Roman" w:cs="Times New Roman"/>
          <w:color w:val="212529"/>
          <w:sz w:val="28"/>
          <w:szCs w:val="28"/>
          <w:shd w:val="clear" w:color="auto" w:fill="FFFFFF"/>
        </w:rPr>
        <w:t xml:space="preserve">. У свою чергу, збільшення аудиторії та нарощування активності на каналі дуже ефективно сприяє пошуку потенційного інвестора для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оскільки чим популярніший бренд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тим більше у нього шансів бути поміченим [8].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Однією з найголовніших складових успішності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 є знання його цільової аудиторії. Правильне визначення цільової аудиторії дає можливість сформувати уявлення про позиціонування, тематику, модель просування та подальший розвиток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Для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було створено наступний загальний портрет цільової аудиторії, спираючись на проведений внутрішній та зовнішній аналіз середовища: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 географічні: живуть на території України, переважно у великих містах, або тимчасово виїхали закордон;</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 соціально-демографічні: чоловіки та жінки віком 18-60 років, навчаються або працюють, переважно мають вищу освіту. Дохід є середнім або вище середнього; </w:t>
      </w:r>
      <w:r w:rsidRPr="00A930C2">
        <w:rPr>
          <w:rFonts w:ascii="Times New Roman" w:hAnsi="Times New Roman" w:cs="Times New Roman"/>
          <w:color w:val="212529"/>
          <w:sz w:val="28"/>
          <w:szCs w:val="28"/>
          <w:shd w:val="clear" w:color="auto" w:fill="FFFFFF"/>
        </w:rPr>
        <w:lastRenderedPageBreak/>
        <w:t>Працюють на звичайних роботах, таких які потребують певної кваліфікації та навичок, та на таких які ні; Є найманими працівниками або мають власний бізнес. Частіше одружені, мають дітей;</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3. поведінкові: цікавляться політичними процесами в Україні та світі, уважно стежать за новинами з фронту. Полюбляють дивитися історичний та науково-популярний контент. Підписані на декілька українських новинних ресурсів на різних платформах. У </w:t>
      </w:r>
      <w:proofErr w:type="spellStart"/>
      <w:r w:rsidRPr="00A930C2">
        <w:rPr>
          <w:rFonts w:ascii="Times New Roman" w:hAnsi="Times New Roman" w:cs="Times New Roman"/>
          <w:color w:val="212529"/>
          <w:sz w:val="28"/>
          <w:szCs w:val="28"/>
          <w:shd w:val="clear" w:color="auto" w:fill="FFFFFF"/>
        </w:rPr>
        <w:t>Youtube</w:t>
      </w:r>
      <w:proofErr w:type="spellEnd"/>
      <w:r w:rsidRPr="00A930C2">
        <w:rPr>
          <w:rFonts w:ascii="Times New Roman" w:hAnsi="Times New Roman" w:cs="Times New Roman"/>
          <w:color w:val="212529"/>
          <w:sz w:val="28"/>
          <w:szCs w:val="28"/>
          <w:shd w:val="clear" w:color="auto" w:fill="FFFFFF"/>
        </w:rPr>
        <w:t xml:space="preserve"> часто дивляться аналітичні матеріали про ситуацію на фронті та геополітику;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4. психологічні: знаходяться у постійному пошуку нової інформації, прагнуть вивчати та дізнаватися нове. Критично ставляться до отриманої інформації, та намагаються споживати її з багатьох джерел. </w:t>
      </w:r>
    </w:p>
    <w:p w:rsidR="00A930C2" w:rsidRPr="00A930C2" w:rsidRDefault="00A930C2" w:rsidP="008179CA">
      <w:pPr>
        <w:pStyle w:val="2"/>
      </w:pPr>
      <w:bookmarkStart w:id="6" w:name="_Toc237260342"/>
      <w:r w:rsidRPr="00A930C2">
        <w:t xml:space="preserve">Розділ 2. Основні етапи розробки </w:t>
      </w:r>
      <w:proofErr w:type="spellStart"/>
      <w:r w:rsidRPr="00A930C2">
        <w:t>проєкту</w:t>
      </w:r>
      <w:bookmarkEnd w:id="6"/>
      <w:proofErr w:type="spellEnd"/>
    </w:p>
    <w:p w:rsidR="00A930C2" w:rsidRPr="008179CA" w:rsidRDefault="00A930C2" w:rsidP="008179CA">
      <w:pPr>
        <w:pStyle w:val="3"/>
      </w:pPr>
      <w:bookmarkStart w:id="7" w:name="_Toc237260343"/>
      <w:r w:rsidRPr="008179CA">
        <w:t xml:space="preserve">2.1. Розробка позиціонування та фірмового стилю </w:t>
      </w:r>
      <w:proofErr w:type="spellStart"/>
      <w:r w:rsidRPr="008179CA">
        <w:t>цифорового</w:t>
      </w:r>
      <w:proofErr w:type="spellEnd"/>
      <w:r w:rsidRPr="008179CA">
        <w:t xml:space="preserve"> </w:t>
      </w:r>
      <w:proofErr w:type="spellStart"/>
      <w:r w:rsidRPr="008179CA">
        <w:t>стартапу</w:t>
      </w:r>
      <w:bookmarkEnd w:id="7"/>
      <w:proofErr w:type="spellEnd"/>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До створення телеграм-каналу, як і до реалізації будь-якого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варто підійти </w:t>
      </w:r>
      <w:proofErr w:type="spellStart"/>
      <w:r w:rsidRPr="00A930C2">
        <w:rPr>
          <w:rFonts w:ascii="Times New Roman" w:hAnsi="Times New Roman" w:cs="Times New Roman"/>
          <w:color w:val="212529"/>
          <w:sz w:val="28"/>
          <w:szCs w:val="28"/>
          <w:shd w:val="clear" w:color="auto" w:fill="FFFFFF"/>
        </w:rPr>
        <w:t>відповідально</w:t>
      </w:r>
      <w:proofErr w:type="spellEnd"/>
      <w:r w:rsidRPr="00A930C2">
        <w:rPr>
          <w:rFonts w:ascii="Times New Roman" w:hAnsi="Times New Roman" w:cs="Times New Roman"/>
          <w:color w:val="212529"/>
          <w:sz w:val="28"/>
          <w:szCs w:val="28"/>
          <w:shd w:val="clear" w:color="auto" w:fill="FFFFFF"/>
        </w:rPr>
        <w:t xml:space="preserve">. Необхідно розробити чіткий план, оскільки реалізація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передбачає певну послідовність завдань, які необхідно виконати для досягнення позитивного результату. У випадку зі створенням телеграм-каналу про новини стосовно загрози ядерної війни, метою є не лише створення телеграм-каналу та наповнення його тематичним контентом, а й успішне його просування та забезпечення розвитку, чому і допомагає правильно сформована концепція позиціонування.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Провівши дослідження конкурентного середовища та цільової аудиторії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наступним кроком буде розробка концепції позиціонування та визначення фірмового стилю.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Основним завданням позиціонування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є виявлення ключових властивостей, які найбільше відповідають запитам цільової аудиторії. Потрібно знайти певну потребу цільової аудиторії, яка могла би бути вирішена, завдяки пропозиції даного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Комплексне просування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складно уявити без його позиціонування. Воно допоможе зайняти вигіднішу конкурентну позицію. Тому позиціонування відіграє першочергову роль при його реалізації.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Якщо говорити про концепцію позиціонування інформаційного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то це свого роду унікальний телеграм-канал, темою якого є ядерна війна та ризики пов’язані з нею на сьогодні.</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Форматом для реалізації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було обрано створення телеграм-каналу. Інформаційна ніша, яку він займає - новини.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Ідея інформаційного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 це створення постів на тематику ядерної війни та всього що з нею пов’язано.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 xml:space="preserve">Місія - поширення серед користувачів правдивої інформації про стан ядерної небезпеки для України та світу. Також інформування про заходи безпеки у разі ядерного удару, популяризація прикладів культурного осмислення явища ядерної війни, та висвітлення цієї теми з історичного боку. </w:t>
      </w:r>
    </w:p>
    <w:p w:rsidR="00A930C2" w:rsidRPr="00A930C2" w:rsidRDefault="00A930C2" w:rsidP="00CD4CF6">
      <w:pPr>
        <w:jc w:val="both"/>
        <w:rPr>
          <w:rFonts w:ascii="Times New Roman" w:hAnsi="Times New Roman" w:cs="Times New Roman"/>
          <w:color w:val="212529"/>
          <w:sz w:val="28"/>
          <w:szCs w:val="28"/>
          <w:shd w:val="clear" w:color="auto" w:fill="FFFFFF"/>
        </w:rPr>
      </w:pPr>
      <w:proofErr w:type="spellStart"/>
      <w:r w:rsidRPr="00A930C2">
        <w:rPr>
          <w:rFonts w:ascii="Times New Roman" w:hAnsi="Times New Roman" w:cs="Times New Roman"/>
          <w:color w:val="212529"/>
          <w:sz w:val="28"/>
          <w:szCs w:val="28"/>
          <w:shd w:val="clear" w:color="auto" w:fill="FFFFFF"/>
        </w:rPr>
        <w:t>Візія</w:t>
      </w:r>
      <w:proofErr w:type="spellEnd"/>
      <w:r w:rsidRPr="00A930C2">
        <w:rPr>
          <w:rFonts w:ascii="Times New Roman" w:hAnsi="Times New Roman" w:cs="Times New Roman"/>
          <w:color w:val="212529"/>
          <w:sz w:val="28"/>
          <w:szCs w:val="28"/>
          <w:shd w:val="clear" w:color="auto" w:fill="FFFFFF"/>
        </w:rPr>
        <w:t xml:space="preserve"> - це бачення уявного майбутнього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те чим він має бути. І у випадку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візією</w:t>
      </w:r>
      <w:proofErr w:type="spellEnd"/>
      <w:r w:rsidRPr="00A930C2">
        <w:rPr>
          <w:rFonts w:ascii="Times New Roman" w:hAnsi="Times New Roman" w:cs="Times New Roman"/>
          <w:color w:val="212529"/>
          <w:sz w:val="28"/>
          <w:szCs w:val="28"/>
          <w:shd w:val="clear" w:color="auto" w:fill="FFFFFF"/>
        </w:rPr>
        <w:t xml:space="preserve"> є ведення популярного каналу в Телеграмі, який успішно зайняв свою вузьку інформаційну нішу.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Цінності бренду - характерні риси та чітка позиція, які уособлює собою бренд. Якщо застосувати це для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то його основними цінностями на ринку є достовірність, оперативність та зрозумілість розміщеної інформації.</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Глобальна мета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полягає в максимальній підготовці населення до викликів і загроз сьогодення, одним з яких, аналізуючи ситуацію у світі на даний момент, потенційно може бути ядерна війна.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Основними завданнями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є: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 </w:t>
      </w:r>
      <w:proofErr w:type="spellStart"/>
      <w:r w:rsidRPr="00A930C2">
        <w:rPr>
          <w:rFonts w:ascii="Times New Roman" w:hAnsi="Times New Roman" w:cs="Times New Roman"/>
          <w:color w:val="212529"/>
          <w:sz w:val="28"/>
          <w:szCs w:val="28"/>
          <w:shd w:val="clear" w:color="auto" w:fill="FFFFFF"/>
        </w:rPr>
        <w:t>оперативно</w:t>
      </w:r>
      <w:proofErr w:type="spellEnd"/>
      <w:r w:rsidRPr="00A930C2">
        <w:rPr>
          <w:rFonts w:ascii="Times New Roman" w:hAnsi="Times New Roman" w:cs="Times New Roman"/>
          <w:color w:val="212529"/>
          <w:sz w:val="28"/>
          <w:szCs w:val="28"/>
          <w:shd w:val="clear" w:color="auto" w:fill="FFFFFF"/>
        </w:rPr>
        <w:t xml:space="preserve"> публікувати якісні новинні матеріали на тему ядерної загрози;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 висвітлювати цікаві історичні та культурні приклади на тему ядерної війни;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 надавати корисні поради з виживання на випадок виникнення  ядерної небезпеки;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4. розважати, бо навіть у такій серйозній темі є місце для гумору.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Також, необхідно визначити архетипи для бренду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Архетипи - є певними сталими шаблонами поведінки. Їх використання у маркетингу допомагає встановити зв’язок з цільовою аудиторією та побудувати власний впізнаваний бренд [9].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В основу інформаційного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було закладено наступні архетипи: </w:t>
      </w:r>
    </w:p>
    <w:p w:rsidR="00A930C2" w:rsidRPr="00A930C2" w:rsidRDefault="00A930C2" w:rsidP="00CD4CF6">
      <w:pPr>
        <w:jc w:val="both"/>
        <w:rPr>
          <w:rFonts w:ascii="Times New Roman" w:hAnsi="Times New Roman" w:cs="Times New Roman"/>
          <w:color w:val="212529"/>
          <w:sz w:val="28"/>
          <w:szCs w:val="28"/>
          <w:shd w:val="clear" w:color="auto" w:fill="FFFFFF"/>
        </w:rPr>
      </w:pP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 «Мудрець»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 «Дбайливий»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3. «Герой»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Інсайт - це раптове усвідомлення вирішення проблеми[9].</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Споживчий інсайт - ефективний інструмент у стратегії просування продукту, що допомагає компанії виділятися серед конкурентів[9]. Тож необхідно було визначити споживчі </w:t>
      </w:r>
      <w:proofErr w:type="spellStart"/>
      <w:r w:rsidRPr="00A930C2">
        <w:rPr>
          <w:rFonts w:ascii="Times New Roman" w:hAnsi="Times New Roman" w:cs="Times New Roman"/>
          <w:color w:val="212529"/>
          <w:sz w:val="28"/>
          <w:szCs w:val="28"/>
          <w:shd w:val="clear" w:color="auto" w:fill="FFFFFF"/>
        </w:rPr>
        <w:t>інсайти</w:t>
      </w:r>
      <w:proofErr w:type="spellEnd"/>
      <w:r w:rsidRPr="00A930C2">
        <w:rPr>
          <w:rFonts w:ascii="Times New Roman" w:hAnsi="Times New Roman" w:cs="Times New Roman"/>
          <w:color w:val="212529"/>
          <w:sz w:val="28"/>
          <w:szCs w:val="28"/>
          <w:shd w:val="clear" w:color="auto" w:fill="FFFFFF"/>
        </w:rPr>
        <w:t xml:space="preserve"> потенційної аудиторії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для більшої ефективності розробленої концепції позиціонування.</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 xml:space="preserve">Серед головних </w:t>
      </w:r>
      <w:proofErr w:type="spellStart"/>
      <w:r w:rsidRPr="00A930C2">
        <w:rPr>
          <w:rFonts w:ascii="Times New Roman" w:hAnsi="Times New Roman" w:cs="Times New Roman"/>
          <w:color w:val="212529"/>
          <w:sz w:val="28"/>
          <w:szCs w:val="28"/>
          <w:shd w:val="clear" w:color="auto" w:fill="FFFFFF"/>
        </w:rPr>
        <w:t>інсайтів</w:t>
      </w:r>
      <w:proofErr w:type="spellEnd"/>
      <w:r w:rsidRPr="00A930C2">
        <w:rPr>
          <w:rFonts w:ascii="Times New Roman" w:hAnsi="Times New Roman" w:cs="Times New Roman"/>
          <w:color w:val="212529"/>
          <w:sz w:val="28"/>
          <w:szCs w:val="28"/>
          <w:shd w:val="clear" w:color="auto" w:fill="FFFFFF"/>
        </w:rPr>
        <w:t xml:space="preserve">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можна виділити такі:</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 «Хотілося б почитати думки експертів стосовно можливості сучасної ядерної війни, але таку інформацію важко знайти, або вона розміщена тільки на англомовних ресурсах.»</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У телеграм-каналі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регулярно публікуються думки з цього приводу як українських експертів, так і західних. І вся інформація з цієї теми подається максимально доступно, та зібрана в одному місці.</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 «Було б круто бути готовим до всього, навіть до ядерної війни. У наш неспокійний час все можливо, тож я хотів би мати хоча б базові знання з виживання під час такої катастрофи.»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На каналі присутня інформація стосовно індивідуальних заходів безпеки та правил виживання на такий страшний випадок. Вона подається максимально зрозуміло, та охоплює широкий спектр аспектів, які стосуються збереження власного життя у такій ситуації.</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 «Мене дуже цікавить ядерна війна як явище нашої дійсності. Хочу дізнатися більше про історію виникнення ядерної зброї, випадки її застосування та тестування в минулому. Можливо, подивитися цікавий фільм, щоб повністю зануритися в тему.»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В телеграм-каналі часто виходять пости на історичну тематику, публікуються цікаві факти з минулого та сьогодення про ядерну зброю. Також, висвітлюються і приклади осмислення цієї теми в кіно, музиці, комп’ютерних іграх і тощо. Оскільки,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має не лише інформаційне спрямування. В основі ідеї телеграм-каналу лежить всебічне розкриття тематики, в тому числі історичне та культурне.</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Визначивши основні </w:t>
      </w:r>
      <w:proofErr w:type="spellStart"/>
      <w:r w:rsidRPr="00A930C2">
        <w:rPr>
          <w:rFonts w:ascii="Times New Roman" w:hAnsi="Times New Roman" w:cs="Times New Roman"/>
          <w:color w:val="212529"/>
          <w:sz w:val="28"/>
          <w:szCs w:val="28"/>
          <w:shd w:val="clear" w:color="auto" w:fill="FFFFFF"/>
        </w:rPr>
        <w:t>інсайти</w:t>
      </w:r>
      <w:proofErr w:type="spellEnd"/>
      <w:r w:rsidRPr="00A930C2">
        <w:rPr>
          <w:rFonts w:ascii="Times New Roman" w:hAnsi="Times New Roman" w:cs="Times New Roman"/>
          <w:color w:val="212529"/>
          <w:sz w:val="28"/>
          <w:szCs w:val="28"/>
          <w:shd w:val="clear" w:color="auto" w:fill="FFFFFF"/>
        </w:rPr>
        <w:t>, варто також сформувати й болі цільової аудиторії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Це може бути як сильне бажання щось змінити, так і певна стурбованість з якогось приводу.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Щоб більш детально з’ясувати що саме може привести людину на телеграм-канал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та змусити підписатися, були сформовані такі болі цільової аудиторії: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4. «Я боюся що збройна агресія Росії проти України може перерости в ядерну війну. Тому дуже переживаю за себе та життя своїх рідних.».</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 У телеграм-каналі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оперативно</w:t>
      </w:r>
      <w:proofErr w:type="spellEnd"/>
      <w:r w:rsidRPr="00A930C2">
        <w:rPr>
          <w:rFonts w:ascii="Times New Roman" w:hAnsi="Times New Roman" w:cs="Times New Roman"/>
          <w:color w:val="212529"/>
          <w:sz w:val="28"/>
          <w:szCs w:val="28"/>
          <w:shd w:val="clear" w:color="auto" w:fill="FFFFFF"/>
        </w:rPr>
        <w:t xml:space="preserve"> та чітко надається інформація стосовно ризику зростання ядерної загрози для нашої держави. Тому підписавшись на цей канал, людина завжди буде в курсі останніх новин з даного приводу, та володіючи інформацією, зможе планувати свої дії виходячи з реальної ситуації.;</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5. «Я бачу певну естетику в тематиці ядерної війни. Але досить мало людей розділяють мої смаки, тому дуже складно знайти ресурс, на якому можна було б отримувати подібні джерела натхнення.».</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Явище загрози ядерної війни мало величезний вплив на суспільство ХХ століття, що ми можемо відчувати й досі. Осмислення цього явища займає певне місце в світовій культурі та мистецтві, а також є елементом сучасної поп-культури [18]. Наприклад, можна згадати культовий фільм всесвітньо-відомого режисера Девіда </w:t>
      </w:r>
      <w:proofErr w:type="spellStart"/>
      <w:r w:rsidRPr="00A930C2">
        <w:rPr>
          <w:rFonts w:ascii="Times New Roman" w:hAnsi="Times New Roman" w:cs="Times New Roman"/>
          <w:color w:val="212529"/>
          <w:sz w:val="28"/>
          <w:szCs w:val="28"/>
          <w:shd w:val="clear" w:color="auto" w:fill="FFFFFF"/>
        </w:rPr>
        <w:t>Лінча</w:t>
      </w:r>
      <w:proofErr w:type="spellEnd"/>
      <w:r w:rsidRPr="00A930C2">
        <w:rPr>
          <w:rFonts w:ascii="Times New Roman" w:hAnsi="Times New Roman" w:cs="Times New Roman"/>
          <w:color w:val="212529"/>
          <w:sz w:val="28"/>
          <w:szCs w:val="28"/>
          <w:shd w:val="clear" w:color="auto" w:fill="FFFFFF"/>
        </w:rPr>
        <w:t xml:space="preserve"> «Доктор </w:t>
      </w:r>
      <w:proofErr w:type="spellStart"/>
      <w:r w:rsidRPr="00A930C2">
        <w:rPr>
          <w:rFonts w:ascii="Times New Roman" w:hAnsi="Times New Roman" w:cs="Times New Roman"/>
          <w:color w:val="212529"/>
          <w:sz w:val="28"/>
          <w:szCs w:val="28"/>
          <w:shd w:val="clear" w:color="auto" w:fill="FFFFFF"/>
        </w:rPr>
        <w:t>Стрейнджлав</w:t>
      </w:r>
      <w:proofErr w:type="spellEnd"/>
      <w:r w:rsidRPr="00A930C2">
        <w:rPr>
          <w:rFonts w:ascii="Times New Roman" w:hAnsi="Times New Roman" w:cs="Times New Roman"/>
          <w:color w:val="212529"/>
          <w:sz w:val="28"/>
          <w:szCs w:val="28"/>
          <w:shd w:val="clear" w:color="auto" w:fill="FFFFFF"/>
        </w:rPr>
        <w:t xml:space="preserve"> або Як я перестав хвилюватись і полюбив бомбу» 1964 року, або успішну серію ігор «</w:t>
      </w:r>
      <w:proofErr w:type="spellStart"/>
      <w:r w:rsidRPr="00A930C2">
        <w:rPr>
          <w:rFonts w:ascii="Times New Roman" w:hAnsi="Times New Roman" w:cs="Times New Roman"/>
          <w:color w:val="212529"/>
          <w:sz w:val="28"/>
          <w:szCs w:val="28"/>
          <w:shd w:val="clear" w:color="auto" w:fill="FFFFFF"/>
        </w:rPr>
        <w:t>Fallout</w:t>
      </w:r>
      <w:proofErr w:type="spellEnd"/>
      <w:r w:rsidRPr="00A930C2">
        <w:rPr>
          <w:rFonts w:ascii="Times New Roman" w:hAnsi="Times New Roman" w:cs="Times New Roman"/>
          <w:color w:val="212529"/>
          <w:sz w:val="28"/>
          <w:szCs w:val="28"/>
          <w:shd w:val="clear" w:color="auto" w:fill="FFFFFF"/>
        </w:rPr>
        <w:t>». Тому в телеграм-каналі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як одну зі сторін висвітлення теми ядерної війни, можна побачити приклади зі сфери кіно, музики, ігор та інших видів мистецтва.</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Ефективно застосувавши визначені архетипи, </w:t>
      </w:r>
      <w:proofErr w:type="spellStart"/>
      <w:r w:rsidRPr="00A930C2">
        <w:rPr>
          <w:rFonts w:ascii="Times New Roman" w:hAnsi="Times New Roman" w:cs="Times New Roman"/>
          <w:color w:val="212529"/>
          <w:sz w:val="28"/>
          <w:szCs w:val="28"/>
          <w:shd w:val="clear" w:color="auto" w:fill="FFFFFF"/>
        </w:rPr>
        <w:t>інсайти</w:t>
      </w:r>
      <w:proofErr w:type="spellEnd"/>
      <w:r w:rsidRPr="00A930C2">
        <w:rPr>
          <w:rFonts w:ascii="Times New Roman" w:hAnsi="Times New Roman" w:cs="Times New Roman"/>
          <w:color w:val="212529"/>
          <w:sz w:val="28"/>
          <w:szCs w:val="28"/>
          <w:shd w:val="clear" w:color="auto" w:fill="FFFFFF"/>
        </w:rPr>
        <w:t xml:space="preserve"> та болі аудиторії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було обрано певний </w:t>
      </w:r>
      <w:proofErr w:type="spellStart"/>
      <w:r w:rsidRPr="00A930C2">
        <w:rPr>
          <w:rFonts w:ascii="Times New Roman" w:hAnsi="Times New Roman" w:cs="Times New Roman"/>
          <w:color w:val="212529"/>
          <w:sz w:val="28"/>
          <w:szCs w:val="28"/>
          <w:shd w:val="clear" w:color="auto" w:fill="FFFFFF"/>
        </w:rPr>
        <w:t>Tone</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of</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Voice</w:t>
      </w:r>
      <w:proofErr w:type="spellEnd"/>
      <w:r w:rsidRPr="00A930C2">
        <w:rPr>
          <w:rFonts w:ascii="Times New Roman" w:hAnsi="Times New Roman" w:cs="Times New Roman"/>
          <w:color w:val="212529"/>
          <w:sz w:val="28"/>
          <w:szCs w:val="28"/>
          <w:shd w:val="clear" w:color="auto" w:fill="FFFFFF"/>
        </w:rPr>
        <w:t xml:space="preserve"> (голосу бренду), що є реалізацією наступного кроку у побудові концепції позиціонування.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Отже, було визначено голос бренду інформаційного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6. Серйозний, оскільки обрана тема телеграм-каналу є досить суспільно-важливою, особливо під час війни.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7. Формальний, тому що канал має, в основному, інформаційне спрямування та публікує новини.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8. Поважний, так як ми поважаємо свого читача, ставимося до нього з увагою та відповідальністю за надану інформацію.</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9. Прозаїчний, бо на каналі висвітлюються факти та відомості про події сьогодення пов’язані з реальною загрозою. Тому тон інформаційних повідомлень має бути максимально неупередженим.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Після визначення концепції позиціонування телеграм-каналу та особливостей його потенційної аудиторії, слід переходити до наступного кроку, а саме розробки фірмового стилю.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У випадку з каналом в Телеграм, немає широкого простору для візуального оформлення, як наприклад в </w:t>
      </w:r>
      <w:proofErr w:type="spellStart"/>
      <w:r w:rsidRPr="00A930C2">
        <w:rPr>
          <w:rFonts w:ascii="Times New Roman" w:hAnsi="Times New Roman" w:cs="Times New Roman"/>
          <w:color w:val="212529"/>
          <w:sz w:val="28"/>
          <w:szCs w:val="28"/>
          <w:shd w:val="clear" w:color="auto" w:fill="FFFFFF"/>
        </w:rPr>
        <w:t>Інстаграм</w:t>
      </w:r>
      <w:proofErr w:type="spellEnd"/>
      <w:r w:rsidRPr="00A930C2">
        <w:rPr>
          <w:rFonts w:ascii="Times New Roman" w:hAnsi="Times New Roman" w:cs="Times New Roman"/>
          <w:color w:val="212529"/>
          <w:sz w:val="28"/>
          <w:szCs w:val="28"/>
          <w:shd w:val="clear" w:color="auto" w:fill="FFFFFF"/>
        </w:rPr>
        <w:t xml:space="preserve">, оскільки сама платформа більше призначена для розміщення текстової інформації та швидкого обміну короткими інформаційними повідомленнями. Але приріст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конверсія та інші показники ефективності залежать не лише від контенту та методів просування. Зовнішній вигляд також має значення і для телеграм-каналу. Користувач першочергово бачить </w:t>
      </w:r>
      <w:proofErr w:type="spellStart"/>
      <w:r w:rsidRPr="00A930C2">
        <w:rPr>
          <w:rFonts w:ascii="Times New Roman" w:hAnsi="Times New Roman" w:cs="Times New Roman"/>
          <w:color w:val="212529"/>
          <w:sz w:val="28"/>
          <w:szCs w:val="28"/>
          <w:shd w:val="clear" w:color="auto" w:fill="FFFFFF"/>
        </w:rPr>
        <w:t>аватар</w:t>
      </w:r>
      <w:proofErr w:type="spellEnd"/>
      <w:r w:rsidRPr="00A930C2">
        <w:rPr>
          <w:rFonts w:ascii="Times New Roman" w:hAnsi="Times New Roman" w:cs="Times New Roman"/>
          <w:color w:val="212529"/>
          <w:sz w:val="28"/>
          <w:szCs w:val="28"/>
          <w:shd w:val="clear" w:color="auto" w:fill="FFFFFF"/>
        </w:rPr>
        <w:t xml:space="preserve"> каналу. Зацікавившись, потенційний </w:t>
      </w:r>
      <w:proofErr w:type="spellStart"/>
      <w:r w:rsidRPr="00A930C2">
        <w:rPr>
          <w:rFonts w:ascii="Times New Roman" w:hAnsi="Times New Roman" w:cs="Times New Roman"/>
          <w:color w:val="212529"/>
          <w:sz w:val="28"/>
          <w:szCs w:val="28"/>
          <w:shd w:val="clear" w:color="auto" w:fill="FFFFFF"/>
        </w:rPr>
        <w:t>підписник</w:t>
      </w:r>
      <w:proofErr w:type="spellEnd"/>
      <w:r w:rsidRPr="00A930C2">
        <w:rPr>
          <w:rFonts w:ascii="Times New Roman" w:hAnsi="Times New Roman" w:cs="Times New Roman"/>
          <w:color w:val="212529"/>
          <w:sz w:val="28"/>
          <w:szCs w:val="28"/>
          <w:shd w:val="clear" w:color="auto" w:fill="FFFFFF"/>
        </w:rPr>
        <w:t xml:space="preserve"> переходить та читає опис, а також переглядає кілька повідомлень. Для телеграм-каналу, в рамках розробки фірмового стилю, можна створити логотип та водяний знак для фото у постах.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Логотипом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було обрано символ радіаційної небезпеки жовтого кольору #fece00 на червоному фоні #ff583e, з невеликим затемненням, для придання логотипу видимості об’єму (Додаток Г). Даний символ є дуже </w:t>
      </w:r>
      <w:proofErr w:type="spellStart"/>
      <w:r w:rsidRPr="00A930C2">
        <w:rPr>
          <w:rFonts w:ascii="Times New Roman" w:hAnsi="Times New Roman" w:cs="Times New Roman"/>
          <w:color w:val="212529"/>
          <w:sz w:val="28"/>
          <w:szCs w:val="28"/>
          <w:shd w:val="clear" w:color="auto" w:fill="FFFFFF"/>
        </w:rPr>
        <w:t>впізнаваним</w:t>
      </w:r>
      <w:proofErr w:type="spellEnd"/>
      <w:r w:rsidRPr="00A930C2">
        <w:rPr>
          <w:rFonts w:ascii="Times New Roman" w:hAnsi="Times New Roman" w:cs="Times New Roman"/>
          <w:color w:val="212529"/>
          <w:sz w:val="28"/>
          <w:szCs w:val="28"/>
          <w:shd w:val="clear" w:color="auto" w:fill="FFFFFF"/>
        </w:rPr>
        <w:t xml:space="preserve"> та знайомим кожній людині, а також він точно візуально передає тематичне спрямування каналу. Логотип виконано саме у яскравих червоних та жовтих кольорах, тому що, по-перше це гарно привертає увагу, а по-друге, відрізняється від стандартного знаку ядерної небезпеки(чорний символ на жовтому фоні).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Далі було вирішено доповнити ілюстративні фото для інформаційних постів фірмовим водяним знаком каналу (Додаток Б). Додавання водяного знаку - це процес нанесення логотипу або фрагмента тексту на документ або зображення, що особливо важливо, якщо йдеться про захист авторських прав чи просування цифрових продуктів. З іншого боку, водяний знак можна використовувати як фірмове оформлення. Подібно до того, як художник ставить підпис на своїх картинах, цифрові водяні знаки  - це спосіб заявити про себе та підвищити </w:t>
      </w:r>
      <w:proofErr w:type="spellStart"/>
      <w:r w:rsidRPr="00A930C2">
        <w:rPr>
          <w:rFonts w:ascii="Times New Roman" w:hAnsi="Times New Roman" w:cs="Times New Roman"/>
          <w:color w:val="212529"/>
          <w:sz w:val="28"/>
          <w:szCs w:val="28"/>
          <w:shd w:val="clear" w:color="auto" w:fill="FFFFFF"/>
        </w:rPr>
        <w:t>впізнаваність</w:t>
      </w:r>
      <w:proofErr w:type="spellEnd"/>
      <w:r w:rsidRPr="00A930C2">
        <w:rPr>
          <w:rFonts w:ascii="Times New Roman" w:hAnsi="Times New Roman" w:cs="Times New Roman"/>
          <w:color w:val="212529"/>
          <w:sz w:val="28"/>
          <w:szCs w:val="28"/>
          <w:shd w:val="clear" w:color="auto" w:fill="FFFFFF"/>
        </w:rPr>
        <w:t xml:space="preserve"> бренду. Таким чином, після кожної публікації в телеграм-каналі, разом з нею відображатиметься елемент </w:t>
      </w:r>
      <w:proofErr w:type="spellStart"/>
      <w:r w:rsidRPr="00A930C2">
        <w:rPr>
          <w:rFonts w:ascii="Times New Roman" w:hAnsi="Times New Roman" w:cs="Times New Roman"/>
          <w:color w:val="212529"/>
          <w:sz w:val="28"/>
          <w:szCs w:val="28"/>
          <w:shd w:val="clear" w:color="auto" w:fill="FFFFFF"/>
        </w:rPr>
        <w:t>брендингу</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Водяний знак нашого каналу представляє собою аналогічний за стилем знак радіаційної небезпеки, як і на логотипі, але вже у типових для цього символу чорних та жовтих кольорах. Знизу логотипу, шрифтом </w:t>
      </w:r>
      <w:proofErr w:type="spellStart"/>
      <w:r w:rsidRPr="00A930C2">
        <w:rPr>
          <w:rFonts w:ascii="Times New Roman" w:hAnsi="Times New Roman" w:cs="Times New Roman"/>
          <w:color w:val="212529"/>
          <w:sz w:val="28"/>
          <w:szCs w:val="28"/>
          <w:shd w:val="clear" w:color="auto" w:fill="FFFFFF"/>
        </w:rPr>
        <w:t>Roboto</w:t>
      </w:r>
      <w:proofErr w:type="spellEnd"/>
      <w:r w:rsidRPr="00A930C2">
        <w:rPr>
          <w:rFonts w:ascii="Times New Roman" w:hAnsi="Times New Roman" w:cs="Times New Roman"/>
          <w:color w:val="212529"/>
          <w:sz w:val="28"/>
          <w:szCs w:val="28"/>
          <w:shd w:val="clear" w:color="auto" w:fill="FFFFFF"/>
        </w:rPr>
        <w:t xml:space="preserve"> білого кольору, прописаний </w:t>
      </w:r>
      <w:proofErr w:type="spellStart"/>
      <w:r w:rsidRPr="00A930C2">
        <w:rPr>
          <w:rFonts w:ascii="Times New Roman" w:hAnsi="Times New Roman" w:cs="Times New Roman"/>
          <w:color w:val="212529"/>
          <w:sz w:val="28"/>
          <w:szCs w:val="28"/>
          <w:shd w:val="clear" w:color="auto" w:fill="FFFFFF"/>
        </w:rPr>
        <w:t>неймінг</w:t>
      </w:r>
      <w:proofErr w:type="spellEnd"/>
      <w:r w:rsidRPr="00A930C2">
        <w:rPr>
          <w:rFonts w:ascii="Times New Roman" w:hAnsi="Times New Roman" w:cs="Times New Roman"/>
          <w:color w:val="212529"/>
          <w:sz w:val="28"/>
          <w:szCs w:val="28"/>
          <w:shd w:val="clear" w:color="auto" w:fill="FFFFFF"/>
        </w:rPr>
        <w:t xml:space="preserve"> «телеграм-канал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та ще нижче, тим же шрифтом тільки з нахилом, вказано адресу каналу «t.me/</w:t>
      </w:r>
      <w:proofErr w:type="spellStart"/>
      <w:r w:rsidRPr="00A930C2">
        <w:rPr>
          <w:rFonts w:ascii="Times New Roman" w:hAnsi="Times New Roman" w:cs="Times New Roman"/>
          <w:color w:val="212529"/>
          <w:sz w:val="28"/>
          <w:szCs w:val="28"/>
          <w:shd w:val="clear" w:color="auto" w:fill="FFFFFF"/>
        </w:rPr>
        <w:t>ukrittia</w:t>
      </w:r>
      <w:proofErr w:type="spellEnd"/>
      <w:r w:rsidRPr="00A930C2">
        <w:rPr>
          <w:rFonts w:ascii="Times New Roman" w:hAnsi="Times New Roman" w:cs="Times New Roman"/>
          <w:color w:val="212529"/>
          <w:sz w:val="28"/>
          <w:szCs w:val="28"/>
          <w:shd w:val="clear" w:color="auto" w:fill="FFFFFF"/>
        </w:rPr>
        <w:t xml:space="preserve">». Водяний знак є напівпрозорим, для того щоб не сильно виділятися на фотографіях у постах, та не привертати багато зайвої уваги читача. </w:t>
      </w:r>
    </w:p>
    <w:p w:rsidR="00A930C2" w:rsidRPr="00A930C2" w:rsidRDefault="00A930C2" w:rsidP="00CD4CF6">
      <w:pPr>
        <w:jc w:val="both"/>
        <w:rPr>
          <w:rFonts w:ascii="Times New Roman" w:hAnsi="Times New Roman" w:cs="Times New Roman"/>
          <w:color w:val="212529"/>
          <w:sz w:val="28"/>
          <w:szCs w:val="28"/>
          <w:shd w:val="clear" w:color="auto" w:fill="FFFFFF"/>
        </w:rPr>
      </w:pPr>
    </w:p>
    <w:p w:rsidR="00A930C2" w:rsidRPr="00A930C2" w:rsidRDefault="00A930C2" w:rsidP="008179CA">
      <w:pPr>
        <w:pStyle w:val="3"/>
      </w:pPr>
      <w:bookmarkStart w:id="8" w:name="_Toc237260344"/>
      <w:r w:rsidRPr="00A930C2">
        <w:t xml:space="preserve">2.2. Контент-план </w:t>
      </w:r>
      <w:proofErr w:type="spellStart"/>
      <w:r w:rsidRPr="00A930C2">
        <w:t>проєкту</w:t>
      </w:r>
      <w:bookmarkEnd w:id="8"/>
      <w:proofErr w:type="spellEnd"/>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Контент-план - це заздалегідь сформований розклад публікацій для </w:t>
      </w:r>
      <w:proofErr w:type="spellStart"/>
      <w:r w:rsidRPr="00A930C2">
        <w:rPr>
          <w:rFonts w:ascii="Times New Roman" w:hAnsi="Times New Roman" w:cs="Times New Roman"/>
          <w:color w:val="212529"/>
          <w:sz w:val="28"/>
          <w:szCs w:val="28"/>
          <w:shd w:val="clear" w:color="auto" w:fill="FFFFFF"/>
        </w:rPr>
        <w:t>соцмереж</w:t>
      </w:r>
      <w:proofErr w:type="spellEnd"/>
      <w:r w:rsidRPr="00A930C2">
        <w:rPr>
          <w:rFonts w:ascii="Times New Roman" w:hAnsi="Times New Roman" w:cs="Times New Roman"/>
          <w:color w:val="212529"/>
          <w:sz w:val="28"/>
          <w:szCs w:val="28"/>
          <w:shd w:val="clear" w:color="auto" w:fill="FFFFFF"/>
        </w:rPr>
        <w:t>, блогу або сайту. Представляє собою таблицю, в яку додаються теми для дописів із зазначенням дати та часу їх розміщення. Контент-план дозволяє ефективно планувати та впорядковувати публікації для сторінки, сайту чи каналу.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Цифровий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xml:space="preserve"> у вигляді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є в першу чергу інформаційним </w:t>
      </w:r>
      <w:proofErr w:type="spellStart"/>
      <w:r w:rsidRPr="00A930C2">
        <w:rPr>
          <w:rFonts w:ascii="Times New Roman" w:hAnsi="Times New Roman" w:cs="Times New Roman"/>
          <w:color w:val="212529"/>
          <w:sz w:val="28"/>
          <w:szCs w:val="28"/>
          <w:shd w:val="clear" w:color="auto" w:fill="FFFFFF"/>
        </w:rPr>
        <w:t>проєктом</w:t>
      </w:r>
      <w:proofErr w:type="spellEnd"/>
      <w:r w:rsidRPr="00A930C2">
        <w:rPr>
          <w:rFonts w:ascii="Times New Roman" w:hAnsi="Times New Roman" w:cs="Times New Roman"/>
          <w:color w:val="212529"/>
          <w:sz w:val="28"/>
          <w:szCs w:val="28"/>
          <w:shd w:val="clear" w:color="auto" w:fill="FFFFFF"/>
        </w:rPr>
        <w:t xml:space="preserve">. Тому на каналі більшу частину будуть займати саме інформаційні та новинні публікації, але також певною мірою присутній і розважальний контент. Наприклад, окрім однієї повністю розважальної рубрики, деякі інформаційні публікації теж містять елемент розважальних. Якщо подивитися у співвідношенні, то 85% на каналі </w:t>
      </w:r>
      <w:proofErr w:type="spellStart"/>
      <w:r w:rsidRPr="00A930C2">
        <w:rPr>
          <w:rFonts w:ascii="Times New Roman" w:hAnsi="Times New Roman" w:cs="Times New Roman"/>
          <w:color w:val="212529"/>
          <w:sz w:val="28"/>
          <w:szCs w:val="28"/>
          <w:shd w:val="clear" w:color="auto" w:fill="FFFFFF"/>
        </w:rPr>
        <w:t>присутньо</w:t>
      </w:r>
      <w:proofErr w:type="spellEnd"/>
      <w:r w:rsidRPr="00A930C2">
        <w:rPr>
          <w:rFonts w:ascii="Times New Roman" w:hAnsi="Times New Roman" w:cs="Times New Roman"/>
          <w:color w:val="212529"/>
          <w:sz w:val="28"/>
          <w:szCs w:val="28"/>
          <w:shd w:val="clear" w:color="auto" w:fill="FFFFFF"/>
        </w:rPr>
        <w:t xml:space="preserve"> інформаційного контенту, та 15% розважального відповідно.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Такий підхід до ведення інформаційного телеграм-каналу цілком виправданий, навіть враховуючи серйозність тематичного спрямування, оскільки розважальні публікації допомагають урізноманітнити контент на каналі для аудиторії. Також </w:t>
      </w:r>
      <w:r w:rsidRPr="00A930C2">
        <w:rPr>
          <w:rFonts w:ascii="Times New Roman" w:hAnsi="Times New Roman" w:cs="Times New Roman"/>
          <w:color w:val="212529"/>
          <w:sz w:val="28"/>
          <w:szCs w:val="28"/>
          <w:shd w:val="clear" w:color="auto" w:fill="FFFFFF"/>
        </w:rPr>
        <w:lastRenderedPageBreak/>
        <w:t>введення розважального елементу на своїх інформаційних телеграм-каналах, є досить поширеною практикою у конкурентів в цьому сегменті, що користується великим успіхом у вигляді позитивної реакції аудиторії.</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Спираючись на обрані для каналу типи контенту, було визначено наступні рубрики для постів: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 «</w:t>
      </w:r>
      <w:proofErr w:type="spellStart"/>
      <w:r w:rsidRPr="00A930C2">
        <w:rPr>
          <w:rFonts w:ascii="Times New Roman" w:hAnsi="Times New Roman" w:cs="Times New Roman"/>
          <w:color w:val="212529"/>
          <w:sz w:val="28"/>
          <w:szCs w:val="28"/>
          <w:shd w:val="clear" w:color="auto" w:fill="FFFFFF"/>
        </w:rPr>
        <w:t>АтомІнфо</w:t>
      </w:r>
      <w:proofErr w:type="spellEnd"/>
      <w:r w:rsidRPr="00A930C2">
        <w:rPr>
          <w:rFonts w:ascii="Times New Roman" w:hAnsi="Times New Roman" w:cs="Times New Roman"/>
          <w:color w:val="212529"/>
          <w:sz w:val="28"/>
          <w:szCs w:val="28"/>
          <w:shd w:val="clear" w:color="auto" w:fill="FFFFFF"/>
        </w:rPr>
        <w:t xml:space="preserve">» - новинна рубрика, у якій висвітлюються останні події стосовно стану ядерної загрози для України та світу загалом. Це можуть бути відомості про події у геополітичному просторі, заява когось з високопосадовців або експертів, новини про війну у нашій країні та інша інформація, що за контекстом торкається теми ядерної загрози. Це головна рубрика на каналі, відштовхуючись від його спрямування, і більшість постів присвячена саме їй. Основним завданням цієї рубрики є оперативне та якісне висвітлення новин про стан ядерної загрози, що повністю відповідає місії та цінностям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 «</w:t>
      </w:r>
      <w:proofErr w:type="spellStart"/>
      <w:r w:rsidRPr="00A930C2">
        <w:rPr>
          <w:rFonts w:ascii="Times New Roman" w:hAnsi="Times New Roman" w:cs="Times New Roman"/>
          <w:color w:val="212529"/>
          <w:sz w:val="28"/>
          <w:szCs w:val="28"/>
          <w:shd w:val="clear" w:color="auto" w:fill="FFFFFF"/>
        </w:rPr>
        <w:t>АтомніФакти</w:t>
      </w:r>
      <w:proofErr w:type="spellEnd"/>
      <w:r w:rsidRPr="00A930C2">
        <w:rPr>
          <w:rFonts w:ascii="Times New Roman" w:hAnsi="Times New Roman" w:cs="Times New Roman"/>
          <w:color w:val="212529"/>
          <w:sz w:val="28"/>
          <w:szCs w:val="28"/>
          <w:shd w:val="clear" w:color="auto" w:fill="FFFFFF"/>
        </w:rPr>
        <w:t>» - рубрика на каналі, яка присвячена цікавим історичним та науковим фактам про ядерну війну та зброю. Наприклад, на каналі у рамах цієї рубрики виходили пости про «Тіні Хіросіми» та «Ядерний туризм». Поєднує у собі виконання на каналі декількох функцій: інформаційної, науково-просвітницької та розважальної. Існує на каналі для більш повного висвітлення ядерної війни з історичної та наукової точки зору, а також має на меті поділитися з аудиторією цікавою інформацією з цієї теми.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 «</w:t>
      </w:r>
      <w:proofErr w:type="spellStart"/>
      <w:r w:rsidRPr="00A930C2">
        <w:rPr>
          <w:rFonts w:ascii="Times New Roman" w:hAnsi="Times New Roman" w:cs="Times New Roman"/>
          <w:color w:val="212529"/>
          <w:sz w:val="28"/>
          <w:szCs w:val="28"/>
          <w:shd w:val="clear" w:color="auto" w:fill="FFFFFF"/>
        </w:rPr>
        <w:t>АтомнеВиживання</w:t>
      </w:r>
      <w:proofErr w:type="spellEnd"/>
      <w:r w:rsidRPr="00A930C2">
        <w:rPr>
          <w:rFonts w:ascii="Times New Roman" w:hAnsi="Times New Roman" w:cs="Times New Roman"/>
          <w:color w:val="212529"/>
          <w:sz w:val="28"/>
          <w:szCs w:val="28"/>
          <w:shd w:val="clear" w:color="auto" w:fill="FFFFFF"/>
        </w:rPr>
        <w:t xml:space="preserve">» - дана рубрика інформує аудиторію про заходи безпеки у випадку ядерної катастрофи. Читаючи пости з цієї рубрики, користувач зможе отримати чіткий план дій та корисні поради з виживання під час ядерної війни. Наприклад, на каналі присутні пости з цієї рубрики, які містять інформацію про те, що покласти в «ядерний» рюкзак та які препарати входять в протирадіаційну аптечку. Відповідно до цінностей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рубрика створена на каналі для поширення серед аудиторії </w:t>
      </w:r>
      <w:proofErr w:type="spellStart"/>
      <w:r w:rsidRPr="00A930C2">
        <w:rPr>
          <w:rFonts w:ascii="Times New Roman" w:hAnsi="Times New Roman" w:cs="Times New Roman"/>
          <w:color w:val="212529"/>
          <w:sz w:val="28"/>
          <w:szCs w:val="28"/>
          <w:shd w:val="clear" w:color="auto" w:fill="FFFFFF"/>
        </w:rPr>
        <w:t>життєво</w:t>
      </w:r>
      <w:proofErr w:type="spellEnd"/>
      <w:r w:rsidRPr="00A930C2">
        <w:rPr>
          <w:rFonts w:ascii="Times New Roman" w:hAnsi="Times New Roman" w:cs="Times New Roman"/>
          <w:color w:val="212529"/>
          <w:sz w:val="28"/>
          <w:szCs w:val="28"/>
          <w:shd w:val="clear" w:color="auto" w:fill="FFFFFF"/>
        </w:rPr>
        <w:t>-важливої, у випадку ядерної війни, інформації, яка, сподіваємось, ніколи не знадобиться. Але враховуючи теперішню ситуацію у світі, українське суспільство повинно бути готовим до всього, чому і допомагає телеграм-канал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створюючи пости даної рубрики.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4. «</w:t>
      </w:r>
      <w:proofErr w:type="spellStart"/>
      <w:r w:rsidRPr="00A930C2">
        <w:rPr>
          <w:rFonts w:ascii="Times New Roman" w:hAnsi="Times New Roman" w:cs="Times New Roman"/>
          <w:color w:val="212529"/>
          <w:sz w:val="28"/>
          <w:szCs w:val="28"/>
          <w:shd w:val="clear" w:color="auto" w:fill="FFFFFF"/>
        </w:rPr>
        <w:t>АтомнеМистецтво</w:t>
      </w:r>
      <w:proofErr w:type="spellEnd"/>
      <w:r w:rsidRPr="00A930C2">
        <w:rPr>
          <w:rFonts w:ascii="Times New Roman" w:hAnsi="Times New Roman" w:cs="Times New Roman"/>
          <w:color w:val="212529"/>
          <w:sz w:val="28"/>
          <w:szCs w:val="28"/>
          <w:shd w:val="clear" w:color="auto" w:fill="FFFFFF"/>
        </w:rPr>
        <w:t xml:space="preserve">» - представлена рубрика висвітлює для аудиторії приклади осмислення теми ядерної війни в культурі та мистецтві. Наприклад, в рамках даної рубрики на каналі виходили пости з </w:t>
      </w:r>
      <w:proofErr w:type="spellStart"/>
      <w:r w:rsidRPr="00A930C2">
        <w:rPr>
          <w:rFonts w:ascii="Times New Roman" w:hAnsi="Times New Roman" w:cs="Times New Roman"/>
          <w:color w:val="212529"/>
          <w:sz w:val="28"/>
          <w:szCs w:val="28"/>
          <w:shd w:val="clear" w:color="auto" w:fill="FFFFFF"/>
        </w:rPr>
        <w:t>підбіркою</w:t>
      </w:r>
      <w:proofErr w:type="spellEnd"/>
      <w:r w:rsidRPr="00A930C2">
        <w:rPr>
          <w:rFonts w:ascii="Times New Roman" w:hAnsi="Times New Roman" w:cs="Times New Roman"/>
          <w:color w:val="212529"/>
          <w:sz w:val="28"/>
          <w:szCs w:val="28"/>
          <w:shd w:val="clear" w:color="auto" w:fill="FFFFFF"/>
        </w:rPr>
        <w:t xml:space="preserve">  цікавих фільмів про ядерну війну та було запропоновано подивитися відеоряд, який був згенерований </w:t>
      </w:r>
      <w:proofErr w:type="spellStart"/>
      <w:r w:rsidRPr="00A930C2">
        <w:rPr>
          <w:rFonts w:ascii="Times New Roman" w:hAnsi="Times New Roman" w:cs="Times New Roman"/>
          <w:color w:val="212529"/>
          <w:sz w:val="28"/>
          <w:szCs w:val="28"/>
          <w:shd w:val="clear" w:color="auto" w:fill="FFFFFF"/>
        </w:rPr>
        <w:t>нейромережею</w:t>
      </w:r>
      <w:proofErr w:type="spellEnd"/>
      <w:r w:rsidRPr="00A930C2">
        <w:rPr>
          <w:rFonts w:ascii="Times New Roman" w:hAnsi="Times New Roman" w:cs="Times New Roman"/>
          <w:color w:val="212529"/>
          <w:sz w:val="28"/>
          <w:szCs w:val="28"/>
          <w:shd w:val="clear" w:color="auto" w:fill="FFFFFF"/>
        </w:rPr>
        <w:t xml:space="preserve"> на пісню «</w:t>
      </w:r>
      <w:proofErr w:type="spellStart"/>
      <w:r w:rsidRPr="00A930C2">
        <w:rPr>
          <w:rFonts w:ascii="Times New Roman" w:hAnsi="Times New Roman" w:cs="Times New Roman"/>
          <w:color w:val="212529"/>
          <w:sz w:val="28"/>
          <w:szCs w:val="28"/>
          <w:shd w:val="clear" w:color="auto" w:fill="FFFFFF"/>
        </w:rPr>
        <w:t>Nuclear</w:t>
      </w:r>
      <w:proofErr w:type="spellEnd"/>
      <w:r w:rsidRPr="00A930C2">
        <w:rPr>
          <w:rFonts w:ascii="Times New Roman" w:hAnsi="Times New Roman" w:cs="Times New Roman"/>
          <w:color w:val="212529"/>
          <w:sz w:val="28"/>
          <w:szCs w:val="28"/>
          <w:shd w:val="clear" w:color="auto" w:fill="FFFFFF"/>
        </w:rPr>
        <w:t xml:space="preserve">». Ця рубрика була впроваджена на каналі для розширення його тематичного наповнення, а також певного «розбавлення» інформаційного контенту більш легким та розважальним.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5. «</w:t>
      </w:r>
      <w:proofErr w:type="spellStart"/>
      <w:r w:rsidRPr="00A930C2">
        <w:rPr>
          <w:rFonts w:ascii="Times New Roman" w:hAnsi="Times New Roman" w:cs="Times New Roman"/>
          <w:color w:val="212529"/>
          <w:sz w:val="28"/>
          <w:szCs w:val="28"/>
          <w:shd w:val="clear" w:color="auto" w:fill="FFFFFF"/>
        </w:rPr>
        <w:t>АтомніМеми</w:t>
      </w:r>
      <w:proofErr w:type="spellEnd"/>
      <w:r w:rsidRPr="00A930C2">
        <w:rPr>
          <w:rFonts w:ascii="Times New Roman" w:hAnsi="Times New Roman" w:cs="Times New Roman"/>
          <w:color w:val="212529"/>
          <w:sz w:val="28"/>
          <w:szCs w:val="28"/>
          <w:shd w:val="clear" w:color="auto" w:fill="FFFFFF"/>
        </w:rPr>
        <w:t xml:space="preserve">» - суто гумористична рубрика на каналі. Як вже було сказано вище, додавання розважального контенту на інформаційні канали, є прикладом </w:t>
      </w:r>
      <w:r w:rsidRPr="00A930C2">
        <w:rPr>
          <w:rFonts w:ascii="Times New Roman" w:hAnsi="Times New Roman" w:cs="Times New Roman"/>
          <w:color w:val="212529"/>
          <w:sz w:val="28"/>
          <w:szCs w:val="28"/>
          <w:shd w:val="clear" w:color="auto" w:fill="FFFFFF"/>
        </w:rPr>
        <w:lastRenderedPageBreak/>
        <w:t>успішної практики більш крупних конкурентів. Наслідування такому позитивному досвіду є досить ефективним та релевантним і для 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В рамках цієї рубрики виходять певні сатиричні </w:t>
      </w:r>
      <w:proofErr w:type="spellStart"/>
      <w:r w:rsidRPr="00A930C2">
        <w:rPr>
          <w:rFonts w:ascii="Times New Roman" w:hAnsi="Times New Roman" w:cs="Times New Roman"/>
          <w:color w:val="212529"/>
          <w:sz w:val="28"/>
          <w:szCs w:val="28"/>
          <w:shd w:val="clear" w:color="auto" w:fill="FFFFFF"/>
        </w:rPr>
        <w:t>меми</w:t>
      </w:r>
      <w:proofErr w:type="spellEnd"/>
      <w:r w:rsidRPr="00A930C2">
        <w:rPr>
          <w:rFonts w:ascii="Times New Roman" w:hAnsi="Times New Roman" w:cs="Times New Roman"/>
          <w:color w:val="212529"/>
          <w:sz w:val="28"/>
          <w:szCs w:val="28"/>
          <w:shd w:val="clear" w:color="auto" w:fill="FFFFFF"/>
        </w:rPr>
        <w:t xml:space="preserve"> на тематику каналу, приклад можна подивитися у Додатку Ж.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Що стосується часу виходу постів, то вони мають з’являтися на каналі ввечері, після 18:00 і до 23:00, так як цільова аудиторія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 чоловіки та жінки більш старшого віку, які здебільшого мають дітей та працюють, тому мають доволі завантажений графік. Спираючись на це, можна зробити висновок, що у робочий, або пізній, нічний час публікувати пости є неефективним рішенням, через прогнозовану низьку активність аудиторії на каналі в ці періоди.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Пости в рамках планування варто випускати кожного дня, у кількості мінімум один на добу. Така динаміка публікацій є досить типовою для платформи Телеграм, а також таким чином на каналі буде зберігатися постійна активність та високий рівень охоплення.</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На основі вказаних вище тематичних рубрик 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можна стверджувати, що для контент-плану є доцільною розробка на місяць вперед, для того щоб мати змогу дослідити інформаційне поле, зрозуміти, який контент є більш актуальним та потрібним на сьогодні, а який краще переробити або виключити зовсім.</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Зразок контент-плану на місяць для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можна переглянути в Додатку А.</w:t>
      </w:r>
    </w:p>
    <w:p w:rsidR="00A930C2" w:rsidRPr="00A930C2" w:rsidRDefault="00A930C2" w:rsidP="00CD4CF6">
      <w:pPr>
        <w:jc w:val="both"/>
        <w:rPr>
          <w:rFonts w:ascii="Times New Roman" w:hAnsi="Times New Roman" w:cs="Times New Roman"/>
          <w:color w:val="212529"/>
          <w:sz w:val="28"/>
          <w:szCs w:val="28"/>
          <w:shd w:val="clear" w:color="auto" w:fill="FFFFFF"/>
        </w:rPr>
      </w:pPr>
    </w:p>
    <w:p w:rsidR="00A930C2" w:rsidRPr="00A930C2" w:rsidRDefault="00A930C2" w:rsidP="008179CA">
      <w:pPr>
        <w:pStyle w:val="2"/>
      </w:pPr>
      <w:bookmarkStart w:id="9" w:name="_Toc237260345"/>
      <w:r w:rsidRPr="00A930C2">
        <w:t xml:space="preserve">Розділ 3. Фінансові умови реалізації </w:t>
      </w:r>
      <w:proofErr w:type="spellStart"/>
      <w:r w:rsidRPr="00A930C2">
        <w:t>стартапу</w:t>
      </w:r>
      <w:bookmarkEnd w:id="9"/>
      <w:proofErr w:type="spellEnd"/>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Планування витрат - це важливий етап реалізації будь-якого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оскілки від цього залежить чи буде вистачати коштів протягом усіх стадій роботи над </w:t>
      </w:r>
      <w:proofErr w:type="spellStart"/>
      <w:r w:rsidRPr="00A930C2">
        <w:rPr>
          <w:rFonts w:ascii="Times New Roman" w:hAnsi="Times New Roman" w:cs="Times New Roman"/>
          <w:color w:val="212529"/>
          <w:sz w:val="28"/>
          <w:szCs w:val="28"/>
          <w:shd w:val="clear" w:color="auto" w:fill="FFFFFF"/>
        </w:rPr>
        <w:t>проєктом</w:t>
      </w:r>
      <w:proofErr w:type="spellEnd"/>
      <w:r w:rsidRPr="00A930C2">
        <w:rPr>
          <w:rFonts w:ascii="Times New Roman" w:hAnsi="Times New Roman" w:cs="Times New Roman"/>
          <w:color w:val="212529"/>
          <w:sz w:val="28"/>
          <w:szCs w:val="28"/>
          <w:shd w:val="clear" w:color="auto" w:fill="FFFFFF"/>
        </w:rPr>
        <w:t xml:space="preserve">. Для цього складають бюджет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 план, у якому вказані необхідні матеріальні витрати для реалізації поставлених завдань.</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Бюджет також потрібен, для того щоб отримати фінансування, що особливо важливо для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Цього легше досягти, якщо всі зацікавлені у </w:t>
      </w:r>
      <w:proofErr w:type="spellStart"/>
      <w:r w:rsidRPr="00A930C2">
        <w:rPr>
          <w:rFonts w:ascii="Times New Roman" w:hAnsi="Times New Roman" w:cs="Times New Roman"/>
          <w:color w:val="212529"/>
          <w:sz w:val="28"/>
          <w:szCs w:val="28"/>
          <w:shd w:val="clear" w:color="auto" w:fill="FFFFFF"/>
        </w:rPr>
        <w:t>проєкті</w:t>
      </w:r>
      <w:proofErr w:type="spellEnd"/>
      <w:r w:rsidRPr="00A930C2">
        <w:rPr>
          <w:rFonts w:ascii="Times New Roman" w:hAnsi="Times New Roman" w:cs="Times New Roman"/>
          <w:color w:val="212529"/>
          <w:sz w:val="28"/>
          <w:szCs w:val="28"/>
          <w:shd w:val="clear" w:color="auto" w:fill="FFFFFF"/>
        </w:rPr>
        <w:t xml:space="preserve"> особи бачать, на що будуть витрачені гроші. Також бюджет відображає прогрес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і те, наскільки ефективно витрачаються кошти.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Початковий капітал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формується в основному інвесторами, у вигляді вкладень у даний </w:t>
      </w:r>
      <w:proofErr w:type="spellStart"/>
      <w:r w:rsidRPr="00A930C2">
        <w:rPr>
          <w:rFonts w:ascii="Times New Roman" w:hAnsi="Times New Roman" w:cs="Times New Roman"/>
          <w:color w:val="212529"/>
          <w:sz w:val="28"/>
          <w:szCs w:val="28"/>
          <w:shd w:val="clear" w:color="auto" w:fill="FFFFFF"/>
        </w:rPr>
        <w:t>проєкт</w:t>
      </w:r>
      <w:proofErr w:type="spellEnd"/>
      <w:r w:rsidRPr="00A930C2">
        <w:rPr>
          <w:rFonts w:ascii="Times New Roman" w:hAnsi="Times New Roman" w:cs="Times New Roman"/>
          <w:color w:val="212529"/>
          <w:sz w:val="28"/>
          <w:szCs w:val="28"/>
          <w:shd w:val="clear" w:color="auto" w:fill="FFFFFF"/>
        </w:rPr>
        <w:t xml:space="preserve"> (інвестицій) [10]. Створення та ведення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не потребує якихось фінансових вкладень. Створення та розміщення контенту на каналі є безкоштовним, а основна аудиторія була набрана методом «сарафанного радіо», тобто рекламування каналу через особисті зв’язки. Знайомі, друзі, родичі, будь-хто може розказати своєму оточенню про канал, та порекомендувати підписатися на нього.</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Але для більш активного залучення аудиторії, а також зростання показників ефективності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варто розглянути перспективу придбання реклами на інших більш популярних телеграм-каналах та підрахувати можливі фінансові витрати на це. Покупка реклами буде сприяти збільшенню популярності каналу, і відповідно до цього - залученню інвестицій або спонсорських коштів, для подальшої успішної реалізації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Розміщувати рекламу варто на каналах, які знаходяться у тій самій широкій ніші, що і наш канал, а саме - інформаційній. Таким чином збільшується шанс отримати значну кількість нових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оскільки на таких каналах можна охопити велику кількість представників саме нашої цільової аудиторії. Тож розглянемо ціни на рекламу у популярних інформаційних телеграм-каналах:</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6. ціна рекламного допису в телеграм-каналі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Сейчас</w:t>
      </w:r>
      <w:proofErr w:type="spellEnd"/>
      <w:r w:rsidRPr="00A930C2">
        <w:rPr>
          <w:rFonts w:ascii="Times New Roman" w:hAnsi="Times New Roman" w:cs="Times New Roman"/>
          <w:color w:val="212529"/>
          <w:sz w:val="28"/>
          <w:szCs w:val="28"/>
          <w:shd w:val="clear" w:color="auto" w:fill="FFFFFF"/>
        </w:rPr>
        <w:t>» стартує від 5000 гривень;</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7. на каналі «Телеграмна служба новин» рекламна новина коштує 150 гривень за тисячу переглядів;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8. канал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xml:space="preserve"> 24/7» пропонує придбати рекламний допис у форматі «1/48» за 9 000 гривень. Це означає, що він не перекриватиметься іншими постами впродовж однієї години. У стрічці його можна буде побачити 48 годин;</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9. реклама на каналі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xml:space="preserve"> онлайн» у форматі «1/24» коштує 5 500 гривень.</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10. на каналі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xml:space="preserve"> без </w:t>
      </w:r>
      <w:proofErr w:type="spellStart"/>
      <w:r w:rsidRPr="00A930C2">
        <w:rPr>
          <w:rFonts w:ascii="Times New Roman" w:hAnsi="Times New Roman" w:cs="Times New Roman"/>
          <w:color w:val="212529"/>
          <w:sz w:val="28"/>
          <w:szCs w:val="28"/>
          <w:shd w:val="clear" w:color="auto" w:fill="FFFFFF"/>
        </w:rPr>
        <w:t>цензуры</w:t>
      </w:r>
      <w:proofErr w:type="spellEnd"/>
      <w:r w:rsidRPr="00A930C2">
        <w:rPr>
          <w:rFonts w:ascii="Times New Roman" w:hAnsi="Times New Roman" w:cs="Times New Roman"/>
          <w:color w:val="212529"/>
          <w:sz w:val="28"/>
          <w:szCs w:val="28"/>
          <w:shd w:val="clear" w:color="auto" w:fill="FFFFFF"/>
        </w:rPr>
        <w:t xml:space="preserve">» формат «2/24» можна придбати за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4  200 гривень. Формат «3/36» коштує 4 900 гривень.</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Для ефективного охоплення необхідно буде розмістити рекламу на декількох каналах. Наприклад, якщо придбати рекламний пост на таких каналах як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Сейчас</w:t>
      </w:r>
      <w:proofErr w:type="spellEnd"/>
      <w:r w:rsidRPr="00A930C2">
        <w:rPr>
          <w:rFonts w:ascii="Times New Roman" w:hAnsi="Times New Roman" w:cs="Times New Roman"/>
          <w:color w:val="212529"/>
          <w:sz w:val="28"/>
          <w:szCs w:val="28"/>
          <w:shd w:val="clear" w:color="auto" w:fill="FFFFFF"/>
        </w:rPr>
        <w:t>», «Телеграмна служба новин» та «</w:t>
      </w:r>
      <w:proofErr w:type="spellStart"/>
      <w:r w:rsidRPr="00A930C2">
        <w:rPr>
          <w:rFonts w:ascii="Times New Roman" w:hAnsi="Times New Roman" w:cs="Times New Roman"/>
          <w:color w:val="212529"/>
          <w:sz w:val="28"/>
          <w:szCs w:val="28"/>
          <w:shd w:val="clear" w:color="auto" w:fill="FFFFFF"/>
        </w:rPr>
        <w:t>Украина</w:t>
      </w:r>
      <w:proofErr w:type="spellEnd"/>
      <w:r w:rsidRPr="00A930C2">
        <w:rPr>
          <w:rFonts w:ascii="Times New Roman" w:hAnsi="Times New Roman" w:cs="Times New Roman"/>
          <w:color w:val="212529"/>
          <w:sz w:val="28"/>
          <w:szCs w:val="28"/>
          <w:shd w:val="clear" w:color="auto" w:fill="FFFFFF"/>
        </w:rPr>
        <w:t xml:space="preserve"> 24/7», то підрахувавши загальні рекламні витрати, ми отримаємо суму у розмірі 17000 гривень.</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Повне використання вищевказаного загального рекламного бюджету, що складає 17000 гривень, буде сприяти значному збільшенню кількості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та зростанню популярності 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на території України, що повинно сильно прискорити пошук інвестиційного капіталу, який необхідний для успішного існування та функціонування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p>
    <w:p w:rsidR="00A930C2" w:rsidRPr="00A930C2" w:rsidRDefault="00A930C2" w:rsidP="008179CA">
      <w:pPr>
        <w:pStyle w:val="2"/>
      </w:pPr>
      <w:bookmarkStart w:id="10" w:name="_Toc237260346"/>
      <w:r w:rsidRPr="00A930C2">
        <w:t xml:space="preserve">Розділ 4. Маркетинговий план </w:t>
      </w:r>
      <w:proofErr w:type="spellStart"/>
      <w:r w:rsidRPr="00A930C2">
        <w:t>проєкту</w:t>
      </w:r>
      <w:bookmarkEnd w:id="10"/>
      <w:proofErr w:type="spellEnd"/>
    </w:p>
    <w:p w:rsidR="00A930C2" w:rsidRPr="00A930C2" w:rsidRDefault="00A930C2" w:rsidP="008179CA">
      <w:pPr>
        <w:pStyle w:val="3"/>
      </w:pPr>
      <w:bookmarkStart w:id="11" w:name="_Toc237260347"/>
      <w:r w:rsidRPr="00A930C2">
        <w:t xml:space="preserve">4.1. Створення </w:t>
      </w:r>
      <w:proofErr w:type="spellStart"/>
      <w:r w:rsidRPr="00A930C2">
        <w:t>акаунту</w:t>
      </w:r>
      <w:proofErr w:type="spellEnd"/>
      <w:r w:rsidRPr="00A930C2">
        <w:t xml:space="preserve"> та наповнення контентом інформаційного телеграм-каналу</w:t>
      </w:r>
      <w:bookmarkEnd w:id="11"/>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Так як теоретична робота з аналізу ринку конкурентів, дослідження цільової аудиторії, розробки контент-плану та визначення бюджету була зроблена, то </w:t>
      </w:r>
      <w:r w:rsidRPr="00A930C2">
        <w:rPr>
          <w:rFonts w:ascii="Times New Roman" w:hAnsi="Times New Roman" w:cs="Times New Roman"/>
          <w:color w:val="212529"/>
          <w:sz w:val="28"/>
          <w:szCs w:val="28"/>
          <w:shd w:val="clear" w:color="auto" w:fill="FFFFFF"/>
        </w:rPr>
        <w:lastRenderedPageBreak/>
        <w:t xml:space="preserve">наступним кроком буде перехід до практичної частини, а саме реалізація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у вигляді інформаційного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Дуже важливу роль має початкова презентація телеграм-каналу; те, що спершу бачить користувач, який вперше зайшов на канал, і що в ньому є особливого серед багатьох інших каналів, що змусить його підписатися.  Тому що потенційний </w:t>
      </w:r>
      <w:proofErr w:type="spellStart"/>
      <w:r w:rsidRPr="00A930C2">
        <w:rPr>
          <w:rFonts w:ascii="Times New Roman" w:hAnsi="Times New Roman" w:cs="Times New Roman"/>
          <w:color w:val="212529"/>
          <w:sz w:val="28"/>
          <w:szCs w:val="28"/>
          <w:shd w:val="clear" w:color="auto" w:fill="FFFFFF"/>
        </w:rPr>
        <w:t>підписник</w:t>
      </w:r>
      <w:proofErr w:type="spellEnd"/>
      <w:r w:rsidRPr="00A930C2">
        <w:rPr>
          <w:rFonts w:ascii="Times New Roman" w:hAnsi="Times New Roman" w:cs="Times New Roman"/>
          <w:color w:val="212529"/>
          <w:sz w:val="28"/>
          <w:szCs w:val="28"/>
          <w:shd w:val="clear" w:color="auto" w:fill="FFFFFF"/>
        </w:rPr>
        <w:t xml:space="preserve"> повинен одразу чітко зрозуміти, про що саме телеграм-канал, і чим він може бути для нього корисним.</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Для цього необхідно детально продумати реалізацію головних складових публічного телеграм-каналу, які заповнюються в першу чергу. До таких елементів можна віднести:</w:t>
      </w:r>
    </w:p>
    <w:p w:rsidR="00A930C2" w:rsidRPr="00A930C2" w:rsidRDefault="00A930C2" w:rsidP="00CD4CF6">
      <w:pPr>
        <w:jc w:val="both"/>
        <w:rPr>
          <w:rFonts w:ascii="Times New Roman" w:hAnsi="Times New Roman" w:cs="Times New Roman"/>
          <w:color w:val="212529"/>
          <w:sz w:val="28"/>
          <w:szCs w:val="28"/>
          <w:shd w:val="clear" w:color="auto" w:fill="FFFFFF"/>
        </w:rPr>
      </w:pPr>
      <w:proofErr w:type="spellStart"/>
      <w:r w:rsidRPr="00A930C2">
        <w:rPr>
          <w:rFonts w:ascii="Times New Roman" w:hAnsi="Times New Roman" w:cs="Times New Roman"/>
          <w:color w:val="212529"/>
          <w:sz w:val="28"/>
          <w:szCs w:val="28"/>
          <w:shd w:val="clear" w:color="auto" w:fill="FFFFFF"/>
        </w:rPr>
        <w:t>Аватарку</w:t>
      </w:r>
      <w:proofErr w:type="spellEnd"/>
      <w:r w:rsidRPr="00A930C2">
        <w:rPr>
          <w:rFonts w:ascii="Times New Roman" w:hAnsi="Times New Roman" w:cs="Times New Roman"/>
          <w:color w:val="212529"/>
          <w:sz w:val="28"/>
          <w:szCs w:val="28"/>
          <w:shd w:val="clear" w:color="auto" w:fill="FFFFFF"/>
        </w:rPr>
        <w:t xml:space="preserve"> каналу - яка є фірмовим логотипом 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Більш детально про його розробку було описано в 2.1. розділі цієї кваліфікаційної роботи. Тут варто додати та підкреслити, що яскраві кольори </w:t>
      </w:r>
      <w:proofErr w:type="spellStart"/>
      <w:r w:rsidRPr="00A930C2">
        <w:rPr>
          <w:rFonts w:ascii="Times New Roman" w:hAnsi="Times New Roman" w:cs="Times New Roman"/>
          <w:color w:val="212529"/>
          <w:sz w:val="28"/>
          <w:szCs w:val="28"/>
          <w:shd w:val="clear" w:color="auto" w:fill="FFFFFF"/>
        </w:rPr>
        <w:t>аватарки</w:t>
      </w:r>
      <w:proofErr w:type="spellEnd"/>
      <w:r w:rsidRPr="00A930C2">
        <w:rPr>
          <w:rFonts w:ascii="Times New Roman" w:hAnsi="Times New Roman" w:cs="Times New Roman"/>
          <w:color w:val="212529"/>
          <w:sz w:val="28"/>
          <w:szCs w:val="28"/>
          <w:shd w:val="clear" w:color="auto" w:fill="FFFFFF"/>
        </w:rPr>
        <w:t xml:space="preserve"> каналу, допомагають привернути увагу та виділятися серед інших у пошуковій видачі, а символ радіаційної небезпеки </w:t>
      </w:r>
      <w:proofErr w:type="spellStart"/>
      <w:r w:rsidRPr="00A930C2">
        <w:rPr>
          <w:rFonts w:ascii="Times New Roman" w:hAnsi="Times New Roman" w:cs="Times New Roman"/>
          <w:color w:val="212529"/>
          <w:sz w:val="28"/>
          <w:szCs w:val="28"/>
          <w:shd w:val="clear" w:color="auto" w:fill="FFFFFF"/>
        </w:rPr>
        <w:t>ілюстративно</w:t>
      </w:r>
      <w:proofErr w:type="spellEnd"/>
      <w:r w:rsidRPr="00A930C2">
        <w:rPr>
          <w:rFonts w:ascii="Times New Roman" w:hAnsi="Times New Roman" w:cs="Times New Roman"/>
          <w:color w:val="212529"/>
          <w:sz w:val="28"/>
          <w:szCs w:val="28"/>
          <w:shd w:val="clear" w:color="auto" w:fill="FFFFFF"/>
        </w:rPr>
        <w:t xml:space="preserve"> інформує про його тематичне спрямування. </w:t>
      </w:r>
    </w:p>
    <w:p w:rsidR="00A930C2" w:rsidRPr="00A930C2" w:rsidRDefault="00A930C2" w:rsidP="00CD4CF6">
      <w:pPr>
        <w:jc w:val="both"/>
        <w:rPr>
          <w:rFonts w:ascii="Times New Roman" w:hAnsi="Times New Roman" w:cs="Times New Roman"/>
          <w:color w:val="212529"/>
          <w:sz w:val="28"/>
          <w:szCs w:val="28"/>
          <w:shd w:val="clear" w:color="auto" w:fill="FFFFFF"/>
        </w:rPr>
      </w:pPr>
      <w:proofErr w:type="spellStart"/>
      <w:r w:rsidRPr="00A930C2">
        <w:rPr>
          <w:rFonts w:ascii="Times New Roman" w:hAnsi="Times New Roman" w:cs="Times New Roman"/>
          <w:color w:val="212529"/>
          <w:sz w:val="28"/>
          <w:szCs w:val="28"/>
          <w:shd w:val="clear" w:color="auto" w:fill="FFFFFF"/>
        </w:rPr>
        <w:t>Нікнейм</w:t>
      </w:r>
      <w:proofErr w:type="spellEnd"/>
      <w:r w:rsidRPr="00A930C2">
        <w:rPr>
          <w:rFonts w:ascii="Times New Roman" w:hAnsi="Times New Roman" w:cs="Times New Roman"/>
          <w:color w:val="212529"/>
          <w:sz w:val="28"/>
          <w:szCs w:val="28"/>
          <w:shd w:val="clear" w:color="auto" w:fill="FFFFFF"/>
        </w:rPr>
        <w:t xml:space="preserve"> каналу - має бути лаконічним, легко запам’ятовуватися, а також не містити складних символів, багато цифр та ін. В той же час, </w:t>
      </w:r>
      <w:proofErr w:type="spellStart"/>
      <w:r w:rsidRPr="00A930C2">
        <w:rPr>
          <w:rFonts w:ascii="Times New Roman" w:hAnsi="Times New Roman" w:cs="Times New Roman"/>
          <w:color w:val="212529"/>
          <w:sz w:val="28"/>
          <w:szCs w:val="28"/>
          <w:shd w:val="clear" w:color="auto" w:fill="FFFFFF"/>
        </w:rPr>
        <w:t>нікнейм</w:t>
      </w:r>
      <w:proofErr w:type="spellEnd"/>
      <w:r w:rsidRPr="00A930C2">
        <w:rPr>
          <w:rFonts w:ascii="Times New Roman" w:hAnsi="Times New Roman" w:cs="Times New Roman"/>
          <w:color w:val="212529"/>
          <w:sz w:val="28"/>
          <w:szCs w:val="28"/>
          <w:shd w:val="clear" w:color="auto" w:fill="FFFFFF"/>
        </w:rPr>
        <w:t xml:space="preserve"> повинен гарно передавати суть каналу. Для телеграм-каналу була обрана назва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Саме слово «укриття́», як у своєму загальному значенні, так і в більш конкретному, дуже повно характеризує ідею, місію та тематику каналу. Укриття́ - місце, яке служить або може служити захистом, прикриттям [11]. Це більш широке значення, яке описує наш канал в тому плані, що він прагне бути для своїх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надійним місцем, де вони зможуть отримати усю необхідну інформацію для того, щоб захистите себе у випадку ядерної загрози. Також, укриття - це  спеціальна споруда, окоп, зроблені для захисту людей, техніки від бомб, снарядів тощо  [11]. Дане значення цього слова вже зараз набагато ближче за своєю суттю для кожного українця, і також прекрасно передає тематику каналу, яка пов’язана з війною, яка може в будь-який момент змусити кожну людину шукати безпечне місце. Перші букви в </w:t>
      </w:r>
      <w:proofErr w:type="spellStart"/>
      <w:r w:rsidRPr="00A930C2">
        <w:rPr>
          <w:rFonts w:ascii="Times New Roman" w:hAnsi="Times New Roman" w:cs="Times New Roman"/>
          <w:color w:val="212529"/>
          <w:sz w:val="28"/>
          <w:szCs w:val="28"/>
          <w:shd w:val="clear" w:color="auto" w:fill="FFFFFF"/>
        </w:rPr>
        <w:t>нікнеймі</w:t>
      </w:r>
      <w:proofErr w:type="spellEnd"/>
      <w:r w:rsidRPr="00A930C2">
        <w:rPr>
          <w:rFonts w:ascii="Times New Roman" w:hAnsi="Times New Roman" w:cs="Times New Roman"/>
          <w:color w:val="212529"/>
          <w:sz w:val="28"/>
          <w:szCs w:val="28"/>
          <w:shd w:val="clear" w:color="auto" w:fill="FFFFFF"/>
        </w:rPr>
        <w:t xml:space="preserve"> каналу були написані з великої, для того щоб підкреслити патріотичне спрямування каналу та його </w:t>
      </w:r>
      <w:proofErr w:type="spellStart"/>
      <w:r w:rsidRPr="00A930C2">
        <w:rPr>
          <w:rFonts w:ascii="Times New Roman" w:hAnsi="Times New Roman" w:cs="Times New Roman"/>
          <w:color w:val="212529"/>
          <w:sz w:val="28"/>
          <w:szCs w:val="28"/>
          <w:shd w:val="clear" w:color="auto" w:fill="FFFFFF"/>
        </w:rPr>
        <w:t>українськість</w:t>
      </w:r>
      <w:proofErr w:type="spellEnd"/>
      <w:r w:rsidRPr="00A930C2">
        <w:rPr>
          <w:rFonts w:ascii="Times New Roman" w:hAnsi="Times New Roman" w:cs="Times New Roman"/>
          <w:color w:val="212529"/>
          <w:sz w:val="28"/>
          <w:szCs w:val="28"/>
          <w:shd w:val="clear" w:color="auto" w:fill="FFFFFF"/>
        </w:rPr>
        <w:t xml:space="preserve">. Якщо підсумувати, то </w:t>
      </w:r>
      <w:proofErr w:type="spellStart"/>
      <w:r w:rsidRPr="00A930C2">
        <w:rPr>
          <w:rFonts w:ascii="Times New Roman" w:hAnsi="Times New Roman" w:cs="Times New Roman"/>
          <w:color w:val="212529"/>
          <w:sz w:val="28"/>
          <w:szCs w:val="28"/>
          <w:shd w:val="clear" w:color="auto" w:fill="FFFFFF"/>
        </w:rPr>
        <w:t>нікнейм</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був створений саме таким, щоб створювати та підтримувати на каналі атмосферу  українського патріотичного надійного та захищеного ядерного бункеру для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Посилання-запрошення каналу - іншими словами, це адреса каналу в </w:t>
      </w:r>
      <w:proofErr w:type="spellStart"/>
      <w:r w:rsidRPr="00A930C2">
        <w:rPr>
          <w:rFonts w:ascii="Times New Roman" w:hAnsi="Times New Roman" w:cs="Times New Roman"/>
          <w:color w:val="212529"/>
          <w:sz w:val="28"/>
          <w:szCs w:val="28"/>
          <w:shd w:val="clear" w:color="auto" w:fill="FFFFFF"/>
        </w:rPr>
        <w:t>месенджері</w:t>
      </w:r>
      <w:proofErr w:type="spellEnd"/>
      <w:r w:rsidRPr="00A930C2">
        <w:rPr>
          <w:rFonts w:ascii="Times New Roman" w:hAnsi="Times New Roman" w:cs="Times New Roman"/>
          <w:color w:val="212529"/>
          <w:sz w:val="28"/>
          <w:szCs w:val="28"/>
          <w:shd w:val="clear" w:color="auto" w:fill="FFFFFF"/>
        </w:rPr>
        <w:t xml:space="preserve">. Дублюється з </w:t>
      </w:r>
      <w:proofErr w:type="spellStart"/>
      <w:r w:rsidRPr="00A930C2">
        <w:rPr>
          <w:rFonts w:ascii="Times New Roman" w:hAnsi="Times New Roman" w:cs="Times New Roman"/>
          <w:color w:val="212529"/>
          <w:sz w:val="28"/>
          <w:szCs w:val="28"/>
          <w:shd w:val="clear" w:color="auto" w:fill="FFFFFF"/>
        </w:rPr>
        <w:t>нікнеймом</w:t>
      </w:r>
      <w:proofErr w:type="spellEnd"/>
      <w:r w:rsidRPr="00A930C2">
        <w:rPr>
          <w:rFonts w:ascii="Times New Roman" w:hAnsi="Times New Roman" w:cs="Times New Roman"/>
          <w:color w:val="212529"/>
          <w:sz w:val="28"/>
          <w:szCs w:val="28"/>
          <w:shd w:val="clear" w:color="auto" w:fill="FFFFFF"/>
        </w:rPr>
        <w:t>, але англійськими літерами. Повністю посилання виглядає таким чином: t.me/</w:t>
      </w:r>
      <w:proofErr w:type="spellStart"/>
      <w:r w:rsidRPr="00A930C2">
        <w:rPr>
          <w:rFonts w:ascii="Times New Roman" w:hAnsi="Times New Roman" w:cs="Times New Roman"/>
          <w:color w:val="212529"/>
          <w:sz w:val="28"/>
          <w:szCs w:val="28"/>
          <w:shd w:val="clear" w:color="auto" w:fill="FFFFFF"/>
        </w:rPr>
        <w:t>ukrittia</w:t>
      </w:r>
      <w:proofErr w:type="spellEnd"/>
      <w:r w:rsidRPr="00A930C2">
        <w:rPr>
          <w:rFonts w:ascii="Times New Roman" w:hAnsi="Times New Roman" w:cs="Times New Roman"/>
          <w:color w:val="212529"/>
          <w:sz w:val="28"/>
          <w:szCs w:val="28"/>
          <w:shd w:val="clear" w:color="auto" w:fill="FFFFFF"/>
        </w:rPr>
        <w:t xml:space="preserve">. Його було виконано таким чином для того, щоб більше спростити пошук каналу користувачам в самому </w:t>
      </w:r>
      <w:proofErr w:type="spellStart"/>
      <w:r w:rsidRPr="00A930C2">
        <w:rPr>
          <w:rFonts w:ascii="Times New Roman" w:hAnsi="Times New Roman" w:cs="Times New Roman"/>
          <w:color w:val="212529"/>
          <w:sz w:val="28"/>
          <w:szCs w:val="28"/>
          <w:shd w:val="clear" w:color="auto" w:fill="FFFFFF"/>
        </w:rPr>
        <w:t>месенджері</w:t>
      </w:r>
      <w:proofErr w:type="spellEnd"/>
      <w:r w:rsidRPr="00A930C2">
        <w:rPr>
          <w:rFonts w:ascii="Times New Roman" w:hAnsi="Times New Roman" w:cs="Times New Roman"/>
          <w:color w:val="212529"/>
          <w:sz w:val="28"/>
          <w:szCs w:val="28"/>
          <w:shd w:val="clear" w:color="auto" w:fill="FFFFFF"/>
        </w:rPr>
        <w:t>, або в браузері.</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Опис каналу - він звучить так: «Інформаційний канал про стан ядерної безпеки в Україні та світі.», і вказана контактна пошта з відповідним </w:t>
      </w:r>
      <w:proofErr w:type="spellStart"/>
      <w:r w:rsidRPr="00A930C2">
        <w:rPr>
          <w:rFonts w:ascii="Times New Roman" w:hAnsi="Times New Roman" w:cs="Times New Roman"/>
          <w:color w:val="212529"/>
          <w:sz w:val="28"/>
          <w:szCs w:val="28"/>
          <w:shd w:val="clear" w:color="auto" w:fill="FFFFFF"/>
        </w:rPr>
        <w:t>емодзі</w:t>
      </w:r>
      <w:proofErr w:type="spellEnd"/>
      <w:r w:rsidRPr="00A930C2">
        <w:rPr>
          <w:rFonts w:ascii="Times New Roman" w:hAnsi="Times New Roman" w:cs="Times New Roman"/>
          <w:color w:val="212529"/>
          <w:sz w:val="28"/>
          <w:szCs w:val="28"/>
          <w:shd w:val="clear" w:color="auto" w:fill="FFFFFF"/>
        </w:rPr>
        <w:t xml:space="preserve"> (Додаток Д). </w:t>
      </w:r>
      <w:r w:rsidRPr="00A930C2">
        <w:rPr>
          <w:rFonts w:ascii="Times New Roman" w:hAnsi="Times New Roman" w:cs="Times New Roman"/>
          <w:color w:val="212529"/>
          <w:sz w:val="28"/>
          <w:szCs w:val="28"/>
          <w:shd w:val="clear" w:color="auto" w:fill="FFFFFF"/>
        </w:rPr>
        <w:lastRenderedPageBreak/>
        <w:t>Такий опис коротко знайомить користувача з тим що являє собою канал, та дає змогу швидко вирішити чи зацікавлений він у майбутньому контенті з цієї тематики. Також, дуже важливо вказати в описі контакти для зворотного зв’язку, для того щоб мати можливість спілкуватися зі своєю аудиторією напряму, або вести листування стосовно реклами чи співпраці з партнерами.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Після розміщення </w:t>
      </w:r>
      <w:proofErr w:type="spellStart"/>
      <w:r w:rsidRPr="00A930C2">
        <w:rPr>
          <w:rFonts w:ascii="Times New Roman" w:hAnsi="Times New Roman" w:cs="Times New Roman"/>
          <w:color w:val="212529"/>
          <w:sz w:val="28"/>
          <w:szCs w:val="28"/>
          <w:shd w:val="clear" w:color="auto" w:fill="FFFFFF"/>
        </w:rPr>
        <w:t>аватарки</w:t>
      </w:r>
      <w:proofErr w:type="spellEnd"/>
      <w:r w:rsidRPr="00A930C2">
        <w:rPr>
          <w:rFonts w:ascii="Times New Roman" w:hAnsi="Times New Roman" w:cs="Times New Roman"/>
          <w:color w:val="212529"/>
          <w:sz w:val="28"/>
          <w:szCs w:val="28"/>
          <w:shd w:val="clear" w:color="auto" w:fill="FFFFFF"/>
        </w:rPr>
        <w:t xml:space="preserve">, а також формування </w:t>
      </w:r>
      <w:proofErr w:type="spellStart"/>
      <w:r w:rsidRPr="00A930C2">
        <w:rPr>
          <w:rFonts w:ascii="Times New Roman" w:hAnsi="Times New Roman" w:cs="Times New Roman"/>
          <w:color w:val="212529"/>
          <w:sz w:val="28"/>
          <w:szCs w:val="28"/>
          <w:shd w:val="clear" w:color="auto" w:fill="FFFFFF"/>
        </w:rPr>
        <w:t>нікнейму</w:t>
      </w:r>
      <w:proofErr w:type="spellEnd"/>
      <w:r w:rsidRPr="00A930C2">
        <w:rPr>
          <w:rFonts w:ascii="Times New Roman" w:hAnsi="Times New Roman" w:cs="Times New Roman"/>
          <w:color w:val="212529"/>
          <w:sz w:val="28"/>
          <w:szCs w:val="28"/>
          <w:shd w:val="clear" w:color="auto" w:fill="FFFFFF"/>
        </w:rPr>
        <w:t>, посилання-запрошення та опису телеграм-каналу, переходимо до створення та оформлення постів.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Зверху у пості завжди йде назва рубрики до якої він належить. Назви рубрик мають певне тематичне забарвлення, яке відповідає спрямуванню каналу, а саме: «</w:t>
      </w:r>
      <w:proofErr w:type="spellStart"/>
      <w:r w:rsidRPr="00A930C2">
        <w:rPr>
          <w:rFonts w:ascii="Times New Roman" w:hAnsi="Times New Roman" w:cs="Times New Roman"/>
          <w:color w:val="212529"/>
          <w:sz w:val="28"/>
          <w:szCs w:val="28"/>
          <w:shd w:val="clear" w:color="auto" w:fill="FFFFFF"/>
        </w:rPr>
        <w:t>АтомІнфо</w:t>
      </w:r>
      <w:proofErr w:type="spellEnd"/>
      <w:r w:rsidRPr="00A930C2">
        <w:rPr>
          <w:rFonts w:ascii="Times New Roman" w:hAnsi="Times New Roman" w:cs="Times New Roman"/>
          <w:color w:val="212529"/>
          <w:sz w:val="28"/>
          <w:szCs w:val="28"/>
          <w:shd w:val="clear" w:color="auto" w:fill="FFFFFF"/>
        </w:rPr>
        <w:t>», «</w:t>
      </w:r>
      <w:proofErr w:type="spellStart"/>
      <w:r w:rsidRPr="00A930C2">
        <w:rPr>
          <w:rFonts w:ascii="Times New Roman" w:hAnsi="Times New Roman" w:cs="Times New Roman"/>
          <w:color w:val="212529"/>
          <w:sz w:val="28"/>
          <w:szCs w:val="28"/>
          <w:shd w:val="clear" w:color="auto" w:fill="FFFFFF"/>
        </w:rPr>
        <w:t>АтомніФакти</w:t>
      </w:r>
      <w:proofErr w:type="spellEnd"/>
      <w:r w:rsidRPr="00A930C2">
        <w:rPr>
          <w:rFonts w:ascii="Times New Roman" w:hAnsi="Times New Roman" w:cs="Times New Roman"/>
          <w:color w:val="212529"/>
          <w:sz w:val="28"/>
          <w:szCs w:val="28"/>
          <w:shd w:val="clear" w:color="auto" w:fill="FFFFFF"/>
        </w:rPr>
        <w:t>», «</w:t>
      </w:r>
      <w:proofErr w:type="spellStart"/>
      <w:r w:rsidRPr="00A930C2">
        <w:rPr>
          <w:rFonts w:ascii="Times New Roman" w:hAnsi="Times New Roman" w:cs="Times New Roman"/>
          <w:color w:val="212529"/>
          <w:sz w:val="28"/>
          <w:szCs w:val="28"/>
          <w:shd w:val="clear" w:color="auto" w:fill="FFFFFF"/>
        </w:rPr>
        <w:t>АтомнеМистецтво</w:t>
      </w:r>
      <w:proofErr w:type="spellEnd"/>
      <w:r w:rsidRPr="00A930C2">
        <w:rPr>
          <w:rFonts w:ascii="Times New Roman" w:hAnsi="Times New Roman" w:cs="Times New Roman"/>
          <w:color w:val="212529"/>
          <w:sz w:val="28"/>
          <w:szCs w:val="28"/>
          <w:shd w:val="clear" w:color="auto" w:fill="FFFFFF"/>
        </w:rPr>
        <w:t>», «</w:t>
      </w:r>
      <w:proofErr w:type="spellStart"/>
      <w:r w:rsidRPr="00A930C2">
        <w:rPr>
          <w:rFonts w:ascii="Times New Roman" w:hAnsi="Times New Roman" w:cs="Times New Roman"/>
          <w:color w:val="212529"/>
          <w:sz w:val="28"/>
          <w:szCs w:val="28"/>
          <w:shd w:val="clear" w:color="auto" w:fill="FFFFFF"/>
        </w:rPr>
        <w:t>АтомніМеми</w:t>
      </w:r>
      <w:proofErr w:type="spellEnd"/>
      <w:r w:rsidRPr="00A930C2">
        <w:rPr>
          <w:rFonts w:ascii="Times New Roman" w:hAnsi="Times New Roman" w:cs="Times New Roman"/>
          <w:color w:val="212529"/>
          <w:sz w:val="28"/>
          <w:szCs w:val="28"/>
          <w:shd w:val="clear" w:color="auto" w:fill="FFFFFF"/>
        </w:rPr>
        <w:t>» та «</w:t>
      </w:r>
      <w:proofErr w:type="spellStart"/>
      <w:r w:rsidRPr="00A930C2">
        <w:rPr>
          <w:rFonts w:ascii="Times New Roman" w:hAnsi="Times New Roman" w:cs="Times New Roman"/>
          <w:color w:val="212529"/>
          <w:sz w:val="28"/>
          <w:szCs w:val="28"/>
          <w:shd w:val="clear" w:color="auto" w:fill="FFFFFF"/>
        </w:rPr>
        <w:t>АтомнеВиживання</w:t>
      </w:r>
      <w:proofErr w:type="spellEnd"/>
      <w:r w:rsidRPr="00A930C2">
        <w:rPr>
          <w:rFonts w:ascii="Times New Roman" w:hAnsi="Times New Roman" w:cs="Times New Roman"/>
          <w:color w:val="212529"/>
          <w:sz w:val="28"/>
          <w:szCs w:val="28"/>
          <w:shd w:val="clear" w:color="auto" w:fill="FFFFFF"/>
        </w:rPr>
        <w:t xml:space="preserve">». Також, назва рубрики у пості доповнена для додаткової візуалізації відповідним </w:t>
      </w:r>
      <w:proofErr w:type="spellStart"/>
      <w:r w:rsidRPr="00A930C2">
        <w:rPr>
          <w:rFonts w:ascii="Times New Roman" w:hAnsi="Times New Roman" w:cs="Times New Roman"/>
          <w:color w:val="212529"/>
          <w:sz w:val="28"/>
          <w:szCs w:val="28"/>
          <w:shd w:val="clear" w:color="auto" w:fill="FFFFFF"/>
        </w:rPr>
        <w:t>емодзі</w:t>
      </w:r>
      <w:proofErr w:type="spellEnd"/>
      <w:r w:rsidRPr="00A930C2">
        <w:rPr>
          <w:rFonts w:ascii="Times New Roman" w:hAnsi="Times New Roman" w:cs="Times New Roman"/>
          <w:color w:val="212529"/>
          <w:sz w:val="28"/>
          <w:szCs w:val="28"/>
          <w:shd w:val="clear" w:color="auto" w:fill="FFFFFF"/>
        </w:rPr>
        <w:t xml:space="preserve"> на початку. Наприклад, для рубрики  «</w:t>
      </w:r>
      <w:proofErr w:type="spellStart"/>
      <w:r w:rsidRPr="00A930C2">
        <w:rPr>
          <w:rFonts w:ascii="Times New Roman" w:hAnsi="Times New Roman" w:cs="Times New Roman"/>
          <w:color w:val="212529"/>
          <w:sz w:val="28"/>
          <w:szCs w:val="28"/>
          <w:shd w:val="clear" w:color="auto" w:fill="FFFFFF"/>
        </w:rPr>
        <w:t>АтомІнфо</w:t>
      </w:r>
      <w:proofErr w:type="spellEnd"/>
      <w:r w:rsidRPr="00A930C2">
        <w:rPr>
          <w:rFonts w:ascii="Times New Roman" w:hAnsi="Times New Roman" w:cs="Times New Roman"/>
          <w:color w:val="212529"/>
          <w:sz w:val="28"/>
          <w:szCs w:val="28"/>
          <w:shd w:val="clear" w:color="auto" w:fill="FFFFFF"/>
        </w:rPr>
        <w:t xml:space="preserve">» - це </w:t>
      </w:r>
      <w:proofErr w:type="spellStart"/>
      <w:r w:rsidRPr="00A930C2">
        <w:rPr>
          <w:rFonts w:ascii="Times New Roman" w:hAnsi="Times New Roman" w:cs="Times New Roman"/>
          <w:color w:val="212529"/>
          <w:sz w:val="28"/>
          <w:szCs w:val="28"/>
          <w:shd w:val="clear" w:color="auto" w:fill="FFFFFF"/>
        </w:rPr>
        <w:t>емодзі</w:t>
      </w:r>
      <w:proofErr w:type="spellEnd"/>
      <w:r w:rsidRPr="00A930C2">
        <w:rPr>
          <w:rFonts w:ascii="Times New Roman" w:hAnsi="Times New Roman" w:cs="Times New Roman"/>
          <w:color w:val="212529"/>
          <w:sz w:val="28"/>
          <w:szCs w:val="28"/>
          <w:shd w:val="clear" w:color="auto" w:fill="FFFFFF"/>
        </w:rPr>
        <w:t xml:space="preserve"> у вигляді знаку ядерної небезпеки, для «</w:t>
      </w:r>
      <w:proofErr w:type="spellStart"/>
      <w:r w:rsidRPr="00A930C2">
        <w:rPr>
          <w:rFonts w:ascii="Times New Roman" w:hAnsi="Times New Roman" w:cs="Times New Roman"/>
          <w:color w:val="212529"/>
          <w:sz w:val="28"/>
          <w:szCs w:val="28"/>
          <w:shd w:val="clear" w:color="auto" w:fill="FFFFFF"/>
        </w:rPr>
        <w:t>АтомніФакти</w:t>
      </w:r>
      <w:proofErr w:type="spellEnd"/>
      <w:r w:rsidRPr="00A930C2">
        <w:rPr>
          <w:rFonts w:ascii="Times New Roman" w:hAnsi="Times New Roman" w:cs="Times New Roman"/>
          <w:color w:val="212529"/>
          <w:sz w:val="28"/>
          <w:szCs w:val="28"/>
          <w:shd w:val="clear" w:color="auto" w:fill="FFFFFF"/>
        </w:rPr>
        <w:t xml:space="preserve">» - </w:t>
      </w:r>
      <w:proofErr w:type="spellStart"/>
      <w:r w:rsidRPr="00A930C2">
        <w:rPr>
          <w:rFonts w:ascii="Times New Roman" w:hAnsi="Times New Roman" w:cs="Times New Roman"/>
          <w:color w:val="212529"/>
          <w:sz w:val="28"/>
          <w:szCs w:val="28"/>
          <w:shd w:val="clear" w:color="auto" w:fill="FFFFFF"/>
        </w:rPr>
        <w:t>емодзі</w:t>
      </w:r>
      <w:proofErr w:type="spellEnd"/>
      <w:r w:rsidRPr="00A930C2">
        <w:rPr>
          <w:rFonts w:ascii="Times New Roman" w:hAnsi="Times New Roman" w:cs="Times New Roman"/>
          <w:color w:val="212529"/>
          <w:sz w:val="28"/>
          <w:szCs w:val="28"/>
          <w:shd w:val="clear" w:color="auto" w:fill="FFFFFF"/>
        </w:rPr>
        <w:t xml:space="preserve"> «мозок».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Відповідна рубрика та заголовок у пості виділяються жирним шрифтом, для того щоб виділятися при читанні. У кінці кожного поста є активний напис у вигляді слова «ПІДПИСАТИСЬ», він слугує не тільки додатковим нагадуванням для користувачів про підписку, а й повертає на канал при натисканні на нього, якщо пост був надісланий комусь, або був розміщений на іншому каналі.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Фотографії для постів підбираються таким чином, щоб найкращим чином візуально доповнити зміст написаного. У випадку з новинними постами, фотографії несуть інформаційний характер, а у постах на розважальну або пізнавальну тематику- ілюстративний. Кожна фотографія у пості завжди доповнюється </w:t>
      </w:r>
      <w:proofErr w:type="spellStart"/>
      <w:r w:rsidRPr="00A930C2">
        <w:rPr>
          <w:rFonts w:ascii="Times New Roman" w:hAnsi="Times New Roman" w:cs="Times New Roman"/>
          <w:color w:val="212529"/>
          <w:sz w:val="28"/>
          <w:szCs w:val="28"/>
          <w:shd w:val="clear" w:color="auto" w:fill="FFFFFF"/>
        </w:rPr>
        <w:t>ватермаркою</w:t>
      </w:r>
      <w:proofErr w:type="spellEnd"/>
      <w:r w:rsidRPr="00A930C2">
        <w:rPr>
          <w:rFonts w:ascii="Times New Roman" w:hAnsi="Times New Roman" w:cs="Times New Roman"/>
          <w:color w:val="212529"/>
          <w:sz w:val="28"/>
          <w:szCs w:val="28"/>
          <w:shd w:val="clear" w:color="auto" w:fill="FFFFFF"/>
        </w:rPr>
        <w:t xml:space="preserve"> каналу.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Перший пост на каналі був новинним, під заголовком «Ризик застосування </w:t>
      </w:r>
      <w:proofErr w:type="spellStart"/>
      <w:r w:rsidRPr="00A930C2">
        <w:rPr>
          <w:rFonts w:ascii="Times New Roman" w:hAnsi="Times New Roman" w:cs="Times New Roman"/>
          <w:color w:val="212529"/>
          <w:sz w:val="28"/>
          <w:szCs w:val="28"/>
          <w:shd w:val="clear" w:color="auto" w:fill="FFFFFF"/>
        </w:rPr>
        <w:t>путіним</w:t>
      </w:r>
      <w:proofErr w:type="spellEnd"/>
      <w:r w:rsidRPr="00A930C2">
        <w:rPr>
          <w:rFonts w:ascii="Times New Roman" w:hAnsi="Times New Roman" w:cs="Times New Roman"/>
          <w:color w:val="212529"/>
          <w:sz w:val="28"/>
          <w:szCs w:val="28"/>
          <w:shd w:val="clear" w:color="auto" w:fill="FFFFFF"/>
        </w:rPr>
        <w:t xml:space="preserve"> ядерної зброї найвищий від початку війни в Україні - CNN», для того щоб одразу продемонструвати аудиторії головний напрямок 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 інформаційне забезпечення стосовно зростання ядерної напруги. Далі виходили пости з інших рубрик, які показують, що канал широко висвітлює тему ядерної війни з різних боків, а не просто публікує новини.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Подальші кроки наповнення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зафіксовані в контент-плані, який було деталізовано та розписано у Підрозділі 2.2.</w:t>
      </w:r>
    </w:p>
    <w:p w:rsidR="00A930C2" w:rsidRPr="00A930C2" w:rsidRDefault="00A930C2" w:rsidP="00CD4CF6">
      <w:pPr>
        <w:jc w:val="both"/>
        <w:rPr>
          <w:rFonts w:ascii="Times New Roman" w:hAnsi="Times New Roman" w:cs="Times New Roman"/>
          <w:color w:val="212529"/>
          <w:sz w:val="28"/>
          <w:szCs w:val="28"/>
          <w:shd w:val="clear" w:color="auto" w:fill="FFFFFF"/>
        </w:rPr>
      </w:pPr>
    </w:p>
    <w:p w:rsidR="00A930C2" w:rsidRPr="00A930C2" w:rsidRDefault="00A930C2" w:rsidP="008179CA">
      <w:pPr>
        <w:pStyle w:val="3"/>
      </w:pPr>
      <w:bookmarkStart w:id="12" w:name="_Toc237260348"/>
      <w:r w:rsidRPr="00A930C2">
        <w:t>4.2. Вибір інструментів просування</w:t>
      </w:r>
      <w:bookmarkEnd w:id="12"/>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Так як на даному етапі реалізації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вже було розроблено контент-план та створено телеграм-канал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то на поточному етапі необхідно визначитись з основними інструментами просування каналу та його контенту для залучення нових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Інструменти просування - маркетингові прийоми та методи, які використовуються для привернення уваги цільової аудиторії [9].</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Через те, що канал є нещодавно створеним та поки не має широкого поширення серед користувачів </w:t>
      </w:r>
      <w:proofErr w:type="spellStart"/>
      <w:r w:rsidRPr="00A930C2">
        <w:rPr>
          <w:rFonts w:ascii="Times New Roman" w:hAnsi="Times New Roman" w:cs="Times New Roman"/>
          <w:color w:val="212529"/>
          <w:sz w:val="28"/>
          <w:szCs w:val="28"/>
          <w:shd w:val="clear" w:color="auto" w:fill="FFFFFF"/>
        </w:rPr>
        <w:t>месенджеру</w:t>
      </w:r>
      <w:proofErr w:type="spellEnd"/>
      <w:r w:rsidRPr="00A930C2">
        <w:rPr>
          <w:rFonts w:ascii="Times New Roman" w:hAnsi="Times New Roman" w:cs="Times New Roman"/>
          <w:color w:val="212529"/>
          <w:sz w:val="28"/>
          <w:szCs w:val="28"/>
          <w:shd w:val="clear" w:color="auto" w:fill="FFFFFF"/>
        </w:rPr>
        <w:t xml:space="preserve">, використання інструментів просування є важливим кроком для залучення значної кількості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на канал. Оптимальний підбір інструментів просування також дозволить збільшити охоплення на постах, а також зацікавити представників цільової аудиторії в подальших оновленнях на каналі. Популяризація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допоможе </w:t>
      </w:r>
      <w:proofErr w:type="spellStart"/>
      <w:r w:rsidRPr="00A930C2">
        <w:rPr>
          <w:rFonts w:ascii="Times New Roman" w:hAnsi="Times New Roman" w:cs="Times New Roman"/>
          <w:color w:val="212529"/>
          <w:sz w:val="28"/>
          <w:szCs w:val="28"/>
          <w:shd w:val="clear" w:color="auto" w:fill="FFFFFF"/>
        </w:rPr>
        <w:t>оперативно</w:t>
      </w:r>
      <w:proofErr w:type="spellEnd"/>
      <w:r w:rsidRPr="00A930C2">
        <w:rPr>
          <w:rFonts w:ascii="Times New Roman" w:hAnsi="Times New Roman" w:cs="Times New Roman"/>
          <w:color w:val="212529"/>
          <w:sz w:val="28"/>
          <w:szCs w:val="28"/>
          <w:shd w:val="clear" w:color="auto" w:fill="FFFFFF"/>
        </w:rPr>
        <w:t xml:space="preserve"> інформувати якнайбільшу кількість людей про стан ядерної загрози в країні, що повністю відповідає головній місії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Розглянемо випадки, при яких взагалі потрібно просувати телеграм-канал. Отже, використання методів просування необхідно якщо планується: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 </w:t>
      </w:r>
      <w:proofErr w:type="spellStart"/>
      <w:r w:rsidRPr="00A930C2">
        <w:rPr>
          <w:rFonts w:ascii="Times New Roman" w:hAnsi="Times New Roman" w:cs="Times New Roman"/>
          <w:color w:val="212529"/>
          <w:sz w:val="28"/>
          <w:szCs w:val="28"/>
          <w:shd w:val="clear" w:color="auto" w:fill="FFFFFF"/>
        </w:rPr>
        <w:t>монетизувати</w:t>
      </w:r>
      <w:proofErr w:type="spellEnd"/>
      <w:r w:rsidRPr="00A930C2">
        <w:rPr>
          <w:rFonts w:ascii="Times New Roman" w:hAnsi="Times New Roman" w:cs="Times New Roman"/>
          <w:color w:val="212529"/>
          <w:sz w:val="28"/>
          <w:szCs w:val="28"/>
          <w:shd w:val="clear" w:color="auto" w:fill="FFFFFF"/>
        </w:rPr>
        <w:t xml:space="preserve"> канал;</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2. працювати за партнерськими програмами та просувати пропозиції рекламодавців;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 зібрати клієнтську базу;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4. розвивати </w:t>
      </w:r>
      <w:proofErr w:type="spellStart"/>
      <w:r w:rsidRPr="00A930C2">
        <w:rPr>
          <w:rFonts w:ascii="Times New Roman" w:hAnsi="Times New Roman" w:cs="Times New Roman"/>
          <w:color w:val="212529"/>
          <w:sz w:val="28"/>
          <w:szCs w:val="28"/>
          <w:shd w:val="clear" w:color="auto" w:fill="FFFFFF"/>
        </w:rPr>
        <w:t>проєкт</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І це лише частина цілей, які ставлять перед собою власники каналів. У будь-якому з цих випадків, бажаних результатів, без використання інструментів просування - досягти не вдасться.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Оскільки телеграм-канал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xml:space="preserve">» є цифровим </w:t>
      </w:r>
      <w:proofErr w:type="spellStart"/>
      <w:r w:rsidRPr="00A930C2">
        <w:rPr>
          <w:rFonts w:ascii="Times New Roman" w:hAnsi="Times New Roman" w:cs="Times New Roman"/>
          <w:color w:val="212529"/>
          <w:sz w:val="28"/>
          <w:szCs w:val="28"/>
          <w:shd w:val="clear" w:color="auto" w:fill="FFFFFF"/>
        </w:rPr>
        <w:t>стартапом</w:t>
      </w:r>
      <w:proofErr w:type="spellEnd"/>
      <w:r w:rsidRPr="00A930C2">
        <w:rPr>
          <w:rFonts w:ascii="Times New Roman" w:hAnsi="Times New Roman" w:cs="Times New Roman"/>
          <w:color w:val="212529"/>
          <w:sz w:val="28"/>
          <w:szCs w:val="28"/>
          <w:shd w:val="clear" w:color="auto" w:fill="FFFFFF"/>
        </w:rPr>
        <w:t xml:space="preserve">, то зростання його популярності серед користувачів, якого можна досягнути використовуючи методи просування, прямим чином впливає на ефективність пошуку інвестицій та залучення спонсорських коштів, для подальшої успішної реалізації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Для того, щоб досягти поставлених цілей, пропонується використання наступних інструментів просування: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 «</w:t>
      </w:r>
      <w:proofErr w:type="spellStart"/>
      <w:r w:rsidRPr="00A930C2">
        <w:rPr>
          <w:rFonts w:ascii="Times New Roman" w:hAnsi="Times New Roman" w:cs="Times New Roman"/>
          <w:color w:val="212529"/>
          <w:sz w:val="28"/>
          <w:szCs w:val="28"/>
          <w:shd w:val="clear" w:color="auto" w:fill="FFFFFF"/>
        </w:rPr>
        <w:t>Cарафанне</w:t>
      </w:r>
      <w:proofErr w:type="spellEnd"/>
      <w:r w:rsidRPr="00A930C2">
        <w:rPr>
          <w:rFonts w:ascii="Times New Roman" w:hAnsi="Times New Roman" w:cs="Times New Roman"/>
          <w:color w:val="212529"/>
          <w:sz w:val="28"/>
          <w:szCs w:val="28"/>
          <w:shd w:val="clear" w:color="auto" w:fill="FFFFFF"/>
        </w:rPr>
        <w:t xml:space="preserve"> радіо» - поширення відомостей про канал серед членів родини, друзів, знайомих та їх подальші рекомендації іншим. Таким чином можливо залучити первинну активну аудиторію на канал, яка буде зростати по мірі розповсюдження інформації про існування каналу. Це можна зробити надіславши посилання-запрошення на канал в особисті повідомлення користувачу, або додати самому, за допомогою списку контактів в Телеграмі.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 Якісний та оригінальний контент сам по собі може виконувати функцію інструменту просування. Якщо контент цікавий, то користувачі самі будуть поширювати відомості про канал, пересилаючи пости з нього в інші чати в Телеграмі бажаючи поділитися з іншими.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3. Кооперація з іншими телеграм-каналами для отримання взаємного піару. На початковій стадії розвитку телеграм-каналу співпраця з іншими, навіть </w:t>
      </w:r>
      <w:r w:rsidRPr="00A930C2">
        <w:rPr>
          <w:rFonts w:ascii="Times New Roman" w:hAnsi="Times New Roman" w:cs="Times New Roman"/>
          <w:color w:val="212529"/>
          <w:sz w:val="28"/>
          <w:szCs w:val="28"/>
          <w:shd w:val="clear" w:color="auto" w:fill="FFFFFF"/>
        </w:rPr>
        <w:lastRenderedPageBreak/>
        <w:t xml:space="preserve">невеликими каналами на схожу тематику, може бути дуже ефективним способом отримання нових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які будуть зацікавлені в подібному контенті, та з найбільшою вірогідністю залишаться на каналі, регулярно проявляючи активність. Наприклад, домовитись про обмін публікаціями з іншим каналом, або написати на один одного рекомендацію. Також, у багатьох популярних телеграм-каналів є свій власний чат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у якому також можна розмістити посилання-запрошення на власний канал. Але необхідно робити це відповідно до контексту розмови та органічно, для того щоб посилання не виглядало як спам.</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4. Просування через соціальні мережі. В рамках просування телеграм-каналу в соціальних мережах підходить будь-який спосіб: рекламні пости та </w:t>
      </w:r>
      <w:proofErr w:type="spellStart"/>
      <w:r w:rsidRPr="00A930C2">
        <w:rPr>
          <w:rFonts w:ascii="Times New Roman" w:hAnsi="Times New Roman" w:cs="Times New Roman"/>
          <w:color w:val="212529"/>
          <w:sz w:val="28"/>
          <w:szCs w:val="28"/>
          <w:shd w:val="clear" w:color="auto" w:fill="FFFFFF"/>
        </w:rPr>
        <w:t>таргетована</w:t>
      </w:r>
      <w:proofErr w:type="spellEnd"/>
      <w:r w:rsidRPr="00A930C2">
        <w:rPr>
          <w:rFonts w:ascii="Times New Roman" w:hAnsi="Times New Roman" w:cs="Times New Roman"/>
          <w:color w:val="212529"/>
          <w:sz w:val="28"/>
          <w:szCs w:val="28"/>
          <w:shd w:val="clear" w:color="auto" w:fill="FFFFFF"/>
        </w:rPr>
        <w:t xml:space="preserve"> реклама, розміщення посилання-запрошення в коментарях, створення дописів з посиланням на своїх власних ресурсах в різних соціальних мережах, </w:t>
      </w:r>
      <w:proofErr w:type="spellStart"/>
      <w:r w:rsidRPr="00A930C2">
        <w:rPr>
          <w:rFonts w:ascii="Times New Roman" w:hAnsi="Times New Roman" w:cs="Times New Roman"/>
          <w:color w:val="212529"/>
          <w:sz w:val="28"/>
          <w:szCs w:val="28"/>
          <w:shd w:val="clear" w:color="auto" w:fill="FFFFFF"/>
        </w:rPr>
        <w:t>взаємопіар</w:t>
      </w:r>
      <w:proofErr w:type="spellEnd"/>
      <w:r w:rsidRPr="00A930C2">
        <w:rPr>
          <w:rFonts w:ascii="Times New Roman" w:hAnsi="Times New Roman" w:cs="Times New Roman"/>
          <w:color w:val="212529"/>
          <w:sz w:val="28"/>
          <w:szCs w:val="28"/>
          <w:shd w:val="clear" w:color="auto" w:fill="FFFFFF"/>
        </w:rPr>
        <w:t xml:space="preserve"> з іншими сторінками на схожу тематику, тощо. Є думка, що використання такого методу є менш ефективним, оскільки не всі користувачі готові перейти за посиланням з </w:t>
      </w:r>
      <w:proofErr w:type="spellStart"/>
      <w:r w:rsidRPr="00A930C2">
        <w:rPr>
          <w:rFonts w:ascii="Times New Roman" w:hAnsi="Times New Roman" w:cs="Times New Roman"/>
          <w:color w:val="212529"/>
          <w:sz w:val="28"/>
          <w:szCs w:val="28"/>
          <w:shd w:val="clear" w:color="auto" w:fill="FFFFFF"/>
        </w:rPr>
        <w:t>Інстаграму</w:t>
      </w:r>
      <w:proofErr w:type="spellEnd"/>
      <w:r w:rsidRPr="00A930C2">
        <w:rPr>
          <w:rFonts w:ascii="Times New Roman" w:hAnsi="Times New Roman" w:cs="Times New Roman"/>
          <w:color w:val="212529"/>
          <w:sz w:val="28"/>
          <w:szCs w:val="28"/>
          <w:shd w:val="clear" w:color="auto" w:fill="FFFFFF"/>
        </w:rPr>
        <w:t xml:space="preserve">, наприклад, в будь-який </w:t>
      </w:r>
      <w:proofErr w:type="spellStart"/>
      <w:r w:rsidRPr="00A930C2">
        <w:rPr>
          <w:rFonts w:ascii="Times New Roman" w:hAnsi="Times New Roman" w:cs="Times New Roman"/>
          <w:color w:val="212529"/>
          <w:sz w:val="28"/>
          <w:szCs w:val="28"/>
          <w:shd w:val="clear" w:color="auto" w:fill="FFFFFF"/>
        </w:rPr>
        <w:t>месенджер</w:t>
      </w:r>
      <w:proofErr w:type="spellEnd"/>
      <w:r w:rsidRPr="00A930C2">
        <w:rPr>
          <w:rFonts w:ascii="Times New Roman" w:hAnsi="Times New Roman" w:cs="Times New Roman"/>
          <w:color w:val="212529"/>
          <w:sz w:val="28"/>
          <w:szCs w:val="28"/>
          <w:shd w:val="clear" w:color="auto" w:fill="FFFFFF"/>
        </w:rPr>
        <w:t xml:space="preserve">. Але більш низький рівень конкуренції з іншими телеграм-каналами в рамках сторонніх соціальних мереж, дозволяє охопити сегмент зацікавлених представників цільової аудиторії, які підписавшись, будуть проявляти активність на каналі, або навіть рекомендувати його іншим користувачам. Таким чином, якісні показники вигідно переростуть ще й в кількісні.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5. Придбання реклами в інших телеграм-каналів. Розміщення реклами на більш популярних телеграм-каналах є одним з найефективніших платних способів просування. Але для того щоб реклама була ефективною і забезпечила велику кількість нових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необхідно </w:t>
      </w:r>
      <w:proofErr w:type="spellStart"/>
      <w:r w:rsidRPr="00A930C2">
        <w:rPr>
          <w:rFonts w:ascii="Times New Roman" w:hAnsi="Times New Roman" w:cs="Times New Roman"/>
          <w:color w:val="212529"/>
          <w:sz w:val="28"/>
          <w:szCs w:val="28"/>
          <w:shd w:val="clear" w:color="auto" w:fill="FFFFFF"/>
        </w:rPr>
        <w:t>відповідально</w:t>
      </w:r>
      <w:proofErr w:type="spellEnd"/>
      <w:r w:rsidRPr="00A930C2">
        <w:rPr>
          <w:rFonts w:ascii="Times New Roman" w:hAnsi="Times New Roman" w:cs="Times New Roman"/>
          <w:color w:val="212529"/>
          <w:sz w:val="28"/>
          <w:szCs w:val="28"/>
          <w:shd w:val="clear" w:color="auto" w:fill="FFFFFF"/>
        </w:rPr>
        <w:t xml:space="preserve"> підійти до вибору майданчику, на якому канал буде рекламуватися. Перш ніж замовляти рекламу, необхідно дослідити чи релевантний цей канал по тематиці, проаналізувати його показники ефективності та рівень якості контенту, а також з’ясувати його репутацію.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Не менш важливим є якість самого рекламного повідомлення. Завдяки правильно створеному рекламному посту, можна привернути увагу потенційної аудиторії та зацікавити їх у підписці на канал. Для цього було створено банер для рекламного посту на інших телеграм-каналах (Додаток В). При створенні банеру було використано фірмові для каналу темно-жовті кольори з логотипом у центрі. На банері вказана адреса 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контакти, а також заклик підписатися. У тексті самого посту буде коротко описана тематика та діяльність 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а також додатковий заклик про підписку.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Розділ 5. Результати </w:t>
      </w:r>
      <w:proofErr w:type="spellStart"/>
      <w:r w:rsidRPr="00A930C2">
        <w:rPr>
          <w:rFonts w:ascii="Times New Roman" w:hAnsi="Times New Roman" w:cs="Times New Roman"/>
          <w:color w:val="212529"/>
          <w:sz w:val="28"/>
          <w:szCs w:val="28"/>
          <w:shd w:val="clear" w:color="auto" w:fill="FFFFFF"/>
        </w:rPr>
        <w:t>проєкту</w:t>
      </w:r>
      <w:proofErr w:type="spellEnd"/>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Результати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 це найважливіший показник якісно виконаних завдань під час підготовчого етапу, а потім - досягнення поставлених цілей під час реалізації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до яких входили: визначення цільової аудиторії, аналіз показників </w:t>
      </w:r>
      <w:r w:rsidRPr="00A930C2">
        <w:rPr>
          <w:rFonts w:ascii="Times New Roman" w:hAnsi="Times New Roman" w:cs="Times New Roman"/>
          <w:color w:val="212529"/>
          <w:sz w:val="28"/>
          <w:szCs w:val="28"/>
          <w:shd w:val="clear" w:color="auto" w:fill="FFFFFF"/>
        </w:rPr>
        <w:lastRenderedPageBreak/>
        <w:t>ефективності конкурентів, розробка фірмового стилю, концепції позиціонування, проведення SWOT-аналізу, визначення бюджету, підбір інструментів просування та, безпосередньо, створення каналу, а також його наповнення відповідно до контент-плану.</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Цифровий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у вигляді телеграм-каналу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було створено 8 листопада 2022 року, на даний момент він існує протягом 24 днів.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Підводячи підсумки, за цей час на каналі «</w:t>
      </w:r>
      <w:proofErr w:type="spellStart"/>
      <w:r w:rsidRPr="00A930C2">
        <w:rPr>
          <w:rFonts w:ascii="Times New Roman" w:hAnsi="Times New Roman" w:cs="Times New Roman"/>
          <w:color w:val="212529"/>
          <w:sz w:val="28"/>
          <w:szCs w:val="28"/>
          <w:shd w:val="clear" w:color="auto" w:fill="FFFFFF"/>
        </w:rPr>
        <w:t>УКРиття</w:t>
      </w:r>
      <w:proofErr w:type="spellEnd"/>
      <w:r w:rsidRPr="00A930C2">
        <w:rPr>
          <w:rFonts w:ascii="Times New Roman" w:hAnsi="Times New Roman" w:cs="Times New Roman"/>
          <w:color w:val="212529"/>
          <w:sz w:val="28"/>
          <w:szCs w:val="28"/>
          <w:shd w:val="clear" w:color="auto" w:fill="FFFFFF"/>
        </w:rPr>
        <w:t>» були отримані наступні результати: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2. 47 </w:t>
      </w:r>
      <w:proofErr w:type="spellStart"/>
      <w:r w:rsidRPr="00A930C2">
        <w:rPr>
          <w:rFonts w:ascii="Times New Roman" w:hAnsi="Times New Roman" w:cs="Times New Roman"/>
          <w:color w:val="212529"/>
          <w:sz w:val="28"/>
          <w:szCs w:val="28"/>
          <w:shd w:val="clear" w:color="auto" w:fill="FFFFFF"/>
        </w:rPr>
        <w:t>підписники</w:t>
      </w:r>
      <w:proofErr w:type="spellEnd"/>
      <w:r w:rsidRPr="00A930C2">
        <w:rPr>
          <w:rFonts w:ascii="Times New Roman" w:hAnsi="Times New Roman" w:cs="Times New Roman"/>
          <w:color w:val="212529"/>
          <w:sz w:val="28"/>
          <w:szCs w:val="28"/>
          <w:shd w:val="clear" w:color="auto" w:fill="FFFFFF"/>
        </w:rPr>
        <w: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4. 22 опубліковані пости, з яких 9 - ексклюзивні новинні матеріали;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5. 150 реакцій на пости;</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6. 685 переглядів постів.</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Аудиторія була набрана виключно органічним способом. Більшість </w:t>
      </w:r>
      <w:proofErr w:type="spellStart"/>
      <w:r w:rsidRPr="00A930C2">
        <w:rPr>
          <w:rFonts w:ascii="Times New Roman" w:hAnsi="Times New Roman" w:cs="Times New Roman"/>
          <w:color w:val="212529"/>
          <w:sz w:val="28"/>
          <w:szCs w:val="28"/>
          <w:shd w:val="clear" w:color="auto" w:fill="FFFFFF"/>
        </w:rPr>
        <w:t>підписників</w:t>
      </w:r>
      <w:proofErr w:type="spellEnd"/>
      <w:r w:rsidRPr="00A930C2">
        <w:rPr>
          <w:rFonts w:ascii="Times New Roman" w:hAnsi="Times New Roman" w:cs="Times New Roman"/>
          <w:color w:val="212529"/>
          <w:sz w:val="28"/>
          <w:szCs w:val="28"/>
          <w:shd w:val="clear" w:color="auto" w:fill="FFFFFF"/>
        </w:rPr>
        <w:t xml:space="preserve"> прийшли на канал шляхом розповсюдження посилання-запрошення серед родичів, друзів та знайомих, які в свою чергу запрошували інших людей. Це вказує на те, що користувачі зацікавлені давати особисту рекомендацію про підписку на канал іншим, що свідчить про високий показник </w:t>
      </w:r>
      <w:proofErr w:type="spellStart"/>
      <w:r w:rsidRPr="00A930C2">
        <w:rPr>
          <w:rFonts w:ascii="Times New Roman" w:hAnsi="Times New Roman" w:cs="Times New Roman"/>
          <w:color w:val="212529"/>
          <w:sz w:val="28"/>
          <w:szCs w:val="28"/>
          <w:shd w:val="clear" w:color="auto" w:fill="FFFFFF"/>
        </w:rPr>
        <w:t>залученості</w:t>
      </w:r>
      <w:proofErr w:type="spellEnd"/>
      <w:r w:rsidRPr="00A930C2">
        <w:rPr>
          <w:rFonts w:ascii="Times New Roman" w:hAnsi="Times New Roman" w:cs="Times New Roman"/>
          <w:color w:val="212529"/>
          <w:sz w:val="28"/>
          <w:szCs w:val="28"/>
          <w:shd w:val="clear" w:color="auto" w:fill="FFFFFF"/>
        </w:rPr>
        <w:t xml:space="preserve"> аудиторії.</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Першим дописом на каналі був новинний пост з рубрики «</w:t>
      </w:r>
      <w:proofErr w:type="spellStart"/>
      <w:r w:rsidRPr="00A930C2">
        <w:rPr>
          <w:rFonts w:ascii="Times New Roman" w:hAnsi="Times New Roman" w:cs="Times New Roman"/>
          <w:color w:val="212529"/>
          <w:sz w:val="28"/>
          <w:szCs w:val="28"/>
          <w:shd w:val="clear" w:color="auto" w:fill="FFFFFF"/>
        </w:rPr>
        <w:t>АтомІнфо</w:t>
      </w:r>
      <w:proofErr w:type="spellEnd"/>
      <w:r w:rsidRPr="00A930C2">
        <w:rPr>
          <w:rFonts w:ascii="Times New Roman" w:hAnsi="Times New Roman" w:cs="Times New Roman"/>
          <w:color w:val="212529"/>
          <w:sz w:val="28"/>
          <w:szCs w:val="28"/>
          <w:shd w:val="clear" w:color="auto" w:fill="FFFFFF"/>
        </w:rPr>
        <w:t xml:space="preserve">», завданням якого було одразу продемонструвати аудиторії інформаційне спрямування каналу, формат, тематику, а також створити уявлення про майбутній контент.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Найбільше охоплення отримав пост з рубрики «</w:t>
      </w:r>
      <w:proofErr w:type="spellStart"/>
      <w:r w:rsidRPr="00A930C2">
        <w:rPr>
          <w:rFonts w:ascii="Times New Roman" w:hAnsi="Times New Roman" w:cs="Times New Roman"/>
          <w:color w:val="212529"/>
          <w:sz w:val="28"/>
          <w:szCs w:val="28"/>
          <w:shd w:val="clear" w:color="auto" w:fill="FFFFFF"/>
        </w:rPr>
        <w:t>АтомнеВиживання</w:t>
      </w:r>
      <w:proofErr w:type="spellEnd"/>
      <w:r w:rsidRPr="00A930C2">
        <w:rPr>
          <w:rFonts w:ascii="Times New Roman" w:hAnsi="Times New Roman" w:cs="Times New Roman"/>
          <w:color w:val="212529"/>
          <w:sz w:val="28"/>
          <w:szCs w:val="28"/>
          <w:shd w:val="clear" w:color="auto" w:fill="FFFFFF"/>
        </w:rPr>
        <w:t xml:space="preserve">», в якому розповідалося про речі, які необхідно мати на випадок ядерного удару. Відповідно до цього можна побачити, що користувачі зацікавлені не тільки в новинному контенті, який є основним на каналі, а також гарно сприймають й інші рубрики, які містять корисну та важливу на сьогодні інформацію.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За час роботи над телеграм-каналом, було досягнуто не тільки певних кількісних показників, а також, що не менш важливо, було сформоване комплексне бачення </w:t>
      </w:r>
      <w:proofErr w:type="spellStart"/>
      <w:r w:rsidRPr="00A930C2">
        <w:rPr>
          <w:rFonts w:ascii="Times New Roman" w:hAnsi="Times New Roman" w:cs="Times New Roman"/>
          <w:color w:val="212529"/>
          <w:sz w:val="28"/>
          <w:szCs w:val="28"/>
          <w:shd w:val="clear" w:color="auto" w:fill="FFFFFF"/>
        </w:rPr>
        <w:t>проєкту</w:t>
      </w:r>
      <w:proofErr w:type="spellEnd"/>
      <w:r w:rsidRPr="00A930C2">
        <w:rPr>
          <w:rFonts w:ascii="Times New Roman" w:hAnsi="Times New Roman" w:cs="Times New Roman"/>
          <w:color w:val="212529"/>
          <w:sz w:val="28"/>
          <w:szCs w:val="28"/>
          <w:shd w:val="clear" w:color="auto" w:fill="FFFFFF"/>
        </w:rPr>
        <w:t xml:space="preserve"> та окреслені перспективи його майбутнього розвитку. І це з кожним днем наближає його до досягнення головної мети для будь-якого цифрового </w:t>
      </w:r>
      <w:proofErr w:type="spellStart"/>
      <w:r w:rsidRPr="00A930C2">
        <w:rPr>
          <w:rFonts w:ascii="Times New Roman" w:hAnsi="Times New Roman" w:cs="Times New Roman"/>
          <w:color w:val="212529"/>
          <w:sz w:val="28"/>
          <w:szCs w:val="28"/>
          <w:shd w:val="clear" w:color="auto" w:fill="FFFFFF"/>
        </w:rPr>
        <w:t>стартапу</w:t>
      </w:r>
      <w:proofErr w:type="spellEnd"/>
      <w:r w:rsidRPr="00A930C2">
        <w:rPr>
          <w:rFonts w:ascii="Times New Roman" w:hAnsi="Times New Roman" w:cs="Times New Roman"/>
          <w:color w:val="212529"/>
          <w:sz w:val="28"/>
          <w:szCs w:val="28"/>
          <w:shd w:val="clear" w:color="auto" w:fill="FFFFFF"/>
        </w:rPr>
        <w:t xml:space="preserve"> - залучення інвестицій, що допоможе каналу розширитися, та продовжити ефективно вносити свій вклад в таку важливу на сьогодні справу - інформаційне забезпечення нашого українського суспільства.</w:t>
      </w:r>
    </w:p>
    <w:p w:rsidR="00A930C2" w:rsidRPr="00A930C2" w:rsidRDefault="00A930C2" w:rsidP="00CD4CF6">
      <w:pPr>
        <w:jc w:val="both"/>
        <w:rPr>
          <w:rFonts w:ascii="Times New Roman" w:hAnsi="Times New Roman" w:cs="Times New Roman"/>
          <w:color w:val="212529"/>
          <w:sz w:val="28"/>
          <w:szCs w:val="28"/>
          <w:shd w:val="clear" w:color="auto" w:fill="FFFFFF"/>
        </w:rPr>
      </w:pPr>
    </w:p>
    <w:p w:rsidR="00CD4CF6" w:rsidRDefault="00CD4CF6">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A930C2" w:rsidRPr="00A930C2" w:rsidRDefault="00A930C2" w:rsidP="008179CA">
      <w:pPr>
        <w:pStyle w:val="1"/>
      </w:pPr>
      <w:bookmarkStart w:id="13" w:name="_Toc237260349"/>
      <w:r w:rsidRPr="00A930C2">
        <w:lastRenderedPageBreak/>
        <w:t>СПИСОК ВИКОРИСТАНИХ ДЖЕРЕЛ</w:t>
      </w:r>
      <w:bookmarkEnd w:id="13"/>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 </w:t>
      </w:r>
      <w:proofErr w:type="spellStart"/>
      <w:r w:rsidRPr="00A930C2">
        <w:rPr>
          <w:rFonts w:ascii="Times New Roman" w:hAnsi="Times New Roman" w:cs="Times New Roman"/>
          <w:color w:val="212529"/>
          <w:sz w:val="28"/>
          <w:szCs w:val="28"/>
          <w:shd w:val="clear" w:color="auto" w:fill="FFFFFF"/>
        </w:rPr>
        <w:t>Google</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Play</w:t>
      </w:r>
      <w:proofErr w:type="spellEnd"/>
      <w:r w:rsidRPr="00A930C2">
        <w:rPr>
          <w:rFonts w:ascii="Times New Roman" w:hAnsi="Times New Roman" w:cs="Times New Roman"/>
          <w:color w:val="212529"/>
          <w:sz w:val="28"/>
          <w:szCs w:val="28"/>
          <w:shd w:val="clear" w:color="auto" w:fill="FFFFFF"/>
        </w:rPr>
        <w:t>. Додатки. URL: https://play.google.com/store/apps?hl=ru&amp;amp;gl=US</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2. </w:t>
      </w:r>
      <w:proofErr w:type="spellStart"/>
      <w:r w:rsidRPr="00A930C2">
        <w:rPr>
          <w:rFonts w:ascii="Times New Roman" w:hAnsi="Times New Roman" w:cs="Times New Roman"/>
          <w:color w:val="212529"/>
          <w:sz w:val="28"/>
          <w:szCs w:val="28"/>
          <w:shd w:val="clear" w:color="auto" w:fill="FFFFFF"/>
        </w:rPr>
        <w:t>TGStat</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Telegram</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channels</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and</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groups</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catalog</w:t>
      </w:r>
      <w:proofErr w:type="spellEnd"/>
      <w:r w:rsidRPr="00A930C2">
        <w:rPr>
          <w:rFonts w:ascii="Times New Roman" w:hAnsi="Times New Roman" w:cs="Times New Roman"/>
          <w:color w:val="212529"/>
          <w:sz w:val="28"/>
          <w:szCs w:val="28"/>
          <w:shd w:val="clear" w:color="auto" w:fill="FFFFFF"/>
        </w:rPr>
        <w:t>. URL: https://uk.tgstat.com/en</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3. Соціологічна група «Рейтинг». Вісімнадцяте загальнонаціональне опитування: ставлення українців до іноземних країн (8-9 жовтня 2022). URL: https://ratinggroup.ua/research/ukraine/v_s_mnadcyate_zagalnonac_onalne_opituvannya_stavlennya_ukra_nc_v_do_nozemnih_kra_n_8-9_zhovtnya_2022.html</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4. Telegram.org.  </w:t>
      </w:r>
      <w:proofErr w:type="spellStart"/>
      <w:r w:rsidRPr="00A930C2">
        <w:rPr>
          <w:rFonts w:ascii="Times New Roman" w:hAnsi="Times New Roman" w:cs="Times New Roman"/>
          <w:color w:val="212529"/>
          <w:sz w:val="28"/>
          <w:szCs w:val="28"/>
          <w:shd w:val="clear" w:color="auto" w:fill="FFFFFF"/>
        </w:rPr>
        <w:t>Telegram</w:t>
      </w:r>
      <w:proofErr w:type="spellEnd"/>
      <w:r w:rsidRPr="00A930C2">
        <w:rPr>
          <w:rFonts w:ascii="Times New Roman" w:hAnsi="Times New Roman" w:cs="Times New Roman"/>
          <w:color w:val="212529"/>
          <w:sz w:val="28"/>
          <w:szCs w:val="28"/>
          <w:shd w:val="clear" w:color="auto" w:fill="FFFFFF"/>
        </w:rPr>
        <w:t xml:space="preserve"> FAQ. URL: https://telegram.org/faq</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5. </w:t>
      </w:r>
      <w:proofErr w:type="spellStart"/>
      <w:r w:rsidRPr="00A930C2">
        <w:rPr>
          <w:rFonts w:ascii="Times New Roman" w:hAnsi="Times New Roman" w:cs="Times New Roman"/>
          <w:color w:val="212529"/>
          <w:sz w:val="28"/>
          <w:szCs w:val="28"/>
          <w:shd w:val="clear" w:color="auto" w:fill="FFFFFF"/>
        </w:rPr>
        <w:t>Newsweek</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Will</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Putin</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Drop</w:t>
      </w:r>
      <w:proofErr w:type="spellEnd"/>
      <w:r w:rsidRPr="00A930C2">
        <w:rPr>
          <w:rFonts w:ascii="Times New Roman" w:hAnsi="Times New Roman" w:cs="Times New Roman"/>
          <w:color w:val="212529"/>
          <w:sz w:val="28"/>
          <w:szCs w:val="28"/>
          <w:shd w:val="clear" w:color="auto" w:fill="FFFFFF"/>
        </w:rPr>
        <w:t xml:space="preserve"> a </w:t>
      </w:r>
      <w:proofErr w:type="spellStart"/>
      <w:r w:rsidRPr="00A930C2">
        <w:rPr>
          <w:rFonts w:ascii="Times New Roman" w:hAnsi="Times New Roman" w:cs="Times New Roman"/>
          <w:color w:val="212529"/>
          <w:sz w:val="28"/>
          <w:szCs w:val="28"/>
          <w:shd w:val="clear" w:color="auto" w:fill="FFFFFF"/>
        </w:rPr>
        <w:t>Nuclear</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Bomb</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on</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Ukraine</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Here's</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What</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Americans</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Think</w:t>
      </w:r>
      <w:proofErr w:type="spellEnd"/>
      <w:r w:rsidRPr="00A930C2">
        <w:rPr>
          <w:rFonts w:ascii="Times New Roman" w:hAnsi="Times New Roman" w:cs="Times New Roman"/>
          <w:color w:val="212529"/>
          <w:sz w:val="28"/>
          <w:szCs w:val="28"/>
          <w:shd w:val="clear" w:color="auto" w:fill="FFFFFF"/>
        </w:rPr>
        <w:t>. URL: https://www.newsweek.com/will-putin-drop-nuclear-bomb-ukraine-heres-what-americans-think-1755599</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6. Детектор медіа. </w:t>
      </w:r>
      <w:proofErr w:type="spellStart"/>
      <w:r w:rsidRPr="00A930C2">
        <w:rPr>
          <w:rFonts w:ascii="Times New Roman" w:hAnsi="Times New Roman" w:cs="Times New Roman"/>
          <w:color w:val="212529"/>
          <w:sz w:val="28"/>
          <w:szCs w:val="28"/>
          <w:shd w:val="clear" w:color="auto" w:fill="FFFFFF"/>
        </w:rPr>
        <w:t>Kantar</w:t>
      </w:r>
      <w:proofErr w:type="spellEnd"/>
      <w:r w:rsidRPr="00A930C2">
        <w:rPr>
          <w:rFonts w:ascii="Times New Roman" w:hAnsi="Times New Roman" w:cs="Times New Roman"/>
          <w:color w:val="212529"/>
          <w:sz w:val="28"/>
          <w:szCs w:val="28"/>
          <w:shd w:val="clear" w:color="auto" w:fill="FFFFFF"/>
        </w:rPr>
        <w:t>: У березні до рейтингу найпопулярніших в Україні сайтів увійшло 9 видань. URL: https://ms.detector.media/trendi/post/29328/2022-04-12-kantar-u-berezni-do-reytyngu-naypopulyarnishykh-v-ukraini-saytiv-uviyshlo-9-</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7. Statista.com. </w:t>
      </w:r>
      <w:proofErr w:type="spellStart"/>
      <w:r w:rsidRPr="00A930C2">
        <w:rPr>
          <w:rFonts w:ascii="Times New Roman" w:hAnsi="Times New Roman" w:cs="Times New Roman"/>
          <w:color w:val="212529"/>
          <w:sz w:val="28"/>
          <w:szCs w:val="28"/>
          <w:shd w:val="clear" w:color="auto" w:fill="FFFFFF"/>
        </w:rPr>
        <w:t>Number</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of</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Telegram</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app</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downloads</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worldwide</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from</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January</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to</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August</w:t>
      </w:r>
      <w:proofErr w:type="spellEnd"/>
      <w:r w:rsidRPr="00A930C2">
        <w:rPr>
          <w:rFonts w:ascii="Times New Roman" w:hAnsi="Times New Roman" w:cs="Times New Roman"/>
          <w:color w:val="212529"/>
          <w:sz w:val="28"/>
          <w:szCs w:val="28"/>
          <w:shd w:val="clear" w:color="auto" w:fill="FFFFFF"/>
        </w:rPr>
        <w:t xml:space="preserve"> 2022, </w:t>
      </w:r>
      <w:proofErr w:type="spellStart"/>
      <w:r w:rsidRPr="00A930C2">
        <w:rPr>
          <w:rFonts w:ascii="Times New Roman" w:hAnsi="Times New Roman" w:cs="Times New Roman"/>
          <w:color w:val="212529"/>
          <w:sz w:val="28"/>
          <w:szCs w:val="28"/>
          <w:shd w:val="clear" w:color="auto" w:fill="FFFFFF"/>
        </w:rPr>
        <w:t>by</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country</w:t>
      </w:r>
      <w:proofErr w:type="spellEnd"/>
      <w:r w:rsidRPr="00A930C2">
        <w:rPr>
          <w:rFonts w:ascii="Times New Roman" w:hAnsi="Times New Roman" w:cs="Times New Roman"/>
          <w:color w:val="212529"/>
          <w:sz w:val="28"/>
          <w:szCs w:val="28"/>
          <w:shd w:val="clear" w:color="auto" w:fill="FFFFFF"/>
        </w:rPr>
        <w:t>. URL: https://www.statista.com/statistics/1336855/telegram-downloads-by-country/</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8. </w:t>
      </w:r>
      <w:proofErr w:type="spellStart"/>
      <w:r w:rsidRPr="00A930C2">
        <w:rPr>
          <w:rFonts w:ascii="Times New Roman" w:hAnsi="Times New Roman" w:cs="Times New Roman"/>
          <w:color w:val="212529"/>
          <w:sz w:val="28"/>
          <w:szCs w:val="28"/>
          <w:shd w:val="clear" w:color="auto" w:fill="FFFFFF"/>
        </w:rPr>
        <w:t>Brander</w:t>
      </w:r>
      <w:proofErr w:type="spellEnd"/>
      <w:r w:rsidRPr="00A930C2">
        <w:rPr>
          <w:rFonts w:ascii="Times New Roman" w:hAnsi="Times New Roman" w:cs="Times New Roman"/>
          <w:color w:val="212529"/>
          <w:sz w:val="28"/>
          <w:szCs w:val="28"/>
          <w:shd w:val="clear" w:color="auto" w:fill="FFFFFF"/>
        </w:rPr>
        <w:t xml:space="preserve">. Створення </w:t>
      </w:r>
      <w:proofErr w:type="spellStart"/>
      <w:r w:rsidRPr="00A930C2">
        <w:rPr>
          <w:rFonts w:ascii="Times New Roman" w:hAnsi="Times New Roman" w:cs="Times New Roman"/>
          <w:color w:val="212529"/>
          <w:sz w:val="28"/>
          <w:szCs w:val="28"/>
          <w:shd w:val="clear" w:color="auto" w:fill="FFFFFF"/>
        </w:rPr>
        <w:t>стартапа</w:t>
      </w:r>
      <w:proofErr w:type="spellEnd"/>
      <w:r w:rsidRPr="00A930C2">
        <w:rPr>
          <w:rFonts w:ascii="Times New Roman" w:hAnsi="Times New Roman" w:cs="Times New Roman"/>
          <w:color w:val="212529"/>
          <w:sz w:val="28"/>
          <w:szCs w:val="28"/>
          <w:shd w:val="clear" w:color="auto" w:fill="FFFFFF"/>
        </w:rPr>
        <w:t>. URL: https://brander.ua/what-we-offer/startup-development</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9. О. С. </w:t>
      </w:r>
      <w:proofErr w:type="spellStart"/>
      <w:r w:rsidRPr="00A930C2">
        <w:rPr>
          <w:rFonts w:ascii="Times New Roman" w:hAnsi="Times New Roman" w:cs="Times New Roman"/>
          <w:color w:val="212529"/>
          <w:sz w:val="28"/>
          <w:szCs w:val="28"/>
          <w:shd w:val="clear" w:color="auto" w:fill="FFFFFF"/>
        </w:rPr>
        <w:t>Сенишин</w:t>
      </w:r>
      <w:proofErr w:type="spellEnd"/>
      <w:r w:rsidRPr="00A930C2">
        <w:rPr>
          <w:rFonts w:ascii="Times New Roman" w:hAnsi="Times New Roman" w:cs="Times New Roman"/>
          <w:color w:val="212529"/>
          <w:sz w:val="28"/>
          <w:szCs w:val="28"/>
          <w:shd w:val="clear" w:color="auto" w:fill="FFFFFF"/>
        </w:rPr>
        <w:t xml:space="preserve">, О. В. </w:t>
      </w:r>
      <w:proofErr w:type="spellStart"/>
      <w:r w:rsidRPr="00A930C2">
        <w:rPr>
          <w:rFonts w:ascii="Times New Roman" w:hAnsi="Times New Roman" w:cs="Times New Roman"/>
          <w:color w:val="212529"/>
          <w:sz w:val="28"/>
          <w:szCs w:val="28"/>
          <w:shd w:val="clear" w:color="auto" w:fill="FFFFFF"/>
        </w:rPr>
        <w:t>Кривешко</w:t>
      </w:r>
      <w:proofErr w:type="spellEnd"/>
      <w:r w:rsidRPr="00A930C2">
        <w:rPr>
          <w:rFonts w:ascii="Times New Roman" w:hAnsi="Times New Roman" w:cs="Times New Roman"/>
          <w:color w:val="212529"/>
          <w:sz w:val="28"/>
          <w:szCs w:val="28"/>
          <w:shd w:val="clear" w:color="auto" w:fill="FFFFFF"/>
        </w:rPr>
        <w:t xml:space="preserve">. Маркетинг : </w:t>
      </w:r>
      <w:proofErr w:type="spellStart"/>
      <w:r w:rsidRPr="00A930C2">
        <w:rPr>
          <w:rFonts w:ascii="Times New Roman" w:hAnsi="Times New Roman" w:cs="Times New Roman"/>
          <w:color w:val="212529"/>
          <w:sz w:val="28"/>
          <w:szCs w:val="28"/>
          <w:shd w:val="clear" w:color="auto" w:fill="FFFFFF"/>
        </w:rPr>
        <w:t>навч</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посіб</w:t>
      </w:r>
      <w:proofErr w:type="spellEnd"/>
      <w:r w:rsidRPr="00A930C2">
        <w:rPr>
          <w:rFonts w:ascii="Times New Roman" w:hAnsi="Times New Roman" w:cs="Times New Roman"/>
          <w:color w:val="212529"/>
          <w:sz w:val="28"/>
          <w:szCs w:val="28"/>
          <w:shd w:val="clear" w:color="auto" w:fill="FFFFFF"/>
        </w:rPr>
        <w:t xml:space="preserve">. Львів. </w:t>
      </w:r>
      <w:proofErr w:type="spellStart"/>
      <w:r w:rsidRPr="00A930C2">
        <w:rPr>
          <w:rFonts w:ascii="Times New Roman" w:hAnsi="Times New Roman" w:cs="Times New Roman"/>
          <w:color w:val="212529"/>
          <w:sz w:val="28"/>
          <w:szCs w:val="28"/>
          <w:shd w:val="clear" w:color="auto" w:fill="FFFFFF"/>
        </w:rPr>
        <w:t>нац</w:t>
      </w:r>
      <w:proofErr w:type="spellEnd"/>
      <w:r w:rsidRPr="00A930C2">
        <w:rPr>
          <w:rFonts w:ascii="Times New Roman" w:hAnsi="Times New Roman" w:cs="Times New Roman"/>
          <w:color w:val="212529"/>
          <w:sz w:val="28"/>
          <w:szCs w:val="28"/>
          <w:shd w:val="clear" w:color="auto" w:fill="FFFFFF"/>
        </w:rPr>
        <w:t xml:space="preserve">. ун-т ім. І. Франка. Львів, 2020. </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10. О. А. Гавриш, К. О. </w:t>
      </w:r>
      <w:proofErr w:type="spellStart"/>
      <w:r w:rsidRPr="00A930C2">
        <w:rPr>
          <w:rFonts w:ascii="Times New Roman" w:hAnsi="Times New Roman" w:cs="Times New Roman"/>
          <w:color w:val="212529"/>
          <w:sz w:val="28"/>
          <w:szCs w:val="28"/>
          <w:shd w:val="clear" w:color="auto" w:fill="FFFFFF"/>
        </w:rPr>
        <w:t>Бояринова</w:t>
      </w:r>
      <w:proofErr w:type="spellEnd"/>
      <w:r w:rsidRPr="00A930C2">
        <w:rPr>
          <w:rFonts w:ascii="Times New Roman" w:hAnsi="Times New Roman" w:cs="Times New Roman"/>
          <w:color w:val="212529"/>
          <w:sz w:val="28"/>
          <w:szCs w:val="28"/>
          <w:shd w:val="clear" w:color="auto" w:fill="FFFFFF"/>
        </w:rPr>
        <w:t xml:space="preserve">, К. О. </w:t>
      </w:r>
      <w:proofErr w:type="spellStart"/>
      <w:r w:rsidRPr="00A930C2">
        <w:rPr>
          <w:rFonts w:ascii="Times New Roman" w:hAnsi="Times New Roman" w:cs="Times New Roman"/>
          <w:color w:val="212529"/>
          <w:sz w:val="28"/>
          <w:szCs w:val="28"/>
          <w:shd w:val="clear" w:color="auto" w:fill="FFFFFF"/>
        </w:rPr>
        <w:t>Копішинська</w:t>
      </w:r>
      <w:proofErr w:type="spellEnd"/>
      <w:r w:rsidRPr="00A930C2">
        <w:rPr>
          <w:rFonts w:ascii="Times New Roman" w:hAnsi="Times New Roman" w:cs="Times New Roman"/>
          <w:color w:val="212529"/>
          <w:sz w:val="28"/>
          <w:szCs w:val="28"/>
          <w:shd w:val="clear" w:color="auto" w:fill="FFFFFF"/>
        </w:rPr>
        <w:t xml:space="preserve">. Розробка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-проектів. КПІ ім. І. Сікорського. Київ, 2019.</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11. </w:t>
      </w:r>
      <w:proofErr w:type="spellStart"/>
      <w:r w:rsidRPr="00A930C2">
        <w:rPr>
          <w:rFonts w:ascii="Times New Roman" w:hAnsi="Times New Roman" w:cs="Times New Roman"/>
          <w:color w:val="212529"/>
          <w:sz w:val="28"/>
          <w:szCs w:val="28"/>
          <w:shd w:val="clear" w:color="auto" w:fill="FFFFFF"/>
        </w:rPr>
        <w:t>Вікіпедія</w:t>
      </w:r>
      <w:proofErr w:type="spellEnd"/>
      <w:r w:rsidRPr="00A930C2">
        <w:rPr>
          <w:rFonts w:ascii="Times New Roman" w:hAnsi="Times New Roman" w:cs="Times New Roman"/>
          <w:color w:val="212529"/>
          <w:sz w:val="28"/>
          <w:szCs w:val="28"/>
          <w:shd w:val="clear" w:color="auto" w:fill="FFFFFF"/>
        </w:rPr>
        <w:t>. Укриття. URL: https://uk.wikipedia.org/wiki/%D0%A3%D0%BA%D1%80%D0%B8%D1%82%</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12. Бондар, С. В.; </w:t>
      </w:r>
      <w:proofErr w:type="spellStart"/>
      <w:r w:rsidRPr="00A930C2">
        <w:rPr>
          <w:rFonts w:ascii="Times New Roman" w:hAnsi="Times New Roman" w:cs="Times New Roman"/>
          <w:color w:val="212529"/>
          <w:sz w:val="28"/>
          <w:szCs w:val="28"/>
          <w:shd w:val="clear" w:color="auto" w:fill="FFFFFF"/>
        </w:rPr>
        <w:t>Зимбалевська</w:t>
      </w:r>
      <w:proofErr w:type="spellEnd"/>
      <w:r w:rsidRPr="00A930C2">
        <w:rPr>
          <w:rFonts w:ascii="Times New Roman" w:hAnsi="Times New Roman" w:cs="Times New Roman"/>
          <w:color w:val="212529"/>
          <w:sz w:val="28"/>
          <w:szCs w:val="28"/>
          <w:shd w:val="clear" w:color="auto" w:fill="FFFFFF"/>
        </w:rPr>
        <w:t xml:space="preserve">, Ю. В. </w:t>
      </w:r>
      <w:proofErr w:type="spellStart"/>
      <w:r w:rsidRPr="00A930C2">
        <w:rPr>
          <w:rFonts w:ascii="Times New Roman" w:hAnsi="Times New Roman" w:cs="Times New Roman"/>
          <w:color w:val="212529"/>
          <w:sz w:val="28"/>
          <w:szCs w:val="28"/>
          <w:shd w:val="clear" w:color="auto" w:fill="FFFFFF"/>
        </w:rPr>
        <w:t>Telegram</w:t>
      </w:r>
      <w:proofErr w:type="spellEnd"/>
      <w:r w:rsidRPr="00A930C2">
        <w:rPr>
          <w:rFonts w:ascii="Times New Roman" w:hAnsi="Times New Roman" w:cs="Times New Roman"/>
          <w:color w:val="212529"/>
          <w:sz w:val="28"/>
          <w:szCs w:val="28"/>
          <w:shd w:val="clear" w:color="auto" w:fill="FFFFFF"/>
        </w:rPr>
        <w:t xml:space="preserve">-канал: новий маркетинговий тренд та інструмент для рекламної кампанії. </w:t>
      </w:r>
      <w:proofErr w:type="spellStart"/>
      <w:r w:rsidRPr="00A930C2">
        <w:rPr>
          <w:rFonts w:ascii="Times New Roman" w:hAnsi="Times New Roman" w:cs="Times New Roman"/>
          <w:color w:val="212529"/>
          <w:sz w:val="28"/>
          <w:szCs w:val="28"/>
          <w:shd w:val="clear" w:color="auto" w:fill="FFFFFF"/>
        </w:rPr>
        <w:t>In</w:t>
      </w:r>
      <w:proofErr w:type="spellEnd"/>
      <w:r w:rsidRPr="00A930C2">
        <w:rPr>
          <w:rFonts w:ascii="Times New Roman" w:hAnsi="Times New Roman" w:cs="Times New Roman"/>
          <w:color w:val="212529"/>
          <w:sz w:val="28"/>
          <w:szCs w:val="28"/>
          <w:shd w:val="clear" w:color="auto" w:fill="FFFFFF"/>
        </w:rPr>
        <w:t>: Домінанти соціально-економічного розвитку України в умовах інноваційного типу прогресу. Київський національний університет технологій та дизайну, 2020.</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13. theguardian.com. </w:t>
      </w:r>
      <w:proofErr w:type="spellStart"/>
      <w:r w:rsidRPr="00A930C2">
        <w:rPr>
          <w:rFonts w:ascii="Times New Roman" w:hAnsi="Times New Roman" w:cs="Times New Roman"/>
          <w:color w:val="212529"/>
          <w:sz w:val="28"/>
          <w:szCs w:val="28"/>
          <w:shd w:val="clear" w:color="auto" w:fill="FFFFFF"/>
        </w:rPr>
        <w:t>Telegram</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the</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app</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at</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the</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heart</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of</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Ukraine’s</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propaganda</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battle</w:t>
      </w:r>
      <w:proofErr w:type="spellEnd"/>
      <w:r w:rsidRPr="00A930C2">
        <w:rPr>
          <w:rFonts w:ascii="Times New Roman" w:hAnsi="Times New Roman" w:cs="Times New Roman"/>
          <w:color w:val="212529"/>
          <w:sz w:val="28"/>
          <w:szCs w:val="28"/>
          <w:shd w:val="clear" w:color="auto" w:fill="FFFFFF"/>
        </w:rPr>
        <w:t>. URL: https://www.theguardian.com/business/2022/mar/05/telegram-app-ukraine-rideshigh-thirst-trustworthy-news</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14. </w:t>
      </w:r>
      <w:proofErr w:type="spellStart"/>
      <w:r w:rsidRPr="00A930C2">
        <w:rPr>
          <w:rFonts w:ascii="Times New Roman" w:hAnsi="Times New Roman" w:cs="Times New Roman"/>
          <w:color w:val="212529"/>
          <w:sz w:val="28"/>
          <w:szCs w:val="28"/>
          <w:shd w:val="clear" w:color="auto" w:fill="FFFFFF"/>
        </w:rPr>
        <w:t>Вікіпедія</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Стартап</w:t>
      </w:r>
      <w:proofErr w:type="spellEnd"/>
      <w:r w:rsidRPr="00A930C2">
        <w:rPr>
          <w:rFonts w:ascii="Times New Roman" w:hAnsi="Times New Roman" w:cs="Times New Roman"/>
          <w:color w:val="212529"/>
          <w:sz w:val="28"/>
          <w:szCs w:val="28"/>
          <w:shd w:val="clear" w:color="auto" w:fill="FFFFFF"/>
        </w:rPr>
        <w:t>. URL: https://uk.wikipedia.org/wiki/Стартап</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lastRenderedPageBreak/>
        <w:t xml:space="preserve">15. Плеханова Т. Способи просування інформаційного контенту на </w:t>
      </w:r>
      <w:proofErr w:type="spellStart"/>
      <w:r w:rsidRPr="00A930C2">
        <w:rPr>
          <w:rFonts w:ascii="Times New Roman" w:hAnsi="Times New Roman" w:cs="Times New Roman"/>
          <w:color w:val="212529"/>
          <w:sz w:val="28"/>
          <w:szCs w:val="28"/>
          <w:shd w:val="clear" w:color="auto" w:fill="FFFFFF"/>
        </w:rPr>
        <w:t>онлайнресурсах</w:t>
      </w:r>
      <w:proofErr w:type="spellEnd"/>
      <w:r w:rsidRPr="00A930C2">
        <w:rPr>
          <w:rFonts w:ascii="Times New Roman" w:hAnsi="Times New Roman" w:cs="Times New Roman"/>
          <w:color w:val="212529"/>
          <w:sz w:val="28"/>
          <w:szCs w:val="28"/>
          <w:shd w:val="clear" w:color="auto" w:fill="FFFFFF"/>
        </w:rPr>
        <w:t xml:space="preserve"> Телевізійної служби новин та Українського незалежного інформаційного </w:t>
      </w:r>
      <w:proofErr w:type="spellStart"/>
      <w:r w:rsidRPr="00A930C2">
        <w:rPr>
          <w:rFonts w:ascii="Times New Roman" w:hAnsi="Times New Roman" w:cs="Times New Roman"/>
          <w:color w:val="212529"/>
          <w:sz w:val="28"/>
          <w:szCs w:val="28"/>
          <w:shd w:val="clear" w:color="auto" w:fill="FFFFFF"/>
        </w:rPr>
        <w:t>агенства</w:t>
      </w:r>
      <w:proofErr w:type="spellEnd"/>
      <w:r w:rsidRPr="00A930C2">
        <w:rPr>
          <w:rFonts w:ascii="Times New Roman" w:hAnsi="Times New Roman" w:cs="Times New Roman"/>
          <w:color w:val="212529"/>
          <w:sz w:val="28"/>
          <w:szCs w:val="28"/>
          <w:shd w:val="clear" w:color="auto" w:fill="FFFFFF"/>
        </w:rPr>
        <w:t xml:space="preserve"> новин. URL: https://www.philol.vernadskyjournals.in.ua/journals/2021/3_2021/part_2/44.pdf</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16. </w:t>
      </w:r>
      <w:proofErr w:type="spellStart"/>
      <w:r w:rsidRPr="00A930C2">
        <w:rPr>
          <w:rFonts w:ascii="Times New Roman" w:hAnsi="Times New Roman" w:cs="Times New Roman"/>
          <w:color w:val="212529"/>
          <w:sz w:val="28"/>
          <w:szCs w:val="28"/>
          <w:shd w:val="clear" w:color="auto" w:fill="FFFFFF"/>
        </w:rPr>
        <w:t>Рябчун</w:t>
      </w:r>
      <w:proofErr w:type="spellEnd"/>
      <w:r w:rsidRPr="00A930C2">
        <w:rPr>
          <w:rFonts w:ascii="Times New Roman" w:hAnsi="Times New Roman" w:cs="Times New Roman"/>
          <w:color w:val="212529"/>
          <w:sz w:val="28"/>
          <w:szCs w:val="28"/>
          <w:shd w:val="clear" w:color="auto" w:fill="FFFFFF"/>
        </w:rPr>
        <w:t xml:space="preserve"> M. Інформаційні Телеграм-канали, як нова медіа-платформа для ЗМІ. Наука онлайн: Міжнародний електронний науковий журнал, 2018. No12.</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17. Городенко Л. Нові медіа: журналістика чи комунікація? </w:t>
      </w:r>
      <w:proofErr w:type="spellStart"/>
      <w:r w:rsidRPr="00A930C2">
        <w:rPr>
          <w:rFonts w:ascii="Times New Roman" w:hAnsi="Times New Roman" w:cs="Times New Roman"/>
          <w:color w:val="212529"/>
          <w:sz w:val="28"/>
          <w:szCs w:val="28"/>
          <w:shd w:val="clear" w:color="auto" w:fill="FFFFFF"/>
        </w:rPr>
        <w:t>Current</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issues</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of</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mass</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communication</w:t>
      </w:r>
      <w:proofErr w:type="spellEnd"/>
      <w:r w:rsidRPr="00A930C2">
        <w:rPr>
          <w:rFonts w:ascii="Times New Roman" w:hAnsi="Times New Roman" w:cs="Times New Roman"/>
          <w:color w:val="212529"/>
          <w:sz w:val="28"/>
          <w:szCs w:val="28"/>
          <w:shd w:val="clear" w:color="auto" w:fill="FFFFFF"/>
        </w:rPr>
        <w:t>, 2013.</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 xml:space="preserve">18. </w:t>
      </w:r>
      <w:proofErr w:type="spellStart"/>
      <w:r w:rsidRPr="00A930C2">
        <w:rPr>
          <w:rFonts w:ascii="Times New Roman" w:hAnsi="Times New Roman" w:cs="Times New Roman"/>
          <w:color w:val="212529"/>
          <w:sz w:val="28"/>
          <w:szCs w:val="28"/>
          <w:shd w:val="clear" w:color="auto" w:fill="FFFFFF"/>
        </w:rPr>
        <w:t>Галака</w:t>
      </w:r>
      <w:proofErr w:type="spellEnd"/>
      <w:r w:rsidRPr="00A930C2">
        <w:rPr>
          <w:rFonts w:ascii="Times New Roman" w:hAnsi="Times New Roman" w:cs="Times New Roman"/>
          <w:color w:val="212529"/>
          <w:sz w:val="28"/>
          <w:szCs w:val="28"/>
          <w:shd w:val="clear" w:color="auto" w:fill="FFFFFF"/>
        </w:rPr>
        <w:t xml:space="preserve"> С.П. Проблема нерозповсюдження ядерної зброї у міжнародних відносинах: Монографія. - К: </w:t>
      </w:r>
      <w:proofErr w:type="spellStart"/>
      <w:r w:rsidRPr="00A930C2">
        <w:rPr>
          <w:rFonts w:ascii="Times New Roman" w:hAnsi="Times New Roman" w:cs="Times New Roman"/>
          <w:color w:val="212529"/>
          <w:sz w:val="28"/>
          <w:szCs w:val="28"/>
          <w:shd w:val="clear" w:color="auto" w:fill="FFFFFF"/>
        </w:rPr>
        <w:t>Видавничо</w:t>
      </w:r>
      <w:proofErr w:type="spellEnd"/>
      <w:r w:rsidRPr="00A930C2">
        <w:rPr>
          <w:rFonts w:ascii="Times New Roman" w:hAnsi="Times New Roman" w:cs="Times New Roman"/>
          <w:color w:val="212529"/>
          <w:sz w:val="28"/>
          <w:szCs w:val="28"/>
          <w:shd w:val="clear" w:color="auto" w:fill="FFFFFF"/>
        </w:rPr>
        <w:t>-поліграфічний центр «Київський університет», 2002.</w:t>
      </w:r>
    </w:p>
    <w:p w:rsidR="00A930C2" w:rsidRPr="00A930C2" w:rsidRDefault="00A930C2" w:rsidP="00CD4CF6">
      <w:pPr>
        <w:jc w:val="both"/>
        <w:rPr>
          <w:rFonts w:ascii="Times New Roman" w:hAnsi="Times New Roman" w:cs="Times New Roman"/>
          <w:color w:val="212529"/>
          <w:sz w:val="28"/>
          <w:szCs w:val="28"/>
          <w:shd w:val="clear" w:color="auto" w:fill="FFFFFF"/>
        </w:rPr>
      </w:pPr>
      <w:r w:rsidRPr="00A930C2">
        <w:rPr>
          <w:rFonts w:ascii="Times New Roman" w:hAnsi="Times New Roman" w:cs="Times New Roman"/>
          <w:color w:val="212529"/>
          <w:sz w:val="28"/>
          <w:szCs w:val="28"/>
          <w:shd w:val="clear" w:color="auto" w:fill="FFFFFF"/>
        </w:rPr>
        <w:t>19. Чумак В. М. Ядерна стратегія США: від перевершення до нерозповсюдження: Монографія. - К.:НІСД, 1999.</w:t>
      </w:r>
    </w:p>
    <w:p w:rsidR="00873650" w:rsidRPr="00A930C2" w:rsidRDefault="00A930C2" w:rsidP="00CD4CF6">
      <w:pPr>
        <w:jc w:val="both"/>
        <w:rPr>
          <w:rFonts w:ascii="Times New Roman" w:hAnsi="Times New Roman" w:cs="Times New Roman"/>
          <w:sz w:val="28"/>
          <w:szCs w:val="28"/>
        </w:rPr>
      </w:pPr>
      <w:r w:rsidRPr="00A930C2">
        <w:rPr>
          <w:rFonts w:ascii="Times New Roman" w:hAnsi="Times New Roman" w:cs="Times New Roman"/>
          <w:color w:val="212529"/>
          <w:sz w:val="28"/>
          <w:szCs w:val="28"/>
          <w:shd w:val="clear" w:color="auto" w:fill="FFFFFF"/>
        </w:rPr>
        <w:t xml:space="preserve">20. </w:t>
      </w:r>
      <w:proofErr w:type="spellStart"/>
      <w:r w:rsidRPr="00A930C2">
        <w:rPr>
          <w:rFonts w:ascii="Times New Roman" w:hAnsi="Times New Roman" w:cs="Times New Roman"/>
          <w:color w:val="212529"/>
          <w:sz w:val="28"/>
          <w:szCs w:val="28"/>
          <w:shd w:val="clear" w:color="auto" w:fill="FFFFFF"/>
        </w:rPr>
        <w:t>Вікіпедія</w:t>
      </w:r>
      <w:proofErr w:type="spellEnd"/>
      <w:r w:rsidRPr="00A930C2">
        <w:rPr>
          <w:rFonts w:ascii="Times New Roman" w:hAnsi="Times New Roman" w:cs="Times New Roman"/>
          <w:color w:val="212529"/>
          <w:sz w:val="28"/>
          <w:szCs w:val="28"/>
          <w:shd w:val="clear" w:color="auto" w:fill="FFFFFF"/>
        </w:rPr>
        <w:t xml:space="preserve">. </w:t>
      </w:r>
      <w:proofErr w:type="spellStart"/>
      <w:r w:rsidRPr="00A930C2">
        <w:rPr>
          <w:rFonts w:ascii="Times New Roman" w:hAnsi="Times New Roman" w:cs="Times New Roman"/>
          <w:color w:val="212529"/>
          <w:sz w:val="28"/>
          <w:szCs w:val="28"/>
          <w:shd w:val="clear" w:color="auto" w:fill="FFFFFF"/>
        </w:rPr>
        <w:t>Telegram</w:t>
      </w:r>
      <w:proofErr w:type="spellEnd"/>
      <w:r w:rsidRPr="00A930C2">
        <w:rPr>
          <w:rFonts w:ascii="Times New Roman" w:hAnsi="Times New Roman" w:cs="Times New Roman"/>
          <w:color w:val="212529"/>
          <w:sz w:val="28"/>
          <w:szCs w:val="28"/>
          <w:shd w:val="clear" w:color="auto" w:fill="FFFFFF"/>
        </w:rPr>
        <w:t>. URL: https://uk.wikipedia.org/wiki/Telegram</w:t>
      </w:r>
    </w:p>
    <w:sectPr w:rsidR="00873650" w:rsidRPr="00A930C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3378FB"/>
    <w:rsid w:val="003E5BE7"/>
    <w:rsid w:val="00480891"/>
    <w:rsid w:val="005E325E"/>
    <w:rsid w:val="006C55F2"/>
    <w:rsid w:val="00726202"/>
    <w:rsid w:val="00737302"/>
    <w:rsid w:val="007F31DD"/>
    <w:rsid w:val="008179CA"/>
    <w:rsid w:val="00873650"/>
    <w:rsid w:val="008A6A7C"/>
    <w:rsid w:val="008C4F43"/>
    <w:rsid w:val="00A930C2"/>
    <w:rsid w:val="00BB7563"/>
    <w:rsid w:val="00CD4CF6"/>
    <w:rsid w:val="00D56B86"/>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C7E0A"/>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179CA"/>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8179CA"/>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8179CA"/>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8179CA"/>
    <w:rPr>
      <w:rFonts w:ascii="Times New Roman" w:hAnsi="Times New Roman" w:cs="Times New Roman"/>
      <w:color w:val="212529"/>
      <w:sz w:val="28"/>
      <w:szCs w:val="28"/>
    </w:rPr>
  </w:style>
  <w:style w:type="character" w:customStyle="1" w:styleId="20">
    <w:name w:val="Заголовок 2 Знак"/>
    <w:basedOn w:val="a0"/>
    <w:link w:val="2"/>
    <w:uiPriority w:val="9"/>
    <w:rsid w:val="008179CA"/>
    <w:rPr>
      <w:rFonts w:ascii="Times New Roman" w:hAnsi="Times New Roman" w:cs="Times New Roman"/>
      <w:color w:val="212529"/>
      <w:sz w:val="28"/>
      <w:szCs w:val="28"/>
    </w:rPr>
  </w:style>
  <w:style w:type="character" w:customStyle="1" w:styleId="30">
    <w:name w:val="Заголовок 3 Знак"/>
    <w:basedOn w:val="a0"/>
    <w:link w:val="3"/>
    <w:uiPriority w:val="9"/>
    <w:rsid w:val="008179CA"/>
    <w:rPr>
      <w:rFonts w:ascii="Times New Roman" w:hAnsi="Times New Roman" w:cs="Times New Roman"/>
      <w:color w:val="212529"/>
      <w:sz w:val="28"/>
      <w:szCs w:val="28"/>
    </w:rPr>
  </w:style>
  <w:style w:type="paragraph" w:styleId="a3">
    <w:name w:val="TOC Heading"/>
    <w:basedOn w:val="1"/>
    <w:next w:val="a"/>
    <w:uiPriority w:val="39"/>
    <w:unhideWhenUsed/>
    <w:qFormat/>
    <w:rsid w:val="008179CA"/>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8179CA"/>
    <w:pPr>
      <w:spacing w:after="100"/>
    </w:pPr>
  </w:style>
  <w:style w:type="paragraph" w:styleId="21">
    <w:name w:val="toc 2"/>
    <w:basedOn w:val="a"/>
    <w:next w:val="a"/>
    <w:autoRedefine/>
    <w:uiPriority w:val="39"/>
    <w:unhideWhenUsed/>
    <w:rsid w:val="008179CA"/>
    <w:pPr>
      <w:spacing w:after="100"/>
      <w:ind w:left="220"/>
    </w:pPr>
  </w:style>
  <w:style w:type="paragraph" w:styleId="31">
    <w:name w:val="toc 3"/>
    <w:basedOn w:val="a"/>
    <w:next w:val="a"/>
    <w:autoRedefine/>
    <w:uiPriority w:val="39"/>
    <w:unhideWhenUsed/>
    <w:rsid w:val="008179CA"/>
    <w:pPr>
      <w:spacing w:after="100"/>
      <w:ind w:left="440"/>
    </w:pPr>
  </w:style>
  <w:style w:type="character" w:styleId="a4">
    <w:name w:val="Hyperlink"/>
    <w:basedOn w:val="a0"/>
    <w:uiPriority w:val="99"/>
    <w:unhideWhenUsed/>
    <w:rsid w:val="008179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package" Target="embeddings/_________Microsoft_Word.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38185-D022-4BDA-8018-6B52A7103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26</Pages>
  <Words>36441</Words>
  <Characters>20772</Characters>
  <Application>Microsoft Office Word</Application>
  <DocSecurity>0</DocSecurity>
  <Lines>173</Lines>
  <Paragraphs>114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4</cp:revision>
  <dcterms:created xsi:type="dcterms:W3CDTF">2026-08-03T13:39:00Z</dcterms:created>
  <dcterms:modified xsi:type="dcterms:W3CDTF">2026-08-10T10:36:00Z</dcterms:modified>
</cp:coreProperties>
</file>