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847441310"/>
    <w:bookmarkEnd w:id="0"/>
    <w:p w:rsidR="000C60CD" w:rsidRDefault="00D35789" w:rsidP="006F3B6F">
      <w:pPr>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object w:dxaOrig="9228" w:dyaOrig="145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728.25pt" o:ole="">
            <v:imagedata r:id="rId6" o:title=""/>
          </v:shape>
          <o:OLEObject Type="Embed" ProgID="Word.Document.12" ShapeID="_x0000_i1025" DrawAspect="Content" ObjectID="_1847952412" r:id="rId7">
            <o:FieldCodes>\s</o:FieldCodes>
          </o:OLEObject>
        </w:object>
      </w:r>
    </w:p>
    <w:p w:rsidR="000C60CD" w:rsidRDefault="000C60CD">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sdt>
      <w:sdtPr>
        <w:rPr>
          <w:rFonts w:ascii="Times New Roman" w:eastAsiaTheme="minorHAnsi" w:hAnsi="Times New Roman" w:cs="Times New Roman"/>
          <w:color w:val="auto"/>
          <w:sz w:val="28"/>
          <w:szCs w:val="28"/>
          <w:lang w:eastAsia="en-US"/>
        </w:rPr>
        <w:id w:val="14362046"/>
        <w:docPartObj>
          <w:docPartGallery w:val="Table of Contents"/>
          <w:docPartUnique/>
        </w:docPartObj>
      </w:sdtPr>
      <w:sdtEndPr>
        <w:rPr>
          <w:b/>
          <w:bCs/>
        </w:rPr>
      </w:sdtEndPr>
      <w:sdtContent>
        <w:p w:rsidR="003A18E7" w:rsidRPr="00165E25" w:rsidRDefault="003A18E7">
          <w:pPr>
            <w:pStyle w:val="a3"/>
            <w:rPr>
              <w:rFonts w:ascii="Times New Roman" w:hAnsi="Times New Roman" w:cs="Times New Roman"/>
              <w:color w:val="auto"/>
              <w:sz w:val="28"/>
              <w:szCs w:val="28"/>
            </w:rPr>
          </w:pPr>
          <w:r w:rsidRPr="00165E25">
            <w:rPr>
              <w:rFonts w:ascii="Times New Roman" w:hAnsi="Times New Roman" w:cs="Times New Roman"/>
              <w:color w:val="auto"/>
              <w:sz w:val="28"/>
              <w:szCs w:val="28"/>
            </w:rPr>
            <w:t>ЗМІСТ</w:t>
          </w:r>
        </w:p>
        <w:p w:rsidR="00165E25" w:rsidRPr="00165E25" w:rsidRDefault="003A18E7">
          <w:pPr>
            <w:pStyle w:val="11"/>
            <w:tabs>
              <w:tab w:val="right" w:leader="dot" w:pos="9629"/>
            </w:tabs>
            <w:rPr>
              <w:rFonts w:ascii="Times New Roman" w:eastAsiaTheme="minorEastAsia" w:hAnsi="Times New Roman" w:cs="Times New Roman"/>
              <w:noProof/>
              <w:sz w:val="28"/>
              <w:szCs w:val="28"/>
              <w:lang w:eastAsia="uk-UA"/>
            </w:rPr>
          </w:pPr>
          <w:r w:rsidRPr="00165E25">
            <w:rPr>
              <w:rFonts w:ascii="Times New Roman" w:hAnsi="Times New Roman" w:cs="Times New Roman"/>
              <w:sz w:val="28"/>
              <w:szCs w:val="28"/>
            </w:rPr>
            <w:fldChar w:fldCharType="begin"/>
          </w:r>
          <w:r w:rsidRPr="00165E25">
            <w:rPr>
              <w:rFonts w:ascii="Times New Roman" w:hAnsi="Times New Roman" w:cs="Times New Roman"/>
              <w:sz w:val="28"/>
              <w:szCs w:val="28"/>
            </w:rPr>
            <w:instrText xml:space="preserve"> TOC \o "1-3" \h \z \u </w:instrText>
          </w:r>
          <w:r w:rsidRPr="00165E25">
            <w:rPr>
              <w:rFonts w:ascii="Times New Roman" w:hAnsi="Times New Roman" w:cs="Times New Roman"/>
              <w:sz w:val="28"/>
              <w:szCs w:val="28"/>
            </w:rPr>
            <w:fldChar w:fldCharType="separate"/>
          </w:r>
          <w:hyperlink w:anchor="_Toc237339663" w:history="1">
            <w:r w:rsidR="00165E25" w:rsidRPr="00165E25">
              <w:rPr>
                <w:rStyle w:val="a4"/>
                <w:rFonts w:ascii="Times New Roman" w:hAnsi="Times New Roman" w:cs="Times New Roman"/>
                <w:noProof/>
                <w:sz w:val="28"/>
                <w:szCs w:val="28"/>
              </w:rPr>
              <w:t>ЧАСТИНА I</w:t>
            </w:r>
            <w:r w:rsidR="00165E25" w:rsidRPr="00165E25">
              <w:rPr>
                <w:rFonts w:ascii="Times New Roman" w:hAnsi="Times New Roman" w:cs="Times New Roman"/>
                <w:noProof/>
                <w:webHidden/>
                <w:sz w:val="28"/>
                <w:szCs w:val="28"/>
              </w:rPr>
              <w:tab/>
            </w:r>
            <w:r w:rsidR="00165E25" w:rsidRPr="00165E25">
              <w:rPr>
                <w:rFonts w:ascii="Times New Roman" w:hAnsi="Times New Roman" w:cs="Times New Roman"/>
                <w:noProof/>
                <w:webHidden/>
                <w:sz w:val="28"/>
                <w:szCs w:val="28"/>
              </w:rPr>
              <w:fldChar w:fldCharType="begin"/>
            </w:r>
            <w:r w:rsidR="00165E25" w:rsidRPr="00165E25">
              <w:rPr>
                <w:rFonts w:ascii="Times New Roman" w:hAnsi="Times New Roman" w:cs="Times New Roman"/>
                <w:noProof/>
                <w:webHidden/>
                <w:sz w:val="28"/>
                <w:szCs w:val="28"/>
              </w:rPr>
              <w:instrText xml:space="preserve"> PAGEREF _Toc237339663 \h </w:instrText>
            </w:r>
            <w:r w:rsidR="00165E25" w:rsidRPr="00165E25">
              <w:rPr>
                <w:rFonts w:ascii="Times New Roman" w:hAnsi="Times New Roman" w:cs="Times New Roman"/>
                <w:noProof/>
                <w:webHidden/>
                <w:sz w:val="28"/>
                <w:szCs w:val="28"/>
              </w:rPr>
            </w:r>
            <w:r w:rsidR="00165E25" w:rsidRPr="00165E25">
              <w:rPr>
                <w:rFonts w:ascii="Times New Roman" w:hAnsi="Times New Roman" w:cs="Times New Roman"/>
                <w:noProof/>
                <w:webHidden/>
                <w:sz w:val="28"/>
                <w:szCs w:val="28"/>
              </w:rPr>
              <w:fldChar w:fldCharType="separate"/>
            </w:r>
            <w:r w:rsidR="00165E25" w:rsidRPr="00165E25">
              <w:rPr>
                <w:rFonts w:ascii="Times New Roman" w:hAnsi="Times New Roman" w:cs="Times New Roman"/>
                <w:noProof/>
                <w:webHidden/>
                <w:sz w:val="28"/>
                <w:szCs w:val="28"/>
              </w:rPr>
              <w:t>3</w:t>
            </w:r>
            <w:r w:rsidR="00165E25" w:rsidRPr="00165E25">
              <w:rPr>
                <w:rFonts w:ascii="Times New Roman" w:hAnsi="Times New Roman" w:cs="Times New Roman"/>
                <w:noProof/>
                <w:webHidden/>
                <w:sz w:val="28"/>
                <w:szCs w:val="28"/>
              </w:rPr>
              <w:fldChar w:fldCharType="end"/>
            </w:r>
          </w:hyperlink>
        </w:p>
        <w:p w:rsidR="00165E25" w:rsidRPr="00165E25" w:rsidRDefault="00165E25">
          <w:pPr>
            <w:pStyle w:val="11"/>
            <w:tabs>
              <w:tab w:val="right" w:leader="dot" w:pos="9629"/>
            </w:tabs>
            <w:rPr>
              <w:rFonts w:ascii="Times New Roman" w:eastAsiaTheme="minorEastAsia" w:hAnsi="Times New Roman" w:cs="Times New Roman"/>
              <w:noProof/>
              <w:sz w:val="28"/>
              <w:szCs w:val="28"/>
              <w:lang w:eastAsia="uk-UA"/>
            </w:rPr>
          </w:pPr>
          <w:hyperlink w:anchor="_Toc237339664" w:history="1">
            <w:r w:rsidRPr="00165E25">
              <w:rPr>
                <w:rStyle w:val="a4"/>
                <w:rFonts w:ascii="Times New Roman" w:hAnsi="Times New Roman" w:cs="Times New Roman"/>
                <w:noProof/>
                <w:sz w:val="28"/>
                <w:szCs w:val="28"/>
              </w:rPr>
              <w:t>ЧАСТИНА II. ОБГРУНТУВАННЯ ПРОЄКТУ</w:t>
            </w:r>
            <w:r w:rsidRPr="00165E25">
              <w:rPr>
                <w:rFonts w:ascii="Times New Roman" w:hAnsi="Times New Roman" w:cs="Times New Roman"/>
                <w:noProof/>
                <w:webHidden/>
                <w:sz w:val="28"/>
                <w:szCs w:val="28"/>
              </w:rPr>
              <w:tab/>
            </w:r>
            <w:r w:rsidRPr="00165E25">
              <w:rPr>
                <w:rFonts w:ascii="Times New Roman" w:hAnsi="Times New Roman" w:cs="Times New Roman"/>
                <w:noProof/>
                <w:webHidden/>
                <w:sz w:val="28"/>
                <w:szCs w:val="28"/>
              </w:rPr>
              <w:fldChar w:fldCharType="begin"/>
            </w:r>
            <w:r w:rsidRPr="00165E25">
              <w:rPr>
                <w:rFonts w:ascii="Times New Roman" w:hAnsi="Times New Roman" w:cs="Times New Roman"/>
                <w:noProof/>
                <w:webHidden/>
                <w:sz w:val="28"/>
                <w:szCs w:val="28"/>
              </w:rPr>
              <w:instrText xml:space="preserve"> PAGEREF _Toc237339664 \h </w:instrText>
            </w:r>
            <w:r w:rsidRPr="00165E25">
              <w:rPr>
                <w:rFonts w:ascii="Times New Roman" w:hAnsi="Times New Roman" w:cs="Times New Roman"/>
                <w:noProof/>
                <w:webHidden/>
                <w:sz w:val="28"/>
                <w:szCs w:val="28"/>
              </w:rPr>
            </w:r>
            <w:r w:rsidRPr="00165E25">
              <w:rPr>
                <w:rFonts w:ascii="Times New Roman" w:hAnsi="Times New Roman" w:cs="Times New Roman"/>
                <w:noProof/>
                <w:webHidden/>
                <w:sz w:val="28"/>
                <w:szCs w:val="28"/>
              </w:rPr>
              <w:fldChar w:fldCharType="separate"/>
            </w:r>
            <w:r w:rsidRPr="00165E25">
              <w:rPr>
                <w:rFonts w:ascii="Times New Roman" w:hAnsi="Times New Roman" w:cs="Times New Roman"/>
                <w:noProof/>
                <w:webHidden/>
                <w:sz w:val="28"/>
                <w:szCs w:val="28"/>
              </w:rPr>
              <w:t>6</w:t>
            </w:r>
            <w:r w:rsidRPr="00165E25">
              <w:rPr>
                <w:rFonts w:ascii="Times New Roman" w:hAnsi="Times New Roman" w:cs="Times New Roman"/>
                <w:noProof/>
                <w:webHidden/>
                <w:sz w:val="28"/>
                <w:szCs w:val="28"/>
              </w:rPr>
              <w:fldChar w:fldCharType="end"/>
            </w:r>
          </w:hyperlink>
        </w:p>
        <w:p w:rsidR="00165E25" w:rsidRPr="00165E25" w:rsidRDefault="00165E25">
          <w:pPr>
            <w:pStyle w:val="21"/>
            <w:tabs>
              <w:tab w:val="right" w:leader="dot" w:pos="9629"/>
            </w:tabs>
            <w:rPr>
              <w:rFonts w:ascii="Times New Roman" w:eastAsiaTheme="minorEastAsia" w:hAnsi="Times New Roman" w:cs="Times New Roman"/>
              <w:noProof/>
              <w:sz w:val="28"/>
              <w:szCs w:val="28"/>
              <w:lang w:eastAsia="uk-UA"/>
            </w:rPr>
          </w:pPr>
          <w:hyperlink w:anchor="_Toc237339665" w:history="1">
            <w:r w:rsidRPr="00165E25">
              <w:rPr>
                <w:rStyle w:val="a4"/>
                <w:rFonts w:ascii="Times New Roman" w:hAnsi="Times New Roman" w:cs="Times New Roman"/>
                <w:noProof/>
                <w:sz w:val="28"/>
                <w:szCs w:val="28"/>
              </w:rPr>
              <w:t>ВСТУП</w:t>
            </w:r>
            <w:r w:rsidRPr="00165E25">
              <w:rPr>
                <w:rFonts w:ascii="Times New Roman" w:hAnsi="Times New Roman" w:cs="Times New Roman"/>
                <w:noProof/>
                <w:webHidden/>
                <w:sz w:val="28"/>
                <w:szCs w:val="28"/>
              </w:rPr>
              <w:tab/>
            </w:r>
            <w:r w:rsidRPr="00165E25">
              <w:rPr>
                <w:rFonts w:ascii="Times New Roman" w:hAnsi="Times New Roman" w:cs="Times New Roman"/>
                <w:noProof/>
                <w:webHidden/>
                <w:sz w:val="28"/>
                <w:szCs w:val="28"/>
              </w:rPr>
              <w:fldChar w:fldCharType="begin"/>
            </w:r>
            <w:r w:rsidRPr="00165E25">
              <w:rPr>
                <w:rFonts w:ascii="Times New Roman" w:hAnsi="Times New Roman" w:cs="Times New Roman"/>
                <w:noProof/>
                <w:webHidden/>
                <w:sz w:val="28"/>
                <w:szCs w:val="28"/>
              </w:rPr>
              <w:instrText xml:space="preserve"> PAGEREF _Toc237339665 \h </w:instrText>
            </w:r>
            <w:r w:rsidRPr="00165E25">
              <w:rPr>
                <w:rFonts w:ascii="Times New Roman" w:hAnsi="Times New Roman" w:cs="Times New Roman"/>
                <w:noProof/>
                <w:webHidden/>
                <w:sz w:val="28"/>
                <w:szCs w:val="28"/>
              </w:rPr>
            </w:r>
            <w:r w:rsidRPr="00165E25">
              <w:rPr>
                <w:rFonts w:ascii="Times New Roman" w:hAnsi="Times New Roman" w:cs="Times New Roman"/>
                <w:noProof/>
                <w:webHidden/>
                <w:sz w:val="28"/>
                <w:szCs w:val="28"/>
              </w:rPr>
              <w:fldChar w:fldCharType="separate"/>
            </w:r>
            <w:r w:rsidRPr="00165E25">
              <w:rPr>
                <w:rFonts w:ascii="Times New Roman" w:hAnsi="Times New Roman" w:cs="Times New Roman"/>
                <w:noProof/>
                <w:webHidden/>
                <w:sz w:val="28"/>
                <w:szCs w:val="28"/>
              </w:rPr>
              <w:t>6</w:t>
            </w:r>
            <w:r w:rsidRPr="00165E25">
              <w:rPr>
                <w:rFonts w:ascii="Times New Roman" w:hAnsi="Times New Roman" w:cs="Times New Roman"/>
                <w:noProof/>
                <w:webHidden/>
                <w:sz w:val="28"/>
                <w:szCs w:val="28"/>
              </w:rPr>
              <w:fldChar w:fldCharType="end"/>
            </w:r>
          </w:hyperlink>
        </w:p>
        <w:p w:rsidR="00165E25" w:rsidRPr="00165E25" w:rsidRDefault="00165E25">
          <w:pPr>
            <w:pStyle w:val="21"/>
            <w:tabs>
              <w:tab w:val="right" w:leader="dot" w:pos="9629"/>
            </w:tabs>
            <w:rPr>
              <w:rFonts w:ascii="Times New Roman" w:eastAsiaTheme="minorEastAsia" w:hAnsi="Times New Roman" w:cs="Times New Roman"/>
              <w:noProof/>
              <w:sz w:val="28"/>
              <w:szCs w:val="28"/>
              <w:lang w:eastAsia="uk-UA"/>
            </w:rPr>
          </w:pPr>
          <w:hyperlink w:anchor="_Toc237339666" w:history="1">
            <w:r w:rsidRPr="00165E25">
              <w:rPr>
                <w:rStyle w:val="a4"/>
                <w:rFonts w:ascii="Times New Roman" w:hAnsi="Times New Roman" w:cs="Times New Roman"/>
                <w:noProof/>
                <w:sz w:val="28"/>
                <w:szCs w:val="28"/>
              </w:rPr>
              <w:t>Розділ 1. ДОСЛІДЖЕННЯ РИНКУ ТА ОСОБЛИВОСТІ АУДИТОРІЇ ПРОЄКТУ</w:t>
            </w:r>
            <w:r w:rsidRPr="00165E25">
              <w:rPr>
                <w:rFonts w:ascii="Times New Roman" w:hAnsi="Times New Roman" w:cs="Times New Roman"/>
                <w:noProof/>
                <w:webHidden/>
                <w:sz w:val="28"/>
                <w:szCs w:val="28"/>
              </w:rPr>
              <w:tab/>
            </w:r>
            <w:r w:rsidRPr="00165E25">
              <w:rPr>
                <w:rFonts w:ascii="Times New Roman" w:hAnsi="Times New Roman" w:cs="Times New Roman"/>
                <w:noProof/>
                <w:webHidden/>
                <w:sz w:val="28"/>
                <w:szCs w:val="28"/>
              </w:rPr>
              <w:fldChar w:fldCharType="begin"/>
            </w:r>
            <w:r w:rsidRPr="00165E25">
              <w:rPr>
                <w:rFonts w:ascii="Times New Roman" w:hAnsi="Times New Roman" w:cs="Times New Roman"/>
                <w:noProof/>
                <w:webHidden/>
                <w:sz w:val="28"/>
                <w:szCs w:val="28"/>
              </w:rPr>
              <w:instrText xml:space="preserve"> PAGEREF _Toc237339666 \h </w:instrText>
            </w:r>
            <w:r w:rsidRPr="00165E25">
              <w:rPr>
                <w:rFonts w:ascii="Times New Roman" w:hAnsi="Times New Roman" w:cs="Times New Roman"/>
                <w:noProof/>
                <w:webHidden/>
                <w:sz w:val="28"/>
                <w:szCs w:val="28"/>
              </w:rPr>
            </w:r>
            <w:r w:rsidRPr="00165E25">
              <w:rPr>
                <w:rFonts w:ascii="Times New Roman" w:hAnsi="Times New Roman" w:cs="Times New Roman"/>
                <w:noProof/>
                <w:webHidden/>
                <w:sz w:val="28"/>
                <w:szCs w:val="28"/>
              </w:rPr>
              <w:fldChar w:fldCharType="separate"/>
            </w:r>
            <w:r w:rsidRPr="00165E25">
              <w:rPr>
                <w:rFonts w:ascii="Times New Roman" w:hAnsi="Times New Roman" w:cs="Times New Roman"/>
                <w:noProof/>
                <w:webHidden/>
                <w:sz w:val="28"/>
                <w:szCs w:val="28"/>
              </w:rPr>
              <w:t>6</w:t>
            </w:r>
            <w:r w:rsidRPr="00165E25">
              <w:rPr>
                <w:rFonts w:ascii="Times New Roman" w:hAnsi="Times New Roman" w:cs="Times New Roman"/>
                <w:noProof/>
                <w:webHidden/>
                <w:sz w:val="28"/>
                <w:szCs w:val="28"/>
              </w:rPr>
              <w:fldChar w:fldCharType="end"/>
            </w:r>
          </w:hyperlink>
        </w:p>
        <w:p w:rsidR="00165E25" w:rsidRPr="00165E25" w:rsidRDefault="00165E25">
          <w:pPr>
            <w:pStyle w:val="31"/>
            <w:tabs>
              <w:tab w:val="right" w:leader="dot" w:pos="9629"/>
            </w:tabs>
            <w:rPr>
              <w:rFonts w:ascii="Times New Roman" w:eastAsiaTheme="minorEastAsia" w:hAnsi="Times New Roman" w:cs="Times New Roman"/>
              <w:noProof/>
              <w:sz w:val="28"/>
              <w:szCs w:val="28"/>
              <w:lang w:eastAsia="uk-UA"/>
            </w:rPr>
          </w:pPr>
          <w:hyperlink w:anchor="_Toc237339667" w:history="1">
            <w:r w:rsidRPr="00165E25">
              <w:rPr>
                <w:rStyle w:val="a4"/>
                <w:rFonts w:ascii="Times New Roman" w:hAnsi="Times New Roman" w:cs="Times New Roman"/>
                <w:noProof/>
                <w:sz w:val="28"/>
                <w:szCs w:val="28"/>
              </w:rPr>
              <w:t>1.1. Інформаційний ресурс сучасних техніко-технологічних новацій</w:t>
            </w:r>
            <w:r w:rsidRPr="00165E25">
              <w:rPr>
                <w:rFonts w:ascii="Times New Roman" w:hAnsi="Times New Roman" w:cs="Times New Roman"/>
                <w:noProof/>
                <w:webHidden/>
                <w:sz w:val="28"/>
                <w:szCs w:val="28"/>
              </w:rPr>
              <w:tab/>
            </w:r>
            <w:r w:rsidRPr="00165E25">
              <w:rPr>
                <w:rFonts w:ascii="Times New Roman" w:hAnsi="Times New Roman" w:cs="Times New Roman"/>
                <w:noProof/>
                <w:webHidden/>
                <w:sz w:val="28"/>
                <w:szCs w:val="28"/>
              </w:rPr>
              <w:fldChar w:fldCharType="begin"/>
            </w:r>
            <w:r w:rsidRPr="00165E25">
              <w:rPr>
                <w:rFonts w:ascii="Times New Roman" w:hAnsi="Times New Roman" w:cs="Times New Roman"/>
                <w:noProof/>
                <w:webHidden/>
                <w:sz w:val="28"/>
                <w:szCs w:val="28"/>
              </w:rPr>
              <w:instrText xml:space="preserve"> PAGEREF _Toc237339667 \h </w:instrText>
            </w:r>
            <w:r w:rsidRPr="00165E25">
              <w:rPr>
                <w:rFonts w:ascii="Times New Roman" w:hAnsi="Times New Roman" w:cs="Times New Roman"/>
                <w:noProof/>
                <w:webHidden/>
                <w:sz w:val="28"/>
                <w:szCs w:val="28"/>
              </w:rPr>
            </w:r>
            <w:r w:rsidRPr="00165E25">
              <w:rPr>
                <w:rFonts w:ascii="Times New Roman" w:hAnsi="Times New Roman" w:cs="Times New Roman"/>
                <w:noProof/>
                <w:webHidden/>
                <w:sz w:val="28"/>
                <w:szCs w:val="28"/>
              </w:rPr>
              <w:fldChar w:fldCharType="separate"/>
            </w:r>
            <w:r w:rsidRPr="00165E25">
              <w:rPr>
                <w:rFonts w:ascii="Times New Roman" w:hAnsi="Times New Roman" w:cs="Times New Roman"/>
                <w:noProof/>
                <w:webHidden/>
                <w:sz w:val="28"/>
                <w:szCs w:val="28"/>
              </w:rPr>
              <w:t>6</w:t>
            </w:r>
            <w:r w:rsidRPr="00165E25">
              <w:rPr>
                <w:rFonts w:ascii="Times New Roman" w:hAnsi="Times New Roman" w:cs="Times New Roman"/>
                <w:noProof/>
                <w:webHidden/>
                <w:sz w:val="28"/>
                <w:szCs w:val="28"/>
              </w:rPr>
              <w:fldChar w:fldCharType="end"/>
            </w:r>
          </w:hyperlink>
        </w:p>
        <w:p w:rsidR="00165E25" w:rsidRPr="00165E25" w:rsidRDefault="00165E25">
          <w:pPr>
            <w:pStyle w:val="31"/>
            <w:tabs>
              <w:tab w:val="right" w:leader="dot" w:pos="9629"/>
            </w:tabs>
            <w:rPr>
              <w:rFonts w:ascii="Times New Roman" w:eastAsiaTheme="minorEastAsia" w:hAnsi="Times New Roman" w:cs="Times New Roman"/>
              <w:noProof/>
              <w:sz w:val="28"/>
              <w:szCs w:val="28"/>
              <w:lang w:eastAsia="uk-UA"/>
            </w:rPr>
          </w:pPr>
          <w:hyperlink w:anchor="_Toc237339668" w:history="1">
            <w:r w:rsidRPr="00165E25">
              <w:rPr>
                <w:rStyle w:val="a4"/>
                <w:rFonts w:ascii="Times New Roman" w:hAnsi="Times New Roman" w:cs="Times New Roman"/>
                <w:noProof/>
                <w:sz w:val="28"/>
                <w:szCs w:val="28"/>
              </w:rPr>
              <w:t>1.2. Аудиторія проєкту</w:t>
            </w:r>
            <w:r w:rsidRPr="00165E25">
              <w:rPr>
                <w:rFonts w:ascii="Times New Roman" w:hAnsi="Times New Roman" w:cs="Times New Roman"/>
                <w:noProof/>
                <w:webHidden/>
                <w:sz w:val="28"/>
                <w:szCs w:val="28"/>
              </w:rPr>
              <w:tab/>
            </w:r>
            <w:r w:rsidRPr="00165E25">
              <w:rPr>
                <w:rFonts w:ascii="Times New Roman" w:hAnsi="Times New Roman" w:cs="Times New Roman"/>
                <w:noProof/>
                <w:webHidden/>
                <w:sz w:val="28"/>
                <w:szCs w:val="28"/>
              </w:rPr>
              <w:fldChar w:fldCharType="begin"/>
            </w:r>
            <w:r w:rsidRPr="00165E25">
              <w:rPr>
                <w:rFonts w:ascii="Times New Roman" w:hAnsi="Times New Roman" w:cs="Times New Roman"/>
                <w:noProof/>
                <w:webHidden/>
                <w:sz w:val="28"/>
                <w:szCs w:val="28"/>
              </w:rPr>
              <w:instrText xml:space="preserve"> PAGEREF _Toc237339668 \h </w:instrText>
            </w:r>
            <w:r w:rsidRPr="00165E25">
              <w:rPr>
                <w:rFonts w:ascii="Times New Roman" w:hAnsi="Times New Roman" w:cs="Times New Roman"/>
                <w:noProof/>
                <w:webHidden/>
                <w:sz w:val="28"/>
                <w:szCs w:val="28"/>
              </w:rPr>
            </w:r>
            <w:r w:rsidRPr="00165E25">
              <w:rPr>
                <w:rFonts w:ascii="Times New Roman" w:hAnsi="Times New Roman" w:cs="Times New Roman"/>
                <w:noProof/>
                <w:webHidden/>
                <w:sz w:val="28"/>
                <w:szCs w:val="28"/>
              </w:rPr>
              <w:fldChar w:fldCharType="separate"/>
            </w:r>
            <w:r w:rsidRPr="00165E25">
              <w:rPr>
                <w:rFonts w:ascii="Times New Roman" w:hAnsi="Times New Roman" w:cs="Times New Roman"/>
                <w:noProof/>
                <w:webHidden/>
                <w:sz w:val="28"/>
                <w:szCs w:val="28"/>
              </w:rPr>
              <w:t>9</w:t>
            </w:r>
            <w:r w:rsidRPr="00165E25">
              <w:rPr>
                <w:rFonts w:ascii="Times New Roman" w:hAnsi="Times New Roman" w:cs="Times New Roman"/>
                <w:noProof/>
                <w:webHidden/>
                <w:sz w:val="28"/>
                <w:szCs w:val="28"/>
              </w:rPr>
              <w:fldChar w:fldCharType="end"/>
            </w:r>
          </w:hyperlink>
        </w:p>
        <w:p w:rsidR="00165E25" w:rsidRPr="00165E25" w:rsidRDefault="00165E25">
          <w:pPr>
            <w:pStyle w:val="21"/>
            <w:tabs>
              <w:tab w:val="right" w:leader="dot" w:pos="9629"/>
            </w:tabs>
            <w:rPr>
              <w:rFonts w:ascii="Times New Roman" w:eastAsiaTheme="minorEastAsia" w:hAnsi="Times New Roman" w:cs="Times New Roman"/>
              <w:noProof/>
              <w:sz w:val="28"/>
              <w:szCs w:val="28"/>
              <w:lang w:eastAsia="uk-UA"/>
            </w:rPr>
          </w:pPr>
          <w:hyperlink w:anchor="_Toc237339669" w:history="1">
            <w:r w:rsidRPr="00165E25">
              <w:rPr>
                <w:rStyle w:val="a4"/>
                <w:rFonts w:ascii="Times New Roman" w:hAnsi="Times New Roman" w:cs="Times New Roman"/>
                <w:noProof/>
                <w:sz w:val="28"/>
                <w:szCs w:val="28"/>
              </w:rPr>
              <w:t>Розділ 2. СТВОРЕННЯ ТА ПРОСУВАННЯ ПРОЄКТУ</w:t>
            </w:r>
            <w:r w:rsidRPr="00165E25">
              <w:rPr>
                <w:rFonts w:ascii="Times New Roman" w:hAnsi="Times New Roman" w:cs="Times New Roman"/>
                <w:noProof/>
                <w:webHidden/>
                <w:sz w:val="28"/>
                <w:szCs w:val="28"/>
              </w:rPr>
              <w:tab/>
            </w:r>
            <w:r w:rsidRPr="00165E25">
              <w:rPr>
                <w:rFonts w:ascii="Times New Roman" w:hAnsi="Times New Roman" w:cs="Times New Roman"/>
                <w:noProof/>
                <w:webHidden/>
                <w:sz w:val="28"/>
                <w:szCs w:val="28"/>
              </w:rPr>
              <w:fldChar w:fldCharType="begin"/>
            </w:r>
            <w:r w:rsidRPr="00165E25">
              <w:rPr>
                <w:rFonts w:ascii="Times New Roman" w:hAnsi="Times New Roman" w:cs="Times New Roman"/>
                <w:noProof/>
                <w:webHidden/>
                <w:sz w:val="28"/>
                <w:szCs w:val="28"/>
              </w:rPr>
              <w:instrText xml:space="preserve"> PAGEREF _Toc237339669 \h </w:instrText>
            </w:r>
            <w:r w:rsidRPr="00165E25">
              <w:rPr>
                <w:rFonts w:ascii="Times New Roman" w:hAnsi="Times New Roman" w:cs="Times New Roman"/>
                <w:noProof/>
                <w:webHidden/>
                <w:sz w:val="28"/>
                <w:szCs w:val="28"/>
              </w:rPr>
            </w:r>
            <w:r w:rsidRPr="00165E25">
              <w:rPr>
                <w:rFonts w:ascii="Times New Roman" w:hAnsi="Times New Roman" w:cs="Times New Roman"/>
                <w:noProof/>
                <w:webHidden/>
                <w:sz w:val="28"/>
                <w:szCs w:val="28"/>
              </w:rPr>
              <w:fldChar w:fldCharType="separate"/>
            </w:r>
            <w:r w:rsidRPr="00165E25">
              <w:rPr>
                <w:rFonts w:ascii="Times New Roman" w:hAnsi="Times New Roman" w:cs="Times New Roman"/>
                <w:noProof/>
                <w:webHidden/>
                <w:sz w:val="28"/>
                <w:szCs w:val="28"/>
              </w:rPr>
              <w:t>9</w:t>
            </w:r>
            <w:r w:rsidRPr="00165E25">
              <w:rPr>
                <w:rFonts w:ascii="Times New Roman" w:hAnsi="Times New Roman" w:cs="Times New Roman"/>
                <w:noProof/>
                <w:webHidden/>
                <w:sz w:val="28"/>
                <w:szCs w:val="28"/>
              </w:rPr>
              <w:fldChar w:fldCharType="end"/>
            </w:r>
          </w:hyperlink>
        </w:p>
        <w:p w:rsidR="00165E25" w:rsidRPr="00165E25" w:rsidRDefault="00165E25">
          <w:pPr>
            <w:pStyle w:val="31"/>
            <w:tabs>
              <w:tab w:val="right" w:leader="dot" w:pos="9629"/>
            </w:tabs>
            <w:rPr>
              <w:rFonts w:ascii="Times New Roman" w:eastAsiaTheme="minorEastAsia" w:hAnsi="Times New Roman" w:cs="Times New Roman"/>
              <w:noProof/>
              <w:sz w:val="28"/>
              <w:szCs w:val="28"/>
              <w:lang w:eastAsia="uk-UA"/>
            </w:rPr>
          </w:pPr>
          <w:hyperlink w:anchor="_Toc237339670" w:history="1">
            <w:r w:rsidRPr="00165E25">
              <w:rPr>
                <w:rStyle w:val="a4"/>
                <w:rFonts w:ascii="Times New Roman" w:hAnsi="Times New Roman" w:cs="Times New Roman"/>
                <w:noProof/>
                <w:sz w:val="28"/>
                <w:szCs w:val="28"/>
              </w:rPr>
              <w:t>2.1. Концепція проєкту.</w:t>
            </w:r>
            <w:r w:rsidRPr="00165E25">
              <w:rPr>
                <w:rFonts w:ascii="Times New Roman" w:hAnsi="Times New Roman" w:cs="Times New Roman"/>
                <w:noProof/>
                <w:webHidden/>
                <w:sz w:val="28"/>
                <w:szCs w:val="28"/>
              </w:rPr>
              <w:tab/>
            </w:r>
            <w:r w:rsidRPr="00165E25">
              <w:rPr>
                <w:rFonts w:ascii="Times New Roman" w:hAnsi="Times New Roman" w:cs="Times New Roman"/>
                <w:noProof/>
                <w:webHidden/>
                <w:sz w:val="28"/>
                <w:szCs w:val="28"/>
              </w:rPr>
              <w:fldChar w:fldCharType="begin"/>
            </w:r>
            <w:r w:rsidRPr="00165E25">
              <w:rPr>
                <w:rFonts w:ascii="Times New Roman" w:hAnsi="Times New Roman" w:cs="Times New Roman"/>
                <w:noProof/>
                <w:webHidden/>
                <w:sz w:val="28"/>
                <w:szCs w:val="28"/>
              </w:rPr>
              <w:instrText xml:space="preserve"> PAGEREF _Toc237339670 \h </w:instrText>
            </w:r>
            <w:r w:rsidRPr="00165E25">
              <w:rPr>
                <w:rFonts w:ascii="Times New Roman" w:hAnsi="Times New Roman" w:cs="Times New Roman"/>
                <w:noProof/>
                <w:webHidden/>
                <w:sz w:val="28"/>
                <w:szCs w:val="28"/>
              </w:rPr>
            </w:r>
            <w:r w:rsidRPr="00165E25">
              <w:rPr>
                <w:rFonts w:ascii="Times New Roman" w:hAnsi="Times New Roman" w:cs="Times New Roman"/>
                <w:noProof/>
                <w:webHidden/>
                <w:sz w:val="28"/>
                <w:szCs w:val="28"/>
              </w:rPr>
              <w:fldChar w:fldCharType="separate"/>
            </w:r>
            <w:r w:rsidRPr="00165E25">
              <w:rPr>
                <w:rFonts w:ascii="Times New Roman" w:hAnsi="Times New Roman" w:cs="Times New Roman"/>
                <w:noProof/>
                <w:webHidden/>
                <w:sz w:val="28"/>
                <w:szCs w:val="28"/>
              </w:rPr>
              <w:t>9</w:t>
            </w:r>
            <w:r w:rsidRPr="00165E25">
              <w:rPr>
                <w:rFonts w:ascii="Times New Roman" w:hAnsi="Times New Roman" w:cs="Times New Roman"/>
                <w:noProof/>
                <w:webHidden/>
                <w:sz w:val="28"/>
                <w:szCs w:val="28"/>
              </w:rPr>
              <w:fldChar w:fldCharType="end"/>
            </w:r>
          </w:hyperlink>
        </w:p>
        <w:p w:rsidR="00165E25" w:rsidRPr="00165E25" w:rsidRDefault="00165E25">
          <w:pPr>
            <w:pStyle w:val="31"/>
            <w:tabs>
              <w:tab w:val="right" w:leader="dot" w:pos="9629"/>
            </w:tabs>
            <w:rPr>
              <w:rFonts w:ascii="Times New Roman" w:eastAsiaTheme="minorEastAsia" w:hAnsi="Times New Roman" w:cs="Times New Roman"/>
              <w:noProof/>
              <w:sz w:val="28"/>
              <w:szCs w:val="28"/>
              <w:lang w:eastAsia="uk-UA"/>
            </w:rPr>
          </w:pPr>
          <w:hyperlink w:anchor="_Toc237339671" w:history="1">
            <w:r w:rsidRPr="00165E25">
              <w:rPr>
                <w:rStyle w:val="a4"/>
                <w:rFonts w:ascii="Times New Roman" w:hAnsi="Times New Roman" w:cs="Times New Roman"/>
                <w:noProof/>
                <w:sz w:val="28"/>
                <w:szCs w:val="28"/>
              </w:rPr>
              <w:t>2.2. Організаційно-виробнича діяльність щодо реалізації проєкту</w:t>
            </w:r>
            <w:r w:rsidRPr="00165E25">
              <w:rPr>
                <w:rFonts w:ascii="Times New Roman" w:hAnsi="Times New Roman" w:cs="Times New Roman"/>
                <w:noProof/>
                <w:webHidden/>
                <w:sz w:val="28"/>
                <w:szCs w:val="28"/>
              </w:rPr>
              <w:tab/>
            </w:r>
            <w:r w:rsidRPr="00165E25">
              <w:rPr>
                <w:rFonts w:ascii="Times New Roman" w:hAnsi="Times New Roman" w:cs="Times New Roman"/>
                <w:noProof/>
                <w:webHidden/>
                <w:sz w:val="28"/>
                <w:szCs w:val="28"/>
              </w:rPr>
              <w:fldChar w:fldCharType="begin"/>
            </w:r>
            <w:r w:rsidRPr="00165E25">
              <w:rPr>
                <w:rFonts w:ascii="Times New Roman" w:hAnsi="Times New Roman" w:cs="Times New Roman"/>
                <w:noProof/>
                <w:webHidden/>
                <w:sz w:val="28"/>
                <w:szCs w:val="28"/>
              </w:rPr>
              <w:instrText xml:space="preserve"> PAGEREF _Toc237339671 \h </w:instrText>
            </w:r>
            <w:r w:rsidRPr="00165E25">
              <w:rPr>
                <w:rFonts w:ascii="Times New Roman" w:hAnsi="Times New Roman" w:cs="Times New Roman"/>
                <w:noProof/>
                <w:webHidden/>
                <w:sz w:val="28"/>
                <w:szCs w:val="28"/>
              </w:rPr>
            </w:r>
            <w:r w:rsidRPr="00165E25">
              <w:rPr>
                <w:rFonts w:ascii="Times New Roman" w:hAnsi="Times New Roman" w:cs="Times New Roman"/>
                <w:noProof/>
                <w:webHidden/>
                <w:sz w:val="28"/>
                <w:szCs w:val="28"/>
              </w:rPr>
              <w:fldChar w:fldCharType="separate"/>
            </w:r>
            <w:r w:rsidRPr="00165E25">
              <w:rPr>
                <w:rFonts w:ascii="Times New Roman" w:hAnsi="Times New Roman" w:cs="Times New Roman"/>
                <w:noProof/>
                <w:webHidden/>
                <w:sz w:val="28"/>
                <w:szCs w:val="28"/>
              </w:rPr>
              <w:t>10</w:t>
            </w:r>
            <w:r w:rsidRPr="00165E25">
              <w:rPr>
                <w:rFonts w:ascii="Times New Roman" w:hAnsi="Times New Roman" w:cs="Times New Roman"/>
                <w:noProof/>
                <w:webHidden/>
                <w:sz w:val="28"/>
                <w:szCs w:val="28"/>
              </w:rPr>
              <w:fldChar w:fldCharType="end"/>
            </w:r>
          </w:hyperlink>
        </w:p>
        <w:p w:rsidR="00165E25" w:rsidRPr="00165E25" w:rsidRDefault="00165E25">
          <w:pPr>
            <w:pStyle w:val="21"/>
            <w:tabs>
              <w:tab w:val="right" w:leader="dot" w:pos="9629"/>
            </w:tabs>
            <w:rPr>
              <w:rFonts w:ascii="Times New Roman" w:eastAsiaTheme="minorEastAsia" w:hAnsi="Times New Roman" w:cs="Times New Roman"/>
              <w:noProof/>
              <w:sz w:val="28"/>
              <w:szCs w:val="28"/>
              <w:lang w:eastAsia="uk-UA"/>
            </w:rPr>
          </w:pPr>
          <w:hyperlink w:anchor="_Toc237339672" w:history="1">
            <w:r w:rsidRPr="00165E25">
              <w:rPr>
                <w:rStyle w:val="a4"/>
                <w:rFonts w:ascii="Times New Roman" w:hAnsi="Times New Roman" w:cs="Times New Roman"/>
                <w:noProof/>
                <w:sz w:val="28"/>
                <w:szCs w:val="28"/>
              </w:rPr>
              <w:t>Розділ 3. СОЦІАЛЬНО-ЕКОНОМІЧНА ЕФЕКТИВНІСТЬ ПРОЄКТУ</w:t>
            </w:r>
            <w:r w:rsidRPr="00165E25">
              <w:rPr>
                <w:rFonts w:ascii="Times New Roman" w:hAnsi="Times New Roman" w:cs="Times New Roman"/>
                <w:noProof/>
                <w:webHidden/>
                <w:sz w:val="28"/>
                <w:szCs w:val="28"/>
              </w:rPr>
              <w:tab/>
            </w:r>
            <w:r w:rsidRPr="00165E25">
              <w:rPr>
                <w:rFonts w:ascii="Times New Roman" w:hAnsi="Times New Roman" w:cs="Times New Roman"/>
                <w:noProof/>
                <w:webHidden/>
                <w:sz w:val="28"/>
                <w:szCs w:val="28"/>
              </w:rPr>
              <w:fldChar w:fldCharType="begin"/>
            </w:r>
            <w:r w:rsidRPr="00165E25">
              <w:rPr>
                <w:rFonts w:ascii="Times New Roman" w:hAnsi="Times New Roman" w:cs="Times New Roman"/>
                <w:noProof/>
                <w:webHidden/>
                <w:sz w:val="28"/>
                <w:szCs w:val="28"/>
              </w:rPr>
              <w:instrText xml:space="preserve"> PAGEREF _Toc237339672 \h </w:instrText>
            </w:r>
            <w:r w:rsidRPr="00165E25">
              <w:rPr>
                <w:rFonts w:ascii="Times New Roman" w:hAnsi="Times New Roman" w:cs="Times New Roman"/>
                <w:noProof/>
                <w:webHidden/>
                <w:sz w:val="28"/>
                <w:szCs w:val="28"/>
              </w:rPr>
            </w:r>
            <w:r w:rsidRPr="00165E25">
              <w:rPr>
                <w:rFonts w:ascii="Times New Roman" w:hAnsi="Times New Roman" w:cs="Times New Roman"/>
                <w:noProof/>
                <w:webHidden/>
                <w:sz w:val="28"/>
                <w:szCs w:val="28"/>
              </w:rPr>
              <w:fldChar w:fldCharType="separate"/>
            </w:r>
            <w:r w:rsidRPr="00165E25">
              <w:rPr>
                <w:rFonts w:ascii="Times New Roman" w:hAnsi="Times New Roman" w:cs="Times New Roman"/>
                <w:noProof/>
                <w:webHidden/>
                <w:sz w:val="28"/>
                <w:szCs w:val="28"/>
              </w:rPr>
              <w:t>12</w:t>
            </w:r>
            <w:r w:rsidRPr="00165E25">
              <w:rPr>
                <w:rFonts w:ascii="Times New Roman" w:hAnsi="Times New Roman" w:cs="Times New Roman"/>
                <w:noProof/>
                <w:webHidden/>
                <w:sz w:val="28"/>
                <w:szCs w:val="28"/>
              </w:rPr>
              <w:fldChar w:fldCharType="end"/>
            </w:r>
          </w:hyperlink>
        </w:p>
        <w:p w:rsidR="00165E25" w:rsidRPr="00165E25" w:rsidRDefault="00165E25">
          <w:pPr>
            <w:pStyle w:val="31"/>
            <w:tabs>
              <w:tab w:val="right" w:leader="dot" w:pos="9629"/>
            </w:tabs>
            <w:rPr>
              <w:rFonts w:ascii="Times New Roman" w:eastAsiaTheme="minorEastAsia" w:hAnsi="Times New Roman" w:cs="Times New Roman"/>
              <w:noProof/>
              <w:sz w:val="28"/>
              <w:szCs w:val="28"/>
              <w:lang w:eastAsia="uk-UA"/>
            </w:rPr>
          </w:pPr>
          <w:hyperlink w:anchor="_Toc237339673" w:history="1">
            <w:r w:rsidRPr="00165E25">
              <w:rPr>
                <w:rStyle w:val="a4"/>
                <w:rFonts w:ascii="Times New Roman" w:hAnsi="Times New Roman" w:cs="Times New Roman"/>
                <w:noProof/>
                <w:sz w:val="28"/>
                <w:szCs w:val="28"/>
              </w:rPr>
              <w:t>3.1. Шляхи монетизації проєкту</w:t>
            </w:r>
            <w:r w:rsidRPr="00165E25">
              <w:rPr>
                <w:rFonts w:ascii="Times New Roman" w:hAnsi="Times New Roman" w:cs="Times New Roman"/>
                <w:noProof/>
                <w:webHidden/>
                <w:sz w:val="28"/>
                <w:szCs w:val="28"/>
              </w:rPr>
              <w:tab/>
            </w:r>
            <w:r w:rsidRPr="00165E25">
              <w:rPr>
                <w:rFonts w:ascii="Times New Roman" w:hAnsi="Times New Roman" w:cs="Times New Roman"/>
                <w:noProof/>
                <w:webHidden/>
                <w:sz w:val="28"/>
                <w:szCs w:val="28"/>
              </w:rPr>
              <w:fldChar w:fldCharType="begin"/>
            </w:r>
            <w:r w:rsidRPr="00165E25">
              <w:rPr>
                <w:rFonts w:ascii="Times New Roman" w:hAnsi="Times New Roman" w:cs="Times New Roman"/>
                <w:noProof/>
                <w:webHidden/>
                <w:sz w:val="28"/>
                <w:szCs w:val="28"/>
              </w:rPr>
              <w:instrText xml:space="preserve"> PAGEREF _Toc237339673 \h </w:instrText>
            </w:r>
            <w:r w:rsidRPr="00165E25">
              <w:rPr>
                <w:rFonts w:ascii="Times New Roman" w:hAnsi="Times New Roman" w:cs="Times New Roman"/>
                <w:noProof/>
                <w:webHidden/>
                <w:sz w:val="28"/>
                <w:szCs w:val="28"/>
              </w:rPr>
            </w:r>
            <w:r w:rsidRPr="00165E25">
              <w:rPr>
                <w:rFonts w:ascii="Times New Roman" w:hAnsi="Times New Roman" w:cs="Times New Roman"/>
                <w:noProof/>
                <w:webHidden/>
                <w:sz w:val="28"/>
                <w:szCs w:val="28"/>
              </w:rPr>
              <w:fldChar w:fldCharType="separate"/>
            </w:r>
            <w:r w:rsidRPr="00165E25">
              <w:rPr>
                <w:rFonts w:ascii="Times New Roman" w:hAnsi="Times New Roman" w:cs="Times New Roman"/>
                <w:noProof/>
                <w:webHidden/>
                <w:sz w:val="28"/>
                <w:szCs w:val="28"/>
              </w:rPr>
              <w:t>12</w:t>
            </w:r>
            <w:r w:rsidRPr="00165E25">
              <w:rPr>
                <w:rFonts w:ascii="Times New Roman" w:hAnsi="Times New Roman" w:cs="Times New Roman"/>
                <w:noProof/>
                <w:webHidden/>
                <w:sz w:val="28"/>
                <w:szCs w:val="28"/>
              </w:rPr>
              <w:fldChar w:fldCharType="end"/>
            </w:r>
          </w:hyperlink>
        </w:p>
        <w:p w:rsidR="00165E25" w:rsidRPr="00165E25" w:rsidRDefault="00165E25">
          <w:pPr>
            <w:pStyle w:val="31"/>
            <w:tabs>
              <w:tab w:val="right" w:leader="dot" w:pos="9629"/>
            </w:tabs>
            <w:rPr>
              <w:rFonts w:ascii="Times New Roman" w:eastAsiaTheme="minorEastAsia" w:hAnsi="Times New Roman" w:cs="Times New Roman"/>
              <w:noProof/>
              <w:sz w:val="28"/>
              <w:szCs w:val="28"/>
              <w:lang w:eastAsia="uk-UA"/>
            </w:rPr>
          </w:pPr>
          <w:hyperlink w:anchor="_Toc237339674" w:history="1">
            <w:r w:rsidRPr="00165E25">
              <w:rPr>
                <w:rStyle w:val="a4"/>
                <w:rFonts w:ascii="Times New Roman" w:hAnsi="Times New Roman" w:cs="Times New Roman"/>
                <w:noProof/>
                <w:sz w:val="28"/>
                <w:szCs w:val="28"/>
              </w:rPr>
              <w:t>3.2. Соціальне значення проєкту</w:t>
            </w:r>
            <w:r w:rsidRPr="00165E25">
              <w:rPr>
                <w:rFonts w:ascii="Times New Roman" w:hAnsi="Times New Roman" w:cs="Times New Roman"/>
                <w:noProof/>
                <w:webHidden/>
                <w:sz w:val="28"/>
                <w:szCs w:val="28"/>
              </w:rPr>
              <w:tab/>
            </w:r>
            <w:r w:rsidRPr="00165E25">
              <w:rPr>
                <w:rFonts w:ascii="Times New Roman" w:hAnsi="Times New Roman" w:cs="Times New Roman"/>
                <w:noProof/>
                <w:webHidden/>
                <w:sz w:val="28"/>
                <w:szCs w:val="28"/>
              </w:rPr>
              <w:fldChar w:fldCharType="begin"/>
            </w:r>
            <w:r w:rsidRPr="00165E25">
              <w:rPr>
                <w:rFonts w:ascii="Times New Roman" w:hAnsi="Times New Roman" w:cs="Times New Roman"/>
                <w:noProof/>
                <w:webHidden/>
                <w:sz w:val="28"/>
                <w:szCs w:val="28"/>
              </w:rPr>
              <w:instrText xml:space="preserve"> PAGEREF _Toc237339674 \h </w:instrText>
            </w:r>
            <w:r w:rsidRPr="00165E25">
              <w:rPr>
                <w:rFonts w:ascii="Times New Roman" w:hAnsi="Times New Roman" w:cs="Times New Roman"/>
                <w:noProof/>
                <w:webHidden/>
                <w:sz w:val="28"/>
                <w:szCs w:val="28"/>
              </w:rPr>
            </w:r>
            <w:r w:rsidRPr="00165E25">
              <w:rPr>
                <w:rFonts w:ascii="Times New Roman" w:hAnsi="Times New Roman" w:cs="Times New Roman"/>
                <w:noProof/>
                <w:webHidden/>
                <w:sz w:val="28"/>
                <w:szCs w:val="28"/>
              </w:rPr>
              <w:fldChar w:fldCharType="separate"/>
            </w:r>
            <w:r w:rsidRPr="00165E25">
              <w:rPr>
                <w:rFonts w:ascii="Times New Roman" w:hAnsi="Times New Roman" w:cs="Times New Roman"/>
                <w:noProof/>
                <w:webHidden/>
                <w:sz w:val="28"/>
                <w:szCs w:val="28"/>
              </w:rPr>
              <w:t>13</w:t>
            </w:r>
            <w:r w:rsidRPr="00165E25">
              <w:rPr>
                <w:rFonts w:ascii="Times New Roman" w:hAnsi="Times New Roman" w:cs="Times New Roman"/>
                <w:noProof/>
                <w:webHidden/>
                <w:sz w:val="28"/>
                <w:szCs w:val="28"/>
              </w:rPr>
              <w:fldChar w:fldCharType="end"/>
            </w:r>
          </w:hyperlink>
        </w:p>
        <w:p w:rsidR="00165E25" w:rsidRPr="00165E25" w:rsidRDefault="00165E25">
          <w:pPr>
            <w:pStyle w:val="11"/>
            <w:tabs>
              <w:tab w:val="right" w:leader="dot" w:pos="9629"/>
            </w:tabs>
            <w:rPr>
              <w:rFonts w:ascii="Times New Roman" w:eastAsiaTheme="minorEastAsia" w:hAnsi="Times New Roman" w:cs="Times New Roman"/>
              <w:noProof/>
              <w:sz w:val="28"/>
              <w:szCs w:val="28"/>
              <w:lang w:eastAsia="uk-UA"/>
            </w:rPr>
          </w:pPr>
          <w:hyperlink w:anchor="_Toc237339675" w:history="1">
            <w:r w:rsidRPr="00165E25">
              <w:rPr>
                <w:rStyle w:val="a4"/>
                <w:rFonts w:ascii="Times New Roman" w:hAnsi="Times New Roman" w:cs="Times New Roman"/>
                <w:noProof/>
                <w:sz w:val="28"/>
                <w:szCs w:val="28"/>
              </w:rPr>
              <w:t>СПИСОК ВИКОРИСТАНИХ ДЖЕРЕЛ</w:t>
            </w:r>
            <w:r w:rsidRPr="00165E25">
              <w:rPr>
                <w:rFonts w:ascii="Times New Roman" w:hAnsi="Times New Roman" w:cs="Times New Roman"/>
                <w:noProof/>
                <w:webHidden/>
                <w:sz w:val="28"/>
                <w:szCs w:val="28"/>
              </w:rPr>
              <w:tab/>
            </w:r>
            <w:r w:rsidRPr="00165E25">
              <w:rPr>
                <w:rFonts w:ascii="Times New Roman" w:hAnsi="Times New Roman" w:cs="Times New Roman"/>
                <w:noProof/>
                <w:webHidden/>
                <w:sz w:val="28"/>
                <w:szCs w:val="28"/>
              </w:rPr>
              <w:fldChar w:fldCharType="begin"/>
            </w:r>
            <w:r w:rsidRPr="00165E25">
              <w:rPr>
                <w:rFonts w:ascii="Times New Roman" w:hAnsi="Times New Roman" w:cs="Times New Roman"/>
                <w:noProof/>
                <w:webHidden/>
                <w:sz w:val="28"/>
                <w:szCs w:val="28"/>
              </w:rPr>
              <w:instrText xml:space="preserve"> PAGEREF _Toc237339675 \h </w:instrText>
            </w:r>
            <w:r w:rsidRPr="00165E25">
              <w:rPr>
                <w:rFonts w:ascii="Times New Roman" w:hAnsi="Times New Roman" w:cs="Times New Roman"/>
                <w:noProof/>
                <w:webHidden/>
                <w:sz w:val="28"/>
                <w:szCs w:val="28"/>
              </w:rPr>
            </w:r>
            <w:r w:rsidRPr="00165E25">
              <w:rPr>
                <w:rFonts w:ascii="Times New Roman" w:hAnsi="Times New Roman" w:cs="Times New Roman"/>
                <w:noProof/>
                <w:webHidden/>
                <w:sz w:val="28"/>
                <w:szCs w:val="28"/>
              </w:rPr>
              <w:fldChar w:fldCharType="separate"/>
            </w:r>
            <w:r w:rsidRPr="00165E25">
              <w:rPr>
                <w:rFonts w:ascii="Times New Roman" w:hAnsi="Times New Roman" w:cs="Times New Roman"/>
                <w:noProof/>
                <w:webHidden/>
                <w:sz w:val="28"/>
                <w:szCs w:val="28"/>
              </w:rPr>
              <w:t>15</w:t>
            </w:r>
            <w:r w:rsidRPr="00165E25">
              <w:rPr>
                <w:rFonts w:ascii="Times New Roman" w:hAnsi="Times New Roman" w:cs="Times New Roman"/>
                <w:noProof/>
                <w:webHidden/>
                <w:sz w:val="28"/>
                <w:szCs w:val="28"/>
              </w:rPr>
              <w:fldChar w:fldCharType="end"/>
            </w:r>
          </w:hyperlink>
        </w:p>
        <w:p w:rsidR="003A18E7" w:rsidRPr="003A18E7" w:rsidRDefault="003A18E7">
          <w:pPr>
            <w:rPr>
              <w:rFonts w:ascii="Times New Roman" w:hAnsi="Times New Roman" w:cs="Times New Roman"/>
              <w:sz w:val="28"/>
              <w:szCs w:val="28"/>
            </w:rPr>
          </w:pPr>
          <w:r w:rsidRPr="00165E25">
            <w:rPr>
              <w:rFonts w:ascii="Times New Roman" w:hAnsi="Times New Roman" w:cs="Times New Roman"/>
              <w:b/>
              <w:bCs/>
              <w:sz w:val="28"/>
              <w:szCs w:val="28"/>
            </w:rPr>
            <w:fldChar w:fldCharType="end"/>
          </w:r>
        </w:p>
      </w:sdtContent>
    </w:sdt>
    <w:p w:rsidR="003A18E7" w:rsidRDefault="003A18E7" w:rsidP="003A18E7">
      <w:pPr>
        <w:pStyle w:val="1"/>
      </w:pPr>
      <w:bookmarkStart w:id="1" w:name="_GoBack"/>
      <w:bookmarkEnd w:id="1"/>
    </w:p>
    <w:p w:rsidR="003A18E7" w:rsidRDefault="003A18E7">
      <w:pPr>
        <w:rPr>
          <w:rFonts w:ascii="Times New Roman" w:hAnsi="Times New Roman" w:cs="Times New Roman"/>
          <w:color w:val="212529"/>
          <w:sz w:val="28"/>
          <w:szCs w:val="28"/>
          <w:shd w:val="clear" w:color="auto" w:fill="FFFFFF"/>
        </w:rPr>
      </w:pPr>
      <w:r>
        <w:br w:type="page"/>
      </w:r>
    </w:p>
    <w:p w:rsidR="006F3B6F" w:rsidRPr="003A18E7" w:rsidRDefault="006F3B6F" w:rsidP="003A18E7">
      <w:pPr>
        <w:pStyle w:val="1"/>
      </w:pPr>
      <w:bookmarkStart w:id="2" w:name="_Toc237339663"/>
      <w:r w:rsidRPr="003A18E7">
        <w:lastRenderedPageBreak/>
        <w:t>ЧАСТИНА I</w:t>
      </w:r>
      <w:bookmarkEnd w:id="2"/>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Резюме</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Різноманітні технології беруть участь у багатьох аспектах нашого життя  кожен день. Людство не може жити без технологій, тому для багатьох існує потреба зрозуміти складнощі цих чудес, що змушують працювати різні </w:t>
      </w:r>
      <w:proofErr w:type="spellStart"/>
      <w:r w:rsidRPr="006F3B6F">
        <w:rPr>
          <w:rFonts w:ascii="Times New Roman" w:hAnsi="Times New Roman" w:cs="Times New Roman"/>
          <w:color w:val="212529"/>
          <w:sz w:val="28"/>
          <w:szCs w:val="28"/>
          <w:shd w:val="clear" w:color="auto" w:fill="FFFFFF"/>
        </w:rPr>
        <w:t>гаджети</w:t>
      </w:r>
      <w:proofErr w:type="spellEnd"/>
      <w:r w:rsidRPr="006F3B6F">
        <w:rPr>
          <w:rFonts w:ascii="Times New Roman" w:hAnsi="Times New Roman" w:cs="Times New Roman"/>
          <w:color w:val="212529"/>
          <w:sz w:val="28"/>
          <w:szCs w:val="28"/>
          <w:shd w:val="clear" w:color="auto" w:fill="FFFFFF"/>
        </w:rPr>
        <w:t xml:space="preserve"> та пристрої. </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Метою  проекту є створення та популяризація україномовного каналу на техніко-технологічну тематику, зокрема, збереження історії техніки та технологій через розкриття її еволюції, пояснення  доступною мовою складних досягнень сучасної науки. </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Канал «Єнот із викруткою» є своєрідним цифровим </w:t>
      </w:r>
      <w:proofErr w:type="spellStart"/>
      <w:r w:rsidRPr="006F3B6F">
        <w:rPr>
          <w:rFonts w:ascii="Times New Roman" w:hAnsi="Times New Roman" w:cs="Times New Roman"/>
          <w:color w:val="212529"/>
          <w:sz w:val="28"/>
          <w:szCs w:val="28"/>
          <w:shd w:val="clear" w:color="auto" w:fill="FFFFFF"/>
        </w:rPr>
        <w:t>хабом</w:t>
      </w:r>
      <w:proofErr w:type="spellEnd"/>
      <w:r w:rsidRPr="006F3B6F">
        <w:rPr>
          <w:rFonts w:ascii="Times New Roman" w:hAnsi="Times New Roman" w:cs="Times New Roman"/>
          <w:color w:val="212529"/>
          <w:sz w:val="28"/>
          <w:szCs w:val="28"/>
          <w:shd w:val="clear" w:color="auto" w:fill="FFFFFF"/>
        </w:rPr>
        <w:t xml:space="preserve"> для допитливих умів, любителів технологій, кожного, хто коли-небудь замислювався над тим, що ховається за у середині того чи іншого пристрою та яка технологія змушує його виконувати певні функції. Вивчати старе, давно забуте задля того,  щоб з іншого боку подивитися на нове. Завдяки цьому створити, об’єднати та надихнути спільноту зацікавлених, сприяючи розвитку їх креативного мислення через цікавий і доступний світ технологій.</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Канал засновано з думкою про те, що розуміння нашого технологічного минулого є не менш важливим, ніж уявлення майбутнього. «Єнот із викруткою·- це місце, де віддається данина пам’яті технологіям минулого, що формували світ, яким ми його знаємо. Тут кожен бажаючий зможе поринути у ще незвідану лакуну конструктивних особливостей пристроїв, приладів: від простих телефонів до інженерних авіаційних див. Таким чином, </w:t>
      </w:r>
      <w:proofErr w:type="spellStart"/>
      <w:r w:rsidRPr="006F3B6F">
        <w:rPr>
          <w:rFonts w:ascii="Times New Roman" w:hAnsi="Times New Roman" w:cs="Times New Roman"/>
          <w:color w:val="212529"/>
          <w:sz w:val="28"/>
          <w:szCs w:val="28"/>
          <w:shd w:val="clear" w:color="auto" w:fill="FFFFFF"/>
        </w:rPr>
        <w:t>проєкт</w:t>
      </w:r>
      <w:proofErr w:type="spellEnd"/>
      <w:r w:rsidRPr="006F3B6F">
        <w:rPr>
          <w:rFonts w:ascii="Times New Roman" w:hAnsi="Times New Roman" w:cs="Times New Roman"/>
          <w:color w:val="212529"/>
          <w:sz w:val="28"/>
          <w:szCs w:val="28"/>
          <w:shd w:val="clear" w:color="auto" w:fill="FFFFFF"/>
        </w:rPr>
        <w:t xml:space="preserve"> відкриває усім красу технологій та має можливість підштовхнути ентузіастів до самостійного вивчення матеріалу.  </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Наразі конкурентний ринок українських україномовних каналів  </w:t>
      </w:r>
      <w:proofErr w:type="spellStart"/>
      <w:r w:rsidRPr="006F3B6F">
        <w:rPr>
          <w:rFonts w:ascii="Times New Roman" w:hAnsi="Times New Roman" w:cs="Times New Roman"/>
          <w:color w:val="212529"/>
          <w:sz w:val="28"/>
          <w:szCs w:val="28"/>
          <w:shd w:val="clear" w:color="auto" w:fill="FFFFFF"/>
        </w:rPr>
        <w:t>Ютуб</w:t>
      </w:r>
      <w:proofErr w:type="spellEnd"/>
      <w:r w:rsidRPr="006F3B6F">
        <w:rPr>
          <w:rFonts w:ascii="Times New Roman" w:hAnsi="Times New Roman" w:cs="Times New Roman"/>
          <w:color w:val="212529"/>
          <w:sz w:val="28"/>
          <w:szCs w:val="28"/>
          <w:shd w:val="clear" w:color="auto" w:fill="FFFFFF"/>
        </w:rPr>
        <w:t xml:space="preserve"> зі схожою концепцією невеликий. Більшість каналів, творці яких проживають на території України, мають виключно російськомовний контент (Додаток Д), або спеціалізуються на утилізації приладдя на металобрухт із мінімальною інформацією про них або їх властивості (Додаток Е). У цих галузях вони мають успіх, зайнявши цю нішу. Що ж до закордонного ринку, то   тут ситуація дещо інша. Певне число ентузіастів займаються створенням контенту на схожу тематику, але також мають свої відмінності, зокрема, спеціалізуються на колекціонуванні та розбиранні приладів. Закордонний ринок </w:t>
      </w:r>
      <w:proofErr w:type="spellStart"/>
      <w:r w:rsidRPr="006F3B6F">
        <w:rPr>
          <w:rFonts w:ascii="Times New Roman" w:hAnsi="Times New Roman" w:cs="Times New Roman"/>
          <w:color w:val="212529"/>
          <w:sz w:val="28"/>
          <w:szCs w:val="28"/>
          <w:shd w:val="clear" w:color="auto" w:fill="FFFFFF"/>
        </w:rPr>
        <w:t>ютубу</w:t>
      </w:r>
      <w:proofErr w:type="spellEnd"/>
      <w:r w:rsidRPr="006F3B6F">
        <w:rPr>
          <w:rFonts w:ascii="Times New Roman" w:hAnsi="Times New Roman" w:cs="Times New Roman"/>
          <w:color w:val="212529"/>
          <w:sz w:val="28"/>
          <w:szCs w:val="28"/>
          <w:shd w:val="clear" w:color="auto" w:fill="FFFFFF"/>
        </w:rPr>
        <w:t xml:space="preserve"> має набагато більш осмислену та освоєну нішу такого контенту, ніж вітчизняний україномовний. </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Унікальність </w:t>
      </w:r>
      <w:proofErr w:type="spellStart"/>
      <w:r w:rsidRPr="006F3B6F">
        <w:rPr>
          <w:rFonts w:ascii="Times New Roman" w:hAnsi="Times New Roman" w:cs="Times New Roman"/>
          <w:color w:val="212529"/>
          <w:sz w:val="28"/>
          <w:szCs w:val="28"/>
          <w:shd w:val="clear" w:color="auto" w:fill="FFFFFF"/>
        </w:rPr>
        <w:t>проєкту</w:t>
      </w:r>
      <w:proofErr w:type="spellEnd"/>
      <w:r w:rsidRPr="006F3B6F">
        <w:rPr>
          <w:rFonts w:ascii="Times New Roman" w:hAnsi="Times New Roman" w:cs="Times New Roman"/>
          <w:color w:val="212529"/>
          <w:sz w:val="28"/>
          <w:szCs w:val="28"/>
          <w:shd w:val="clear" w:color="auto" w:fill="FFFFFF"/>
        </w:rPr>
        <w:t xml:space="preserve"> полягає у тому, що такого контенту на платформі </w:t>
      </w:r>
      <w:proofErr w:type="spellStart"/>
      <w:r w:rsidRPr="006F3B6F">
        <w:rPr>
          <w:rFonts w:ascii="Times New Roman" w:hAnsi="Times New Roman" w:cs="Times New Roman"/>
          <w:color w:val="212529"/>
          <w:sz w:val="28"/>
          <w:szCs w:val="28"/>
          <w:shd w:val="clear" w:color="auto" w:fill="FFFFFF"/>
        </w:rPr>
        <w:t>ютуб</w:t>
      </w:r>
      <w:proofErr w:type="spellEnd"/>
      <w:r w:rsidRPr="006F3B6F">
        <w:rPr>
          <w:rFonts w:ascii="Times New Roman" w:hAnsi="Times New Roman" w:cs="Times New Roman"/>
          <w:color w:val="212529"/>
          <w:sz w:val="28"/>
          <w:szCs w:val="28"/>
          <w:shd w:val="clear" w:color="auto" w:fill="FFFFFF"/>
        </w:rPr>
        <w:t xml:space="preserve"> українською мовою практично немає. </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lastRenderedPageBreak/>
        <w:t xml:space="preserve">Перевагами пропонованого каналу є те, що підібраний контент дозволяє навчити складним речам простою доступною мовою, дати зрозуміти, що не все є таким складним, як здається на перший погляд. </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Пропонований </w:t>
      </w:r>
      <w:proofErr w:type="spellStart"/>
      <w:r w:rsidRPr="006F3B6F">
        <w:rPr>
          <w:rFonts w:ascii="Times New Roman" w:hAnsi="Times New Roman" w:cs="Times New Roman"/>
          <w:color w:val="212529"/>
          <w:sz w:val="28"/>
          <w:szCs w:val="28"/>
          <w:shd w:val="clear" w:color="auto" w:fill="FFFFFF"/>
        </w:rPr>
        <w:t>проєкт</w:t>
      </w:r>
      <w:proofErr w:type="spellEnd"/>
      <w:r w:rsidRPr="006F3B6F">
        <w:rPr>
          <w:rFonts w:ascii="Times New Roman" w:hAnsi="Times New Roman" w:cs="Times New Roman"/>
          <w:color w:val="212529"/>
          <w:sz w:val="28"/>
          <w:szCs w:val="28"/>
          <w:shd w:val="clear" w:color="auto" w:fill="FFFFFF"/>
        </w:rPr>
        <w:t xml:space="preserve"> є актуальним оскільки технології зараз всюди і особливо через вторгнення мають розвиватися і покращуються із кожним днем. </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Нині Україна стала тестовим майданчиком для військових інновацій та технологій. Українці з неймовірним успіхом застосовують їх, а самі технології переходять з розряду </w:t>
      </w:r>
      <w:proofErr w:type="spellStart"/>
      <w:r w:rsidRPr="006F3B6F">
        <w:rPr>
          <w:rFonts w:ascii="Times New Roman" w:hAnsi="Times New Roman" w:cs="Times New Roman"/>
          <w:color w:val="212529"/>
          <w:sz w:val="28"/>
          <w:szCs w:val="28"/>
          <w:shd w:val="clear" w:color="auto" w:fill="FFFFFF"/>
        </w:rPr>
        <w:t>нішевих</w:t>
      </w:r>
      <w:proofErr w:type="spellEnd"/>
      <w:r w:rsidRPr="006F3B6F">
        <w:rPr>
          <w:rFonts w:ascii="Times New Roman" w:hAnsi="Times New Roman" w:cs="Times New Roman"/>
          <w:color w:val="212529"/>
          <w:sz w:val="28"/>
          <w:szCs w:val="28"/>
          <w:shd w:val="clear" w:color="auto" w:fill="FFFFFF"/>
        </w:rPr>
        <w:t xml:space="preserve"> до загальнодоступних. Саме у цей час дуже важливо мати хоча б невеликий багаж технічної освіти аби не залишитися осторонь від того, що відбувається у світі.  Сфера технологій - це постійний безперервний прогрес, оскільки вона пропонує значні переваги на тій чи іншій ділянці життєдіяльності. І ці переваги мають величезний вплив на наше повсякденне життя та роботу сучасних галузей промисловості, таких як: охорона здоров’я, автомобільна промисловість, зв’язок, виробництво та бізнес тощо. Прикро, що в останні роки впав престиж інженерної праці і підростаюче покоління, нерідко, позбавлене можливості отримати якісну техніко-технологічну освіту. </w:t>
      </w:r>
      <w:proofErr w:type="spellStart"/>
      <w:r w:rsidRPr="006F3B6F">
        <w:rPr>
          <w:rFonts w:ascii="Times New Roman" w:hAnsi="Times New Roman" w:cs="Times New Roman"/>
          <w:color w:val="212529"/>
          <w:sz w:val="28"/>
          <w:szCs w:val="28"/>
          <w:shd w:val="clear" w:color="auto" w:fill="FFFFFF"/>
        </w:rPr>
        <w:t>Проєкт</w:t>
      </w:r>
      <w:proofErr w:type="spellEnd"/>
      <w:r w:rsidRPr="006F3B6F">
        <w:rPr>
          <w:rFonts w:ascii="Times New Roman" w:hAnsi="Times New Roman" w:cs="Times New Roman"/>
          <w:color w:val="212529"/>
          <w:sz w:val="28"/>
          <w:szCs w:val="28"/>
          <w:shd w:val="clear" w:color="auto" w:fill="FFFFFF"/>
        </w:rPr>
        <w:t xml:space="preserve"> покликаний частково ліквідувати цю певну лакуну: створити інформаційне джерело для популяризації нової техніки та сучасних технологічних розробок. </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Аудиторію </w:t>
      </w:r>
      <w:proofErr w:type="spellStart"/>
      <w:r w:rsidRPr="006F3B6F">
        <w:rPr>
          <w:rFonts w:ascii="Times New Roman" w:hAnsi="Times New Roman" w:cs="Times New Roman"/>
          <w:color w:val="212529"/>
          <w:sz w:val="28"/>
          <w:szCs w:val="28"/>
          <w:shd w:val="clear" w:color="auto" w:fill="FFFFFF"/>
        </w:rPr>
        <w:t>проєкту</w:t>
      </w:r>
      <w:proofErr w:type="spellEnd"/>
      <w:r w:rsidRPr="006F3B6F">
        <w:rPr>
          <w:rFonts w:ascii="Times New Roman" w:hAnsi="Times New Roman" w:cs="Times New Roman"/>
          <w:color w:val="212529"/>
          <w:sz w:val="28"/>
          <w:szCs w:val="28"/>
          <w:shd w:val="clear" w:color="auto" w:fill="FFFFFF"/>
        </w:rPr>
        <w:t xml:space="preserve"> є молоді люди, студенти та випускники від 18 до 30 років - ті, хто має цікавість до техніки і технологій. Вони можуть мати технічний досвід або бути природньо допитливими. Люди саме цього віку, як правило, часто мають особливий інтерес до старих або ретро-технологій, тому у першій частині проекту більше уваги приділено до ретро-техніки. Вони люблять естетику старих технічних пристроїв або хочуть побачити їх зсередини. Іншу частину аудиторії складають люди, хто схильний навчатися протягом усього життя та готові розширяти свої знання. Вони цінують цікаві пояснення та отримують задоволення від навчального контенту. Третю групу складають початківці-колекціонери з невеликою колекцією старовинної техніки або ті, хто розглядають можливість створення колекції.</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Всі аспекти </w:t>
      </w:r>
      <w:proofErr w:type="spellStart"/>
      <w:r w:rsidRPr="006F3B6F">
        <w:rPr>
          <w:rFonts w:ascii="Times New Roman" w:hAnsi="Times New Roman" w:cs="Times New Roman"/>
          <w:color w:val="212529"/>
          <w:sz w:val="28"/>
          <w:szCs w:val="28"/>
          <w:shd w:val="clear" w:color="auto" w:fill="FFFFFF"/>
        </w:rPr>
        <w:t>проєкту</w:t>
      </w:r>
      <w:proofErr w:type="spellEnd"/>
      <w:r w:rsidRPr="006F3B6F">
        <w:rPr>
          <w:rFonts w:ascii="Times New Roman" w:hAnsi="Times New Roman" w:cs="Times New Roman"/>
          <w:color w:val="212529"/>
          <w:sz w:val="28"/>
          <w:szCs w:val="28"/>
          <w:shd w:val="clear" w:color="auto" w:fill="FFFFFF"/>
        </w:rPr>
        <w:t xml:space="preserve"> від ідеї, написання сценарію, зйомок, монтажу, поширення в </w:t>
      </w:r>
      <w:proofErr w:type="spellStart"/>
      <w:r w:rsidRPr="006F3B6F">
        <w:rPr>
          <w:rFonts w:ascii="Times New Roman" w:hAnsi="Times New Roman" w:cs="Times New Roman"/>
          <w:color w:val="212529"/>
          <w:sz w:val="28"/>
          <w:szCs w:val="28"/>
          <w:shd w:val="clear" w:color="auto" w:fill="FFFFFF"/>
        </w:rPr>
        <w:t>соцмережах</w:t>
      </w:r>
      <w:proofErr w:type="spellEnd"/>
      <w:r w:rsidRPr="006F3B6F">
        <w:rPr>
          <w:rFonts w:ascii="Times New Roman" w:hAnsi="Times New Roman" w:cs="Times New Roman"/>
          <w:color w:val="212529"/>
          <w:sz w:val="28"/>
          <w:szCs w:val="28"/>
          <w:shd w:val="clear" w:color="auto" w:fill="FFFFFF"/>
        </w:rPr>
        <w:t xml:space="preserve"> належать автору </w:t>
      </w:r>
      <w:proofErr w:type="spellStart"/>
      <w:r w:rsidRPr="006F3B6F">
        <w:rPr>
          <w:rFonts w:ascii="Times New Roman" w:hAnsi="Times New Roman" w:cs="Times New Roman"/>
          <w:color w:val="212529"/>
          <w:sz w:val="28"/>
          <w:szCs w:val="28"/>
          <w:shd w:val="clear" w:color="auto" w:fill="FFFFFF"/>
        </w:rPr>
        <w:t>проєкту</w:t>
      </w:r>
      <w:proofErr w:type="spellEnd"/>
      <w:r w:rsidRPr="006F3B6F">
        <w:rPr>
          <w:rFonts w:ascii="Times New Roman" w:hAnsi="Times New Roman" w:cs="Times New Roman"/>
          <w:color w:val="212529"/>
          <w:sz w:val="28"/>
          <w:szCs w:val="28"/>
          <w:shd w:val="clear" w:color="auto" w:fill="FFFFFF"/>
        </w:rPr>
        <w:t xml:space="preserve">. Для </w:t>
      </w:r>
      <w:proofErr w:type="spellStart"/>
      <w:r w:rsidRPr="006F3B6F">
        <w:rPr>
          <w:rFonts w:ascii="Times New Roman" w:hAnsi="Times New Roman" w:cs="Times New Roman"/>
          <w:color w:val="212529"/>
          <w:sz w:val="28"/>
          <w:szCs w:val="28"/>
          <w:shd w:val="clear" w:color="auto" w:fill="FFFFFF"/>
        </w:rPr>
        <w:t>проєкту</w:t>
      </w:r>
      <w:proofErr w:type="spellEnd"/>
      <w:r w:rsidRPr="006F3B6F">
        <w:rPr>
          <w:rFonts w:ascii="Times New Roman" w:hAnsi="Times New Roman" w:cs="Times New Roman"/>
          <w:color w:val="212529"/>
          <w:sz w:val="28"/>
          <w:szCs w:val="28"/>
          <w:shd w:val="clear" w:color="auto" w:fill="FFFFFF"/>
        </w:rPr>
        <w:t xml:space="preserve"> було проаналізовано ринок зйомочної техніки, виявлено найкращу та викуплено її. На цій техніці було здійснено зйомку. Паралельно проходив етап просування </w:t>
      </w:r>
      <w:proofErr w:type="spellStart"/>
      <w:r w:rsidRPr="006F3B6F">
        <w:rPr>
          <w:rFonts w:ascii="Times New Roman" w:hAnsi="Times New Roman" w:cs="Times New Roman"/>
          <w:color w:val="212529"/>
          <w:sz w:val="28"/>
          <w:szCs w:val="28"/>
          <w:shd w:val="clear" w:color="auto" w:fill="FFFFFF"/>
        </w:rPr>
        <w:t>проєкту</w:t>
      </w:r>
      <w:proofErr w:type="spellEnd"/>
      <w:r w:rsidRPr="006F3B6F">
        <w:rPr>
          <w:rFonts w:ascii="Times New Roman" w:hAnsi="Times New Roman" w:cs="Times New Roman"/>
          <w:color w:val="212529"/>
          <w:sz w:val="28"/>
          <w:szCs w:val="28"/>
          <w:shd w:val="clear" w:color="auto" w:fill="FFFFFF"/>
        </w:rPr>
        <w:t xml:space="preserve"> у мережі </w:t>
      </w:r>
      <w:proofErr w:type="spellStart"/>
      <w:r w:rsidRPr="006F3B6F">
        <w:rPr>
          <w:rFonts w:ascii="Times New Roman" w:hAnsi="Times New Roman" w:cs="Times New Roman"/>
          <w:color w:val="212529"/>
          <w:sz w:val="28"/>
          <w:szCs w:val="28"/>
          <w:shd w:val="clear" w:color="auto" w:fill="FFFFFF"/>
        </w:rPr>
        <w:t>Інстаграм</w:t>
      </w:r>
      <w:proofErr w:type="spellEnd"/>
      <w:r w:rsidRPr="006F3B6F">
        <w:rPr>
          <w:rFonts w:ascii="Times New Roman" w:hAnsi="Times New Roman" w:cs="Times New Roman"/>
          <w:color w:val="212529"/>
          <w:sz w:val="28"/>
          <w:szCs w:val="28"/>
          <w:shd w:val="clear" w:color="auto" w:fill="FFFFFF"/>
        </w:rPr>
        <w:t>. Зйомки проходили таким чином: Обирався матеріал, далі писався сценарій, що включав наявні предмети, після чого виставлялось світло та проходила зйомка матеріалу. Змонтований матеріал розміщено на каналі.</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Монетизація </w:t>
      </w:r>
      <w:proofErr w:type="spellStart"/>
      <w:r w:rsidRPr="006F3B6F">
        <w:rPr>
          <w:rFonts w:ascii="Times New Roman" w:hAnsi="Times New Roman" w:cs="Times New Roman"/>
          <w:color w:val="212529"/>
          <w:sz w:val="28"/>
          <w:szCs w:val="28"/>
          <w:shd w:val="clear" w:color="auto" w:fill="FFFFFF"/>
        </w:rPr>
        <w:t>проєкту</w:t>
      </w:r>
      <w:proofErr w:type="spellEnd"/>
      <w:r w:rsidRPr="006F3B6F">
        <w:rPr>
          <w:rFonts w:ascii="Times New Roman" w:hAnsi="Times New Roman" w:cs="Times New Roman"/>
          <w:color w:val="212529"/>
          <w:sz w:val="28"/>
          <w:szCs w:val="28"/>
          <w:shd w:val="clear" w:color="auto" w:fill="FFFFFF"/>
        </w:rPr>
        <w:t xml:space="preserve"> вбачається за трьома напрямами. Партнерська програма </w:t>
      </w:r>
      <w:proofErr w:type="spellStart"/>
      <w:r w:rsidRPr="006F3B6F">
        <w:rPr>
          <w:rFonts w:ascii="Times New Roman" w:hAnsi="Times New Roman" w:cs="Times New Roman"/>
          <w:color w:val="212529"/>
          <w:sz w:val="28"/>
          <w:szCs w:val="28"/>
          <w:shd w:val="clear" w:color="auto" w:fill="FFFFFF"/>
        </w:rPr>
        <w:t>ютубу</w:t>
      </w:r>
      <w:proofErr w:type="spellEnd"/>
      <w:r w:rsidRPr="006F3B6F">
        <w:rPr>
          <w:rFonts w:ascii="Times New Roman" w:hAnsi="Times New Roman" w:cs="Times New Roman"/>
          <w:color w:val="212529"/>
          <w:sz w:val="28"/>
          <w:szCs w:val="28"/>
          <w:shd w:val="clear" w:color="auto" w:fill="FFFFFF"/>
        </w:rPr>
        <w:t>, спонсорство через «</w:t>
      </w:r>
      <w:proofErr w:type="spellStart"/>
      <w:r w:rsidRPr="006F3B6F">
        <w:rPr>
          <w:rFonts w:ascii="Times New Roman" w:hAnsi="Times New Roman" w:cs="Times New Roman"/>
          <w:color w:val="212529"/>
          <w:sz w:val="28"/>
          <w:szCs w:val="28"/>
          <w:shd w:val="clear" w:color="auto" w:fill="FFFFFF"/>
        </w:rPr>
        <w:t>Patreon</w:t>
      </w:r>
      <w:proofErr w:type="spellEnd"/>
      <w:r w:rsidRPr="006F3B6F">
        <w:rPr>
          <w:rFonts w:ascii="Times New Roman" w:hAnsi="Times New Roman" w:cs="Times New Roman"/>
          <w:color w:val="212529"/>
          <w:sz w:val="28"/>
          <w:szCs w:val="28"/>
          <w:shd w:val="clear" w:color="auto" w:fill="FFFFFF"/>
        </w:rPr>
        <w:t>» чи «</w:t>
      </w:r>
      <w:proofErr w:type="spellStart"/>
      <w:r w:rsidRPr="006F3B6F">
        <w:rPr>
          <w:rFonts w:ascii="Times New Roman" w:hAnsi="Times New Roman" w:cs="Times New Roman"/>
          <w:color w:val="212529"/>
          <w:sz w:val="28"/>
          <w:szCs w:val="28"/>
          <w:shd w:val="clear" w:color="auto" w:fill="FFFFFF"/>
        </w:rPr>
        <w:t>Buy</w:t>
      </w:r>
      <w:proofErr w:type="spellEnd"/>
      <w:r w:rsidRPr="006F3B6F">
        <w:rPr>
          <w:rFonts w:ascii="Times New Roman" w:hAnsi="Times New Roman" w:cs="Times New Roman"/>
          <w:color w:val="212529"/>
          <w:sz w:val="28"/>
          <w:szCs w:val="28"/>
          <w:shd w:val="clear" w:color="auto" w:fill="FFFFFF"/>
        </w:rPr>
        <w:t xml:space="preserve"> </w:t>
      </w:r>
      <w:proofErr w:type="spellStart"/>
      <w:r w:rsidRPr="006F3B6F">
        <w:rPr>
          <w:rFonts w:ascii="Times New Roman" w:hAnsi="Times New Roman" w:cs="Times New Roman"/>
          <w:color w:val="212529"/>
          <w:sz w:val="28"/>
          <w:szCs w:val="28"/>
          <w:shd w:val="clear" w:color="auto" w:fill="FFFFFF"/>
        </w:rPr>
        <w:t>me</w:t>
      </w:r>
      <w:proofErr w:type="spellEnd"/>
      <w:r w:rsidRPr="006F3B6F">
        <w:rPr>
          <w:rFonts w:ascii="Times New Roman" w:hAnsi="Times New Roman" w:cs="Times New Roman"/>
          <w:color w:val="212529"/>
          <w:sz w:val="28"/>
          <w:szCs w:val="28"/>
          <w:shd w:val="clear" w:color="auto" w:fill="FFFFFF"/>
        </w:rPr>
        <w:t xml:space="preserve"> a </w:t>
      </w:r>
      <w:proofErr w:type="spellStart"/>
      <w:r w:rsidRPr="006F3B6F">
        <w:rPr>
          <w:rFonts w:ascii="Times New Roman" w:hAnsi="Times New Roman" w:cs="Times New Roman"/>
          <w:color w:val="212529"/>
          <w:sz w:val="28"/>
          <w:szCs w:val="28"/>
          <w:shd w:val="clear" w:color="auto" w:fill="FFFFFF"/>
        </w:rPr>
        <w:t>coffee</w:t>
      </w:r>
      <w:proofErr w:type="spellEnd"/>
      <w:r w:rsidRPr="006F3B6F">
        <w:rPr>
          <w:rFonts w:ascii="Times New Roman" w:hAnsi="Times New Roman" w:cs="Times New Roman"/>
          <w:color w:val="212529"/>
          <w:sz w:val="28"/>
          <w:szCs w:val="28"/>
          <w:shd w:val="clear" w:color="auto" w:fill="FFFFFF"/>
        </w:rPr>
        <w:t xml:space="preserve">» та виробництво унікального </w:t>
      </w:r>
      <w:proofErr w:type="spellStart"/>
      <w:r w:rsidRPr="006F3B6F">
        <w:rPr>
          <w:rFonts w:ascii="Times New Roman" w:hAnsi="Times New Roman" w:cs="Times New Roman"/>
          <w:color w:val="212529"/>
          <w:sz w:val="28"/>
          <w:szCs w:val="28"/>
          <w:shd w:val="clear" w:color="auto" w:fill="FFFFFF"/>
        </w:rPr>
        <w:t>мерчандайзу</w:t>
      </w:r>
      <w:proofErr w:type="spellEnd"/>
      <w:r w:rsidRPr="006F3B6F">
        <w:rPr>
          <w:rFonts w:ascii="Times New Roman" w:hAnsi="Times New Roman" w:cs="Times New Roman"/>
          <w:color w:val="212529"/>
          <w:sz w:val="28"/>
          <w:szCs w:val="28"/>
          <w:shd w:val="clear" w:color="auto" w:fill="FFFFFF"/>
        </w:rPr>
        <w:t xml:space="preserve"> у тематиці каналу. (</w:t>
      </w:r>
      <w:proofErr w:type="spellStart"/>
      <w:r w:rsidRPr="006F3B6F">
        <w:rPr>
          <w:rFonts w:ascii="Times New Roman" w:hAnsi="Times New Roman" w:cs="Times New Roman"/>
          <w:color w:val="212529"/>
          <w:sz w:val="28"/>
          <w:szCs w:val="28"/>
          <w:shd w:val="clear" w:color="auto" w:fill="FFFFFF"/>
        </w:rPr>
        <w:t>Мерчандайз</w:t>
      </w:r>
      <w:proofErr w:type="spellEnd"/>
      <w:r w:rsidRPr="006F3B6F">
        <w:rPr>
          <w:rFonts w:ascii="Times New Roman" w:hAnsi="Times New Roman" w:cs="Times New Roman"/>
          <w:color w:val="212529"/>
          <w:sz w:val="28"/>
          <w:szCs w:val="28"/>
          <w:shd w:val="clear" w:color="auto" w:fill="FFFFFF"/>
        </w:rPr>
        <w:t xml:space="preserve"> являтиме собою </w:t>
      </w:r>
      <w:r w:rsidRPr="006F3B6F">
        <w:rPr>
          <w:rFonts w:ascii="Times New Roman" w:hAnsi="Times New Roman" w:cs="Times New Roman"/>
          <w:color w:val="212529"/>
          <w:sz w:val="28"/>
          <w:szCs w:val="28"/>
          <w:shd w:val="clear" w:color="auto" w:fill="FFFFFF"/>
        </w:rPr>
        <w:lastRenderedPageBreak/>
        <w:t>настінний дизайн у рамці, на полотні якого буде розміщено естетично розкладений прилад).</w:t>
      </w:r>
    </w:p>
    <w:p w:rsidR="006F3B6F" w:rsidRPr="006F3B6F" w:rsidRDefault="006F3B6F" w:rsidP="006F3B6F">
      <w:pPr>
        <w:jc w:val="both"/>
        <w:rPr>
          <w:rFonts w:ascii="Times New Roman" w:hAnsi="Times New Roman" w:cs="Times New Roman"/>
          <w:color w:val="212529"/>
          <w:sz w:val="28"/>
          <w:szCs w:val="28"/>
          <w:shd w:val="clear" w:color="auto" w:fill="FFFFFF"/>
        </w:rPr>
      </w:pPr>
      <w:proofErr w:type="spellStart"/>
      <w:r w:rsidRPr="006F3B6F">
        <w:rPr>
          <w:rFonts w:ascii="Times New Roman" w:hAnsi="Times New Roman" w:cs="Times New Roman"/>
          <w:color w:val="212529"/>
          <w:sz w:val="28"/>
          <w:szCs w:val="28"/>
          <w:shd w:val="clear" w:color="auto" w:fill="FFFFFF"/>
        </w:rPr>
        <w:t>Проєкт</w:t>
      </w:r>
      <w:proofErr w:type="spellEnd"/>
      <w:r w:rsidRPr="006F3B6F">
        <w:rPr>
          <w:rFonts w:ascii="Times New Roman" w:hAnsi="Times New Roman" w:cs="Times New Roman"/>
          <w:color w:val="212529"/>
          <w:sz w:val="28"/>
          <w:szCs w:val="28"/>
          <w:shd w:val="clear" w:color="auto" w:fill="FFFFFF"/>
        </w:rPr>
        <w:t xml:space="preserve"> являє собою один  </w:t>
      </w:r>
      <w:proofErr w:type="spellStart"/>
      <w:r w:rsidRPr="006F3B6F">
        <w:rPr>
          <w:rFonts w:ascii="Times New Roman" w:hAnsi="Times New Roman" w:cs="Times New Roman"/>
          <w:color w:val="212529"/>
          <w:sz w:val="28"/>
          <w:szCs w:val="28"/>
          <w:shd w:val="clear" w:color="auto" w:fill="FFFFFF"/>
        </w:rPr>
        <w:t>ютуб</w:t>
      </w:r>
      <w:proofErr w:type="spellEnd"/>
      <w:r w:rsidRPr="006F3B6F">
        <w:rPr>
          <w:rFonts w:ascii="Times New Roman" w:hAnsi="Times New Roman" w:cs="Times New Roman"/>
          <w:color w:val="212529"/>
          <w:sz w:val="28"/>
          <w:szCs w:val="28"/>
          <w:shd w:val="clear" w:color="auto" w:fill="FFFFFF"/>
        </w:rPr>
        <w:t xml:space="preserve">-канал із </w:t>
      </w:r>
      <w:proofErr w:type="spellStart"/>
      <w:r w:rsidRPr="006F3B6F">
        <w:rPr>
          <w:rFonts w:ascii="Times New Roman" w:hAnsi="Times New Roman" w:cs="Times New Roman"/>
          <w:color w:val="212529"/>
          <w:sz w:val="28"/>
          <w:szCs w:val="28"/>
          <w:shd w:val="clear" w:color="auto" w:fill="FFFFFF"/>
        </w:rPr>
        <w:t>соцмережами</w:t>
      </w:r>
      <w:proofErr w:type="spellEnd"/>
      <w:r w:rsidRPr="006F3B6F">
        <w:rPr>
          <w:rFonts w:ascii="Times New Roman" w:hAnsi="Times New Roman" w:cs="Times New Roman"/>
          <w:color w:val="212529"/>
          <w:sz w:val="28"/>
          <w:szCs w:val="28"/>
          <w:shd w:val="clear" w:color="auto" w:fill="FFFFFF"/>
        </w:rPr>
        <w:t xml:space="preserve"> для допомоги із просування.</w:t>
      </w:r>
    </w:p>
    <w:p w:rsidR="006F3B6F" w:rsidRPr="006F3B6F" w:rsidRDefault="006F3B6F" w:rsidP="006F3B6F">
      <w:pPr>
        <w:jc w:val="both"/>
        <w:rPr>
          <w:rFonts w:ascii="Times New Roman" w:hAnsi="Times New Roman" w:cs="Times New Roman"/>
          <w:color w:val="212529"/>
          <w:sz w:val="28"/>
          <w:szCs w:val="28"/>
          <w:shd w:val="clear" w:color="auto" w:fill="FFFFFF"/>
        </w:rPr>
      </w:pPr>
      <w:proofErr w:type="spellStart"/>
      <w:r w:rsidRPr="006F3B6F">
        <w:rPr>
          <w:rFonts w:ascii="Times New Roman" w:hAnsi="Times New Roman" w:cs="Times New Roman"/>
          <w:color w:val="212529"/>
          <w:sz w:val="28"/>
          <w:szCs w:val="28"/>
          <w:shd w:val="clear" w:color="auto" w:fill="FFFFFF"/>
        </w:rPr>
        <w:t>Проєкт</w:t>
      </w:r>
      <w:proofErr w:type="spellEnd"/>
      <w:r w:rsidRPr="006F3B6F">
        <w:rPr>
          <w:rFonts w:ascii="Times New Roman" w:hAnsi="Times New Roman" w:cs="Times New Roman"/>
          <w:color w:val="212529"/>
          <w:sz w:val="28"/>
          <w:szCs w:val="28"/>
          <w:shd w:val="clear" w:color="auto" w:fill="FFFFFF"/>
        </w:rPr>
        <w:t xml:space="preserve"> вбачає можливості розвитку через: </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1. Партнерство </w:t>
      </w:r>
      <w:proofErr w:type="spellStart"/>
      <w:r w:rsidRPr="006F3B6F">
        <w:rPr>
          <w:rFonts w:ascii="Times New Roman" w:hAnsi="Times New Roman" w:cs="Times New Roman"/>
          <w:color w:val="212529"/>
          <w:sz w:val="28"/>
          <w:szCs w:val="28"/>
          <w:shd w:val="clear" w:color="auto" w:fill="FFFFFF"/>
        </w:rPr>
        <w:t>їз</w:t>
      </w:r>
      <w:proofErr w:type="spellEnd"/>
      <w:r w:rsidRPr="006F3B6F">
        <w:rPr>
          <w:rFonts w:ascii="Times New Roman" w:hAnsi="Times New Roman" w:cs="Times New Roman"/>
          <w:color w:val="212529"/>
          <w:sz w:val="28"/>
          <w:szCs w:val="28"/>
          <w:shd w:val="clear" w:color="auto" w:fill="FFFFFF"/>
        </w:rPr>
        <w:t xml:space="preserve"> брендами для спонсорства.</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2. Різноманітність за якої буде можлива велика варіативність контенту, історія, </w:t>
      </w:r>
      <w:proofErr w:type="spellStart"/>
      <w:r w:rsidRPr="006F3B6F">
        <w:rPr>
          <w:rFonts w:ascii="Times New Roman" w:hAnsi="Times New Roman" w:cs="Times New Roman"/>
          <w:color w:val="212529"/>
          <w:sz w:val="28"/>
          <w:szCs w:val="28"/>
          <w:shd w:val="clear" w:color="auto" w:fill="FFFFFF"/>
        </w:rPr>
        <w:t>гайди</w:t>
      </w:r>
      <w:proofErr w:type="spellEnd"/>
      <w:r w:rsidRPr="006F3B6F">
        <w:rPr>
          <w:rFonts w:ascii="Times New Roman" w:hAnsi="Times New Roman" w:cs="Times New Roman"/>
          <w:color w:val="212529"/>
          <w:sz w:val="28"/>
          <w:szCs w:val="28"/>
          <w:shd w:val="clear" w:color="auto" w:fill="FFFFFF"/>
        </w:rPr>
        <w:t>, еволюція.</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3. Залучення спільноти шляхом проведення живих сесій запитань і відповідей, семінарів або форумів для залучення та взаємодії з аудиторією.</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4. Огляд технічних новинок для збільшення аудиторії.</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Наразі створено активний  </w:t>
      </w:r>
      <w:proofErr w:type="spellStart"/>
      <w:r w:rsidRPr="006F3B6F">
        <w:rPr>
          <w:rFonts w:ascii="Times New Roman" w:hAnsi="Times New Roman" w:cs="Times New Roman"/>
          <w:color w:val="212529"/>
          <w:sz w:val="28"/>
          <w:szCs w:val="28"/>
          <w:shd w:val="clear" w:color="auto" w:fill="FFFFFF"/>
        </w:rPr>
        <w:t>Ютуб</w:t>
      </w:r>
      <w:proofErr w:type="spellEnd"/>
      <w:r w:rsidRPr="006F3B6F">
        <w:rPr>
          <w:rFonts w:ascii="Times New Roman" w:hAnsi="Times New Roman" w:cs="Times New Roman"/>
          <w:color w:val="212529"/>
          <w:sz w:val="28"/>
          <w:szCs w:val="28"/>
          <w:shd w:val="clear" w:color="auto" w:fill="FFFFFF"/>
        </w:rPr>
        <w:t xml:space="preserve"> канал з активними </w:t>
      </w:r>
      <w:proofErr w:type="spellStart"/>
      <w:r w:rsidRPr="006F3B6F">
        <w:rPr>
          <w:rFonts w:ascii="Times New Roman" w:hAnsi="Times New Roman" w:cs="Times New Roman"/>
          <w:color w:val="212529"/>
          <w:sz w:val="28"/>
          <w:szCs w:val="28"/>
          <w:shd w:val="clear" w:color="auto" w:fill="FFFFFF"/>
        </w:rPr>
        <w:t>соцмережами</w:t>
      </w:r>
      <w:proofErr w:type="spellEnd"/>
      <w:r w:rsidRPr="006F3B6F">
        <w:rPr>
          <w:rFonts w:ascii="Times New Roman" w:hAnsi="Times New Roman" w:cs="Times New Roman"/>
          <w:color w:val="212529"/>
          <w:sz w:val="28"/>
          <w:szCs w:val="28"/>
          <w:shd w:val="clear" w:color="auto" w:fill="FFFFFF"/>
        </w:rPr>
        <w:t xml:space="preserve">, що тільки за місяць набрав 9 </w:t>
      </w:r>
      <w:proofErr w:type="spellStart"/>
      <w:r w:rsidRPr="006F3B6F">
        <w:rPr>
          <w:rFonts w:ascii="Times New Roman" w:hAnsi="Times New Roman" w:cs="Times New Roman"/>
          <w:color w:val="212529"/>
          <w:sz w:val="28"/>
          <w:szCs w:val="28"/>
          <w:shd w:val="clear" w:color="auto" w:fill="FFFFFF"/>
        </w:rPr>
        <w:t>підписників</w:t>
      </w:r>
      <w:proofErr w:type="spellEnd"/>
      <w:r w:rsidRPr="006F3B6F">
        <w:rPr>
          <w:rFonts w:ascii="Times New Roman" w:hAnsi="Times New Roman" w:cs="Times New Roman"/>
          <w:color w:val="212529"/>
          <w:sz w:val="28"/>
          <w:szCs w:val="28"/>
          <w:shd w:val="clear" w:color="auto" w:fill="FFFFFF"/>
        </w:rPr>
        <w:t xml:space="preserve"> та 138 переглядів згідно аналітики каналу на (Рис. 1). Для просування створено 5 постів у </w:t>
      </w:r>
      <w:proofErr w:type="spellStart"/>
      <w:r w:rsidRPr="006F3B6F">
        <w:rPr>
          <w:rFonts w:ascii="Times New Roman" w:hAnsi="Times New Roman" w:cs="Times New Roman"/>
          <w:color w:val="212529"/>
          <w:sz w:val="28"/>
          <w:szCs w:val="28"/>
          <w:shd w:val="clear" w:color="auto" w:fill="FFFFFF"/>
        </w:rPr>
        <w:t>Інстаграм</w:t>
      </w:r>
      <w:proofErr w:type="spellEnd"/>
      <w:r w:rsidRPr="006F3B6F">
        <w:rPr>
          <w:rFonts w:ascii="Times New Roman" w:hAnsi="Times New Roman" w:cs="Times New Roman"/>
          <w:color w:val="212529"/>
          <w:sz w:val="28"/>
          <w:szCs w:val="28"/>
          <w:shd w:val="clear" w:color="auto" w:fill="FFFFFF"/>
        </w:rPr>
        <w:t xml:space="preserve"> які привабили 116 зацікавлених осіб. На сам канал створено 3 </w:t>
      </w:r>
      <w:proofErr w:type="spellStart"/>
      <w:r w:rsidRPr="006F3B6F">
        <w:rPr>
          <w:rFonts w:ascii="Times New Roman" w:hAnsi="Times New Roman" w:cs="Times New Roman"/>
          <w:color w:val="212529"/>
          <w:sz w:val="28"/>
          <w:szCs w:val="28"/>
          <w:shd w:val="clear" w:color="auto" w:fill="FFFFFF"/>
        </w:rPr>
        <w:t>Шортс</w:t>
      </w:r>
      <w:proofErr w:type="spellEnd"/>
      <w:r w:rsidRPr="006F3B6F">
        <w:rPr>
          <w:rFonts w:ascii="Times New Roman" w:hAnsi="Times New Roman" w:cs="Times New Roman"/>
          <w:color w:val="212529"/>
          <w:sz w:val="28"/>
          <w:szCs w:val="28"/>
          <w:shd w:val="clear" w:color="auto" w:fill="FFFFFF"/>
        </w:rPr>
        <w:t xml:space="preserve"> з 70 переглядами. Також створено 3 відео основного контенту з 138 переглядами та 10 </w:t>
      </w:r>
      <w:proofErr w:type="spellStart"/>
      <w:r w:rsidRPr="006F3B6F">
        <w:rPr>
          <w:rFonts w:ascii="Times New Roman" w:hAnsi="Times New Roman" w:cs="Times New Roman"/>
          <w:color w:val="212529"/>
          <w:sz w:val="28"/>
          <w:szCs w:val="28"/>
          <w:shd w:val="clear" w:color="auto" w:fill="FFFFFF"/>
        </w:rPr>
        <w:t>підписниками</w:t>
      </w:r>
      <w:proofErr w:type="spellEnd"/>
      <w:r w:rsidRPr="006F3B6F">
        <w:rPr>
          <w:rFonts w:ascii="Times New Roman" w:hAnsi="Times New Roman" w:cs="Times New Roman"/>
          <w:color w:val="212529"/>
          <w:sz w:val="28"/>
          <w:szCs w:val="28"/>
          <w:shd w:val="clear" w:color="auto" w:fill="FFFFFF"/>
        </w:rPr>
        <w:t xml:space="preserve">. </w:t>
      </w:r>
    </w:p>
    <w:p w:rsidR="006F3B6F" w:rsidRPr="006F3B6F" w:rsidRDefault="006F3B6F" w:rsidP="006F3B6F">
      <w:pPr>
        <w:jc w:val="both"/>
        <w:rPr>
          <w:rFonts w:ascii="Times New Roman" w:hAnsi="Times New Roman" w:cs="Times New Roman"/>
          <w:color w:val="212529"/>
          <w:sz w:val="28"/>
          <w:szCs w:val="28"/>
          <w:shd w:val="clear" w:color="auto" w:fill="FFFFFF"/>
        </w:rPr>
      </w:pPr>
    </w:p>
    <w:p w:rsidR="000C60CD" w:rsidRDefault="000C60CD">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6F3B6F" w:rsidRPr="006F3B6F" w:rsidRDefault="006F3B6F" w:rsidP="003A18E7">
      <w:pPr>
        <w:pStyle w:val="1"/>
      </w:pPr>
      <w:bookmarkStart w:id="3" w:name="_Toc237339664"/>
      <w:r w:rsidRPr="006F3B6F">
        <w:lastRenderedPageBreak/>
        <w:t>ЧАСТИНА II. ОБГРУНТУВАННЯ ПРОЄКТУ</w:t>
      </w:r>
      <w:bookmarkEnd w:id="3"/>
    </w:p>
    <w:p w:rsidR="006F3B6F" w:rsidRPr="003A18E7" w:rsidRDefault="006F3B6F" w:rsidP="003A18E7">
      <w:pPr>
        <w:pStyle w:val="2"/>
      </w:pPr>
      <w:bookmarkStart w:id="4" w:name="_Toc237339665"/>
      <w:r w:rsidRPr="003A18E7">
        <w:t>ВСТУП</w:t>
      </w:r>
      <w:bookmarkEnd w:id="4"/>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Мета</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Мета </w:t>
      </w:r>
      <w:proofErr w:type="spellStart"/>
      <w:r w:rsidRPr="006F3B6F">
        <w:rPr>
          <w:rFonts w:ascii="Times New Roman" w:hAnsi="Times New Roman" w:cs="Times New Roman"/>
          <w:color w:val="212529"/>
          <w:sz w:val="28"/>
          <w:szCs w:val="28"/>
          <w:shd w:val="clear" w:color="auto" w:fill="FFFFFF"/>
        </w:rPr>
        <w:t>проєкту</w:t>
      </w:r>
      <w:proofErr w:type="spellEnd"/>
      <w:r w:rsidRPr="006F3B6F">
        <w:rPr>
          <w:rFonts w:ascii="Times New Roman" w:hAnsi="Times New Roman" w:cs="Times New Roman"/>
          <w:color w:val="212529"/>
          <w:sz w:val="28"/>
          <w:szCs w:val="28"/>
          <w:shd w:val="clear" w:color="auto" w:fill="FFFFFF"/>
        </w:rPr>
        <w:t xml:space="preserve"> - створити </w:t>
      </w:r>
      <w:proofErr w:type="spellStart"/>
      <w:r w:rsidRPr="006F3B6F">
        <w:rPr>
          <w:rFonts w:ascii="Times New Roman" w:hAnsi="Times New Roman" w:cs="Times New Roman"/>
          <w:color w:val="212529"/>
          <w:sz w:val="28"/>
          <w:szCs w:val="28"/>
          <w:shd w:val="clear" w:color="auto" w:fill="FFFFFF"/>
        </w:rPr>
        <w:t>ютуб</w:t>
      </w:r>
      <w:proofErr w:type="spellEnd"/>
      <w:r w:rsidRPr="006F3B6F">
        <w:rPr>
          <w:rFonts w:ascii="Times New Roman" w:hAnsi="Times New Roman" w:cs="Times New Roman"/>
          <w:color w:val="212529"/>
          <w:sz w:val="28"/>
          <w:szCs w:val="28"/>
          <w:shd w:val="clear" w:color="auto" w:fill="FFFFFF"/>
        </w:rPr>
        <w:t>-канал «Єнот із викруткою» для розширення та популяризація україномовного контенту на технічну тематику.</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Місії</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Місія </w:t>
      </w:r>
      <w:proofErr w:type="spellStart"/>
      <w:r w:rsidRPr="006F3B6F">
        <w:rPr>
          <w:rFonts w:ascii="Times New Roman" w:hAnsi="Times New Roman" w:cs="Times New Roman"/>
          <w:color w:val="212529"/>
          <w:sz w:val="28"/>
          <w:szCs w:val="28"/>
          <w:shd w:val="clear" w:color="auto" w:fill="FFFFFF"/>
        </w:rPr>
        <w:t>проєкту</w:t>
      </w:r>
      <w:proofErr w:type="spellEnd"/>
      <w:r w:rsidRPr="006F3B6F">
        <w:rPr>
          <w:rFonts w:ascii="Times New Roman" w:hAnsi="Times New Roman" w:cs="Times New Roman"/>
          <w:color w:val="212529"/>
          <w:sz w:val="28"/>
          <w:szCs w:val="28"/>
          <w:shd w:val="clear" w:color="auto" w:fill="FFFFFF"/>
        </w:rPr>
        <w:t xml:space="preserve"> - пояснити складні те-технологічні рішення використовуючи засоби </w:t>
      </w:r>
      <w:proofErr w:type="spellStart"/>
      <w:r w:rsidRPr="006F3B6F">
        <w:rPr>
          <w:rFonts w:ascii="Times New Roman" w:hAnsi="Times New Roman" w:cs="Times New Roman"/>
          <w:color w:val="212529"/>
          <w:sz w:val="28"/>
          <w:szCs w:val="28"/>
          <w:shd w:val="clear" w:color="auto" w:fill="FFFFFF"/>
        </w:rPr>
        <w:t>ютуб</w:t>
      </w:r>
      <w:proofErr w:type="spellEnd"/>
      <w:r w:rsidRPr="006F3B6F">
        <w:rPr>
          <w:rFonts w:ascii="Times New Roman" w:hAnsi="Times New Roman" w:cs="Times New Roman"/>
          <w:color w:val="212529"/>
          <w:sz w:val="28"/>
          <w:szCs w:val="28"/>
          <w:shd w:val="clear" w:color="auto" w:fill="FFFFFF"/>
        </w:rPr>
        <w:t xml:space="preserve"> каналу. напрацювати цифровий архів сучасних техніко-технологічних рішень для по технологій та розповідати про складні речі простими словами.</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Виходячи з мети та місії, було поставлено такі завдання: </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 дослідити ринок та пропозицію контенту на </w:t>
      </w:r>
      <w:proofErr w:type="spellStart"/>
      <w:r w:rsidRPr="006F3B6F">
        <w:rPr>
          <w:rFonts w:ascii="Times New Roman" w:hAnsi="Times New Roman" w:cs="Times New Roman"/>
          <w:color w:val="212529"/>
          <w:sz w:val="28"/>
          <w:szCs w:val="28"/>
          <w:shd w:val="clear" w:color="auto" w:fill="FFFFFF"/>
        </w:rPr>
        <w:t>ютубі</w:t>
      </w:r>
      <w:proofErr w:type="spellEnd"/>
      <w:r w:rsidRPr="006F3B6F">
        <w:rPr>
          <w:rFonts w:ascii="Times New Roman" w:hAnsi="Times New Roman" w:cs="Times New Roman"/>
          <w:color w:val="212529"/>
          <w:sz w:val="28"/>
          <w:szCs w:val="28"/>
          <w:shd w:val="clear" w:color="auto" w:fill="FFFFFF"/>
        </w:rPr>
        <w:t xml:space="preserve">;  </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 обрати та узагальнити ідеї створення проекту; </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 позиціонувати </w:t>
      </w:r>
      <w:proofErr w:type="spellStart"/>
      <w:r w:rsidRPr="006F3B6F">
        <w:rPr>
          <w:rFonts w:ascii="Times New Roman" w:hAnsi="Times New Roman" w:cs="Times New Roman"/>
          <w:color w:val="212529"/>
          <w:sz w:val="28"/>
          <w:szCs w:val="28"/>
          <w:shd w:val="clear" w:color="auto" w:fill="FFFFFF"/>
        </w:rPr>
        <w:t>проєкт</w:t>
      </w:r>
      <w:proofErr w:type="spellEnd"/>
      <w:r w:rsidRPr="006F3B6F">
        <w:rPr>
          <w:rFonts w:ascii="Times New Roman" w:hAnsi="Times New Roman" w:cs="Times New Roman"/>
          <w:color w:val="212529"/>
          <w:sz w:val="28"/>
          <w:szCs w:val="28"/>
          <w:shd w:val="clear" w:color="auto" w:fill="FFFFFF"/>
        </w:rPr>
        <w:t xml:space="preserve"> на ринку;</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 обрати техніку та технологію для реалізації проекту; </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 підготувати серію матеріалів відповідно до мети проекту; </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 розробити концепцію поширення та просування проекту; </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 дослідити можливості монетизації </w:t>
      </w:r>
      <w:proofErr w:type="spellStart"/>
      <w:r w:rsidRPr="006F3B6F">
        <w:rPr>
          <w:rFonts w:ascii="Times New Roman" w:hAnsi="Times New Roman" w:cs="Times New Roman"/>
          <w:color w:val="212529"/>
          <w:sz w:val="28"/>
          <w:szCs w:val="28"/>
          <w:shd w:val="clear" w:color="auto" w:fill="FFFFFF"/>
        </w:rPr>
        <w:t>проєкту</w:t>
      </w:r>
      <w:proofErr w:type="spellEnd"/>
      <w:r w:rsidRPr="006F3B6F">
        <w:rPr>
          <w:rFonts w:ascii="Times New Roman" w:hAnsi="Times New Roman" w:cs="Times New Roman"/>
          <w:color w:val="212529"/>
          <w:sz w:val="28"/>
          <w:szCs w:val="28"/>
          <w:shd w:val="clear" w:color="auto" w:fill="FFFFFF"/>
        </w:rPr>
        <w:t>.</w:t>
      </w:r>
    </w:p>
    <w:p w:rsidR="006F3B6F" w:rsidRPr="006F3B6F" w:rsidRDefault="006F3B6F" w:rsidP="006F3B6F">
      <w:pPr>
        <w:jc w:val="both"/>
        <w:rPr>
          <w:rFonts w:ascii="Times New Roman" w:hAnsi="Times New Roman" w:cs="Times New Roman"/>
          <w:color w:val="212529"/>
          <w:sz w:val="28"/>
          <w:szCs w:val="28"/>
          <w:shd w:val="clear" w:color="auto" w:fill="FFFFFF"/>
        </w:rPr>
      </w:pPr>
    </w:p>
    <w:p w:rsidR="006F3B6F" w:rsidRPr="006F3B6F" w:rsidRDefault="006F3B6F" w:rsidP="003A18E7">
      <w:pPr>
        <w:pStyle w:val="2"/>
      </w:pPr>
      <w:bookmarkStart w:id="5" w:name="_Toc237339666"/>
      <w:r w:rsidRPr="006F3B6F">
        <w:t>Розділ 1. ДОСЛІДЖЕННЯ РИНКУ ТА ОСОБЛИВОСТІ АУДИТОРІЇ ПРОЄКТУ</w:t>
      </w:r>
      <w:bookmarkEnd w:id="5"/>
    </w:p>
    <w:p w:rsidR="006F3B6F" w:rsidRPr="003A18E7" w:rsidRDefault="006F3B6F" w:rsidP="003A18E7">
      <w:pPr>
        <w:pStyle w:val="3"/>
      </w:pPr>
      <w:r w:rsidRPr="006F3B6F">
        <w:t xml:space="preserve">         </w:t>
      </w:r>
      <w:bookmarkStart w:id="6" w:name="_Toc237339667"/>
      <w:r w:rsidRPr="003A18E7">
        <w:t>1.1. Інформаційний ресурс сучасних техніко-технологічних новацій</w:t>
      </w:r>
      <w:bookmarkEnd w:id="6"/>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Сучасний світ сповнений постійного технологічного прогресу, що не зупиняється ні на мить. Тому кожен день з’являється щось нове. Інноваційні технології завжди у ціні у споживача. Крім того, поточна ситуація, а саме вторгнення, диктує вимушений розвиток технологічних </w:t>
      </w:r>
      <w:proofErr w:type="spellStart"/>
      <w:r w:rsidRPr="006F3B6F">
        <w:rPr>
          <w:rFonts w:ascii="Times New Roman" w:hAnsi="Times New Roman" w:cs="Times New Roman"/>
          <w:color w:val="212529"/>
          <w:sz w:val="28"/>
          <w:szCs w:val="28"/>
          <w:shd w:val="clear" w:color="auto" w:fill="FFFFFF"/>
        </w:rPr>
        <w:t>потужностей</w:t>
      </w:r>
      <w:proofErr w:type="spellEnd"/>
      <w:r w:rsidRPr="006F3B6F">
        <w:rPr>
          <w:rFonts w:ascii="Times New Roman" w:hAnsi="Times New Roman" w:cs="Times New Roman"/>
          <w:color w:val="212529"/>
          <w:sz w:val="28"/>
          <w:szCs w:val="28"/>
          <w:shd w:val="clear" w:color="auto" w:fill="FFFFFF"/>
        </w:rPr>
        <w:t xml:space="preserve"> країни. [11] Для прикладу, </w:t>
      </w:r>
      <w:proofErr w:type="spellStart"/>
      <w:r w:rsidRPr="006F3B6F">
        <w:rPr>
          <w:rFonts w:ascii="Times New Roman" w:hAnsi="Times New Roman" w:cs="Times New Roman"/>
          <w:color w:val="212529"/>
          <w:sz w:val="28"/>
          <w:szCs w:val="28"/>
          <w:shd w:val="clear" w:color="auto" w:fill="FFFFFF"/>
        </w:rPr>
        <w:t>ше</w:t>
      </w:r>
      <w:proofErr w:type="spellEnd"/>
      <w:r w:rsidRPr="006F3B6F">
        <w:rPr>
          <w:rFonts w:ascii="Times New Roman" w:hAnsi="Times New Roman" w:cs="Times New Roman"/>
          <w:color w:val="212529"/>
          <w:sz w:val="28"/>
          <w:szCs w:val="28"/>
          <w:shd w:val="clear" w:color="auto" w:fill="FFFFFF"/>
        </w:rPr>
        <w:t xml:space="preserve"> донедавна малі </w:t>
      </w:r>
      <w:proofErr w:type="spellStart"/>
      <w:r w:rsidRPr="006F3B6F">
        <w:rPr>
          <w:rFonts w:ascii="Times New Roman" w:hAnsi="Times New Roman" w:cs="Times New Roman"/>
          <w:color w:val="212529"/>
          <w:sz w:val="28"/>
          <w:szCs w:val="28"/>
          <w:shd w:val="clear" w:color="auto" w:fill="FFFFFF"/>
        </w:rPr>
        <w:t>безпілотники</w:t>
      </w:r>
      <w:proofErr w:type="spellEnd"/>
      <w:r w:rsidRPr="006F3B6F">
        <w:rPr>
          <w:rFonts w:ascii="Times New Roman" w:hAnsi="Times New Roman" w:cs="Times New Roman"/>
          <w:color w:val="212529"/>
          <w:sz w:val="28"/>
          <w:szCs w:val="28"/>
          <w:shd w:val="clear" w:color="auto" w:fill="FFFFFF"/>
        </w:rPr>
        <w:t xml:space="preserve"> були всього лиш іграшкою, а тепер стали зброєю. [12]</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Наступ цифрової ери дозволив не тільки </w:t>
      </w:r>
      <w:proofErr w:type="spellStart"/>
      <w:r w:rsidRPr="006F3B6F">
        <w:rPr>
          <w:rFonts w:ascii="Times New Roman" w:hAnsi="Times New Roman" w:cs="Times New Roman"/>
          <w:color w:val="212529"/>
          <w:sz w:val="28"/>
          <w:szCs w:val="28"/>
          <w:shd w:val="clear" w:color="auto" w:fill="FFFFFF"/>
        </w:rPr>
        <w:t>розвинутися</w:t>
      </w:r>
      <w:proofErr w:type="spellEnd"/>
      <w:r w:rsidRPr="006F3B6F">
        <w:rPr>
          <w:rFonts w:ascii="Times New Roman" w:hAnsi="Times New Roman" w:cs="Times New Roman"/>
          <w:color w:val="212529"/>
          <w:sz w:val="28"/>
          <w:szCs w:val="28"/>
          <w:shd w:val="clear" w:color="auto" w:fill="FFFFFF"/>
        </w:rPr>
        <w:t xml:space="preserve"> безпрецедентному інформаційному достатку для кожного, хто має доступ до мережі, а й з малого віку навчати дітей з допомогою приладів та </w:t>
      </w:r>
      <w:proofErr w:type="spellStart"/>
      <w:r w:rsidRPr="006F3B6F">
        <w:rPr>
          <w:rFonts w:ascii="Times New Roman" w:hAnsi="Times New Roman" w:cs="Times New Roman"/>
          <w:color w:val="212529"/>
          <w:sz w:val="28"/>
          <w:szCs w:val="28"/>
          <w:shd w:val="clear" w:color="auto" w:fill="FFFFFF"/>
        </w:rPr>
        <w:t>гаджетів</w:t>
      </w:r>
      <w:proofErr w:type="spellEnd"/>
      <w:r w:rsidRPr="006F3B6F">
        <w:rPr>
          <w:rFonts w:ascii="Times New Roman" w:hAnsi="Times New Roman" w:cs="Times New Roman"/>
          <w:color w:val="212529"/>
          <w:sz w:val="28"/>
          <w:szCs w:val="28"/>
          <w:shd w:val="clear" w:color="auto" w:fill="FFFFFF"/>
        </w:rPr>
        <w:t xml:space="preserve">. [10] Сьогодні величезна кількість ресурсів академічних журналів, наукових баз даних, наукових робіт і спеціалізованих публікацій, онлайн-платформ, форумів і </w:t>
      </w:r>
      <w:proofErr w:type="spellStart"/>
      <w:r w:rsidRPr="006F3B6F">
        <w:rPr>
          <w:rFonts w:ascii="Times New Roman" w:hAnsi="Times New Roman" w:cs="Times New Roman"/>
          <w:color w:val="212529"/>
          <w:sz w:val="28"/>
          <w:szCs w:val="28"/>
          <w:shd w:val="clear" w:color="auto" w:fill="FFFFFF"/>
        </w:rPr>
        <w:t>репозиторіїв</w:t>
      </w:r>
      <w:proofErr w:type="spellEnd"/>
      <w:r w:rsidRPr="006F3B6F">
        <w:rPr>
          <w:rFonts w:ascii="Times New Roman" w:hAnsi="Times New Roman" w:cs="Times New Roman"/>
          <w:color w:val="212529"/>
          <w:sz w:val="28"/>
          <w:szCs w:val="28"/>
          <w:shd w:val="clear" w:color="auto" w:fill="FFFFFF"/>
        </w:rPr>
        <w:t xml:space="preserve"> із відкритим доступом - служить архівом інформації та двигуном інновацій. Україна може похвалитися розгалуженою мережею університетів, дослідницьких центрів і наукових спільнот, які активно займаються просуванням </w:t>
      </w:r>
      <w:r w:rsidRPr="006F3B6F">
        <w:rPr>
          <w:rFonts w:ascii="Times New Roman" w:hAnsi="Times New Roman" w:cs="Times New Roman"/>
          <w:color w:val="212529"/>
          <w:sz w:val="28"/>
          <w:szCs w:val="28"/>
          <w:shd w:val="clear" w:color="auto" w:fill="FFFFFF"/>
        </w:rPr>
        <w:lastRenderedPageBreak/>
        <w:t xml:space="preserve">технічних і технологічних знань. [15] Ці організації роблять внесок у скарбницю наукових досліджень і академічних баз даних. Університети та спеціалізовані установи часто публікують дослідження, статті та звіти з різних дисциплін, сприяючи культурі поширення знань та обміну ними. </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Відео для </w:t>
      </w:r>
      <w:proofErr w:type="spellStart"/>
      <w:r w:rsidRPr="006F3B6F">
        <w:rPr>
          <w:rFonts w:ascii="Times New Roman" w:hAnsi="Times New Roman" w:cs="Times New Roman"/>
          <w:color w:val="212529"/>
          <w:sz w:val="28"/>
          <w:szCs w:val="28"/>
          <w:shd w:val="clear" w:color="auto" w:fill="FFFFFF"/>
        </w:rPr>
        <w:t>ютубі</w:t>
      </w:r>
      <w:proofErr w:type="spellEnd"/>
      <w:r w:rsidRPr="006F3B6F">
        <w:rPr>
          <w:rFonts w:ascii="Times New Roman" w:hAnsi="Times New Roman" w:cs="Times New Roman"/>
          <w:color w:val="212529"/>
          <w:sz w:val="28"/>
          <w:szCs w:val="28"/>
          <w:shd w:val="clear" w:color="auto" w:fill="FFFFFF"/>
        </w:rPr>
        <w:t xml:space="preserve"> генерують понад 90 тисяч українців що становить - 0,7 % усіх переглядів </w:t>
      </w:r>
      <w:proofErr w:type="spellStart"/>
      <w:r w:rsidRPr="006F3B6F">
        <w:rPr>
          <w:rFonts w:ascii="Times New Roman" w:hAnsi="Times New Roman" w:cs="Times New Roman"/>
          <w:color w:val="212529"/>
          <w:sz w:val="28"/>
          <w:szCs w:val="28"/>
          <w:shd w:val="clear" w:color="auto" w:fill="FFFFFF"/>
        </w:rPr>
        <w:t>відеохостингу</w:t>
      </w:r>
      <w:proofErr w:type="spellEnd"/>
      <w:r w:rsidRPr="006F3B6F">
        <w:rPr>
          <w:rFonts w:ascii="Times New Roman" w:hAnsi="Times New Roman" w:cs="Times New Roman"/>
          <w:color w:val="212529"/>
          <w:sz w:val="28"/>
          <w:szCs w:val="28"/>
          <w:shd w:val="clear" w:color="auto" w:fill="FFFFFF"/>
        </w:rPr>
        <w:t xml:space="preserve">. [2] Однак, незважаючи на таку доступність інформації, більшість контенту платформи на </w:t>
      </w:r>
      <w:proofErr w:type="spellStart"/>
      <w:r w:rsidRPr="006F3B6F">
        <w:rPr>
          <w:rFonts w:ascii="Times New Roman" w:hAnsi="Times New Roman" w:cs="Times New Roman"/>
          <w:color w:val="212529"/>
          <w:sz w:val="28"/>
          <w:szCs w:val="28"/>
          <w:shd w:val="clear" w:color="auto" w:fill="FFFFFF"/>
        </w:rPr>
        <w:t>ютубі</w:t>
      </w:r>
      <w:proofErr w:type="spellEnd"/>
      <w:r w:rsidRPr="006F3B6F">
        <w:rPr>
          <w:rFonts w:ascii="Times New Roman" w:hAnsi="Times New Roman" w:cs="Times New Roman"/>
          <w:color w:val="212529"/>
          <w:sz w:val="28"/>
          <w:szCs w:val="28"/>
          <w:shd w:val="clear" w:color="auto" w:fill="FFFFFF"/>
        </w:rPr>
        <w:t xml:space="preserve"> українського сегменту, не має схожої з пропонованою концепції. Конкурентна складова на закордонній частині платформи </w:t>
      </w:r>
      <w:proofErr w:type="spellStart"/>
      <w:r w:rsidRPr="006F3B6F">
        <w:rPr>
          <w:rFonts w:ascii="Times New Roman" w:hAnsi="Times New Roman" w:cs="Times New Roman"/>
          <w:color w:val="212529"/>
          <w:sz w:val="28"/>
          <w:szCs w:val="28"/>
          <w:shd w:val="clear" w:color="auto" w:fill="FFFFFF"/>
        </w:rPr>
        <w:t>Ютуб</w:t>
      </w:r>
      <w:proofErr w:type="spellEnd"/>
      <w:r w:rsidRPr="006F3B6F">
        <w:rPr>
          <w:rFonts w:ascii="Times New Roman" w:hAnsi="Times New Roman" w:cs="Times New Roman"/>
          <w:color w:val="212529"/>
          <w:sz w:val="28"/>
          <w:szCs w:val="28"/>
          <w:shd w:val="clear" w:color="auto" w:fill="FFFFFF"/>
        </w:rPr>
        <w:t xml:space="preserve"> складається з каналів «msylvain59» (рис. 1, </w:t>
      </w:r>
      <w:proofErr w:type="spellStart"/>
      <w:r w:rsidRPr="006F3B6F">
        <w:rPr>
          <w:rFonts w:ascii="Times New Roman" w:hAnsi="Times New Roman" w:cs="Times New Roman"/>
          <w:color w:val="212529"/>
          <w:sz w:val="28"/>
          <w:szCs w:val="28"/>
          <w:shd w:val="clear" w:color="auto" w:fill="FFFFFF"/>
        </w:rPr>
        <w:t>техногік</w:t>
      </w:r>
      <w:proofErr w:type="spellEnd"/>
      <w:r w:rsidRPr="006F3B6F">
        <w:rPr>
          <w:rFonts w:ascii="Times New Roman" w:hAnsi="Times New Roman" w:cs="Times New Roman"/>
          <w:color w:val="212529"/>
          <w:sz w:val="28"/>
          <w:szCs w:val="28"/>
          <w:shd w:val="clear" w:color="auto" w:fill="FFFFFF"/>
        </w:rPr>
        <w:t xml:space="preserve"> що збирає, розбирає та показує техніку), «</w:t>
      </w:r>
      <w:proofErr w:type="spellStart"/>
      <w:r w:rsidRPr="006F3B6F">
        <w:rPr>
          <w:rFonts w:ascii="Times New Roman" w:hAnsi="Times New Roman" w:cs="Times New Roman"/>
          <w:color w:val="212529"/>
          <w:sz w:val="28"/>
          <w:szCs w:val="28"/>
          <w:shd w:val="clear" w:color="auto" w:fill="FFFFFF"/>
        </w:rPr>
        <w:t>Le</w:t>
      </w:r>
      <w:proofErr w:type="spellEnd"/>
      <w:r w:rsidRPr="006F3B6F">
        <w:rPr>
          <w:rFonts w:ascii="Times New Roman" w:hAnsi="Times New Roman" w:cs="Times New Roman"/>
          <w:color w:val="212529"/>
          <w:sz w:val="28"/>
          <w:szCs w:val="28"/>
          <w:shd w:val="clear" w:color="auto" w:fill="FFFFFF"/>
        </w:rPr>
        <w:t xml:space="preserve"> </w:t>
      </w:r>
      <w:proofErr w:type="spellStart"/>
      <w:r w:rsidRPr="006F3B6F">
        <w:rPr>
          <w:rFonts w:ascii="Times New Roman" w:hAnsi="Times New Roman" w:cs="Times New Roman"/>
          <w:color w:val="212529"/>
          <w:sz w:val="28"/>
          <w:szCs w:val="28"/>
          <w:shd w:val="clear" w:color="auto" w:fill="FFFFFF"/>
        </w:rPr>
        <w:t>labo</w:t>
      </w:r>
      <w:proofErr w:type="spellEnd"/>
      <w:r w:rsidRPr="006F3B6F">
        <w:rPr>
          <w:rFonts w:ascii="Times New Roman" w:hAnsi="Times New Roman" w:cs="Times New Roman"/>
          <w:color w:val="212529"/>
          <w:sz w:val="28"/>
          <w:szCs w:val="28"/>
          <w:shd w:val="clear" w:color="auto" w:fill="FFFFFF"/>
        </w:rPr>
        <w:t xml:space="preserve"> </w:t>
      </w:r>
      <w:proofErr w:type="spellStart"/>
      <w:r w:rsidRPr="006F3B6F">
        <w:rPr>
          <w:rFonts w:ascii="Times New Roman" w:hAnsi="Times New Roman" w:cs="Times New Roman"/>
          <w:color w:val="212529"/>
          <w:sz w:val="28"/>
          <w:szCs w:val="28"/>
          <w:shd w:val="clear" w:color="auto" w:fill="FFFFFF"/>
        </w:rPr>
        <w:t>de</w:t>
      </w:r>
      <w:proofErr w:type="spellEnd"/>
      <w:r w:rsidRPr="006F3B6F">
        <w:rPr>
          <w:rFonts w:ascii="Times New Roman" w:hAnsi="Times New Roman" w:cs="Times New Roman"/>
          <w:color w:val="212529"/>
          <w:sz w:val="28"/>
          <w:szCs w:val="28"/>
          <w:shd w:val="clear" w:color="auto" w:fill="FFFFFF"/>
        </w:rPr>
        <w:t xml:space="preserve"> </w:t>
      </w:r>
      <w:proofErr w:type="spellStart"/>
      <w:r w:rsidRPr="006F3B6F">
        <w:rPr>
          <w:rFonts w:ascii="Times New Roman" w:hAnsi="Times New Roman" w:cs="Times New Roman"/>
          <w:color w:val="212529"/>
          <w:sz w:val="28"/>
          <w:szCs w:val="28"/>
          <w:shd w:val="clear" w:color="auto" w:fill="FFFFFF"/>
        </w:rPr>
        <w:t>Michelle</w:t>
      </w:r>
      <w:proofErr w:type="spellEnd"/>
      <w:r w:rsidRPr="006F3B6F">
        <w:rPr>
          <w:rFonts w:ascii="Times New Roman" w:hAnsi="Times New Roman" w:cs="Times New Roman"/>
          <w:color w:val="212529"/>
          <w:sz w:val="28"/>
          <w:szCs w:val="28"/>
          <w:shd w:val="clear" w:color="auto" w:fill="FFFFFF"/>
        </w:rPr>
        <w:t xml:space="preserve">» (рис. 2, розбирання, запуск, розбір цілісного до деталей), </w:t>
      </w:r>
      <w:proofErr w:type="spellStart"/>
      <w:r w:rsidRPr="006F3B6F">
        <w:rPr>
          <w:rFonts w:ascii="Times New Roman" w:hAnsi="Times New Roman" w:cs="Times New Roman"/>
          <w:color w:val="212529"/>
          <w:sz w:val="28"/>
          <w:szCs w:val="28"/>
          <w:shd w:val="clear" w:color="auto" w:fill="FFFFFF"/>
        </w:rPr>
        <w:t>Curious</w:t>
      </w:r>
      <w:proofErr w:type="spellEnd"/>
      <w:r w:rsidRPr="006F3B6F">
        <w:rPr>
          <w:rFonts w:ascii="Times New Roman" w:hAnsi="Times New Roman" w:cs="Times New Roman"/>
          <w:color w:val="212529"/>
          <w:sz w:val="28"/>
          <w:szCs w:val="28"/>
          <w:shd w:val="clear" w:color="auto" w:fill="FFFFFF"/>
        </w:rPr>
        <w:t xml:space="preserve"> </w:t>
      </w:r>
      <w:proofErr w:type="spellStart"/>
      <w:r w:rsidRPr="006F3B6F">
        <w:rPr>
          <w:rFonts w:ascii="Times New Roman" w:hAnsi="Times New Roman" w:cs="Times New Roman"/>
          <w:color w:val="212529"/>
          <w:sz w:val="28"/>
          <w:szCs w:val="28"/>
          <w:shd w:val="clear" w:color="auto" w:fill="FFFFFF"/>
        </w:rPr>
        <w:t>Marc</w:t>
      </w:r>
      <w:proofErr w:type="spellEnd"/>
      <w:r w:rsidRPr="006F3B6F">
        <w:rPr>
          <w:rFonts w:ascii="Times New Roman" w:hAnsi="Times New Roman" w:cs="Times New Roman"/>
          <w:color w:val="212529"/>
          <w:sz w:val="28"/>
          <w:szCs w:val="28"/>
          <w:shd w:val="clear" w:color="auto" w:fill="FFFFFF"/>
        </w:rPr>
        <w:t xml:space="preserve"> (рис. 3, проводять ремонт обслуговування рідкісних старих приладів). </w:t>
      </w:r>
    </w:p>
    <w:p w:rsidR="006F3B6F" w:rsidRPr="006F3B6F" w:rsidRDefault="006F3B6F" w:rsidP="006F3B6F">
      <w:pPr>
        <w:jc w:val="both"/>
        <w:rPr>
          <w:rFonts w:ascii="Times New Roman" w:hAnsi="Times New Roman" w:cs="Times New Roman"/>
          <w:color w:val="212529"/>
          <w:sz w:val="28"/>
          <w:szCs w:val="28"/>
          <w:shd w:val="clear" w:color="auto" w:fill="FFFFFF"/>
        </w:rPr>
      </w:pP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Рис. 1 Канал msylvain59.</w:t>
      </w:r>
    </w:p>
    <w:p w:rsidR="006F3B6F" w:rsidRPr="006F3B6F" w:rsidRDefault="006F3B6F" w:rsidP="006F3B6F">
      <w:pPr>
        <w:jc w:val="both"/>
        <w:rPr>
          <w:rFonts w:ascii="Times New Roman" w:hAnsi="Times New Roman" w:cs="Times New Roman"/>
          <w:color w:val="212529"/>
          <w:sz w:val="28"/>
          <w:szCs w:val="28"/>
          <w:shd w:val="clear" w:color="auto" w:fill="FFFFFF"/>
        </w:rPr>
      </w:pP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Рис. 2  Канал </w:t>
      </w:r>
      <w:proofErr w:type="spellStart"/>
      <w:r w:rsidRPr="006F3B6F">
        <w:rPr>
          <w:rFonts w:ascii="Times New Roman" w:hAnsi="Times New Roman" w:cs="Times New Roman"/>
          <w:color w:val="212529"/>
          <w:sz w:val="28"/>
          <w:szCs w:val="28"/>
          <w:shd w:val="clear" w:color="auto" w:fill="FFFFFF"/>
        </w:rPr>
        <w:t>Le</w:t>
      </w:r>
      <w:proofErr w:type="spellEnd"/>
      <w:r w:rsidRPr="006F3B6F">
        <w:rPr>
          <w:rFonts w:ascii="Times New Roman" w:hAnsi="Times New Roman" w:cs="Times New Roman"/>
          <w:color w:val="212529"/>
          <w:sz w:val="28"/>
          <w:szCs w:val="28"/>
          <w:shd w:val="clear" w:color="auto" w:fill="FFFFFF"/>
        </w:rPr>
        <w:t xml:space="preserve"> </w:t>
      </w:r>
      <w:proofErr w:type="spellStart"/>
      <w:r w:rsidRPr="006F3B6F">
        <w:rPr>
          <w:rFonts w:ascii="Times New Roman" w:hAnsi="Times New Roman" w:cs="Times New Roman"/>
          <w:color w:val="212529"/>
          <w:sz w:val="28"/>
          <w:szCs w:val="28"/>
          <w:shd w:val="clear" w:color="auto" w:fill="FFFFFF"/>
        </w:rPr>
        <w:t>labo</w:t>
      </w:r>
      <w:proofErr w:type="spellEnd"/>
      <w:r w:rsidRPr="006F3B6F">
        <w:rPr>
          <w:rFonts w:ascii="Times New Roman" w:hAnsi="Times New Roman" w:cs="Times New Roman"/>
          <w:color w:val="212529"/>
          <w:sz w:val="28"/>
          <w:szCs w:val="28"/>
          <w:shd w:val="clear" w:color="auto" w:fill="FFFFFF"/>
        </w:rPr>
        <w:t xml:space="preserve"> </w:t>
      </w:r>
      <w:proofErr w:type="spellStart"/>
      <w:r w:rsidRPr="006F3B6F">
        <w:rPr>
          <w:rFonts w:ascii="Times New Roman" w:hAnsi="Times New Roman" w:cs="Times New Roman"/>
          <w:color w:val="212529"/>
          <w:sz w:val="28"/>
          <w:szCs w:val="28"/>
          <w:shd w:val="clear" w:color="auto" w:fill="FFFFFF"/>
        </w:rPr>
        <w:t>de</w:t>
      </w:r>
      <w:proofErr w:type="spellEnd"/>
      <w:r w:rsidRPr="006F3B6F">
        <w:rPr>
          <w:rFonts w:ascii="Times New Roman" w:hAnsi="Times New Roman" w:cs="Times New Roman"/>
          <w:color w:val="212529"/>
          <w:sz w:val="28"/>
          <w:szCs w:val="28"/>
          <w:shd w:val="clear" w:color="auto" w:fill="FFFFFF"/>
        </w:rPr>
        <w:t xml:space="preserve"> </w:t>
      </w:r>
      <w:proofErr w:type="spellStart"/>
      <w:r w:rsidRPr="006F3B6F">
        <w:rPr>
          <w:rFonts w:ascii="Times New Roman" w:hAnsi="Times New Roman" w:cs="Times New Roman"/>
          <w:color w:val="212529"/>
          <w:sz w:val="28"/>
          <w:szCs w:val="28"/>
          <w:shd w:val="clear" w:color="auto" w:fill="FFFFFF"/>
        </w:rPr>
        <w:t>Michelle</w:t>
      </w:r>
      <w:proofErr w:type="spellEnd"/>
      <w:r w:rsidRPr="006F3B6F">
        <w:rPr>
          <w:rFonts w:ascii="Times New Roman" w:hAnsi="Times New Roman" w:cs="Times New Roman"/>
          <w:color w:val="212529"/>
          <w:sz w:val="28"/>
          <w:szCs w:val="28"/>
          <w:shd w:val="clear" w:color="auto" w:fill="FFFFFF"/>
        </w:rPr>
        <w:t>.</w:t>
      </w:r>
    </w:p>
    <w:p w:rsidR="006F3B6F" w:rsidRPr="006F3B6F" w:rsidRDefault="006F3B6F" w:rsidP="006F3B6F">
      <w:pPr>
        <w:jc w:val="both"/>
        <w:rPr>
          <w:rFonts w:ascii="Times New Roman" w:hAnsi="Times New Roman" w:cs="Times New Roman"/>
          <w:color w:val="212529"/>
          <w:sz w:val="28"/>
          <w:szCs w:val="28"/>
          <w:shd w:val="clear" w:color="auto" w:fill="FFFFFF"/>
        </w:rPr>
      </w:pP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Рис. 3  Канал </w:t>
      </w:r>
      <w:proofErr w:type="spellStart"/>
      <w:r w:rsidRPr="006F3B6F">
        <w:rPr>
          <w:rFonts w:ascii="Times New Roman" w:hAnsi="Times New Roman" w:cs="Times New Roman"/>
          <w:color w:val="212529"/>
          <w:sz w:val="28"/>
          <w:szCs w:val="28"/>
          <w:shd w:val="clear" w:color="auto" w:fill="FFFFFF"/>
        </w:rPr>
        <w:t>Curious</w:t>
      </w:r>
      <w:proofErr w:type="spellEnd"/>
      <w:r w:rsidRPr="006F3B6F">
        <w:rPr>
          <w:rFonts w:ascii="Times New Roman" w:hAnsi="Times New Roman" w:cs="Times New Roman"/>
          <w:color w:val="212529"/>
          <w:sz w:val="28"/>
          <w:szCs w:val="28"/>
          <w:shd w:val="clear" w:color="auto" w:fill="FFFFFF"/>
        </w:rPr>
        <w:t xml:space="preserve"> </w:t>
      </w:r>
      <w:proofErr w:type="spellStart"/>
      <w:r w:rsidRPr="006F3B6F">
        <w:rPr>
          <w:rFonts w:ascii="Times New Roman" w:hAnsi="Times New Roman" w:cs="Times New Roman"/>
          <w:color w:val="212529"/>
          <w:sz w:val="28"/>
          <w:szCs w:val="28"/>
          <w:shd w:val="clear" w:color="auto" w:fill="FFFFFF"/>
        </w:rPr>
        <w:t>Marc</w:t>
      </w:r>
      <w:proofErr w:type="spellEnd"/>
      <w:r w:rsidRPr="006F3B6F">
        <w:rPr>
          <w:rFonts w:ascii="Times New Roman" w:hAnsi="Times New Roman" w:cs="Times New Roman"/>
          <w:color w:val="212529"/>
          <w:sz w:val="28"/>
          <w:szCs w:val="28"/>
          <w:shd w:val="clear" w:color="auto" w:fill="FFFFFF"/>
        </w:rPr>
        <w:t>.</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Українські відео відносно невеликі у межах платформи. </w:t>
      </w:r>
      <w:proofErr w:type="spellStart"/>
      <w:r w:rsidRPr="006F3B6F">
        <w:rPr>
          <w:rFonts w:ascii="Times New Roman" w:hAnsi="Times New Roman" w:cs="Times New Roman"/>
          <w:color w:val="212529"/>
          <w:sz w:val="28"/>
          <w:szCs w:val="28"/>
          <w:shd w:val="clear" w:color="auto" w:fill="FFFFFF"/>
        </w:rPr>
        <w:t>Блогери</w:t>
      </w:r>
      <w:proofErr w:type="spellEnd"/>
      <w:r w:rsidRPr="006F3B6F">
        <w:rPr>
          <w:rFonts w:ascii="Times New Roman" w:hAnsi="Times New Roman" w:cs="Times New Roman"/>
          <w:color w:val="212529"/>
          <w:sz w:val="28"/>
          <w:szCs w:val="28"/>
          <w:shd w:val="clear" w:color="auto" w:fill="FFFFFF"/>
        </w:rPr>
        <w:t xml:space="preserve"> часто використовують </w:t>
      </w:r>
      <w:proofErr w:type="spellStart"/>
      <w:r w:rsidRPr="006F3B6F">
        <w:rPr>
          <w:rFonts w:ascii="Times New Roman" w:hAnsi="Times New Roman" w:cs="Times New Roman"/>
          <w:color w:val="212529"/>
          <w:sz w:val="28"/>
          <w:szCs w:val="28"/>
          <w:shd w:val="clear" w:color="auto" w:fill="FFFFFF"/>
        </w:rPr>
        <w:t>Ютуб</w:t>
      </w:r>
      <w:proofErr w:type="spellEnd"/>
      <w:r w:rsidRPr="006F3B6F">
        <w:rPr>
          <w:rFonts w:ascii="Times New Roman" w:hAnsi="Times New Roman" w:cs="Times New Roman"/>
          <w:color w:val="212529"/>
          <w:sz w:val="28"/>
          <w:szCs w:val="28"/>
          <w:shd w:val="clear" w:color="auto" w:fill="FFFFFF"/>
        </w:rPr>
        <w:t>. як хобі. Нерідко центральною темою свого каналу (канал «</w:t>
      </w:r>
      <w:proofErr w:type="spellStart"/>
      <w:r w:rsidRPr="006F3B6F">
        <w:rPr>
          <w:rFonts w:ascii="Times New Roman" w:hAnsi="Times New Roman" w:cs="Times New Roman"/>
          <w:color w:val="212529"/>
          <w:sz w:val="28"/>
          <w:szCs w:val="28"/>
          <w:shd w:val="clear" w:color="auto" w:fill="FFFFFF"/>
        </w:rPr>
        <w:t>Goldensurikat</w:t>
      </w:r>
      <w:proofErr w:type="spellEnd"/>
      <w:r w:rsidRPr="006F3B6F">
        <w:rPr>
          <w:rFonts w:ascii="Times New Roman" w:hAnsi="Times New Roman" w:cs="Times New Roman"/>
          <w:color w:val="212529"/>
          <w:sz w:val="28"/>
          <w:szCs w:val="28"/>
          <w:shd w:val="clear" w:color="auto" w:fill="FFFFFF"/>
        </w:rPr>
        <w:t xml:space="preserve">») роблять розбір приладдя на брухт з метою заробітку (рис. 4). Основну роботу проводять не з предметом, а з його частинами (рис. 5 та рис. 6). Втім схожа концепція але без концепції заробітку, присутня на іноземних каналах </w:t>
      </w:r>
      <w:proofErr w:type="spellStart"/>
      <w:r w:rsidRPr="006F3B6F">
        <w:rPr>
          <w:rFonts w:ascii="Times New Roman" w:hAnsi="Times New Roman" w:cs="Times New Roman"/>
          <w:color w:val="212529"/>
          <w:sz w:val="28"/>
          <w:szCs w:val="28"/>
          <w:shd w:val="clear" w:color="auto" w:fill="FFFFFF"/>
        </w:rPr>
        <w:t>Ютуб</w:t>
      </w:r>
      <w:proofErr w:type="spellEnd"/>
      <w:r w:rsidRPr="006F3B6F">
        <w:rPr>
          <w:rFonts w:ascii="Times New Roman" w:hAnsi="Times New Roman" w:cs="Times New Roman"/>
          <w:color w:val="212529"/>
          <w:sz w:val="28"/>
          <w:szCs w:val="28"/>
          <w:shd w:val="clear" w:color="auto" w:fill="FFFFFF"/>
        </w:rPr>
        <w:t xml:space="preserve">. </w:t>
      </w:r>
    </w:p>
    <w:p w:rsidR="006F3B6F" w:rsidRPr="006F3B6F" w:rsidRDefault="006F3B6F" w:rsidP="006F3B6F">
      <w:pPr>
        <w:jc w:val="both"/>
        <w:rPr>
          <w:rFonts w:ascii="Times New Roman" w:hAnsi="Times New Roman" w:cs="Times New Roman"/>
          <w:color w:val="212529"/>
          <w:sz w:val="28"/>
          <w:szCs w:val="28"/>
          <w:shd w:val="clear" w:color="auto" w:fill="FFFFFF"/>
        </w:rPr>
      </w:pP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Рис. 4 Канал </w:t>
      </w:r>
      <w:proofErr w:type="spellStart"/>
      <w:r w:rsidRPr="006F3B6F">
        <w:rPr>
          <w:rFonts w:ascii="Times New Roman" w:hAnsi="Times New Roman" w:cs="Times New Roman"/>
          <w:color w:val="212529"/>
          <w:sz w:val="28"/>
          <w:szCs w:val="28"/>
          <w:shd w:val="clear" w:color="auto" w:fill="FFFFFF"/>
        </w:rPr>
        <w:t>Goldensurikat</w:t>
      </w:r>
      <w:proofErr w:type="spellEnd"/>
      <w:r w:rsidRPr="006F3B6F">
        <w:rPr>
          <w:rFonts w:ascii="Times New Roman" w:hAnsi="Times New Roman" w:cs="Times New Roman"/>
          <w:color w:val="212529"/>
          <w:sz w:val="28"/>
          <w:szCs w:val="28"/>
          <w:shd w:val="clear" w:color="auto" w:fill="FFFFFF"/>
        </w:rPr>
        <w:t>.</w:t>
      </w:r>
    </w:p>
    <w:p w:rsidR="006F3B6F" w:rsidRPr="006F3B6F" w:rsidRDefault="006F3B6F" w:rsidP="006F3B6F">
      <w:pPr>
        <w:jc w:val="both"/>
        <w:rPr>
          <w:rFonts w:ascii="Times New Roman" w:hAnsi="Times New Roman" w:cs="Times New Roman"/>
          <w:color w:val="212529"/>
          <w:sz w:val="28"/>
          <w:szCs w:val="28"/>
          <w:shd w:val="clear" w:color="auto" w:fill="FFFFFF"/>
        </w:rPr>
      </w:pP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Рис. 5 Канал </w:t>
      </w:r>
      <w:proofErr w:type="spellStart"/>
      <w:r w:rsidRPr="006F3B6F">
        <w:rPr>
          <w:rFonts w:ascii="Times New Roman" w:hAnsi="Times New Roman" w:cs="Times New Roman"/>
          <w:color w:val="212529"/>
          <w:sz w:val="28"/>
          <w:szCs w:val="28"/>
          <w:shd w:val="clear" w:color="auto" w:fill="FFFFFF"/>
        </w:rPr>
        <w:t>Mark</w:t>
      </w:r>
      <w:proofErr w:type="spellEnd"/>
      <w:r w:rsidRPr="006F3B6F">
        <w:rPr>
          <w:rFonts w:ascii="Times New Roman" w:hAnsi="Times New Roman" w:cs="Times New Roman"/>
          <w:color w:val="212529"/>
          <w:sz w:val="28"/>
          <w:szCs w:val="28"/>
          <w:shd w:val="clear" w:color="auto" w:fill="FFFFFF"/>
        </w:rPr>
        <w:t xml:space="preserve"> </w:t>
      </w:r>
      <w:proofErr w:type="spellStart"/>
      <w:r w:rsidRPr="006F3B6F">
        <w:rPr>
          <w:rFonts w:ascii="Times New Roman" w:hAnsi="Times New Roman" w:cs="Times New Roman"/>
          <w:color w:val="212529"/>
          <w:sz w:val="28"/>
          <w:szCs w:val="28"/>
          <w:shd w:val="clear" w:color="auto" w:fill="FFFFFF"/>
        </w:rPr>
        <w:t>Solonin</w:t>
      </w:r>
      <w:proofErr w:type="spellEnd"/>
      <w:r w:rsidRPr="006F3B6F">
        <w:rPr>
          <w:rFonts w:ascii="Times New Roman" w:hAnsi="Times New Roman" w:cs="Times New Roman"/>
          <w:color w:val="212529"/>
          <w:sz w:val="28"/>
          <w:szCs w:val="28"/>
          <w:shd w:val="clear" w:color="auto" w:fill="FFFFFF"/>
        </w:rPr>
        <w:t>.</w:t>
      </w:r>
    </w:p>
    <w:p w:rsidR="006F3B6F" w:rsidRPr="006F3B6F" w:rsidRDefault="006F3B6F" w:rsidP="006F3B6F">
      <w:pPr>
        <w:jc w:val="both"/>
        <w:rPr>
          <w:rFonts w:ascii="Times New Roman" w:hAnsi="Times New Roman" w:cs="Times New Roman"/>
          <w:color w:val="212529"/>
          <w:sz w:val="28"/>
          <w:szCs w:val="28"/>
          <w:shd w:val="clear" w:color="auto" w:fill="FFFFFF"/>
        </w:rPr>
      </w:pP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Рис. 6 Канал </w:t>
      </w:r>
      <w:proofErr w:type="spellStart"/>
      <w:r w:rsidRPr="006F3B6F">
        <w:rPr>
          <w:rFonts w:ascii="Times New Roman" w:hAnsi="Times New Roman" w:cs="Times New Roman"/>
          <w:color w:val="212529"/>
          <w:sz w:val="28"/>
          <w:szCs w:val="28"/>
          <w:shd w:val="clear" w:color="auto" w:fill="FFFFFF"/>
        </w:rPr>
        <w:t>Shawshank</w:t>
      </w:r>
      <w:proofErr w:type="spellEnd"/>
      <w:r w:rsidRPr="006F3B6F">
        <w:rPr>
          <w:rFonts w:ascii="Times New Roman" w:hAnsi="Times New Roman" w:cs="Times New Roman"/>
          <w:color w:val="212529"/>
          <w:sz w:val="28"/>
          <w:szCs w:val="28"/>
          <w:shd w:val="clear" w:color="auto" w:fill="FFFFFF"/>
        </w:rPr>
        <w:t xml:space="preserve"> </w:t>
      </w:r>
      <w:proofErr w:type="spellStart"/>
      <w:r w:rsidRPr="006F3B6F">
        <w:rPr>
          <w:rFonts w:ascii="Times New Roman" w:hAnsi="Times New Roman" w:cs="Times New Roman"/>
          <w:color w:val="212529"/>
          <w:sz w:val="28"/>
          <w:szCs w:val="28"/>
          <w:shd w:val="clear" w:color="auto" w:fill="FFFFFF"/>
        </w:rPr>
        <w:t>redemption</w:t>
      </w:r>
      <w:proofErr w:type="spellEnd"/>
      <w:r w:rsidRPr="006F3B6F">
        <w:rPr>
          <w:rFonts w:ascii="Times New Roman" w:hAnsi="Times New Roman" w:cs="Times New Roman"/>
          <w:color w:val="212529"/>
          <w:sz w:val="28"/>
          <w:szCs w:val="28"/>
          <w:shd w:val="clear" w:color="auto" w:fill="FFFFFF"/>
        </w:rPr>
        <w:t>.</w:t>
      </w:r>
    </w:p>
    <w:p w:rsidR="006F3B6F" w:rsidRPr="006F3B6F" w:rsidRDefault="006F3B6F" w:rsidP="006F3B6F">
      <w:pPr>
        <w:jc w:val="both"/>
        <w:rPr>
          <w:rFonts w:ascii="Times New Roman" w:hAnsi="Times New Roman" w:cs="Times New Roman"/>
          <w:color w:val="212529"/>
          <w:sz w:val="28"/>
          <w:szCs w:val="28"/>
          <w:shd w:val="clear" w:color="auto" w:fill="FFFFFF"/>
        </w:rPr>
      </w:pP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Підсумовуючи можна сказати, що актуальність створення </w:t>
      </w:r>
      <w:proofErr w:type="spellStart"/>
      <w:r w:rsidRPr="006F3B6F">
        <w:rPr>
          <w:rFonts w:ascii="Times New Roman" w:hAnsi="Times New Roman" w:cs="Times New Roman"/>
          <w:color w:val="212529"/>
          <w:sz w:val="28"/>
          <w:szCs w:val="28"/>
          <w:shd w:val="clear" w:color="auto" w:fill="FFFFFF"/>
        </w:rPr>
        <w:t>ютуб</w:t>
      </w:r>
      <w:proofErr w:type="spellEnd"/>
      <w:r w:rsidRPr="006F3B6F">
        <w:rPr>
          <w:rFonts w:ascii="Times New Roman" w:hAnsi="Times New Roman" w:cs="Times New Roman"/>
          <w:color w:val="212529"/>
          <w:sz w:val="28"/>
          <w:szCs w:val="28"/>
          <w:shd w:val="clear" w:color="auto" w:fill="FFFFFF"/>
        </w:rPr>
        <w:t xml:space="preserve">-каналу на таку тематику є підтвердженою через невелику наповненість ніші на українському ринку та її високий потенціал для розвитку на майбутнє. </w:t>
      </w:r>
    </w:p>
    <w:p w:rsidR="006F3B6F" w:rsidRPr="006F3B6F" w:rsidRDefault="006F3B6F" w:rsidP="006F3B6F">
      <w:pPr>
        <w:jc w:val="both"/>
        <w:rPr>
          <w:rFonts w:ascii="Times New Roman" w:hAnsi="Times New Roman" w:cs="Times New Roman"/>
          <w:color w:val="212529"/>
          <w:sz w:val="28"/>
          <w:szCs w:val="28"/>
          <w:shd w:val="clear" w:color="auto" w:fill="FFFFFF"/>
        </w:rPr>
      </w:pP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lastRenderedPageBreak/>
        <w:t>Проведений SWOT-аналіз що показав наступне:</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Сильні сторони:</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Навчальний контент. Подача цікавого матеріалу із внутрішньої роботи різних пристроїв може залучити більше глядачів, зацікавлених у вивченні та розумінні технологій.</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Захопливий формат. Добра візуальна демонстрація та розбирання приладів може бути захопливою, сприяючи кращому залученню аудиторії.</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Додаткова цінність. Канал надає унікальний погляд на технології, підвищує технічну грамотність та може сприяти бажанню ремонтувати  прилади самостійно. </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Слабкі сторони:</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Складність роз’яснення для опису непростих технічних деталей може відштовхнути нового глядача.</w:t>
      </w:r>
    </w:p>
    <w:p w:rsidR="006F3B6F" w:rsidRPr="006F3B6F" w:rsidRDefault="006F3B6F" w:rsidP="006F3B6F">
      <w:pPr>
        <w:jc w:val="both"/>
        <w:rPr>
          <w:rFonts w:ascii="Times New Roman" w:hAnsi="Times New Roman" w:cs="Times New Roman"/>
          <w:color w:val="212529"/>
          <w:sz w:val="28"/>
          <w:szCs w:val="28"/>
          <w:shd w:val="clear" w:color="auto" w:fill="FFFFFF"/>
        </w:rPr>
      </w:pPr>
      <w:proofErr w:type="spellStart"/>
      <w:r w:rsidRPr="006F3B6F">
        <w:rPr>
          <w:rFonts w:ascii="Times New Roman" w:hAnsi="Times New Roman" w:cs="Times New Roman"/>
          <w:color w:val="212529"/>
          <w:sz w:val="28"/>
          <w:szCs w:val="28"/>
          <w:shd w:val="clear" w:color="auto" w:fill="FFFFFF"/>
        </w:rPr>
        <w:t>Ресурсовитратність</w:t>
      </w:r>
      <w:proofErr w:type="spellEnd"/>
      <w:r w:rsidRPr="006F3B6F">
        <w:rPr>
          <w:rFonts w:ascii="Times New Roman" w:hAnsi="Times New Roman" w:cs="Times New Roman"/>
          <w:color w:val="212529"/>
          <w:sz w:val="28"/>
          <w:szCs w:val="28"/>
          <w:shd w:val="clear" w:color="auto" w:fill="FFFFFF"/>
        </w:rPr>
        <w:t>. Процеси розбирання та пояснення вимагають значного часу, зусиль та початкового досвіду.</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Обмеженість контенту, бо без оновлення та створення цікавої варіативності контенту канал очікує тільки стагнація та відсутність розвитку.</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Залежність від наявного матеріалу, через те, що на випуск відео прямо впливає наявність матеріалу для огляду.</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Можливості:</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Співпраця та партнерство з брендами для спонсорства.</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Різноманітність за якої можливе створення великої варіативності контенту: історія, </w:t>
      </w:r>
      <w:proofErr w:type="spellStart"/>
      <w:r w:rsidRPr="006F3B6F">
        <w:rPr>
          <w:rFonts w:ascii="Times New Roman" w:hAnsi="Times New Roman" w:cs="Times New Roman"/>
          <w:color w:val="212529"/>
          <w:sz w:val="28"/>
          <w:szCs w:val="28"/>
          <w:shd w:val="clear" w:color="auto" w:fill="FFFFFF"/>
        </w:rPr>
        <w:t>гайди</w:t>
      </w:r>
      <w:proofErr w:type="spellEnd"/>
      <w:r w:rsidRPr="006F3B6F">
        <w:rPr>
          <w:rFonts w:ascii="Times New Roman" w:hAnsi="Times New Roman" w:cs="Times New Roman"/>
          <w:color w:val="212529"/>
          <w:sz w:val="28"/>
          <w:szCs w:val="28"/>
          <w:shd w:val="clear" w:color="auto" w:fill="FFFFFF"/>
        </w:rPr>
        <w:t>, еволюція.</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Залучення спільноти шляхом проведення опитувань, семінарів або форумів для кращого </w:t>
      </w:r>
      <w:proofErr w:type="spellStart"/>
      <w:r w:rsidRPr="006F3B6F">
        <w:rPr>
          <w:rFonts w:ascii="Times New Roman" w:hAnsi="Times New Roman" w:cs="Times New Roman"/>
          <w:color w:val="212529"/>
          <w:sz w:val="28"/>
          <w:szCs w:val="28"/>
          <w:shd w:val="clear" w:color="auto" w:fill="FFFFFF"/>
        </w:rPr>
        <w:t>інтерактиву</w:t>
      </w:r>
      <w:proofErr w:type="spellEnd"/>
      <w:r w:rsidRPr="006F3B6F">
        <w:rPr>
          <w:rFonts w:ascii="Times New Roman" w:hAnsi="Times New Roman" w:cs="Times New Roman"/>
          <w:color w:val="212529"/>
          <w:sz w:val="28"/>
          <w:szCs w:val="28"/>
          <w:shd w:val="clear" w:color="auto" w:fill="FFFFFF"/>
        </w:rPr>
        <w:t xml:space="preserve"> з аудиторією.</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Огляд технічних новинок для збільшення аудиторії.</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Загрози:</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Погана доступність інформації у випадку з більш специфічними приладами чи темами.</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Зміни в алгоритмі платформи </w:t>
      </w:r>
      <w:proofErr w:type="spellStart"/>
      <w:r w:rsidRPr="006F3B6F">
        <w:rPr>
          <w:rFonts w:ascii="Times New Roman" w:hAnsi="Times New Roman" w:cs="Times New Roman"/>
          <w:color w:val="212529"/>
          <w:sz w:val="28"/>
          <w:szCs w:val="28"/>
          <w:shd w:val="clear" w:color="auto" w:fill="FFFFFF"/>
        </w:rPr>
        <w:t>Ютуб</w:t>
      </w:r>
      <w:proofErr w:type="spellEnd"/>
      <w:r w:rsidRPr="006F3B6F">
        <w:rPr>
          <w:rFonts w:ascii="Times New Roman" w:hAnsi="Times New Roman" w:cs="Times New Roman"/>
          <w:color w:val="212529"/>
          <w:sz w:val="28"/>
          <w:szCs w:val="28"/>
          <w:shd w:val="clear" w:color="auto" w:fill="FFFFFF"/>
        </w:rPr>
        <w:t>, що вплинуть на просування.</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Потенційна конкуренція з боку більш відомих російськомовних каналів.</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Труднощі з пошуком та оглядом нових або спеціалізованих пристроїв, оскільки багато інформації з часом іноді зникає з мережі.</w:t>
      </w:r>
    </w:p>
    <w:p w:rsidR="006F3B6F" w:rsidRPr="006F3B6F" w:rsidRDefault="006F3B6F" w:rsidP="006F3B6F">
      <w:pPr>
        <w:jc w:val="both"/>
        <w:rPr>
          <w:rFonts w:ascii="Times New Roman" w:hAnsi="Times New Roman" w:cs="Times New Roman"/>
          <w:color w:val="212529"/>
          <w:sz w:val="28"/>
          <w:szCs w:val="28"/>
          <w:shd w:val="clear" w:color="auto" w:fill="FFFFFF"/>
        </w:rPr>
      </w:pPr>
    </w:p>
    <w:p w:rsidR="006F3B6F" w:rsidRPr="006F3B6F" w:rsidRDefault="006F3B6F" w:rsidP="003A18E7">
      <w:pPr>
        <w:pStyle w:val="3"/>
      </w:pPr>
      <w:bookmarkStart w:id="7" w:name="_Toc237339668"/>
      <w:r w:rsidRPr="006F3B6F">
        <w:lastRenderedPageBreak/>
        <w:t xml:space="preserve">1.2. Аудиторія </w:t>
      </w:r>
      <w:proofErr w:type="spellStart"/>
      <w:r w:rsidRPr="006F3B6F">
        <w:t>проєкту</w:t>
      </w:r>
      <w:bookmarkEnd w:id="7"/>
      <w:proofErr w:type="spellEnd"/>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Аудиторією </w:t>
      </w:r>
      <w:proofErr w:type="spellStart"/>
      <w:r w:rsidRPr="006F3B6F">
        <w:rPr>
          <w:rFonts w:ascii="Times New Roman" w:hAnsi="Times New Roman" w:cs="Times New Roman"/>
          <w:color w:val="212529"/>
          <w:sz w:val="28"/>
          <w:szCs w:val="28"/>
          <w:shd w:val="clear" w:color="auto" w:fill="FFFFFF"/>
        </w:rPr>
        <w:t>проєкту</w:t>
      </w:r>
      <w:proofErr w:type="spellEnd"/>
      <w:r w:rsidRPr="006F3B6F">
        <w:rPr>
          <w:rFonts w:ascii="Times New Roman" w:hAnsi="Times New Roman" w:cs="Times New Roman"/>
          <w:color w:val="212529"/>
          <w:sz w:val="28"/>
          <w:szCs w:val="28"/>
          <w:shd w:val="clear" w:color="auto" w:fill="FFFFFF"/>
        </w:rPr>
        <w:t xml:space="preserve"> є чоловіки та жінки 18-30 років, хто зацікавлені у ретро-техніці. Як правило, люди саме цього віку часто мають особливий інтерес до старих або ретро-технологій. Вони люблять естетику старих технічних пристроїв або хочуть побачити їх зсередини. Це може бути 18-річний випускник школи чи студент, любитель історії, що цінує інформацію про еволюцію технологій у різні епохи, захоплюється проблемами, які вирішували підручними засобами раніше і розвитком того, як це працює тепер.  Він, таким чином, зможе вивчати історію технологій.</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Серед аудиторії </w:t>
      </w:r>
      <w:proofErr w:type="spellStart"/>
      <w:r w:rsidRPr="006F3B6F">
        <w:rPr>
          <w:rFonts w:ascii="Times New Roman" w:hAnsi="Times New Roman" w:cs="Times New Roman"/>
          <w:color w:val="212529"/>
          <w:sz w:val="28"/>
          <w:szCs w:val="28"/>
          <w:shd w:val="clear" w:color="auto" w:fill="FFFFFF"/>
        </w:rPr>
        <w:t>проєкту</w:t>
      </w:r>
      <w:proofErr w:type="spellEnd"/>
      <w:r w:rsidRPr="006F3B6F">
        <w:rPr>
          <w:rFonts w:ascii="Times New Roman" w:hAnsi="Times New Roman" w:cs="Times New Roman"/>
          <w:color w:val="212529"/>
          <w:sz w:val="28"/>
          <w:szCs w:val="28"/>
          <w:shd w:val="clear" w:color="auto" w:fill="FFFFFF"/>
        </w:rPr>
        <w:t xml:space="preserve"> молоді люди, хто охоче досліджує технологічні та технічні новинки і популярні технології.  Вони можуть мати технічний досвід або просто цікавитися цими проблемами, як все працює зсередини. Навіть не маючи досвіду у цій сфері, їм буде цікаво побачити прості і доступні огляди.</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Люди, хто люблять навчатися протягом усього життя: ця демографічна група включає людей, які навчаються протягом усього життя та готові розширяти свої знання. Вони цінують цікаві пояснення та отримують задоволення від навчального контенту.</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Потенційні колекціонери: у цій віковій групі можуть бути починаючі колекціонери з невеликою колекцією старовинної техніки або ті,  хто лише розглядають можливість створення колекцій. Це може бути досвідчений колекціонер чи реставратор, той хто любить відновлювати речі, іноді навіть до робочого стану, збирати різні рідкісні предмети техніки. Він буде зацікавлений у поданій інформації.</w:t>
      </w:r>
    </w:p>
    <w:p w:rsidR="006F3B6F" w:rsidRPr="006F3B6F" w:rsidRDefault="006F3B6F" w:rsidP="006F3B6F">
      <w:pPr>
        <w:jc w:val="both"/>
        <w:rPr>
          <w:rFonts w:ascii="Times New Roman" w:hAnsi="Times New Roman" w:cs="Times New Roman"/>
          <w:color w:val="212529"/>
          <w:sz w:val="28"/>
          <w:szCs w:val="28"/>
          <w:shd w:val="clear" w:color="auto" w:fill="FFFFFF"/>
        </w:rPr>
      </w:pPr>
    </w:p>
    <w:p w:rsidR="006F3B6F" w:rsidRPr="006F3B6F" w:rsidRDefault="006F3B6F" w:rsidP="003A18E7">
      <w:pPr>
        <w:pStyle w:val="2"/>
      </w:pPr>
      <w:bookmarkStart w:id="8" w:name="_Toc237339669"/>
      <w:r w:rsidRPr="006F3B6F">
        <w:t>Розділ 2. СТВОРЕННЯ ТА ПРОСУВАННЯ ПРОЄКТУ</w:t>
      </w:r>
      <w:bookmarkEnd w:id="8"/>
    </w:p>
    <w:p w:rsidR="006F3B6F" w:rsidRPr="006F3B6F" w:rsidRDefault="006F3B6F" w:rsidP="003A18E7">
      <w:pPr>
        <w:pStyle w:val="3"/>
      </w:pPr>
      <w:r w:rsidRPr="006F3B6F">
        <w:t xml:space="preserve">          </w:t>
      </w:r>
      <w:bookmarkStart w:id="9" w:name="_Toc237339670"/>
      <w:r w:rsidRPr="006F3B6F">
        <w:t xml:space="preserve">2.1. Концепція </w:t>
      </w:r>
      <w:proofErr w:type="spellStart"/>
      <w:r w:rsidRPr="006F3B6F">
        <w:t>проєкту</w:t>
      </w:r>
      <w:proofErr w:type="spellEnd"/>
      <w:r w:rsidRPr="006F3B6F">
        <w:t>.</w:t>
      </w:r>
      <w:bookmarkEnd w:id="9"/>
      <w:r w:rsidRPr="006F3B6F">
        <w:t xml:space="preserve"> </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Центральна тема </w:t>
      </w:r>
      <w:proofErr w:type="spellStart"/>
      <w:r w:rsidRPr="006F3B6F">
        <w:rPr>
          <w:rFonts w:ascii="Times New Roman" w:hAnsi="Times New Roman" w:cs="Times New Roman"/>
          <w:color w:val="212529"/>
          <w:sz w:val="28"/>
          <w:szCs w:val="28"/>
          <w:shd w:val="clear" w:color="auto" w:fill="FFFFFF"/>
        </w:rPr>
        <w:t>проєкту</w:t>
      </w:r>
      <w:proofErr w:type="spellEnd"/>
      <w:r w:rsidRPr="006F3B6F">
        <w:rPr>
          <w:rFonts w:ascii="Times New Roman" w:hAnsi="Times New Roman" w:cs="Times New Roman"/>
          <w:color w:val="212529"/>
          <w:sz w:val="28"/>
          <w:szCs w:val="28"/>
          <w:shd w:val="clear" w:color="auto" w:fill="FFFFFF"/>
        </w:rPr>
        <w:t xml:space="preserve"> обертається навколо розбирання приладів з ретро-колекцій, як захоплюючого мистецтва, яке відкриває внутрішню роботу технологій, як сучасних, так і </w:t>
      </w:r>
      <w:proofErr w:type="spellStart"/>
      <w:r w:rsidRPr="006F3B6F">
        <w:rPr>
          <w:rFonts w:ascii="Times New Roman" w:hAnsi="Times New Roman" w:cs="Times New Roman"/>
          <w:color w:val="212529"/>
          <w:sz w:val="28"/>
          <w:szCs w:val="28"/>
          <w:shd w:val="clear" w:color="auto" w:fill="FFFFFF"/>
        </w:rPr>
        <w:t>вінтажних</w:t>
      </w:r>
      <w:proofErr w:type="spellEnd"/>
      <w:r w:rsidRPr="006F3B6F">
        <w:rPr>
          <w:rFonts w:ascii="Times New Roman" w:hAnsi="Times New Roman" w:cs="Times New Roman"/>
          <w:color w:val="212529"/>
          <w:sz w:val="28"/>
          <w:szCs w:val="28"/>
          <w:shd w:val="clear" w:color="auto" w:fill="FFFFFF"/>
        </w:rPr>
        <w:t>.</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Тематика технологій та їх розвитку у країні наразі знаходиться на початкових рівнях. Багато шкіл використовують застарілі методи освіти у цій темі, і тому інтереси молоді до технологій залишаються на рівні побутової техніки, яка їх супроводжує: смартфон чи комп’ютер. У час повномасштабного російського вторгнення, що крокує поруч із технологічними новинками у різних галузях, потрібно мати  уявлення про світ машин, що нас оточують.</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Однією з функцій каналу є роль освітнього джерела для тих, хто зацікавлений у технологіях та людей-ентузіастів. Канал є місцем де доступно розкриваються секрети технологічних пристроїв. </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lastRenderedPageBreak/>
        <w:t xml:space="preserve">Кожне відео - відкрита можливість навчитися новому. Оскільки перед очима глядача показується і аналізується конкретна технологія, пояснюються функції окремих частин, її основні принципи, що криються під поверхнею пристроїв та приклади реальних застосувань у роботі.  </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Також, у глядача є можливість побачити старі технології, які еволюціонували за певний період часу, змогли ускладнитись з допомогою науковців, що продовжували вивчення та покращення винаходів [8] та створити віртуальний архів для майбутнього. </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Ще одною важливою частиною </w:t>
      </w:r>
      <w:proofErr w:type="spellStart"/>
      <w:r w:rsidRPr="006F3B6F">
        <w:rPr>
          <w:rFonts w:ascii="Times New Roman" w:hAnsi="Times New Roman" w:cs="Times New Roman"/>
          <w:color w:val="212529"/>
          <w:sz w:val="28"/>
          <w:szCs w:val="28"/>
          <w:shd w:val="clear" w:color="auto" w:fill="FFFFFF"/>
        </w:rPr>
        <w:t>проєкту</w:t>
      </w:r>
      <w:proofErr w:type="spellEnd"/>
      <w:r w:rsidRPr="006F3B6F">
        <w:rPr>
          <w:rFonts w:ascii="Times New Roman" w:hAnsi="Times New Roman" w:cs="Times New Roman"/>
          <w:color w:val="212529"/>
          <w:sz w:val="28"/>
          <w:szCs w:val="28"/>
          <w:shd w:val="clear" w:color="auto" w:fill="FFFFFF"/>
        </w:rPr>
        <w:t xml:space="preserve"> є створення активної спільноти навколо певної теми аби обмінюватися досвідом, дискутувати та знаходити нові невідомі раніше речі. Але основною частиною є українізація та популяризація цієї ніші  на </w:t>
      </w:r>
      <w:proofErr w:type="spellStart"/>
      <w:r w:rsidRPr="006F3B6F">
        <w:rPr>
          <w:rFonts w:ascii="Times New Roman" w:hAnsi="Times New Roman" w:cs="Times New Roman"/>
          <w:color w:val="212529"/>
          <w:sz w:val="28"/>
          <w:szCs w:val="28"/>
          <w:shd w:val="clear" w:color="auto" w:fill="FFFFFF"/>
        </w:rPr>
        <w:t>ютубі</w:t>
      </w:r>
      <w:proofErr w:type="spellEnd"/>
      <w:r w:rsidRPr="006F3B6F">
        <w:rPr>
          <w:rFonts w:ascii="Times New Roman" w:hAnsi="Times New Roman" w:cs="Times New Roman"/>
          <w:color w:val="212529"/>
          <w:sz w:val="28"/>
          <w:szCs w:val="28"/>
          <w:shd w:val="clear" w:color="auto" w:fill="FFFFFF"/>
        </w:rPr>
        <w:t>.</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Таким чином, подана концепція позиціонує канал, як місце для </w:t>
      </w:r>
      <w:proofErr w:type="spellStart"/>
      <w:r w:rsidRPr="006F3B6F">
        <w:rPr>
          <w:rFonts w:ascii="Times New Roman" w:hAnsi="Times New Roman" w:cs="Times New Roman"/>
          <w:color w:val="212529"/>
          <w:sz w:val="28"/>
          <w:szCs w:val="28"/>
          <w:shd w:val="clear" w:color="auto" w:fill="FFFFFF"/>
        </w:rPr>
        <w:t>техно</w:t>
      </w:r>
      <w:proofErr w:type="spellEnd"/>
      <w:r w:rsidRPr="006F3B6F">
        <w:rPr>
          <w:rFonts w:ascii="Times New Roman" w:hAnsi="Times New Roman" w:cs="Times New Roman"/>
          <w:color w:val="212529"/>
          <w:sz w:val="28"/>
          <w:szCs w:val="28"/>
          <w:shd w:val="clear" w:color="auto" w:fill="FFFFFF"/>
        </w:rPr>
        <w:t xml:space="preserve">-любителів та ентузіастів, тих хто любить ремонтувати прилади самостійно, студентів, так і простих людей хто просто зацікавлений дізнатися щось нове. [4] Розповісти про складні речі простими словами не менш важливо для існування такого </w:t>
      </w:r>
      <w:proofErr w:type="spellStart"/>
      <w:r w:rsidRPr="006F3B6F">
        <w:rPr>
          <w:rFonts w:ascii="Times New Roman" w:hAnsi="Times New Roman" w:cs="Times New Roman"/>
          <w:color w:val="212529"/>
          <w:sz w:val="28"/>
          <w:szCs w:val="28"/>
          <w:shd w:val="clear" w:color="auto" w:fill="FFFFFF"/>
        </w:rPr>
        <w:t>проєкту</w:t>
      </w:r>
      <w:proofErr w:type="spellEnd"/>
      <w:r w:rsidRPr="006F3B6F">
        <w:rPr>
          <w:rFonts w:ascii="Times New Roman" w:hAnsi="Times New Roman" w:cs="Times New Roman"/>
          <w:color w:val="212529"/>
          <w:sz w:val="28"/>
          <w:szCs w:val="28"/>
          <w:shd w:val="clear" w:color="auto" w:fill="FFFFFF"/>
        </w:rPr>
        <w:t>. Оскільки від складності пояснюваних деталей напряму залежить увага споживача, яку отримає канал.</w:t>
      </w:r>
    </w:p>
    <w:p w:rsidR="006F3B6F" w:rsidRPr="006F3B6F" w:rsidRDefault="006F3B6F" w:rsidP="006F3B6F">
      <w:pPr>
        <w:jc w:val="both"/>
        <w:rPr>
          <w:rFonts w:ascii="Times New Roman" w:hAnsi="Times New Roman" w:cs="Times New Roman"/>
          <w:color w:val="212529"/>
          <w:sz w:val="28"/>
          <w:szCs w:val="28"/>
          <w:shd w:val="clear" w:color="auto" w:fill="FFFFFF"/>
        </w:rPr>
      </w:pPr>
    </w:p>
    <w:p w:rsidR="006F3B6F" w:rsidRPr="006F3B6F" w:rsidRDefault="006F3B6F" w:rsidP="003A18E7">
      <w:pPr>
        <w:pStyle w:val="3"/>
      </w:pPr>
      <w:bookmarkStart w:id="10" w:name="_Toc237339671"/>
      <w:r w:rsidRPr="006F3B6F">
        <w:t xml:space="preserve">2.2. Організаційно-виробнича діяльність щодо реалізації </w:t>
      </w:r>
      <w:proofErr w:type="spellStart"/>
      <w:r w:rsidRPr="006F3B6F">
        <w:t>проєкту</w:t>
      </w:r>
      <w:bookmarkEnd w:id="10"/>
      <w:proofErr w:type="spellEnd"/>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Для створення </w:t>
      </w:r>
      <w:proofErr w:type="spellStart"/>
      <w:r w:rsidRPr="006F3B6F">
        <w:rPr>
          <w:rFonts w:ascii="Times New Roman" w:hAnsi="Times New Roman" w:cs="Times New Roman"/>
          <w:color w:val="212529"/>
          <w:sz w:val="28"/>
          <w:szCs w:val="28"/>
          <w:shd w:val="clear" w:color="auto" w:fill="FFFFFF"/>
        </w:rPr>
        <w:t>проєкту</w:t>
      </w:r>
      <w:proofErr w:type="spellEnd"/>
      <w:r w:rsidRPr="006F3B6F">
        <w:rPr>
          <w:rFonts w:ascii="Times New Roman" w:hAnsi="Times New Roman" w:cs="Times New Roman"/>
          <w:color w:val="212529"/>
          <w:sz w:val="28"/>
          <w:szCs w:val="28"/>
          <w:shd w:val="clear" w:color="auto" w:fill="FFFFFF"/>
        </w:rPr>
        <w:t xml:space="preserve"> велася довга та коштовна підготовка розділена на кілька етапів. </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Етап перший.</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Перший етап можна визначити  як матеріальний. Мною за час реалізації </w:t>
      </w:r>
      <w:proofErr w:type="spellStart"/>
      <w:r w:rsidRPr="006F3B6F">
        <w:rPr>
          <w:rFonts w:ascii="Times New Roman" w:hAnsi="Times New Roman" w:cs="Times New Roman"/>
          <w:color w:val="212529"/>
          <w:sz w:val="28"/>
          <w:szCs w:val="28"/>
          <w:shd w:val="clear" w:color="auto" w:fill="FFFFFF"/>
        </w:rPr>
        <w:t>проєкту</w:t>
      </w:r>
      <w:proofErr w:type="spellEnd"/>
      <w:r w:rsidRPr="006F3B6F">
        <w:rPr>
          <w:rFonts w:ascii="Times New Roman" w:hAnsi="Times New Roman" w:cs="Times New Roman"/>
          <w:color w:val="212529"/>
          <w:sz w:val="28"/>
          <w:szCs w:val="28"/>
          <w:shd w:val="clear" w:color="auto" w:fill="FFFFFF"/>
        </w:rPr>
        <w:t xml:space="preserve"> набиралася матеріальна база, за рахунок якої контент каналу завжди буде поповнюватися та буде різноманітним.</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Етап другий.</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Другий етап можна назвати технічним. Під час нього велася технічна підготовка до створення контенту. Було закуплене первинне обладнання для зйомок: камера, штатив, світло. Підготовлено місце та розроблено схему для зйомки відео.</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Етап третій.</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Інформаційно-дослідний етап даного </w:t>
      </w:r>
      <w:proofErr w:type="spellStart"/>
      <w:r w:rsidRPr="006F3B6F">
        <w:rPr>
          <w:rFonts w:ascii="Times New Roman" w:hAnsi="Times New Roman" w:cs="Times New Roman"/>
          <w:color w:val="212529"/>
          <w:sz w:val="28"/>
          <w:szCs w:val="28"/>
          <w:shd w:val="clear" w:color="auto" w:fill="FFFFFF"/>
        </w:rPr>
        <w:t>проєкту</w:t>
      </w:r>
      <w:proofErr w:type="spellEnd"/>
      <w:r w:rsidRPr="006F3B6F">
        <w:rPr>
          <w:rFonts w:ascii="Times New Roman" w:hAnsi="Times New Roman" w:cs="Times New Roman"/>
          <w:color w:val="212529"/>
          <w:sz w:val="28"/>
          <w:szCs w:val="28"/>
          <w:shd w:val="clear" w:color="auto" w:fill="FFFFFF"/>
        </w:rPr>
        <w:t xml:space="preserve"> мав на меті пошук та вивчення фактів, накопичення знань та організація їх для підготовки до написання сценаріїв. Також, мав місце пошук способів спрощення поданої інформації, для легшого сприйняття її глядачем. </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lastRenderedPageBreak/>
        <w:t>Для роботи з контентом каналу було обрано програму «</w:t>
      </w:r>
      <w:proofErr w:type="spellStart"/>
      <w:r w:rsidRPr="006F3B6F">
        <w:rPr>
          <w:rFonts w:ascii="Times New Roman" w:hAnsi="Times New Roman" w:cs="Times New Roman"/>
          <w:color w:val="212529"/>
          <w:sz w:val="28"/>
          <w:szCs w:val="28"/>
          <w:shd w:val="clear" w:color="auto" w:fill="FFFFFF"/>
        </w:rPr>
        <w:t>Adobe</w:t>
      </w:r>
      <w:proofErr w:type="spellEnd"/>
      <w:r w:rsidRPr="006F3B6F">
        <w:rPr>
          <w:rFonts w:ascii="Times New Roman" w:hAnsi="Times New Roman" w:cs="Times New Roman"/>
          <w:color w:val="212529"/>
          <w:sz w:val="28"/>
          <w:szCs w:val="28"/>
          <w:shd w:val="clear" w:color="auto" w:fill="FFFFFF"/>
        </w:rPr>
        <w:t xml:space="preserve"> </w:t>
      </w:r>
      <w:proofErr w:type="spellStart"/>
      <w:r w:rsidRPr="006F3B6F">
        <w:rPr>
          <w:rFonts w:ascii="Times New Roman" w:hAnsi="Times New Roman" w:cs="Times New Roman"/>
          <w:color w:val="212529"/>
          <w:sz w:val="28"/>
          <w:szCs w:val="28"/>
          <w:shd w:val="clear" w:color="auto" w:fill="FFFFFF"/>
        </w:rPr>
        <w:t>Premiere</w:t>
      </w:r>
      <w:proofErr w:type="spellEnd"/>
      <w:r w:rsidRPr="006F3B6F">
        <w:rPr>
          <w:rFonts w:ascii="Times New Roman" w:hAnsi="Times New Roman" w:cs="Times New Roman"/>
          <w:color w:val="212529"/>
          <w:sz w:val="28"/>
          <w:szCs w:val="28"/>
          <w:shd w:val="clear" w:color="auto" w:fill="FFFFFF"/>
        </w:rPr>
        <w:t xml:space="preserve"> </w:t>
      </w:r>
      <w:proofErr w:type="spellStart"/>
      <w:r w:rsidRPr="006F3B6F">
        <w:rPr>
          <w:rFonts w:ascii="Times New Roman" w:hAnsi="Times New Roman" w:cs="Times New Roman"/>
          <w:color w:val="212529"/>
          <w:sz w:val="28"/>
          <w:szCs w:val="28"/>
          <w:shd w:val="clear" w:color="auto" w:fill="FFFFFF"/>
        </w:rPr>
        <w:t>Pro</w:t>
      </w:r>
      <w:proofErr w:type="spellEnd"/>
      <w:r w:rsidRPr="006F3B6F">
        <w:rPr>
          <w:rFonts w:ascii="Times New Roman" w:hAnsi="Times New Roman" w:cs="Times New Roman"/>
          <w:color w:val="212529"/>
          <w:sz w:val="28"/>
          <w:szCs w:val="28"/>
          <w:shd w:val="clear" w:color="auto" w:fill="FFFFFF"/>
        </w:rPr>
        <w:t>» - для монтажу, та онлайн-</w:t>
      </w:r>
      <w:proofErr w:type="spellStart"/>
      <w:r w:rsidRPr="006F3B6F">
        <w:rPr>
          <w:rFonts w:ascii="Times New Roman" w:hAnsi="Times New Roman" w:cs="Times New Roman"/>
          <w:color w:val="212529"/>
          <w:sz w:val="28"/>
          <w:szCs w:val="28"/>
          <w:shd w:val="clear" w:color="auto" w:fill="FFFFFF"/>
        </w:rPr>
        <w:t>хостинг</w:t>
      </w:r>
      <w:proofErr w:type="spellEnd"/>
      <w:r w:rsidRPr="006F3B6F">
        <w:rPr>
          <w:rFonts w:ascii="Times New Roman" w:hAnsi="Times New Roman" w:cs="Times New Roman"/>
          <w:color w:val="212529"/>
          <w:sz w:val="28"/>
          <w:szCs w:val="28"/>
          <w:shd w:val="clear" w:color="auto" w:fill="FFFFFF"/>
        </w:rPr>
        <w:t xml:space="preserve"> «</w:t>
      </w:r>
      <w:proofErr w:type="spellStart"/>
      <w:r w:rsidRPr="006F3B6F">
        <w:rPr>
          <w:rFonts w:ascii="Times New Roman" w:hAnsi="Times New Roman" w:cs="Times New Roman"/>
          <w:color w:val="212529"/>
          <w:sz w:val="28"/>
          <w:szCs w:val="28"/>
          <w:shd w:val="clear" w:color="auto" w:fill="FFFFFF"/>
        </w:rPr>
        <w:t>Саnva</w:t>
      </w:r>
      <w:proofErr w:type="spellEnd"/>
      <w:r w:rsidRPr="006F3B6F">
        <w:rPr>
          <w:rFonts w:ascii="Times New Roman" w:hAnsi="Times New Roman" w:cs="Times New Roman"/>
          <w:color w:val="212529"/>
          <w:sz w:val="28"/>
          <w:szCs w:val="28"/>
          <w:shd w:val="clear" w:color="auto" w:fill="FFFFFF"/>
        </w:rPr>
        <w:t xml:space="preserve">», за допомогою якого було зручно створювати </w:t>
      </w:r>
      <w:proofErr w:type="spellStart"/>
      <w:r w:rsidRPr="006F3B6F">
        <w:rPr>
          <w:rFonts w:ascii="Times New Roman" w:hAnsi="Times New Roman" w:cs="Times New Roman"/>
          <w:color w:val="212529"/>
          <w:sz w:val="28"/>
          <w:szCs w:val="28"/>
          <w:shd w:val="clear" w:color="auto" w:fill="FFFFFF"/>
        </w:rPr>
        <w:t>прев’ю</w:t>
      </w:r>
      <w:proofErr w:type="spellEnd"/>
      <w:r w:rsidRPr="006F3B6F">
        <w:rPr>
          <w:rFonts w:ascii="Times New Roman" w:hAnsi="Times New Roman" w:cs="Times New Roman"/>
          <w:color w:val="212529"/>
          <w:sz w:val="28"/>
          <w:szCs w:val="28"/>
          <w:shd w:val="clear" w:color="auto" w:fill="FFFFFF"/>
        </w:rPr>
        <w:t xml:space="preserve"> для відео.</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Процес зйомок проходив таким чином: спочатку обирався матеріал для огляду та загальна ідея роботи. Коли матеріал було обрано, починав писатися сценарій, що містив у собі загальну інформацію та план, за яким слід було проводити зйомку, </w:t>
      </w:r>
      <w:proofErr w:type="spellStart"/>
      <w:r w:rsidRPr="006F3B6F">
        <w:rPr>
          <w:rFonts w:ascii="Times New Roman" w:hAnsi="Times New Roman" w:cs="Times New Roman"/>
          <w:color w:val="212529"/>
          <w:sz w:val="28"/>
          <w:szCs w:val="28"/>
          <w:shd w:val="clear" w:color="auto" w:fill="FFFFFF"/>
        </w:rPr>
        <w:t>покроково</w:t>
      </w:r>
      <w:proofErr w:type="spellEnd"/>
      <w:r w:rsidRPr="006F3B6F">
        <w:rPr>
          <w:rFonts w:ascii="Times New Roman" w:hAnsi="Times New Roman" w:cs="Times New Roman"/>
          <w:color w:val="212529"/>
          <w:sz w:val="28"/>
          <w:szCs w:val="28"/>
          <w:shd w:val="clear" w:color="auto" w:fill="FFFFFF"/>
        </w:rPr>
        <w:t xml:space="preserve"> розкриваючи тему. Далі відбувалася зйомка відповідно до сценарію.</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Після набору необхідної кількості матеріалу на фотокамері усе переносилось на комп’ютер у форматі .MOV та робився </w:t>
      </w:r>
      <w:proofErr w:type="spellStart"/>
      <w:r w:rsidRPr="006F3B6F">
        <w:rPr>
          <w:rFonts w:ascii="Times New Roman" w:hAnsi="Times New Roman" w:cs="Times New Roman"/>
          <w:color w:val="212529"/>
          <w:sz w:val="28"/>
          <w:szCs w:val="28"/>
          <w:shd w:val="clear" w:color="auto" w:fill="FFFFFF"/>
        </w:rPr>
        <w:t>войсовер</w:t>
      </w:r>
      <w:proofErr w:type="spellEnd"/>
      <w:r w:rsidRPr="006F3B6F">
        <w:rPr>
          <w:rFonts w:ascii="Times New Roman" w:hAnsi="Times New Roman" w:cs="Times New Roman"/>
          <w:color w:val="212529"/>
          <w:sz w:val="28"/>
          <w:szCs w:val="28"/>
          <w:shd w:val="clear" w:color="auto" w:fill="FFFFFF"/>
        </w:rPr>
        <w:t xml:space="preserve"> для частин, які цього потребували. Згодом проводилася корекція та монтаж </w:t>
      </w:r>
      <w:proofErr w:type="spellStart"/>
      <w:r w:rsidRPr="006F3B6F">
        <w:rPr>
          <w:rFonts w:ascii="Times New Roman" w:hAnsi="Times New Roman" w:cs="Times New Roman"/>
          <w:color w:val="212529"/>
          <w:sz w:val="28"/>
          <w:szCs w:val="28"/>
          <w:shd w:val="clear" w:color="auto" w:fill="FFFFFF"/>
        </w:rPr>
        <w:t>футажу</w:t>
      </w:r>
      <w:proofErr w:type="spellEnd"/>
      <w:r w:rsidRPr="006F3B6F">
        <w:rPr>
          <w:rFonts w:ascii="Times New Roman" w:hAnsi="Times New Roman" w:cs="Times New Roman"/>
          <w:color w:val="212529"/>
          <w:sz w:val="28"/>
          <w:szCs w:val="28"/>
          <w:shd w:val="clear" w:color="auto" w:fill="FFFFFF"/>
        </w:rPr>
        <w:t xml:space="preserve"> у відзнятий ролик, для якого пізніше робилася </w:t>
      </w:r>
      <w:proofErr w:type="spellStart"/>
      <w:r w:rsidRPr="006F3B6F">
        <w:rPr>
          <w:rFonts w:ascii="Times New Roman" w:hAnsi="Times New Roman" w:cs="Times New Roman"/>
          <w:color w:val="212529"/>
          <w:sz w:val="28"/>
          <w:szCs w:val="28"/>
          <w:shd w:val="clear" w:color="auto" w:fill="FFFFFF"/>
        </w:rPr>
        <w:t>прев’ю</w:t>
      </w:r>
      <w:proofErr w:type="spellEnd"/>
      <w:r w:rsidRPr="006F3B6F">
        <w:rPr>
          <w:rFonts w:ascii="Times New Roman" w:hAnsi="Times New Roman" w:cs="Times New Roman"/>
          <w:color w:val="212529"/>
          <w:sz w:val="28"/>
          <w:szCs w:val="28"/>
          <w:shd w:val="clear" w:color="auto" w:fill="FFFFFF"/>
        </w:rPr>
        <w:t>-ілюстрація для надання більшої привабливості контенту.</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Потрібно зауважити, що матеріал для зйомок має у собі подвійне значення. Мається на увазі, що матеріал є не тільки інформаційним, а й технічним, бо показуються та напрацьовуються навички збирання і розбирання різної техніки в режимі від простого до складного.</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Споживача вигідніше завжди зацікавлювати чимось більш рідкісним, тому пошук саме такого цікавого матеріалу займає окрему статтю витрат не зазначених у даній роботі, але відображених у відеоматеріалі.</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Короткий план/загальний план: Закупка апаратури та предметів для огляду - організація місця - збір та зйомка матеріалів для відео - монтаж та викладення відео. </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Як додаткові пункти плану із просування слугують пости у </w:t>
      </w:r>
      <w:proofErr w:type="spellStart"/>
      <w:r w:rsidRPr="006F3B6F">
        <w:rPr>
          <w:rFonts w:ascii="Times New Roman" w:hAnsi="Times New Roman" w:cs="Times New Roman"/>
          <w:color w:val="212529"/>
          <w:sz w:val="28"/>
          <w:szCs w:val="28"/>
          <w:shd w:val="clear" w:color="auto" w:fill="FFFFFF"/>
        </w:rPr>
        <w:t>соцмережі</w:t>
      </w:r>
      <w:proofErr w:type="spellEnd"/>
      <w:r w:rsidRPr="006F3B6F">
        <w:rPr>
          <w:rFonts w:ascii="Times New Roman" w:hAnsi="Times New Roman" w:cs="Times New Roman"/>
          <w:color w:val="212529"/>
          <w:sz w:val="28"/>
          <w:szCs w:val="28"/>
          <w:shd w:val="clear" w:color="auto" w:fill="FFFFFF"/>
        </w:rPr>
        <w:t xml:space="preserve"> </w:t>
      </w:r>
      <w:proofErr w:type="spellStart"/>
      <w:r w:rsidRPr="006F3B6F">
        <w:rPr>
          <w:rFonts w:ascii="Times New Roman" w:hAnsi="Times New Roman" w:cs="Times New Roman"/>
          <w:color w:val="212529"/>
          <w:sz w:val="28"/>
          <w:szCs w:val="28"/>
          <w:shd w:val="clear" w:color="auto" w:fill="FFFFFF"/>
        </w:rPr>
        <w:t>Інстаграм</w:t>
      </w:r>
      <w:proofErr w:type="spellEnd"/>
      <w:r w:rsidRPr="006F3B6F">
        <w:rPr>
          <w:rFonts w:ascii="Times New Roman" w:hAnsi="Times New Roman" w:cs="Times New Roman"/>
          <w:color w:val="212529"/>
          <w:sz w:val="28"/>
          <w:szCs w:val="28"/>
          <w:shd w:val="clear" w:color="auto" w:fill="FFFFFF"/>
        </w:rPr>
        <w:t xml:space="preserve">, що так чи інакше пов’язані із контентом та просування з допомогою  </w:t>
      </w:r>
      <w:proofErr w:type="spellStart"/>
      <w:r w:rsidRPr="006F3B6F">
        <w:rPr>
          <w:rFonts w:ascii="Times New Roman" w:hAnsi="Times New Roman" w:cs="Times New Roman"/>
          <w:color w:val="212529"/>
          <w:sz w:val="28"/>
          <w:szCs w:val="28"/>
          <w:shd w:val="clear" w:color="auto" w:fill="FFFFFF"/>
        </w:rPr>
        <w:t>Ютуб</w:t>
      </w:r>
      <w:proofErr w:type="spellEnd"/>
      <w:r w:rsidRPr="006F3B6F">
        <w:rPr>
          <w:rFonts w:ascii="Times New Roman" w:hAnsi="Times New Roman" w:cs="Times New Roman"/>
          <w:color w:val="212529"/>
          <w:sz w:val="28"/>
          <w:szCs w:val="28"/>
          <w:shd w:val="clear" w:color="auto" w:fill="FFFFFF"/>
        </w:rPr>
        <w:t xml:space="preserve"> </w:t>
      </w:r>
      <w:proofErr w:type="spellStart"/>
      <w:r w:rsidRPr="006F3B6F">
        <w:rPr>
          <w:rFonts w:ascii="Times New Roman" w:hAnsi="Times New Roman" w:cs="Times New Roman"/>
          <w:color w:val="212529"/>
          <w:sz w:val="28"/>
          <w:szCs w:val="28"/>
          <w:shd w:val="clear" w:color="auto" w:fill="FFFFFF"/>
        </w:rPr>
        <w:t>Шортс</w:t>
      </w:r>
      <w:proofErr w:type="spellEnd"/>
      <w:r w:rsidRPr="006F3B6F">
        <w:rPr>
          <w:rFonts w:ascii="Times New Roman" w:hAnsi="Times New Roman" w:cs="Times New Roman"/>
          <w:color w:val="212529"/>
          <w:sz w:val="28"/>
          <w:szCs w:val="28"/>
          <w:shd w:val="clear" w:color="auto" w:fill="FFFFFF"/>
        </w:rPr>
        <w:t xml:space="preserve"> аби досягти більшого охоплення.</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План подальшого розвитку каналу: </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1. Контент план:</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1. Урізноманітнення контенту більш креативними темами;</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2. Огляд новинок;</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3. Тематичні відео.</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2. Робота з аудиторією:</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1. Подальша побудова спільноти; </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2. Взаємодія з аудиторією.</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3. Канал</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1. Адаптація контенту до відгуків аудиторії;</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lastRenderedPageBreak/>
        <w:t>2. Покращення якості відео.</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4. Реклама та монетизація</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1. Партнерство;</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2. SEO оптимізація; </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3. Додаткові рекламні </w:t>
      </w:r>
      <w:proofErr w:type="spellStart"/>
      <w:r w:rsidRPr="006F3B6F">
        <w:rPr>
          <w:rFonts w:ascii="Times New Roman" w:hAnsi="Times New Roman" w:cs="Times New Roman"/>
          <w:color w:val="212529"/>
          <w:sz w:val="28"/>
          <w:szCs w:val="28"/>
          <w:shd w:val="clear" w:color="auto" w:fill="FFFFFF"/>
        </w:rPr>
        <w:t>владення</w:t>
      </w:r>
      <w:proofErr w:type="spellEnd"/>
      <w:r w:rsidRPr="006F3B6F">
        <w:rPr>
          <w:rFonts w:ascii="Times New Roman" w:hAnsi="Times New Roman" w:cs="Times New Roman"/>
          <w:color w:val="212529"/>
          <w:sz w:val="28"/>
          <w:szCs w:val="28"/>
          <w:shd w:val="clear" w:color="auto" w:fill="FFFFFF"/>
        </w:rPr>
        <w:t xml:space="preserve"> для просування.</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2.3.  Просування </w:t>
      </w:r>
      <w:proofErr w:type="spellStart"/>
      <w:r w:rsidRPr="006F3B6F">
        <w:rPr>
          <w:rFonts w:ascii="Times New Roman" w:hAnsi="Times New Roman" w:cs="Times New Roman"/>
          <w:color w:val="212529"/>
          <w:sz w:val="28"/>
          <w:szCs w:val="28"/>
          <w:shd w:val="clear" w:color="auto" w:fill="FFFFFF"/>
        </w:rPr>
        <w:t>медіапроєкту</w:t>
      </w:r>
      <w:proofErr w:type="spellEnd"/>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На рис. 7 показано аналітику каналу за 28 днів.</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Для просування </w:t>
      </w:r>
      <w:proofErr w:type="spellStart"/>
      <w:r w:rsidRPr="006F3B6F">
        <w:rPr>
          <w:rFonts w:ascii="Times New Roman" w:hAnsi="Times New Roman" w:cs="Times New Roman"/>
          <w:color w:val="212529"/>
          <w:sz w:val="28"/>
          <w:szCs w:val="28"/>
          <w:shd w:val="clear" w:color="auto" w:fill="FFFFFF"/>
        </w:rPr>
        <w:t>проєкту</w:t>
      </w:r>
      <w:proofErr w:type="spellEnd"/>
      <w:r w:rsidRPr="006F3B6F">
        <w:rPr>
          <w:rFonts w:ascii="Times New Roman" w:hAnsi="Times New Roman" w:cs="Times New Roman"/>
          <w:color w:val="212529"/>
          <w:sz w:val="28"/>
          <w:szCs w:val="28"/>
          <w:shd w:val="clear" w:color="auto" w:fill="FFFFFF"/>
        </w:rPr>
        <w:t xml:space="preserve"> було обрано </w:t>
      </w:r>
      <w:proofErr w:type="spellStart"/>
      <w:r w:rsidRPr="006F3B6F">
        <w:rPr>
          <w:rFonts w:ascii="Times New Roman" w:hAnsi="Times New Roman" w:cs="Times New Roman"/>
          <w:color w:val="212529"/>
          <w:sz w:val="28"/>
          <w:szCs w:val="28"/>
          <w:shd w:val="clear" w:color="auto" w:fill="FFFFFF"/>
        </w:rPr>
        <w:t>соцмережу</w:t>
      </w:r>
      <w:proofErr w:type="spellEnd"/>
      <w:r w:rsidRPr="006F3B6F">
        <w:rPr>
          <w:rFonts w:ascii="Times New Roman" w:hAnsi="Times New Roman" w:cs="Times New Roman"/>
          <w:color w:val="212529"/>
          <w:sz w:val="28"/>
          <w:szCs w:val="28"/>
          <w:shd w:val="clear" w:color="auto" w:fill="FFFFFF"/>
        </w:rPr>
        <w:t xml:space="preserve"> </w:t>
      </w:r>
      <w:proofErr w:type="spellStart"/>
      <w:r w:rsidRPr="006F3B6F">
        <w:rPr>
          <w:rFonts w:ascii="Times New Roman" w:hAnsi="Times New Roman" w:cs="Times New Roman"/>
          <w:color w:val="212529"/>
          <w:sz w:val="28"/>
          <w:szCs w:val="28"/>
          <w:shd w:val="clear" w:color="auto" w:fill="FFFFFF"/>
        </w:rPr>
        <w:t>Інстаграм</w:t>
      </w:r>
      <w:proofErr w:type="spellEnd"/>
      <w:r w:rsidRPr="006F3B6F">
        <w:rPr>
          <w:rFonts w:ascii="Times New Roman" w:hAnsi="Times New Roman" w:cs="Times New Roman"/>
          <w:color w:val="212529"/>
          <w:sz w:val="28"/>
          <w:szCs w:val="28"/>
          <w:shd w:val="clear" w:color="auto" w:fill="FFFFFF"/>
        </w:rPr>
        <w:t xml:space="preserve">, також для просування було використано допомогу алгоритмів  </w:t>
      </w:r>
      <w:proofErr w:type="spellStart"/>
      <w:r w:rsidRPr="006F3B6F">
        <w:rPr>
          <w:rFonts w:ascii="Times New Roman" w:hAnsi="Times New Roman" w:cs="Times New Roman"/>
          <w:color w:val="212529"/>
          <w:sz w:val="28"/>
          <w:szCs w:val="28"/>
          <w:shd w:val="clear" w:color="auto" w:fill="FFFFFF"/>
        </w:rPr>
        <w:t>Ютуб</w:t>
      </w:r>
      <w:proofErr w:type="spellEnd"/>
      <w:r w:rsidRPr="006F3B6F">
        <w:rPr>
          <w:rFonts w:ascii="Times New Roman" w:hAnsi="Times New Roman" w:cs="Times New Roman"/>
          <w:color w:val="212529"/>
          <w:sz w:val="28"/>
          <w:szCs w:val="28"/>
          <w:shd w:val="clear" w:color="auto" w:fill="FFFFFF"/>
        </w:rPr>
        <w:t xml:space="preserve"> та   </w:t>
      </w:r>
      <w:proofErr w:type="spellStart"/>
      <w:r w:rsidRPr="006F3B6F">
        <w:rPr>
          <w:rFonts w:ascii="Times New Roman" w:hAnsi="Times New Roman" w:cs="Times New Roman"/>
          <w:color w:val="212529"/>
          <w:sz w:val="28"/>
          <w:szCs w:val="28"/>
          <w:shd w:val="clear" w:color="auto" w:fill="FFFFFF"/>
        </w:rPr>
        <w:t>Ютуб</w:t>
      </w:r>
      <w:proofErr w:type="spellEnd"/>
      <w:r w:rsidRPr="006F3B6F">
        <w:rPr>
          <w:rFonts w:ascii="Times New Roman" w:hAnsi="Times New Roman" w:cs="Times New Roman"/>
          <w:color w:val="212529"/>
          <w:sz w:val="28"/>
          <w:szCs w:val="28"/>
          <w:shd w:val="clear" w:color="auto" w:fill="FFFFFF"/>
        </w:rPr>
        <w:t xml:space="preserve"> </w:t>
      </w:r>
      <w:proofErr w:type="spellStart"/>
      <w:r w:rsidRPr="006F3B6F">
        <w:rPr>
          <w:rFonts w:ascii="Times New Roman" w:hAnsi="Times New Roman" w:cs="Times New Roman"/>
          <w:color w:val="212529"/>
          <w:sz w:val="28"/>
          <w:szCs w:val="28"/>
          <w:shd w:val="clear" w:color="auto" w:fill="FFFFFF"/>
        </w:rPr>
        <w:t>Шортс</w:t>
      </w:r>
      <w:proofErr w:type="spellEnd"/>
      <w:r w:rsidRPr="006F3B6F">
        <w:rPr>
          <w:rFonts w:ascii="Times New Roman" w:hAnsi="Times New Roman" w:cs="Times New Roman"/>
          <w:color w:val="212529"/>
          <w:sz w:val="28"/>
          <w:szCs w:val="28"/>
          <w:shd w:val="clear" w:color="auto" w:fill="FFFFFF"/>
        </w:rPr>
        <w:t>. [1]</w:t>
      </w:r>
    </w:p>
    <w:p w:rsidR="006F3B6F" w:rsidRPr="006F3B6F" w:rsidRDefault="006F3B6F" w:rsidP="006F3B6F">
      <w:pPr>
        <w:jc w:val="both"/>
        <w:rPr>
          <w:rFonts w:ascii="Times New Roman" w:hAnsi="Times New Roman" w:cs="Times New Roman"/>
          <w:color w:val="212529"/>
          <w:sz w:val="28"/>
          <w:szCs w:val="28"/>
          <w:shd w:val="clear" w:color="auto" w:fill="FFFFFF"/>
        </w:rPr>
      </w:pP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Рис. 7 Аналітика каналу</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Платформа подає це у вигляді безперервного </w:t>
      </w:r>
      <w:proofErr w:type="spellStart"/>
      <w:r w:rsidRPr="006F3B6F">
        <w:rPr>
          <w:rFonts w:ascii="Times New Roman" w:hAnsi="Times New Roman" w:cs="Times New Roman"/>
          <w:color w:val="212529"/>
          <w:sz w:val="28"/>
          <w:szCs w:val="28"/>
          <w:shd w:val="clear" w:color="auto" w:fill="FFFFFF"/>
        </w:rPr>
        <w:t>фіду</w:t>
      </w:r>
      <w:proofErr w:type="spellEnd"/>
      <w:r w:rsidRPr="006F3B6F">
        <w:rPr>
          <w:rFonts w:ascii="Times New Roman" w:hAnsi="Times New Roman" w:cs="Times New Roman"/>
          <w:color w:val="212529"/>
          <w:sz w:val="28"/>
          <w:szCs w:val="28"/>
          <w:shd w:val="clear" w:color="auto" w:fill="FFFFFF"/>
        </w:rPr>
        <w:t xml:space="preserve"> контенту тому шанси, зацікавити аудиторію більші тому найбільша частина зацікавлених глядачів переглядала максимум контенту через його невелику тривалість. Цим самим збільшуючи час споживача, що він проводить перед екраном, результат чого видно на рис. 8. [5; 1]</w:t>
      </w:r>
    </w:p>
    <w:p w:rsidR="006F3B6F" w:rsidRPr="006F3B6F" w:rsidRDefault="006F3B6F" w:rsidP="006F3B6F">
      <w:pPr>
        <w:jc w:val="both"/>
        <w:rPr>
          <w:rFonts w:ascii="Times New Roman" w:hAnsi="Times New Roman" w:cs="Times New Roman"/>
          <w:color w:val="212529"/>
          <w:sz w:val="28"/>
          <w:szCs w:val="28"/>
          <w:shd w:val="clear" w:color="auto" w:fill="FFFFFF"/>
        </w:rPr>
      </w:pP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Рис.8  Аналітика просування </w:t>
      </w:r>
      <w:proofErr w:type="spellStart"/>
      <w:r w:rsidRPr="006F3B6F">
        <w:rPr>
          <w:rFonts w:ascii="Times New Roman" w:hAnsi="Times New Roman" w:cs="Times New Roman"/>
          <w:color w:val="212529"/>
          <w:sz w:val="28"/>
          <w:szCs w:val="28"/>
          <w:shd w:val="clear" w:color="auto" w:fill="FFFFFF"/>
        </w:rPr>
        <w:t>Шортс</w:t>
      </w:r>
      <w:proofErr w:type="spellEnd"/>
    </w:p>
    <w:p w:rsidR="006F3B6F" w:rsidRPr="006F3B6F" w:rsidRDefault="006F3B6F" w:rsidP="006F3B6F">
      <w:pPr>
        <w:jc w:val="both"/>
        <w:rPr>
          <w:rFonts w:ascii="Times New Roman" w:hAnsi="Times New Roman" w:cs="Times New Roman"/>
          <w:color w:val="212529"/>
          <w:sz w:val="28"/>
          <w:szCs w:val="28"/>
          <w:shd w:val="clear" w:color="auto" w:fill="FFFFFF"/>
        </w:rPr>
      </w:pP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Оскільки  </w:t>
      </w:r>
      <w:proofErr w:type="spellStart"/>
      <w:r w:rsidRPr="006F3B6F">
        <w:rPr>
          <w:rFonts w:ascii="Times New Roman" w:hAnsi="Times New Roman" w:cs="Times New Roman"/>
          <w:color w:val="212529"/>
          <w:sz w:val="28"/>
          <w:szCs w:val="28"/>
          <w:shd w:val="clear" w:color="auto" w:fill="FFFFFF"/>
        </w:rPr>
        <w:t>Ютуб</w:t>
      </w:r>
      <w:proofErr w:type="spellEnd"/>
      <w:r w:rsidRPr="006F3B6F">
        <w:rPr>
          <w:rFonts w:ascii="Times New Roman" w:hAnsi="Times New Roman" w:cs="Times New Roman"/>
          <w:color w:val="212529"/>
          <w:sz w:val="28"/>
          <w:szCs w:val="28"/>
          <w:shd w:val="clear" w:color="auto" w:fill="FFFFFF"/>
        </w:rPr>
        <w:t xml:space="preserve"> </w:t>
      </w:r>
      <w:proofErr w:type="spellStart"/>
      <w:r w:rsidRPr="006F3B6F">
        <w:rPr>
          <w:rFonts w:ascii="Times New Roman" w:hAnsi="Times New Roman" w:cs="Times New Roman"/>
          <w:color w:val="212529"/>
          <w:sz w:val="28"/>
          <w:szCs w:val="28"/>
          <w:shd w:val="clear" w:color="auto" w:fill="FFFFFF"/>
        </w:rPr>
        <w:t>Шортс</w:t>
      </w:r>
      <w:proofErr w:type="spellEnd"/>
      <w:r w:rsidRPr="006F3B6F">
        <w:rPr>
          <w:rFonts w:ascii="Times New Roman" w:hAnsi="Times New Roman" w:cs="Times New Roman"/>
          <w:color w:val="212529"/>
          <w:sz w:val="28"/>
          <w:szCs w:val="28"/>
          <w:shd w:val="clear" w:color="auto" w:fill="FFFFFF"/>
        </w:rPr>
        <w:t xml:space="preserve"> комбінує у собі частинки звичайного  </w:t>
      </w:r>
      <w:proofErr w:type="spellStart"/>
      <w:r w:rsidRPr="006F3B6F">
        <w:rPr>
          <w:rFonts w:ascii="Times New Roman" w:hAnsi="Times New Roman" w:cs="Times New Roman"/>
          <w:color w:val="212529"/>
          <w:sz w:val="28"/>
          <w:szCs w:val="28"/>
          <w:shd w:val="clear" w:color="auto" w:fill="FFFFFF"/>
        </w:rPr>
        <w:t>Ютуб</w:t>
      </w:r>
      <w:proofErr w:type="spellEnd"/>
      <w:r w:rsidRPr="006F3B6F">
        <w:rPr>
          <w:rFonts w:ascii="Times New Roman" w:hAnsi="Times New Roman" w:cs="Times New Roman"/>
          <w:color w:val="212529"/>
          <w:sz w:val="28"/>
          <w:szCs w:val="28"/>
          <w:shd w:val="clear" w:color="auto" w:fill="FFFFFF"/>
        </w:rPr>
        <w:t xml:space="preserve"> та </w:t>
      </w:r>
      <w:proofErr w:type="spellStart"/>
      <w:r w:rsidRPr="006F3B6F">
        <w:rPr>
          <w:rFonts w:ascii="Times New Roman" w:hAnsi="Times New Roman" w:cs="Times New Roman"/>
          <w:color w:val="212529"/>
          <w:sz w:val="28"/>
          <w:szCs w:val="28"/>
          <w:shd w:val="clear" w:color="auto" w:fill="FFFFFF"/>
        </w:rPr>
        <w:t>Інстаграм</w:t>
      </w:r>
      <w:proofErr w:type="spellEnd"/>
      <w:r w:rsidRPr="006F3B6F">
        <w:rPr>
          <w:rFonts w:ascii="Times New Roman" w:hAnsi="Times New Roman" w:cs="Times New Roman"/>
          <w:color w:val="212529"/>
          <w:sz w:val="28"/>
          <w:szCs w:val="28"/>
          <w:shd w:val="clear" w:color="auto" w:fill="FFFFFF"/>
        </w:rPr>
        <w:t xml:space="preserve">, але </w:t>
      </w:r>
      <w:proofErr w:type="spellStart"/>
      <w:r w:rsidRPr="006F3B6F">
        <w:rPr>
          <w:rFonts w:ascii="Times New Roman" w:hAnsi="Times New Roman" w:cs="Times New Roman"/>
          <w:color w:val="212529"/>
          <w:sz w:val="28"/>
          <w:szCs w:val="28"/>
          <w:shd w:val="clear" w:color="auto" w:fill="FFFFFF"/>
        </w:rPr>
        <w:t>навідміну</w:t>
      </w:r>
      <w:proofErr w:type="spellEnd"/>
      <w:r w:rsidRPr="006F3B6F">
        <w:rPr>
          <w:rFonts w:ascii="Times New Roman" w:hAnsi="Times New Roman" w:cs="Times New Roman"/>
          <w:color w:val="212529"/>
          <w:sz w:val="28"/>
          <w:szCs w:val="28"/>
          <w:shd w:val="clear" w:color="auto" w:fill="FFFFFF"/>
        </w:rPr>
        <w:t xml:space="preserve"> від історій що мають строк у 24 години </w:t>
      </w:r>
      <w:proofErr w:type="spellStart"/>
      <w:r w:rsidRPr="006F3B6F">
        <w:rPr>
          <w:rFonts w:ascii="Times New Roman" w:hAnsi="Times New Roman" w:cs="Times New Roman"/>
          <w:color w:val="212529"/>
          <w:sz w:val="28"/>
          <w:szCs w:val="28"/>
          <w:shd w:val="clear" w:color="auto" w:fill="FFFFFF"/>
        </w:rPr>
        <w:t>Шортс</w:t>
      </w:r>
      <w:proofErr w:type="spellEnd"/>
      <w:r w:rsidRPr="006F3B6F">
        <w:rPr>
          <w:rFonts w:ascii="Times New Roman" w:hAnsi="Times New Roman" w:cs="Times New Roman"/>
          <w:color w:val="212529"/>
          <w:sz w:val="28"/>
          <w:szCs w:val="28"/>
          <w:shd w:val="clear" w:color="auto" w:fill="FFFFFF"/>
        </w:rPr>
        <w:t xml:space="preserve"> може знаходитися на каналі поки автор сам не вирішить видалити його. [9] </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Просування </w:t>
      </w:r>
      <w:proofErr w:type="spellStart"/>
      <w:r w:rsidRPr="006F3B6F">
        <w:rPr>
          <w:rFonts w:ascii="Times New Roman" w:hAnsi="Times New Roman" w:cs="Times New Roman"/>
          <w:color w:val="212529"/>
          <w:sz w:val="28"/>
          <w:szCs w:val="28"/>
          <w:shd w:val="clear" w:color="auto" w:fill="FFFFFF"/>
        </w:rPr>
        <w:t>Інстаграм</w:t>
      </w:r>
      <w:proofErr w:type="spellEnd"/>
      <w:r w:rsidRPr="006F3B6F">
        <w:rPr>
          <w:rFonts w:ascii="Times New Roman" w:hAnsi="Times New Roman" w:cs="Times New Roman"/>
          <w:color w:val="212529"/>
          <w:sz w:val="28"/>
          <w:szCs w:val="28"/>
          <w:shd w:val="clear" w:color="auto" w:fill="FFFFFF"/>
        </w:rPr>
        <w:t xml:space="preserve"> мало меншу ефективність через використання постів та </w:t>
      </w:r>
      <w:proofErr w:type="spellStart"/>
      <w:r w:rsidRPr="006F3B6F">
        <w:rPr>
          <w:rFonts w:ascii="Times New Roman" w:hAnsi="Times New Roman" w:cs="Times New Roman"/>
          <w:color w:val="212529"/>
          <w:sz w:val="28"/>
          <w:szCs w:val="28"/>
          <w:shd w:val="clear" w:color="auto" w:fill="FFFFFF"/>
        </w:rPr>
        <w:t>хештегів</w:t>
      </w:r>
      <w:proofErr w:type="spellEnd"/>
      <w:r w:rsidRPr="006F3B6F">
        <w:rPr>
          <w:rFonts w:ascii="Times New Roman" w:hAnsi="Times New Roman" w:cs="Times New Roman"/>
          <w:color w:val="212529"/>
          <w:sz w:val="28"/>
          <w:szCs w:val="28"/>
          <w:shd w:val="clear" w:color="auto" w:fill="FFFFFF"/>
        </w:rPr>
        <w:t>, що давали можливість більшому числу споживачів побачити контент але зацікавленість лишилась відносно невелика. Що свідчить про потребу оновлення дій щодо публікації контенту. Аналітика представлена на рис 9.</w:t>
      </w:r>
    </w:p>
    <w:p w:rsidR="006F3B6F" w:rsidRPr="006F3B6F" w:rsidRDefault="006F3B6F" w:rsidP="006F3B6F">
      <w:pPr>
        <w:jc w:val="both"/>
        <w:rPr>
          <w:rFonts w:ascii="Times New Roman" w:hAnsi="Times New Roman" w:cs="Times New Roman"/>
          <w:color w:val="212529"/>
          <w:sz w:val="28"/>
          <w:szCs w:val="28"/>
          <w:shd w:val="clear" w:color="auto" w:fill="FFFFFF"/>
        </w:rPr>
      </w:pP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Рис. 9  Аналітика просування в </w:t>
      </w:r>
      <w:proofErr w:type="spellStart"/>
      <w:r w:rsidRPr="006F3B6F">
        <w:rPr>
          <w:rFonts w:ascii="Times New Roman" w:hAnsi="Times New Roman" w:cs="Times New Roman"/>
          <w:color w:val="212529"/>
          <w:sz w:val="28"/>
          <w:szCs w:val="28"/>
          <w:shd w:val="clear" w:color="auto" w:fill="FFFFFF"/>
        </w:rPr>
        <w:t>Інстаграм</w:t>
      </w:r>
      <w:proofErr w:type="spellEnd"/>
    </w:p>
    <w:p w:rsidR="006F3B6F" w:rsidRPr="006F3B6F" w:rsidRDefault="006F3B6F" w:rsidP="006F3B6F">
      <w:pPr>
        <w:jc w:val="both"/>
        <w:rPr>
          <w:rFonts w:ascii="Times New Roman" w:hAnsi="Times New Roman" w:cs="Times New Roman"/>
          <w:color w:val="212529"/>
          <w:sz w:val="28"/>
          <w:szCs w:val="28"/>
          <w:shd w:val="clear" w:color="auto" w:fill="FFFFFF"/>
        </w:rPr>
      </w:pPr>
    </w:p>
    <w:p w:rsidR="006F3B6F" w:rsidRPr="006F3B6F" w:rsidRDefault="006F3B6F" w:rsidP="003A18E7">
      <w:pPr>
        <w:pStyle w:val="2"/>
      </w:pPr>
      <w:bookmarkStart w:id="11" w:name="_Toc237339672"/>
      <w:r w:rsidRPr="006F3B6F">
        <w:t>Розділ 3. СОЦІАЛЬНО-ЕКОНОМІЧНА ЕФЕКТИВНІСТЬ ПРОЄКТУ</w:t>
      </w:r>
      <w:bookmarkEnd w:id="11"/>
    </w:p>
    <w:p w:rsidR="006F3B6F" w:rsidRPr="006F3B6F" w:rsidRDefault="006F3B6F" w:rsidP="003A18E7">
      <w:pPr>
        <w:pStyle w:val="3"/>
      </w:pPr>
      <w:r w:rsidRPr="006F3B6F">
        <w:t xml:space="preserve">         </w:t>
      </w:r>
      <w:bookmarkStart w:id="12" w:name="_Toc237339673"/>
      <w:r w:rsidRPr="006F3B6F">
        <w:t xml:space="preserve">3.1. Шляхи монетизації </w:t>
      </w:r>
      <w:proofErr w:type="spellStart"/>
      <w:r w:rsidRPr="006F3B6F">
        <w:t>проєкту</w:t>
      </w:r>
      <w:bookmarkEnd w:id="12"/>
      <w:proofErr w:type="spellEnd"/>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Матеріальні витрати </w:t>
      </w:r>
      <w:proofErr w:type="spellStart"/>
      <w:r w:rsidRPr="006F3B6F">
        <w:rPr>
          <w:rFonts w:ascii="Times New Roman" w:hAnsi="Times New Roman" w:cs="Times New Roman"/>
          <w:color w:val="212529"/>
          <w:sz w:val="28"/>
          <w:szCs w:val="28"/>
          <w:shd w:val="clear" w:color="auto" w:fill="FFFFFF"/>
        </w:rPr>
        <w:t>проєкту</w:t>
      </w:r>
      <w:proofErr w:type="spellEnd"/>
      <w:r w:rsidRPr="006F3B6F">
        <w:rPr>
          <w:rFonts w:ascii="Times New Roman" w:hAnsi="Times New Roman" w:cs="Times New Roman"/>
          <w:color w:val="212529"/>
          <w:sz w:val="28"/>
          <w:szCs w:val="28"/>
          <w:shd w:val="clear" w:color="auto" w:fill="FFFFFF"/>
        </w:rPr>
        <w:t xml:space="preserve"> подані у таблиці 1.</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Таблиця 1.</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lastRenderedPageBreak/>
        <w:t>Техніка, придбана для каналу</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Різновид техніки</w:t>
      </w:r>
      <w:r w:rsidRPr="006F3B6F">
        <w:rPr>
          <w:rFonts w:ascii="Times New Roman" w:hAnsi="Times New Roman" w:cs="Times New Roman"/>
          <w:color w:val="212529"/>
          <w:sz w:val="28"/>
          <w:szCs w:val="28"/>
          <w:shd w:val="clear" w:color="auto" w:fill="FFFFFF"/>
        </w:rPr>
        <w:tab/>
        <w:t>Вартість</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ab/>
        <w:t>Фото\відеокамера</w:t>
      </w:r>
      <w:r w:rsidRPr="006F3B6F">
        <w:rPr>
          <w:rFonts w:ascii="Times New Roman" w:hAnsi="Times New Roman" w:cs="Times New Roman"/>
          <w:color w:val="212529"/>
          <w:sz w:val="28"/>
          <w:szCs w:val="28"/>
          <w:shd w:val="clear" w:color="auto" w:fill="FFFFFF"/>
        </w:rPr>
        <w:tab/>
      </w:r>
      <w:proofErr w:type="spellStart"/>
      <w:r w:rsidRPr="006F3B6F">
        <w:rPr>
          <w:rFonts w:ascii="Times New Roman" w:hAnsi="Times New Roman" w:cs="Times New Roman"/>
          <w:color w:val="212529"/>
          <w:sz w:val="28"/>
          <w:szCs w:val="28"/>
          <w:shd w:val="clear" w:color="auto" w:fill="FFFFFF"/>
        </w:rPr>
        <w:t>Canon</w:t>
      </w:r>
      <w:proofErr w:type="spellEnd"/>
      <w:r w:rsidRPr="006F3B6F">
        <w:rPr>
          <w:rFonts w:ascii="Times New Roman" w:hAnsi="Times New Roman" w:cs="Times New Roman"/>
          <w:color w:val="212529"/>
          <w:sz w:val="28"/>
          <w:szCs w:val="28"/>
          <w:shd w:val="clear" w:color="auto" w:fill="FFFFFF"/>
        </w:rPr>
        <w:t xml:space="preserve"> EOS 700D</w:t>
      </w:r>
      <w:r w:rsidRPr="006F3B6F">
        <w:rPr>
          <w:rFonts w:ascii="Times New Roman" w:hAnsi="Times New Roman" w:cs="Times New Roman"/>
          <w:color w:val="212529"/>
          <w:sz w:val="28"/>
          <w:szCs w:val="28"/>
          <w:shd w:val="clear" w:color="auto" w:fill="FFFFFF"/>
        </w:rPr>
        <w:tab/>
      </w:r>
      <w:r w:rsidRPr="006F3B6F">
        <w:rPr>
          <w:rFonts w:ascii="Times New Roman" w:hAnsi="Times New Roman" w:cs="Times New Roman"/>
          <w:color w:val="212529"/>
          <w:sz w:val="28"/>
          <w:szCs w:val="28"/>
          <w:shd w:val="clear" w:color="auto" w:fill="FFFFFF"/>
        </w:rPr>
        <w:tab/>
      </w:r>
      <w:r w:rsidRPr="006F3B6F">
        <w:rPr>
          <w:rFonts w:ascii="Times New Roman" w:hAnsi="Times New Roman" w:cs="Times New Roman"/>
          <w:color w:val="212529"/>
          <w:sz w:val="28"/>
          <w:szCs w:val="28"/>
          <w:shd w:val="clear" w:color="auto" w:fill="FFFFFF"/>
        </w:rPr>
        <w:tab/>
        <w:t>10000грн</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ab/>
        <w:t>Штатив Arsenal-3750</w:t>
      </w:r>
      <w:r w:rsidRPr="006F3B6F">
        <w:rPr>
          <w:rFonts w:ascii="Times New Roman" w:hAnsi="Times New Roman" w:cs="Times New Roman"/>
          <w:color w:val="212529"/>
          <w:sz w:val="28"/>
          <w:szCs w:val="28"/>
          <w:shd w:val="clear" w:color="auto" w:fill="FFFFFF"/>
        </w:rPr>
        <w:tab/>
      </w:r>
      <w:r w:rsidRPr="006F3B6F">
        <w:rPr>
          <w:rFonts w:ascii="Times New Roman" w:hAnsi="Times New Roman" w:cs="Times New Roman"/>
          <w:color w:val="212529"/>
          <w:sz w:val="28"/>
          <w:szCs w:val="28"/>
          <w:shd w:val="clear" w:color="auto" w:fill="FFFFFF"/>
        </w:rPr>
        <w:tab/>
      </w:r>
      <w:r w:rsidRPr="006F3B6F">
        <w:rPr>
          <w:rFonts w:ascii="Times New Roman" w:hAnsi="Times New Roman" w:cs="Times New Roman"/>
          <w:color w:val="212529"/>
          <w:sz w:val="28"/>
          <w:szCs w:val="28"/>
          <w:shd w:val="clear" w:color="auto" w:fill="FFFFFF"/>
        </w:rPr>
        <w:tab/>
      </w:r>
      <w:r w:rsidRPr="006F3B6F">
        <w:rPr>
          <w:rFonts w:ascii="Times New Roman" w:hAnsi="Times New Roman" w:cs="Times New Roman"/>
          <w:color w:val="212529"/>
          <w:sz w:val="28"/>
          <w:szCs w:val="28"/>
          <w:shd w:val="clear" w:color="auto" w:fill="FFFFFF"/>
        </w:rPr>
        <w:tab/>
        <w:t>1500грн</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ab/>
        <w:t xml:space="preserve">Аксесуари (Об’єктив </w:t>
      </w:r>
      <w:proofErr w:type="spellStart"/>
      <w:r w:rsidRPr="006F3B6F">
        <w:rPr>
          <w:rFonts w:ascii="Times New Roman" w:hAnsi="Times New Roman" w:cs="Times New Roman"/>
          <w:color w:val="212529"/>
          <w:sz w:val="28"/>
          <w:szCs w:val="28"/>
          <w:shd w:val="clear" w:color="auto" w:fill="FFFFFF"/>
        </w:rPr>
        <w:t>Canon</w:t>
      </w:r>
      <w:proofErr w:type="spellEnd"/>
      <w:r w:rsidRPr="006F3B6F">
        <w:rPr>
          <w:rFonts w:ascii="Times New Roman" w:hAnsi="Times New Roman" w:cs="Times New Roman"/>
          <w:color w:val="212529"/>
          <w:sz w:val="28"/>
          <w:szCs w:val="28"/>
          <w:shd w:val="clear" w:color="auto" w:fill="FFFFFF"/>
        </w:rPr>
        <w:t xml:space="preserve"> EFS 18-135, світло, білий фон)</w:t>
      </w:r>
      <w:r w:rsidRPr="006F3B6F">
        <w:rPr>
          <w:rFonts w:ascii="Times New Roman" w:hAnsi="Times New Roman" w:cs="Times New Roman"/>
          <w:color w:val="212529"/>
          <w:sz w:val="28"/>
          <w:szCs w:val="28"/>
          <w:shd w:val="clear" w:color="auto" w:fill="FFFFFF"/>
        </w:rPr>
        <w:tab/>
      </w:r>
      <w:r w:rsidRPr="006F3B6F">
        <w:rPr>
          <w:rFonts w:ascii="Times New Roman" w:hAnsi="Times New Roman" w:cs="Times New Roman"/>
          <w:color w:val="212529"/>
          <w:sz w:val="28"/>
          <w:szCs w:val="28"/>
          <w:shd w:val="clear" w:color="auto" w:fill="FFFFFF"/>
        </w:rPr>
        <w:tab/>
      </w:r>
      <w:r w:rsidRPr="006F3B6F">
        <w:rPr>
          <w:rFonts w:ascii="Times New Roman" w:hAnsi="Times New Roman" w:cs="Times New Roman"/>
          <w:color w:val="212529"/>
          <w:sz w:val="28"/>
          <w:szCs w:val="28"/>
          <w:shd w:val="clear" w:color="auto" w:fill="FFFFFF"/>
        </w:rPr>
        <w:tab/>
        <w:t>5000грн</w:t>
      </w:r>
    </w:p>
    <w:p w:rsidR="006F3B6F" w:rsidRPr="006F3B6F" w:rsidRDefault="006F3B6F" w:rsidP="006F3B6F">
      <w:pPr>
        <w:jc w:val="both"/>
        <w:rPr>
          <w:rFonts w:ascii="Times New Roman" w:hAnsi="Times New Roman" w:cs="Times New Roman"/>
          <w:color w:val="212529"/>
          <w:sz w:val="28"/>
          <w:szCs w:val="28"/>
          <w:shd w:val="clear" w:color="auto" w:fill="FFFFFF"/>
        </w:rPr>
      </w:pPr>
    </w:p>
    <w:p w:rsidR="006F3B6F" w:rsidRPr="006F3B6F" w:rsidRDefault="006F3B6F" w:rsidP="006F3B6F">
      <w:pPr>
        <w:jc w:val="both"/>
        <w:rPr>
          <w:rFonts w:ascii="Times New Roman" w:hAnsi="Times New Roman" w:cs="Times New Roman"/>
          <w:color w:val="212529"/>
          <w:sz w:val="28"/>
          <w:szCs w:val="28"/>
          <w:shd w:val="clear" w:color="auto" w:fill="FFFFFF"/>
        </w:rPr>
      </w:pPr>
      <w:proofErr w:type="spellStart"/>
      <w:r w:rsidRPr="006F3B6F">
        <w:rPr>
          <w:rFonts w:ascii="Times New Roman" w:hAnsi="Times New Roman" w:cs="Times New Roman"/>
          <w:color w:val="212529"/>
          <w:sz w:val="28"/>
          <w:szCs w:val="28"/>
          <w:shd w:val="clear" w:color="auto" w:fill="FFFFFF"/>
        </w:rPr>
        <w:t>Проєкт</w:t>
      </w:r>
      <w:proofErr w:type="spellEnd"/>
      <w:r w:rsidRPr="006F3B6F">
        <w:rPr>
          <w:rFonts w:ascii="Times New Roman" w:hAnsi="Times New Roman" w:cs="Times New Roman"/>
          <w:color w:val="212529"/>
          <w:sz w:val="28"/>
          <w:szCs w:val="28"/>
          <w:shd w:val="clear" w:color="auto" w:fill="FFFFFF"/>
        </w:rPr>
        <w:t xml:space="preserve"> </w:t>
      </w:r>
      <w:proofErr w:type="spellStart"/>
      <w:r w:rsidRPr="006F3B6F">
        <w:rPr>
          <w:rFonts w:ascii="Times New Roman" w:hAnsi="Times New Roman" w:cs="Times New Roman"/>
          <w:color w:val="212529"/>
          <w:sz w:val="28"/>
          <w:szCs w:val="28"/>
          <w:shd w:val="clear" w:color="auto" w:fill="FFFFFF"/>
        </w:rPr>
        <w:t>предбачає</w:t>
      </w:r>
      <w:proofErr w:type="spellEnd"/>
      <w:r w:rsidRPr="006F3B6F">
        <w:rPr>
          <w:rFonts w:ascii="Times New Roman" w:hAnsi="Times New Roman" w:cs="Times New Roman"/>
          <w:color w:val="212529"/>
          <w:sz w:val="28"/>
          <w:szCs w:val="28"/>
          <w:shd w:val="clear" w:color="auto" w:fill="FFFFFF"/>
        </w:rPr>
        <w:t xml:space="preserve"> можливості монетизації.</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1. Дохід від реклами - по досягненні ліміту переглядів з’являється можливість увімкнути монетизацію на каналі через </w:t>
      </w:r>
      <w:proofErr w:type="spellStart"/>
      <w:r w:rsidRPr="006F3B6F">
        <w:rPr>
          <w:rFonts w:ascii="Times New Roman" w:hAnsi="Times New Roman" w:cs="Times New Roman"/>
          <w:color w:val="212529"/>
          <w:sz w:val="28"/>
          <w:szCs w:val="28"/>
          <w:shd w:val="clear" w:color="auto" w:fill="FFFFFF"/>
        </w:rPr>
        <w:t>Google</w:t>
      </w:r>
      <w:proofErr w:type="spellEnd"/>
      <w:r w:rsidRPr="006F3B6F">
        <w:rPr>
          <w:rFonts w:ascii="Times New Roman" w:hAnsi="Times New Roman" w:cs="Times New Roman"/>
          <w:color w:val="212529"/>
          <w:sz w:val="28"/>
          <w:szCs w:val="28"/>
          <w:shd w:val="clear" w:color="auto" w:fill="FFFFFF"/>
        </w:rPr>
        <w:t xml:space="preserve"> </w:t>
      </w:r>
      <w:proofErr w:type="spellStart"/>
      <w:r w:rsidRPr="006F3B6F">
        <w:rPr>
          <w:rFonts w:ascii="Times New Roman" w:hAnsi="Times New Roman" w:cs="Times New Roman"/>
          <w:color w:val="212529"/>
          <w:sz w:val="28"/>
          <w:szCs w:val="28"/>
          <w:shd w:val="clear" w:color="auto" w:fill="FFFFFF"/>
        </w:rPr>
        <w:t>AdSense</w:t>
      </w:r>
      <w:proofErr w:type="spellEnd"/>
      <w:r w:rsidRPr="006F3B6F">
        <w:rPr>
          <w:rFonts w:ascii="Times New Roman" w:hAnsi="Times New Roman" w:cs="Times New Roman"/>
          <w:color w:val="212529"/>
          <w:sz w:val="28"/>
          <w:szCs w:val="28"/>
          <w:shd w:val="clear" w:color="auto" w:fill="FFFFFF"/>
        </w:rPr>
        <w:t xml:space="preserve">. Що дозволить відображати рекламу у відео, одержуючи прибуток на основі переглядів і взаємодії з рекламою. </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2. Партнерство  та спонсорство з компаніями через посилання під відео.</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3. Сервіси щомісячної підписки </w:t>
      </w:r>
      <w:proofErr w:type="spellStart"/>
      <w:r w:rsidRPr="006F3B6F">
        <w:rPr>
          <w:rFonts w:ascii="Times New Roman" w:hAnsi="Times New Roman" w:cs="Times New Roman"/>
          <w:color w:val="212529"/>
          <w:sz w:val="28"/>
          <w:szCs w:val="28"/>
          <w:shd w:val="clear" w:color="auto" w:fill="FFFFFF"/>
        </w:rPr>
        <w:t>Patreon</w:t>
      </w:r>
      <w:proofErr w:type="spellEnd"/>
      <w:r w:rsidRPr="006F3B6F">
        <w:rPr>
          <w:rFonts w:ascii="Times New Roman" w:hAnsi="Times New Roman" w:cs="Times New Roman"/>
          <w:color w:val="212529"/>
          <w:sz w:val="28"/>
          <w:szCs w:val="28"/>
          <w:shd w:val="clear" w:color="auto" w:fill="FFFFFF"/>
        </w:rPr>
        <w:t xml:space="preserve">, </w:t>
      </w:r>
      <w:proofErr w:type="spellStart"/>
      <w:r w:rsidRPr="006F3B6F">
        <w:rPr>
          <w:rFonts w:ascii="Times New Roman" w:hAnsi="Times New Roman" w:cs="Times New Roman"/>
          <w:color w:val="212529"/>
          <w:sz w:val="28"/>
          <w:szCs w:val="28"/>
          <w:shd w:val="clear" w:color="auto" w:fill="FFFFFF"/>
        </w:rPr>
        <w:t>Buymeacoffee</w:t>
      </w:r>
      <w:proofErr w:type="spellEnd"/>
      <w:r w:rsidRPr="006F3B6F">
        <w:rPr>
          <w:rFonts w:ascii="Times New Roman" w:hAnsi="Times New Roman" w:cs="Times New Roman"/>
          <w:color w:val="212529"/>
          <w:sz w:val="28"/>
          <w:szCs w:val="28"/>
          <w:shd w:val="clear" w:color="auto" w:fill="FFFFFF"/>
        </w:rPr>
        <w:t xml:space="preserve"> та платна підписка завдяки якій можна пропонувати </w:t>
      </w:r>
      <w:proofErr w:type="spellStart"/>
      <w:r w:rsidRPr="006F3B6F">
        <w:rPr>
          <w:rFonts w:ascii="Times New Roman" w:hAnsi="Times New Roman" w:cs="Times New Roman"/>
          <w:color w:val="212529"/>
          <w:sz w:val="28"/>
          <w:szCs w:val="28"/>
          <w:shd w:val="clear" w:color="auto" w:fill="FFFFFF"/>
        </w:rPr>
        <w:t>підписникам</w:t>
      </w:r>
      <w:proofErr w:type="spellEnd"/>
      <w:r w:rsidRPr="006F3B6F">
        <w:rPr>
          <w:rFonts w:ascii="Times New Roman" w:hAnsi="Times New Roman" w:cs="Times New Roman"/>
          <w:color w:val="212529"/>
          <w:sz w:val="28"/>
          <w:szCs w:val="28"/>
          <w:shd w:val="clear" w:color="auto" w:fill="FFFFFF"/>
        </w:rPr>
        <w:t xml:space="preserve"> ексклюзивний матеріал, ранній доступ або унікальний контент за щомісячну плату.</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4.  Продаж мерчу пов’язаного з предметами, каналом. Аби продовжити     тематику каналу можливо запустити виготовлення «технологічних картин» на яких буде розміщено розібраний прилад.</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5. Консультації для </w:t>
      </w:r>
      <w:proofErr w:type="spellStart"/>
      <w:r w:rsidRPr="006F3B6F">
        <w:rPr>
          <w:rFonts w:ascii="Times New Roman" w:hAnsi="Times New Roman" w:cs="Times New Roman"/>
          <w:color w:val="212529"/>
          <w:sz w:val="28"/>
          <w:szCs w:val="28"/>
          <w:shd w:val="clear" w:color="auto" w:fill="FFFFFF"/>
        </w:rPr>
        <w:t>підписників</w:t>
      </w:r>
      <w:proofErr w:type="spellEnd"/>
      <w:r w:rsidRPr="006F3B6F">
        <w:rPr>
          <w:rFonts w:ascii="Times New Roman" w:hAnsi="Times New Roman" w:cs="Times New Roman"/>
          <w:color w:val="212529"/>
          <w:sz w:val="28"/>
          <w:szCs w:val="28"/>
          <w:shd w:val="clear" w:color="auto" w:fill="FFFFFF"/>
        </w:rPr>
        <w:t xml:space="preserve">, документація та поміч з лагодженням предметів. </w:t>
      </w:r>
    </w:p>
    <w:p w:rsidR="006F3B6F" w:rsidRPr="006F3B6F" w:rsidRDefault="006F3B6F" w:rsidP="006F3B6F">
      <w:pPr>
        <w:jc w:val="both"/>
        <w:rPr>
          <w:rFonts w:ascii="Times New Roman" w:hAnsi="Times New Roman" w:cs="Times New Roman"/>
          <w:color w:val="212529"/>
          <w:sz w:val="28"/>
          <w:szCs w:val="28"/>
          <w:shd w:val="clear" w:color="auto" w:fill="FFFFFF"/>
        </w:rPr>
      </w:pPr>
    </w:p>
    <w:p w:rsidR="006F3B6F" w:rsidRPr="006F3B6F" w:rsidRDefault="006F3B6F" w:rsidP="003A18E7">
      <w:pPr>
        <w:pStyle w:val="3"/>
      </w:pPr>
      <w:bookmarkStart w:id="13" w:name="_Toc237339674"/>
      <w:r w:rsidRPr="006F3B6F">
        <w:t xml:space="preserve">3.2. Соціальне значення </w:t>
      </w:r>
      <w:proofErr w:type="spellStart"/>
      <w:r w:rsidRPr="006F3B6F">
        <w:t>проєкту</w:t>
      </w:r>
      <w:bookmarkEnd w:id="13"/>
      <w:proofErr w:type="spellEnd"/>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 Зважаючи  на  нестримний  розвиток технологій  та  сучасні  тенденції,   було виявлено,  що  </w:t>
      </w:r>
      <w:proofErr w:type="spellStart"/>
      <w:r w:rsidRPr="006F3B6F">
        <w:rPr>
          <w:rFonts w:ascii="Times New Roman" w:hAnsi="Times New Roman" w:cs="Times New Roman"/>
          <w:color w:val="212529"/>
          <w:sz w:val="28"/>
          <w:szCs w:val="28"/>
          <w:shd w:val="clear" w:color="auto" w:fill="FFFFFF"/>
        </w:rPr>
        <w:t>Ютуб</w:t>
      </w:r>
      <w:proofErr w:type="spellEnd"/>
      <w:r w:rsidRPr="006F3B6F">
        <w:rPr>
          <w:rFonts w:ascii="Times New Roman" w:hAnsi="Times New Roman" w:cs="Times New Roman"/>
          <w:color w:val="212529"/>
          <w:sz w:val="28"/>
          <w:szCs w:val="28"/>
          <w:shd w:val="clear" w:color="auto" w:fill="FFFFFF"/>
        </w:rPr>
        <w:t xml:space="preserve">  є  однією з  найкращих  платформ,  що відображають революцію форм комунікації.   [3] Люди, особливо молодшого віку, часто занурені в технології, але це не означає, що вони розуміють їх. Часто це проблема старшого віку коли через якісь проблеми звинувачують технології. Але кількість молодих людей, що має схожу реакцію доволі велика. Для багатьох технології все ще залишаються непізнаною територією, на якій потрібен провідник. Щоб досягати успіху в майбутньому, потрібно ставати компетентнішими та впевненішими у роботі з технологіями у різних формах. [7] Тим самим поліпшуючи свою обізнаність.</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Розглядаючи складні пристрої зрозумілими поняттями, канал сприяє розвитку технічної грамотності людей. [14] Таким чином канал дає змогу звичайним споживачам зрозуміти технології, які їх оточують. </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lastRenderedPageBreak/>
        <w:t xml:space="preserve">Заохочення вивчення та ремонту. Сприяння культурі ремонту серед населення, а тим самим і зменшення електронних відходів, що </w:t>
      </w:r>
      <w:proofErr w:type="spellStart"/>
      <w:r w:rsidRPr="006F3B6F">
        <w:rPr>
          <w:rFonts w:ascii="Times New Roman" w:hAnsi="Times New Roman" w:cs="Times New Roman"/>
          <w:color w:val="212529"/>
          <w:sz w:val="28"/>
          <w:szCs w:val="28"/>
          <w:shd w:val="clear" w:color="auto" w:fill="FFFFFF"/>
        </w:rPr>
        <w:t>тоннами</w:t>
      </w:r>
      <w:proofErr w:type="spellEnd"/>
      <w:r w:rsidRPr="006F3B6F">
        <w:rPr>
          <w:rFonts w:ascii="Times New Roman" w:hAnsi="Times New Roman" w:cs="Times New Roman"/>
          <w:color w:val="212529"/>
          <w:sz w:val="28"/>
          <w:szCs w:val="28"/>
          <w:shd w:val="clear" w:color="auto" w:fill="FFFFFF"/>
        </w:rPr>
        <w:t xml:space="preserve"> опиняються на звалищах. </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Відкритий доступ до знань надає змогу розширити свої знання . </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Також такий контент по своєму зберігає та розкриває історію технічного прогресу, його еволюцію надаючи розуміння того, як далеко ми зайшли за відносно короткий проміжок часу на наскільки розвивається людство оскільки щороку в світі відбувається все більше технологічних проривів. [6]</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У каналу в </w:t>
      </w:r>
      <w:proofErr w:type="spellStart"/>
      <w:r w:rsidRPr="006F3B6F">
        <w:rPr>
          <w:rFonts w:ascii="Times New Roman" w:hAnsi="Times New Roman" w:cs="Times New Roman"/>
          <w:color w:val="212529"/>
          <w:sz w:val="28"/>
          <w:szCs w:val="28"/>
          <w:shd w:val="clear" w:color="auto" w:fill="FFFFFF"/>
        </w:rPr>
        <w:t>елика</w:t>
      </w:r>
      <w:proofErr w:type="spellEnd"/>
      <w:r w:rsidRPr="006F3B6F">
        <w:rPr>
          <w:rFonts w:ascii="Times New Roman" w:hAnsi="Times New Roman" w:cs="Times New Roman"/>
          <w:color w:val="212529"/>
          <w:sz w:val="28"/>
          <w:szCs w:val="28"/>
          <w:shd w:val="clear" w:color="auto" w:fill="FFFFFF"/>
        </w:rPr>
        <w:t xml:space="preserve"> можливість створити спільноту однодумців, та колекціонерів що будуть ділитися знаннями, співпрацювати, навчатися.</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Також канал може надихати як однодумців так й простих людей вивчати нові технології та самим ставати новаторами та інженерами. Заохотити нове покоління розвивати тематику технологій. </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Роз’яснення складних технічних концепцій простими термінами сприяють розширенню аудиторії та підвищенню її цікавості до теми, незалежно від їхніх знань чи досвіду.</w:t>
      </w:r>
    </w:p>
    <w:p w:rsidR="006F3B6F" w:rsidRPr="006F3B6F"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Покращення навичок у виборі якісної продукції через їх аналіз за факторами надійності, довговічності, технологічності, марочності (для харчової промисловості та промисловості будівельних матеріалів), продуктивності, ергономіки, дизайну, тощо. [13]</w:t>
      </w:r>
    </w:p>
    <w:p w:rsidR="00873650" w:rsidRDefault="006F3B6F" w:rsidP="006F3B6F">
      <w:pPr>
        <w:jc w:val="both"/>
        <w:rPr>
          <w:rFonts w:ascii="Times New Roman" w:hAnsi="Times New Roman" w:cs="Times New Roman"/>
          <w:color w:val="212529"/>
          <w:sz w:val="28"/>
          <w:szCs w:val="28"/>
          <w:shd w:val="clear" w:color="auto" w:fill="FFFFFF"/>
        </w:rPr>
      </w:pPr>
      <w:r w:rsidRPr="006F3B6F">
        <w:rPr>
          <w:rFonts w:ascii="Times New Roman" w:hAnsi="Times New Roman" w:cs="Times New Roman"/>
          <w:color w:val="212529"/>
          <w:sz w:val="28"/>
          <w:szCs w:val="28"/>
          <w:shd w:val="clear" w:color="auto" w:fill="FFFFFF"/>
        </w:rPr>
        <w:t xml:space="preserve">Загалом, канал присвячений такій тематиці, може слугувати каталізатором позитивних соціальних змін, сприяючи розвитку </w:t>
      </w:r>
      <w:proofErr w:type="spellStart"/>
      <w:r w:rsidRPr="006F3B6F">
        <w:rPr>
          <w:rFonts w:ascii="Times New Roman" w:hAnsi="Times New Roman" w:cs="Times New Roman"/>
          <w:color w:val="212529"/>
          <w:sz w:val="28"/>
          <w:szCs w:val="28"/>
          <w:shd w:val="clear" w:color="auto" w:fill="FFFFFF"/>
        </w:rPr>
        <w:t>технічнної</w:t>
      </w:r>
      <w:proofErr w:type="spellEnd"/>
      <w:r w:rsidRPr="006F3B6F">
        <w:rPr>
          <w:rFonts w:ascii="Times New Roman" w:hAnsi="Times New Roman" w:cs="Times New Roman"/>
          <w:color w:val="212529"/>
          <w:sz w:val="28"/>
          <w:szCs w:val="28"/>
          <w:shd w:val="clear" w:color="auto" w:fill="FFFFFF"/>
        </w:rPr>
        <w:t xml:space="preserve"> грамотності, [14] збереженню історії та створюючи спільноту навколо вивчення та пізнання технологій.</w:t>
      </w:r>
    </w:p>
    <w:p w:rsidR="00A43199" w:rsidRDefault="00A43199" w:rsidP="006F3B6F">
      <w:pPr>
        <w:jc w:val="both"/>
        <w:rPr>
          <w:rFonts w:ascii="Times New Roman" w:hAnsi="Times New Roman" w:cs="Times New Roman"/>
          <w:color w:val="212529"/>
          <w:sz w:val="28"/>
          <w:szCs w:val="28"/>
          <w:shd w:val="clear" w:color="auto" w:fill="FFFFFF"/>
        </w:rPr>
      </w:pPr>
    </w:p>
    <w:p w:rsidR="00A43199" w:rsidRDefault="00A43199">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A43199" w:rsidRDefault="00A43199" w:rsidP="00A43199">
      <w:pPr>
        <w:pStyle w:val="1"/>
      </w:pPr>
      <w:bookmarkStart w:id="14" w:name="_Toc237339675"/>
      <w:r>
        <w:lastRenderedPageBreak/>
        <w:t>СПИСОК ВИКОРИСТАНИХ ДЖЕРЕЛ</w:t>
      </w:r>
      <w:bookmarkEnd w:id="14"/>
    </w:p>
    <w:p w:rsidR="00A43199" w:rsidRPr="00A43199" w:rsidRDefault="00A43199" w:rsidP="00A43199">
      <w:pPr>
        <w:pStyle w:val="a5"/>
        <w:numPr>
          <w:ilvl w:val="0"/>
          <w:numId w:val="1"/>
        </w:numPr>
        <w:jc w:val="both"/>
        <w:rPr>
          <w:rFonts w:ascii="Times New Roman" w:hAnsi="Times New Roman" w:cs="Times New Roman"/>
          <w:sz w:val="28"/>
          <w:szCs w:val="28"/>
        </w:rPr>
      </w:pPr>
      <w:proofErr w:type="spellStart"/>
      <w:r w:rsidRPr="00A43199">
        <w:rPr>
          <w:rFonts w:ascii="Times New Roman" w:hAnsi="Times New Roman" w:cs="Times New Roman"/>
          <w:sz w:val="28"/>
          <w:szCs w:val="28"/>
        </w:rPr>
        <w:t>Kemp</w:t>
      </w:r>
      <w:proofErr w:type="spellEnd"/>
      <w:r w:rsidRPr="00A43199">
        <w:rPr>
          <w:rFonts w:ascii="Times New Roman" w:hAnsi="Times New Roman" w:cs="Times New Roman"/>
          <w:sz w:val="28"/>
          <w:szCs w:val="28"/>
        </w:rPr>
        <w:t xml:space="preserve"> S. </w:t>
      </w:r>
      <w:proofErr w:type="spellStart"/>
      <w:r w:rsidRPr="00A43199">
        <w:rPr>
          <w:rFonts w:ascii="Times New Roman" w:hAnsi="Times New Roman" w:cs="Times New Roman"/>
          <w:sz w:val="28"/>
          <w:szCs w:val="28"/>
        </w:rPr>
        <w:t>Digital</w:t>
      </w:r>
      <w:proofErr w:type="spellEnd"/>
      <w:r w:rsidRPr="00A43199">
        <w:rPr>
          <w:rFonts w:ascii="Times New Roman" w:hAnsi="Times New Roman" w:cs="Times New Roman"/>
          <w:sz w:val="28"/>
          <w:szCs w:val="28"/>
        </w:rPr>
        <w:t xml:space="preserve"> 2023: </w:t>
      </w:r>
      <w:proofErr w:type="spellStart"/>
      <w:r w:rsidRPr="00A43199">
        <w:rPr>
          <w:rFonts w:ascii="Times New Roman" w:hAnsi="Times New Roman" w:cs="Times New Roman"/>
          <w:sz w:val="28"/>
          <w:szCs w:val="28"/>
        </w:rPr>
        <w:t>Ukraine</w:t>
      </w:r>
      <w:proofErr w:type="spellEnd"/>
      <w:r w:rsidRPr="00A43199">
        <w:rPr>
          <w:rFonts w:ascii="Times New Roman" w:hAnsi="Times New Roman" w:cs="Times New Roman"/>
          <w:sz w:val="28"/>
          <w:szCs w:val="28"/>
        </w:rPr>
        <w:t xml:space="preserve"> // </w:t>
      </w:r>
      <w:proofErr w:type="spellStart"/>
      <w:r w:rsidRPr="00A43199">
        <w:rPr>
          <w:rFonts w:ascii="Times New Roman" w:hAnsi="Times New Roman" w:cs="Times New Roman"/>
          <w:sz w:val="28"/>
          <w:szCs w:val="28"/>
        </w:rPr>
        <w:t>DataReportal</w:t>
      </w:r>
      <w:proofErr w:type="spellEnd"/>
      <w:r w:rsidRPr="00A43199">
        <w:rPr>
          <w:rFonts w:ascii="Times New Roman" w:hAnsi="Times New Roman" w:cs="Times New Roman"/>
          <w:sz w:val="28"/>
          <w:szCs w:val="28"/>
        </w:rPr>
        <w:t>. — 2023. — Режим доступу до ресурсу: https://datareportal.com/reports/digital-2023-ukraine</w:t>
      </w:r>
    </w:p>
    <w:p w:rsidR="00A43199" w:rsidRPr="00A43199" w:rsidRDefault="00A43199" w:rsidP="00A43199">
      <w:pPr>
        <w:pStyle w:val="a5"/>
        <w:numPr>
          <w:ilvl w:val="0"/>
          <w:numId w:val="1"/>
        </w:numPr>
        <w:jc w:val="both"/>
        <w:rPr>
          <w:rFonts w:ascii="Times New Roman" w:hAnsi="Times New Roman" w:cs="Times New Roman"/>
          <w:sz w:val="28"/>
          <w:szCs w:val="28"/>
        </w:rPr>
      </w:pPr>
      <w:proofErr w:type="spellStart"/>
      <w:r w:rsidRPr="00A43199">
        <w:rPr>
          <w:rFonts w:ascii="Times New Roman" w:hAnsi="Times New Roman" w:cs="Times New Roman"/>
          <w:sz w:val="28"/>
          <w:szCs w:val="28"/>
        </w:rPr>
        <w:t>YouTube</w:t>
      </w:r>
      <w:proofErr w:type="spellEnd"/>
      <w:r w:rsidRPr="00A43199">
        <w:rPr>
          <w:rFonts w:ascii="Times New Roman" w:hAnsi="Times New Roman" w:cs="Times New Roman"/>
          <w:sz w:val="28"/>
          <w:szCs w:val="28"/>
        </w:rPr>
        <w:t xml:space="preserve"> в Україні: статистика перегляду відео українськими користувачами [Електронний ресурс] // AIN.ua. — Режим доступу до ресурсу: https://ain.ua/</w:t>
      </w:r>
    </w:p>
    <w:p w:rsidR="00A43199" w:rsidRPr="00A43199" w:rsidRDefault="00A43199" w:rsidP="00A43199">
      <w:pPr>
        <w:pStyle w:val="a5"/>
        <w:numPr>
          <w:ilvl w:val="0"/>
          <w:numId w:val="1"/>
        </w:numPr>
        <w:jc w:val="both"/>
        <w:rPr>
          <w:rFonts w:ascii="Times New Roman" w:hAnsi="Times New Roman" w:cs="Times New Roman"/>
          <w:sz w:val="28"/>
          <w:szCs w:val="28"/>
        </w:rPr>
      </w:pPr>
      <w:proofErr w:type="spellStart"/>
      <w:r w:rsidRPr="00A43199">
        <w:rPr>
          <w:rFonts w:ascii="Times New Roman" w:hAnsi="Times New Roman" w:cs="Times New Roman"/>
          <w:sz w:val="28"/>
          <w:szCs w:val="28"/>
        </w:rPr>
        <w:t>YouTube</w:t>
      </w:r>
      <w:proofErr w:type="spellEnd"/>
      <w:r w:rsidRPr="00A43199">
        <w:rPr>
          <w:rFonts w:ascii="Times New Roman" w:hAnsi="Times New Roman" w:cs="Times New Roman"/>
          <w:sz w:val="28"/>
          <w:szCs w:val="28"/>
        </w:rPr>
        <w:t xml:space="preserve"> як платформа для комунікаційної революції: аналітичний огляд // </w:t>
      </w:r>
      <w:proofErr w:type="spellStart"/>
      <w:r w:rsidRPr="00A43199">
        <w:rPr>
          <w:rFonts w:ascii="Times New Roman" w:hAnsi="Times New Roman" w:cs="Times New Roman"/>
          <w:sz w:val="28"/>
          <w:szCs w:val="28"/>
        </w:rPr>
        <w:t>Медіакритика</w:t>
      </w:r>
      <w:proofErr w:type="spellEnd"/>
      <w:r w:rsidRPr="00A43199">
        <w:rPr>
          <w:rFonts w:ascii="Times New Roman" w:hAnsi="Times New Roman" w:cs="Times New Roman"/>
          <w:sz w:val="28"/>
          <w:szCs w:val="28"/>
        </w:rPr>
        <w:t>. — 2021. — С. 15–22.</w:t>
      </w:r>
    </w:p>
    <w:p w:rsidR="00A43199" w:rsidRPr="00A43199" w:rsidRDefault="00A43199" w:rsidP="00A43199">
      <w:pPr>
        <w:pStyle w:val="a5"/>
        <w:numPr>
          <w:ilvl w:val="0"/>
          <w:numId w:val="1"/>
        </w:numPr>
        <w:jc w:val="both"/>
        <w:rPr>
          <w:rFonts w:ascii="Times New Roman" w:hAnsi="Times New Roman" w:cs="Times New Roman"/>
          <w:sz w:val="28"/>
          <w:szCs w:val="28"/>
        </w:rPr>
      </w:pPr>
      <w:r w:rsidRPr="00A43199">
        <w:rPr>
          <w:rFonts w:ascii="Times New Roman" w:hAnsi="Times New Roman" w:cs="Times New Roman"/>
          <w:sz w:val="28"/>
          <w:szCs w:val="28"/>
        </w:rPr>
        <w:t xml:space="preserve">Освітній контент на </w:t>
      </w:r>
      <w:proofErr w:type="spellStart"/>
      <w:r w:rsidRPr="00A43199">
        <w:rPr>
          <w:rFonts w:ascii="Times New Roman" w:hAnsi="Times New Roman" w:cs="Times New Roman"/>
          <w:sz w:val="28"/>
          <w:szCs w:val="28"/>
        </w:rPr>
        <w:t>YouTube</w:t>
      </w:r>
      <w:proofErr w:type="spellEnd"/>
      <w:r w:rsidRPr="00A43199">
        <w:rPr>
          <w:rFonts w:ascii="Times New Roman" w:hAnsi="Times New Roman" w:cs="Times New Roman"/>
          <w:sz w:val="28"/>
          <w:szCs w:val="28"/>
        </w:rPr>
        <w:t xml:space="preserve">: як популяризувати складні теми простою мовою [Електронний ресурс] // </w:t>
      </w:r>
      <w:proofErr w:type="spellStart"/>
      <w:r w:rsidRPr="00A43199">
        <w:rPr>
          <w:rFonts w:ascii="Times New Roman" w:hAnsi="Times New Roman" w:cs="Times New Roman"/>
          <w:sz w:val="28"/>
          <w:szCs w:val="28"/>
        </w:rPr>
        <w:t>WebPromoExperts</w:t>
      </w:r>
      <w:proofErr w:type="spellEnd"/>
      <w:r w:rsidRPr="00A43199">
        <w:rPr>
          <w:rFonts w:ascii="Times New Roman" w:hAnsi="Times New Roman" w:cs="Times New Roman"/>
          <w:sz w:val="28"/>
          <w:szCs w:val="28"/>
        </w:rPr>
        <w:t>. — Режим доступу до ресурсу: https://webpromoexperts.net/blog/</w:t>
      </w:r>
    </w:p>
    <w:p w:rsidR="00A43199" w:rsidRPr="00A43199" w:rsidRDefault="00A43199" w:rsidP="00A43199">
      <w:pPr>
        <w:pStyle w:val="a5"/>
        <w:numPr>
          <w:ilvl w:val="0"/>
          <w:numId w:val="1"/>
        </w:numPr>
        <w:jc w:val="both"/>
        <w:rPr>
          <w:rFonts w:ascii="Times New Roman" w:hAnsi="Times New Roman" w:cs="Times New Roman"/>
          <w:sz w:val="28"/>
          <w:szCs w:val="28"/>
        </w:rPr>
      </w:pPr>
      <w:proofErr w:type="spellStart"/>
      <w:r w:rsidRPr="00A43199">
        <w:rPr>
          <w:rFonts w:ascii="Times New Roman" w:hAnsi="Times New Roman" w:cs="Times New Roman"/>
          <w:sz w:val="28"/>
          <w:szCs w:val="28"/>
        </w:rPr>
        <w:t>YouTube</w:t>
      </w:r>
      <w:proofErr w:type="spellEnd"/>
      <w:r w:rsidRPr="00A43199">
        <w:rPr>
          <w:rFonts w:ascii="Times New Roman" w:hAnsi="Times New Roman" w:cs="Times New Roman"/>
          <w:sz w:val="28"/>
          <w:szCs w:val="28"/>
        </w:rPr>
        <w:t xml:space="preserve"> </w:t>
      </w:r>
      <w:proofErr w:type="spellStart"/>
      <w:r w:rsidRPr="00A43199">
        <w:rPr>
          <w:rFonts w:ascii="Times New Roman" w:hAnsi="Times New Roman" w:cs="Times New Roman"/>
          <w:sz w:val="28"/>
          <w:szCs w:val="28"/>
        </w:rPr>
        <w:t>Shorts</w:t>
      </w:r>
      <w:proofErr w:type="spellEnd"/>
      <w:r w:rsidRPr="00A43199">
        <w:rPr>
          <w:rFonts w:ascii="Times New Roman" w:hAnsi="Times New Roman" w:cs="Times New Roman"/>
          <w:sz w:val="28"/>
          <w:szCs w:val="28"/>
        </w:rPr>
        <w:t>: як алгоритм платформи просуває короткий контент [Електронний ресурс] // AIN.ua. — Режим доступу до ресурсу: https://ain.ua/</w:t>
      </w:r>
    </w:p>
    <w:p w:rsidR="00A43199" w:rsidRPr="00A43199" w:rsidRDefault="00A43199" w:rsidP="00A43199">
      <w:pPr>
        <w:pStyle w:val="a5"/>
        <w:numPr>
          <w:ilvl w:val="0"/>
          <w:numId w:val="1"/>
        </w:numPr>
        <w:jc w:val="both"/>
        <w:rPr>
          <w:rFonts w:ascii="Times New Roman" w:hAnsi="Times New Roman" w:cs="Times New Roman"/>
          <w:sz w:val="28"/>
          <w:szCs w:val="28"/>
        </w:rPr>
      </w:pPr>
      <w:r w:rsidRPr="00A43199">
        <w:rPr>
          <w:rFonts w:ascii="Times New Roman" w:hAnsi="Times New Roman" w:cs="Times New Roman"/>
          <w:sz w:val="28"/>
          <w:szCs w:val="28"/>
        </w:rPr>
        <w:t>Історія технологій: збереження технічної спадщини у цифрову епоху // Наука і суспільство. — 2020. — С. 40–47.</w:t>
      </w:r>
    </w:p>
    <w:p w:rsidR="00A43199" w:rsidRPr="00A43199" w:rsidRDefault="00A43199" w:rsidP="00A43199">
      <w:pPr>
        <w:pStyle w:val="a5"/>
        <w:numPr>
          <w:ilvl w:val="0"/>
          <w:numId w:val="1"/>
        </w:numPr>
        <w:jc w:val="both"/>
        <w:rPr>
          <w:rFonts w:ascii="Times New Roman" w:hAnsi="Times New Roman" w:cs="Times New Roman"/>
          <w:sz w:val="28"/>
          <w:szCs w:val="28"/>
        </w:rPr>
      </w:pPr>
      <w:r w:rsidRPr="00A43199">
        <w:rPr>
          <w:rFonts w:ascii="Times New Roman" w:hAnsi="Times New Roman" w:cs="Times New Roman"/>
          <w:sz w:val="28"/>
          <w:szCs w:val="28"/>
        </w:rPr>
        <w:t>Технологічна грамотність як складова сучасної освіти // Педагогічні науки. — 2021. — С. 88–95.</w:t>
      </w:r>
    </w:p>
    <w:p w:rsidR="00A43199" w:rsidRPr="00A43199" w:rsidRDefault="00A43199" w:rsidP="00A43199">
      <w:pPr>
        <w:pStyle w:val="a5"/>
        <w:numPr>
          <w:ilvl w:val="0"/>
          <w:numId w:val="1"/>
        </w:numPr>
        <w:jc w:val="both"/>
        <w:rPr>
          <w:rFonts w:ascii="Times New Roman" w:hAnsi="Times New Roman" w:cs="Times New Roman"/>
          <w:sz w:val="28"/>
          <w:szCs w:val="28"/>
        </w:rPr>
      </w:pPr>
      <w:r w:rsidRPr="00A43199">
        <w:rPr>
          <w:rFonts w:ascii="Times New Roman" w:hAnsi="Times New Roman" w:cs="Times New Roman"/>
          <w:sz w:val="28"/>
          <w:szCs w:val="28"/>
        </w:rPr>
        <w:t>Еволюція технологічних винаходів: від ідеї до масового застосування // Історія науки і техніки. — 2019. — С. 55–63.</w:t>
      </w:r>
    </w:p>
    <w:p w:rsidR="00A43199" w:rsidRPr="00A43199" w:rsidRDefault="00A43199" w:rsidP="00A43199">
      <w:pPr>
        <w:pStyle w:val="a5"/>
        <w:numPr>
          <w:ilvl w:val="0"/>
          <w:numId w:val="1"/>
        </w:numPr>
        <w:jc w:val="both"/>
        <w:rPr>
          <w:rFonts w:ascii="Times New Roman" w:hAnsi="Times New Roman" w:cs="Times New Roman"/>
          <w:sz w:val="28"/>
          <w:szCs w:val="28"/>
        </w:rPr>
      </w:pPr>
      <w:proofErr w:type="spellStart"/>
      <w:r w:rsidRPr="00A43199">
        <w:rPr>
          <w:rFonts w:ascii="Times New Roman" w:hAnsi="Times New Roman" w:cs="Times New Roman"/>
          <w:sz w:val="28"/>
          <w:szCs w:val="28"/>
        </w:rPr>
        <w:t>YouTube</w:t>
      </w:r>
      <w:proofErr w:type="spellEnd"/>
      <w:r w:rsidRPr="00A43199">
        <w:rPr>
          <w:rFonts w:ascii="Times New Roman" w:hAnsi="Times New Roman" w:cs="Times New Roman"/>
          <w:sz w:val="28"/>
          <w:szCs w:val="28"/>
        </w:rPr>
        <w:t xml:space="preserve"> </w:t>
      </w:r>
      <w:proofErr w:type="spellStart"/>
      <w:r w:rsidRPr="00A43199">
        <w:rPr>
          <w:rFonts w:ascii="Times New Roman" w:hAnsi="Times New Roman" w:cs="Times New Roman"/>
          <w:sz w:val="28"/>
          <w:szCs w:val="28"/>
        </w:rPr>
        <w:t>Shorts</w:t>
      </w:r>
      <w:proofErr w:type="spellEnd"/>
      <w:r w:rsidRPr="00A43199">
        <w:rPr>
          <w:rFonts w:ascii="Times New Roman" w:hAnsi="Times New Roman" w:cs="Times New Roman"/>
          <w:sz w:val="28"/>
          <w:szCs w:val="28"/>
        </w:rPr>
        <w:t xml:space="preserve">: офіційна документація [Електронний ресурс] // </w:t>
      </w:r>
      <w:proofErr w:type="spellStart"/>
      <w:r w:rsidRPr="00A43199">
        <w:rPr>
          <w:rFonts w:ascii="Times New Roman" w:hAnsi="Times New Roman" w:cs="Times New Roman"/>
          <w:sz w:val="28"/>
          <w:szCs w:val="28"/>
        </w:rPr>
        <w:t>YouTube</w:t>
      </w:r>
      <w:proofErr w:type="spellEnd"/>
      <w:r w:rsidRPr="00A43199">
        <w:rPr>
          <w:rFonts w:ascii="Times New Roman" w:hAnsi="Times New Roman" w:cs="Times New Roman"/>
          <w:sz w:val="28"/>
          <w:szCs w:val="28"/>
        </w:rPr>
        <w:t xml:space="preserve"> </w:t>
      </w:r>
      <w:proofErr w:type="spellStart"/>
      <w:r w:rsidRPr="00A43199">
        <w:rPr>
          <w:rFonts w:ascii="Times New Roman" w:hAnsi="Times New Roman" w:cs="Times New Roman"/>
          <w:sz w:val="28"/>
          <w:szCs w:val="28"/>
        </w:rPr>
        <w:t>Support</w:t>
      </w:r>
      <w:proofErr w:type="spellEnd"/>
      <w:r w:rsidRPr="00A43199">
        <w:rPr>
          <w:rFonts w:ascii="Times New Roman" w:hAnsi="Times New Roman" w:cs="Times New Roman"/>
          <w:sz w:val="28"/>
          <w:szCs w:val="28"/>
        </w:rPr>
        <w:t>. — Режим доступу до ресурсу: https://support.google.com/youtube/answer/10059070</w:t>
      </w:r>
    </w:p>
    <w:p w:rsidR="00A43199" w:rsidRPr="00A43199" w:rsidRDefault="00A43199" w:rsidP="00A43199">
      <w:pPr>
        <w:pStyle w:val="a5"/>
        <w:numPr>
          <w:ilvl w:val="0"/>
          <w:numId w:val="1"/>
        </w:numPr>
        <w:jc w:val="both"/>
        <w:rPr>
          <w:rFonts w:ascii="Times New Roman" w:hAnsi="Times New Roman" w:cs="Times New Roman"/>
          <w:sz w:val="28"/>
          <w:szCs w:val="28"/>
        </w:rPr>
      </w:pPr>
      <w:r w:rsidRPr="00A43199">
        <w:rPr>
          <w:rFonts w:ascii="Times New Roman" w:hAnsi="Times New Roman" w:cs="Times New Roman"/>
          <w:sz w:val="28"/>
          <w:szCs w:val="28"/>
        </w:rPr>
        <w:t xml:space="preserve">Цифрова освіта дітей: вплив </w:t>
      </w:r>
      <w:proofErr w:type="spellStart"/>
      <w:r w:rsidRPr="00A43199">
        <w:rPr>
          <w:rFonts w:ascii="Times New Roman" w:hAnsi="Times New Roman" w:cs="Times New Roman"/>
          <w:sz w:val="28"/>
          <w:szCs w:val="28"/>
        </w:rPr>
        <w:t>гаджетів</w:t>
      </w:r>
      <w:proofErr w:type="spellEnd"/>
      <w:r w:rsidRPr="00A43199">
        <w:rPr>
          <w:rFonts w:ascii="Times New Roman" w:hAnsi="Times New Roman" w:cs="Times New Roman"/>
          <w:sz w:val="28"/>
          <w:szCs w:val="28"/>
        </w:rPr>
        <w:t xml:space="preserve"> на навчання з раннього віку // </w:t>
      </w:r>
      <w:proofErr w:type="spellStart"/>
      <w:r w:rsidRPr="00A43199">
        <w:rPr>
          <w:rFonts w:ascii="Times New Roman" w:hAnsi="Times New Roman" w:cs="Times New Roman"/>
          <w:sz w:val="28"/>
          <w:szCs w:val="28"/>
        </w:rPr>
        <w:t>Освітологія</w:t>
      </w:r>
      <w:proofErr w:type="spellEnd"/>
      <w:r w:rsidRPr="00A43199">
        <w:rPr>
          <w:rFonts w:ascii="Times New Roman" w:hAnsi="Times New Roman" w:cs="Times New Roman"/>
          <w:sz w:val="28"/>
          <w:szCs w:val="28"/>
        </w:rPr>
        <w:t>. — 2022. — С. 102–110.</w:t>
      </w:r>
    </w:p>
    <w:p w:rsidR="00A43199" w:rsidRPr="00A43199" w:rsidRDefault="00A43199" w:rsidP="00A43199">
      <w:pPr>
        <w:pStyle w:val="a5"/>
        <w:numPr>
          <w:ilvl w:val="0"/>
          <w:numId w:val="1"/>
        </w:numPr>
        <w:jc w:val="both"/>
        <w:rPr>
          <w:rFonts w:ascii="Times New Roman" w:hAnsi="Times New Roman" w:cs="Times New Roman"/>
          <w:sz w:val="28"/>
          <w:szCs w:val="28"/>
        </w:rPr>
      </w:pPr>
      <w:r w:rsidRPr="00A43199">
        <w:rPr>
          <w:rFonts w:ascii="Times New Roman" w:hAnsi="Times New Roman" w:cs="Times New Roman"/>
          <w:sz w:val="28"/>
          <w:szCs w:val="28"/>
        </w:rPr>
        <w:t>Технологічний розвиток України в умовах війни: виклики та можливості [Електронний ресурс] // Mind.ua. — Режим доступу до ресурсу: https://mind.ua/</w:t>
      </w:r>
    </w:p>
    <w:p w:rsidR="00A43199" w:rsidRPr="00A43199" w:rsidRDefault="00A43199" w:rsidP="00A43199">
      <w:pPr>
        <w:pStyle w:val="a5"/>
        <w:numPr>
          <w:ilvl w:val="0"/>
          <w:numId w:val="1"/>
        </w:numPr>
        <w:jc w:val="both"/>
        <w:rPr>
          <w:rFonts w:ascii="Times New Roman" w:hAnsi="Times New Roman" w:cs="Times New Roman"/>
          <w:sz w:val="28"/>
          <w:szCs w:val="28"/>
        </w:rPr>
      </w:pPr>
      <w:proofErr w:type="spellStart"/>
      <w:r w:rsidRPr="00A43199">
        <w:rPr>
          <w:rFonts w:ascii="Times New Roman" w:hAnsi="Times New Roman" w:cs="Times New Roman"/>
          <w:sz w:val="28"/>
          <w:szCs w:val="28"/>
        </w:rPr>
        <w:t>Безпілотники</w:t>
      </w:r>
      <w:proofErr w:type="spellEnd"/>
      <w:r w:rsidRPr="00A43199">
        <w:rPr>
          <w:rFonts w:ascii="Times New Roman" w:hAnsi="Times New Roman" w:cs="Times New Roman"/>
          <w:sz w:val="28"/>
          <w:szCs w:val="28"/>
        </w:rPr>
        <w:t xml:space="preserve"> як зброя: еволюція від іграшки до інструменту війни [Електронний ресурс] // </w:t>
      </w:r>
      <w:proofErr w:type="spellStart"/>
      <w:r w:rsidRPr="00A43199">
        <w:rPr>
          <w:rFonts w:ascii="Times New Roman" w:hAnsi="Times New Roman" w:cs="Times New Roman"/>
          <w:sz w:val="28"/>
          <w:szCs w:val="28"/>
        </w:rPr>
        <w:t>Мілітарний</w:t>
      </w:r>
      <w:proofErr w:type="spellEnd"/>
      <w:r w:rsidRPr="00A43199">
        <w:rPr>
          <w:rFonts w:ascii="Times New Roman" w:hAnsi="Times New Roman" w:cs="Times New Roman"/>
          <w:sz w:val="28"/>
          <w:szCs w:val="28"/>
        </w:rPr>
        <w:t>. — Режим доступу до ресурсу: https://mil.in.ua/</w:t>
      </w:r>
    </w:p>
    <w:p w:rsidR="00A43199" w:rsidRPr="00A43199" w:rsidRDefault="00A43199" w:rsidP="00A43199">
      <w:pPr>
        <w:pStyle w:val="a5"/>
        <w:numPr>
          <w:ilvl w:val="0"/>
          <w:numId w:val="1"/>
        </w:numPr>
        <w:jc w:val="both"/>
        <w:rPr>
          <w:rFonts w:ascii="Times New Roman" w:hAnsi="Times New Roman" w:cs="Times New Roman"/>
          <w:sz w:val="28"/>
          <w:szCs w:val="28"/>
        </w:rPr>
      </w:pPr>
      <w:r w:rsidRPr="00A43199">
        <w:rPr>
          <w:rFonts w:ascii="Times New Roman" w:hAnsi="Times New Roman" w:cs="Times New Roman"/>
          <w:sz w:val="28"/>
          <w:szCs w:val="28"/>
        </w:rPr>
        <w:t>Аналіз якості продукції за факторами надійності, довговічності та ергономіки // Стандартизація, сертифікація, якість. — 2020. — С. 33–40.</w:t>
      </w:r>
    </w:p>
    <w:p w:rsidR="00A43199" w:rsidRPr="00A43199" w:rsidRDefault="00A43199" w:rsidP="00A43199">
      <w:pPr>
        <w:pStyle w:val="a5"/>
        <w:numPr>
          <w:ilvl w:val="0"/>
          <w:numId w:val="1"/>
        </w:numPr>
        <w:jc w:val="both"/>
        <w:rPr>
          <w:rFonts w:ascii="Times New Roman" w:hAnsi="Times New Roman" w:cs="Times New Roman"/>
          <w:sz w:val="28"/>
          <w:szCs w:val="28"/>
        </w:rPr>
      </w:pPr>
      <w:r w:rsidRPr="00A43199">
        <w:rPr>
          <w:rFonts w:ascii="Times New Roman" w:hAnsi="Times New Roman" w:cs="Times New Roman"/>
          <w:sz w:val="28"/>
          <w:szCs w:val="28"/>
        </w:rPr>
        <w:t>Розвиток технічної грамотності населення через доступний освітній контент // Педагогічна освіта: теорія і практика. — 2021. — С. 75–82.</w:t>
      </w:r>
    </w:p>
    <w:p w:rsidR="00A43199" w:rsidRPr="00A43199" w:rsidRDefault="00A43199" w:rsidP="00A43199">
      <w:pPr>
        <w:pStyle w:val="a5"/>
        <w:numPr>
          <w:ilvl w:val="0"/>
          <w:numId w:val="1"/>
        </w:numPr>
        <w:jc w:val="both"/>
        <w:rPr>
          <w:rFonts w:ascii="Times New Roman" w:hAnsi="Times New Roman" w:cs="Times New Roman"/>
          <w:sz w:val="28"/>
          <w:szCs w:val="28"/>
        </w:rPr>
      </w:pPr>
      <w:r w:rsidRPr="00A43199">
        <w:rPr>
          <w:rFonts w:ascii="Times New Roman" w:hAnsi="Times New Roman" w:cs="Times New Roman"/>
          <w:sz w:val="28"/>
          <w:szCs w:val="28"/>
        </w:rPr>
        <w:t>Наукові дослідження та академічні бази даних в Україні: роль університетів у поширенні технічних знань // Вісник вищої школи. — 2022. — С. 18–25.</w:t>
      </w:r>
    </w:p>
    <w:sectPr w:rsidR="00A43199" w:rsidRPr="00A4319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B23127"/>
    <w:multiLevelType w:val="hybridMultilevel"/>
    <w:tmpl w:val="E496D0D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563"/>
    <w:rsid w:val="00040B6F"/>
    <w:rsid w:val="000C60CD"/>
    <w:rsid w:val="00165E25"/>
    <w:rsid w:val="003378FB"/>
    <w:rsid w:val="003A18E7"/>
    <w:rsid w:val="003E5BE7"/>
    <w:rsid w:val="00480891"/>
    <w:rsid w:val="005E325E"/>
    <w:rsid w:val="006C55F2"/>
    <w:rsid w:val="006F3B6F"/>
    <w:rsid w:val="00726202"/>
    <w:rsid w:val="00737302"/>
    <w:rsid w:val="007F31DD"/>
    <w:rsid w:val="00873650"/>
    <w:rsid w:val="008A6A7C"/>
    <w:rsid w:val="008C4F43"/>
    <w:rsid w:val="009340FF"/>
    <w:rsid w:val="009659C0"/>
    <w:rsid w:val="00A43199"/>
    <w:rsid w:val="00A930C2"/>
    <w:rsid w:val="00BB7563"/>
    <w:rsid w:val="00BE3422"/>
    <w:rsid w:val="00D35789"/>
    <w:rsid w:val="00D56B86"/>
    <w:rsid w:val="00E21D60"/>
    <w:rsid w:val="00E61094"/>
    <w:rsid w:val="00FB2120"/>
    <w:rsid w:val="00FF1A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C172C"/>
  <w15:chartTrackingRefBased/>
  <w15:docId w15:val="{10189739-8FF5-4715-977A-5EE08122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A18E7"/>
    <w:pPr>
      <w:jc w:val="both"/>
      <w:outlineLvl w:val="0"/>
    </w:pPr>
    <w:rPr>
      <w:rFonts w:ascii="Times New Roman" w:hAnsi="Times New Roman" w:cs="Times New Roman"/>
      <w:color w:val="212529"/>
      <w:sz w:val="28"/>
      <w:szCs w:val="28"/>
      <w:shd w:val="clear" w:color="auto" w:fill="FFFFFF"/>
    </w:rPr>
  </w:style>
  <w:style w:type="paragraph" w:styleId="2">
    <w:name w:val="heading 2"/>
    <w:basedOn w:val="a"/>
    <w:next w:val="a"/>
    <w:link w:val="20"/>
    <w:uiPriority w:val="9"/>
    <w:unhideWhenUsed/>
    <w:qFormat/>
    <w:rsid w:val="003A18E7"/>
    <w:pPr>
      <w:jc w:val="both"/>
      <w:outlineLvl w:val="1"/>
    </w:pPr>
    <w:rPr>
      <w:rFonts w:ascii="Times New Roman" w:hAnsi="Times New Roman" w:cs="Times New Roman"/>
      <w:color w:val="212529"/>
      <w:sz w:val="28"/>
      <w:szCs w:val="28"/>
      <w:shd w:val="clear" w:color="auto" w:fill="FFFFFF"/>
    </w:rPr>
  </w:style>
  <w:style w:type="paragraph" w:styleId="3">
    <w:name w:val="heading 3"/>
    <w:basedOn w:val="a"/>
    <w:next w:val="a"/>
    <w:link w:val="30"/>
    <w:uiPriority w:val="9"/>
    <w:unhideWhenUsed/>
    <w:qFormat/>
    <w:rsid w:val="003A18E7"/>
    <w:pPr>
      <w:jc w:val="both"/>
      <w:outlineLvl w:val="2"/>
    </w:pPr>
    <w:rPr>
      <w:rFonts w:ascii="Times New Roman" w:hAnsi="Times New Roman" w:cs="Times New Roman"/>
      <w:color w:val="212529"/>
      <w:sz w:val="28"/>
      <w:szCs w:val="28"/>
      <w:shd w:val="clear" w:color="auto" w:fil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itation">
    <w:name w:val="citation"/>
    <w:basedOn w:val="a0"/>
    <w:rsid w:val="008C4F43"/>
  </w:style>
  <w:style w:type="character" w:customStyle="1" w:styleId="10">
    <w:name w:val="Заголовок 1 Знак"/>
    <w:basedOn w:val="a0"/>
    <w:link w:val="1"/>
    <w:uiPriority w:val="9"/>
    <w:rsid w:val="003A18E7"/>
    <w:rPr>
      <w:rFonts w:ascii="Times New Roman" w:hAnsi="Times New Roman" w:cs="Times New Roman"/>
      <w:color w:val="212529"/>
      <w:sz w:val="28"/>
      <w:szCs w:val="28"/>
    </w:rPr>
  </w:style>
  <w:style w:type="character" w:customStyle="1" w:styleId="20">
    <w:name w:val="Заголовок 2 Знак"/>
    <w:basedOn w:val="a0"/>
    <w:link w:val="2"/>
    <w:uiPriority w:val="9"/>
    <w:rsid w:val="003A18E7"/>
    <w:rPr>
      <w:rFonts w:ascii="Times New Roman" w:hAnsi="Times New Roman" w:cs="Times New Roman"/>
      <w:color w:val="212529"/>
      <w:sz w:val="28"/>
      <w:szCs w:val="28"/>
    </w:rPr>
  </w:style>
  <w:style w:type="character" w:customStyle="1" w:styleId="30">
    <w:name w:val="Заголовок 3 Знак"/>
    <w:basedOn w:val="a0"/>
    <w:link w:val="3"/>
    <w:uiPriority w:val="9"/>
    <w:rsid w:val="003A18E7"/>
    <w:rPr>
      <w:rFonts w:ascii="Times New Roman" w:hAnsi="Times New Roman" w:cs="Times New Roman"/>
      <w:color w:val="212529"/>
      <w:sz w:val="28"/>
      <w:szCs w:val="28"/>
    </w:rPr>
  </w:style>
  <w:style w:type="paragraph" w:styleId="a3">
    <w:name w:val="TOC Heading"/>
    <w:basedOn w:val="1"/>
    <w:next w:val="a"/>
    <w:uiPriority w:val="39"/>
    <w:unhideWhenUsed/>
    <w:qFormat/>
    <w:rsid w:val="003A18E7"/>
    <w:pPr>
      <w:keepNext/>
      <w:keepLines/>
      <w:spacing w:before="240" w:after="0"/>
      <w:jc w:val="left"/>
      <w:outlineLvl w:val="9"/>
    </w:pPr>
    <w:rPr>
      <w:rFonts w:asciiTheme="majorHAnsi" w:eastAsiaTheme="majorEastAsia" w:hAnsiTheme="majorHAnsi" w:cstheme="majorBidi"/>
      <w:color w:val="2E74B5" w:themeColor="accent1" w:themeShade="BF"/>
      <w:sz w:val="32"/>
      <w:szCs w:val="32"/>
      <w:shd w:val="clear" w:color="auto" w:fill="auto"/>
      <w:lang w:eastAsia="uk-UA"/>
    </w:rPr>
  </w:style>
  <w:style w:type="paragraph" w:styleId="11">
    <w:name w:val="toc 1"/>
    <w:basedOn w:val="a"/>
    <w:next w:val="a"/>
    <w:autoRedefine/>
    <w:uiPriority w:val="39"/>
    <w:unhideWhenUsed/>
    <w:rsid w:val="003A18E7"/>
    <w:pPr>
      <w:spacing w:after="100"/>
    </w:pPr>
  </w:style>
  <w:style w:type="paragraph" w:styleId="21">
    <w:name w:val="toc 2"/>
    <w:basedOn w:val="a"/>
    <w:next w:val="a"/>
    <w:autoRedefine/>
    <w:uiPriority w:val="39"/>
    <w:unhideWhenUsed/>
    <w:rsid w:val="003A18E7"/>
    <w:pPr>
      <w:spacing w:after="100"/>
      <w:ind w:left="220"/>
    </w:pPr>
  </w:style>
  <w:style w:type="paragraph" w:styleId="31">
    <w:name w:val="toc 3"/>
    <w:basedOn w:val="a"/>
    <w:next w:val="a"/>
    <w:autoRedefine/>
    <w:uiPriority w:val="39"/>
    <w:unhideWhenUsed/>
    <w:rsid w:val="003A18E7"/>
    <w:pPr>
      <w:spacing w:after="100"/>
      <w:ind w:left="440"/>
    </w:pPr>
  </w:style>
  <w:style w:type="character" w:styleId="a4">
    <w:name w:val="Hyperlink"/>
    <w:basedOn w:val="a0"/>
    <w:uiPriority w:val="99"/>
    <w:unhideWhenUsed/>
    <w:rsid w:val="003A18E7"/>
    <w:rPr>
      <w:color w:val="0563C1" w:themeColor="hyperlink"/>
      <w:u w:val="single"/>
    </w:rPr>
  </w:style>
  <w:style w:type="paragraph" w:styleId="a5">
    <w:name w:val="List Paragraph"/>
    <w:basedOn w:val="a"/>
    <w:uiPriority w:val="34"/>
    <w:qFormat/>
    <w:rsid w:val="00A431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8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package" Target="embeddings/_________Microsoft_Word.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CF8C3-00F3-47B5-8648-652A05BEB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16469</Words>
  <Characters>9388</Characters>
  <Application>Microsoft Office Word</Application>
  <DocSecurity>0</DocSecurity>
  <Lines>78</Lines>
  <Paragraphs>51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7</cp:revision>
  <dcterms:created xsi:type="dcterms:W3CDTF">2026-08-04T06:06:00Z</dcterms:created>
  <dcterms:modified xsi:type="dcterms:W3CDTF">2026-08-11T08:20:00Z</dcterms:modified>
</cp:coreProperties>
</file>