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4C89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КИЇВСЬКИЙ УНІВЕРСИТЕТ ІМЕНІ БОРИСА ГРІНЧЕНКА</w:t>
      </w:r>
    </w:p>
    <w:p w14:paraId="1722F90A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ІНСТИТУТ ФІ</w:t>
      </w:r>
      <w:r w:rsidR="00FC2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ОЛОГІЇ</w:t>
      </w:r>
    </w:p>
    <w:p w14:paraId="33B8C33C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КАФЕДРА УКРАЇНСЬКОЇ МОВИ</w:t>
      </w:r>
    </w:p>
    <w:p w14:paraId="52269D07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E62F348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51BCD8D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6A95D22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ВЛАСНІ ІМЕНА В ДІАЛЕКТАХ УКРАЇНСЬКОЇ МОВИ</w:t>
      </w:r>
    </w:p>
    <w:p w14:paraId="1A66C310" w14:textId="77777777" w:rsidR="000A09AC" w:rsidRP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A09AC">
        <w:rPr>
          <w:rFonts w:ascii="Times New Roman" w:eastAsia="Calibri" w:hAnsi="Times New Roman" w:cs="Times New Roman"/>
          <w:sz w:val="28"/>
          <w:szCs w:val="28"/>
          <w:lang w:val="uk-UA"/>
        </w:rPr>
        <w:t>БАКАЛАВРСЬКА РОБОТА</w:t>
      </w:r>
    </w:p>
    <w:p w14:paraId="7355EAE4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напряму підготовки </w:t>
      </w:r>
      <w:r w:rsidRPr="000A09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035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0A09AC">
        <w:rPr>
          <w:rFonts w:ascii="Times New Roman" w:eastAsia="Calibri" w:hAnsi="Times New Roman" w:cs="Times New Roman"/>
          <w:sz w:val="28"/>
          <w:szCs w:val="28"/>
          <w:lang w:val="uk-UA"/>
        </w:rPr>
        <w:t>Філологія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0A09AC">
        <w:rPr>
          <w:rFonts w:ascii="Times New Roman" w:eastAsia="Calibri" w:hAnsi="Times New Roman" w:cs="Times New Roman"/>
          <w:sz w:val="28"/>
          <w:szCs w:val="28"/>
          <w:lang w:val="uk-UA"/>
        </w:rPr>
        <w:t>країнська мова та література)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14:paraId="422121DE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1D1100" w14:textId="77777777" w:rsidR="000A09AC" w:rsidRDefault="000A09AC" w:rsidP="000A09A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Виконала:</w:t>
      </w:r>
    </w:p>
    <w:p w14:paraId="5221EE30" w14:textId="77777777" w:rsidR="000A09AC" w:rsidRDefault="000A09AC" w:rsidP="000A09A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Пилипенко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Регіна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Володимирівна</w:t>
      </w:r>
    </w:p>
    <w:p w14:paraId="7ABB8252" w14:textId="77777777" w:rsidR="000A09AC" w:rsidRDefault="000A09AC" w:rsidP="000A09A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студентка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693C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курсу</w:t>
      </w:r>
    </w:p>
    <w:p w14:paraId="068390A8" w14:textId="77777777" w:rsidR="000A09AC" w:rsidRDefault="000A09AC" w:rsidP="000A09A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Групи ФУб-1-17-4.0д.</w:t>
      </w:r>
    </w:p>
    <w:p w14:paraId="00514318" w14:textId="77777777" w:rsidR="000A09AC" w:rsidRDefault="000A09AC" w:rsidP="000A09A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879CD3" w14:textId="77777777" w:rsidR="000A09AC" w:rsidRDefault="000A09AC" w:rsidP="000A09A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Науковий керівник:</w:t>
      </w:r>
    </w:p>
    <w:p w14:paraId="159831D5" w14:textId="77777777" w:rsidR="000A09AC" w:rsidRDefault="000A09AC" w:rsidP="000A09A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кандидат філологічних наук, доцент, </w:t>
      </w:r>
    </w:p>
    <w:p w14:paraId="0ABC7ED1" w14:textId="77777777" w:rsidR="000A09AC" w:rsidRDefault="000A09AC" w:rsidP="000A09A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доцент кафедри української мови</w:t>
      </w:r>
    </w:p>
    <w:p w14:paraId="7C59C182" w14:textId="77777777" w:rsidR="000A09AC" w:rsidRDefault="000A09AC" w:rsidP="000A09A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Русаченко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 П.</w:t>
      </w:r>
    </w:p>
    <w:p w14:paraId="1A61912A" w14:textId="77777777" w:rsidR="000A09AC" w:rsidRDefault="000A09AC" w:rsidP="000A09A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C0AB254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1681197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07795DE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BD081F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CED2FA8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24A0D52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DEDD758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6B3751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435EB14" w14:textId="77777777" w:rsid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3883124" w14:textId="77777777" w:rsidR="000A09AC" w:rsidRPr="000A09AC" w:rsidRDefault="000A09AC" w:rsidP="000A09A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Київ – 2021</w:t>
      </w:r>
    </w:p>
    <w:p w14:paraId="6AD1E181" w14:textId="77777777" w:rsidR="00787BBF" w:rsidRPr="00537DE0" w:rsidRDefault="00BA5517" w:rsidP="00787BB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37DE0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14:paraId="10C5113F" w14:textId="77777777" w:rsidR="002B7AF8" w:rsidRPr="00891703" w:rsidRDefault="002B7AF8" w:rsidP="002B7A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9170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ПЕРЕЛІК УМОВНИХ СКОРОЧЕНЬ</w:t>
      </w:r>
      <w:r w:rsidRPr="00891703"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……………………………</w:t>
      </w:r>
      <w:r w:rsidR="00323159" w:rsidRPr="00891703">
        <w:rPr>
          <w:rFonts w:ascii="Times New Roman" w:eastAsia="Calibri" w:hAnsi="Times New Roman" w:cs="Times New Roman"/>
          <w:sz w:val="28"/>
          <w:szCs w:val="28"/>
          <w:lang w:val="uk-UA"/>
        </w:rPr>
        <w:t>...........</w:t>
      </w:r>
    </w:p>
    <w:p w14:paraId="73334944" w14:textId="77777777" w:rsidR="00787BBF" w:rsidRPr="00537DE0" w:rsidRDefault="00BA5517" w:rsidP="002B7A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7DE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ВСТУП</w:t>
      </w:r>
      <w:r w:rsidR="00787BBF" w:rsidRPr="00537DE0">
        <w:rPr>
          <w:rFonts w:ascii="Times New Roman" w:eastAsia="Calibri" w:hAnsi="Times New Roman" w:cs="Times New Roman"/>
          <w:sz w:val="28"/>
          <w:szCs w:val="28"/>
          <w:lang w:val="uk-UA"/>
        </w:rPr>
        <w:t>..............................................................................</w:t>
      </w:r>
      <w:r w:rsidRPr="00537DE0">
        <w:rPr>
          <w:rFonts w:ascii="Times New Roman" w:eastAsia="Calibri" w:hAnsi="Times New Roman" w:cs="Times New Roman"/>
          <w:sz w:val="28"/>
          <w:szCs w:val="28"/>
          <w:lang w:val="uk-UA"/>
        </w:rPr>
        <w:t>.............................</w:t>
      </w:r>
    </w:p>
    <w:p w14:paraId="118EBC6D" w14:textId="77777777" w:rsidR="00787BBF" w:rsidRPr="00BA5517" w:rsidRDefault="00BA5517" w:rsidP="002B7AF8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1. ТЕОРЕТИЧНІ ОСНОВИ ДОСЛІДЖЕННЯ АНТРОПОНІМІКИ ЯК ГАЛУЗІ МОВОЗНАВСТВА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……………….…</w:t>
      </w:r>
    </w:p>
    <w:p w14:paraId="2BDF6BDA" w14:textId="77777777" w:rsidR="00787BBF" w:rsidRPr="00891703" w:rsidRDefault="00BA5517" w:rsidP="002B7AF8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91703">
        <w:rPr>
          <w:rFonts w:ascii="Times New Roman" w:eastAsia="Calibri" w:hAnsi="Times New Roman" w:cs="Times New Roman"/>
          <w:sz w:val="28"/>
          <w:szCs w:val="28"/>
          <w:lang w:val="uk-UA"/>
        </w:rPr>
        <w:t>Сучасні проблеми антропоніміки……………………………………</w:t>
      </w:r>
      <w:r w:rsidR="00891703">
        <w:rPr>
          <w:rFonts w:ascii="Times New Roman" w:eastAsia="Calibri" w:hAnsi="Times New Roman" w:cs="Times New Roman"/>
          <w:sz w:val="28"/>
          <w:szCs w:val="28"/>
          <w:lang w:val="uk-UA"/>
        </w:rPr>
        <w:t>…….</w:t>
      </w:r>
    </w:p>
    <w:p w14:paraId="35396443" w14:textId="77777777" w:rsidR="00787BBF" w:rsidRPr="00891703" w:rsidRDefault="00787BBF" w:rsidP="002B7AF8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91703">
        <w:rPr>
          <w:rFonts w:ascii="Times New Roman" w:eastAsia="Calibri" w:hAnsi="Times New Roman" w:cs="Times New Roman"/>
          <w:sz w:val="28"/>
          <w:szCs w:val="28"/>
          <w:lang w:val="uk-UA"/>
        </w:rPr>
        <w:t>Категорія особового ім</w:t>
      </w:r>
      <w:r w:rsidR="00BA5517" w:rsidRPr="00891703">
        <w:rPr>
          <w:rFonts w:ascii="Times New Roman" w:eastAsia="Calibri" w:hAnsi="Times New Roman" w:cs="Times New Roman"/>
          <w:sz w:val="28"/>
          <w:szCs w:val="28"/>
          <w:lang w:val="uk-UA"/>
        </w:rPr>
        <w:t>ені…………………………………………………..</w:t>
      </w:r>
    </w:p>
    <w:p w14:paraId="75C81E8D" w14:textId="77777777" w:rsidR="00323159" w:rsidRPr="001477AC" w:rsidRDefault="00323159" w:rsidP="00323159">
      <w:pPr>
        <w:spacing w:after="0" w:line="360" w:lineRule="auto"/>
        <w:ind w:left="567" w:firstLine="14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Висновки до розділу 1</w:t>
      </w:r>
    </w:p>
    <w:p w14:paraId="1948FA9D" w14:textId="77777777" w:rsidR="00787BBF" w:rsidRPr="001477AC" w:rsidRDefault="00BA5517" w:rsidP="002B7AF8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1477A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РОЗДІЛ 2. ВЛАСНІ ІМЕНА В ДІАЛЕКТАХ УКРАЇНСЬКОЇ МОВИ</w:t>
      </w: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....................................................................................................</w:t>
      </w:r>
    </w:p>
    <w:p w14:paraId="1FC32863" w14:textId="355DE029" w:rsidR="00891703" w:rsidRDefault="00891703" w:rsidP="008917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2.1</w:t>
      </w:r>
      <w:r w:rsidR="00EE2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Чоловічі імена у діалектах української мови…………………..</w:t>
      </w:r>
    </w:p>
    <w:p w14:paraId="1CF11F28" w14:textId="71342931" w:rsidR="00891703" w:rsidRPr="00891703" w:rsidRDefault="00891703" w:rsidP="0089170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2.2</w:t>
      </w:r>
      <w:r w:rsidR="00EE2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Жіночі імена у діалектах української мови…………………………..</w:t>
      </w:r>
    </w:p>
    <w:p w14:paraId="6944F60E" w14:textId="62761198" w:rsidR="00323159" w:rsidRPr="00323159" w:rsidRDefault="00323159" w:rsidP="00323159">
      <w:pPr>
        <w:spacing w:after="0" w:line="360" w:lineRule="auto"/>
        <w:ind w:left="567" w:firstLine="14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Висновки до розділу 2</w:t>
      </w:r>
      <w:r w:rsidR="00EE242B"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…………………………………….</w:t>
      </w:r>
    </w:p>
    <w:p w14:paraId="15A05D97" w14:textId="77777777" w:rsidR="00787BBF" w:rsidRPr="002131AE" w:rsidRDefault="002131AE" w:rsidP="002B7AF8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ВИСНОВКИ</w:t>
      </w:r>
      <w:r w:rsidR="00787BBF" w:rsidRPr="00BA5517"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……………………………………………</w:t>
      </w:r>
    </w:p>
    <w:p w14:paraId="44332FEA" w14:textId="77777777" w:rsidR="00787BBF" w:rsidRPr="002131AE" w:rsidRDefault="002131AE" w:rsidP="002B7AF8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СПИСОК ВИКОРИСТАНОЇ ЛІТЕРАТУРИ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……………………..…….</w:t>
      </w:r>
    </w:p>
    <w:p w14:paraId="7AC1F77A" w14:textId="77777777" w:rsidR="00A15EC6" w:rsidRDefault="008931B2" w:rsidP="002B7A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FEA7E" w14:textId="77777777" w:rsidR="00F10AD6" w:rsidRDefault="00F10AD6" w:rsidP="002B7A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3E89E" w14:textId="77777777" w:rsidR="00F10AD6" w:rsidRDefault="00F10AD6" w:rsidP="002B7A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FF78D" w14:textId="77777777" w:rsidR="00F10AD6" w:rsidRDefault="00F10AD6" w:rsidP="002B7A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8A355" w14:textId="77777777" w:rsidR="00F10AD6" w:rsidRDefault="00F10AD6" w:rsidP="002B7A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EB5D2" w14:textId="77777777" w:rsidR="00F10AD6" w:rsidRDefault="00F10AD6" w:rsidP="002B7A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11E6C6" w14:textId="77777777" w:rsidR="00F10AD6" w:rsidRDefault="00F10AD6" w:rsidP="002B7A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EF738" w14:textId="77777777" w:rsidR="002B7AF8" w:rsidRDefault="002B7AF8" w:rsidP="002B7A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EF0F84" w14:textId="77777777" w:rsidR="002B7AF8" w:rsidRDefault="002B7AF8" w:rsidP="002B7A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2EB36" w14:textId="77777777" w:rsidR="00891703" w:rsidRDefault="00891703" w:rsidP="002B7A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762932" w14:textId="77777777" w:rsidR="00891703" w:rsidRDefault="00891703" w:rsidP="002B7A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172DF2" w14:textId="77777777" w:rsidR="00F10AD6" w:rsidRDefault="00F10AD6" w:rsidP="002B7AF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0AD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14:paraId="104A5B08" w14:textId="77777777" w:rsidR="00F10AD6" w:rsidRDefault="00F10AD6" w:rsidP="002B7A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Актуальність та доцільність дослідження. 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Ономастика</w:t>
      </w:r>
      <w:r w:rsidR="001477AC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E3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46B2B">
        <w:rPr>
          <w:rFonts w:ascii="Times New Roman" w:hAnsi="Times New Roman" w:cs="Times New Roman"/>
          <w:sz w:val="28"/>
          <w:szCs w:val="28"/>
          <w:lang w:val="uk-UA"/>
        </w:rPr>
        <w:t xml:space="preserve"> лінгвістично-істо</w:t>
      </w:r>
      <w:r w:rsidR="009D0E3C">
        <w:rPr>
          <w:rFonts w:ascii="Times New Roman" w:hAnsi="Times New Roman" w:cs="Times New Roman"/>
          <w:sz w:val="28"/>
          <w:szCs w:val="28"/>
          <w:lang w:val="uk-UA"/>
        </w:rPr>
        <w:t>ричним</w:t>
      </w:r>
      <w:r w:rsidR="00A45EF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>озділ</w:t>
      </w:r>
      <w:r w:rsidR="009D0E3C">
        <w:rPr>
          <w:rFonts w:ascii="Times New Roman" w:hAnsi="Times New Roman" w:cs="Times New Roman"/>
          <w:sz w:val="28"/>
          <w:szCs w:val="28"/>
          <w:lang w:val="uk-UA"/>
        </w:rPr>
        <w:t xml:space="preserve">ом мовознавства </w:t>
      </w:r>
      <w:r w:rsidR="002B7AF8" w:rsidRPr="0016127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 xml:space="preserve"> вивчає</w:t>
      </w:r>
      <w:r w:rsidR="00446B2B">
        <w:rPr>
          <w:rFonts w:ascii="Times New Roman" w:hAnsi="Times New Roman" w:cs="Times New Roman"/>
          <w:sz w:val="28"/>
          <w:szCs w:val="28"/>
          <w:lang w:val="uk-UA"/>
        </w:rPr>
        <w:t xml:space="preserve"> власні </w:t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>найменування</w:t>
      </w:r>
      <w:r w:rsidR="00A45EF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46B2B">
        <w:rPr>
          <w:rFonts w:ascii="Times New Roman" w:hAnsi="Times New Roman" w:cs="Times New Roman"/>
          <w:sz w:val="28"/>
          <w:szCs w:val="28"/>
          <w:lang w:val="uk-UA"/>
        </w:rPr>
        <w:t>назви в історичному, семантичному</w:t>
      </w:r>
      <w:r w:rsidR="006D32F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D32F2" w:rsidRPr="00161272">
        <w:rPr>
          <w:rFonts w:ascii="Times New Roman" w:hAnsi="Times New Roman" w:cs="Times New Roman"/>
          <w:sz w:val="28"/>
          <w:szCs w:val="28"/>
          <w:lang w:val="uk-UA"/>
        </w:rPr>
        <w:t>інших аспектах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D32F2">
        <w:rPr>
          <w:rFonts w:ascii="Times New Roman" w:hAnsi="Times New Roman" w:cs="Times New Roman"/>
          <w:sz w:val="28"/>
          <w:szCs w:val="28"/>
          <w:lang w:val="uk-UA"/>
        </w:rPr>
        <w:t xml:space="preserve">як наука базується на вивченні та дослідженні антропонімів, топонімів, гідронімів, </w:t>
      </w:r>
      <w:proofErr w:type="spellStart"/>
      <w:r w:rsidR="006D32F2">
        <w:rPr>
          <w:rFonts w:ascii="Times New Roman" w:hAnsi="Times New Roman" w:cs="Times New Roman"/>
          <w:sz w:val="28"/>
          <w:szCs w:val="28"/>
          <w:lang w:val="uk-UA"/>
        </w:rPr>
        <w:t>зоонімів</w:t>
      </w:r>
      <w:proofErr w:type="spellEnd"/>
      <w:r w:rsidR="006D32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D32F2">
        <w:rPr>
          <w:rFonts w:ascii="Times New Roman" w:hAnsi="Times New Roman" w:cs="Times New Roman"/>
          <w:sz w:val="28"/>
          <w:szCs w:val="28"/>
          <w:lang w:val="uk-UA"/>
        </w:rPr>
        <w:t>фітонімів</w:t>
      </w:r>
      <w:proofErr w:type="spellEnd"/>
      <w:r w:rsidR="006D32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D32F2">
        <w:rPr>
          <w:rFonts w:ascii="Times New Roman" w:hAnsi="Times New Roman" w:cs="Times New Roman"/>
          <w:sz w:val="28"/>
          <w:szCs w:val="28"/>
          <w:lang w:val="uk-UA"/>
        </w:rPr>
        <w:t>космонімів</w:t>
      </w:r>
      <w:proofErr w:type="spellEnd"/>
      <w:r w:rsidR="006D32F2">
        <w:rPr>
          <w:rFonts w:ascii="Times New Roman" w:hAnsi="Times New Roman" w:cs="Times New Roman"/>
          <w:sz w:val="28"/>
          <w:szCs w:val="28"/>
          <w:lang w:val="uk-UA"/>
        </w:rPr>
        <w:t xml:space="preserve">, астронімів, </w:t>
      </w:r>
      <w:proofErr w:type="spellStart"/>
      <w:r w:rsidR="006D32F2">
        <w:rPr>
          <w:rFonts w:ascii="Times New Roman" w:hAnsi="Times New Roman" w:cs="Times New Roman"/>
          <w:sz w:val="28"/>
          <w:szCs w:val="28"/>
          <w:lang w:val="uk-UA"/>
        </w:rPr>
        <w:t>хрононімів</w:t>
      </w:r>
      <w:proofErr w:type="spellEnd"/>
      <w:r w:rsidR="006D32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F930BA4" w14:textId="77777777" w:rsidR="00E47344" w:rsidRDefault="006D32F2" w:rsidP="000F02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Ономастика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пояснює </w:t>
      </w:r>
      <w:r w:rsidR="00E47344">
        <w:rPr>
          <w:rFonts w:ascii="Times New Roman" w:hAnsi="Times New Roman" w:cs="Times New Roman"/>
          <w:sz w:val="28"/>
          <w:szCs w:val="28"/>
          <w:lang w:val="uk-UA"/>
        </w:rPr>
        <w:t xml:space="preserve">як виникли, змінювались, функціонували та поширювались власні імена </w:t>
      </w:r>
      <w:r w:rsidR="007E128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7344">
        <w:rPr>
          <w:rFonts w:ascii="Times New Roman" w:hAnsi="Times New Roman" w:cs="Times New Roman"/>
          <w:sz w:val="28"/>
          <w:szCs w:val="28"/>
          <w:lang w:val="uk-UA"/>
        </w:rPr>
        <w:t>мовному</w:t>
      </w:r>
      <w:proofErr w:type="spellEnd"/>
      <w:r w:rsidR="00E47344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="007E128D">
        <w:rPr>
          <w:rFonts w:ascii="Times New Roman" w:hAnsi="Times New Roman" w:cs="Times New Roman"/>
          <w:sz w:val="28"/>
          <w:szCs w:val="28"/>
          <w:lang w:val="uk-UA"/>
        </w:rPr>
        <w:t xml:space="preserve"> мовленнєвому рівнях</w:t>
      </w:r>
      <w:r w:rsidR="00E47344">
        <w:rPr>
          <w:rFonts w:ascii="Times New Roman" w:hAnsi="Times New Roman" w:cs="Times New Roman"/>
          <w:sz w:val="28"/>
          <w:szCs w:val="28"/>
          <w:lang w:val="uk-UA"/>
        </w:rPr>
        <w:t xml:space="preserve"> як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літерат</w:t>
      </w:r>
      <w:r w:rsidR="00E47344">
        <w:rPr>
          <w:rFonts w:ascii="Times New Roman" w:hAnsi="Times New Roman" w:cs="Times New Roman"/>
          <w:sz w:val="28"/>
          <w:szCs w:val="28"/>
          <w:lang w:val="uk-UA"/>
        </w:rPr>
        <w:t>урних, так і в діалектних сферах</w:t>
      </w:r>
      <w:r w:rsidR="007E128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47344">
        <w:rPr>
          <w:rFonts w:ascii="Times New Roman" w:hAnsi="Times New Roman" w:cs="Times New Roman"/>
          <w:sz w:val="28"/>
          <w:szCs w:val="28"/>
          <w:lang w:val="uk-UA"/>
        </w:rPr>
        <w:t xml:space="preserve">Когнітивна </w:t>
      </w:r>
      <w:r w:rsidR="00E47344" w:rsidRPr="001477AC">
        <w:rPr>
          <w:rFonts w:ascii="Times New Roman" w:hAnsi="Times New Roman" w:cs="Times New Roman"/>
          <w:sz w:val="28"/>
          <w:szCs w:val="28"/>
          <w:lang w:val="uk-UA"/>
        </w:rPr>
        <w:t>ономастика</w:t>
      </w:r>
      <w:r w:rsidR="00E47344">
        <w:rPr>
          <w:rFonts w:ascii="Times New Roman" w:hAnsi="Times New Roman" w:cs="Times New Roman"/>
          <w:sz w:val="28"/>
          <w:szCs w:val="28"/>
          <w:lang w:val="uk-UA"/>
        </w:rPr>
        <w:t xml:space="preserve"> є найновішою галуззю. </w:t>
      </w:r>
      <w:r w:rsidR="00536EF0">
        <w:rPr>
          <w:rFonts w:ascii="Times New Roman" w:hAnsi="Times New Roman" w:cs="Times New Roman"/>
          <w:sz w:val="28"/>
          <w:szCs w:val="28"/>
          <w:lang w:val="uk-UA"/>
        </w:rPr>
        <w:t>Вона ба</w:t>
      </w:r>
      <w:r w:rsidR="00E47344">
        <w:rPr>
          <w:rFonts w:ascii="Times New Roman" w:hAnsi="Times New Roman" w:cs="Times New Roman"/>
          <w:sz w:val="28"/>
          <w:szCs w:val="28"/>
          <w:lang w:val="uk-UA"/>
        </w:rPr>
        <w:t>зується на вивченні власних імен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7344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r w:rsidR="00072E6A" w:rsidRPr="001477AC">
        <w:rPr>
          <w:rFonts w:ascii="Times New Roman" w:hAnsi="Times New Roman" w:cs="Times New Roman"/>
          <w:sz w:val="28"/>
          <w:szCs w:val="28"/>
          <w:lang w:val="uk-UA"/>
        </w:rPr>
        <w:t>ономастики</w:t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 xml:space="preserve"> і когнітивної </w:t>
      </w:r>
      <w:proofErr w:type="spellStart"/>
      <w:r w:rsidR="00072E6A">
        <w:rPr>
          <w:rFonts w:ascii="Times New Roman" w:hAnsi="Times New Roman" w:cs="Times New Roman"/>
          <w:sz w:val="28"/>
          <w:szCs w:val="28"/>
          <w:lang w:val="uk-UA"/>
        </w:rPr>
        <w:t>лінгвістики</w:t>
      </w:r>
      <w:r w:rsidR="002B7AF8" w:rsidRPr="00161272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="00536EF0">
        <w:rPr>
          <w:rFonts w:ascii="Times New Roman" w:hAnsi="Times New Roman" w:cs="Times New Roman"/>
          <w:sz w:val="28"/>
          <w:szCs w:val="28"/>
          <w:lang w:val="uk-UA"/>
        </w:rPr>
        <w:t xml:space="preserve"> ментальному лексиконі людини</w:t>
      </w:r>
      <w:r w:rsidR="002B7A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B7AF8" w:rsidRPr="0016127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47344" w:rsidRPr="00161272">
        <w:rPr>
          <w:rFonts w:ascii="Times New Roman" w:hAnsi="Times New Roman" w:cs="Times New Roman"/>
          <w:sz w:val="28"/>
          <w:szCs w:val="28"/>
          <w:lang w:val="uk-UA"/>
        </w:rPr>
        <w:t xml:space="preserve">обто </w:t>
      </w:r>
      <w:r w:rsidR="001477AC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дана галузь </w:t>
      </w:r>
      <w:r w:rsidR="00E47344">
        <w:rPr>
          <w:rFonts w:ascii="Times New Roman" w:hAnsi="Times New Roman" w:cs="Times New Roman"/>
          <w:sz w:val="28"/>
          <w:szCs w:val="28"/>
          <w:lang w:val="uk-UA"/>
        </w:rPr>
        <w:t xml:space="preserve">вивчає та досліджує імена, їх </w:t>
      </w:r>
      <w:r w:rsidR="00D2722D">
        <w:rPr>
          <w:rFonts w:ascii="Times New Roman" w:hAnsi="Times New Roman" w:cs="Times New Roman"/>
          <w:sz w:val="28"/>
          <w:szCs w:val="28"/>
          <w:lang w:val="uk-UA"/>
        </w:rPr>
        <w:t>походж</w:t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FC655A">
        <w:rPr>
          <w:rFonts w:ascii="Times New Roman" w:hAnsi="Times New Roman" w:cs="Times New Roman"/>
          <w:sz w:val="28"/>
          <w:szCs w:val="28"/>
          <w:lang w:val="uk-UA"/>
        </w:rPr>
        <w:t xml:space="preserve"> та функціонування. </w:t>
      </w:r>
    </w:p>
    <w:p w14:paraId="17323BDE" w14:textId="77777777" w:rsidR="00DE7F8D" w:rsidRDefault="00E47344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>Власними іменами</w:t>
      </w:r>
      <w:r w:rsidR="00C743AA">
        <w:rPr>
          <w:rFonts w:ascii="Times New Roman" w:hAnsi="Times New Roman" w:cs="Times New Roman"/>
          <w:sz w:val="28"/>
          <w:szCs w:val="28"/>
          <w:lang w:val="uk-UA"/>
        </w:rPr>
        <w:t xml:space="preserve"> людей </w:t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>як типовими номінативними одиницями</w:t>
      </w:r>
      <w:r w:rsidR="00C743AA" w:rsidRPr="00980BF5">
        <w:rPr>
          <w:rFonts w:ascii="Times New Roman" w:hAnsi="Times New Roman" w:cs="Times New Roman"/>
          <w:sz w:val="28"/>
          <w:szCs w:val="28"/>
          <w:lang w:val="uk-UA"/>
        </w:rPr>
        <w:t xml:space="preserve"> сьогодні </w:t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>зацікавлені різні гуманітарні</w:t>
      </w:r>
      <w:r w:rsidR="00C743AA" w:rsidRPr="00980BF5">
        <w:rPr>
          <w:rFonts w:ascii="Times New Roman" w:hAnsi="Times New Roman" w:cs="Times New Roman"/>
          <w:sz w:val="28"/>
          <w:szCs w:val="28"/>
          <w:lang w:val="uk-UA"/>
        </w:rPr>
        <w:t xml:space="preserve"> наук</w:t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>и: мовознавство</w:t>
      </w:r>
      <w:r w:rsidR="00C743AA" w:rsidRPr="00980BF5"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>сторія, етнографія і демографія</w:t>
      </w:r>
      <w:r w:rsidR="00C743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3382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A415C">
        <w:rPr>
          <w:rFonts w:ascii="Times New Roman" w:hAnsi="Times New Roman" w:cs="Times New Roman"/>
          <w:sz w:val="28"/>
          <w:szCs w:val="28"/>
          <w:lang w:val="uk-UA"/>
        </w:rPr>
        <w:t xml:space="preserve"> різні часи</w:t>
      </w:r>
      <w:r w:rsidR="00072E6A" w:rsidRPr="00980BF5">
        <w:rPr>
          <w:rFonts w:ascii="Times New Roman" w:hAnsi="Times New Roman" w:cs="Times New Roman"/>
          <w:sz w:val="28"/>
          <w:szCs w:val="28"/>
          <w:lang w:val="uk-UA"/>
        </w:rPr>
        <w:t xml:space="preserve"> в давніх писемних пам’ятках засвідчене </w:t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C743AA" w:rsidRPr="00980BF5">
        <w:rPr>
          <w:rFonts w:ascii="Times New Roman" w:hAnsi="Times New Roman" w:cs="Times New Roman"/>
          <w:sz w:val="28"/>
          <w:szCs w:val="28"/>
          <w:lang w:val="uk-UA"/>
        </w:rPr>
        <w:t>унк</w:t>
      </w:r>
      <w:r w:rsidR="00C743AA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072E6A">
        <w:rPr>
          <w:rFonts w:ascii="Times New Roman" w:hAnsi="Times New Roman" w:cs="Times New Roman"/>
          <w:sz w:val="28"/>
          <w:szCs w:val="28"/>
          <w:lang w:val="uk-UA"/>
        </w:rPr>
        <w:t>іонування власних особових імен</w:t>
      </w:r>
      <w:r w:rsidR="00C33822">
        <w:rPr>
          <w:rFonts w:ascii="Times New Roman" w:hAnsi="Times New Roman" w:cs="Times New Roman"/>
          <w:sz w:val="28"/>
          <w:szCs w:val="28"/>
          <w:lang w:val="uk-UA"/>
        </w:rPr>
        <w:t>. Часто такі</w:t>
      </w:r>
      <w:r w:rsidR="00C743AA" w:rsidRPr="00980BF5">
        <w:rPr>
          <w:rFonts w:ascii="Times New Roman" w:hAnsi="Times New Roman" w:cs="Times New Roman"/>
          <w:sz w:val="28"/>
          <w:szCs w:val="28"/>
          <w:lang w:val="uk-UA"/>
        </w:rPr>
        <w:t xml:space="preserve"> пам’ятки є чи не єдиним джерелом фіксації і збереження найменувань особи, констатацією факту існування певного етносу на конкретній </w:t>
      </w:r>
      <w:r w:rsidR="00C743AA" w:rsidRPr="00161272">
        <w:rPr>
          <w:rFonts w:ascii="Times New Roman" w:hAnsi="Times New Roman" w:cs="Times New Roman"/>
          <w:sz w:val="28"/>
          <w:szCs w:val="28"/>
          <w:lang w:val="uk-UA"/>
        </w:rPr>
        <w:t xml:space="preserve">території. </w:t>
      </w:r>
    </w:p>
    <w:p w14:paraId="7D2F6A58" w14:textId="77777777" w:rsidR="00C743AA" w:rsidRDefault="00DE7F8D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C33822" w:rsidRPr="00161272">
        <w:rPr>
          <w:rFonts w:ascii="Times New Roman" w:hAnsi="Times New Roman" w:cs="Times New Roman"/>
          <w:sz w:val="28"/>
          <w:szCs w:val="28"/>
          <w:lang w:val="uk-UA"/>
        </w:rPr>
        <w:t>Власні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822">
        <w:rPr>
          <w:rFonts w:ascii="Times New Roman" w:hAnsi="Times New Roman" w:cs="Times New Roman"/>
          <w:sz w:val="28"/>
          <w:szCs w:val="28"/>
          <w:lang w:val="uk-UA"/>
        </w:rPr>
        <w:t>особові найменування людей займають провідне</w:t>
      </w:r>
      <w:r w:rsidR="00C743AA" w:rsidRPr="00980BF5">
        <w:rPr>
          <w:rFonts w:ascii="Times New Roman" w:hAnsi="Times New Roman" w:cs="Times New Roman"/>
          <w:sz w:val="28"/>
          <w:szCs w:val="28"/>
          <w:lang w:val="uk-UA"/>
        </w:rPr>
        <w:t xml:space="preserve"> місце в лексичному складі сучасн</w:t>
      </w:r>
      <w:r w:rsidR="00C743AA">
        <w:rPr>
          <w:rFonts w:ascii="Times New Roman" w:hAnsi="Times New Roman" w:cs="Times New Roman"/>
          <w:sz w:val="28"/>
          <w:szCs w:val="28"/>
          <w:lang w:val="uk-UA"/>
        </w:rPr>
        <w:t xml:space="preserve">ої української мови, </w:t>
      </w:r>
      <w:r w:rsidR="00C743AA" w:rsidRPr="00161272">
        <w:rPr>
          <w:rFonts w:ascii="Times New Roman" w:hAnsi="Times New Roman" w:cs="Times New Roman"/>
          <w:sz w:val="28"/>
          <w:szCs w:val="28"/>
          <w:lang w:val="uk-UA"/>
        </w:rPr>
        <w:t>адж</w:t>
      </w:r>
      <w:r w:rsidR="00C33822" w:rsidRPr="0016127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61272" w:rsidRPr="00161272">
        <w:rPr>
          <w:rFonts w:ascii="Times New Roman" w:hAnsi="Times New Roman" w:cs="Times New Roman"/>
          <w:sz w:val="28"/>
          <w:szCs w:val="28"/>
          <w:lang w:val="uk-UA"/>
        </w:rPr>
        <w:t xml:space="preserve"> вони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3AA" w:rsidRPr="00161272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C743AA">
        <w:rPr>
          <w:rFonts w:ascii="Times New Roman" w:hAnsi="Times New Roman" w:cs="Times New Roman"/>
          <w:sz w:val="28"/>
          <w:szCs w:val="28"/>
          <w:lang w:val="uk-UA"/>
        </w:rPr>
        <w:t>частиною української історії</w:t>
      </w:r>
      <w:r w:rsidR="00FC65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55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743AA">
        <w:rPr>
          <w:rFonts w:ascii="Times New Roman" w:hAnsi="Times New Roman" w:cs="Times New Roman"/>
          <w:sz w:val="28"/>
          <w:szCs w:val="28"/>
          <w:lang w:val="uk-UA"/>
        </w:rPr>
        <w:t xml:space="preserve"> власних іменах відбито вірування, творчість, історі</w:t>
      </w:r>
      <w:r w:rsidR="00FC655A" w:rsidRPr="0016127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743AA">
        <w:rPr>
          <w:rFonts w:ascii="Times New Roman" w:hAnsi="Times New Roman" w:cs="Times New Roman"/>
          <w:sz w:val="28"/>
          <w:szCs w:val="28"/>
          <w:lang w:val="uk-UA"/>
        </w:rPr>
        <w:t xml:space="preserve"> та культур</w:t>
      </w:r>
      <w:r w:rsidR="00FC65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743AA">
        <w:rPr>
          <w:rFonts w:ascii="Times New Roman" w:hAnsi="Times New Roman" w:cs="Times New Roman"/>
          <w:sz w:val="28"/>
          <w:szCs w:val="28"/>
          <w:lang w:val="uk-UA"/>
        </w:rPr>
        <w:t xml:space="preserve"> нашого народу. </w:t>
      </w:r>
      <w:r w:rsidR="00385C49">
        <w:rPr>
          <w:rFonts w:ascii="Times New Roman" w:hAnsi="Times New Roman" w:cs="Times New Roman"/>
          <w:sz w:val="28"/>
          <w:szCs w:val="28"/>
          <w:lang w:val="uk-UA"/>
        </w:rPr>
        <w:t>Актуальність дослідження визначається особливим місце</w:t>
      </w:r>
      <w:r w:rsidR="00FC655A" w:rsidRPr="0016127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85C49">
        <w:rPr>
          <w:rFonts w:ascii="Times New Roman" w:hAnsi="Times New Roman" w:cs="Times New Roman"/>
          <w:sz w:val="28"/>
          <w:szCs w:val="28"/>
          <w:lang w:val="uk-UA"/>
        </w:rPr>
        <w:t xml:space="preserve">  і вагомістю власних імен</w:t>
      </w:r>
      <w:r w:rsidR="00C743AA">
        <w:rPr>
          <w:rFonts w:ascii="Times New Roman" w:hAnsi="Times New Roman" w:cs="Times New Roman"/>
          <w:sz w:val="28"/>
          <w:szCs w:val="28"/>
          <w:lang w:val="uk-UA"/>
        </w:rPr>
        <w:t xml:space="preserve"> в діалектах </w:t>
      </w:r>
      <w:r w:rsidR="00C743AA" w:rsidRPr="00161272">
        <w:rPr>
          <w:rFonts w:ascii="Times New Roman" w:hAnsi="Times New Roman" w:cs="Times New Roman"/>
          <w:sz w:val="28"/>
          <w:szCs w:val="28"/>
          <w:lang w:val="uk-UA"/>
        </w:rPr>
        <w:t>української мови</w:t>
      </w:r>
      <w:r w:rsidRPr="001612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0FA2BD" w14:textId="77777777" w:rsidR="002A724A" w:rsidRDefault="002A724A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ab/>
      </w:r>
      <w:r w:rsidRPr="002A724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Активізація розвитку антропонімії як наукової галузі, посилений інтерес до дослідження сучасних й історичних особових назв та вивчення загальнотеоретичних питань антропоніміки – явище не випадкове, а продиктоване, насамперед, науковими і практичними потребами, тим важливим </w:t>
      </w:r>
      <w:r w:rsidRPr="002A724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значенням, яке має антропоніміка не лише для мовознавства, а й для гуманітарних наук загалом [57, с. 3]. </w:t>
      </w:r>
    </w:p>
    <w:p w14:paraId="35E2EE60" w14:textId="77777777" w:rsidR="00030249" w:rsidRDefault="00030249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A80930" w:rsidRPr="00942CA4">
        <w:rPr>
          <w:rFonts w:ascii="Times New Roman" w:eastAsia="Calibri" w:hAnsi="Times New Roman" w:cs="Times New Roman"/>
          <w:sz w:val="28"/>
          <w:szCs w:val="28"/>
          <w:lang w:val="uk-UA"/>
        </w:rPr>
        <w:t>Українська</w:t>
      </w:r>
      <w:r w:rsidR="00A809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антропоніміка є дуже молодою лінгвістичною наукою, яка на даний момент перебуває на стадії свого становлення – дослідники накопичують фактичний та науково-дослідницький матеріал. </w:t>
      </w:r>
    </w:p>
    <w:p w14:paraId="5DDF97D0" w14:textId="77777777" w:rsidR="00A80930" w:rsidRPr="001477AC" w:rsidRDefault="00A80930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говорити про існуючі в українській антропонімії прогалини, то головною з них є нерівномірна увага до дослідження складових інгредієнтів української </w:t>
      </w:r>
      <w:proofErr w:type="spellStart"/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антропонімійної</w:t>
      </w:r>
      <w:proofErr w:type="spellEnd"/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системи </w:t>
      </w:r>
      <w:r w:rsidR="00B72CA9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на різних синхронних зрізах її розвитку і в діахронії в цілому.[18, с. 3]</w:t>
      </w:r>
    </w:p>
    <w:p w14:paraId="65CFF694" w14:textId="77777777" w:rsidR="00B72CA9" w:rsidRDefault="00B72CA9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5D7679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Оніми – це невід’ємний компонент усіх говірок, говорів та діалектів, а оскільки власні назви є вторинними, утвореними від </w:t>
      </w:r>
      <w:proofErr w:type="spellStart"/>
      <w:r w:rsidR="005D7679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апелятивів</w:t>
      </w:r>
      <w:proofErr w:type="spellEnd"/>
      <w:r w:rsidR="005D7679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, зокрема й діалектних, то діалектна лексика – це важливий матеріал для дослідження ономастики.</w:t>
      </w:r>
      <w:r w:rsidR="00962F13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[</w:t>
      </w:r>
      <w:r w:rsidR="00962F13">
        <w:rPr>
          <w:rFonts w:ascii="Times New Roman" w:eastAsia="Calibri" w:hAnsi="Times New Roman" w:cs="Times New Roman"/>
          <w:sz w:val="28"/>
          <w:szCs w:val="28"/>
          <w:lang w:val="uk-UA"/>
        </w:rPr>
        <w:t>54, с. 10</w:t>
      </w:r>
      <w:r w:rsidR="00962F13" w:rsidRPr="00004A99">
        <w:rPr>
          <w:rFonts w:ascii="Times New Roman" w:eastAsia="Calibri" w:hAnsi="Times New Roman" w:cs="Times New Roman"/>
          <w:sz w:val="28"/>
          <w:szCs w:val="28"/>
          <w:lang w:val="uk-UA"/>
        </w:rPr>
        <w:t>]</w:t>
      </w:r>
    </w:p>
    <w:p w14:paraId="76337ACE" w14:textId="77777777" w:rsidR="00BF17CB" w:rsidRDefault="00BF17CB" w:rsidP="00496FE0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Особові власні імена в українській антропоніміці не були предметом спеціального вивчення, але найважливіші праці, у яких розглянуто принагідно власні імена людей, варто зазначити. Перша наукова праця, у якій досліджено автохтонні особові власні імена української антропонімії, є монографія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Гумецької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 Л. «Нарис словотворчої системи української актової мови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5C0F9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ст.». Авторка висвітлила словотворчі особливості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апелятивної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лексики мови староукраїнських актів </w:t>
      </w:r>
      <w:r w:rsidRPr="000051E9">
        <w:rPr>
          <w:rFonts w:ascii="Times New Roman" w:hAnsi="Times New Roman" w:cs="Times New Roman"/>
          <w:sz w:val="28"/>
          <w:szCs w:val="28"/>
          <w:lang w:val="uk-UA"/>
        </w:rPr>
        <w:t>XIV – XV 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та словотворчі особливості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пропріальної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лексики (особових власних імен-композит</w:t>
      </w:r>
      <w:r w:rsidR="001477AC" w:rsidRPr="001477AC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імен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відапелятивного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походження). </w:t>
      </w:r>
    </w:p>
    <w:p w14:paraId="2FFB3862" w14:textId="77777777" w:rsidR="00BF17CB" w:rsidRDefault="00BF17CB" w:rsidP="00496FE0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Наступна праця, яка заслуговує на увагу – 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="001477AC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6FE0" w:rsidRPr="001477AC">
        <w:rPr>
          <w:rFonts w:ascii="Times New Roman" w:hAnsi="Times New Roman" w:cs="Times New Roman"/>
          <w:sz w:val="28"/>
          <w:szCs w:val="28"/>
          <w:lang w:val="uk-UA"/>
        </w:rPr>
        <w:t>Чучки</w:t>
      </w:r>
      <w:proofErr w:type="spellEnd"/>
      <w:r w:rsidR="00496FE0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 П. П. «Антропонімія Закарпаття»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, присвячена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слов’янським автохтонним особовим власним іменам із закарпатських писемних пам’яток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0051E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Чучці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П. П. належить праця «Розвиток імен та прізвищ». Наукові матеріали для дослідження власних імен було </w:t>
      </w:r>
      <w:r w:rsidR="00496FE0" w:rsidRPr="001477AC">
        <w:rPr>
          <w:rFonts w:ascii="Times New Roman" w:hAnsi="Times New Roman" w:cs="Times New Roman"/>
          <w:sz w:val="28"/>
          <w:szCs w:val="28"/>
          <w:lang w:val="uk-UA"/>
        </w:rPr>
        <w:t>зібрано</w:t>
      </w:r>
      <w:r w:rsidR="001477A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Сухомлином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Д., Недільком О. Д.,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Керстем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 Й. та 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ін.</w:t>
      </w:r>
      <w:r w:rsidRPr="00496FE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53AED1B4" w14:textId="77777777" w:rsidR="00BF17CB" w:rsidRPr="00BF17CB" w:rsidRDefault="00BF17CB" w:rsidP="00496FE0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Більш ґрунтовно зупинився на власних іменах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Худаш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Л. у своїх 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працях</w:t>
      </w:r>
      <w:r w:rsidRPr="008C3AA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«З історії української антропонімії»</w:t>
      </w:r>
      <w:r w:rsidR="008C3AA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«Питання української лексикології та ономастики». </w:t>
      </w:r>
    </w:p>
    <w:p w14:paraId="74AFD8E1" w14:textId="77777777" w:rsidR="00765112" w:rsidRPr="001477AC" w:rsidRDefault="00765112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4A99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Власні імена людей належать до найдавнішої лексико-тематичної групи української мови, і саме тому мають найскладнішу історію від появи до змін та зникнення. Власні найменування людей в діалектах української мови є чи не найбільш змінною лексикою в українській мові</w:t>
      </w:r>
      <w:r w:rsidR="00C64C00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. Н</w:t>
      </w: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а це вплива</w:t>
      </w:r>
      <w:r w:rsidR="00C64C00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64C00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ряд</w:t>
      </w: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фактор</w:t>
      </w:r>
      <w:r w:rsidR="00C64C00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ів, серед яких</w:t>
      </w: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мода на імена (якісь імена актуальні, якісь ні і виходять з ужитку українців), </w:t>
      </w:r>
      <w:r w:rsidR="00DA0D5D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поява різних варіа</w:t>
      </w:r>
      <w:r w:rsidR="00C64C00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нтів</w:t>
      </w:r>
      <w:r w:rsidR="00DA0D5D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власних імен. </w:t>
      </w:r>
    </w:p>
    <w:p w14:paraId="19201E8F" w14:textId="77777777" w:rsidR="00BF17CB" w:rsidRPr="00BF17CB" w:rsidRDefault="00DA0D5D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Актуальність дослідження визначається особливим місцем і вагомістю цієї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макрогрупи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контексті лексичної системи діалектної української мови, невеликою кількістю комплексних мовознавчих студій із даної проблематики, які мають одночасно важливе значення для глибокого вивчення історії мови та культури українського народу. </w:t>
      </w:r>
    </w:p>
    <w:p w14:paraId="0041204E" w14:textId="77777777" w:rsidR="00C743AA" w:rsidRDefault="00C743AA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743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Новизна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виконаної роботи полягає в тому, що вперше комплексно досліджено власні імена в діалектах української мови. Проаналізовано особливості власних імен, їхнє походження та місце в діалектах української мови та в системі сучасної мови. Схарактеризовано </w:t>
      </w:r>
      <w:r w:rsidR="001327F5">
        <w:rPr>
          <w:rFonts w:ascii="Times New Roman" w:hAnsi="Times New Roman" w:cs="Times New Roman"/>
          <w:sz w:val="28"/>
          <w:szCs w:val="28"/>
          <w:lang w:val="uk-UA"/>
        </w:rPr>
        <w:t>етимологі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ю в</w:t>
      </w:r>
      <w:r w:rsidR="001327F5">
        <w:rPr>
          <w:rFonts w:ascii="Times New Roman" w:hAnsi="Times New Roman" w:cs="Times New Roman"/>
          <w:sz w:val="28"/>
          <w:szCs w:val="28"/>
          <w:lang w:val="uk-UA"/>
        </w:rPr>
        <w:t>ласних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7F5">
        <w:rPr>
          <w:rFonts w:ascii="Times New Roman" w:hAnsi="Times New Roman" w:cs="Times New Roman"/>
          <w:sz w:val="28"/>
          <w:szCs w:val="28"/>
          <w:lang w:val="uk-UA"/>
        </w:rPr>
        <w:t>імен</w:t>
      </w:r>
      <w:r w:rsidR="00C64C0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27F5">
        <w:rPr>
          <w:rFonts w:ascii="Times New Roman" w:hAnsi="Times New Roman" w:cs="Times New Roman"/>
          <w:sz w:val="28"/>
          <w:szCs w:val="28"/>
          <w:lang w:val="uk-UA"/>
        </w:rPr>
        <w:t xml:space="preserve"> лексичн</w:t>
      </w:r>
      <w:r w:rsidR="00C64C0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7F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словотвірн</w:t>
      </w:r>
      <w:r w:rsidR="00C64C0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4C00">
        <w:rPr>
          <w:rFonts w:ascii="Times New Roman" w:hAnsi="Times New Roman" w:cs="Times New Roman"/>
          <w:sz w:val="28"/>
          <w:szCs w:val="28"/>
          <w:lang w:val="uk-UA"/>
        </w:rPr>
        <w:t>особливості</w:t>
      </w:r>
      <w:r w:rsidR="001327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D810755" w14:textId="77777777" w:rsidR="001327F5" w:rsidRPr="004B5840" w:rsidRDefault="001327F5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327F5">
        <w:rPr>
          <w:rFonts w:ascii="Times New Roman" w:hAnsi="Times New Roman" w:cs="Times New Roman"/>
          <w:b/>
          <w:sz w:val="28"/>
          <w:szCs w:val="28"/>
          <w:lang w:val="uk-UA"/>
        </w:rPr>
        <w:t>Мета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27C44">
        <w:rPr>
          <w:rFonts w:ascii="Times New Roman" w:hAnsi="Times New Roman" w:cs="Times New Roman"/>
          <w:sz w:val="28"/>
          <w:szCs w:val="28"/>
          <w:lang w:val="uk-UA"/>
        </w:rPr>
        <w:t xml:space="preserve"> проаналізувати чоловічі та жіночі власні імена в </w:t>
      </w:r>
      <w:r w:rsidR="00327C44" w:rsidRPr="001477AC">
        <w:rPr>
          <w:rFonts w:ascii="Times New Roman" w:hAnsi="Times New Roman" w:cs="Times New Roman"/>
          <w:sz w:val="28"/>
          <w:szCs w:val="28"/>
          <w:lang w:val="uk-UA"/>
        </w:rPr>
        <w:t>діалектах української мови.</w:t>
      </w:r>
      <w:r w:rsidR="00327C44" w:rsidRPr="004B584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14:paraId="3A032E28" w14:textId="77777777" w:rsidR="00327C44" w:rsidRDefault="00327C44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поставленої мети передбачає розв’язання таких </w:t>
      </w:r>
      <w:r w:rsidRPr="00327C44">
        <w:rPr>
          <w:rFonts w:ascii="Times New Roman" w:hAnsi="Times New Roman" w:cs="Times New Roman"/>
          <w:b/>
          <w:sz w:val="28"/>
          <w:szCs w:val="28"/>
          <w:lang w:val="uk-UA"/>
        </w:rPr>
        <w:t>завдань:</w:t>
      </w:r>
    </w:p>
    <w:p w14:paraId="270E9A70" w14:textId="77777777" w:rsidR="00327C44" w:rsidRPr="00AF40C7" w:rsidRDefault="00327C44" w:rsidP="008931B2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0C7">
        <w:rPr>
          <w:rFonts w:ascii="Times New Roman" w:hAnsi="Times New Roman" w:cs="Times New Roman"/>
          <w:sz w:val="28"/>
          <w:szCs w:val="28"/>
          <w:lang w:val="uk-UA"/>
        </w:rPr>
        <w:t xml:space="preserve">узагальнити теоретичні </w:t>
      </w:r>
      <w:r w:rsidR="00A0714F" w:rsidRPr="001477AC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AF40C7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власних імен в українському мовознавстві;</w:t>
      </w:r>
    </w:p>
    <w:p w14:paraId="76476F5C" w14:textId="77777777" w:rsidR="00327C44" w:rsidRPr="00AF40C7" w:rsidRDefault="00327C44" w:rsidP="008931B2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0C7">
        <w:rPr>
          <w:rFonts w:ascii="Times New Roman" w:hAnsi="Times New Roman" w:cs="Times New Roman"/>
          <w:sz w:val="28"/>
          <w:szCs w:val="28"/>
          <w:lang w:val="uk-UA"/>
        </w:rPr>
        <w:t xml:space="preserve">виокремити в </w:t>
      </w:r>
      <w:r w:rsidR="00DE7F8D" w:rsidRPr="00AF40C7">
        <w:rPr>
          <w:rFonts w:ascii="Times New Roman" w:hAnsi="Times New Roman" w:cs="Times New Roman"/>
          <w:sz w:val="28"/>
          <w:szCs w:val="28"/>
          <w:lang w:val="uk-UA"/>
        </w:rPr>
        <w:t xml:space="preserve">діалектних </w:t>
      </w:r>
      <w:r w:rsidRPr="00AF40C7">
        <w:rPr>
          <w:rFonts w:ascii="Times New Roman" w:hAnsi="Times New Roman" w:cs="Times New Roman"/>
          <w:sz w:val="28"/>
          <w:szCs w:val="28"/>
          <w:lang w:val="uk-UA"/>
        </w:rPr>
        <w:t xml:space="preserve">словниках </w:t>
      </w:r>
      <w:proofErr w:type="spellStart"/>
      <w:r w:rsidR="003300A8" w:rsidRPr="00AF40C7">
        <w:rPr>
          <w:rFonts w:ascii="Times New Roman" w:hAnsi="Times New Roman" w:cs="Times New Roman"/>
          <w:sz w:val="28"/>
          <w:szCs w:val="28"/>
          <w:lang w:val="uk-UA"/>
        </w:rPr>
        <w:t>номени</w:t>
      </w:r>
      <w:proofErr w:type="spellEnd"/>
      <w:r w:rsidR="003300A8" w:rsidRPr="00AF40C7">
        <w:rPr>
          <w:rFonts w:ascii="Times New Roman" w:hAnsi="Times New Roman" w:cs="Times New Roman"/>
          <w:sz w:val="28"/>
          <w:szCs w:val="28"/>
          <w:lang w:val="uk-UA"/>
        </w:rPr>
        <w:t xml:space="preserve"> власних імен (чоловічі та жіночі);</w:t>
      </w:r>
    </w:p>
    <w:p w14:paraId="2D8810DD" w14:textId="77777777" w:rsidR="00734DEE" w:rsidRPr="00AF40C7" w:rsidRDefault="00734DEE" w:rsidP="008931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0C7">
        <w:rPr>
          <w:rFonts w:ascii="Times New Roman" w:hAnsi="Times New Roman" w:cs="Times New Roman"/>
          <w:sz w:val="28"/>
          <w:szCs w:val="28"/>
          <w:lang w:val="uk-UA"/>
        </w:rPr>
        <w:t xml:space="preserve">установити походження власних імен; </w:t>
      </w:r>
    </w:p>
    <w:p w14:paraId="57FBAC40" w14:textId="77777777" w:rsidR="00AC3DF1" w:rsidRPr="00AF40C7" w:rsidRDefault="003300A8" w:rsidP="008931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40C7">
        <w:rPr>
          <w:rFonts w:ascii="Times New Roman" w:hAnsi="Times New Roman" w:cs="Times New Roman"/>
          <w:sz w:val="28"/>
          <w:szCs w:val="28"/>
          <w:lang w:val="uk-UA"/>
        </w:rPr>
        <w:lastRenderedPageBreak/>
        <w:t>з’ясувати значення власних імен та їх специфіку</w:t>
      </w:r>
      <w:r w:rsidR="00DE7F8D" w:rsidRPr="00AF40C7">
        <w:rPr>
          <w:rFonts w:ascii="Times New Roman" w:hAnsi="Times New Roman" w:cs="Times New Roman"/>
          <w:sz w:val="28"/>
          <w:szCs w:val="28"/>
          <w:lang w:val="uk-UA"/>
        </w:rPr>
        <w:t xml:space="preserve"> в говірковому мовленні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0BF567" w14:textId="77777777" w:rsidR="006114E6" w:rsidRDefault="003300A8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6114E6" w:rsidRPr="006114E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Об’єктом</w:t>
      </w:r>
      <w:r w:rsidR="006114E6" w:rsidRPr="006114E6">
        <w:rPr>
          <w:rFonts w:ascii="Times New Roman" w:hAnsi="Times New Roman" w:cs="Times New Roman"/>
          <w:sz w:val="28"/>
          <w:szCs w:val="28"/>
          <w:lang w:val="uk-UA"/>
        </w:rPr>
        <w:t> нашого дослідження є антропоніми в діалектній системі української мови.</w:t>
      </w:r>
    </w:p>
    <w:p w14:paraId="7ED26EAB" w14:textId="77777777" w:rsidR="006114E6" w:rsidRDefault="003300A8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6114E6" w:rsidRPr="006114E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Предметом</w:t>
      </w:r>
      <w:r w:rsidR="006114E6" w:rsidRPr="006114E6">
        <w:rPr>
          <w:rFonts w:ascii="Times New Roman" w:hAnsi="Times New Roman" w:cs="Times New Roman"/>
          <w:sz w:val="28"/>
          <w:szCs w:val="28"/>
          <w:lang w:val="uk-UA"/>
        </w:rPr>
        <w:t xml:space="preserve"> виступає </w:t>
      </w:r>
      <w:proofErr w:type="spellStart"/>
      <w:r w:rsidR="006114E6" w:rsidRPr="006114E6">
        <w:rPr>
          <w:rFonts w:ascii="Times New Roman" w:hAnsi="Times New Roman" w:cs="Times New Roman"/>
          <w:sz w:val="28"/>
          <w:szCs w:val="28"/>
          <w:lang w:val="uk-UA"/>
        </w:rPr>
        <w:t>макрогрупа</w:t>
      </w:r>
      <w:proofErr w:type="spellEnd"/>
      <w:r w:rsidR="006114E6" w:rsidRPr="006114E6">
        <w:rPr>
          <w:rFonts w:ascii="Times New Roman" w:hAnsi="Times New Roman" w:cs="Times New Roman"/>
          <w:sz w:val="28"/>
          <w:szCs w:val="28"/>
          <w:lang w:val="uk-UA"/>
        </w:rPr>
        <w:t>, яка містить номінації на позначення чоловічих та жіночих імен у  говорах української мови.</w:t>
      </w:r>
    </w:p>
    <w:p w14:paraId="69EC98DE" w14:textId="77777777" w:rsidR="003300A8" w:rsidRDefault="003300A8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C3DF1">
        <w:rPr>
          <w:rFonts w:ascii="Times New Roman" w:hAnsi="Times New Roman" w:cs="Times New Roman"/>
          <w:sz w:val="28"/>
          <w:szCs w:val="28"/>
          <w:lang w:val="uk-UA"/>
        </w:rPr>
        <w:t xml:space="preserve">Для вирішення поставлених у роботі завдань використовуються такі </w:t>
      </w:r>
      <w:r w:rsidR="00AC3DF1" w:rsidRPr="00AC3DF1">
        <w:rPr>
          <w:rFonts w:ascii="Times New Roman" w:hAnsi="Times New Roman" w:cs="Times New Roman"/>
          <w:b/>
          <w:sz w:val="28"/>
          <w:szCs w:val="28"/>
          <w:lang w:val="uk-UA"/>
        </w:rPr>
        <w:t>методи</w:t>
      </w:r>
      <w:r w:rsidR="00AC3DF1">
        <w:rPr>
          <w:rFonts w:ascii="Times New Roman" w:hAnsi="Times New Roman" w:cs="Times New Roman"/>
          <w:sz w:val="28"/>
          <w:szCs w:val="28"/>
          <w:lang w:val="uk-UA"/>
        </w:rPr>
        <w:t xml:space="preserve"> лінгвістичного аналізу: </w:t>
      </w:r>
      <w:r w:rsidR="00086D71">
        <w:rPr>
          <w:rFonts w:ascii="Times New Roman" w:hAnsi="Times New Roman" w:cs="Times New Roman"/>
          <w:sz w:val="28"/>
          <w:szCs w:val="28"/>
          <w:lang w:val="uk-UA"/>
        </w:rPr>
        <w:t xml:space="preserve">1) зіставний метод, за допомогою якого виявляються подібності та розбіжності семантики лексичних одиниць; 2) описовий метод для аналізу лексико-семантичних групи, який уможливлює комплексне представлення отриманих результатів; 3) порівняльно-історичний, що дозволяє визначити етимологію лексем; 4) метод компонентного аналізу, за допомогою якого описується семантика власних імен та здійснюється аналіз дібраних </w:t>
      </w:r>
      <w:proofErr w:type="spellStart"/>
      <w:r w:rsidR="00086D71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="00086D71">
        <w:rPr>
          <w:rFonts w:ascii="Times New Roman" w:hAnsi="Times New Roman" w:cs="Times New Roman"/>
          <w:sz w:val="28"/>
          <w:szCs w:val="28"/>
          <w:lang w:val="uk-UA"/>
        </w:rPr>
        <w:t xml:space="preserve"> одиниць.</w:t>
      </w:r>
    </w:p>
    <w:p w14:paraId="34B17B81" w14:textId="77777777" w:rsidR="001637F8" w:rsidRPr="001637F8" w:rsidRDefault="00086D71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1477AC">
        <w:rPr>
          <w:rFonts w:ascii="Times New Roman" w:hAnsi="Times New Roman" w:cs="Times New Roman"/>
          <w:b/>
          <w:sz w:val="28"/>
          <w:szCs w:val="28"/>
        </w:rPr>
        <w:t>Джерельною</w:t>
      </w:r>
      <w:proofErr w:type="spellEnd"/>
      <w:r w:rsidR="001477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637F8" w:rsidRPr="00AF40C7">
        <w:rPr>
          <w:rFonts w:ascii="Times New Roman" w:hAnsi="Times New Roman" w:cs="Times New Roman"/>
          <w:b/>
          <w:sz w:val="28"/>
          <w:szCs w:val="28"/>
        </w:rPr>
        <w:t>базою</w:t>
      </w:r>
      <w:r w:rsidR="001477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477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7F8" w:rsidRPr="00AF40C7">
        <w:rPr>
          <w:rFonts w:ascii="Times New Roman" w:hAnsi="Times New Roman" w:cs="Times New Roman"/>
          <w:sz w:val="28"/>
          <w:szCs w:val="28"/>
        </w:rPr>
        <w:t xml:space="preserve">стали </w:t>
      </w:r>
      <w:proofErr w:type="spellStart"/>
      <w:r w:rsidR="001637F8" w:rsidRPr="00AF40C7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37F8" w:rsidRPr="00AF40C7">
        <w:rPr>
          <w:rFonts w:ascii="Times New Roman" w:hAnsi="Times New Roman" w:cs="Times New Roman"/>
          <w:sz w:val="28"/>
          <w:szCs w:val="28"/>
        </w:rPr>
        <w:t>діалектних</w:t>
      </w:r>
      <w:proofErr w:type="spellEnd"/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37F8" w:rsidRPr="00AF40C7">
        <w:rPr>
          <w:rFonts w:ascii="Times New Roman" w:hAnsi="Times New Roman" w:cs="Times New Roman"/>
          <w:sz w:val="28"/>
          <w:szCs w:val="28"/>
        </w:rPr>
        <w:t>словників</w:t>
      </w:r>
      <w:proofErr w:type="spellEnd"/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37F8" w:rsidRPr="00AF40C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37F8" w:rsidRPr="00AF40C7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1637F8" w:rsidRPr="00AF40C7">
        <w:rPr>
          <w:rFonts w:ascii="Times New Roman" w:hAnsi="Times New Roman" w:cs="Times New Roman"/>
          <w:sz w:val="28"/>
          <w:szCs w:val="28"/>
          <w:lang w:val="uk-UA"/>
        </w:rPr>
        <w:t xml:space="preserve"> та словників-довідників власних імен.</w:t>
      </w:r>
    </w:p>
    <w:p w14:paraId="17DBCB33" w14:textId="77777777" w:rsidR="00B26B6E" w:rsidRDefault="00B26B6E" w:rsidP="002B7AF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6B6E">
        <w:rPr>
          <w:rFonts w:ascii="Times New Roman" w:hAnsi="Times New Roman" w:cs="Times New Roman"/>
          <w:b/>
          <w:sz w:val="28"/>
          <w:szCs w:val="28"/>
          <w:lang w:val="uk-UA"/>
        </w:rPr>
        <w:t>Практична цінність результатів 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зумовлена </w:t>
      </w:r>
      <w:r w:rsidR="00CE7DA0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можливістю використання їх у навчальній практиці, у подальших дослідженнях власних імен в діалектах української мови. </w:t>
      </w:r>
    </w:p>
    <w:p w14:paraId="660F1401" w14:textId="77777777" w:rsidR="00757B48" w:rsidRPr="002A724A" w:rsidRDefault="00CE7DA0" w:rsidP="002A724A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E7DA0">
        <w:rPr>
          <w:rFonts w:ascii="Times New Roman" w:hAnsi="Times New Roman" w:cs="Times New Roman"/>
          <w:b/>
          <w:sz w:val="28"/>
          <w:szCs w:val="28"/>
          <w:lang w:val="uk-UA"/>
        </w:rPr>
        <w:t>Апробація роботи.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Основні теоретичні положення дослідження представлено й обговорено на </w:t>
      </w:r>
      <w:r w:rsidR="0012532D">
        <w:rPr>
          <w:rFonts w:ascii="Times New Roman" w:hAnsi="Times New Roman" w:cs="Times New Roman"/>
          <w:sz w:val="28"/>
          <w:szCs w:val="28"/>
          <w:lang w:val="uk-UA"/>
        </w:rPr>
        <w:t xml:space="preserve">Міжнародній науково-практичній інтернет-конференції «Тенденції розвитку філологічної освіти в контексті інтеграції у європейський простір» (15-16 квітня 2021 року). </w:t>
      </w:r>
    </w:p>
    <w:p w14:paraId="6B7F5835" w14:textId="77777777" w:rsidR="002A724A" w:rsidRDefault="002A724A" w:rsidP="003300A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  <w:highlight w:val="yellow"/>
          <w:lang w:val="uk-UA"/>
        </w:rPr>
      </w:pPr>
    </w:p>
    <w:p w14:paraId="0F67CE09" w14:textId="77777777" w:rsidR="004A6DBA" w:rsidRDefault="005C0F99" w:rsidP="004A6DBA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C57EE96" w14:textId="77777777" w:rsidR="004A6DBA" w:rsidRPr="000051E9" w:rsidRDefault="004A6DBA" w:rsidP="003300A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468B69F" w14:textId="77777777" w:rsidR="002A724A" w:rsidRDefault="002A724A" w:rsidP="002A724A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032F290" w14:textId="77777777" w:rsidR="00757B48" w:rsidRDefault="00757B48" w:rsidP="00757B4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РОЗДІЛ І.</w:t>
      </w:r>
    </w:p>
    <w:p w14:paraId="6D906171" w14:textId="77777777" w:rsidR="00757B48" w:rsidRDefault="00757B48" w:rsidP="004B5840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ТЕОРЕТИЧНІ ОСНОВИ ДОСЛІДЖЕННЯ АНТРОПОНІМІКИ ЯК ГАЛУЗІ МОВОЗНАВСТВА</w:t>
      </w:r>
    </w:p>
    <w:p w14:paraId="56F711E1" w14:textId="77777777" w:rsidR="00CC4577" w:rsidRDefault="00757B48" w:rsidP="00757B4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757B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1.1. Сучасні проблеми антропоніміки</w:t>
      </w:r>
      <w:r w:rsidR="005737E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14:paraId="5F75B8E2" w14:textId="77777777" w:rsidR="00AA56AC" w:rsidRPr="00AA56AC" w:rsidRDefault="000316AC" w:rsidP="007D399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7D399C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Сучасна антропоніміка на сьогоднішній день має значні здобутки в потрактуванні головних теоретичних питань: поділ на групи та загальний аналіз власних найменувань людей; проблеми класифікацій власних імен; особові найменування на тлі української історії та інші. </w:t>
      </w:r>
      <w:r w:rsidR="00AA56AC"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Історія, політика, географія сприяють зміні власних імен у системі української мови. </w:t>
      </w:r>
    </w:p>
    <w:p w14:paraId="42428F44" w14:textId="77777777" w:rsidR="007D399C" w:rsidRPr="001477AC" w:rsidRDefault="007D399C" w:rsidP="007D399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Праці українських мовознавців містять аналізи власних найменувань людей на лексико-семантичному та словотвірному рівнях. Більшість наукових доробків, які присвячені антропонімії, написані на матеріалах давніх українських пам’яток, що дає можливість пізнати історію та зміни власних найменувань протягом століть.</w:t>
      </w:r>
    </w:p>
    <w:p w14:paraId="0E7F0364" w14:textId="77777777" w:rsidR="00620144" w:rsidRDefault="007D399C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ab/>
      </w:r>
      <w:r w:rsidR="004B5840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620144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сторію вивчення а</w:t>
      </w:r>
      <w:r w:rsidR="00162E8A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20144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тропоніміки</w:t>
      </w:r>
      <w:r w:rsidR="00620144" w:rsidRPr="004B5840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="00162E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поділяють на п’ять періодів: </w:t>
      </w:r>
    </w:p>
    <w:p w14:paraId="39B1C515" w14:textId="77777777" w:rsidR="00162E8A" w:rsidRDefault="004B5840" w:rsidP="008931B2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="00162E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онауковий (початковий) – від ХІІІ ст. до початку </w:t>
      </w:r>
      <w:r w:rsidR="00162E8A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ХІХ ст.</w:t>
      </w:r>
      <w:r w:rsidR="00162E8A" w:rsidRPr="004B5840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="00162E8A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За цей</w:t>
      </w:r>
      <w:r w:rsidR="00162E8A" w:rsidRPr="004B5840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="00162E8A">
        <w:rPr>
          <w:rFonts w:ascii="Times New Roman" w:eastAsia="Calibri" w:hAnsi="Times New Roman" w:cs="Times New Roman"/>
          <w:sz w:val="28"/>
          <w:szCs w:val="28"/>
          <w:lang w:val="uk-UA"/>
        </w:rPr>
        <w:t>період відбувалось нагромадження ономастичних фактів.</w:t>
      </w:r>
    </w:p>
    <w:p w14:paraId="73E2817B" w14:textId="77777777" w:rsidR="00162E8A" w:rsidRDefault="004B5840" w:rsidP="008931B2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162E8A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с</w:t>
      </w:r>
      <w:r w:rsidR="00162E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торико-етнографічний – від початку ХІХ ст. до 1900 р. У цьому періоді продовжується становлення антропоніміки як допоміжної історичної дисципліни. Деякі </w:t>
      </w:r>
      <w:r w:rsidR="00162E8A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науковці починають проводити</w:t>
      </w:r>
      <w:r w:rsidR="00162E8A" w:rsidRPr="00A0714F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 </w:t>
      </w:r>
      <w:r w:rsidR="00162E8A">
        <w:rPr>
          <w:rFonts w:ascii="Times New Roman" w:eastAsia="Calibri" w:hAnsi="Times New Roman" w:cs="Times New Roman"/>
          <w:sz w:val="28"/>
          <w:szCs w:val="28"/>
          <w:lang w:val="uk-UA"/>
        </w:rPr>
        <w:t>наукові дослідження, невеликі розробки, присвячені окремим питанням антропоніміки.</w:t>
      </w:r>
    </w:p>
    <w:p w14:paraId="538E3721" w14:textId="77777777" w:rsidR="00162E8A" w:rsidRDefault="004B5840" w:rsidP="008931B2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162E8A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162E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вознавчий – від 1900 р. до 1917 р. Цей період характеризується більш поглибленими дослідженнями у вивчені власних найменувань людей. </w:t>
      </w:r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Все більше з’являються дослідження науковців та їх результати, окреслені в працях, статтях та словниках. </w:t>
      </w:r>
    </w:p>
    <w:p w14:paraId="11E5D91D" w14:textId="77777777" w:rsidR="00162E8A" w:rsidRDefault="004B5840" w:rsidP="008931B2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162E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адянський (мовознавчий) – від </w:t>
      </w:r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1917 р. до 1991 р. Період відрізняється від інших періодів тим, що з’являються нові методики дослідження в </w:t>
      </w:r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галузі антропонімії. </w:t>
      </w:r>
      <w:r w:rsidR="00A0714F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>чені досліджують власні імена</w:t>
      </w:r>
      <w:r w:rsidR="00A071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основі писемних </w:t>
      </w:r>
      <w:proofErr w:type="spellStart"/>
      <w:r w:rsidR="00A0714F">
        <w:rPr>
          <w:rFonts w:ascii="Times New Roman" w:eastAsia="Calibri" w:hAnsi="Times New Roman" w:cs="Times New Roman"/>
          <w:sz w:val="28"/>
          <w:szCs w:val="28"/>
          <w:lang w:val="uk-UA"/>
        </w:rPr>
        <w:t>пам</w:t>
      </w:r>
      <w:proofErr w:type="spellEnd"/>
      <w:r w:rsidR="00A0714F">
        <w:rPr>
          <w:rFonts w:ascii="Times New Roman" w:eastAsia="Calibri" w:hAnsi="Times New Roman" w:cs="Times New Roman"/>
          <w:sz w:val="28"/>
          <w:szCs w:val="28"/>
          <w:lang w:val="en-US"/>
        </w:rPr>
        <w:t>’</w:t>
      </w:r>
      <w:r w:rsidR="00A0714F">
        <w:rPr>
          <w:rFonts w:ascii="Times New Roman" w:eastAsia="Calibri" w:hAnsi="Times New Roman" w:cs="Times New Roman"/>
          <w:sz w:val="28"/>
          <w:szCs w:val="28"/>
          <w:lang w:val="uk-UA"/>
        </w:rPr>
        <w:t>яток.</w:t>
      </w:r>
    </w:p>
    <w:p w14:paraId="39C6E522" w14:textId="77777777" w:rsidR="00A0714F" w:rsidRPr="00A0714F" w:rsidRDefault="004B5840" w:rsidP="008931B2">
      <w:pPr>
        <w:pStyle w:val="a3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b/>
          <w:color w:val="C00000"/>
          <w:sz w:val="28"/>
          <w:szCs w:val="28"/>
          <w:lang w:val="uk-UA"/>
        </w:rPr>
      </w:pPr>
      <w:r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162E8A">
        <w:rPr>
          <w:rFonts w:ascii="Times New Roman" w:eastAsia="Calibri" w:hAnsi="Times New Roman" w:cs="Times New Roman"/>
          <w:sz w:val="28"/>
          <w:szCs w:val="28"/>
          <w:lang w:val="uk-UA"/>
        </w:rPr>
        <w:t>овітній – від 1991 р. до сучасності.</w:t>
      </w:r>
      <w:r w:rsid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0714F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0C632B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ктивіз</w:t>
      </w:r>
      <w:r w:rsidR="00A0714F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уються</w:t>
      </w:r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спостережен</w:t>
      </w:r>
      <w:r w:rsidR="00A0714F">
        <w:rPr>
          <w:rFonts w:ascii="Times New Roman" w:eastAsia="Calibri" w:hAnsi="Times New Roman" w:cs="Times New Roman"/>
          <w:sz w:val="28"/>
          <w:szCs w:val="28"/>
          <w:lang w:val="uk-UA"/>
        </w:rPr>
        <w:t>ня</w:t>
      </w:r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 ономастичними та </w:t>
      </w:r>
      <w:proofErr w:type="spellStart"/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>антропонімістичними</w:t>
      </w:r>
      <w:proofErr w:type="spellEnd"/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фактами як джерелами для вивчення складних </w:t>
      </w:r>
      <w:proofErr w:type="spellStart"/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>мовних</w:t>
      </w:r>
      <w:proofErr w:type="spellEnd"/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процесів: вплив </w:t>
      </w:r>
      <w:proofErr w:type="spellStart"/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>іншомовності</w:t>
      </w:r>
      <w:proofErr w:type="spellEnd"/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паралелі між подібними мовами, загальні діалектологічні аспекти. </w:t>
      </w:r>
      <w:proofErr w:type="spellStart"/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>Продовжуться</w:t>
      </w:r>
      <w:proofErr w:type="spellEnd"/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вивчення діалектологічних особливостей, що впливали на творення антропонімів в Україні. З’являються ґрунтовні студії з історичної антропоніміки, </w:t>
      </w:r>
      <w:r w:rsidR="00A0714F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C632B" w:rsidRP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63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яких простежується процес виникнення та становлення імен. </w:t>
      </w:r>
      <w:r w:rsidR="001477AC">
        <w:rPr>
          <w:rFonts w:ascii="Times New Roman" w:eastAsia="Calibri" w:hAnsi="Times New Roman" w:cs="Times New Roman"/>
          <w:sz w:val="28"/>
          <w:szCs w:val="28"/>
          <w:lang w:val="uk-UA"/>
        </w:rPr>
        <w:t>[20, с. 2</w:t>
      </w:r>
      <w:r w:rsidR="001477AC" w:rsidRPr="00BA3FD4">
        <w:rPr>
          <w:rFonts w:ascii="Times New Roman" w:eastAsia="Calibri" w:hAnsi="Times New Roman" w:cs="Times New Roman"/>
          <w:sz w:val="28"/>
          <w:szCs w:val="28"/>
          <w:lang w:val="uk-UA"/>
        </w:rPr>
        <w:t>].</w:t>
      </w:r>
      <w:r w:rsidR="00A0714F" w:rsidRPr="00A0714F">
        <w:rPr>
          <w:rFonts w:ascii="Times New Roman" w:eastAsia="Calibri" w:hAnsi="Times New Roman" w:cs="Times New Roman"/>
          <w:b/>
          <w:color w:val="C00000"/>
          <w:sz w:val="28"/>
          <w:szCs w:val="28"/>
          <w:lang w:val="uk-UA"/>
        </w:rPr>
        <w:t xml:space="preserve"> </w:t>
      </w:r>
    </w:p>
    <w:p w14:paraId="1E511AA7" w14:textId="77777777" w:rsidR="007C4B48" w:rsidRPr="0010478A" w:rsidRDefault="00A0714F" w:rsidP="007C4B4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eastAsia="Calibri" w:hAnsi="Times New Roman" w:cs="Times New Roman"/>
          <w:b/>
          <w:color w:val="C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11367F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 час досліджень антропонімії виникає одна важлива </w:t>
      </w:r>
      <w:r w:rsidR="00452FD6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проблем</w:t>
      </w:r>
      <w:r w:rsidR="0011367F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</w:t>
      </w:r>
      <w:r w:rsidR="007C4B4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1367F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 </w:t>
      </w:r>
      <w:r w:rsidR="00452FD6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співвідношення між загальними назвами (</w:t>
      </w:r>
      <w:proofErr w:type="spellStart"/>
      <w:r w:rsidR="00452FD6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апелятивами</w:t>
      </w:r>
      <w:proofErr w:type="spellEnd"/>
      <w:r w:rsidR="00452FD6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та власними </w:t>
      </w:r>
      <w:r w:rsidR="0011367F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назвами </w:t>
      </w:r>
      <w:r w:rsidR="00452FD6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="00452FD6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пропріальними</w:t>
      </w:r>
      <w:proofErr w:type="spellEnd"/>
      <w:r w:rsidR="00452FD6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  <w:r w:rsid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C4B48" w:rsidRPr="002A724A">
        <w:rPr>
          <w:rFonts w:ascii="Times New Roman" w:eastAsia="Calibri" w:hAnsi="Times New Roman" w:cs="Times New Roman"/>
          <w:sz w:val="28"/>
          <w:szCs w:val="28"/>
          <w:lang w:val="uk-UA"/>
        </w:rPr>
        <w:t>ЇЇ</w:t>
      </w:r>
      <w:r w:rsidR="00A80768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порушували </w:t>
      </w:r>
      <w:r w:rsidR="007C4B48" w:rsidRPr="002A724A">
        <w:rPr>
          <w:rFonts w:ascii="Times New Roman" w:eastAsia="Calibri" w:hAnsi="Times New Roman" w:cs="Times New Roman"/>
          <w:sz w:val="28"/>
          <w:szCs w:val="28"/>
          <w:lang w:val="uk-UA"/>
        </w:rPr>
        <w:t>багато</w:t>
      </w:r>
      <w:r w:rsidR="00A80768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науковців (і вітчизнян</w:t>
      </w:r>
      <w:r w:rsidR="007C4B48" w:rsidRPr="002A724A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A80768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, і зарубіжн</w:t>
      </w:r>
      <w:r w:rsidR="007C4B48" w:rsidRPr="002A724A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="00A80768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у </w:t>
      </w:r>
      <w:r w:rsidR="00A80768" w:rsidRPr="002A724A">
        <w:rPr>
          <w:rFonts w:ascii="Times New Roman" w:eastAsia="Calibri" w:hAnsi="Times New Roman" w:cs="Times New Roman"/>
          <w:sz w:val="28"/>
          <w:szCs w:val="28"/>
          <w:lang w:val="uk-UA"/>
        </w:rPr>
        <w:t>своїх дослідженнях</w:t>
      </w:r>
      <w:r w:rsidR="00A80768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CE3A4C">
        <w:rPr>
          <w:rFonts w:ascii="Times New Roman" w:eastAsia="Calibri" w:hAnsi="Times New Roman" w:cs="Times New Roman"/>
          <w:sz w:val="28"/>
          <w:szCs w:val="28"/>
          <w:lang w:val="uk-UA"/>
        </w:rPr>
        <w:t>Дослідники</w:t>
      </w:r>
      <w:r w:rsidR="00A80768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розмежовують ці поняття так: загальне найменування є класом однорідних об’єктів, у свою чергу власне найменування </w:t>
      </w:r>
      <w:r w:rsidR="007C4B48" w:rsidRPr="00C03D5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768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це назва на пояснення однієї особи. </w:t>
      </w:r>
      <w:r w:rsidR="007C4B48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Переважають пояснення, що, на відміну від загальних назв, власні не вказують на ознаки і властивості означуваного ними предмета, мають ближчий зв’язок з десигнатами й виконують тільки номінативну функцію [59</w:t>
      </w:r>
      <w:r w:rsidR="007C4B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A3FD4">
        <w:rPr>
          <w:rFonts w:ascii="Times New Roman" w:eastAsia="Calibri" w:hAnsi="Times New Roman" w:cs="Times New Roman"/>
          <w:sz w:val="28"/>
          <w:szCs w:val="28"/>
          <w:lang w:val="uk-UA"/>
        </w:rPr>
        <w:t>с. 21</w:t>
      </w:r>
      <w:r w:rsidR="007C4B48" w:rsidRPr="00BA3FD4">
        <w:rPr>
          <w:rFonts w:ascii="Times New Roman" w:eastAsia="Calibri" w:hAnsi="Times New Roman" w:cs="Times New Roman"/>
          <w:sz w:val="28"/>
          <w:szCs w:val="28"/>
          <w:lang w:val="uk-UA"/>
        </w:rPr>
        <w:t>].</w:t>
      </w:r>
    </w:p>
    <w:p w14:paraId="28782F38" w14:textId="77777777" w:rsidR="00620144" w:rsidRDefault="007C4B48" w:rsidP="00C62119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А. О. Білецький вважає, що межа між власними і загальними назвами не абсолютна.</w:t>
      </w:r>
      <w:r w:rsidR="00736729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Зовсім іншої точки зору дотримується Ю. О. Карпенко, </w:t>
      </w:r>
      <w:r w:rsidRPr="00BA3FD4">
        <w:rPr>
          <w:rFonts w:ascii="Times New Roman" w:eastAsia="Calibri" w:hAnsi="Times New Roman" w:cs="Times New Roman"/>
          <w:sz w:val="28"/>
          <w:szCs w:val="28"/>
          <w:lang w:val="uk-UA"/>
        </w:rPr>
        <w:t>який</w:t>
      </w:r>
      <w:r w:rsid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36729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доводить, що «жодних проміжних явищ між власними і загальними назвами не існує». Дослідник вважає, що функціональні розбіжності власних і загальних назв безсумнівні: власні назви роз’єднують однорідні об’єкти, а загальні – об’єднують їх </w:t>
      </w:r>
      <w:r w:rsidR="002E0750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[25</w:t>
      </w:r>
      <w:r w:rsidR="00736729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="002E0750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</w:t>
      </w:r>
      <w:r w:rsidR="00736729" w:rsidRPr="001820AC">
        <w:rPr>
          <w:rFonts w:ascii="Times New Roman" w:eastAsia="Calibri" w:hAnsi="Times New Roman" w:cs="Times New Roman"/>
          <w:sz w:val="28"/>
          <w:szCs w:val="28"/>
          <w:lang w:val="uk-UA"/>
        </w:rPr>
        <w:t>].</w:t>
      </w:r>
      <w:r w:rsidR="001477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Критерії розмежування особового імені та </w:t>
      </w:r>
      <w:proofErr w:type="spellStart"/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>апелятива</w:t>
      </w:r>
      <w:proofErr w:type="spellEnd"/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чітко визначила О. В. </w:t>
      </w:r>
      <w:proofErr w:type="spellStart"/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>Суперанська</w:t>
      </w:r>
      <w:proofErr w:type="spellEnd"/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435" w:rsidRPr="00C62119">
        <w:rPr>
          <w:rFonts w:ascii="Times New Roman" w:hAnsi="Times New Roman" w:cs="Times New Roman"/>
          <w:sz w:val="28"/>
          <w:szCs w:val="28"/>
          <w:lang w:val="uk-UA"/>
        </w:rPr>
        <w:t>відсутність у загальній назві значення;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435" w:rsidRPr="00C62119">
        <w:rPr>
          <w:rFonts w:ascii="Times New Roman" w:hAnsi="Times New Roman" w:cs="Times New Roman"/>
          <w:sz w:val="28"/>
          <w:szCs w:val="28"/>
          <w:lang w:val="uk-UA"/>
        </w:rPr>
        <w:t>довільність власних імен;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435" w:rsidRPr="00C62119">
        <w:rPr>
          <w:rFonts w:ascii="Times New Roman" w:hAnsi="Times New Roman" w:cs="Times New Roman"/>
          <w:sz w:val="28"/>
          <w:szCs w:val="28"/>
          <w:lang w:val="uk-UA"/>
        </w:rPr>
        <w:t>індивідуальність власних імен.</w:t>
      </w:r>
      <w:r w:rsidR="00C53D5B" w:rsidRPr="00C62119">
        <w:rPr>
          <w:rFonts w:ascii="Times New Roman" w:hAnsi="Times New Roman" w:cs="Times New Roman"/>
          <w:sz w:val="28"/>
          <w:szCs w:val="28"/>
          <w:lang w:val="uk-UA"/>
        </w:rPr>
        <w:t>[51, с. 324]</w:t>
      </w:r>
    </w:p>
    <w:p w14:paraId="25B833D0" w14:textId="77777777" w:rsidR="00027888" w:rsidRPr="00027888" w:rsidRDefault="00027888" w:rsidP="0002788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Людські імена, як відомо, становлять найдавніший розряд власних особових назв. Вони з’явилися вже на </w:t>
      </w:r>
      <w:r w:rsidR="007D399C" w:rsidRPr="001477AC">
        <w:rPr>
          <w:rFonts w:ascii="Times New Roman" w:hAnsi="Times New Roman" w:cs="Times New Roman"/>
          <w:sz w:val="28"/>
          <w:szCs w:val="28"/>
          <w:lang w:val="uk-UA"/>
        </w:rPr>
        <w:t>початку</w:t>
      </w:r>
      <w:r w:rsidR="001477A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історії людства, коли ще не було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ні прізвищ, ні іменувань за батьком, ні інших особових іменувань 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134EE5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, і 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стали</w:t>
      </w:r>
      <w:r w:rsidRPr="00134EE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першим за всю історію людства засобом словесної індивідуалізації та легалізації людини в суспільстві. Їх появу викликала необхідність однозначно виділяти індивіда з-поміж решти членів відповідної сім’ї чи роду. </w:t>
      </w:r>
      <w:r w:rsidR="00E05937" w:rsidRPr="001477AC">
        <w:rPr>
          <w:rFonts w:ascii="Times New Roman" w:hAnsi="Times New Roman" w:cs="Times New Roman"/>
          <w:sz w:val="28"/>
          <w:szCs w:val="28"/>
          <w:lang w:val="uk-UA"/>
        </w:rPr>
        <w:t>Відтоді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особове ім’я персонально присвоюється кожному індивідові, який зростає в середовищі рідних </w:t>
      </w:r>
      <w:r w:rsidRPr="00027888">
        <w:rPr>
          <w:rFonts w:ascii="Times New Roman" w:hAnsi="Times New Roman" w:cs="Times New Roman"/>
          <w:sz w:val="28"/>
          <w:szCs w:val="28"/>
          <w:lang w:val="uk-UA"/>
        </w:rPr>
        <w:t>чи близьких.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[63, с. 5</w:t>
      </w:r>
      <w:r w:rsidRPr="00027888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26A87C72" w14:textId="77777777" w:rsidR="00027888" w:rsidRDefault="00DC06E7" w:rsidP="00DC06E7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ab/>
      </w:r>
      <w:r w:rsidR="00D5102E">
        <w:rPr>
          <w:rFonts w:ascii="Times New Roman" w:hAnsi="Times New Roman" w:cs="Times New Roman"/>
          <w:sz w:val="28"/>
          <w:szCs w:val="28"/>
          <w:lang w:val="uk-UA"/>
        </w:rPr>
        <w:t>Власні імена –</w:t>
      </w:r>
      <w:r w:rsidR="007B592B" w:rsidRPr="007B592B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індивідуальні позна</w:t>
      </w:r>
      <w:r w:rsidR="00D5102E">
        <w:rPr>
          <w:rFonts w:ascii="Times New Roman" w:hAnsi="Times New Roman" w:cs="Times New Roman"/>
          <w:sz w:val="28"/>
          <w:szCs w:val="28"/>
          <w:lang w:val="uk-UA"/>
        </w:rPr>
        <w:t xml:space="preserve">чення, дані об'єктам, що мають </w:t>
      </w:r>
      <w:r w:rsidR="007B592B" w:rsidRPr="007B592B">
        <w:rPr>
          <w:rFonts w:ascii="Times New Roman" w:hAnsi="Times New Roman" w:cs="Times New Roman"/>
          <w:sz w:val="28"/>
          <w:szCs w:val="28"/>
          <w:lang w:val="uk-UA"/>
        </w:rPr>
        <w:t>загальні</w:t>
      </w:r>
      <w:r w:rsidR="00D5102E">
        <w:rPr>
          <w:rFonts w:ascii="Times New Roman" w:hAnsi="Times New Roman" w:cs="Times New Roman"/>
          <w:sz w:val="28"/>
          <w:szCs w:val="28"/>
          <w:lang w:val="uk-UA"/>
        </w:rPr>
        <w:t xml:space="preserve"> (родові, видові, підвидові</w:t>
      </w:r>
      <w:r w:rsidR="007B592B" w:rsidRPr="007B592B">
        <w:rPr>
          <w:rFonts w:ascii="Times New Roman" w:hAnsi="Times New Roman" w:cs="Times New Roman"/>
          <w:sz w:val="28"/>
          <w:szCs w:val="28"/>
          <w:lang w:val="uk-UA"/>
        </w:rPr>
        <w:t>) найменування. Проте наявність або відсутність спеціальних підрозділів у того або іншого виду для ономастики несуттєва. Потреба в привласненні індивідуальних імен виникає усередині виду, незалежного від того, чи піддається він подальшому логічному діленню.</w:t>
      </w:r>
    </w:p>
    <w:p w14:paraId="28BAD8A3" w14:textId="77777777" w:rsidR="002E22CE" w:rsidRPr="00FF6AC4" w:rsidRDefault="00336D98" w:rsidP="00DC06E7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22CE"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Загалом дослідники поділяють власні найменування людей на декілька </w:t>
      </w:r>
      <w:r w:rsidR="00E05937">
        <w:rPr>
          <w:rFonts w:ascii="Times New Roman" w:hAnsi="Times New Roman" w:cs="Times New Roman"/>
          <w:sz w:val="28"/>
          <w:szCs w:val="28"/>
          <w:lang w:val="uk-UA"/>
        </w:rPr>
        <w:t>груп</w:t>
      </w:r>
      <w:r w:rsidR="002E22CE" w:rsidRPr="00FF6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315BA09" w14:textId="77777777" w:rsidR="00336D98" w:rsidRPr="00FF6AC4" w:rsidRDefault="00336D98" w:rsidP="008931B2">
      <w:pPr>
        <w:pStyle w:val="a3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Візантійські християнські імена, або імена християнського календаря, запозичені разом із введенням християнства на Русі у </w:t>
      </w:r>
      <w:r w:rsidRPr="00FF6AC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ст. Ці канонізовані (узаконені) церквою і зафіксовані у спеціальних книгах (святцях) імена давалися під час хрещення. Візантійські імена, крім давньогрецьких, охоплювали давньогрецькі і давньоєврейські, а також незначну частину імен тих народів, з якими греки візантійської епохи підтримували торговельні і культурні зв’язки. До візантійських імен належать, наприклад, популярні в Україні імена </w:t>
      </w:r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Іван, Олексій, Михайло, Григорій, Петро, Федір, Ганна, </w:t>
      </w:r>
      <w:r w:rsidR="006A309C" w:rsidRPr="00FF6AC4">
        <w:rPr>
          <w:rFonts w:ascii="Times New Roman" w:hAnsi="Times New Roman" w:cs="Times New Roman"/>
          <w:i/>
          <w:sz w:val="28"/>
          <w:szCs w:val="28"/>
          <w:lang w:val="uk-UA"/>
        </w:rPr>
        <w:t>Олена, Катерина</w:t>
      </w:r>
      <w:r w:rsidR="006A309C"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. На українському </w:t>
      </w:r>
      <w:proofErr w:type="spellStart"/>
      <w:r w:rsidR="006A309C" w:rsidRPr="00FF6AC4">
        <w:rPr>
          <w:rFonts w:ascii="Times New Roman" w:hAnsi="Times New Roman" w:cs="Times New Roman"/>
          <w:sz w:val="28"/>
          <w:szCs w:val="28"/>
          <w:lang w:val="uk-UA"/>
        </w:rPr>
        <w:t>мовному</w:t>
      </w:r>
      <w:proofErr w:type="spellEnd"/>
      <w:r w:rsidR="006A309C"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ґрунті вони набули специфічного звукового оформлення, обросли різноманітними варіантами і вже давно не сприймаються як запозичені. </w:t>
      </w:r>
    </w:p>
    <w:p w14:paraId="138EB66D" w14:textId="77777777" w:rsidR="002E22CE" w:rsidRDefault="002E22CE" w:rsidP="002E22CE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Імена, які були канонізовані церквою, в сучасній Україні приживалися поступово. Дослідниця словотвору актової мови Л. Л. </w:t>
      </w:r>
      <w:proofErr w:type="spellStart"/>
      <w:r w:rsidRPr="00FF6AC4">
        <w:rPr>
          <w:rFonts w:ascii="Times New Roman" w:hAnsi="Times New Roman" w:cs="Times New Roman"/>
          <w:sz w:val="28"/>
          <w:szCs w:val="28"/>
          <w:lang w:val="uk-UA"/>
        </w:rPr>
        <w:t>Гумецька</w:t>
      </w:r>
      <w:proofErr w:type="spellEnd"/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зазначає, що незважаючи на поширеність церковних імен у </w:t>
      </w:r>
      <w:r w:rsidRPr="00FF6AC4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FF6AC4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ст., </w:t>
      </w:r>
      <w:r w:rsidR="006A309C"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слов’янські </w:t>
      </w:r>
      <w:r w:rsidR="006A309C" w:rsidRPr="00FF6AC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особові назви не виходять з ужитку. 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>Одна й та сама людина мала і церковне ім’я, і слов’янське.</w:t>
      </w:r>
    </w:p>
    <w:p w14:paraId="64F92E31" w14:textId="77777777" w:rsidR="00273E1D" w:rsidRPr="00273E1D" w:rsidRDefault="00273E1D" w:rsidP="00273E1D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 терміном «слов’янські особові імена українців» розуміємо не будь-які імена, носіями яких є або були українці, скажімо, </w:t>
      </w:r>
      <w:r w:rsidRPr="00273E1D">
        <w:rPr>
          <w:rFonts w:ascii="Times New Roman" w:hAnsi="Times New Roman" w:cs="Times New Roman"/>
          <w:i/>
          <w:sz w:val="28"/>
          <w:szCs w:val="28"/>
          <w:lang w:val="uk-UA"/>
        </w:rPr>
        <w:t>Андрій, Василь, Гриць, Данило, Ксеня, Леся, Наталка, Оксана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т. п., а тільки ті власні імена слов’янської етимології, носіями яких є або були особи української національної (етнічної) належності.  [63, с. 6</w:t>
      </w:r>
      <w:r w:rsidRPr="00273E1D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466DE94A" w14:textId="77777777" w:rsidR="006A309C" w:rsidRPr="00FF6AC4" w:rsidRDefault="006A309C" w:rsidP="008931B2">
      <w:pPr>
        <w:pStyle w:val="a3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Давньоруські – </w:t>
      </w:r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>Володимир, Всеволод, Ростислав, Людмила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та ін., у тому числі кальки з грецької мови, наприклад: </w:t>
      </w:r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>Богдан, Віра, Надія, Любов,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і окремі імена скандинавського походження, що побутували в Давній Русі, - </w:t>
      </w:r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>Ігор, Олег, Ольга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9B8D69" w14:textId="77777777" w:rsidR="006A309C" w:rsidRPr="00FF6AC4" w:rsidRDefault="006A309C" w:rsidP="008931B2">
      <w:pPr>
        <w:pStyle w:val="a3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Імена, запозичені із західнослов’янських і південнослов’янських мов: </w:t>
      </w:r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Ванда, Ружена, Власта, Квітослава 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та ін. </w:t>
      </w:r>
    </w:p>
    <w:p w14:paraId="478C9A3C" w14:textId="77777777" w:rsidR="00866FBC" w:rsidRPr="00FF6AC4" w:rsidRDefault="00866FBC" w:rsidP="008931B2">
      <w:pPr>
        <w:pStyle w:val="a3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AC4">
        <w:rPr>
          <w:rFonts w:ascii="Times New Roman" w:hAnsi="Times New Roman" w:cs="Times New Roman"/>
          <w:sz w:val="28"/>
          <w:szCs w:val="28"/>
          <w:lang w:val="uk-UA"/>
        </w:rPr>
        <w:t>Нові імена, які почали з’являтися після революції 1917 року</w:t>
      </w:r>
      <w:r w:rsidR="00E059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05937" w:rsidRPr="001477AC">
        <w:rPr>
          <w:rFonts w:ascii="Times New Roman" w:hAnsi="Times New Roman" w:cs="Times New Roman"/>
          <w:sz w:val="28"/>
          <w:szCs w:val="28"/>
          <w:lang w:val="uk-UA"/>
        </w:rPr>
        <w:t>коли</w:t>
      </w:r>
      <w:r w:rsidR="001477A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церква була відокремлена від держави і батьки здобули право давати дітям імена, що виходили за межі канонічних. Помітну групу складали імена, що відображали революційну ідеологію, нові явища суспільного життя, реалії тогочасної дійсності: </w:t>
      </w:r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Воля, Свобода, Слава, Октябрина, Кім, </w:t>
      </w:r>
      <w:proofErr w:type="spellStart"/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>Тракторина</w:t>
      </w:r>
      <w:proofErr w:type="spellEnd"/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та ін. Імена-неологізми поповнилися за рахунок назв квітів: </w:t>
      </w:r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>Лілія, Піонія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тощо. Іменами ставали слова типу </w:t>
      </w:r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Геній, Ідеал, Новела, Іскра 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та под. Як показує </w:t>
      </w:r>
      <w:proofErr w:type="spellStart"/>
      <w:r w:rsidRPr="00FF6AC4">
        <w:rPr>
          <w:rFonts w:ascii="Times New Roman" w:hAnsi="Times New Roman" w:cs="Times New Roman"/>
          <w:sz w:val="28"/>
          <w:szCs w:val="28"/>
          <w:lang w:val="uk-UA"/>
        </w:rPr>
        <w:t>мовна</w:t>
      </w:r>
      <w:proofErr w:type="spellEnd"/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практика, перевірку часом витримали далеко не всі імена-неологізми 20-х років. </w:t>
      </w:r>
    </w:p>
    <w:p w14:paraId="7805C643" w14:textId="77777777" w:rsidR="00866FBC" w:rsidRPr="00FF6AC4" w:rsidRDefault="00866FBC" w:rsidP="008931B2">
      <w:pPr>
        <w:pStyle w:val="a3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Імена, запозичені із західноєвропейських мов, наприклад: </w:t>
      </w:r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>Альберт, Арнольд, Артур, Вільгельм, Франц, Жанна, Елеонора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та ін. Їх поширенню сприяли популярні твори зарубіжної художньої літератури, преса, радіо, кіно. Так, на честь героїнь трагедії </w:t>
      </w:r>
      <w:proofErr w:type="spellStart"/>
      <w:r w:rsidRPr="00FF6AC4">
        <w:rPr>
          <w:rFonts w:ascii="Times New Roman" w:hAnsi="Times New Roman" w:cs="Times New Roman"/>
          <w:sz w:val="28"/>
          <w:szCs w:val="28"/>
          <w:lang w:val="uk-UA"/>
        </w:rPr>
        <w:t>Віьями</w:t>
      </w:r>
      <w:proofErr w:type="spellEnd"/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Шекспіра дівчаток називали </w:t>
      </w:r>
      <w:proofErr w:type="spellStart"/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>Дездемоною</w:t>
      </w:r>
      <w:proofErr w:type="spellEnd"/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Джульєттою, </w:t>
      </w:r>
      <w:proofErr w:type="spellStart"/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>Офелією</w:t>
      </w:r>
      <w:proofErr w:type="spellEnd"/>
      <w:r w:rsidRPr="00FF6AC4">
        <w:rPr>
          <w:rFonts w:ascii="Times New Roman" w:hAnsi="Times New Roman" w:cs="Times New Roman"/>
          <w:sz w:val="28"/>
          <w:szCs w:val="28"/>
          <w:lang w:val="uk-UA"/>
        </w:rPr>
        <w:t>, на честь героїні опери Джузеппе Верді «</w:t>
      </w:r>
      <w:proofErr w:type="spellStart"/>
      <w:r w:rsidRPr="00FF6AC4">
        <w:rPr>
          <w:rFonts w:ascii="Times New Roman" w:hAnsi="Times New Roman" w:cs="Times New Roman"/>
          <w:sz w:val="28"/>
          <w:szCs w:val="28"/>
          <w:lang w:val="uk-UA"/>
        </w:rPr>
        <w:t>Травіата</w:t>
      </w:r>
      <w:proofErr w:type="spellEnd"/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>Віолеттою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та ін. Надмірне</w:t>
      </w:r>
      <w:r w:rsidR="00DF14D8"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захоплення іншомовними іменами, характерне для 20 – 30-х років, уже в 40-х роках різко спадає. </w:t>
      </w:r>
    </w:p>
    <w:p w14:paraId="1093F52C" w14:textId="77777777" w:rsidR="00DF14D8" w:rsidRPr="00FF6AC4" w:rsidRDefault="00DF14D8" w:rsidP="008931B2">
      <w:pPr>
        <w:pStyle w:val="a3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6AC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Індивідуальні імена-новотвори, які виникають у колі тієї чи іншої родини. До таких, наприклад, можна віднести ім’я </w:t>
      </w:r>
      <w:proofErr w:type="spellStart"/>
      <w:r w:rsidRPr="00FF6AC4">
        <w:rPr>
          <w:rFonts w:ascii="Times New Roman" w:hAnsi="Times New Roman" w:cs="Times New Roman"/>
          <w:i/>
          <w:sz w:val="28"/>
          <w:szCs w:val="28"/>
          <w:lang w:val="uk-UA"/>
        </w:rPr>
        <w:t>Вальжанна</w:t>
      </w:r>
      <w:proofErr w:type="spellEnd"/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, згадане у творі 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proofErr w:type="spellStart"/>
      <w:r w:rsidRPr="00FF6AC4">
        <w:rPr>
          <w:rFonts w:ascii="Times New Roman" w:hAnsi="Times New Roman" w:cs="Times New Roman"/>
          <w:sz w:val="28"/>
          <w:szCs w:val="28"/>
          <w:lang w:val="uk-UA"/>
        </w:rPr>
        <w:t>Григурка</w:t>
      </w:r>
      <w:proofErr w:type="spellEnd"/>
      <w:r w:rsidRPr="00FF6AC4">
        <w:rPr>
          <w:rFonts w:ascii="Times New Roman" w:hAnsi="Times New Roman" w:cs="Times New Roman"/>
          <w:sz w:val="28"/>
          <w:szCs w:val="28"/>
          <w:lang w:val="uk-UA"/>
        </w:rPr>
        <w:t xml:space="preserve"> «Ватерлінія». </w:t>
      </w:r>
      <w:r w:rsidR="002E22CE" w:rsidRPr="00FF6AC4">
        <w:rPr>
          <w:rFonts w:ascii="Times New Roman" w:hAnsi="Times New Roman" w:cs="Times New Roman"/>
          <w:sz w:val="28"/>
          <w:szCs w:val="28"/>
          <w:lang w:val="uk-UA"/>
        </w:rPr>
        <w:t>[50, с. 8].</w:t>
      </w:r>
    </w:p>
    <w:p w14:paraId="17316424" w14:textId="77777777" w:rsidR="00757B48" w:rsidRPr="00E05937" w:rsidRDefault="001E5E95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53D5B">
        <w:rPr>
          <w:rFonts w:ascii="Times New Roman" w:hAnsi="Times New Roman" w:cs="Times New Roman"/>
          <w:sz w:val="28"/>
          <w:szCs w:val="28"/>
          <w:lang w:val="uk-UA"/>
        </w:rPr>
        <w:t>Головними ознаками власних  особових найменувань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3D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C53D5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53D5B">
        <w:rPr>
          <w:rFonts w:ascii="Times New Roman" w:hAnsi="Times New Roman" w:cs="Times New Roman"/>
          <w:sz w:val="28"/>
          <w:szCs w:val="28"/>
          <w:lang w:val="uk-UA"/>
        </w:rPr>
        <w:t xml:space="preserve"> надання</w:t>
      </w:r>
      <w:r w:rsidR="00C53D5B">
        <w:rPr>
          <w:rFonts w:ascii="Times New Roman" w:hAnsi="Times New Roman" w:cs="Times New Roman"/>
          <w:sz w:val="28"/>
          <w:szCs w:val="28"/>
          <w:lang w:val="uk-UA"/>
        </w:rPr>
        <w:t xml:space="preserve"> власної назви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одному об’єкту, а не загальному 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клас</w:t>
      </w:r>
      <w:r w:rsidR="00E05937" w:rsidRPr="001477A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477A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об’єктів; об’єкт з власною назвою завжди є визначеним та окресленим; </w:t>
      </w:r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>назва не пов’язана безпосередньо з поняттям і не має на рівні мови чіткої та однозначної конотації.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02E" w:rsidRPr="00D5102E">
        <w:rPr>
          <w:rFonts w:ascii="Times New Roman" w:hAnsi="Times New Roman" w:cs="Times New Roman"/>
          <w:sz w:val="28"/>
          <w:szCs w:val="28"/>
          <w:lang w:val="uk-UA"/>
        </w:rPr>
        <w:t>Ці ознаки дозволя</w:t>
      </w:r>
      <w:r w:rsidR="00D5102E">
        <w:rPr>
          <w:rFonts w:ascii="Times New Roman" w:hAnsi="Times New Roman" w:cs="Times New Roman"/>
          <w:sz w:val="28"/>
          <w:szCs w:val="28"/>
          <w:lang w:val="uk-UA"/>
        </w:rPr>
        <w:t xml:space="preserve">ють кваліфікувати слова як оніми або </w:t>
      </w:r>
      <w:proofErr w:type="spellStart"/>
      <w:r w:rsidR="00D5102E">
        <w:rPr>
          <w:rFonts w:ascii="Times New Roman" w:hAnsi="Times New Roman" w:cs="Times New Roman"/>
          <w:sz w:val="28"/>
          <w:szCs w:val="28"/>
          <w:lang w:val="uk-UA"/>
        </w:rPr>
        <w:t>апелятиви</w:t>
      </w:r>
      <w:proofErr w:type="spellEnd"/>
      <w:r w:rsidR="00D5102E">
        <w:rPr>
          <w:rFonts w:ascii="Times New Roman" w:hAnsi="Times New Roman" w:cs="Times New Roman"/>
          <w:sz w:val="28"/>
          <w:szCs w:val="28"/>
          <w:lang w:val="uk-UA"/>
        </w:rPr>
        <w:t xml:space="preserve"> навіть </w:t>
      </w:r>
      <w:r w:rsidR="00E05937" w:rsidRPr="001477A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5102E">
        <w:rPr>
          <w:rFonts w:ascii="Times New Roman" w:hAnsi="Times New Roman" w:cs="Times New Roman"/>
          <w:sz w:val="28"/>
          <w:szCs w:val="28"/>
          <w:lang w:val="uk-UA"/>
        </w:rPr>
        <w:t xml:space="preserve"> тих випадках, коли </w:t>
      </w:r>
      <w:r w:rsidR="00D5102E" w:rsidRPr="00D5102E">
        <w:rPr>
          <w:rFonts w:ascii="Times New Roman" w:hAnsi="Times New Roman" w:cs="Times New Roman"/>
          <w:sz w:val="28"/>
          <w:szCs w:val="28"/>
          <w:lang w:val="uk-UA"/>
        </w:rPr>
        <w:t xml:space="preserve">межа </w:t>
      </w:r>
      <w:r w:rsidR="00D5102E">
        <w:rPr>
          <w:rFonts w:ascii="Times New Roman" w:hAnsi="Times New Roman" w:cs="Times New Roman"/>
          <w:sz w:val="28"/>
          <w:szCs w:val="28"/>
          <w:lang w:val="uk-UA"/>
        </w:rPr>
        <w:t>власних і загальних імен розмита</w:t>
      </w:r>
      <w:r w:rsidR="00D5102E" w:rsidRPr="00D5102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E05937" w:rsidRPr="001477AC">
        <w:rPr>
          <w:rFonts w:ascii="Times New Roman" w:hAnsi="Times New Roman" w:cs="Times New Roman"/>
          <w:sz w:val="28"/>
          <w:szCs w:val="28"/>
          <w:lang w:val="uk-UA"/>
        </w:rPr>
        <w:t>не зрозуміла</w:t>
      </w:r>
      <w:r w:rsidR="00D5102E" w:rsidRPr="001477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DB73AC" w14:textId="77777777" w:rsidR="00625B89" w:rsidRPr="001820AC" w:rsidRDefault="0068544C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25B89" w:rsidRPr="001820AC">
        <w:rPr>
          <w:rFonts w:ascii="Times New Roman" w:hAnsi="Times New Roman" w:cs="Times New Roman"/>
          <w:sz w:val="28"/>
          <w:szCs w:val="28"/>
          <w:lang w:val="uk-UA"/>
        </w:rPr>
        <w:t>У час, коли відбувалось членування племен, та</w:t>
      </w:r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у час</w:t>
      </w:r>
      <w:r w:rsidR="00625B89" w:rsidRPr="001820AC">
        <w:rPr>
          <w:rFonts w:ascii="Times New Roman" w:hAnsi="Times New Roman" w:cs="Times New Roman"/>
          <w:sz w:val="28"/>
          <w:szCs w:val="28"/>
          <w:lang w:val="uk-UA"/>
        </w:rPr>
        <w:t>, коли формувалися окремі слов’янські народності, праслов’янські власні</w:t>
      </w:r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імен</w:t>
      </w:r>
      <w:r w:rsidR="00625B89" w:rsidRPr="001820A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B89" w:rsidRPr="001820AC">
        <w:rPr>
          <w:rFonts w:ascii="Times New Roman" w:hAnsi="Times New Roman" w:cs="Times New Roman"/>
          <w:sz w:val="28"/>
          <w:szCs w:val="28"/>
          <w:lang w:val="uk-UA"/>
        </w:rPr>
        <w:t>збагачувалися</w:t>
      </w:r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новими елементами.</w:t>
      </w:r>
      <w:r w:rsidR="000D30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>У науці давно визнано</w:t>
      </w:r>
      <w:r w:rsidR="0010478A" w:rsidRPr="00C03D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що власні імена у людей виникли із суспільної необхідності індивідуального означення їх у повсякденному житті </w:t>
      </w:r>
      <w:r w:rsidR="002E0750" w:rsidRPr="001820AC">
        <w:rPr>
          <w:rFonts w:ascii="Times New Roman" w:hAnsi="Times New Roman" w:cs="Times New Roman"/>
          <w:sz w:val="28"/>
          <w:szCs w:val="28"/>
          <w:lang w:val="uk-UA"/>
        </w:rPr>
        <w:t>[57</w:t>
      </w:r>
      <w:r w:rsidR="008A3435" w:rsidRPr="001820AC">
        <w:rPr>
          <w:rFonts w:ascii="Times New Roman" w:hAnsi="Times New Roman" w:cs="Times New Roman"/>
          <w:sz w:val="28"/>
          <w:szCs w:val="28"/>
          <w:lang w:val="uk-UA"/>
        </w:rPr>
        <w:t>, с. 148]</w:t>
      </w:r>
      <w:r w:rsidR="00625B8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. Під час історичного розвитку власні імена могли змінюватись. Ці зміни характеризувались </w:t>
      </w:r>
      <w:r w:rsidR="00625B89" w:rsidRPr="00C53D5B">
        <w:rPr>
          <w:rFonts w:ascii="Times New Roman" w:hAnsi="Times New Roman" w:cs="Times New Roman"/>
          <w:sz w:val="28"/>
          <w:szCs w:val="28"/>
          <w:lang w:val="uk-UA"/>
        </w:rPr>
        <w:t>зник</w:t>
      </w:r>
      <w:r w:rsidR="0010478A" w:rsidRPr="00C53D5B">
        <w:rPr>
          <w:rFonts w:ascii="Times New Roman" w:hAnsi="Times New Roman" w:cs="Times New Roman"/>
          <w:sz w:val="28"/>
          <w:szCs w:val="28"/>
          <w:lang w:val="uk-UA"/>
        </w:rPr>
        <w:t>ненням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B8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власних найменувань та появою нових особових імен або </w:t>
      </w:r>
      <w:r w:rsidR="0010478A" w:rsidRPr="00C53D5B">
        <w:rPr>
          <w:rFonts w:ascii="Times New Roman" w:hAnsi="Times New Roman" w:cs="Times New Roman"/>
          <w:sz w:val="28"/>
          <w:szCs w:val="28"/>
          <w:lang w:val="uk-UA"/>
        </w:rPr>
        <w:t>зумовлювались</w:t>
      </w:r>
      <w:r w:rsidR="00625B89" w:rsidRPr="00C53D5B">
        <w:rPr>
          <w:rFonts w:ascii="Times New Roman" w:hAnsi="Times New Roman" w:cs="Times New Roman"/>
          <w:sz w:val="28"/>
          <w:szCs w:val="28"/>
          <w:lang w:val="uk-UA"/>
        </w:rPr>
        <w:t xml:space="preserve"> вдосконалення</w:t>
      </w:r>
      <w:r w:rsidR="0010478A" w:rsidRPr="00C53D5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B8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старих найменувань на новий лад, </w:t>
      </w:r>
      <w:r w:rsidR="0010478A" w:rsidRPr="00C53D5B">
        <w:rPr>
          <w:rFonts w:ascii="Times New Roman" w:hAnsi="Times New Roman" w:cs="Times New Roman"/>
          <w:sz w:val="28"/>
          <w:szCs w:val="28"/>
          <w:lang w:val="uk-UA"/>
        </w:rPr>
        <w:t>від чого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B89" w:rsidRPr="001820AC">
        <w:rPr>
          <w:rFonts w:ascii="Times New Roman" w:hAnsi="Times New Roman" w:cs="Times New Roman"/>
          <w:sz w:val="28"/>
          <w:szCs w:val="28"/>
          <w:lang w:val="uk-UA"/>
        </w:rPr>
        <w:t>залежала динаміка вживання власних імен</w:t>
      </w:r>
      <w:r w:rsidR="0010478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67A6" w:rsidRPr="001820AC">
        <w:rPr>
          <w:rFonts w:ascii="Times New Roman" w:hAnsi="Times New Roman" w:cs="Times New Roman"/>
          <w:sz w:val="28"/>
          <w:szCs w:val="28"/>
          <w:lang w:val="uk-UA"/>
        </w:rPr>
        <w:t>класифікаці</w:t>
      </w:r>
      <w:r w:rsidR="0010478A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CB67A6" w:rsidRPr="001820AC">
        <w:rPr>
          <w:rFonts w:ascii="Times New Roman" w:hAnsi="Times New Roman" w:cs="Times New Roman"/>
          <w:sz w:val="28"/>
          <w:szCs w:val="28"/>
          <w:lang w:val="uk-UA"/>
        </w:rPr>
        <w:t>антропонімів.</w:t>
      </w:r>
    </w:p>
    <w:p w14:paraId="69F168F8" w14:textId="77777777" w:rsidR="00C53D5B" w:rsidRDefault="00EB5DA9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Проблемами класифікації іменувань та питання про способи ідентифікації особи </w:t>
      </w:r>
      <w:proofErr w:type="spellStart"/>
      <w:r w:rsidR="003952D0" w:rsidRPr="00C53D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пам’ятках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XVI-XVII ст. досліджує М. Л.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Худаш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. Він довгий ряд моделей, запропонований В. Д. </w:t>
      </w:r>
      <w:r w:rsidR="00850383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Никоновим, 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включає у своєрідну зовнішню схему і в її межах здійснює відповідну диференціацію за окремими формами, зазначаючи, що «при класифікації чи систематизації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способів ідентифікації особи в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Україні треба мати на увазі не тільки саму форму цієї ідентифікації в плані виділення складових компонентів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антропонімійної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системи, а й </w:t>
      </w:r>
      <w:r w:rsidR="003952D0" w:rsidRPr="00C53D5B">
        <w:rPr>
          <w:rFonts w:ascii="Times New Roman" w:hAnsi="Times New Roman" w:cs="Times New Roman"/>
          <w:sz w:val="28"/>
          <w:szCs w:val="28"/>
          <w:lang w:val="uk-UA"/>
        </w:rPr>
        <w:t>інші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загальнолексичні засоби іменувань, які або щойно проходили стадію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антропонімізації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, або цілковито ще перебували на рівні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апелятивів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14:paraId="6D54E9FA" w14:textId="77777777" w:rsidR="006E0A2B" w:rsidRPr="00C62119" w:rsidRDefault="00C53D5B" w:rsidP="00C62119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Л. М. </w:t>
      </w:r>
      <w:proofErr w:type="spellStart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>Худаш</w:t>
      </w:r>
      <w:proofErr w:type="spellEnd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пропонує свою класифікацію антропонімів: </w:t>
      </w:r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власне </w:t>
      </w:r>
      <w:proofErr w:type="spellStart"/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t>антропонімні</w:t>
      </w:r>
      <w:proofErr w:type="spellEnd"/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 (до них належать іменування, які базуються на </w:t>
      </w:r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самих особових назвах); </w:t>
      </w:r>
      <w:proofErr w:type="spellStart"/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t>апелятивні</w:t>
      </w:r>
      <w:proofErr w:type="spellEnd"/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 іменування (не називають людини за її власними особовими назвами, а дають </w:t>
      </w:r>
      <w:proofErr w:type="spellStart"/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t>апелятивне</w:t>
      </w:r>
      <w:proofErr w:type="spellEnd"/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 означення); мішані, або </w:t>
      </w:r>
      <w:proofErr w:type="spellStart"/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t>антропонімо-апелятивні</w:t>
      </w:r>
      <w:proofErr w:type="spellEnd"/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 (крім особових назв людини, як допоміжний засіб її ідентифікації, використовуються </w:t>
      </w:r>
      <w:proofErr w:type="spellStart"/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t>апелятивні</w:t>
      </w:r>
      <w:proofErr w:type="spellEnd"/>
      <w:r w:rsidR="00EB5DA9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 означення).</w:t>
      </w:r>
      <w:r w:rsidR="00400F88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 [58</w:t>
      </w:r>
      <w:r w:rsidR="00CB67A6" w:rsidRPr="00C62119">
        <w:rPr>
          <w:rFonts w:ascii="Times New Roman" w:hAnsi="Times New Roman" w:cs="Times New Roman"/>
          <w:sz w:val="28"/>
          <w:szCs w:val="28"/>
          <w:lang w:val="uk-UA"/>
        </w:rPr>
        <w:t>, с. 10].</w:t>
      </w:r>
    </w:p>
    <w:p w14:paraId="6DA10DA2" w14:textId="77777777" w:rsidR="00620144" w:rsidRDefault="00CB67A6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  <w:t>Не менш важливою проблемою ономастики</w:t>
      </w:r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є словотвірна (дериваційна) структура. У розділі «Власні назви» авторка «Нарису словотворчої системи української актової мови XIV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- XV ст.» Л. Л. </w:t>
      </w:r>
      <w:proofErr w:type="spellStart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>Гумецька</w:t>
      </w:r>
      <w:proofErr w:type="spellEnd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дає аналіз праць 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Ф. </w:t>
      </w:r>
      <w:proofErr w:type="spellStart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>Міклошича</w:t>
      </w:r>
      <w:proofErr w:type="spellEnd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та А. </w:t>
      </w:r>
      <w:proofErr w:type="spellStart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>Фіка</w:t>
      </w:r>
      <w:proofErr w:type="spellEnd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. Зокрема, Ф. </w:t>
      </w:r>
      <w:proofErr w:type="spellStart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>Міклошич</w:t>
      </w:r>
      <w:proofErr w:type="spellEnd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, досліджуючи словотвір, розглядає творення простих слов’янських особових назв і дає перелік суфіксів, за допомогою яких вони утворюються; творення складних особових назв, зважаючи на частину мови, які можуть входити до складу першого або другого компонента особової назви; форму сполучення обох компонентів складної особової назви; синтаксичне взаємовідношення обох компонентів складного слова; порядок компонентів у складній, особовій назві; алфавітний перегляд основ – слов’янських і неслов’янських, </w:t>
      </w:r>
      <w:r w:rsidR="003952D0" w:rsidRPr="001820A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від яких утворюються слов’янські власні імена людей</w:t>
      </w:r>
      <w:r w:rsidR="002E0750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[17</w:t>
      </w:r>
      <w:r w:rsidR="004D1C40" w:rsidRPr="001820AC">
        <w:rPr>
          <w:rFonts w:ascii="Times New Roman" w:hAnsi="Times New Roman" w:cs="Times New Roman"/>
          <w:sz w:val="28"/>
          <w:szCs w:val="28"/>
          <w:lang w:val="uk-UA"/>
        </w:rPr>
        <w:t>, с.7].</w:t>
      </w:r>
    </w:p>
    <w:p w14:paraId="5694FCC2" w14:textId="77777777" w:rsidR="00EB5DA9" w:rsidRPr="001820AC" w:rsidRDefault="00620144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ab/>
      </w:r>
      <w:r w:rsidR="00CB67A6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Л. Л. </w:t>
      </w:r>
      <w:proofErr w:type="spellStart"/>
      <w:r w:rsidR="00CB67A6" w:rsidRPr="001820AC">
        <w:rPr>
          <w:rFonts w:ascii="Times New Roman" w:hAnsi="Times New Roman" w:cs="Times New Roman"/>
          <w:sz w:val="28"/>
          <w:szCs w:val="28"/>
          <w:lang w:val="uk-UA"/>
        </w:rPr>
        <w:t>Гумецька</w:t>
      </w:r>
      <w:proofErr w:type="spellEnd"/>
      <w:r w:rsidR="00CB67A6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поділяє особові імена на дві категорії: </w:t>
      </w:r>
      <w:r w:rsidR="00507B39" w:rsidRPr="001820AC">
        <w:rPr>
          <w:rFonts w:ascii="Times New Roman" w:hAnsi="Times New Roman" w:cs="Times New Roman"/>
          <w:sz w:val="28"/>
          <w:szCs w:val="28"/>
          <w:lang w:val="uk-UA"/>
        </w:rPr>
        <w:t>власні найменування слов’янського походження та</w:t>
      </w:r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іншомовного </w:t>
      </w:r>
      <w:r w:rsidR="00EB5DA9" w:rsidRPr="00802F37">
        <w:rPr>
          <w:rFonts w:ascii="Times New Roman" w:hAnsi="Times New Roman" w:cs="Times New Roman"/>
          <w:sz w:val="28"/>
          <w:szCs w:val="28"/>
          <w:lang w:val="uk-UA"/>
        </w:rPr>
        <w:t xml:space="preserve">походження, </w:t>
      </w:r>
      <w:r w:rsidR="00507B39" w:rsidRPr="00802F37">
        <w:rPr>
          <w:rFonts w:ascii="Times New Roman" w:hAnsi="Times New Roman" w:cs="Times New Roman"/>
          <w:sz w:val="28"/>
          <w:szCs w:val="28"/>
          <w:lang w:val="uk-UA"/>
        </w:rPr>
        <w:t xml:space="preserve">подаючи </w:t>
      </w:r>
      <w:r w:rsidR="00507B3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ще й способи словотворення як чоловічих, так і жіночих власних найменувань. Проблемами словотвору власних найменувань був зацікавлений видатний </w:t>
      </w:r>
      <w:proofErr w:type="spellStart"/>
      <w:r w:rsidR="00507B39" w:rsidRPr="001820AC">
        <w:rPr>
          <w:rFonts w:ascii="Times New Roman" w:hAnsi="Times New Roman" w:cs="Times New Roman"/>
          <w:sz w:val="28"/>
          <w:szCs w:val="28"/>
          <w:lang w:val="uk-UA"/>
        </w:rPr>
        <w:t>ономаст</w:t>
      </w:r>
      <w:proofErr w:type="spellEnd"/>
      <w:r w:rsidR="00507B3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П. П. </w:t>
      </w:r>
      <w:proofErr w:type="spellStart"/>
      <w:r w:rsidR="00507B39" w:rsidRPr="001820AC">
        <w:rPr>
          <w:rFonts w:ascii="Times New Roman" w:hAnsi="Times New Roman" w:cs="Times New Roman"/>
          <w:sz w:val="28"/>
          <w:szCs w:val="28"/>
          <w:lang w:val="uk-UA"/>
        </w:rPr>
        <w:t>Чучка</w:t>
      </w:r>
      <w:proofErr w:type="spellEnd"/>
      <w:r w:rsidR="00507B3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4D1C40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праця «Антропонімія Закарпаття. </w:t>
      </w:r>
      <w:r w:rsidR="00507B39" w:rsidRPr="001820AC">
        <w:rPr>
          <w:rFonts w:ascii="Times New Roman" w:hAnsi="Times New Roman" w:cs="Times New Roman"/>
          <w:sz w:val="28"/>
          <w:szCs w:val="28"/>
          <w:lang w:val="uk-UA"/>
        </w:rPr>
        <w:t>Вступ та імена</w:t>
      </w:r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>» стала основою для багатьох досліджень.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На особливу увагу заслуговує також питання про способи ідентифікації особи, адже, як зазначає П. П. </w:t>
      </w:r>
      <w:proofErr w:type="spellStart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>Чучка</w:t>
      </w:r>
      <w:proofErr w:type="spellEnd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, «ім’я людини в усі періоди історії людства було першим засобом </w:t>
      </w:r>
      <w:proofErr w:type="spellStart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розрізнення й ототожнення особи в її родині та в колі друзів» </w:t>
      </w:r>
      <w:r w:rsidR="002E0750" w:rsidRPr="001820AC">
        <w:rPr>
          <w:rFonts w:ascii="Times New Roman" w:hAnsi="Times New Roman" w:cs="Times New Roman"/>
          <w:sz w:val="28"/>
          <w:szCs w:val="28"/>
          <w:lang w:val="uk-UA"/>
        </w:rPr>
        <w:t>[6</w:t>
      </w:r>
      <w:r w:rsidR="00CF359C" w:rsidRPr="001820A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B5DA9" w:rsidRPr="001820AC">
        <w:rPr>
          <w:rFonts w:ascii="Times New Roman" w:hAnsi="Times New Roman" w:cs="Times New Roman"/>
          <w:sz w:val="28"/>
          <w:szCs w:val="28"/>
          <w:lang w:val="uk-UA"/>
        </w:rPr>
        <w:t>, с. 97].</w:t>
      </w:r>
    </w:p>
    <w:p w14:paraId="2CB17086" w14:textId="77777777" w:rsidR="00E05937" w:rsidRPr="001477AC" w:rsidRDefault="00CF359C" w:rsidP="00C62119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52D0" w:rsidRPr="001477A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68544C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арактерна особливість власних імен – це </w:t>
      </w:r>
      <w:r w:rsidR="00E5539E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їхня </w:t>
      </w:r>
      <w:r w:rsidR="0068544C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зміна на структурному рівні та створення нових варіацій. Одне й те саме власне ім’я здатне до видозмін </w:t>
      </w:r>
      <w:r w:rsidR="006131E1" w:rsidRPr="001477AC">
        <w:rPr>
          <w:rFonts w:ascii="Times New Roman" w:hAnsi="Times New Roman" w:cs="Times New Roman"/>
          <w:sz w:val="28"/>
          <w:szCs w:val="28"/>
          <w:lang w:val="uk-UA"/>
        </w:rPr>
        <w:t>за допомогою різних конотативних засобів</w:t>
      </w:r>
      <w:r w:rsidR="00E5539E" w:rsidRPr="001477AC">
        <w:rPr>
          <w:rFonts w:ascii="Times New Roman" w:hAnsi="Times New Roman" w:cs="Times New Roman"/>
          <w:sz w:val="28"/>
          <w:szCs w:val="28"/>
          <w:lang w:val="uk-UA"/>
        </w:rPr>
        <w:t>. І</w:t>
      </w:r>
      <w:r w:rsidR="006131E1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нколи такі зміни відбуваються за допомогою іншомовної лексики. </w:t>
      </w:r>
    </w:p>
    <w:p w14:paraId="2E369A8D" w14:textId="77777777" w:rsidR="00AA56AC" w:rsidRDefault="00E05937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1C112E" w:rsidRPr="001477A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131E1" w:rsidRPr="001477AC">
        <w:rPr>
          <w:rFonts w:ascii="Times New Roman" w:hAnsi="Times New Roman" w:cs="Times New Roman"/>
          <w:sz w:val="28"/>
          <w:szCs w:val="28"/>
          <w:lang w:val="uk-UA"/>
        </w:rPr>
        <w:t>учасні особові</w:t>
      </w:r>
      <w:r w:rsidR="006131E1" w:rsidRPr="001C112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131E1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імена за сферою функціонування поділяють на розмовні й офіційні. </w:t>
      </w:r>
      <w:r w:rsidR="00AA56AC">
        <w:rPr>
          <w:rFonts w:ascii="Times New Roman" w:hAnsi="Times New Roman" w:cs="Times New Roman"/>
          <w:sz w:val="28"/>
          <w:szCs w:val="28"/>
          <w:lang w:val="uk-UA"/>
        </w:rPr>
        <w:t xml:space="preserve">Власні імена в діалектах української мови можуть видозмінюватись від певних ситуацій мовлення. Паралельно з офіційними іменами людей існували і існують </w:t>
      </w:r>
      <w:proofErr w:type="spellStart"/>
      <w:r w:rsidR="00AA56AC">
        <w:rPr>
          <w:rFonts w:ascii="Times New Roman" w:hAnsi="Times New Roman" w:cs="Times New Roman"/>
          <w:sz w:val="28"/>
          <w:szCs w:val="28"/>
          <w:lang w:val="uk-UA"/>
        </w:rPr>
        <w:t>розмовно</w:t>
      </w:r>
      <w:proofErr w:type="spellEnd"/>
      <w:r w:rsidR="00AA56AC">
        <w:rPr>
          <w:rFonts w:ascii="Times New Roman" w:hAnsi="Times New Roman" w:cs="Times New Roman"/>
          <w:sz w:val="28"/>
          <w:szCs w:val="28"/>
          <w:lang w:val="uk-UA"/>
        </w:rPr>
        <w:t xml:space="preserve">-побутові – це скорочення імені, або усічення офіційних імен; також це можуть бути імена пестливої форми або грубої та ін. </w:t>
      </w:r>
    </w:p>
    <w:p w14:paraId="7FD3CCD7" w14:textId="77777777" w:rsidR="00C62119" w:rsidRDefault="00AA56AC" w:rsidP="00C62119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Документальн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>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>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притаманна варіантність. Загальнонаціональні варіації документальних імен виникали переважно за освоєнням запозичених власних імен і вказують на безпосередню взаємодію літературної та розмовної традиції у  розвитку мови. </w:t>
      </w:r>
    </w:p>
    <w:p w14:paraId="7B664817" w14:textId="77777777" w:rsidR="00AA56AC" w:rsidRDefault="00AA56AC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Головними фонетико-морфологічними явищами, які мають безпосередній вплив на творення нових варіацій імен в українській діалектології (і нові варіації документальних імен), є:</w:t>
      </w:r>
    </w:p>
    <w:p w14:paraId="1DE8A174" w14:textId="77777777" w:rsidR="00AA56AC" w:rsidRDefault="00AA56AC" w:rsidP="008931B2">
      <w:pPr>
        <w:pStyle w:val="a3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чергування голосних звуків (</w:t>
      </w:r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Антон – </w:t>
      </w:r>
      <w:proofErr w:type="spellStart"/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>Онтін</w:t>
      </w:r>
      <w:proofErr w:type="spellEnd"/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Никон – Никін, Єремія – Веремій; Євсей – Овсій, Єфрем – Охрім; Аверкій – Оверкій, Оверко; Юліан – </w:t>
      </w:r>
      <w:proofErr w:type="spellStart"/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>Уліян</w:t>
      </w:r>
      <w:proofErr w:type="spellEnd"/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>; Влас – Улас; Мойсей – Мусій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086A5CD" w14:textId="77777777" w:rsidR="00AA56AC" w:rsidRDefault="00AA56AC" w:rsidP="008931B2">
      <w:pPr>
        <w:pStyle w:val="a3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чергування приголосних звуків (</w:t>
      </w:r>
      <w:proofErr w:type="spellStart"/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>Амеросій</w:t>
      </w:r>
      <w:proofErr w:type="spellEnd"/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Амбросій; Устин – Устим, Панфіл; Парфен – Парком, Пархім; Фадей – Тадей, Феодосія – Теодозія; Стефан – Степан; Фотинія – Хотина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489367F6" w14:textId="77777777" w:rsidR="00AA56AC" w:rsidRDefault="00AA56AC" w:rsidP="008931B2">
      <w:pPr>
        <w:pStyle w:val="a3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скорочення початку чи кінцівки імені (або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кінцівки одночасно): </w:t>
      </w:r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Ігнатій – Ігнат – </w:t>
      </w:r>
      <w:proofErr w:type="spellStart"/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>Гнат</w:t>
      </w:r>
      <w:proofErr w:type="spellEnd"/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Іларіон – Ларіон, Гликерія – </w:t>
      </w:r>
      <w:proofErr w:type="spellStart"/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>Ликера</w:t>
      </w:r>
      <w:proofErr w:type="spellEnd"/>
      <w:r w:rsidRPr="00C4123D">
        <w:rPr>
          <w:rFonts w:ascii="Times New Roman" w:hAnsi="Times New Roman" w:cs="Times New Roman"/>
          <w:i/>
          <w:sz w:val="28"/>
          <w:szCs w:val="28"/>
          <w:lang w:val="uk-UA"/>
        </w:rPr>
        <w:t>, Анастасій – Анастас, Арсеній – Арсен, Прокопій – Прокіп</w:t>
      </w:r>
      <w:r>
        <w:rPr>
          <w:rFonts w:ascii="Times New Roman" w:hAnsi="Times New Roman" w:cs="Times New Roman"/>
          <w:sz w:val="28"/>
          <w:szCs w:val="28"/>
          <w:lang w:val="uk-UA"/>
        </w:rPr>
        <w:t>. [18, с. 98</w:t>
      </w:r>
      <w:r w:rsidRPr="007F457C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5A0834F0" w14:textId="77777777" w:rsidR="00AA56AC" w:rsidRPr="00AA56AC" w:rsidRDefault="00AA56AC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Якщо взяти до уваги відмінювання особових найменувань людей у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середньокарпатському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говорі, то в орудному відмінку чоловічого імені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Микула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, Кузьма, Микита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маємо флексію </w:t>
      </w:r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ом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Микулом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Кузьмом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Микитом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замість звичної нам флексії  </w:t>
      </w:r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ою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Микулою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Кузьмою, Микитою;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покутсько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-буковинські та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східнокарпатські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говори мають зміни у кличному відмінку, а саме усічені форми власних імен, наприклад: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Мико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Гафі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, Марі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, замість </w:t>
      </w:r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Миколо, Гафіє,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Маріє.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>Також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, попри фонетичні та морфологічні відмінності, власні 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найменування людей в діалектах української мови мають відмінності саме у творенні варіацій імен.</w:t>
      </w:r>
    </w:p>
    <w:p w14:paraId="07E3C810" w14:textId="77777777" w:rsidR="00AA56AC" w:rsidRPr="00796B63" w:rsidRDefault="00AA56AC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Варіації чоловічих імен виникають за допомогою зміни флексії на </w:t>
      </w:r>
      <w:r w:rsidRPr="0009586A">
        <w:rPr>
          <w:rFonts w:ascii="Times New Roman" w:hAnsi="Times New Roman" w:cs="Times New Roman"/>
          <w:i/>
          <w:sz w:val="28"/>
          <w:szCs w:val="28"/>
          <w:lang w:val="uk-UA"/>
        </w:rPr>
        <w:t>–а, -о,    -ко, -</w:t>
      </w:r>
      <w:proofErr w:type="spellStart"/>
      <w:r w:rsidRPr="0009586A">
        <w:rPr>
          <w:rFonts w:ascii="Times New Roman" w:hAnsi="Times New Roman" w:cs="Times New Roman"/>
          <w:i/>
          <w:sz w:val="28"/>
          <w:szCs w:val="28"/>
          <w:lang w:val="uk-UA"/>
        </w:rPr>
        <w:t>аш</w:t>
      </w:r>
      <w:proofErr w:type="spellEnd"/>
      <w:r w:rsidRPr="0009586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(-</w:t>
      </w:r>
      <w:proofErr w:type="spellStart"/>
      <w:r w:rsidRPr="0009586A">
        <w:rPr>
          <w:rFonts w:ascii="Times New Roman" w:hAnsi="Times New Roman" w:cs="Times New Roman"/>
          <w:i/>
          <w:sz w:val="28"/>
          <w:szCs w:val="28"/>
          <w:lang w:val="uk-UA"/>
        </w:rPr>
        <w:t>яш</w:t>
      </w:r>
      <w:proofErr w:type="spellEnd"/>
      <w:r w:rsidRPr="0009586A">
        <w:rPr>
          <w:rFonts w:ascii="Times New Roman" w:hAnsi="Times New Roman" w:cs="Times New Roman"/>
          <w:i/>
          <w:sz w:val="28"/>
          <w:szCs w:val="28"/>
          <w:lang w:val="uk-UA"/>
        </w:rPr>
        <w:t>), -</w:t>
      </w:r>
      <w:proofErr w:type="spellStart"/>
      <w:r w:rsidRPr="0009586A">
        <w:rPr>
          <w:rFonts w:ascii="Times New Roman" w:hAnsi="Times New Roman" w:cs="Times New Roman"/>
          <w:i/>
          <w:sz w:val="28"/>
          <w:szCs w:val="28"/>
          <w:lang w:val="uk-UA"/>
        </w:rPr>
        <w:t>ош</w:t>
      </w:r>
      <w:proofErr w:type="spellEnd"/>
      <w:r w:rsidRPr="0009586A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наприклад: </w:t>
      </w:r>
      <w:r w:rsidRPr="0009586A">
        <w:rPr>
          <w:rFonts w:ascii="Times New Roman" w:hAnsi="Times New Roman" w:cs="Times New Roman"/>
          <w:i/>
          <w:sz w:val="28"/>
          <w:szCs w:val="28"/>
          <w:lang w:val="uk-UA"/>
        </w:rPr>
        <w:t>Олексій – Олекса, Лавр – Лавро, Лев – Левко, Григорій – Грицько, Зиновій – Зінько, Ілля – Ілько – Ілаш, Лука – Луцько – Лукаш, Дорофій – Дорош, Єрофій – Ярош</w:t>
      </w:r>
      <w:r w:rsidRPr="00796B63">
        <w:rPr>
          <w:rFonts w:ascii="Times New Roman" w:hAnsi="Times New Roman" w:cs="Times New Roman"/>
          <w:sz w:val="28"/>
          <w:szCs w:val="28"/>
          <w:lang w:val="uk-UA"/>
        </w:rPr>
        <w:t>. [18, с. 101].</w:t>
      </w:r>
    </w:p>
    <w:p w14:paraId="487EBE5E" w14:textId="77777777" w:rsidR="00AA56AC" w:rsidRDefault="00AA56AC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Варіації жіночих імен залежать від варіації флексій –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-а (-я), наприклад: </w:t>
      </w:r>
      <w:r w:rsidRPr="000D3090">
        <w:rPr>
          <w:rFonts w:ascii="Times New Roman" w:hAnsi="Times New Roman" w:cs="Times New Roman"/>
          <w:i/>
          <w:sz w:val="28"/>
          <w:szCs w:val="28"/>
          <w:lang w:val="uk-UA"/>
        </w:rPr>
        <w:t>Арсенія – Арсена, Євгенія – Євгена, Лукерія – Лукера, Наталія – Наталя, Наталка, Парасковія – Параска.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[18, с. 102</w:t>
      </w:r>
      <w:r w:rsidRPr="00796B6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4159EA99" w14:textId="77777777" w:rsidR="000D3090" w:rsidRDefault="000D3090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Ч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>оловічі та жіночі імена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діалектах мають різні фонетичні і морфологічні риси. Наприклад, у говірці південно-західного наріччя чоловіче ім’я </w:t>
      </w:r>
      <w:r w:rsidRPr="004E55DA">
        <w:rPr>
          <w:rFonts w:ascii="Times New Roman" w:hAnsi="Times New Roman" w:cs="Times New Roman"/>
          <w:i/>
          <w:sz w:val="28"/>
          <w:szCs w:val="28"/>
          <w:lang w:val="uk-UA"/>
        </w:rPr>
        <w:t>Дмитрій, Дмитро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звучить інакше – </w:t>
      </w:r>
      <w:proofErr w:type="spellStart"/>
      <w:r w:rsidRPr="004E55DA">
        <w:rPr>
          <w:rFonts w:ascii="Times New Roman" w:hAnsi="Times New Roman" w:cs="Times New Roman"/>
          <w:i/>
          <w:sz w:val="28"/>
          <w:szCs w:val="28"/>
          <w:lang w:val="uk-UA"/>
        </w:rPr>
        <w:t>Ґмитро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жіноче ім’я </w:t>
      </w:r>
      <w:r w:rsidRPr="004E55DA">
        <w:rPr>
          <w:rFonts w:ascii="Times New Roman" w:hAnsi="Times New Roman" w:cs="Times New Roman"/>
          <w:i/>
          <w:sz w:val="28"/>
          <w:szCs w:val="28"/>
          <w:lang w:val="uk-UA"/>
        </w:rPr>
        <w:t>Марися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звучить як </w:t>
      </w:r>
      <w:proofErr w:type="spellStart"/>
      <w:r w:rsidRPr="004E55DA">
        <w:rPr>
          <w:rFonts w:ascii="Times New Roman" w:hAnsi="Times New Roman" w:cs="Times New Roman"/>
          <w:i/>
          <w:sz w:val="28"/>
          <w:szCs w:val="28"/>
          <w:lang w:val="uk-UA"/>
        </w:rPr>
        <w:t>Маришя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E55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Антін, Омелько, Ілько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змінюється на </w:t>
      </w:r>
      <w:proofErr w:type="spellStart"/>
      <w:r w:rsidRPr="004E55DA">
        <w:rPr>
          <w:rFonts w:ascii="Times New Roman" w:hAnsi="Times New Roman" w:cs="Times New Roman"/>
          <w:i/>
          <w:sz w:val="28"/>
          <w:szCs w:val="28"/>
          <w:lang w:val="uk-UA"/>
        </w:rPr>
        <w:t>Гантін</w:t>
      </w:r>
      <w:proofErr w:type="spellEnd"/>
      <w:r w:rsidRPr="004E55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4E55DA">
        <w:rPr>
          <w:rFonts w:ascii="Times New Roman" w:hAnsi="Times New Roman" w:cs="Times New Roman"/>
          <w:i/>
          <w:sz w:val="28"/>
          <w:szCs w:val="28"/>
          <w:lang w:val="uk-UA"/>
        </w:rPr>
        <w:t>Гомелько</w:t>
      </w:r>
      <w:proofErr w:type="spellEnd"/>
      <w:r w:rsidRPr="004E55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4E55DA">
        <w:rPr>
          <w:rFonts w:ascii="Times New Roman" w:hAnsi="Times New Roman" w:cs="Times New Roman"/>
          <w:i/>
          <w:sz w:val="28"/>
          <w:szCs w:val="28"/>
          <w:lang w:val="uk-UA"/>
        </w:rPr>
        <w:t>Тилько</w:t>
      </w:r>
      <w:proofErr w:type="spellEnd"/>
      <w:r w:rsidRPr="004E55DA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3189D03E" w14:textId="77777777" w:rsidR="00AA56AC" w:rsidRDefault="00AA56AC" w:rsidP="00C62119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таку варіацію власних імен мав вплив побут, а точніше народна інтерпретація документального імені. Власні імена в діалектах української мови знаменуються різноманітною фонетичною та словотвірною варіацією імен, які українці застосовують у побуті. У різних наріччях України є свої відповідники документального імені в різній формі і не одній. </w:t>
      </w:r>
    </w:p>
    <w:p w14:paraId="0F069A24" w14:textId="77777777" w:rsidR="00086E4E" w:rsidRDefault="00086E4E" w:rsidP="00C62119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Офіційні власні найменування є нейтрально-емоційним варіантом власного імені людини. Застосовують його в </w:t>
      </w:r>
      <w:r w:rsidR="00DD6219">
        <w:rPr>
          <w:rFonts w:ascii="Times New Roman" w:hAnsi="Times New Roman" w:cs="Times New Roman"/>
          <w:sz w:val="28"/>
          <w:szCs w:val="28"/>
          <w:lang w:val="uk-UA"/>
        </w:rPr>
        <w:t xml:space="preserve">документаціях, важливих паперах (Наприклад: </w:t>
      </w:r>
      <w:r w:rsidR="00DD6219" w:rsidRPr="00DD6219">
        <w:rPr>
          <w:rFonts w:ascii="Times New Roman" w:hAnsi="Times New Roman" w:cs="Times New Roman"/>
          <w:i/>
          <w:sz w:val="28"/>
          <w:szCs w:val="28"/>
          <w:lang w:val="uk-UA"/>
        </w:rPr>
        <w:t>Андрій, Ганна</w:t>
      </w:r>
      <w:r w:rsidR="00DD6219">
        <w:rPr>
          <w:rFonts w:ascii="Times New Roman" w:hAnsi="Times New Roman" w:cs="Times New Roman"/>
          <w:i/>
          <w:sz w:val="28"/>
          <w:szCs w:val="28"/>
          <w:lang w:val="uk-UA"/>
        </w:rPr>
        <w:t>, Борис, Ольга, Юлія</w:t>
      </w:r>
      <w:r w:rsidR="00DD6219">
        <w:rPr>
          <w:rFonts w:ascii="Times New Roman" w:hAnsi="Times New Roman" w:cs="Times New Roman"/>
          <w:sz w:val="28"/>
          <w:szCs w:val="28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Неофіційні власні найменування є похідним, стилістично маркованим утворенням </w:t>
      </w:r>
      <w:r w:rsidR="00DD6219">
        <w:rPr>
          <w:rFonts w:ascii="Times New Roman" w:hAnsi="Times New Roman" w:cs="Times New Roman"/>
          <w:sz w:val="28"/>
          <w:szCs w:val="28"/>
          <w:lang w:val="uk-UA"/>
        </w:rPr>
        <w:t xml:space="preserve">від офіційного імені. Функціонують неофіційні власні імена у побуті людей, у діалектах та у художній літературі (Наприклад: </w:t>
      </w:r>
      <w:r w:rsidR="00DD6219" w:rsidRPr="00DD62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Андрійко, Ганнуся, Борисик, Олюня, </w:t>
      </w:r>
      <w:proofErr w:type="spellStart"/>
      <w:r w:rsidR="00DD6219" w:rsidRPr="00DD6219">
        <w:rPr>
          <w:rFonts w:ascii="Times New Roman" w:hAnsi="Times New Roman" w:cs="Times New Roman"/>
          <w:i/>
          <w:sz w:val="28"/>
          <w:szCs w:val="28"/>
          <w:lang w:val="uk-UA"/>
        </w:rPr>
        <w:t>Люлія</w:t>
      </w:r>
      <w:proofErr w:type="spellEnd"/>
      <w:r w:rsidR="00DD621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B5412B9" w14:textId="77777777" w:rsidR="00AA56AC" w:rsidRDefault="00F61400" w:rsidP="00C62119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часом поділ власних імен на офіційні та розмовні втратив свою чітку межу – поділ став історично мінливим. Переважна кількість імен, які були офіційними, втрачали цей статус і переходили до ряду розмовних. У той час як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 популярні варіанти власних імен можуть втратити свою емоційність і розширивши регіон свого побутування, стають офіційними. </w:t>
      </w:r>
    </w:p>
    <w:p w14:paraId="335F0D2A" w14:textId="77777777" w:rsidR="00C62119" w:rsidRDefault="00C62119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59C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Існує кілька критеріїв розмежування офіційних і розмовних варіантів. 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F359C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Л. О. </w:t>
      </w:r>
      <w:proofErr w:type="spellStart"/>
      <w:r w:rsidR="00CF359C" w:rsidRPr="001820AC">
        <w:rPr>
          <w:rFonts w:ascii="Times New Roman" w:hAnsi="Times New Roman" w:cs="Times New Roman"/>
          <w:sz w:val="28"/>
          <w:szCs w:val="28"/>
          <w:lang w:val="uk-UA"/>
        </w:rPr>
        <w:t>Белей</w:t>
      </w:r>
      <w:proofErr w:type="spellEnd"/>
      <w:r w:rsidR="00CF359C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виділяє такі: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359C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структурний – при ньому фонетична і морфемна структура офіційних варіантів повинна відповідати нормам сучасної української літературної мови. Так, наприклад, офіційні – </w:t>
      </w:r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>Микола, Андрій, Федір</w:t>
      </w:r>
      <w:r w:rsidR="00CF359C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; розмовні – </w:t>
      </w:r>
      <w:proofErr w:type="spellStart"/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>Хведір</w:t>
      </w:r>
      <w:proofErr w:type="spellEnd"/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>Хфедір</w:t>
      </w:r>
      <w:proofErr w:type="spellEnd"/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>Федур</w:t>
      </w:r>
      <w:proofErr w:type="spellEnd"/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>Микула</w:t>
      </w:r>
      <w:proofErr w:type="spellEnd"/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  <w:r w:rsidR="001477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F359C" w:rsidRPr="00C62119">
        <w:rPr>
          <w:rFonts w:ascii="Times New Roman" w:hAnsi="Times New Roman" w:cs="Times New Roman"/>
          <w:sz w:val="28"/>
          <w:szCs w:val="28"/>
          <w:lang w:val="uk-UA"/>
        </w:rPr>
        <w:t>емоційно-оцінний – при ньому офіційні варіанти імені не повинні мати емоційного забарвлення. Розмовні варіанти можуть передавати різні емоційно-оцінні відті</w:t>
      </w:r>
      <w:r w:rsidR="004D1C40" w:rsidRPr="00C62119">
        <w:rPr>
          <w:rFonts w:ascii="Times New Roman" w:hAnsi="Times New Roman" w:cs="Times New Roman"/>
          <w:sz w:val="28"/>
          <w:szCs w:val="28"/>
          <w:lang w:val="uk-UA"/>
        </w:rPr>
        <w:t>нки, у</w:t>
      </w:r>
      <w:r w:rsidR="00CF359C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 той час як єдиним призначенням офіційного варіанта імені є ідентифікація особи. Так, наприклад, офіційні – </w:t>
      </w:r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>Іван, Галина, Катерина;</w:t>
      </w:r>
      <w:r w:rsidR="00CF359C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 розмовні – </w:t>
      </w:r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>Василько, Іванко, Галинка;</w:t>
      </w:r>
      <w:r w:rsidR="001477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F359C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територіальний – офіційні варіанти поширені по всій території України, а розмовні можуть обмежуватися окремими теренами та регіонами: офіційні – </w:t>
      </w:r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>Микола, Оксана;</w:t>
      </w:r>
      <w:r w:rsidR="00CF359C" w:rsidRPr="00C62119">
        <w:rPr>
          <w:rFonts w:ascii="Times New Roman" w:hAnsi="Times New Roman" w:cs="Times New Roman"/>
          <w:sz w:val="28"/>
          <w:szCs w:val="28"/>
          <w:lang w:val="uk-UA"/>
        </w:rPr>
        <w:t xml:space="preserve"> розмовні – </w:t>
      </w:r>
      <w:proofErr w:type="spellStart"/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>Никола</w:t>
      </w:r>
      <w:proofErr w:type="spellEnd"/>
      <w:r w:rsidR="00CF359C" w:rsidRPr="00C62119">
        <w:rPr>
          <w:rFonts w:ascii="Times New Roman" w:hAnsi="Times New Roman" w:cs="Times New Roman"/>
          <w:i/>
          <w:sz w:val="28"/>
          <w:szCs w:val="28"/>
          <w:lang w:val="uk-UA"/>
        </w:rPr>
        <w:t>, Оксена</w:t>
      </w:r>
      <w:r w:rsidR="001477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62119">
        <w:rPr>
          <w:rFonts w:ascii="Times New Roman" w:hAnsi="Times New Roman" w:cs="Times New Roman"/>
          <w:sz w:val="28"/>
          <w:szCs w:val="28"/>
          <w:lang w:val="uk-UA"/>
        </w:rPr>
        <w:t>[6</w:t>
      </w:r>
      <w:r w:rsidR="00CF359C" w:rsidRPr="00C62119">
        <w:rPr>
          <w:rFonts w:ascii="Times New Roman" w:hAnsi="Times New Roman" w:cs="Times New Roman"/>
          <w:sz w:val="28"/>
          <w:szCs w:val="28"/>
          <w:lang w:val="uk-UA"/>
        </w:rPr>
        <w:t>, с. 64].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1400" w:rsidRPr="00F61400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F61400" w:rsidRPr="00F61400">
        <w:rPr>
          <w:rFonts w:ascii="Times New Roman" w:hAnsi="Times New Roman" w:cs="Times New Roman"/>
          <w:sz w:val="28"/>
          <w:szCs w:val="28"/>
          <w:lang w:val="uk-UA"/>
        </w:rPr>
        <w:t xml:space="preserve">П. П. </w:t>
      </w:r>
      <w:proofErr w:type="spellStart"/>
      <w:r w:rsidR="00F61400" w:rsidRPr="00F61400">
        <w:rPr>
          <w:rFonts w:ascii="Times New Roman" w:hAnsi="Times New Roman" w:cs="Times New Roman"/>
          <w:sz w:val="28"/>
          <w:szCs w:val="28"/>
          <w:lang w:val="uk-UA"/>
        </w:rPr>
        <w:t>Чучкою</w:t>
      </w:r>
      <w:proofErr w:type="spellEnd"/>
      <w:r w:rsidR="00F61400" w:rsidRPr="00F61400">
        <w:rPr>
          <w:rFonts w:ascii="Times New Roman" w:hAnsi="Times New Roman" w:cs="Times New Roman"/>
          <w:sz w:val="28"/>
          <w:szCs w:val="28"/>
          <w:lang w:val="uk-UA"/>
        </w:rPr>
        <w:t xml:space="preserve"> існує ще кілька критеріїв розмежування офіційних і розмовних варіантів: лексичні (</w:t>
      </w:r>
      <w:proofErr w:type="spellStart"/>
      <w:r w:rsidR="00F61400" w:rsidRPr="001477AC">
        <w:rPr>
          <w:rFonts w:ascii="Times New Roman" w:hAnsi="Times New Roman" w:cs="Times New Roman"/>
          <w:i/>
          <w:sz w:val="28"/>
          <w:szCs w:val="28"/>
          <w:lang w:val="uk-UA"/>
        </w:rPr>
        <w:t>Тадик</w:t>
      </w:r>
      <w:proofErr w:type="spellEnd"/>
      <w:r w:rsidR="00F61400" w:rsidRPr="001477AC">
        <w:rPr>
          <w:rFonts w:ascii="Times New Roman" w:hAnsi="Times New Roman" w:cs="Times New Roman"/>
          <w:i/>
          <w:sz w:val="28"/>
          <w:szCs w:val="28"/>
          <w:lang w:val="uk-UA"/>
        </w:rPr>
        <w:t>/</w:t>
      </w:r>
      <w:proofErr w:type="spellStart"/>
      <w:r w:rsidR="00F61400" w:rsidRPr="001477AC">
        <w:rPr>
          <w:rFonts w:ascii="Times New Roman" w:hAnsi="Times New Roman" w:cs="Times New Roman"/>
          <w:i/>
          <w:sz w:val="28"/>
          <w:szCs w:val="28"/>
          <w:lang w:val="uk-UA"/>
        </w:rPr>
        <w:t>Тадек</w:t>
      </w:r>
      <w:proofErr w:type="spellEnd"/>
      <w:r w:rsidR="00F61400" w:rsidRPr="001477AC">
        <w:rPr>
          <w:rFonts w:ascii="Times New Roman" w:hAnsi="Times New Roman" w:cs="Times New Roman"/>
          <w:i/>
          <w:sz w:val="28"/>
          <w:szCs w:val="28"/>
          <w:lang w:val="uk-UA"/>
        </w:rPr>
        <w:t>, Юзик/</w:t>
      </w:r>
      <w:proofErr w:type="spellStart"/>
      <w:r w:rsidR="00F61400" w:rsidRPr="001477AC">
        <w:rPr>
          <w:rFonts w:ascii="Times New Roman" w:hAnsi="Times New Roman" w:cs="Times New Roman"/>
          <w:i/>
          <w:sz w:val="28"/>
          <w:szCs w:val="28"/>
          <w:lang w:val="uk-UA"/>
        </w:rPr>
        <w:t>Юзек</w:t>
      </w:r>
      <w:proofErr w:type="spellEnd"/>
      <w:r w:rsidR="00F61400" w:rsidRPr="00F61400">
        <w:rPr>
          <w:rFonts w:ascii="Times New Roman" w:hAnsi="Times New Roman" w:cs="Times New Roman"/>
          <w:sz w:val="28"/>
          <w:szCs w:val="28"/>
          <w:lang w:val="uk-UA"/>
        </w:rPr>
        <w:t>), а також лексико-хронологічні варіанти (</w:t>
      </w:r>
      <w:r w:rsidR="00F61400" w:rsidRPr="001477AC">
        <w:rPr>
          <w:rFonts w:ascii="Times New Roman" w:hAnsi="Times New Roman" w:cs="Times New Roman"/>
          <w:i/>
          <w:sz w:val="28"/>
          <w:szCs w:val="28"/>
          <w:lang w:val="uk-UA"/>
        </w:rPr>
        <w:t>Мирося, Зіна, Слава</w:t>
      </w:r>
      <w:r w:rsidR="00F61400" w:rsidRPr="00F6140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088C272" w14:textId="77777777" w:rsidR="00620144" w:rsidRDefault="00DD6219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400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C41951" w:rsidRPr="001477AC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C41951" w:rsidRPr="001C112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41951">
        <w:rPr>
          <w:rFonts w:ascii="Times New Roman" w:hAnsi="Times New Roman" w:cs="Times New Roman"/>
          <w:sz w:val="28"/>
          <w:szCs w:val="28"/>
          <w:lang w:val="uk-UA"/>
        </w:rPr>
        <w:t>дійти висновку, що ємка праця над вивченням особових власних імен проводилися безсистемно</w:t>
      </w:r>
      <w:r w:rsidR="001C112E">
        <w:rPr>
          <w:rFonts w:ascii="Times New Roman" w:hAnsi="Times New Roman" w:cs="Times New Roman"/>
          <w:sz w:val="28"/>
          <w:szCs w:val="28"/>
          <w:lang w:val="uk-UA"/>
        </w:rPr>
        <w:t>. Окремі</w:t>
      </w:r>
      <w:r w:rsidR="00C41951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українських вчених, які на сьогодні ми маємо, є цінним джерелом і змістовною основою для подальших досліджень в антропоніміці. </w:t>
      </w:r>
    </w:p>
    <w:p w14:paraId="79988679" w14:textId="77777777" w:rsidR="00891703" w:rsidRPr="00811008" w:rsidRDefault="00891703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6BC1D9" w14:textId="77777777" w:rsidR="00327C44" w:rsidRPr="001820AC" w:rsidRDefault="00327C44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C22F6" w:rsidRPr="001820AC">
        <w:rPr>
          <w:rFonts w:ascii="Times New Roman" w:hAnsi="Times New Roman" w:cs="Times New Roman"/>
          <w:b/>
          <w:sz w:val="28"/>
          <w:szCs w:val="28"/>
          <w:lang w:val="uk-UA"/>
        </w:rPr>
        <w:t>1.2. Категорія особового імені.</w:t>
      </w:r>
      <w:r w:rsidRPr="001820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C3DF1" w:rsidRPr="001820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1FF87F45" w14:textId="77777777" w:rsidR="00327C44" w:rsidRPr="001820AC" w:rsidRDefault="00327C44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28C6" w:rsidRPr="001820AC">
        <w:rPr>
          <w:rFonts w:ascii="Times New Roman" w:hAnsi="Times New Roman" w:cs="Times New Roman"/>
          <w:sz w:val="28"/>
          <w:szCs w:val="28"/>
          <w:lang w:val="uk-UA"/>
        </w:rPr>
        <w:t>Особове ім’я супроводжує людину протягом всього її життя</w:t>
      </w:r>
      <w:r w:rsidR="00665C1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22F6" w:rsidRPr="001820AC">
        <w:rPr>
          <w:rFonts w:ascii="Times New Roman" w:hAnsi="Times New Roman" w:cs="Times New Roman"/>
          <w:sz w:val="28"/>
          <w:szCs w:val="28"/>
          <w:lang w:val="uk-UA"/>
        </w:rPr>
        <w:t>Власне</w:t>
      </w:r>
      <w:r w:rsidR="003528C6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особове</w:t>
      </w:r>
      <w:r w:rsidR="003C22F6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ім’я розглядається як </w:t>
      </w:r>
      <w:proofErr w:type="spellStart"/>
      <w:r w:rsidR="003C22F6" w:rsidRPr="001820AC">
        <w:rPr>
          <w:rFonts w:ascii="Times New Roman" w:hAnsi="Times New Roman" w:cs="Times New Roman"/>
          <w:sz w:val="28"/>
          <w:szCs w:val="28"/>
          <w:lang w:val="uk-UA"/>
        </w:rPr>
        <w:t>мовне</w:t>
      </w:r>
      <w:proofErr w:type="spellEnd"/>
      <w:r w:rsidR="003C22F6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явище через призму лінгвістичного та історичного розвитку. Ім’я </w:t>
      </w:r>
      <w:r w:rsidR="00647023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3C22F6" w:rsidRPr="001820AC">
        <w:rPr>
          <w:rFonts w:ascii="Times New Roman" w:hAnsi="Times New Roman" w:cs="Times New Roman"/>
          <w:sz w:val="28"/>
          <w:szCs w:val="28"/>
          <w:lang w:val="uk-UA"/>
        </w:rPr>
        <w:t>знак</w:t>
      </w:r>
      <w:r w:rsidR="00647023">
        <w:rPr>
          <w:rFonts w:ascii="Times New Roman" w:hAnsi="Times New Roman" w:cs="Times New Roman"/>
          <w:sz w:val="28"/>
          <w:szCs w:val="28"/>
          <w:lang w:val="uk-UA"/>
        </w:rPr>
        <w:t>ом для ідентифікації особи</w:t>
      </w:r>
      <w:r w:rsidR="003C22F6" w:rsidRPr="001820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374107" w14:textId="77777777" w:rsidR="003C22F6" w:rsidRPr="001820AC" w:rsidRDefault="003C22F6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енциклопедії «Українська мова» подається таке </w:t>
      </w:r>
      <w:r w:rsidR="00F4423F" w:rsidRPr="001477AC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: «Ім’я особове – вид антропоніма; надається людині при народ</w:t>
      </w:r>
      <w:r w:rsidR="00AF5F2E" w:rsidRPr="001820AC">
        <w:rPr>
          <w:rFonts w:ascii="Times New Roman" w:hAnsi="Times New Roman" w:cs="Times New Roman"/>
          <w:sz w:val="28"/>
          <w:szCs w:val="28"/>
          <w:lang w:val="uk-UA"/>
        </w:rPr>
        <w:t>женні, у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різних 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випадках його обирає сама людина при зміні імені. Ім’я особове має функцію індивідуалізації, тобто називає (ідентифікує) одиничний, єдини</w:t>
      </w:r>
      <w:r w:rsidR="00AF5F2E" w:rsidRPr="001820AC">
        <w:rPr>
          <w:rFonts w:ascii="Times New Roman" w:hAnsi="Times New Roman" w:cs="Times New Roman"/>
          <w:sz w:val="28"/>
          <w:szCs w:val="28"/>
          <w:lang w:val="uk-UA"/>
        </w:rPr>
        <w:t>й, неповторний факт дійсності, у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даному разі – людину. Будь яке ім’я фактично може позначати не одну людину (повторюваність імен пов’язана з певною обмеженістю їхньої кількості).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Індивідуалізаційну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функцію воно виконує лише в конкретному випадку» </w:t>
      </w:r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>[3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, с. 203].</w:t>
      </w:r>
    </w:p>
    <w:p w14:paraId="31C65D8B" w14:textId="77777777" w:rsidR="00194B9E" w:rsidRPr="001820AC" w:rsidRDefault="00194B9E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  <w:t>У «Великому тлумачному словнику сучасної української мови» подано такі значення лексеми «ім’я»:</w:t>
      </w:r>
    </w:p>
    <w:p w14:paraId="21FF7996" w14:textId="77777777" w:rsidR="00194B9E" w:rsidRPr="001820AC" w:rsidRDefault="00194B9E" w:rsidP="008931B2">
      <w:pPr>
        <w:pStyle w:val="a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>особиста назва людини, що дається їй після народження;</w:t>
      </w:r>
    </w:p>
    <w:p w14:paraId="60E82C08" w14:textId="77777777" w:rsidR="00194B9E" w:rsidRPr="001820AC" w:rsidRDefault="00194B9E" w:rsidP="008931B2">
      <w:pPr>
        <w:pStyle w:val="a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>те саме, що назва (називання речі своїми іменами);</w:t>
      </w:r>
    </w:p>
    <w:p w14:paraId="45EE261E" w14:textId="77777777" w:rsidR="00194B9E" w:rsidRPr="001820AC" w:rsidRDefault="00194B9E" w:rsidP="008931B2">
      <w:pPr>
        <w:pStyle w:val="a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>те саме, що слава (репутація): Не псувати доброго імені [13, с. 397].</w:t>
      </w:r>
    </w:p>
    <w:p w14:paraId="5C39265D" w14:textId="77777777" w:rsidR="00F61400" w:rsidRPr="001477AC" w:rsidRDefault="00665C18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62A3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Власні імена в сучасній українській мові мають давню історію. </w:t>
      </w:r>
      <w:r w:rsidR="00166A2D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Канонічні імена – це власні найменування людей, які є узаконеними церквою та давалися людині під час обряду хрещення. За церковними традиціями, при хрещенні дитина отримувала ім’я </w:t>
      </w:r>
      <w:r w:rsidR="00F4423F" w:rsidRPr="001477A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166A2D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 честь того святого, якого було вшановано або в день </w:t>
      </w:r>
      <w:proofErr w:type="spellStart"/>
      <w:r w:rsidR="00166A2D" w:rsidRPr="001477AC">
        <w:rPr>
          <w:rFonts w:ascii="Times New Roman" w:hAnsi="Times New Roman" w:cs="Times New Roman"/>
          <w:sz w:val="28"/>
          <w:szCs w:val="28"/>
          <w:lang w:val="uk-UA"/>
        </w:rPr>
        <w:t>христин</w:t>
      </w:r>
      <w:proofErr w:type="spellEnd"/>
      <w:r w:rsidR="00166A2D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, або під час наступних семи днів після </w:t>
      </w:r>
      <w:proofErr w:type="spellStart"/>
      <w:r w:rsidR="00166A2D" w:rsidRPr="001477AC">
        <w:rPr>
          <w:rFonts w:ascii="Times New Roman" w:hAnsi="Times New Roman" w:cs="Times New Roman"/>
          <w:sz w:val="28"/>
          <w:szCs w:val="28"/>
          <w:lang w:val="uk-UA"/>
        </w:rPr>
        <w:t>христин</w:t>
      </w:r>
      <w:proofErr w:type="spellEnd"/>
      <w:r w:rsidR="00166A2D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 (Наприклад: </w:t>
      </w:r>
      <w:r w:rsidR="00166A2D" w:rsidRPr="001477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Захарій, Ілля, Дмитрій, </w:t>
      </w:r>
      <w:proofErr w:type="spellStart"/>
      <w:r w:rsidR="00166A2D" w:rsidRPr="001477AC">
        <w:rPr>
          <w:rFonts w:ascii="Times New Roman" w:hAnsi="Times New Roman" w:cs="Times New Roman"/>
          <w:i/>
          <w:sz w:val="28"/>
          <w:szCs w:val="28"/>
          <w:lang w:val="uk-UA"/>
        </w:rPr>
        <w:t>Іоан</w:t>
      </w:r>
      <w:proofErr w:type="spellEnd"/>
      <w:r w:rsidR="00F40882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14:paraId="178192FB" w14:textId="77777777" w:rsidR="00891703" w:rsidRDefault="00F40882" w:rsidP="00273E1D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Окрім канонічних імен, власні найменування за походженням поділя</w:t>
      </w:r>
      <w:r w:rsidR="00F4423F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ють 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DA1C7D" w:rsidRPr="001477AC">
        <w:rPr>
          <w:rFonts w:ascii="Times New Roman" w:hAnsi="Times New Roman" w:cs="Times New Roman"/>
          <w:sz w:val="28"/>
          <w:szCs w:val="28"/>
          <w:lang w:val="uk-UA"/>
        </w:rPr>
        <w:t>слов’янські,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C7D" w:rsidRPr="001477AC">
        <w:rPr>
          <w:rFonts w:ascii="Times New Roman" w:hAnsi="Times New Roman" w:cs="Times New Roman"/>
          <w:sz w:val="28"/>
          <w:szCs w:val="28"/>
          <w:lang w:val="uk-UA"/>
        </w:rPr>
        <w:t>запозичені,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автохтонні</w:t>
      </w:r>
      <w:r w:rsidR="00F4423F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A1C7D" w:rsidRPr="001477AC">
        <w:rPr>
          <w:rFonts w:ascii="Times New Roman" w:hAnsi="Times New Roman" w:cs="Times New Roman"/>
          <w:sz w:val="28"/>
          <w:szCs w:val="28"/>
          <w:lang w:val="uk-UA"/>
        </w:rPr>
        <w:t>новотвори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162A3">
        <w:rPr>
          <w:rFonts w:ascii="Times New Roman" w:hAnsi="Times New Roman" w:cs="Times New Roman"/>
          <w:color w:val="1F4E79" w:themeColor="accent1" w:themeShade="8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Слов’янські власні найменування </w:t>
      </w:r>
      <w:r w:rsidR="00DA1C7D">
        <w:rPr>
          <w:rFonts w:ascii="Times New Roman" w:hAnsi="Times New Roman" w:cs="Times New Roman"/>
          <w:sz w:val="28"/>
          <w:szCs w:val="28"/>
          <w:lang w:val="uk-UA"/>
        </w:rPr>
        <w:t>нада</w:t>
      </w:r>
      <w:r w:rsidR="00F4423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A1C7D">
        <w:rPr>
          <w:rFonts w:ascii="Times New Roman" w:hAnsi="Times New Roman" w:cs="Times New Roman"/>
          <w:sz w:val="28"/>
          <w:szCs w:val="28"/>
          <w:lang w:val="uk-UA"/>
        </w:rPr>
        <w:t xml:space="preserve">ться дитині при народженні у традиційно-побутовій обстановці. </w:t>
      </w:r>
    </w:p>
    <w:p w14:paraId="60F06ED0" w14:textId="77777777" w:rsidR="00891703" w:rsidRPr="006A3C63" w:rsidRDefault="00891703" w:rsidP="00891703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Головним призначенням власного імені у наших предків було виділення денотата за якоюсь примітною (реальною чи уявною) ознакою з-поміж інших членів родини. Крім цього, при виборі імені для новонародженого в родині могли діяти також додаткові мотиви називання. </w:t>
      </w:r>
    </w:p>
    <w:p w14:paraId="02D81448" w14:textId="77777777" w:rsidR="00891703" w:rsidRPr="006A3C63" w:rsidRDefault="00891703" w:rsidP="00891703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Так, наприклад, відомий український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ономаст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Худаш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>, з огляду на вигадане власне особове ім’я забобонно-містичного навантаження, поділяє такі слов’янські імена ще на кілька груп, серед яких виділяє:</w:t>
      </w:r>
    </w:p>
    <w:p w14:paraId="368EC528" w14:textId="77777777" w:rsidR="00891703" w:rsidRPr="006A3C63" w:rsidRDefault="00891703" w:rsidP="008931B2">
      <w:pPr>
        <w:pStyle w:val="a3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6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імена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побажальні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>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>давалися новонародженій дитині з побажанням їй чогось доброго, позитивного, приємного;</w:t>
      </w:r>
    </w:p>
    <w:p w14:paraId="1E2E4F73" w14:textId="77777777" w:rsidR="00891703" w:rsidRPr="006A3C63" w:rsidRDefault="00891703" w:rsidP="008931B2">
      <w:pPr>
        <w:pStyle w:val="a3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63">
        <w:rPr>
          <w:rFonts w:ascii="Times New Roman" w:hAnsi="Times New Roman" w:cs="Times New Roman"/>
          <w:sz w:val="28"/>
          <w:szCs w:val="28"/>
          <w:lang w:val="uk-UA"/>
        </w:rPr>
        <w:t>імена профілактичні, які давалися дитині з метою відвернення від неї якогось лиха, зла;</w:t>
      </w:r>
    </w:p>
    <w:p w14:paraId="71AAB6EE" w14:textId="77777777" w:rsidR="00891703" w:rsidRPr="006A3C63" w:rsidRDefault="00891703" w:rsidP="008931B2">
      <w:pPr>
        <w:pStyle w:val="a3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63">
        <w:rPr>
          <w:rFonts w:ascii="Times New Roman" w:hAnsi="Times New Roman" w:cs="Times New Roman"/>
          <w:sz w:val="28"/>
          <w:szCs w:val="28"/>
          <w:lang w:val="uk-UA"/>
        </w:rPr>
        <w:t>охоронно-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відстрашувальні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імена, які були спрямовані на охорону дитини від смерті, нечистої сили чи небезпеки;</w:t>
      </w:r>
    </w:p>
    <w:p w14:paraId="3D38C597" w14:textId="77777777" w:rsidR="00891703" w:rsidRPr="006A3C63" w:rsidRDefault="00891703" w:rsidP="008931B2">
      <w:pPr>
        <w:pStyle w:val="a3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характеризуючі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імена, які давалися дітям за певною зовнішністю або внутрішньою характеристикою чи за яскраво виявленою рисою;</w:t>
      </w:r>
    </w:p>
    <w:p w14:paraId="460118E2" w14:textId="77777777" w:rsidR="00891703" w:rsidRPr="00891703" w:rsidRDefault="00891703" w:rsidP="008931B2">
      <w:pPr>
        <w:pStyle w:val="a3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63">
        <w:rPr>
          <w:rFonts w:ascii="Times New Roman" w:hAnsi="Times New Roman" w:cs="Times New Roman"/>
          <w:sz w:val="28"/>
          <w:szCs w:val="28"/>
          <w:lang w:val="uk-UA"/>
        </w:rPr>
        <w:t>нейтральні імена, які давалися дітям без конкретного забобонного навантаження з метою лише назвати дитину. [58, с. 96]</w:t>
      </w:r>
    </w:p>
    <w:p w14:paraId="33246693" w14:textId="77777777" w:rsidR="00607BC4" w:rsidRDefault="00891703" w:rsidP="00273E1D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1C7D" w:rsidRPr="00AA56AC">
        <w:rPr>
          <w:rFonts w:ascii="Times New Roman" w:hAnsi="Times New Roman" w:cs="Times New Roman"/>
          <w:sz w:val="28"/>
          <w:szCs w:val="28"/>
          <w:lang w:val="uk-UA"/>
        </w:rPr>
        <w:t>Запозичені імена людей – це власні</w:t>
      </w:r>
      <w:r w:rsidR="00DA1C7D">
        <w:rPr>
          <w:rFonts w:ascii="Times New Roman" w:hAnsi="Times New Roman" w:cs="Times New Roman"/>
          <w:sz w:val="28"/>
          <w:szCs w:val="28"/>
          <w:lang w:val="uk-UA"/>
        </w:rPr>
        <w:t xml:space="preserve"> найменування, які прийшли в нашу мову, у наш активний вжиток із західних та східних мов. Запозичені власні імена з’являлись </w:t>
      </w:r>
      <w:r w:rsidR="00DA1C7D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за різних </w:t>
      </w:r>
      <w:r w:rsidR="00F4423F" w:rsidRPr="001477AC">
        <w:rPr>
          <w:rFonts w:ascii="Times New Roman" w:hAnsi="Times New Roman" w:cs="Times New Roman"/>
          <w:sz w:val="28"/>
          <w:szCs w:val="28"/>
          <w:lang w:val="uk-UA"/>
        </w:rPr>
        <w:t>обставин</w:t>
      </w:r>
      <w:r w:rsidR="00DA1C7D">
        <w:rPr>
          <w:rFonts w:ascii="Times New Roman" w:hAnsi="Times New Roman" w:cs="Times New Roman"/>
          <w:sz w:val="28"/>
          <w:szCs w:val="28"/>
          <w:lang w:val="uk-UA"/>
        </w:rPr>
        <w:t>: 1) мода на імена (</w:t>
      </w:r>
      <w:r w:rsidR="00DA1C7D"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залежно </w:t>
      </w:r>
      <w:r w:rsidR="00DA1C7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80A14">
        <w:rPr>
          <w:rFonts w:ascii="Times New Roman" w:hAnsi="Times New Roman" w:cs="Times New Roman"/>
          <w:sz w:val="28"/>
          <w:szCs w:val="28"/>
          <w:lang w:val="uk-UA"/>
        </w:rPr>
        <w:t>появи нових імен та актуальн</w:t>
      </w:r>
      <w:r w:rsidR="00607BC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80A14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607B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80A14">
        <w:rPr>
          <w:rFonts w:ascii="Times New Roman" w:hAnsi="Times New Roman" w:cs="Times New Roman"/>
          <w:sz w:val="28"/>
          <w:szCs w:val="28"/>
          <w:lang w:val="uk-UA"/>
        </w:rPr>
        <w:t xml:space="preserve"> їх у суспільств</w:t>
      </w:r>
      <w:r w:rsidR="00607B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80A14">
        <w:rPr>
          <w:rFonts w:ascii="Times New Roman" w:hAnsi="Times New Roman" w:cs="Times New Roman"/>
          <w:sz w:val="28"/>
          <w:szCs w:val="28"/>
          <w:lang w:val="uk-UA"/>
        </w:rPr>
        <w:t xml:space="preserve">); 2) фактор на соціальному рівні (міжнаціональні шлюби, у яких народжувались діти). </w:t>
      </w:r>
    </w:p>
    <w:p w14:paraId="167FF264" w14:textId="77777777" w:rsidR="00AA56AC" w:rsidRPr="006A3C63" w:rsidRDefault="00AA56AC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До активного вжитку власних імен південно-західного наріччя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увішли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запозиченні власні найменування:</w:t>
      </w:r>
    </w:p>
    <w:p w14:paraId="4582A9C3" w14:textId="77777777" w:rsidR="00AA56AC" w:rsidRPr="006A3C63" w:rsidRDefault="00AA56AC" w:rsidP="008931B2">
      <w:pPr>
        <w:pStyle w:val="a3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з Угорщини: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Жужа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Гіза,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Тібор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Імрі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Фері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Пішта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Йовшка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B789F6" w14:textId="77777777" w:rsidR="00AA56AC" w:rsidRPr="006A3C63" w:rsidRDefault="00AA56AC" w:rsidP="008931B2">
      <w:pPr>
        <w:pStyle w:val="a3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з Чехії: </w:t>
      </w:r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Власта, Вожена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C348053" w14:textId="77777777" w:rsidR="00AA56AC" w:rsidRPr="006A3C63" w:rsidRDefault="00AA56AC" w:rsidP="008931B2">
      <w:pPr>
        <w:pStyle w:val="a3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з Румунії: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Нуця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Ляна,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Никора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Думіка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Флорій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Даць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52BE7D0" w14:textId="77777777" w:rsidR="00AA56AC" w:rsidRPr="006A3C63" w:rsidRDefault="00AA56AC" w:rsidP="008931B2">
      <w:pPr>
        <w:pStyle w:val="a3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з Німеччини: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Йогакка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Терта,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Терміна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, Руді, Вілі, Амалія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068F379" w14:textId="77777777" w:rsidR="00AA56AC" w:rsidRPr="006A3C63" w:rsidRDefault="00AA56AC" w:rsidP="008931B2">
      <w:pPr>
        <w:pStyle w:val="a3"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з Молдови: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Манолія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Філінія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Родіка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Лівія,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Віоріка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35514BCA" w14:textId="77777777" w:rsidR="00AA56AC" w:rsidRDefault="00AA56AC" w:rsidP="00273E1D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6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території Буковини виокремлюють групу власних імен, які не входять до активного вжитку на інших територіях України: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Фонета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Арманія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Філомена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Донекій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Дністрян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Теофій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AD54E44" w14:textId="77777777" w:rsidR="00F40882" w:rsidRDefault="00607BC4" w:rsidP="00273E1D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0A14">
        <w:rPr>
          <w:rFonts w:ascii="Times New Roman" w:hAnsi="Times New Roman" w:cs="Times New Roman"/>
          <w:sz w:val="28"/>
          <w:szCs w:val="28"/>
          <w:lang w:val="uk-UA"/>
        </w:rPr>
        <w:t>Автохтонні власні імена – давні власні імена, які, з прийняттям христ</w:t>
      </w:r>
      <w:r w:rsidR="00273E1D">
        <w:rPr>
          <w:rFonts w:ascii="Times New Roman" w:hAnsi="Times New Roman" w:cs="Times New Roman"/>
          <w:sz w:val="28"/>
          <w:szCs w:val="28"/>
          <w:lang w:val="uk-UA"/>
        </w:rPr>
        <w:t xml:space="preserve">иянства, зазнали змін та замін (наприклад, </w:t>
      </w:r>
      <w:r w:rsidR="00273E1D" w:rsidRPr="001477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Богдан, Величко, Всеволод, </w:t>
      </w:r>
      <w:r w:rsidR="00273E1D" w:rsidRPr="001477AC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Гроза, Добриня, Казимир, Мирослав, </w:t>
      </w:r>
      <w:proofErr w:type="spellStart"/>
      <w:r w:rsidR="00273E1D" w:rsidRPr="001477AC">
        <w:rPr>
          <w:rFonts w:ascii="Times New Roman" w:hAnsi="Times New Roman" w:cs="Times New Roman"/>
          <w:i/>
          <w:sz w:val="28"/>
          <w:szCs w:val="28"/>
          <w:lang w:val="uk-UA"/>
        </w:rPr>
        <w:t>Мстибор</w:t>
      </w:r>
      <w:proofErr w:type="spellEnd"/>
      <w:r w:rsidR="00273E1D" w:rsidRPr="001477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273E1D" w:rsidRPr="001477AC">
        <w:rPr>
          <w:rFonts w:ascii="Times New Roman" w:hAnsi="Times New Roman" w:cs="Times New Roman"/>
          <w:i/>
          <w:sz w:val="28"/>
          <w:szCs w:val="28"/>
          <w:lang w:val="uk-UA"/>
        </w:rPr>
        <w:t>Некрас</w:t>
      </w:r>
      <w:proofErr w:type="spellEnd"/>
      <w:r w:rsidR="00273E1D" w:rsidRPr="001477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Озимко, Дзвінка, Забава, Зоряна, Любава, </w:t>
      </w:r>
      <w:proofErr w:type="spellStart"/>
      <w:r w:rsidR="00273E1D" w:rsidRPr="001477AC">
        <w:rPr>
          <w:rFonts w:ascii="Times New Roman" w:hAnsi="Times New Roman" w:cs="Times New Roman"/>
          <w:i/>
          <w:sz w:val="28"/>
          <w:szCs w:val="28"/>
          <w:lang w:val="uk-UA"/>
        </w:rPr>
        <w:t>Росана</w:t>
      </w:r>
      <w:proofErr w:type="spellEnd"/>
      <w:r w:rsidR="00273E1D" w:rsidRPr="001477AC">
        <w:rPr>
          <w:rFonts w:ascii="Times New Roman" w:hAnsi="Times New Roman" w:cs="Times New Roman"/>
          <w:i/>
          <w:sz w:val="28"/>
          <w:szCs w:val="28"/>
          <w:lang w:val="uk-UA"/>
        </w:rPr>
        <w:t>, Сніжка</w:t>
      </w:r>
      <w:r w:rsidR="00273E1D">
        <w:rPr>
          <w:rFonts w:ascii="Times New Roman" w:hAnsi="Times New Roman" w:cs="Times New Roman"/>
          <w:sz w:val="28"/>
          <w:szCs w:val="28"/>
          <w:lang w:val="uk-UA"/>
        </w:rPr>
        <w:t xml:space="preserve"> і т. п.). [63, с. 6</w:t>
      </w:r>
      <w:r w:rsidR="00273E1D" w:rsidRPr="00273E1D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34283DED" w14:textId="77777777" w:rsidR="00273E1D" w:rsidRDefault="00273E1D" w:rsidP="00273E1D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Отже, вирішальним критерієм при віднесенні імені до слов’янських чи неслов’янських для нас є не просто вживаність його у тій чи іншій слов’янській мові, 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а етимологічна</w:t>
      </w:r>
      <w:r w:rsidRPr="00607BC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належність назви до 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слов’янських з</w:t>
      </w:r>
      <w:r w:rsidR="00607BC4" w:rsidRPr="001477A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</w:t>
      </w:r>
      <w:r w:rsidR="00607BC4" w:rsidRPr="001477A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477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07BC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Це означає</w:t>
      </w:r>
      <w:r w:rsidR="0047152C">
        <w:rPr>
          <w:rFonts w:ascii="Times New Roman" w:hAnsi="Times New Roman" w:cs="Times New Roman"/>
          <w:sz w:val="28"/>
          <w:szCs w:val="28"/>
          <w:lang w:val="uk-UA"/>
        </w:rPr>
        <w:t>, що до слов’янських імен українців відносимо лише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7BC4" w:rsidRPr="001477AC">
        <w:rPr>
          <w:rFonts w:ascii="Times New Roman" w:hAnsi="Times New Roman" w:cs="Times New Roman"/>
          <w:sz w:val="28"/>
          <w:szCs w:val="28"/>
          <w:lang w:val="uk-UA"/>
        </w:rPr>
        <w:t>такі</w:t>
      </w:r>
      <w:r w:rsidR="0047152C" w:rsidRPr="001477A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6DC81EC" w14:textId="77777777" w:rsidR="0047152C" w:rsidRDefault="0047152C" w:rsidP="008931B2">
      <w:pPr>
        <w:pStyle w:val="a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генетично слов’янські імена, успадковані українцями з давньоукраїнської, давньоруської чи праслов’янської мови;</w:t>
      </w:r>
    </w:p>
    <w:p w14:paraId="5470DF86" w14:textId="77777777" w:rsidR="0047152C" w:rsidRDefault="0047152C" w:rsidP="008931B2">
      <w:pPr>
        <w:pStyle w:val="a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імена слов’янської етимології, які побутують у більшості сучасних слов’янських мов, але належність їх до імен праслов’янського фонду не є доведеною;</w:t>
      </w:r>
    </w:p>
    <w:p w14:paraId="093BF8A4" w14:textId="77777777" w:rsidR="0047152C" w:rsidRDefault="0047152C" w:rsidP="008931B2">
      <w:pPr>
        <w:pStyle w:val="a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власне українські іменні деривати новіших часів, утворені від слов’янських основ (напр., </w:t>
      </w:r>
      <w:r w:rsidRPr="0047152C">
        <w:rPr>
          <w:rFonts w:ascii="Times New Roman" w:hAnsi="Times New Roman" w:cs="Times New Roman"/>
          <w:i/>
          <w:sz w:val="28"/>
          <w:szCs w:val="28"/>
          <w:lang w:val="uk-UA"/>
        </w:rPr>
        <w:t>Зореслав, Зоряна, Сніжана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CBE60B3" w14:textId="77777777" w:rsidR="0047152C" w:rsidRPr="0047152C" w:rsidRDefault="0047152C" w:rsidP="008931B2">
      <w:pPr>
        <w:pStyle w:val="a3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слов’янські особові імена, утворені від онімів інших класів, передусім від слов’янських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ойконімів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наприклад, </w:t>
      </w:r>
      <w:proofErr w:type="spellStart"/>
      <w:r w:rsidRPr="0047152C">
        <w:rPr>
          <w:rFonts w:ascii="Times New Roman" w:hAnsi="Times New Roman" w:cs="Times New Roman"/>
          <w:i/>
          <w:sz w:val="28"/>
          <w:szCs w:val="28"/>
          <w:lang w:val="uk-UA"/>
        </w:rPr>
        <w:t>Ґрозав</w:t>
      </w:r>
      <w:proofErr w:type="spellEnd"/>
      <w:r w:rsidRPr="0047152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47152C">
        <w:rPr>
          <w:rFonts w:ascii="Times New Roman" w:hAnsi="Times New Roman" w:cs="Times New Roman"/>
          <w:i/>
          <w:sz w:val="28"/>
          <w:szCs w:val="28"/>
          <w:lang w:val="uk-UA"/>
        </w:rPr>
        <w:t>Ждимир</w:t>
      </w:r>
      <w:proofErr w:type="spellEnd"/>
      <w:r w:rsidRPr="0047152C">
        <w:rPr>
          <w:rFonts w:ascii="Times New Roman" w:hAnsi="Times New Roman" w:cs="Times New Roman"/>
          <w:i/>
          <w:sz w:val="28"/>
          <w:szCs w:val="28"/>
          <w:lang w:val="uk-UA"/>
        </w:rPr>
        <w:t>, Щедрик, Світлана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т. п. [63, с. 6</w:t>
      </w:r>
      <w:r w:rsidRPr="0047152C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0E90AAEA" w14:textId="77777777" w:rsidR="005B4750" w:rsidRDefault="00780A14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ab/>
      </w:r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Дослідники антропоніміки значну увагу приділяють іншомовним варіантам власних особових імен. Так, П. П. </w:t>
      </w:r>
      <w:proofErr w:type="spellStart"/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>Чучка</w:t>
      </w:r>
      <w:proofErr w:type="spellEnd"/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зазначає, що іншомовні варіанти часто проникали в напівофіційні та навіть й в офіційні записи громадян української національності на різних землях</w:t>
      </w:r>
      <w:r w:rsidR="00647023">
        <w:rPr>
          <w:rFonts w:ascii="Times New Roman" w:hAnsi="Times New Roman" w:cs="Times New Roman"/>
          <w:sz w:val="28"/>
          <w:szCs w:val="28"/>
          <w:lang w:val="uk-UA"/>
        </w:rPr>
        <w:t xml:space="preserve"> України впродовж усієї історії</w:t>
      </w:r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>. Більшість</w:t>
      </w:r>
      <w:r w:rsidR="00AF5F2E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іменних варіантів, поширених в</w:t>
      </w:r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Україні та на сусідніх землях, справді наділена національними рисами. Національну специфіку становлять лише кілька залишкових дохристиянських імен варязького, дано-</w:t>
      </w:r>
      <w:proofErr w:type="spellStart"/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>франійського</w:t>
      </w:r>
      <w:proofErr w:type="spellEnd"/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>тюрського</w:t>
      </w:r>
      <w:proofErr w:type="spellEnd"/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походження, що властиві деяким із регіонів, а також група </w:t>
      </w:r>
      <w:proofErr w:type="spellStart"/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>західно</w:t>
      </w:r>
      <w:proofErr w:type="spellEnd"/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>-європейських календарних імен, які поширилися тут головним чином протягом XX</w:t>
      </w:r>
      <w:r w:rsidR="00147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042E35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[60</w:t>
      </w:r>
      <w:r w:rsidR="00194B9E" w:rsidRPr="001820AC">
        <w:rPr>
          <w:rFonts w:ascii="Times New Roman" w:hAnsi="Times New Roman" w:cs="Times New Roman"/>
          <w:sz w:val="28"/>
          <w:szCs w:val="28"/>
          <w:lang w:val="uk-UA"/>
        </w:rPr>
        <w:t>, с.19].</w:t>
      </w:r>
    </w:p>
    <w:p w14:paraId="5EF99E76" w14:textId="77777777" w:rsidR="00802F37" w:rsidRPr="00802F37" w:rsidRDefault="00802F37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140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528C6" w:rsidRPr="00802F37">
        <w:rPr>
          <w:rFonts w:ascii="Times New Roman" w:hAnsi="Times New Roman" w:cs="Times New Roman"/>
          <w:sz w:val="28"/>
          <w:szCs w:val="28"/>
          <w:lang w:val="uk-UA"/>
        </w:rPr>
        <w:t xml:space="preserve">лов’янські власні імена (на генетичному рівні) майже однакові, а головним джерелом для їх виникнення виступає </w:t>
      </w:r>
      <w:r w:rsidR="00194B9E" w:rsidRPr="00802F37">
        <w:rPr>
          <w:rFonts w:ascii="Times New Roman" w:hAnsi="Times New Roman" w:cs="Times New Roman"/>
          <w:sz w:val="28"/>
          <w:szCs w:val="28"/>
          <w:lang w:val="uk-UA"/>
        </w:rPr>
        <w:t>греко-латинський християнський календар.</w:t>
      </w:r>
      <w:r w:rsidR="008917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7BC4" w:rsidRPr="001477AC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3528C6" w:rsidRPr="001477AC">
        <w:rPr>
          <w:rFonts w:ascii="Times New Roman" w:hAnsi="Times New Roman" w:cs="Times New Roman"/>
          <w:sz w:val="28"/>
          <w:szCs w:val="28"/>
          <w:lang w:val="uk-UA"/>
        </w:rPr>
        <w:t>ерез</w:t>
      </w:r>
      <w:r w:rsidR="001477A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20519" w:rsidRPr="00802F37">
        <w:rPr>
          <w:rFonts w:ascii="Times New Roman" w:hAnsi="Times New Roman" w:cs="Times New Roman"/>
          <w:sz w:val="28"/>
          <w:szCs w:val="28"/>
          <w:lang w:val="uk-UA"/>
        </w:rPr>
        <w:t xml:space="preserve">фонетичні та морфологічні адаптації у кожній </w:t>
      </w:r>
      <w:r w:rsidR="00620519" w:rsidRPr="00802F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мові було створено національні варіанти для кожного календарного власного ім’я. </w:t>
      </w:r>
    </w:p>
    <w:p w14:paraId="2940EB56" w14:textId="77777777" w:rsidR="00F06DCE" w:rsidRPr="001820AC" w:rsidRDefault="00F06DCE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>У сучасній слов’янській антропоніміці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спадкові слов’янські особові назви за лексико-семантичними і структурно-морфологічними ознаками переважно поділяють на три групи:</w:t>
      </w:r>
    </w:p>
    <w:p w14:paraId="3A910D3F" w14:textId="77777777" w:rsidR="00F06DCE" w:rsidRPr="001820AC" w:rsidRDefault="00F06DCE" w:rsidP="008931B2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особово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власні імена – композити;</w:t>
      </w:r>
    </w:p>
    <w:p w14:paraId="69B5FCE8" w14:textId="77777777" w:rsidR="00F06DCE" w:rsidRPr="001820AC" w:rsidRDefault="00F06DCE" w:rsidP="008931B2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особово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власні імена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відкомпозитн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походження;</w:t>
      </w:r>
    </w:p>
    <w:p w14:paraId="05B43404" w14:textId="77777777" w:rsidR="00F06DCE" w:rsidRPr="001820AC" w:rsidRDefault="00F06DCE" w:rsidP="008931B2">
      <w:pPr>
        <w:pStyle w:val="a3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особово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власні імена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відапелятивного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 </w:t>
      </w:r>
      <w:r w:rsidR="00042E35" w:rsidRPr="001820AC">
        <w:rPr>
          <w:rFonts w:ascii="Times New Roman" w:hAnsi="Times New Roman" w:cs="Times New Roman"/>
          <w:sz w:val="28"/>
          <w:szCs w:val="28"/>
          <w:lang w:val="uk-UA"/>
        </w:rPr>
        <w:t>[49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, с. 145].</w:t>
      </w:r>
    </w:p>
    <w:p w14:paraId="6D3C27DC" w14:textId="77777777" w:rsidR="00F06DCE" w:rsidRPr="001820AC" w:rsidRDefault="00F06DCE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>Проблемі</w:t>
      </w:r>
      <w:r w:rsidRPr="00607BC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розмежування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відком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позитних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відапелятивних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слов’янських особових назв присвячено праці М. О. Демчук. Вона зазначає, що «складність вирішення проблеми розмежування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відком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позитних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відапелятивних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слов’янських особових назв виявляється в тому, що справжні мотиви виникнення багатьох із них досі 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>невідомі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A3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[19, с. 69]. Авторка</w:t>
      </w:r>
      <w:r w:rsidR="00607BC4" w:rsidRPr="006A3C6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досліджуючи слов’янські автохтонні особові власні імена, пропонує виділити ще окремий, четвертий різновид – «особові власні імена, незрозумілі за первісною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сигніфікацією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>[8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, с. 70]. Дослідниця подає класифікацію власних особових імен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відкомпозитного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походження:</w:t>
      </w:r>
    </w:p>
    <w:p w14:paraId="37D21BC8" w14:textId="77777777" w:rsidR="00E44D73" w:rsidRPr="00ED1A97" w:rsidRDefault="00E44D73" w:rsidP="008931B2"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>антропоніми, співзвучні з відповідними структурними лексико-семантичними компонентами слов’янських власних імен-комп</w:t>
      </w:r>
      <w:r w:rsidR="00AF5F2E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озитів типу </w:t>
      </w:r>
      <w:r w:rsidR="00AF5F2E" w:rsidRPr="00ED1A97">
        <w:rPr>
          <w:rFonts w:ascii="Times New Roman" w:hAnsi="Times New Roman" w:cs="Times New Roman"/>
          <w:i/>
          <w:sz w:val="28"/>
          <w:szCs w:val="28"/>
          <w:lang w:val="uk-UA"/>
        </w:rPr>
        <w:t>Желе-</w:t>
      </w:r>
      <w:proofErr w:type="spellStart"/>
      <w:r w:rsidR="00AF5F2E" w:rsidRPr="00ED1A97">
        <w:rPr>
          <w:rFonts w:ascii="Times New Roman" w:hAnsi="Times New Roman" w:cs="Times New Roman"/>
          <w:i/>
          <w:sz w:val="28"/>
          <w:szCs w:val="28"/>
          <w:lang w:val="uk-UA"/>
        </w:rPr>
        <w:t>хъ</w:t>
      </w:r>
      <w:proofErr w:type="spellEnd"/>
      <w:r w:rsidR="00AF5F2E" w:rsidRPr="00ED1A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AF5F2E" w:rsidRPr="00ED1A97">
        <w:rPr>
          <w:rFonts w:ascii="Times New Roman" w:hAnsi="Times New Roman" w:cs="Times New Roman"/>
          <w:i/>
          <w:sz w:val="28"/>
          <w:szCs w:val="28"/>
          <w:lang w:val="uk-UA"/>
        </w:rPr>
        <w:t>Жел-ешко</w:t>
      </w:r>
      <w:proofErr w:type="spellEnd"/>
      <w:r w:rsidR="00AF5F2E" w:rsidRPr="00ED1A9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proofErr w:type="spellStart"/>
      <w:r w:rsidRPr="00ED1A97">
        <w:rPr>
          <w:rFonts w:ascii="Times New Roman" w:hAnsi="Times New Roman" w:cs="Times New Roman"/>
          <w:i/>
          <w:sz w:val="28"/>
          <w:szCs w:val="28"/>
          <w:lang w:val="uk-UA"/>
        </w:rPr>
        <w:t>Жел</w:t>
      </w:r>
      <w:proofErr w:type="spellEnd"/>
      <w:r w:rsidRPr="00ED1A97">
        <w:rPr>
          <w:rFonts w:ascii="Times New Roman" w:hAnsi="Times New Roman" w:cs="Times New Roman"/>
          <w:i/>
          <w:sz w:val="28"/>
          <w:szCs w:val="28"/>
          <w:lang w:val="uk-UA"/>
        </w:rPr>
        <w:t>[е]</w:t>
      </w:r>
      <w:proofErr w:type="spellStart"/>
      <w:r w:rsidRPr="00ED1A97">
        <w:rPr>
          <w:rFonts w:ascii="Times New Roman" w:hAnsi="Times New Roman" w:cs="Times New Roman"/>
          <w:i/>
          <w:sz w:val="28"/>
          <w:szCs w:val="28"/>
          <w:lang w:val="uk-UA"/>
        </w:rPr>
        <w:t>славъ,Жел</w:t>
      </w:r>
      <w:proofErr w:type="spellEnd"/>
      <w:r w:rsidRPr="00ED1A97">
        <w:rPr>
          <w:rFonts w:ascii="Times New Roman" w:hAnsi="Times New Roman" w:cs="Times New Roman"/>
          <w:i/>
          <w:sz w:val="28"/>
          <w:szCs w:val="28"/>
          <w:lang w:val="uk-UA"/>
        </w:rPr>
        <w:t>[е]</w:t>
      </w:r>
      <w:proofErr w:type="spellStart"/>
      <w:r w:rsidRPr="00ED1A97">
        <w:rPr>
          <w:rFonts w:ascii="Times New Roman" w:hAnsi="Times New Roman" w:cs="Times New Roman"/>
          <w:i/>
          <w:sz w:val="28"/>
          <w:szCs w:val="28"/>
          <w:lang w:val="uk-UA"/>
        </w:rPr>
        <w:t>боръ</w:t>
      </w:r>
      <w:proofErr w:type="spellEnd"/>
      <w:r w:rsidRPr="00ED1A97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і подібні;</w:t>
      </w:r>
    </w:p>
    <w:p w14:paraId="1280A10C" w14:textId="77777777" w:rsidR="00E44D73" w:rsidRPr="001820AC" w:rsidRDefault="00E44D73" w:rsidP="008931B2"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антропоніми, наявні в усіх слов’янських мовах, але співзвучні з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апелятивами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>, поява яки</w:t>
      </w:r>
      <w:r w:rsidR="00AF5F2E" w:rsidRPr="001820AC">
        <w:rPr>
          <w:rFonts w:ascii="Times New Roman" w:hAnsi="Times New Roman" w:cs="Times New Roman"/>
          <w:sz w:val="28"/>
          <w:szCs w:val="28"/>
          <w:lang w:val="uk-UA"/>
        </w:rPr>
        <w:t>х у цих мовах не належить до пр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5F2E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слов’янського періоду, </w:t>
      </w:r>
      <w:proofErr w:type="spellStart"/>
      <w:r w:rsidR="00AF5F2E" w:rsidRPr="00802F37">
        <w:rPr>
          <w:rFonts w:ascii="Times New Roman" w:hAnsi="Times New Roman" w:cs="Times New Roman"/>
          <w:i/>
          <w:sz w:val="28"/>
          <w:szCs w:val="28"/>
          <w:lang w:val="uk-UA"/>
        </w:rPr>
        <w:t>Бои</w:t>
      </w:r>
      <w:proofErr w:type="spellEnd"/>
      <w:r w:rsidR="00AF5F2E" w:rsidRPr="00802F37">
        <w:rPr>
          <w:rFonts w:ascii="Times New Roman" w:hAnsi="Times New Roman" w:cs="Times New Roman"/>
          <w:i/>
          <w:sz w:val="28"/>
          <w:szCs w:val="28"/>
          <w:lang w:val="uk-UA"/>
        </w:rPr>
        <w:t>-ко (</w:t>
      </w:r>
      <w:proofErr w:type="spellStart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Бои-славъ</w:t>
      </w:r>
      <w:proofErr w:type="spellEnd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Бои-миръ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>, а не від українського етноніма бойки);</w:t>
      </w:r>
    </w:p>
    <w:p w14:paraId="6BAF1795" w14:textId="77777777" w:rsidR="00E44D73" w:rsidRPr="001820AC" w:rsidRDefault="00E44D73" w:rsidP="008931B2"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антропоніми, співзвучні або однозвучні з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апелятивами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– назвами певних абстрактних, рідше конкретних, понять, проте самі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апелятиви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в ролі іме</w:t>
      </w:r>
      <w:r w:rsidR="00AF5F2E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н невідомі, типу </w:t>
      </w:r>
      <w:proofErr w:type="spellStart"/>
      <w:r w:rsidR="00AF5F2E" w:rsidRPr="00802F37">
        <w:rPr>
          <w:rFonts w:ascii="Times New Roman" w:hAnsi="Times New Roman" w:cs="Times New Roman"/>
          <w:i/>
          <w:sz w:val="28"/>
          <w:szCs w:val="28"/>
          <w:lang w:val="uk-UA"/>
        </w:rPr>
        <w:t>Людъ</w:t>
      </w:r>
      <w:proofErr w:type="spellEnd"/>
      <w:r w:rsidR="00AF5F2E" w:rsidRPr="00802F37">
        <w:rPr>
          <w:rFonts w:ascii="Times New Roman" w:hAnsi="Times New Roman" w:cs="Times New Roman"/>
          <w:i/>
          <w:sz w:val="28"/>
          <w:szCs w:val="28"/>
          <w:lang w:val="uk-UA"/>
        </w:rPr>
        <w:t>, Люд-ко (</w:t>
      </w:r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Люд-</w:t>
      </w:r>
      <w:proofErr w:type="spellStart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славъ</w:t>
      </w:r>
      <w:proofErr w:type="spellEnd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, Люд-</w:t>
      </w:r>
      <w:proofErr w:type="spellStart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милъ</w:t>
      </w:r>
      <w:proofErr w:type="spellEnd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);</w:t>
      </w:r>
    </w:p>
    <w:p w14:paraId="3728A13F" w14:textId="77777777" w:rsidR="00E44D73" w:rsidRPr="001820AC" w:rsidRDefault="00E44D73" w:rsidP="008931B2"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антропоніми, на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відкомпозитне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 яких вказує кінцевий приголосний, що в імені-композиті був початковим у постпозитивному компоненті і зберігся при його усічені, типу </w:t>
      </w:r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Вад[и]</w:t>
      </w:r>
      <w:proofErr w:type="spellStart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мъ</w:t>
      </w:r>
      <w:proofErr w:type="spellEnd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(Вад[и]</w:t>
      </w:r>
      <w:proofErr w:type="spellStart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миръ</w:t>
      </w:r>
      <w:proofErr w:type="spellEnd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);</w:t>
      </w:r>
    </w:p>
    <w:p w14:paraId="2CBEB9F1" w14:textId="77777777" w:rsidR="00E44D73" w:rsidRPr="001820AC" w:rsidRDefault="00E44D73" w:rsidP="008931B2"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антропоніми,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гіпокристично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-демінутивні форми яких у слов’янських мовах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продуктивно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творитися від традиційних імен-композитів на зразок сучасних </w:t>
      </w:r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Люб-ко, Люб-</w:t>
      </w:r>
      <w:proofErr w:type="spellStart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ик</w:t>
      </w:r>
      <w:proofErr w:type="spellEnd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, Люб-</w:t>
      </w:r>
      <w:proofErr w:type="spellStart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AF5F2E" w:rsidRPr="00802F37">
        <w:rPr>
          <w:rFonts w:ascii="Times New Roman" w:hAnsi="Times New Roman" w:cs="Times New Roman"/>
          <w:i/>
          <w:sz w:val="28"/>
          <w:szCs w:val="28"/>
          <w:lang w:val="uk-UA"/>
        </w:rPr>
        <w:t>ш</w:t>
      </w:r>
      <w:proofErr w:type="spellEnd"/>
      <w:r w:rsidR="00AF5F2E" w:rsidRPr="00802F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Люб[о]мир, Люб[о]</w:t>
      </w:r>
      <w:proofErr w:type="spellStart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гост</w:t>
      </w:r>
      <w:proofErr w:type="spellEnd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);</w:t>
      </w:r>
    </w:p>
    <w:p w14:paraId="2BF0140A" w14:textId="77777777" w:rsidR="006A3C63" w:rsidRPr="006A3C63" w:rsidRDefault="00E44D73" w:rsidP="008931B2">
      <w:pPr>
        <w:pStyle w:val="a3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антропоніми (за формою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апелятиви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>-іменники, нечленні прикметники і нечленні пасивні дієприкметники), відомі в слов’янських мовах як особові власні імена з найдавніших пам’яток, типу</w:t>
      </w:r>
      <w:r w:rsidR="006A3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5F2E" w:rsidRPr="00802F37">
        <w:rPr>
          <w:rFonts w:ascii="Times New Roman" w:hAnsi="Times New Roman" w:cs="Times New Roman"/>
          <w:i/>
          <w:sz w:val="28"/>
          <w:szCs w:val="28"/>
          <w:lang w:val="uk-UA"/>
        </w:rPr>
        <w:t>Радъ</w:t>
      </w:r>
      <w:proofErr w:type="spellEnd"/>
      <w:r w:rsidR="00AF5F2E" w:rsidRPr="00802F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Рад[о]</w:t>
      </w:r>
      <w:proofErr w:type="spellStart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миръ</w:t>
      </w:r>
      <w:proofErr w:type="spellEnd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, Рад[о]</w:t>
      </w:r>
      <w:proofErr w:type="spellStart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славъ</w:t>
      </w:r>
      <w:proofErr w:type="spellEnd"/>
      <w:r w:rsidRPr="00802F37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та похідні від них с</w:t>
      </w:r>
      <w:r w:rsidR="00647023">
        <w:rPr>
          <w:rFonts w:ascii="Times New Roman" w:hAnsi="Times New Roman" w:cs="Times New Roman"/>
          <w:sz w:val="28"/>
          <w:szCs w:val="28"/>
          <w:lang w:val="uk-UA"/>
        </w:rPr>
        <w:t>уфіксальні утворення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3C63">
        <w:rPr>
          <w:rFonts w:ascii="Times New Roman" w:hAnsi="Times New Roman" w:cs="Times New Roman"/>
          <w:sz w:val="28"/>
          <w:szCs w:val="28"/>
          <w:lang w:val="uk-UA"/>
        </w:rPr>
        <w:t xml:space="preserve"> [19, с. 70 </w:t>
      </w:r>
      <w:r w:rsidR="006A3C63" w:rsidRPr="001820AC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343D9408" w14:textId="77777777" w:rsidR="00E44D73" w:rsidRPr="001820AC" w:rsidRDefault="00E44D73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 наведених нею «особових власних імен, незрозумілих за первісною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сигніфікацією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>» віднесено та</w:t>
      </w:r>
      <w:r w:rsidR="00AF5F2E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кі, які можна розглядати як </w:t>
      </w:r>
      <w:proofErr w:type="spellStart"/>
      <w:r w:rsidR="00AF5F2E" w:rsidRPr="001820AC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композитні</w:t>
      </w:r>
      <w:proofErr w:type="spellEnd"/>
      <w:r w:rsidR="006A3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деривати 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і як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відапелятивні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утворення. М. О. Демчук зазначає, що запропонована класифікаційна схема може бути деталізована в межах кожної групи. На її погляд, тут вказано ті основні ознаки, які можуть служити критеріями розрізнення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відкомп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озитних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особових власних імен від співзвучних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відапелятивних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[19, с. 70].</w:t>
      </w:r>
    </w:p>
    <w:p w14:paraId="3964CCED" w14:textId="77777777" w:rsidR="00620519" w:rsidRPr="001820AC" w:rsidRDefault="00E44D73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Способи творення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відкомпозитних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слов’янських автохтонних власних імен характеризували у своїх працях різні дослідники, зокрема В.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Ташицький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(польський вчений), Я. Свобода (чеський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ономаст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), М. О. Демчук, М. Л.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Худаш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, І. М. Желєзняк (українські вчені). Зокрема, низку праць висвітленню подібної проблеми присвятила професор І. М. </w:t>
      </w:r>
      <w:r w:rsidR="00651C0C" w:rsidRPr="001820AC">
        <w:rPr>
          <w:rFonts w:ascii="Times New Roman" w:hAnsi="Times New Roman" w:cs="Times New Roman"/>
          <w:sz w:val="28"/>
          <w:szCs w:val="28"/>
          <w:lang w:val="uk-UA"/>
        </w:rPr>
        <w:t>Желєзняк. Д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ослідниця вивчила і проаналізувала слов’янські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антропонімні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композити з усіченим другим компонентом типу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Богодко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, а також природу і походження антропонімів з усіченим другим компонентом композита в </w:t>
      </w: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t>сербо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-хорватській мові [20, 21]. </w:t>
      </w:r>
    </w:p>
    <w:p w14:paraId="6B1667A7" w14:textId="77777777" w:rsidR="00620519" w:rsidRPr="001820AC" w:rsidRDefault="00620519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Усічення компонентів імені досліджував і відомий вчений П. П. </w:t>
      </w:r>
      <w:proofErr w:type="spellStart"/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>Чучка</w:t>
      </w:r>
      <w:proofErr w:type="spellEnd"/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, який засвідчує такі основні способи скорочень: </w:t>
      </w:r>
    </w:p>
    <w:p w14:paraId="55935D6A" w14:textId="77777777" w:rsidR="00620519" w:rsidRPr="001820AC" w:rsidRDefault="00E44D73" w:rsidP="008931B2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апокопа – усічення кінцевої частини імені; </w:t>
      </w:r>
    </w:p>
    <w:p w14:paraId="11738D24" w14:textId="77777777" w:rsidR="00620519" w:rsidRPr="001820AC" w:rsidRDefault="00E44D73" w:rsidP="008931B2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синкопа – усічення внутрішньої (середньої) частини імені; </w:t>
      </w:r>
    </w:p>
    <w:p w14:paraId="18FA6B8F" w14:textId="77777777" w:rsidR="00620519" w:rsidRPr="001820AC" w:rsidRDefault="00E44D73" w:rsidP="008931B2">
      <w:pPr>
        <w:pStyle w:val="a3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20AC">
        <w:rPr>
          <w:rFonts w:ascii="Times New Roman" w:hAnsi="Times New Roman" w:cs="Times New Roman"/>
          <w:sz w:val="28"/>
          <w:szCs w:val="28"/>
          <w:lang w:val="uk-UA"/>
        </w:rPr>
        <w:lastRenderedPageBreak/>
        <w:t>афереза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– усічення початкової частини імені. </w:t>
      </w:r>
    </w:p>
    <w:p w14:paraId="59FCF961" w14:textId="77777777" w:rsidR="00E44D73" w:rsidRPr="001820AC" w:rsidRDefault="00620519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>Це прості види усічень. Існує також комбінований спосіб скорочення – усічення кінцевої і внутрішньої частини імені (апокопи і синкопи), так звані складно скорочення</w:t>
      </w:r>
      <w:r w:rsidR="006A3C63">
        <w:rPr>
          <w:rFonts w:ascii="Times New Roman" w:hAnsi="Times New Roman" w:cs="Times New Roman"/>
          <w:sz w:val="28"/>
          <w:szCs w:val="28"/>
          <w:lang w:val="uk-UA"/>
        </w:rPr>
        <w:t xml:space="preserve"> [61, с. 33</w:t>
      </w:r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58F7F36D" w14:textId="77777777" w:rsidR="00620519" w:rsidRPr="001820AC" w:rsidRDefault="00E44D73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20519" w:rsidRPr="001820AC">
        <w:rPr>
          <w:rFonts w:ascii="Times New Roman" w:hAnsi="Times New Roman" w:cs="Times New Roman"/>
          <w:sz w:val="28"/>
          <w:szCs w:val="28"/>
          <w:lang w:val="uk-UA"/>
        </w:rPr>
        <w:t>Не менш важливим джерелом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у дослідженні особових імен є зокрема словники. Так у словнику-довіднику «Власні імена людей» подаються офіцій</w:t>
      </w:r>
      <w:r w:rsidR="0062051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ні імена, уживані в Україні: 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їх варіанти, відомості про їх походження. У вступній статті до словника, </w:t>
      </w:r>
      <w:r w:rsidR="00620519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згруповано 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>думки і підходи дослідників щодо шарів у складі сучасних імен, а також пода</w:t>
      </w:r>
      <w:r w:rsidR="00E2707A" w:rsidRPr="006A3C63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основні мотиви, які в наш час визначають обрання імені для новонароджених: </w:t>
      </w:r>
    </w:p>
    <w:p w14:paraId="3B4279BC" w14:textId="77777777" w:rsidR="00620519" w:rsidRPr="001820AC" w:rsidRDefault="00E44D73" w:rsidP="008931B2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родинна традиція, за якою сина чи доньку називають іменем батька, дідуся, матері, бабусі; </w:t>
      </w:r>
    </w:p>
    <w:p w14:paraId="0044F2AC" w14:textId="77777777" w:rsidR="00620519" w:rsidRPr="001820AC" w:rsidRDefault="00E44D73" w:rsidP="008931B2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вшанування іменем дитини видатних осіб, літературних персонажів, кіногероїв; </w:t>
      </w:r>
    </w:p>
    <w:p w14:paraId="701E6DFF" w14:textId="77777777" w:rsidR="00E44D73" w:rsidRDefault="00E44D73" w:rsidP="008931B2">
      <w:pPr>
        <w:pStyle w:val="a3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>милозвучність імені, його легкість у вимові [50, с. 12].</w:t>
      </w:r>
    </w:p>
    <w:p w14:paraId="5A6ED4B6" w14:textId="77777777" w:rsidR="00AA56AC" w:rsidRPr="00AA56AC" w:rsidRDefault="00AA56AC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сьогоднішній день в діалектах української мови ми спостерігаємо за нівелюванням особових імен людей, тобто відбувається певне ігнорування індивідуальних відмінностей власних імен. Ті імена, які раніше були звичними та звичайними для людей (наприклад, </w:t>
      </w:r>
      <w:r w:rsidRPr="00E57C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Пилип, Векла, </w:t>
      </w:r>
      <w:proofErr w:type="spellStart"/>
      <w:r w:rsidRPr="00E57C2B">
        <w:rPr>
          <w:rFonts w:ascii="Times New Roman" w:hAnsi="Times New Roman" w:cs="Times New Roman"/>
          <w:i/>
          <w:sz w:val="28"/>
          <w:szCs w:val="28"/>
          <w:lang w:val="uk-UA"/>
        </w:rPr>
        <w:t>Ївга</w:t>
      </w:r>
      <w:proofErr w:type="spellEnd"/>
      <w:r w:rsidRPr="00E57C2B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E57C2B">
        <w:rPr>
          <w:rFonts w:ascii="Times New Roman" w:hAnsi="Times New Roman" w:cs="Times New Roman"/>
          <w:i/>
          <w:sz w:val="28"/>
          <w:szCs w:val="28"/>
          <w:lang w:val="uk-UA"/>
        </w:rPr>
        <w:t>Хведір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змінились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Филип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Фекла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Євгенія, Федір). Такі зміни відбулися тому, що раніше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українськії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мові не було літери «Ф», і тому літері «Ф» відповідали наші відповідники – буква «П» та буквосполучення «Хв». Отже,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можемодійти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висновку, що літера «Ф» сприяла нівелюванню типових рис української мови загалом і власних імен зокрема.</w:t>
      </w:r>
    </w:p>
    <w:p w14:paraId="68E322C1" w14:textId="77777777" w:rsidR="00620144" w:rsidRDefault="00E44D73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0AC">
        <w:rPr>
          <w:rFonts w:ascii="Times New Roman" w:hAnsi="Times New Roman" w:cs="Times New Roman"/>
          <w:sz w:val="28"/>
          <w:szCs w:val="28"/>
          <w:lang w:val="uk-UA"/>
        </w:rPr>
        <w:tab/>
        <w:t>Із філософського погляду імена характеризує видатний учений</w:t>
      </w:r>
      <w:r w:rsidR="00647023">
        <w:rPr>
          <w:rFonts w:ascii="Times New Roman" w:hAnsi="Times New Roman" w:cs="Times New Roman"/>
          <w:sz w:val="28"/>
          <w:szCs w:val="28"/>
          <w:lang w:val="uk-UA"/>
        </w:rPr>
        <w:t xml:space="preserve">, філософ П. А. </w:t>
      </w:r>
      <w:proofErr w:type="spellStart"/>
      <w:r w:rsidR="00647023">
        <w:rPr>
          <w:rFonts w:ascii="Times New Roman" w:hAnsi="Times New Roman" w:cs="Times New Roman"/>
          <w:sz w:val="28"/>
          <w:szCs w:val="28"/>
          <w:lang w:val="uk-UA"/>
        </w:rPr>
        <w:t>Флоренський</w:t>
      </w:r>
      <w:proofErr w:type="spellEnd"/>
      <w:r w:rsidRPr="001820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У своєму рукописі «Імена» автор </w:t>
      </w:r>
      <w:proofErr w:type="spellStart"/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>розтрактовує</w:t>
      </w:r>
      <w:proofErr w:type="spellEnd"/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власне ім’я і вказує, що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у мові повинен обов’язково бути присутній особливий розряд слів, </w:t>
      </w:r>
      <w:r w:rsidRPr="001820A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 обслуговують сторони пізнання – конкретних категорій і понять. </w:t>
      </w:r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Цим розрядом слів були, є і повинні бути власні імена людей. </w:t>
      </w:r>
    </w:p>
    <w:p w14:paraId="6CB941BE" w14:textId="77777777" w:rsidR="00E44D73" w:rsidRDefault="00620144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Важливим фактором, на думку П. А. </w:t>
      </w:r>
      <w:proofErr w:type="spellStart"/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>Флоренського</w:t>
      </w:r>
      <w:proofErr w:type="spellEnd"/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, є запозичені номінативні одиниці на позначення власного імені людини, тому що запозичивши імена  ми беремо одну із його </w:t>
      </w:r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>морфологі</w:t>
      </w:r>
      <w:r w:rsidR="00651C0C" w:rsidRPr="001820AC">
        <w:rPr>
          <w:rFonts w:ascii="Times New Roman" w:hAnsi="Times New Roman" w:cs="Times New Roman"/>
          <w:sz w:val="28"/>
          <w:szCs w:val="28"/>
          <w:lang w:val="uk-UA"/>
        </w:rPr>
        <w:t>чних ознак, наприкл</w:t>
      </w:r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ад, </w:t>
      </w:r>
      <w:r w:rsidR="00990EC8" w:rsidRPr="00620144">
        <w:rPr>
          <w:rFonts w:ascii="Times New Roman" w:hAnsi="Times New Roman" w:cs="Times New Roman"/>
          <w:i/>
          <w:sz w:val="28"/>
          <w:szCs w:val="28"/>
          <w:lang w:val="uk-UA"/>
        </w:rPr>
        <w:t>Матвій/</w:t>
      </w:r>
      <w:proofErr w:type="spellStart"/>
      <w:r w:rsidR="00990EC8" w:rsidRPr="00620144">
        <w:rPr>
          <w:rFonts w:ascii="Times New Roman" w:hAnsi="Times New Roman" w:cs="Times New Roman"/>
          <w:i/>
          <w:sz w:val="28"/>
          <w:szCs w:val="28"/>
          <w:lang w:val="uk-UA"/>
        </w:rPr>
        <w:t>Матфій</w:t>
      </w:r>
      <w:proofErr w:type="spellEnd"/>
      <w:r w:rsidR="00990EC8" w:rsidRPr="006201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="00990EC8" w:rsidRPr="00620144">
        <w:rPr>
          <w:rFonts w:ascii="Times New Roman" w:hAnsi="Times New Roman" w:cs="Times New Roman"/>
          <w:i/>
          <w:sz w:val="28"/>
          <w:szCs w:val="28"/>
          <w:lang w:val="uk-UA"/>
        </w:rPr>
        <w:t>Феодор</w:t>
      </w:r>
      <w:proofErr w:type="spellEnd"/>
      <w:r w:rsidR="00990EC8" w:rsidRPr="00620144">
        <w:rPr>
          <w:rFonts w:ascii="Times New Roman" w:hAnsi="Times New Roman" w:cs="Times New Roman"/>
          <w:i/>
          <w:sz w:val="28"/>
          <w:szCs w:val="28"/>
          <w:lang w:val="uk-UA"/>
        </w:rPr>
        <w:t>/Федір</w:t>
      </w:r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>. Це певна  сукупність імен, які маю</w:t>
      </w:r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ть спільну систему, хоча фонемний склад цих імен різний. </w:t>
      </w:r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>Запозичені власні ім</w:t>
      </w:r>
      <w:r w:rsidR="006A3C63">
        <w:rPr>
          <w:rFonts w:ascii="Times New Roman" w:hAnsi="Times New Roman" w:cs="Times New Roman"/>
          <w:sz w:val="28"/>
          <w:szCs w:val="28"/>
          <w:lang w:val="uk-UA"/>
        </w:rPr>
        <w:t xml:space="preserve">ена людей зазнають перекладу </w:t>
      </w:r>
      <w:r w:rsidR="000F5B64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та морфологічних змін. І саме </w:t>
      </w:r>
      <w:r w:rsidR="00E2707A" w:rsidRPr="006A3C63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0F5B64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номінативні одиниці на позначення власних імен </w:t>
      </w:r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>набувають нового вигляду,</w:t>
      </w:r>
      <w:r w:rsidR="000F5B64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змінюються до </w:t>
      </w:r>
      <w:proofErr w:type="spellStart"/>
      <w:r w:rsidR="000F5B64" w:rsidRPr="001820AC">
        <w:rPr>
          <w:rFonts w:ascii="Times New Roman" w:hAnsi="Times New Roman" w:cs="Times New Roman"/>
          <w:sz w:val="28"/>
          <w:szCs w:val="28"/>
          <w:lang w:val="uk-UA"/>
        </w:rPr>
        <w:t>невпізнаності</w:t>
      </w:r>
      <w:proofErr w:type="spellEnd"/>
      <w:r w:rsidR="000F5B64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від первинного значення власного найменування.</w:t>
      </w:r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Імена є дуже цікавим елементом культури, це «ядро, основа особистості», особовий інваріант, в якому поєднується </w:t>
      </w:r>
      <w:proofErr w:type="spellStart"/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>семема</w:t>
      </w:r>
      <w:proofErr w:type="spellEnd"/>
      <w:r w:rsidR="00E44D73" w:rsidRPr="001820AC">
        <w:rPr>
          <w:rFonts w:ascii="Times New Roman" w:hAnsi="Times New Roman" w:cs="Times New Roman"/>
          <w:sz w:val="28"/>
          <w:szCs w:val="28"/>
          <w:lang w:val="uk-UA"/>
        </w:rPr>
        <w:t>, морфема і фонема (звук, значення, єдність форми і змісту)</w:t>
      </w:r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 xml:space="preserve"> [56</w:t>
      </w:r>
      <w:r w:rsidR="006A3C63">
        <w:rPr>
          <w:rFonts w:ascii="Times New Roman" w:hAnsi="Times New Roman" w:cs="Times New Roman"/>
          <w:sz w:val="28"/>
          <w:szCs w:val="28"/>
          <w:lang w:val="uk-UA"/>
        </w:rPr>
        <w:t>, с. 94</w:t>
      </w:r>
      <w:r w:rsidR="00990EC8" w:rsidRPr="001820AC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1A1C0AFD" w14:textId="77777777" w:rsidR="00FA32DC" w:rsidRDefault="00FA32DC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Слов’янські особові імена давньоруського періоду, як і імена староукраїнської доби</w:t>
      </w:r>
      <w:r w:rsidR="00E2707A" w:rsidRPr="006A3C6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прийнято ділити за їх морфемною структурою на три типи, а саме:</w:t>
      </w:r>
    </w:p>
    <w:p w14:paraId="40DE5437" w14:textId="77777777" w:rsidR="00FA32DC" w:rsidRDefault="00FA32DC" w:rsidP="008931B2">
      <w:pPr>
        <w:pStyle w:val="a3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двоосновні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імена, тобто імена композити;</w:t>
      </w:r>
    </w:p>
    <w:p w14:paraId="2C51A6B0" w14:textId="77777777" w:rsidR="00FA32DC" w:rsidRDefault="00FA32DC" w:rsidP="008931B2">
      <w:pPr>
        <w:pStyle w:val="a3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похідні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відкомпозит</w:t>
      </w:r>
      <w:r w:rsidR="00E2707A" w:rsidRPr="006A3C63">
        <w:rPr>
          <w:rFonts w:ascii="Times New Roman" w:hAnsi="Times New Roman" w:cs="Times New Roman"/>
          <w:sz w:val="28"/>
          <w:szCs w:val="28"/>
          <w:lang w:val="uk-UA"/>
        </w:rPr>
        <w:t>ні</w:t>
      </w:r>
      <w:proofErr w:type="spellEnd"/>
      <w:r w:rsidR="006A3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усічені утворення, ускладнені суфіксами суб’єктивної оцінки; </w:t>
      </w:r>
    </w:p>
    <w:p w14:paraId="53746635" w14:textId="77777777" w:rsidR="00FA32DC" w:rsidRDefault="00FA32DC" w:rsidP="008931B2">
      <w:pPr>
        <w:pStyle w:val="a3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відапелятивного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походження, тобто загальні назви </w:t>
      </w:r>
      <w:r w:rsidR="00E2707A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функції власних особових імен. [18, с. 170</w:t>
      </w:r>
      <w:r w:rsidRPr="00FA32DC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3381E8E7" w14:textId="77777777" w:rsidR="00AA56AC" w:rsidRPr="00AA56AC" w:rsidRDefault="00AA56AC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Дослідник особових імен в говорах Закарпаття П. </w:t>
      </w:r>
      <w:proofErr w:type="spellStart"/>
      <w:r w:rsidRPr="006A3C63">
        <w:rPr>
          <w:rFonts w:ascii="Times New Roman" w:hAnsi="Times New Roman" w:cs="Times New Roman"/>
          <w:sz w:val="28"/>
          <w:szCs w:val="28"/>
          <w:lang w:val="uk-UA"/>
        </w:rPr>
        <w:t>Чучка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зазначає, що 270 особових імен, які наразі є актуальними і входять до активного вжитку, мають 2200 варіацій, наприклад, жіноче ім’я </w:t>
      </w:r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Ганна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має 70 варіацій: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Аннуца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Анда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Анцина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Аньча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Ганизя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Ганішка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Ганьча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Низя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Онизя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Онуша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та інші. Ще один приклад, це жіноче ім’я </w:t>
      </w:r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Марія: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Маріука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Марікуца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Маріуца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Маріца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Маріучка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Марійора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Марцьола</w:t>
      </w:r>
      <w:proofErr w:type="spellEnd"/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та інші. Серед чоловічих імен більше ста варіацій має ім’я </w:t>
      </w:r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Іван 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в буковинських говорах: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Івануца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Івон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Івоніка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Івонел</w:t>
      </w:r>
      <w:proofErr w:type="spellEnd"/>
      <w:r w:rsidRPr="006A3C63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38268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Зазначено тільки варіації імен, які виникли під впливом сусідніх країн біля Закарпаття 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Буковини, але існують й інші варіації імен в інших діалектах, в інших говорах. [52, с. 37</w:t>
      </w:r>
      <w:r w:rsidRPr="003E321A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14:paraId="19D0C41B" w14:textId="77777777" w:rsidR="006A3C63" w:rsidRDefault="006A3C63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C63">
        <w:rPr>
          <w:rFonts w:ascii="Times New Roman" w:hAnsi="Times New Roman" w:cs="Times New Roman"/>
          <w:sz w:val="28"/>
          <w:szCs w:val="28"/>
          <w:lang w:val="uk-UA"/>
        </w:rPr>
        <w:tab/>
        <w:t>Отже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власні імена в сучасній українській мові мають давню історію. Науковці в галузі антропонімії у своїх наукових дослідженнях детально досліджують власні імена людей та окреслюють ряд </w:t>
      </w:r>
      <w:r w:rsidR="000D3090">
        <w:rPr>
          <w:rFonts w:ascii="Times New Roman" w:hAnsi="Times New Roman" w:cs="Times New Roman"/>
          <w:sz w:val="28"/>
          <w:szCs w:val="28"/>
          <w:lang w:val="uk-UA"/>
        </w:rPr>
        <w:t>класифікацій, що допомагають науковцям у дослідженнях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8FFFFA5" w14:textId="77777777" w:rsidR="00620144" w:rsidRDefault="0033320F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ab/>
      </w:r>
    </w:p>
    <w:p w14:paraId="0FFF53DB" w14:textId="77777777" w:rsidR="00891703" w:rsidRDefault="00891703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5140B639" w14:textId="77777777" w:rsidR="00891703" w:rsidRDefault="00891703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3A9B955B" w14:textId="77777777" w:rsidR="00891703" w:rsidRPr="006A3C63" w:rsidRDefault="00891703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BD8611" w14:textId="77777777" w:rsidR="00BC2FE5" w:rsidRPr="006A3C63" w:rsidRDefault="00222A31" w:rsidP="00891703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6ACD3B5A" w14:textId="77777777" w:rsidR="00373521" w:rsidRDefault="007A5490" w:rsidP="00373521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5E6ACB3A" w14:textId="77777777" w:rsidR="00AA56AC" w:rsidRDefault="00AA56AC" w:rsidP="00373521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0360B0" w14:textId="77777777" w:rsidR="006C46F6" w:rsidRPr="006A3C63" w:rsidRDefault="00E20DC2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46F6"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A11A01" w14:textId="77777777" w:rsidR="00F26597" w:rsidRPr="006A3C63" w:rsidRDefault="00F26597" w:rsidP="00F26597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5725" w:rsidRPr="006A3C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D6F5894" w14:textId="77777777" w:rsidR="00CF776E" w:rsidRDefault="00920C7E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7C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A5F2CA" w14:textId="77777777" w:rsidR="00853063" w:rsidRDefault="00853063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1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602518" w14:textId="77777777" w:rsidR="00AA56AC" w:rsidRDefault="00DC127C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37BF158" w14:textId="77777777" w:rsidR="00E122AF" w:rsidRDefault="00AA56AC" w:rsidP="00AA56AC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12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E69ED4" w14:textId="77777777" w:rsidR="00E122AF" w:rsidRDefault="00E122AF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E67E709" w14:textId="77777777" w:rsidR="00AA56AC" w:rsidRDefault="009257A8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3170AB5" w14:textId="77777777" w:rsidR="00AA56AC" w:rsidRDefault="00AA56AC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026B56" w14:textId="77777777" w:rsidR="00AA56AC" w:rsidRDefault="00AA56AC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DCBB2D" w14:textId="77777777" w:rsidR="00AA56AC" w:rsidRDefault="00AA56AC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58DC9" w14:textId="77777777" w:rsidR="00796B63" w:rsidRDefault="00AA56AC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9257A8" w:rsidRPr="009257A8">
        <w:rPr>
          <w:rFonts w:ascii="Times New Roman" w:hAnsi="Times New Roman" w:cs="Times New Roman"/>
          <w:b/>
          <w:sz w:val="28"/>
          <w:szCs w:val="28"/>
          <w:lang w:val="uk-UA"/>
        </w:rPr>
        <w:t>Висновки до розділу 1</w:t>
      </w:r>
    </w:p>
    <w:p w14:paraId="401D02BB" w14:textId="6A8E36F4" w:rsidR="00942CA4" w:rsidRDefault="009257A8" w:rsidP="009257A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EE2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ономастика, як лінгвістично-історичний розділ мовознавства, пройшла значний шлях становлення як науки. </w:t>
      </w:r>
      <w:r w:rsidR="00382686" w:rsidRPr="006A3C6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A3C63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942CA4">
        <w:rPr>
          <w:rFonts w:ascii="Times New Roman" w:hAnsi="Times New Roman" w:cs="Times New Roman"/>
          <w:sz w:val="28"/>
          <w:szCs w:val="28"/>
          <w:lang w:val="uk-UA"/>
        </w:rPr>
        <w:t xml:space="preserve">ені в галузі </w:t>
      </w:r>
      <w:r w:rsidR="00942CA4" w:rsidRPr="00942CA4">
        <w:rPr>
          <w:rFonts w:ascii="Times New Roman" w:hAnsi="Times New Roman" w:cs="Times New Roman"/>
          <w:sz w:val="28"/>
          <w:szCs w:val="28"/>
          <w:lang w:val="uk-UA"/>
        </w:rPr>
        <w:t>антропонімії</w:t>
      </w:r>
      <w:r w:rsidR="00522319">
        <w:rPr>
          <w:rFonts w:ascii="Times New Roman" w:hAnsi="Times New Roman" w:cs="Times New Roman"/>
          <w:sz w:val="28"/>
          <w:szCs w:val="28"/>
          <w:lang w:val="uk-UA"/>
        </w:rPr>
        <w:t xml:space="preserve"> (в ономастиці</w:t>
      </w:r>
      <w:r w:rsidR="00942CA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2CA4">
        <w:rPr>
          <w:rFonts w:ascii="Times New Roman" w:hAnsi="Times New Roman" w:cs="Times New Roman"/>
          <w:sz w:val="28"/>
          <w:szCs w:val="28"/>
          <w:lang w:val="uk-UA"/>
        </w:rPr>
        <w:t xml:space="preserve">досліджували власні імена в діалектах української мови та української мови загалом в історичному, семантичному та інших аспектах. </w:t>
      </w:r>
      <w:r w:rsidR="00382686" w:rsidRPr="006A3C6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42CA4" w:rsidRPr="00942CA4">
        <w:rPr>
          <w:rFonts w:ascii="Times New Roman" w:hAnsi="Times New Roman" w:cs="Times New Roman"/>
          <w:sz w:val="28"/>
          <w:szCs w:val="28"/>
          <w:lang w:val="uk-UA"/>
        </w:rPr>
        <w:t xml:space="preserve">ченими було досліджено як виникли, змінювались, функціонували та поширювались власні імена </w:t>
      </w:r>
      <w:r w:rsidRPr="00942CA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942CA4">
        <w:rPr>
          <w:rFonts w:ascii="Times New Roman" w:hAnsi="Times New Roman" w:cs="Times New Roman"/>
          <w:sz w:val="28"/>
          <w:szCs w:val="28"/>
          <w:lang w:val="uk-UA"/>
        </w:rPr>
        <w:t>мовному</w:t>
      </w:r>
      <w:proofErr w:type="spellEnd"/>
      <w:r w:rsidRPr="00942CA4">
        <w:rPr>
          <w:rFonts w:ascii="Times New Roman" w:hAnsi="Times New Roman" w:cs="Times New Roman"/>
          <w:sz w:val="28"/>
          <w:szCs w:val="28"/>
          <w:lang w:val="uk-UA"/>
        </w:rPr>
        <w:t xml:space="preserve"> й мовленнєвому рівнях як в літературних, так і в діалектних сферах. </w:t>
      </w:r>
    </w:p>
    <w:p w14:paraId="33FE87F1" w14:textId="77777777" w:rsidR="00942CA4" w:rsidRPr="00942CA4" w:rsidRDefault="00942CA4" w:rsidP="00942CA4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42CA4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антропоніміка є дуже молодою лінгвістичною наукою, яка на даний момент перебуває на стадії свого становлення – дослідники накопичують фактичний та науково-дослідницький матеріал. </w:t>
      </w:r>
      <w:r w:rsidR="00522319">
        <w:rPr>
          <w:rFonts w:ascii="Times New Roman" w:hAnsi="Times New Roman" w:cs="Times New Roman"/>
          <w:sz w:val="28"/>
          <w:szCs w:val="28"/>
          <w:lang w:val="uk-UA"/>
        </w:rPr>
        <w:t xml:space="preserve">Головна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22319">
        <w:rPr>
          <w:rFonts w:ascii="Times New Roman" w:hAnsi="Times New Roman" w:cs="Times New Roman"/>
          <w:sz w:val="28"/>
          <w:szCs w:val="28"/>
          <w:lang w:val="uk-UA"/>
        </w:rPr>
        <w:t xml:space="preserve">роблема в антропоніміці – </w:t>
      </w:r>
      <w:r w:rsidRPr="00942CA4">
        <w:rPr>
          <w:rFonts w:ascii="Times New Roman" w:hAnsi="Times New Roman" w:cs="Times New Roman"/>
          <w:sz w:val="28"/>
          <w:szCs w:val="28"/>
          <w:lang w:val="uk-UA"/>
        </w:rPr>
        <w:t xml:space="preserve">нерівномірна увага до дослідження складових інгредієнтів української </w:t>
      </w:r>
      <w:proofErr w:type="spellStart"/>
      <w:r w:rsidRPr="00942CA4">
        <w:rPr>
          <w:rFonts w:ascii="Times New Roman" w:hAnsi="Times New Roman" w:cs="Times New Roman"/>
          <w:sz w:val="28"/>
          <w:szCs w:val="28"/>
          <w:lang w:val="uk-UA"/>
        </w:rPr>
        <w:t>антропонімійної</w:t>
      </w:r>
      <w:proofErr w:type="spellEnd"/>
      <w:r w:rsidRPr="00942CA4">
        <w:rPr>
          <w:rFonts w:ascii="Times New Roman" w:hAnsi="Times New Roman" w:cs="Times New Roman"/>
          <w:sz w:val="28"/>
          <w:szCs w:val="28"/>
          <w:lang w:val="uk-UA"/>
        </w:rPr>
        <w:t xml:space="preserve"> системи на різних синхронних зрізах її розвитку і в діахронії в цілому.</w:t>
      </w:r>
    </w:p>
    <w:p w14:paraId="46B1F162" w14:textId="77777777" w:rsidR="00FF6AC4" w:rsidRPr="00FF6AC4" w:rsidRDefault="00942CA4" w:rsidP="00FF6AC4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CA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D07AA">
        <w:rPr>
          <w:rFonts w:ascii="Times New Roman" w:hAnsi="Times New Roman" w:cs="Times New Roman"/>
          <w:sz w:val="28"/>
          <w:szCs w:val="28"/>
          <w:lang w:val="uk-UA"/>
        </w:rPr>
        <w:t xml:space="preserve">На сучасному етапі досліджень існує велика кількість праць, присвяченій темі антропонімії (більш акцентуємо увагу на досліджені власних імен в діалектах української мови), проте, не дивлячись на це, галузь містить нерозв’язані питання. </w:t>
      </w:r>
      <w:r w:rsidR="00FF6AC4" w:rsidRPr="00FF6AC4">
        <w:rPr>
          <w:rFonts w:ascii="Times New Roman" w:hAnsi="Times New Roman" w:cs="Times New Roman"/>
          <w:sz w:val="28"/>
          <w:szCs w:val="28"/>
          <w:lang w:val="uk-UA"/>
        </w:rPr>
        <w:t>Отже, власні імена, які побутують на сьогодні, вимагають більш детального дослідження та вивчення, хоча на сьогоднішній день вивчення антропонімів здійснюється, і наукові статті та дослідження вчених є підтвердженням тому.</w:t>
      </w:r>
    </w:p>
    <w:p w14:paraId="3386055C" w14:textId="77777777" w:rsidR="00942CA4" w:rsidRDefault="00FF6AC4" w:rsidP="00942CA4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D07AA">
        <w:rPr>
          <w:rFonts w:ascii="Times New Roman" w:hAnsi="Times New Roman" w:cs="Times New Roman"/>
          <w:sz w:val="28"/>
          <w:szCs w:val="28"/>
          <w:lang w:val="uk-UA"/>
        </w:rPr>
        <w:t xml:space="preserve">Великий внесок у розвиток в галузі антропонімії зробили: Л. Л. </w:t>
      </w:r>
      <w:proofErr w:type="spellStart"/>
      <w:r w:rsidR="006D07AA">
        <w:rPr>
          <w:rFonts w:ascii="Times New Roman" w:hAnsi="Times New Roman" w:cs="Times New Roman"/>
          <w:sz w:val="28"/>
          <w:szCs w:val="28"/>
          <w:lang w:val="uk-UA"/>
        </w:rPr>
        <w:t>Гумецька</w:t>
      </w:r>
      <w:proofErr w:type="spellEnd"/>
      <w:r w:rsidR="006D07AA">
        <w:rPr>
          <w:rFonts w:ascii="Times New Roman" w:hAnsi="Times New Roman" w:cs="Times New Roman"/>
          <w:sz w:val="28"/>
          <w:szCs w:val="28"/>
          <w:lang w:val="uk-UA"/>
        </w:rPr>
        <w:t xml:space="preserve">, П. П. </w:t>
      </w:r>
      <w:proofErr w:type="spellStart"/>
      <w:r w:rsidR="006D07AA">
        <w:rPr>
          <w:rFonts w:ascii="Times New Roman" w:hAnsi="Times New Roman" w:cs="Times New Roman"/>
          <w:sz w:val="28"/>
          <w:szCs w:val="28"/>
          <w:lang w:val="uk-UA"/>
        </w:rPr>
        <w:t>Чучка</w:t>
      </w:r>
      <w:proofErr w:type="spellEnd"/>
      <w:r w:rsidR="006D07AA">
        <w:rPr>
          <w:rFonts w:ascii="Times New Roman" w:hAnsi="Times New Roman" w:cs="Times New Roman"/>
          <w:sz w:val="28"/>
          <w:szCs w:val="28"/>
          <w:lang w:val="uk-UA"/>
        </w:rPr>
        <w:t xml:space="preserve">, І. Д. </w:t>
      </w:r>
      <w:proofErr w:type="spellStart"/>
      <w:r w:rsidR="006D07AA">
        <w:rPr>
          <w:rFonts w:ascii="Times New Roman" w:hAnsi="Times New Roman" w:cs="Times New Roman"/>
          <w:sz w:val="28"/>
          <w:szCs w:val="28"/>
          <w:lang w:val="uk-UA"/>
        </w:rPr>
        <w:t>Сухомлин</w:t>
      </w:r>
      <w:proofErr w:type="spellEnd"/>
      <w:r w:rsidR="006D07AA">
        <w:rPr>
          <w:rFonts w:ascii="Times New Roman" w:hAnsi="Times New Roman" w:cs="Times New Roman"/>
          <w:sz w:val="28"/>
          <w:szCs w:val="28"/>
          <w:lang w:val="uk-UA"/>
        </w:rPr>
        <w:t xml:space="preserve">, О. Д. Неділько, Р. Й. </w:t>
      </w:r>
      <w:proofErr w:type="spellStart"/>
      <w:r w:rsidR="006D07AA">
        <w:rPr>
          <w:rFonts w:ascii="Times New Roman" w:hAnsi="Times New Roman" w:cs="Times New Roman"/>
          <w:sz w:val="28"/>
          <w:szCs w:val="28"/>
          <w:lang w:val="uk-UA"/>
        </w:rPr>
        <w:t>Керс</w:t>
      </w:r>
      <w:r w:rsidR="007777AE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End"/>
      <w:r w:rsidR="007777AE">
        <w:rPr>
          <w:rFonts w:ascii="Times New Roman" w:hAnsi="Times New Roman" w:cs="Times New Roman"/>
          <w:sz w:val="28"/>
          <w:szCs w:val="28"/>
          <w:lang w:val="uk-UA"/>
        </w:rPr>
        <w:t xml:space="preserve">, М. Л. </w:t>
      </w:r>
      <w:proofErr w:type="spellStart"/>
      <w:r w:rsidR="007777AE">
        <w:rPr>
          <w:rFonts w:ascii="Times New Roman" w:hAnsi="Times New Roman" w:cs="Times New Roman"/>
          <w:sz w:val="28"/>
          <w:szCs w:val="28"/>
          <w:lang w:val="uk-UA"/>
        </w:rPr>
        <w:t>Худаш</w:t>
      </w:r>
      <w:proofErr w:type="spellEnd"/>
      <w:r w:rsidR="007777AE">
        <w:rPr>
          <w:rFonts w:ascii="Times New Roman" w:hAnsi="Times New Roman" w:cs="Times New Roman"/>
          <w:sz w:val="28"/>
          <w:szCs w:val="28"/>
          <w:lang w:val="uk-UA"/>
        </w:rPr>
        <w:t>, Л. Г. Скрипник, Б. Д. Грінченко, І. М. Кириченко та ін.</w:t>
      </w:r>
    </w:p>
    <w:p w14:paraId="37885C36" w14:textId="77777777" w:rsidR="00942CA4" w:rsidRDefault="006D07AA" w:rsidP="0021773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Після систематизації праць з ономастики, а точніше з антропонімії, </w:t>
      </w:r>
      <w:r w:rsidRPr="0038268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виявили, що українське мовознавс</w:t>
      </w:r>
      <w:r w:rsidR="00217738">
        <w:rPr>
          <w:rFonts w:ascii="Times New Roman" w:hAnsi="Times New Roman" w:cs="Times New Roman"/>
          <w:sz w:val="28"/>
          <w:szCs w:val="28"/>
          <w:lang w:val="uk-UA"/>
        </w:rPr>
        <w:t>тво досліджує власні імена декількома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способами: </w:t>
      </w:r>
      <w:r w:rsidR="00217738">
        <w:rPr>
          <w:rFonts w:ascii="Times New Roman" w:hAnsi="Times New Roman" w:cs="Times New Roman"/>
          <w:sz w:val="28"/>
          <w:szCs w:val="28"/>
          <w:lang w:val="uk-UA"/>
        </w:rPr>
        <w:t xml:space="preserve">порівнюючи </w:t>
      </w:r>
      <w:proofErr w:type="spellStart"/>
      <w:r w:rsidR="00217738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217738">
        <w:rPr>
          <w:rFonts w:ascii="Times New Roman" w:hAnsi="Times New Roman" w:cs="Times New Roman"/>
          <w:sz w:val="28"/>
          <w:szCs w:val="28"/>
          <w:lang w:val="uk-UA"/>
        </w:rPr>
        <w:t xml:space="preserve"> одиниці, </w:t>
      </w:r>
      <w:r w:rsidR="00217738" w:rsidRPr="00217738">
        <w:rPr>
          <w:rFonts w:ascii="Times New Roman" w:hAnsi="Times New Roman" w:cs="Times New Roman"/>
          <w:sz w:val="28"/>
          <w:szCs w:val="28"/>
          <w:lang w:val="uk-UA"/>
        </w:rPr>
        <w:t>що дозволяє визначити етимологію лексем</w:t>
      </w:r>
      <w:r w:rsidR="00217738">
        <w:rPr>
          <w:rFonts w:ascii="Times New Roman" w:hAnsi="Times New Roman" w:cs="Times New Roman"/>
          <w:sz w:val="28"/>
          <w:szCs w:val="28"/>
          <w:lang w:val="uk-UA"/>
        </w:rPr>
        <w:t xml:space="preserve"> й опис та аналіз лексико-семантичної групи, а також аналіз </w:t>
      </w:r>
      <w:r w:rsidR="00217738" w:rsidRPr="00217738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217738" w:rsidRPr="0021773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допомогою якого описується семантика власних імен та здійснюється аналіз дібраних </w:t>
      </w:r>
      <w:proofErr w:type="spellStart"/>
      <w:r w:rsidR="00217738" w:rsidRPr="00217738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="00217738" w:rsidRPr="00217738">
        <w:rPr>
          <w:rFonts w:ascii="Times New Roman" w:hAnsi="Times New Roman" w:cs="Times New Roman"/>
          <w:sz w:val="28"/>
          <w:szCs w:val="28"/>
          <w:lang w:val="uk-UA"/>
        </w:rPr>
        <w:t xml:space="preserve"> одиниць.</w:t>
      </w:r>
    </w:p>
    <w:p w14:paraId="05464987" w14:textId="77777777" w:rsidR="00AB2959" w:rsidRDefault="00AB2959" w:rsidP="0021773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7698">
        <w:rPr>
          <w:rFonts w:ascii="Times New Roman" w:hAnsi="Times New Roman" w:cs="Times New Roman"/>
          <w:sz w:val="28"/>
          <w:szCs w:val="28"/>
          <w:lang w:val="uk-UA"/>
        </w:rPr>
        <w:t xml:space="preserve">Ознайомившись з дослідженнями науковців у галузі антропонімії                      (вивчення власних імен в діалектах української мови) можемо виокремити особові найменування за різними факторами: за походженням, вплив говірок на варіації імен, фонетико-морфологічні явища та їх вплив на імена та ін. </w:t>
      </w:r>
    </w:p>
    <w:p w14:paraId="747F8593" w14:textId="77777777" w:rsidR="00607698" w:rsidRDefault="00607698" w:rsidP="00217738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B3447D2" w14:textId="6CDF1DFB" w:rsidR="009257A8" w:rsidRDefault="009257A8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468E233D" w14:textId="55EABB24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291A4812" w14:textId="704B94E8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1E9C753B" w14:textId="734A101A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7B58B412" w14:textId="150115D8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65AFCA52" w14:textId="23F1973D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0643C4C6" w14:textId="70E08996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710B3F64" w14:textId="578BE1ED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2C673204" w14:textId="0DF69308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477349A3" w14:textId="2CDCC0BE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2BDAFA4A" w14:textId="0AC0A461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1B6ED942" w14:textId="06917F6A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16D1AF19" w14:textId="0536FE4B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29C63D2B" w14:textId="35255DC2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758AABB9" w14:textId="63EAC6A6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40D3C49E" w14:textId="172AB3F9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1BA72820" w14:textId="76BB1BB4" w:rsidR="00EE242B" w:rsidRDefault="00EE242B" w:rsidP="00CE3A1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</w:p>
    <w:p w14:paraId="1EBA1811" w14:textId="5DBC473A" w:rsidR="00EE242B" w:rsidRPr="001477AC" w:rsidRDefault="00EE242B" w:rsidP="00EE242B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1477AC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РОЗДІЛ 2. ВЛАСНІ ІМЕНА В ДІАЛЕКТАХ УКРАЇНСЬКОЇ МОВИ</w:t>
      </w:r>
    </w:p>
    <w:p w14:paraId="52FF3E2A" w14:textId="29B001B7" w:rsidR="00EE242B" w:rsidRDefault="00EE242B" w:rsidP="00EE242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2.1 Чоловічі імена у діалектах української мов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</w:p>
    <w:p w14:paraId="444F63E0" w14:textId="77777777" w:rsidR="00EE242B" w:rsidRPr="00F5249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Проаналізуємо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чоловічих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діалектах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B75CBF" w14:textId="77777777" w:rsidR="00EE242B" w:rsidRPr="002E5514" w:rsidRDefault="00EE242B" w:rsidP="008931B2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2E5514">
        <w:rPr>
          <w:i/>
          <w:iCs/>
          <w:color w:val="000000" w:themeColor="text1"/>
          <w:sz w:val="28"/>
          <w:szCs w:val="28"/>
        </w:rPr>
        <w:t>Григорій</w:t>
      </w:r>
    </w:p>
    <w:p w14:paraId="796DD317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657A7">
        <w:rPr>
          <w:color w:val="000000" w:themeColor="text1"/>
          <w:sz w:val="28"/>
          <w:szCs w:val="28"/>
        </w:rPr>
        <w:t xml:space="preserve">З </w:t>
      </w:r>
      <w:proofErr w:type="spellStart"/>
      <w:r w:rsidRPr="00D657A7">
        <w:rPr>
          <w:color w:val="000000" w:themeColor="text1"/>
          <w:sz w:val="28"/>
          <w:szCs w:val="28"/>
        </w:rPr>
        <w:t>грец</w:t>
      </w:r>
      <w:proofErr w:type="spellEnd"/>
      <w:r w:rsidRPr="00D657A7">
        <w:rPr>
          <w:color w:val="000000" w:themeColor="text1"/>
          <w:sz w:val="28"/>
          <w:szCs w:val="28"/>
        </w:rPr>
        <w:t xml:space="preserve">. той хто не спить, а постійно пильнує. </w:t>
      </w:r>
      <w:r>
        <w:rPr>
          <w:color w:val="000000" w:themeColor="text1"/>
          <w:sz w:val="28"/>
          <w:szCs w:val="28"/>
        </w:rPr>
        <w:t>Х</w:t>
      </w:r>
      <w:r w:rsidRPr="00D657A7">
        <w:rPr>
          <w:color w:val="000000" w:themeColor="text1"/>
          <w:sz w:val="28"/>
          <w:szCs w:val="28"/>
        </w:rPr>
        <w:t>ристиянське чоловіче ім'я.</w:t>
      </w:r>
      <w:r>
        <w:rPr>
          <w:color w:val="000000" w:themeColor="text1"/>
          <w:sz w:val="28"/>
          <w:szCs w:val="28"/>
        </w:rPr>
        <w:t xml:space="preserve"> </w:t>
      </w:r>
      <w:r w:rsidRPr="00FB2DB1">
        <w:rPr>
          <w:color w:val="000000" w:themeColor="text1"/>
          <w:sz w:val="28"/>
          <w:szCs w:val="28"/>
        </w:rPr>
        <w:t>Походить із </w:t>
      </w:r>
      <w:proofErr w:type="spellStart"/>
      <w:r w:rsidRPr="00FB2DB1">
        <w:rPr>
          <w:color w:val="000000" w:themeColor="text1"/>
          <w:sz w:val="28"/>
          <w:szCs w:val="28"/>
        </w:rPr>
        <w:fldChar w:fldCharType="begin"/>
      </w:r>
      <w:r w:rsidRPr="00FB2DB1">
        <w:rPr>
          <w:color w:val="000000" w:themeColor="text1"/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FB2DB1">
        <w:rPr>
          <w:color w:val="000000" w:themeColor="text1"/>
          <w:sz w:val="28"/>
          <w:szCs w:val="28"/>
        </w:rPr>
        <w:fldChar w:fldCharType="separate"/>
      </w:r>
      <w:r w:rsidRPr="00FB2DB1">
        <w:rPr>
          <w:rStyle w:val="a5"/>
          <w:color w:val="000000" w:themeColor="text1"/>
          <w:sz w:val="28"/>
          <w:szCs w:val="28"/>
          <w:u w:val="none"/>
        </w:rPr>
        <w:t>грец</w:t>
      </w:r>
      <w:proofErr w:type="spellEnd"/>
      <w:r w:rsidRPr="00FB2DB1">
        <w:rPr>
          <w:rStyle w:val="a5"/>
          <w:color w:val="000000" w:themeColor="text1"/>
          <w:sz w:val="28"/>
          <w:szCs w:val="28"/>
          <w:u w:val="none"/>
        </w:rPr>
        <w:t>.</w:t>
      </w:r>
      <w:r w:rsidRPr="00FB2DB1">
        <w:rPr>
          <w:color w:val="000000" w:themeColor="text1"/>
          <w:sz w:val="28"/>
          <w:szCs w:val="28"/>
        </w:rPr>
        <w:fldChar w:fldCharType="end"/>
      </w:r>
      <w:r w:rsidRPr="00FB2DB1">
        <w:rPr>
          <w:color w:val="000000" w:themeColor="text1"/>
          <w:sz w:val="28"/>
          <w:szCs w:val="28"/>
        </w:rPr>
        <w:t> </w:t>
      </w:r>
      <w:r w:rsidRPr="00FB2DB1">
        <w:rPr>
          <w:color w:val="000000" w:themeColor="text1"/>
          <w:sz w:val="28"/>
          <w:szCs w:val="28"/>
          <w:lang w:val="el-GR"/>
        </w:rPr>
        <w:t>Γρηγόριος</w:t>
      </w:r>
      <w:r w:rsidRPr="00FB2DB1">
        <w:rPr>
          <w:color w:val="000000" w:themeColor="text1"/>
          <w:sz w:val="28"/>
          <w:szCs w:val="28"/>
        </w:rPr>
        <w:t>, утвореного від </w:t>
      </w:r>
      <w:proofErr w:type="spellStart"/>
      <w:r w:rsidRPr="00FB2DB1">
        <w:rPr>
          <w:color w:val="000000" w:themeColor="text1"/>
          <w:sz w:val="28"/>
          <w:szCs w:val="28"/>
        </w:rPr>
        <w:fldChar w:fldCharType="begin"/>
      </w:r>
      <w:r w:rsidRPr="00FB2DB1">
        <w:rPr>
          <w:color w:val="000000" w:themeColor="text1"/>
          <w:sz w:val="28"/>
          <w:szCs w:val="28"/>
        </w:rPr>
        <w:instrText xml:space="preserve"> HYPERLINK "https://uk.wikipedia.org/wiki/%D0%93%D1%80%D0%B5%D1%86%D1%8C%D0%BA%D0%B0_%D0%BC%D0%BE%D0%B2%D0%B0" \o "" </w:instrText>
      </w:r>
      <w:r w:rsidRPr="00FB2DB1">
        <w:rPr>
          <w:color w:val="000000" w:themeColor="text1"/>
          <w:sz w:val="28"/>
          <w:szCs w:val="28"/>
        </w:rPr>
        <w:fldChar w:fldCharType="separate"/>
      </w:r>
      <w:r w:rsidRPr="00FB2DB1">
        <w:rPr>
          <w:rStyle w:val="a5"/>
          <w:color w:val="000000" w:themeColor="text1"/>
          <w:sz w:val="28"/>
          <w:szCs w:val="28"/>
          <w:u w:val="none"/>
        </w:rPr>
        <w:t>грец</w:t>
      </w:r>
      <w:proofErr w:type="spellEnd"/>
      <w:r w:rsidRPr="00FB2DB1">
        <w:rPr>
          <w:rStyle w:val="a5"/>
          <w:color w:val="000000" w:themeColor="text1"/>
          <w:sz w:val="28"/>
          <w:szCs w:val="28"/>
          <w:u w:val="none"/>
        </w:rPr>
        <w:t>.</w:t>
      </w:r>
      <w:r w:rsidRPr="00FB2DB1">
        <w:rPr>
          <w:color w:val="000000" w:themeColor="text1"/>
          <w:sz w:val="28"/>
          <w:szCs w:val="28"/>
        </w:rPr>
        <w:fldChar w:fldCharType="end"/>
      </w:r>
      <w:r w:rsidRPr="00FB2DB1">
        <w:rPr>
          <w:color w:val="000000" w:themeColor="text1"/>
          <w:sz w:val="28"/>
          <w:szCs w:val="28"/>
        </w:rPr>
        <w:t> </w:t>
      </w:r>
      <w:r w:rsidRPr="00FB2DB1">
        <w:rPr>
          <w:color w:val="000000" w:themeColor="text1"/>
          <w:sz w:val="28"/>
          <w:szCs w:val="28"/>
          <w:lang w:val="el-GR"/>
        </w:rPr>
        <w:t>γρήγορος</w:t>
      </w:r>
      <w:r w:rsidRPr="00FB2DB1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 </w:t>
      </w:r>
      <w:r w:rsidRPr="00FB2DB1">
        <w:rPr>
          <w:color w:val="000000" w:themeColor="text1"/>
          <w:sz w:val="28"/>
          <w:szCs w:val="28"/>
        </w:rPr>
        <w:t xml:space="preserve">— «уважний», «зосереджений», «зібраний»). </w:t>
      </w:r>
    </w:p>
    <w:p w14:paraId="0548130B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B2DB1">
        <w:rPr>
          <w:color w:val="000000" w:themeColor="text1"/>
          <w:sz w:val="28"/>
          <w:szCs w:val="28"/>
        </w:rPr>
        <w:t xml:space="preserve">До української </w:t>
      </w:r>
      <w:r>
        <w:rPr>
          <w:color w:val="000000" w:themeColor="text1"/>
          <w:sz w:val="28"/>
          <w:szCs w:val="28"/>
        </w:rPr>
        <w:t xml:space="preserve">мови </w:t>
      </w:r>
      <w:r w:rsidRPr="00FB2DB1">
        <w:rPr>
          <w:color w:val="000000" w:themeColor="text1"/>
          <w:sz w:val="28"/>
          <w:szCs w:val="28"/>
        </w:rPr>
        <w:t>потрапило через </w:t>
      </w:r>
      <w:hyperlink r:id="rId6" w:tooltip="Староцерковнослов'янська мова" w:history="1">
        <w:r w:rsidRPr="00FB2DB1">
          <w:rPr>
            <w:rStyle w:val="a5"/>
            <w:color w:val="000000" w:themeColor="text1"/>
            <w:sz w:val="28"/>
            <w:szCs w:val="28"/>
            <w:u w:val="none"/>
          </w:rPr>
          <w:t>старослов'янське</w:t>
        </w:r>
      </w:hyperlink>
      <w:r w:rsidRPr="00FB2DB1">
        <w:rPr>
          <w:color w:val="000000" w:themeColor="text1"/>
          <w:sz w:val="28"/>
          <w:szCs w:val="28"/>
        </w:rPr>
        <w:t> посередництво (</w:t>
      </w:r>
      <w:r w:rsidRPr="00FB2DB1">
        <w:rPr>
          <w:rStyle w:val="script-slavonic"/>
          <w:i/>
          <w:iCs/>
          <w:color w:val="000000" w:themeColor="text1"/>
          <w:sz w:val="28"/>
          <w:szCs w:val="28"/>
          <w:lang/>
        </w:rPr>
        <w:t>Григории, Григоріи</w:t>
      </w:r>
      <w:r w:rsidRPr="00FB2DB1">
        <w:rPr>
          <w:color w:val="000000" w:themeColor="text1"/>
          <w:sz w:val="28"/>
          <w:szCs w:val="28"/>
        </w:rPr>
        <w:t>), прийняті в більшості європейських мов форми походять через посередництво </w:t>
      </w:r>
      <w:hyperlink r:id="rId7" w:tooltip="Латинська мова" w:history="1">
        <w:r w:rsidRPr="00FB2DB1">
          <w:rPr>
            <w:rStyle w:val="a5"/>
            <w:color w:val="000000" w:themeColor="text1"/>
            <w:sz w:val="28"/>
            <w:szCs w:val="28"/>
            <w:u w:val="none"/>
          </w:rPr>
          <w:t>лат.</w:t>
        </w:r>
      </w:hyperlink>
      <w:r w:rsidRPr="00FB2DB1">
        <w:rPr>
          <w:color w:val="000000" w:themeColor="text1"/>
          <w:sz w:val="28"/>
          <w:szCs w:val="28"/>
        </w:rPr>
        <w:t> </w:t>
      </w:r>
      <w:r w:rsidRPr="00FB2DB1">
        <w:rPr>
          <w:i/>
          <w:iCs/>
          <w:color w:val="000000" w:themeColor="text1"/>
          <w:sz w:val="28"/>
          <w:szCs w:val="28"/>
          <w:lang w:val="la-Latn"/>
        </w:rPr>
        <w:t>Gregorius</w:t>
      </w:r>
      <w:r w:rsidRPr="00FB2DB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390F3FE0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B2DB1">
        <w:rPr>
          <w:color w:val="000000" w:themeColor="text1"/>
          <w:sz w:val="28"/>
          <w:szCs w:val="28"/>
        </w:rPr>
        <w:t>Українські народні, </w:t>
      </w:r>
      <w:hyperlink r:id="rId8" w:tooltip="Діалекти української мови" w:history="1">
        <w:r w:rsidRPr="00FB2DB1">
          <w:rPr>
            <w:rStyle w:val="a5"/>
            <w:color w:val="000000" w:themeColor="text1"/>
            <w:sz w:val="28"/>
            <w:szCs w:val="28"/>
            <w:u w:val="none"/>
          </w:rPr>
          <w:t>діалектні</w:t>
        </w:r>
      </w:hyperlink>
      <w:r w:rsidRPr="00FB2DB1">
        <w:rPr>
          <w:color w:val="000000" w:themeColor="text1"/>
          <w:sz w:val="28"/>
          <w:szCs w:val="28"/>
        </w:rPr>
        <w:t> форми — </w:t>
      </w:r>
      <w:r w:rsidRPr="00FB2DB1">
        <w:rPr>
          <w:i/>
          <w:iCs/>
          <w:color w:val="000000" w:themeColor="text1"/>
          <w:sz w:val="28"/>
          <w:szCs w:val="28"/>
        </w:rPr>
        <w:t xml:space="preserve">Гриць,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Гри́гір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Григор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Грись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Гриць, Грицько,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Ригір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Ригор</w:t>
      </w:r>
      <w:proofErr w:type="spellEnd"/>
      <w:r w:rsidRPr="00FB2DB1">
        <w:rPr>
          <w:color w:val="000000" w:themeColor="text1"/>
          <w:sz w:val="28"/>
          <w:szCs w:val="28"/>
        </w:rPr>
        <w:t>. Українські зменшені форми — 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Григорко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Гриць, Грицик, Грицько, Грицуня,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Грицуненько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Грицуньо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Гринь,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Гриньо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Гринько, Гриша, Гришко,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Грішкінс</w:t>
      </w:r>
      <w:proofErr w:type="spellEnd"/>
      <w:r w:rsidRPr="00FB2DB1">
        <w:rPr>
          <w:color w:val="000000" w:themeColor="text1"/>
          <w:sz w:val="28"/>
          <w:szCs w:val="28"/>
        </w:rPr>
        <w:t>.</w:t>
      </w:r>
    </w:p>
    <w:p w14:paraId="191234AB" w14:textId="77777777" w:rsidR="00EE242B" w:rsidRDefault="00EE242B" w:rsidP="008931B2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Григорко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Гринник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Гринь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, Гринько,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Гриньо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, </w:t>
      </w:r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«Коли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Гриньо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зайдеш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хати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>?»</w:t>
      </w:r>
      <w:r w:rsidRPr="00F5249B">
        <w:rPr>
          <w:rFonts w:ascii="Times New Roman" w:hAnsi="Times New Roman" w:cs="Times New Roman"/>
          <w:sz w:val="28"/>
          <w:szCs w:val="28"/>
        </w:rPr>
        <w:t xml:space="preserve"> (І.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Котляревський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с.4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7B31C0" w14:textId="77777777" w:rsidR="00EE242B" w:rsidRDefault="00EE242B" w:rsidP="008931B2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Грицай,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Грицуня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Грицунь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Грицуненько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«Грицай,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іди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хати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швидше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Л.Українка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с.4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308458" w14:textId="77777777" w:rsidR="00EE242B" w:rsidRDefault="00EE242B" w:rsidP="008931B2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Ригірко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Ригорко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Гришко.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68BA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Ригорко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чи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будеш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сватати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нашу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доньку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>?»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І.Карпенко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-Карий)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с.4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51E588" w14:textId="77777777" w:rsidR="00EE242B" w:rsidRPr="002E5514" w:rsidRDefault="00EE242B" w:rsidP="008931B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2E5514">
        <w:rPr>
          <w:i/>
          <w:iCs/>
          <w:color w:val="000000" w:themeColor="text1"/>
          <w:sz w:val="28"/>
          <w:szCs w:val="28"/>
        </w:rPr>
        <w:t>Аврам</w:t>
      </w:r>
    </w:p>
    <w:p w14:paraId="2BDF69C6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F70CAE">
        <w:rPr>
          <w:color w:val="000000" w:themeColor="text1"/>
          <w:sz w:val="28"/>
          <w:szCs w:val="28"/>
        </w:rPr>
        <w:t>З давньоєврейської означає отець піднесений, пізніше батько багатьох народів.  Аврам — чоловіче </w:t>
      </w:r>
      <w:hyperlink r:id="rId9" w:tooltip="Ім'я" w:history="1">
        <w:r w:rsidRPr="00F70CAE">
          <w:rPr>
            <w:color w:val="000000" w:themeColor="text1"/>
            <w:sz w:val="28"/>
            <w:szCs w:val="28"/>
          </w:rPr>
          <w:t>ім'я</w:t>
        </w:r>
      </w:hyperlink>
      <w:r w:rsidRPr="00F70CAE">
        <w:rPr>
          <w:color w:val="000000" w:themeColor="text1"/>
          <w:sz w:val="28"/>
          <w:szCs w:val="28"/>
        </w:rPr>
        <w:t xml:space="preserve">, вживане в деяких народів, варіант канонічного християнського і </w:t>
      </w:r>
      <w:proofErr w:type="spellStart"/>
      <w:r w:rsidRPr="00F70CAE">
        <w:rPr>
          <w:color w:val="000000" w:themeColor="text1"/>
          <w:sz w:val="28"/>
          <w:szCs w:val="28"/>
        </w:rPr>
        <w:t>юдейского</w:t>
      </w:r>
      <w:proofErr w:type="spellEnd"/>
      <w:r w:rsidRPr="00F70CAE">
        <w:rPr>
          <w:color w:val="000000" w:themeColor="text1"/>
          <w:sz w:val="28"/>
          <w:szCs w:val="28"/>
        </w:rPr>
        <w:t xml:space="preserve"> імені </w:t>
      </w:r>
      <w:hyperlink r:id="rId10" w:tooltip="Авраам (ім'я) (ще не написана)" w:history="1">
        <w:r w:rsidRPr="00F70CAE">
          <w:rPr>
            <w:color w:val="000000" w:themeColor="text1"/>
            <w:sz w:val="28"/>
            <w:szCs w:val="28"/>
          </w:rPr>
          <w:t>Авраам</w:t>
        </w:r>
      </w:hyperlink>
      <w:r w:rsidRPr="00F70CAE">
        <w:rPr>
          <w:color w:val="000000" w:themeColor="text1"/>
          <w:sz w:val="28"/>
          <w:szCs w:val="28"/>
        </w:rPr>
        <w:t>.</w:t>
      </w:r>
    </w:p>
    <w:p w14:paraId="34E9A2D4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F70CAE">
        <w:rPr>
          <w:color w:val="000000" w:themeColor="text1"/>
          <w:sz w:val="28"/>
          <w:szCs w:val="28"/>
        </w:rPr>
        <w:t xml:space="preserve">Серед українців уживаються такі форми цього імені: Оврам, Абрам, </w:t>
      </w:r>
      <w:proofErr w:type="spellStart"/>
      <w:r w:rsidRPr="00F70CAE">
        <w:rPr>
          <w:color w:val="000000" w:themeColor="text1"/>
          <w:sz w:val="28"/>
          <w:szCs w:val="28"/>
        </w:rPr>
        <w:t>Аврамко</w:t>
      </w:r>
      <w:proofErr w:type="spellEnd"/>
      <w:r w:rsidRPr="00F70CAE">
        <w:rPr>
          <w:color w:val="000000" w:themeColor="text1"/>
          <w:sz w:val="28"/>
          <w:szCs w:val="28"/>
        </w:rPr>
        <w:t xml:space="preserve">, </w:t>
      </w:r>
      <w:proofErr w:type="spellStart"/>
      <w:r w:rsidRPr="00F70CAE">
        <w:rPr>
          <w:color w:val="000000" w:themeColor="text1"/>
          <w:sz w:val="28"/>
          <w:szCs w:val="28"/>
        </w:rPr>
        <w:t>Аврамонько</w:t>
      </w:r>
      <w:proofErr w:type="spellEnd"/>
      <w:r w:rsidRPr="00F70CAE">
        <w:rPr>
          <w:color w:val="000000" w:themeColor="text1"/>
          <w:sz w:val="28"/>
          <w:szCs w:val="28"/>
        </w:rPr>
        <w:t xml:space="preserve">, </w:t>
      </w:r>
      <w:proofErr w:type="spellStart"/>
      <w:r w:rsidRPr="00F70CAE">
        <w:rPr>
          <w:color w:val="000000" w:themeColor="text1"/>
          <w:sz w:val="28"/>
          <w:szCs w:val="28"/>
        </w:rPr>
        <w:t>Аврамочко</w:t>
      </w:r>
      <w:proofErr w:type="spellEnd"/>
      <w:r w:rsidRPr="00F70CAE">
        <w:rPr>
          <w:color w:val="000000" w:themeColor="text1"/>
          <w:sz w:val="28"/>
          <w:szCs w:val="28"/>
        </w:rPr>
        <w:t xml:space="preserve">, </w:t>
      </w:r>
      <w:proofErr w:type="spellStart"/>
      <w:r w:rsidRPr="00F70CAE">
        <w:rPr>
          <w:color w:val="000000" w:themeColor="text1"/>
          <w:sz w:val="28"/>
          <w:szCs w:val="28"/>
        </w:rPr>
        <w:t>Оврамко</w:t>
      </w:r>
      <w:proofErr w:type="spellEnd"/>
      <w:r w:rsidRPr="00F70CAE">
        <w:rPr>
          <w:color w:val="000000" w:themeColor="text1"/>
          <w:sz w:val="28"/>
          <w:szCs w:val="28"/>
        </w:rPr>
        <w:t xml:space="preserve">, </w:t>
      </w:r>
      <w:proofErr w:type="spellStart"/>
      <w:r w:rsidRPr="00F70CAE">
        <w:rPr>
          <w:color w:val="000000" w:themeColor="text1"/>
          <w:sz w:val="28"/>
          <w:szCs w:val="28"/>
        </w:rPr>
        <w:t>Оврамонько</w:t>
      </w:r>
      <w:proofErr w:type="spellEnd"/>
      <w:r w:rsidRPr="00F70CAE">
        <w:rPr>
          <w:color w:val="000000" w:themeColor="text1"/>
          <w:sz w:val="28"/>
          <w:szCs w:val="28"/>
        </w:rPr>
        <w:t xml:space="preserve">, </w:t>
      </w:r>
      <w:proofErr w:type="spellStart"/>
      <w:r w:rsidRPr="00F70CAE">
        <w:rPr>
          <w:color w:val="000000" w:themeColor="text1"/>
          <w:sz w:val="28"/>
          <w:szCs w:val="28"/>
        </w:rPr>
        <w:t>Оврамочко</w:t>
      </w:r>
      <w:proofErr w:type="spellEnd"/>
      <w:r w:rsidRPr="00F70CAE">
        <w:rPr>
          <w:color w:val="000000" w:themeColor="text1"/>
          <w:sz w:val="28"/>
          <w:szCs w:val="28"/>
        </w:rPr>
        <w:t xml:space="preserve">, </w:t>
      </w:r>
      <w:proofErr w:type="spellStart"/>
      <w:r w:rsidRPr="00F70CAE">
        <w:rPr>
          <w:color w:val="000000" w:themeColor="text1"/>
          <w:sz w:val="28"/>
          <w:szCs w:val="28"/>
        </w:rPr>
        <w:t>Абрамко</w:t>
      </w:r>
      <w:proofErr w:type="spellEnd"/>
      <w:r w:rsidRPr="00F70CAE">
        <w:rPr>
          <w:color w:val="000000" w:themeColor="text1"/>
          <w:sz w:val="28"/>
          <w:szCs w:val="28"/>
        </w:rPr>
        <w:t xml:space="preserve">, </w:t>
      </w:r>
      <w:proofErr w:type="spellStart"/>
      <w:r w:rsidRPr="00F70CAE">
        <w:rPr>
          <w:color w:val="000000" w:themeColor="text1"/>
          <w:sz w:val="28"/>
          <w:szCs w:val="28"/>
        </w:rPr>
        <w:t>Абрамонько</w:t>
      </w:r>
      <w:proofErr w:type="spellEnd"/>
      <w:r w:rsidRPr="00F70CAE">
        <w:rPr>
          <w:color w:val="000000" w:themeColor="text1"/>
          <w:sz w:val="28"/>
          <w:szCs w:val="28"/>
        </w:rPr>
        <w:t xml:space="preserve">, </w:t>
      </w:r>
      <w:proofErr w:type="spellStart"/>
      <w:r w:rsidRPr="00F70CAE">
        <w:rPr>
          <w:color w:val="000000" w:themeColor="text1"/>
          <w:sz w:val="28"/>
          <w:szCs w:val="28"/>
        </w:rPr>
        <w:t>Абрамочк</w:t>
      </w:r>
      <w:r>
        <w:rPr>
          <w:color w:val="000000" w:themeColor="text1"/>
          <w:sz w:val="28"/>
          <w:szCs w:val="28"/>
        </w:rPr>
        <w:t>о</w:t>
      </w:r>
      <w:proofErr w:type="spellEnd"/>
      <w:r w:rsidRPr="00F70CAE">
        <w:rPr>
          <w:color w:val="000000" w:themeColor="text1"/>
          <w:sz w:val="28"/>
          <w:szCs w:val="28"/>
        </w:rPr>
        <w:t>.</w:t>
      </w:r>
    </w:p>
    <w:p w14:paraId="021866F3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F70CAE">
        <w:rPr>
          <w:color w:val="000000" w:themeColor="text1"/>
          <w:sz w:val="28"/>
          <w:szCs w:val="28"/>
        </w:rPr>
        <w:lastRenderedPageBreak/>
        <w:t>До </w:t>
      </w:r>
      <w:hyperlink r:id="rId11" w:tooltip="Українська мова" w:history="1">
        <w:r w:rsidRPr="00F70CAE">
          <w:rPr>
            <w:color w:val="000000" w:themeColor="text1"/>
            <w:sz w:val="28"/>
            <w:szCs w:val="28"/>
          </w:rPr>
          <w:t>української мови</w:t>
        </w:r>
      </w:hyperlink>
      <w:r w:rsidRPr="00F70CAE">
        <w:rPr>
          <w:color w:val="000000" w:themeColor="text1"/>
          <w:sz w:val="28"/>
          <w:szCs w:val="28"/>
        </w:rPr>
        <w:t> через </w:t>
      </w:r>
      <w:hyperlink r:id="rId12" w:tooltip="Старослов'янська мова" w:history="1">
        <w:r w:rsidRPr="00F70CAE">
          <w:rPr>
            <w:color w:val="000000" w:themeColor="text1"/>
            <w:sz w:val="28"/>
            <w:szCs w:val="28"/>
          </w:rPr>
          <w:t>старослов'янську</w:t>
        </w:r>
      </w:hyperlink>
      <w:r w:rsidRPr="00F70CAE">
        <w:rPr>
          <w:color w:val="000000" w:themeColor="text1"/>
          <w:sz w:val="28"/>
          <w:szCs w:val="28"/>
        </w:rPr>
        <w:t> запозичене з грецької. Грецьке ім'я </w:t>
      </w:r>
      <w:proofErr w:type="spellStart"/>
      <w:r w:rsidRPr="00F70CAE">
        <w:rPr>
          <w:color w:val="000000" w:themeColor="text1"/>
          <w:sz w:val="28"/>
          <w:szCs w:val="28"/>
        </w:rPr>
        <w:fldChar w:fldCharType="begin"/>
      </w:r>
      <w:r w:rsidRPr="00F70CAE">
        <w:rPr>
          <w:color w:val="000000" w:themeColor="text1"/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F70CAE">
        <w:rPr>
          <w:color w:val="000000" w:themeColor="text1"/>
          <w:sz w:val="28"/>
          <w:szCs w:val="28"/>
        </w:rPr>
        <w:fldChar w:fldCharType="separate"/>
      </w:r>
      <w:r w:rsidRPr="00F70CAE">
        <w:rPr>
          <w:color w:val="000000" w:themeColor="text1"/>
          <w:sz w:val="28"/>
          <w:szCs w:val="28"/>
        </w:rPr>
        <w:t>грец</w:t>
      </w:r>
      <w:proofErr w:type="spellEnd"/>
      <w:r w:rsidRPr="00F70CAE">
        <w:rPr>
          <w:color w:val="000000" w:themeColor="text1"/>
          <w:sz w:val="28"/>
          <w:szCs w:val="28"/>
        </w:rPr>
        <w:t>.</w:t>
      </w:r>
      <w:r w:rsidRPr="00F70CAE">
        <w:rPr>
          <w:color w:val="000000" w:themeColor="text1"/>
          <w:sz w:val="28"/>
          <w:szCs w:val="28"/>
        </w:rPr>
        <w:fldChar w:fldCharType="end"/>
      </w:r>
      <w:r w:rsidRPr="00F70CAE">
        <w:rPr>
          <w:color w:val="000000" w:themeColor="text1"/>
          <w:sz w:val="28"/>
          <w:szCs w:val="28"/>
        </w:rPr>
        <w:t> Ἀβρα</w:t>
      </w:r>
      <w:proofErr w:type="spellStart"/>
      <w:r w:rsidRPr="00F70CAE">
        <w:rPr>
          <w:color w:val="000000" w:themeColor="text1"/>
          <w:sz w:val="28"/>
          <w:szCs w:val="28"/>
        </w:rPr>
        <w:t>άμ</w:t>
      </w:r>
      <w:proofErr w:type="spellEnd"/>
      <w:r w:rsidRPr="00F70CAE">
        <w:rPr>
          <w:color w:val="000000" w:themeColor="text1"/>
          <w:sz w:val="28"/>
          <w:szCs w:val="28"/>
        </w:rPr>
        <w:t> відтворює гебрейську форму імені </w:t>
      </w:r>
      <w:proofErr w:type="spellStart"/>
      <w:r w:rsidRPr="00F70CAE">
        <w:rPr>
          <w:color w:val="000000" w:themeColor="text1"/>
          <w:sz w:val="28"/>
          <w:szCs w:val="28"/>
        </w:rPr>
        <w:fldChar w:fldCharType="begin"/>
      </w:r>
      <w:r w:rsidRPr="00F70CAE">
        <w:rPr>
          <w:color w:val="000000" w:themeColor="text1"/>
          <w:sz w:val="28"/>
          <w:szCs w:val="28"/>
        </w:rPr>
        <w:instrText xml:space="preserve"> HYPERLINK "https://uk.wikipedia.org/wiki/%D0%86%D0%B2%D1%80%D0%B8%D1%82" \o "Іврит" </w:instrText>
      </w:r>
      <w:r w:rsidRPr="00F70CAE">
        <w:rPr>
          <w:color w:val="000000" w:themeColor="text1"/>
          <w:sz w:val="28"/>
          <w:szCs w:val="28"/>
        </w:rPr>
        <w:fldChar w:fldCharType="separate"/>
      </w:r>
      <w:r w:rsidRPr="00F70CAE">
        <w:rPr>
          <w:color w:val="000000" w:themeColor="text1"/>
          <w:sz w:val="28"/>
          <w:szCs w:val="28"/>
        </w:rPr>
        <w:t>івр</w:t>
      </w:r>
      <w:proofErr w:type="spellEnd"/>
      <w:r w:rsidRPr="00F70CAE">
        <w:rPr>
          <w:color w:val="000000" w:themeColor="text1"/>
          <w:sz w:val="28"/>
          <w:szCs w:val="28"/>
        </w:rPr>
        <w:t>.</w:t>
      </w:r>
      <w:r w:rsidRPr="00F70CAE">
        <w:rPr>
          <w:color w:val="000000" w:themeColor="text1"/>
          <w:sz w:val="28"/>
          <w:szCs w:val="28"/>
        </w:rPr>
        <w:fldChar w:fldCharType="end"/>
      </w:r>
      <w:r w:rsidRPr="00F70CAE">
        <w:rPr>
          <w:color w:val="000000" w:themeColor="text1"/>
          <w:sz w:val="28"/>
          <w:szCs w:val="28"/>
        </w:rPr>
        <w:t> </w:t>
      </w:r>
      <w:r w:rsidRPr="00F70CAE">
        <w:rPr>
          <w:rFonts w:hint="cs"/>
          <w:color w:val="000000" w:themeColor="text1"/>
          <w:sz w:val="28"/>
          <w:szCs w:val="28"/>
          <w:rtl/>
          <w:lang w:bidi="he-IL"/>
        </w:rPr>
        <w:t>אברהם</w:t>
      </w:r>
      <w:r w:rsidRPr="00F70CAE">
        <w:rPr>
          <w:color w:val="000000" w:themeColor="text1"/>
          <w:sz w:val="28"/>
          <w:szCs w:val="28"/>
        </w:rPr>
        <w:t>‎ (</w:t>
      </w:r>
      <w:proofErr w:type="spellStart"/>
      <w:r w:rsidRPr="00F70CAE">
        <w:rPr>
          <w:color w:val="000000" w:themeColor="text1"/>
          <w:sz w:val="28"/>
          <w:szCs w:val="28"/>
        </w:rPr>
        <w:t>Abhräham</w:t>
      </w:r>
      <w:proofErr w:type="spellEnd"/>
      <w:r w:rsidRPr="00F70CAE">
        <w:rPr>
          <w:color w:val="000000" w:themeColor="text1"/>
          <w:sz w:val="28"/>
          <w:szCs w:val="28"/>
        </w:rPr>
        <w:t xml:space="preserve">) — «батько багатьох». </w:t>
      </w:r>
    </w:p>
    <w:p w14:paraId="7D323A23" w14:textId="77777777" w:rsidR="00EE242B" w:rsidRPr="00F70CAE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 w:rsidRPr="00F70CAE">
        <w:rPr>
          <w:color w:val="000000" w:themeColor="text1"/>
          <w:sz w:val="28"/>
          <w:szCs w:val="28"/>
        </w:rPr>
        <w:t>Латинський відповідник — </w:t>
      </w:r>
      <w:hyperlink r:id="rId13" w:tooltip="Латинська мова" w:history="1">
        <w:r w:rsidRPr="00F70CAE">
          <w:rPr>
            <w:color w:val="000000" w:themeColor="text1"/>
            <w:sz w:val="28"/>
            <w:szCs w:val="28"/>
          </w:rPr>
          <w:t>лат.</w:t>
        </w:r>
      </w:hyperlink>
      <w:r w:rsidRPr="00F70CAE">
        <w:rPr>
          <w:color w:val="000000" w:themeColor="text1"/>
          <w:sz w:val="28"/>
          <w:szCs w:val="28"/>
        </w:rPr>
        <w:t> </w:t>
      </w:r>
      <w:proofErr w:type="spellStart"/>
      <w:r w:rsidRPr="00F70CAE">
        <w:rPr>
          <w:color w:val="000000" w:themeColor="text1"/>
          <w:sz w:val="28"/>
          <w:szCs w:val="28"/>
        </w:rPr>
        <w:t>Abraham</w:t>
      </w:r>
      <w:proofErr w:type="spellEnd"/>
      <w:r w:rsidRPr="00F70CAE">
        <w:rPr>
          <w:color w:val="000000" w:themeColor="text1"/>
          <w:sz w:val="28"/>
          <w:szCs w:val="28"/>
        </w:rPr>
        <w:t>, арабський — </w:t>
      </w:r>
      <w:hyperlink r:id="rId14" w:tooltip="Арабська мова" w:history="1">
        <w:r w:rsidRPr="00F70CAE">
          <w:rPr>
            <w:color w:val="000000" w:themeColor="text1"/>
            <w:sz w:val="28"/>
            <w:szCs w:val="28"/>
          </w:rPr>
          <w:t>араб.</w:t>
        </w:r>
      </w:hyperlink>
      <w:r w:rsidRPr="00F70CAE">
        <w:rPr>
          <w:color w:val="000000" w:themeColor="text1"/>
          <w:sz w:val="28"/>
          <w:szCs w:val="28"/>
        </w:rPr>
        <w:t> </w:t>
      </w:r>
      <w:r w:rsidRPr="00F70CAE">
        <w:rPr>
          <w:rFonts w:hint="cs"/>
          <w:color w:val="000000" w:themeColor="text1"/>
          <w:sz w:val="28"/>
          <w:szCs w:val="28"/>
          <w:rtl/>
        </w:rPr>
        <w:t>ابراهيم</w:t>
      </w:r>
      <w:r w:rsidRPr="00F70CAE">
        <w:rPr>
          <w:rFonts w:hint="cs"/>
          <w:color w:val="000000" w:themeColor="text1"/>
          <w:sz w:val="28"/>
          <w:szCs w:val="28"/>
          <w:cs/>
        </w:rPr>
        <w:t>‎</w:t>
      </w:r>
      <w:r w:rsidRPr="00F70CAE">
        <w:rPr>
          <w:color w:val="000000" w:themeColor="text1"/>
          <w:sz w:val="28"/>
          <w:szCs w:val="28"/>
        </w:rPr>
        <w:t>‎.</w:t>
      </w:r>
    </w:p>
    <w:p w14:paraId="0AED43F6" w14:textId="77777777" w:rsidR="00EE242B" w:rsidRDefault="00EE242B" w:rsidP="008931B2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Аврамко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Аврамонько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Аврамочко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, </w:t>
      </w:r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«І я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злетів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трояндами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кабінку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, де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усміхався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приясно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ліфтер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Аврам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Денисович»</w:t>
      </w:r>
      <w:r w:rsidRPr="00F5249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Рильський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с.35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54E67E" w14:textId="77777777" w:rsidR="00EE242B" w:rsidRDefault="00EE242B" w:rsidP="008931B2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Оврамко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Оврамонько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Оврамочко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68BA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Сніг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лежить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золотими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буграми,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білі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зорі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місяць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поблід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. Перша хатка –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це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дядька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Оврама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починати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із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родичів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368BA">
        <w:rPr>
          <w:rFonts w:ascii="Times New Roman" w:hAnsi="Times New Roman" w:cs="Times New Roman"/>
          <w:i/>
          <w:iCs/>
          <w:sz w:val="28"/>
          <w:szCs w:val="28"/>
        </w:rPr>
        <w:t>слід</w:t>
      </w:r>
      <w:proofErr w:type="spellEnd"/>
      <w:r w:rsidRPr="005368BA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с.35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1B5D79" w14:textId="77777777" w:rsidR="00EE242B" w:rsidRDefault="00EE242B" w:rsidP="008931B2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Абрамонько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Абрамочко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с.35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DD9B70" w14:textId="77777777" w:rsidR="00EE242B" w:rsidRDefault="00EE242B" w:rsidP="008931B2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514">
        <w:rPr>
          <w:rFonts w:ascii="Times New Roman" w:hAnsi="Times New Roman" w:cs="Times New Roman"/>
          <w:i/>
          <w:iCs/>
          <w:sz w:val="28"/>
          <w:szCs w:val="28"/>
        </w:rPr>
        <w:t>Адам</w:t>
      </w:r>
    </w:p>
    <w:p w14:paraId="1FA0DF2C" w14:textId="77777777" w:rsidR="00EE242B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51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давньоєврейської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давньоєврейській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слово мало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«глина», «земля», «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червоний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». За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біблійною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легендою Бог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зліпив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першу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Адама з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червоної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глини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9E5965" w14:textId="77777777" w:rsidR="00EE242B" w:rsidRDefault="00EE242B" w:rsidP="008931B2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Адамко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Адамонько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Адамочко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не як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пам’ятник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над нами 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голубій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височині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-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 нами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поруч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наш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Адамко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Ідеш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безсмертні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наші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дні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E5514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Рильський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с.36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4AD883A8" w14:textId="77777777" w:rsidR="00EE242B" w:rsidRDefault="00EE242B" w:rsidP="008931B2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Адамик, Адамчик,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Адамцьо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«Але «скинуть ветхого Адамика» -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Річ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не проста,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хоч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там,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кажіть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! Де ходив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юнацькими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ногами, -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думкою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ж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можна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походить?»</w:t>
      </w:r>
      <w:r w:rsidRPr="002E5514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Рильський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с.36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6F3FA98E" w14:textId="77777777" w:rsidR="00EE242B" w:rsidRPr="002E5514" w:rsidRDefault="00EE242B" w:rsidP="008931B2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Адась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Адасько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Адасьо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Адась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Адамович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зупиняється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: –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Запрошую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вас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сьогодні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на свято,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сусіде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E5514">
        <w:rPr>
          <w:rFonts w:ascii="Times New Roman" w:hAnsi="Times New Roman" w:cs="Times New Roman"/>
          <w:sz w:val="28"/>
          <w:szCs w:val="28"/>
        </w:rPr>
        <w:t xml:space="preserve"> (Ю.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Яновський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с.36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7858B181" w14:textId="77777777" w:rsidR="00EE242B" w:rsidRDefault="00EE242B" w:rsidP="008931B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хоробрий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9EAB0E" w14:textId="77777777" w:rsidR="00EE242B" w:rsidRPr="00B82B09" w:rsidRDefault="00EE242B" w:rsidP="008931B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Андрійко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Андрієнько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Андрієчко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Андрійчик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«У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Андрійка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кінь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вороненький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Перескочив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lastRenderedPageBreak/>
        <w:t>хмиз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зелененький. – Ой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їдь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Андрієчку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, да й не становись, </w:t>
      </w:r>
      <w:proofErr w:type="gram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щоб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твоя потрава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пилом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не впала,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Щоб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твоя Мариночка з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іншим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не стала»</w:t>
      </w:r>
      <w:r w:rsidRPr="00B82B09">
        <w:rPr>
          <w:rFonts w:ascii="Times New Roman" w:hAnsi="Times New Roman" w:cs="Times New Roman"/>
          <w:sz w:val="28"/>
          <w:szCs w:val="28"/>
        </w:rPr>
        <w:t xml:space="preserve"> (Нар.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с.38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4B152867" w14:textId="77777777" w:rsidR="00EE242B" w:rsidRPr="00B82B09" w:rsidRDefault="00EE242B" w:rsidP="008931B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Андрієць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Андрійцьо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Андріяш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Андрунь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«Як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заїде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Андрійцьо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з боярами</w:t>
      </w:r>
      <w:proofErr w:type="gram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, То</w:t>
      </w:r>
      <w:proofErr w:type="gram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витовче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сад-виноград, гей!»</w:t>
      </w:r>
      <w:r w:rsidRPr="00B82B09">
        <w:rPr>
          <w:rFonts w:ascii="Times New Roman" w:hAnsi="Times New Roman" w:cs="Times New Roman"/>
          <w:sz w:val="28"/>
          <w:szCs w:val="28"/>
        </w:rPr>
        <w:t xml:space="preserve"> (Нар.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с.38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05BBDC0D" w14:textId="77777777" w:rsidR="00EE242B" w:rsidRPr="00B82B09" w:rsidRDefault="00EE242B" w:rsidP="008931B2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Андрусь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Андрусик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Андрусенько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Андрусечко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Андрух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Андрушко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Андрусик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встав і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кинувся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дяді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, І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почоломкався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старий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Лука»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або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Молодий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Андрусенько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поклін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б’є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B82B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82B0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Малишко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с.38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12F59007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514">
        <w:rPr>
          <w:rFonts w:ascii="Times New Roman" w:hAnsi="Times New Roman" w:cs="Times New Roman"/>
          <w:i/>
          <w:iCs/>
          <w:sz w:val="28"/>
          <w:szCs w:val="28"/>
        </w:rPr>
        <w:t>Богдан</w:t>
      </w:r>
    </w:p>
    <w:p w14:paraId="71A323F2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A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богом даний.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Богда́н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—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"https://uk.wikipedia.org/wiki/%D0%A1%D0%BB%D0%BE%D0%B2%27%D1%8F%D0%BD%D0%B8" \o "Слов'яни"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слов'янське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чоловіче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«Богом даний». </w:t>
      </w:r>
    </w:p>
    <w:p w14:paraId="1AA6FF17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Латинські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CAE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Адеодат" w:history="1">
        <w:proofErr w:type="spellStart"/>
        <w:r w:rsidRPr="00F70CAE">
          <w:rPr>
            <w:rFonts w:ascii="Times New Roman" w:hAnsi="Times New Roman" w:cs="Times New Roman"/>
            <w:sz w:val="28"/>
            <w:szCs w:val="28"/>
          </w:rPr>
          <w:t>Адеодат</w:t>
        </w:r>
        <w:proofErr w:type="spellEnd"/>
      </w:hyperlink>
      <w:r w:rsidRPr="00F70CAE">
        <w:rPr>
          <w:rFonts w:ascii="Times New Roman" w:hAnsi="Times New Roman" w:cs="Times New Roman"/>
          <w:sz w:val="28"/>
          <w:szCs w:val="28"/>
        </w:rPr>
        <w:t> (</w:t>
      </w:r>
      <w:hyperlink r:id="rId16" w:tooltip="Латинська мова" w:history="1">
        <w:r w:rsidRPr="00F70CAE">
          <w:rPr>
            <w:rFonts w:ascii="Times New Roman" w:hAnsi="Times New Roman" w:cs="Times New Roman"/>
            <w:sz w:val="28"/>
            <w:szCs w:val="28"/>
          </w:rPr>
          <w:t>лат.</w:t>
        </w:r>
      </w:hyperlink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Adeodatus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Деода́т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Deodatus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),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"https://uk.wikipedia.org/wiki/%D0%94%D0%B5%D1%83%D1%81%D0%B4%D0%B5%D0%B4%D1%96%D1%82" \o "Деусдедіт"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Деусдедіт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Deusdedit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394D8B8" w14:textId="77777777" w:rsidR="00EE242B" w:rsidRPr="00F70CAE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поширене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"https://uk.wikipedia.org/wiki/%D0%A3%D0%BA%D1%80%D0%B0%D1%97%D0%BD%D1%86%D1%96" \o "Українці"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"https://uk.wikipedia.org/wiki/%D0%A0%D1%83%D0%BC%D1%83%D0%BD%D0%B8" \o "Румуни"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румунів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"https://uk.wikipedia.org/wiki/%D0%9F%D0%BE%D0%BB%D1%8F%D0%BA%D0%B8" \o "Поляки"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поляків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 та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"https://uk.wikipedia.org/wiki/%D0%A7%D0%B5%D1%85%D0%B8" \o "Чехи"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чехів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Дан, Данко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зустрічаються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на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"https://uk.wikipedia.org/wiki/%D0%86%D0%B2%D0%B0%D0%BD%D0%BE-%D0%A4%D1%80%D0%B0%D0%BD%D0%BA%D1%96%D0%B2%D1%81%D1%8C%D0%BA%D0%B0_%D0%BE%D0%B1%D0%BB%D0%B0%D1%81%D1%82%D1%8C" \o "Івано-Франківська область"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Івано-Франківщині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.</w:t>
      </w:r>
    </w:p>
    <w:p w14:paraId="504AC9A2" w14:textId="77777777" w:rsidR="00EE242B" w:rsidRPr="00B82B09" w:rsidRDefault="00EE242B" w:rsidP="008931B2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>:  Богданко</w:t>
      </w:r>
      <w:proofErr w:type="gram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Богданонько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Богданочко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Богданчик.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«І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підніс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Богдан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Хмельницький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, і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підніс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він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булаву: – чую,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всі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ви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звеселились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радістю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ж і я живу»</w:t>
      </w:r>
      <w:r w:rsidRPr="00B82B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П.Тичина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с.42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60262DEE" w14:textId="77777777" w:rsidR="00EE242B" w:rsidRPr="00B82B09" w:rsidRDefault="00EE242B" w:rsidP="008931B2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Богданцьо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Богданьо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Богдасик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Богдась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«Пан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Богдась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устав, лучком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забряжчав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82B09">
        <w:rPr>
          <w:rFonts w:ascii="Times New Roman" w:hAnsi="Times New Roman" w:cs="Times New Roman"/>
          <w:sz w:val="28"/>
          <w:szCs w:val="28"/>
        </w:rPr>
        <w:t xml:space="preserve"> (Нар.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с.42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33BCFABF" w14:textId="77777777" w:rsidR="00EE242B" w:rsidRPr="00F70CAE" w:rsidRDefault="00EE242B" w:rsidP="008931B2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Богдьо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Данко, Дан.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Дарка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взяла Богдана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руку. –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Перепрошую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, я маю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тобі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щось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сказати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… Ми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вже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їдемо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додому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, Дан. Данко не </w:t>
      </w:r>
      <w:proofErr w:type="spell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рушався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proofErr w:type="gramStart"/>
      <w:r w:rsidRPr="00B82B09">
        <w:rPr>
          <w:rFonts w:ascii="Times New Roman" w:hAnsi="Times New Roman" w:cs="Times New Roman"/>
          <w:i/>
          <w:iCs/>
          <w:sz w:val="28"/>
          <w:szCs w:val="28"/>
        </w:rPr>
        <w:t>місця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B82B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82B09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Вільде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с.42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73EC51D1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Валер’ян</w:t>
      </w:r>
      <w:proofErr w:type="spellEnd"/>
    </w:p>
    <w:p w14:paraId="4C0BB65C" w14:textId="77777777" w:rsidR="00EE242B" w:rsidRPr="00F70CAE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0CAE">
        <w:rPr>
          <w:rFonts w:ascii="Times New Roman" w:hAnsi="Times New Roman" w:cs="Times New Roman"/>
          <w:sz w:val="28"/>
          <w:szCs w:val="28"/>
        </w:rPr>
        <w:lastRenderedPageBreak/>
        <w:t xml:space="preserve">З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латинської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спокійний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5FD5F0" w14:textId="77777777" w:rsidR="00EE242B" w:rsidRPr="00B82B09" w:rsidRDefault="00EE242B" w:rsidP="008931B2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Валеріанко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Валеріанчик,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r w:rsidRPr="00B82B09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Чому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досі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віконниці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одчинені?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Валер’яне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милий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нехай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так буде. То 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звеліла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82B0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Коцюбинський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0F9F5552" w14:textId="77777777" w:rsidR="00EE242B" w:rsidRPr="00B82B09" w:rsidRDefault="00EE242B" w:rsidP="008931B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Валера, Валерка, Валерик, Валя</w:t>
      </w:r>
      <w:r w:rsidRPr="00B82B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r w:rsidRPr="00B82B0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Повільно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відчинилися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двері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кабінету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порозі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стояв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Валеріан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Миколайович, той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самий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Валя,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сплив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ще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мрій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прозорий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мінливий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міраж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82B0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О. Копиленко</w:t>
      </w:r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6E98EB73" w14:textId="77777777" w:rsidR="00EE242B" w:rsidRDefault="00EE242B" w:rsidP="008931B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Лера, Лерик</w:t>
      </w:r>
      <w:r w:rsidRPr="00B82B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зайти до брата, Лерик?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Валер’ян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зустрів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здивовано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якось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звисока-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поблажливо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B82B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Іваненко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с.4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7B8D919C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Віталій</w:t>
      </w:r>
      <w:proofErr w:type="spellEnd"/>
    </w:p>
    <w:p w14:paraId="0118112D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A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латинської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слово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вітамін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речовина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необхідна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57966F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Віта́лій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(</w:t>
      </w:r>
      <w:hyperlink r:id="rId17" w:tooltip="Латинська мова" w:history="1">
        <w:r w:rsidRPr="00F70CAE">
          <w:rPr>
            <w:rFonts w:ascii="Times New Roman" w:hAnsi="Times New Roman" w:cs="Times New Roman"/>
            <w:sz w:val="28"/>
            <w:szCs w:val="28"/>
          </w:rPr>
          <w:t>лат.</w:t>
        </w:r>
      </w:hyperlink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  <w:lang w:val="uk-UA"/>
        </w:rPr>
        <w:t>Vitalis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) —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"https://uk.wikipedia.org/wiki/%D0%A7%D0%BE%D0%BB%D0%BE%D0%B2%D1%96%D0%BA" \o "Чоловік"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чоловіче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"https://uk.wikipedia.org/wiki/%D0%86%D0%BC%27%D1%8F" \o "Ім'я"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стародавнього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римського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перекладається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як «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життєвий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життєздатний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», «той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232E4D0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AE">
        <w:rPr>
          <w:rFonts w:ascii="Times New Roman" w:hAnsi="Times New Roman" w:cs="Times New Roman"/>
          <w:sz w:val="28"/>
          <w:szCs w:val="28"/>
        </w:rPr>
        <w:t>У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"https://uk.wikipedia.org/wiki/%D0%A1%D1%82%D0%B0%D1%80%D0%BE%D0%B4%D0%B0%D0%B2%D0%BD%D1%96%D0%B9_%D0%A0%D0%B8%D0%BC" \o ""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Стародавньому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Римі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прізвиськом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існував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споріднений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когномен (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родове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прізвисько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)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Vitalianus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буквально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перекладається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, як «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Віталії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Віталію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580BF4B" w14:textId="77777777" w:rsidR="00EE242B" w:rsidRPr="00F70CAE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зменшені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чоловічі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CAE">
        <w:rPr>
          <w:rFonts w:ascii="Times New Roman" w:hAnsi="Times New Roman" w:cs="Times New Roman"/>
          <w:sz w:val="28"/>
          <w:szCs w:val="28"/>
        </w:rPr>
        <w:t>—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Віта́лік</w:t>
      </w:r>
      <w:proofErr w:type="spellEnd"/>
      <w:proofErr w:type="gram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Віталенька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Віта́ль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Віта́ля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Віта́ся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Вітулік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Та́лій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Та́лік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Та́ля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;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жіночi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Ві́та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Ві́талінка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Талі́на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, Таль.</w:t>
      </w:r>
    </w:p>
    <w:p w14:paraId="0737532A" w14:textId="77777777" w:rsidR="00EE242B" w:rsidRPr="00B82B09" w:rsidRDefault="00EE242B" w:rsidP="008931B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Вітальчик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r w:rsidRPr="00B82B09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Дома ж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Віталій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Степанович? – Дома</w:t>
      </w:r>
      <w:r w:rsidRPr="00B82B0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82B0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М. Стельмах</w:t>
      </w:r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707E22D9" w14:textId="77777777" w:rsidR="00EE242B" w:rsidRPr="00B82B09" w:rsidRDefault="00EE242B" w:rsidP="008931B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Вітасьо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Вітько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, </w:t>
      </w:r>
      <w:r w:rsidRPr="00B82B0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Вітасику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Радісно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сказала вона,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нарешті</w:t>
      </w:r>
      <w:proofErr w:type="spellEnd"/>
      <w:r w:rsidRPr="00B82B0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82B0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Ю. Щербак</w:t>
      </w:r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320BC3F3" w14:textId="77777777" w:rsidR="00EE242B" w:rsidRDefault="00EE242B" w:rsidP="008931B2">
      <w:pPr>
        <w:pStyle w:val="a3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Талик,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Тасик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2B09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82B0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Талю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– почав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говорити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беручи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мене за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руку</w:t>
      </w:r>
      <w:r w:rsidRPr="00B82B09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B82B0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>Ю. Щербак</w:t>
      </w:r>
      <w:r w:rsidRPr="00B82B09">
        <w:rPr>
          <w:rFonts w:ascii="Times New Roman" w:hAnsi="Times New Roman" w:cs="Times New Roman"/>
          <w:sz w:val="28"/>
          <w:szCs w:val="28"/>
        </w:rPr>
        <w:t xml:space="preserve">) 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B82B09">
        <w:rPr>
          <w:rFonts w:ascii="Times New Roman" w:hAnsi="Times New Roman" w:cs="Times New Roman"/>
          <w:sz w:val="28"/>
          <w:szCs w:val="28"/>
        </w:rPr>
        <w:t>с.4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82B0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82B09">
        <w:rPr>
          <w:rFonts w:ascii="Times New Roman" w:hAnsi="Times New Roman" w:cs="Times New Roman"/>
          <w:sz w:val="28"/>
          <w:szCs w:val="28"/>
        </w:rPr>
        <w:t>.</w:t>
      </w:r>
    </w:p>
    <w:p w14:paraId="08690CBC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Володимир</w:t>
      </w:r>
      <w:proofErr w:type="spellEnd"/>
    </w:p>
    <w:p w14:paraId="411A3867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CA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давньоруської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влада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і великий. З часом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зблизився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0CA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словом</w:t>
      </w:r>
      <w:proofErr w:type="gramEnd"/>
      <w:r w:rsidRPr="00F70CAE">
        <w:rPr>
          <w:rFonts w:ascii="Times New Roman" w:hAnsi="Times New Roman" w:cs="Times New Roman"/>
          <w:sz w:val="28"/>
          <w:szCs w:val="28"/>
        </w:rPr>
        <w:t xml:space="preserve"> мир (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переосмислилося і стало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означати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володар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». За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тлумаченням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знаменитий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правити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5F2926C" w14:textId="77777777" w:rsidR="00EE242B" w:rsidRDefault="00EE242B" w:rsidP="00EE242B">
      <w:pPr>
        <w:pStyle w:val="a4"/>
        <w:shd w:val="clear" w:color="auto" w:fill="FFFFFF"/>
        <w:spacing w:before="12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F70CAE">
        <w:rPr>
          <w:rFonts w:eastAsiaTheme="minorHAnsi"/>
          <w:sz w:val="28"/>
          <w:szCs w:val="28"/>
          <w:lang w:eastAsia="en-US"/>
        </w:rPr>
        <w:t>Володи́мир</w:t>
      </w:r>
      <w:proofErr w:type="spellEnd"/>
      <w:r w:rsidRPr="00F70CAE">
        <w:rPr>
          <w:rFonts w:eastAsiaTheme="minorHAnsi"/>
          <w:sz w:val="28"/>
          <w:szCs w:val="28"/>
          <w:lang w:eastAsia="en-US"/>
        </w:rPr>
        <w:t> — українське та слов'янське чоловіче </w:t>
      </w:r>
      <w:hyperlink r:id="rId18" w:tooltip="Особове ім'я" w:history="1">
        <w:r w:rsidRPr="00F70CAE">
          <w:rPr>
            <w:rFonts w:eastAsiaTheme="minorHAnsi"/>
            <w:sz w:val="28"/>
            <w:szCs w:val="28"/>
            <w:lang w:eastAsia="en-US"/>
          </w:rPr>
          <w:t>особове ім'я</w:t>
        </w:r>
      </w:hyperlink>
      <w:r w:rsidRPr="00F70CAE">
        <w:rPr>
          <w:rFonts w:eastAsiaTheme="minorHAnsi"/>
          <w:sz w:val="28"/>
          <w:szCs w:val="28"/>
          <w:lang w:eastAsia="en-US"/>
        </w:rPr>
        <w:t>. Поширене серед </w:t>
      </w:r>
      <w:hyperlink r:id="rId19" w:history="1">
        <w:r w:rsidRPr="00F70CAE">
          <w:rPr>
            <w:rFonts w:eastAsiaTheme="minorHAnsi"/>
            <w:sz w:val="28"/>
            <w:szCs w:val="28"/>
            <w:lang w:eastAsia="en-US"/>
          </w:rPr>
          <w:t>слов'янських</w:t>
        </w:r>
      </w:hyperlink>
      <w:r w:rsidRPr="00F70CAE">
        <w:rPr>
          <w:rFonts w:eastAsiaTheme="minorHAnsi"/>
          <w:sz w:val="28"/>
          <w:szCs w:val="28"/>
          <w:lang w:eastAsia="en-US"/>
        </w:rPr>
        <w:t> народів, після канонізації </w:t>
      </w:r>
      <w:hyperlink r:id="rId20" w:tooltip="Володимир Святославич" w:history="1">
        <w:r w:rsidRPr="00F70CAE">
          <w:rPr>
            <w:rFonts w:eastAsiaTheme="minorHAnsi"/>
            <w:sz w:val="28"/>
            <w:szCs w:val="28"/>
            <w:lang w:eastAsia="en-US"/>
          </w:rPr>
          <w:t>Володимира Святого</w:t>
        </w:r>
      </w:hyperlink>
      <w:r w:rsidRPr="00F70CAE">
        <w:rPr>
          <w:rFonts w:eastAsiaTheme="minorHAnsi"/>
          <w:sz w:val="28"/>
          <w:szCs w:val="28"/>
          <w:lang w:eastAsia="en-US"/>
        </w:rPr>
        <w:t xml:space="preserve"> стало канонічним православним, а також католицьким ім'ям. </w:t>
      </w:r>
    </w:p>
    <w:p w14:paraId="65E80C41" w14:textId="77777777" w:rsidR="00EE242B" w:rsidRPr="00F70CAE" w:rsidRDefault="00EE242B" w:rsidP="00EE242B">
      <w:pPr>
        <w:pStyle w:val="a4"/>
        <w:shd w:val="clear" w:color="auto" w:fill="FFFFFF"/>
        <w:spacing w:before="12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70CAE">
        <w:rPr>
          <w:rFonts w:eastAsiaTheme="minorHAnsi"/>
          <w:sz w:val="28"/>
          <w:szCs w:val="28"/>
          <w:lang w:eastAsia="en-US"/>
        </w:rPr>
        <w:t xml:space="preserve">Українські зменшені форми — Володя, Володька, Володько, </w:t>
      </w:r>
      <w:proofErr w:type="spellStart"/>
      <w:r w:rsidRPr="00F70CAE">
        <w:rPr>
          <w:rFonts w:eastAsiaTheme="minorHAnsi"/>
          <w:sz w:val="28"/>
          <w:szCs w:val="28"/>
          <w:lang w:eastAsia="en-US"/>
        </w:rPr>
        <w:t>Володик</w:t>
      </w:r>
      <w:proofErr w:type="spellEnd"/>
      <w:r w:rsidRPr="00F70CA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70CAE">
        <w:rPr>
          <w:rFonts w:eastAsiaTheme="minorHAnsi"/>
          <w:sz w:val="28"/>
          <w:szCs w:val="28"/>
          <w:lang w:eastAsia="en-US"/>
        </w:rPr>
        <w:t>Володичок</w:t>
      </w:r>
      <w:proofErr w:type="spellEnd"/>
      <w:r w:rsidRPr="00F70CAE">
        <w:rPr>
          <w:rFonts w:eastAsiaTheme="minorHAnsi"/>
          <w:sz w:val="28"/>
          <w:szCs w:val="28"/>
          <w:lang w:eastAsia="en-US"/>
        </w:rPr>
        <w:t xml:space="preserve">, Володенька, Володечка, </w:t>
      </w:r>
      <w:proofErr w:type="spellStart"/>
      <w:r w:rsidRPr="00F70CAE">
        <w:rPr>
          <w:rFonts w:eastAsiaTheme="minorHAnsi"/>
          <w:sz w:val="28"/>
          <w:szCs w:val="28"/>
          <w:lang w:eastAsia="en-US"/>
        </w:rPr>
        <w:t>Володко</w:t>
      </w:r>
      <w:proofErr w:type="spellEnd"/>
      <w:r w:rsidRPr="00F70CA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70CAE">
        <w:rPr>
          <w:rFonts w:eastAsiaTheme="minorHAnsi"/>
          <w:sz w:val="28"/>
          <w:szCs w:val="28"/>
          <w:lang w:eastAsia="en-US"/>
        </w:rPr>
        <w:t>Влодко</w:t>
      </w:r>
      <w:proofErr w:type="spellEnd"/>
      <w:r w:rsidRPr="00F70CAE">
        <w:rPr>
          <w:rFonts w:eastAsiaTheme="minorHAnsi"/>
          <w:sz w:val="28"/>
          <w:szCs w:val="28"/>
          <w:lang w:eastAsia="en-US"/>
        </w:rPr>
        <w:t xml:space="preserve">, Вова, Вовка, Вовонька, Вовочка, Вовуля, Вовуня, </w:t>
      </w:r>
      <w:proofErr w:type="spellStart"/>
      <w:r w:rsidRPr="00F70CAE">
        <w:rPr>
          <w:rFonts w:eastAsiaTheme="minorHAnsi"/>
          <w:sz w:val="28"/>
          <w:szCs w:val="28"/>
          <w:lang w:eastAsia="en-US"/>
        </w:rPr>
        <w:t>Вовасик</w:t>
      </w:r>
      <w:proofErr w:type="spellEnd"/>
      <w:r w:rsidRPr="00F70CAE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F70CAE">
        <w:rPr>
          <w:rFonts w:eastAsiaTheme="minorHAnsi"/>
          <w:sz w:val="28"/>
          <w:szCs w:val="28"/>
          <w:lang w:eastAsia="en-US"/>
        </w:rPr>
        <w:t>Вовасичок</w:t>
      </w:r>
      <w:proofErr w:type="spellEnd"/>
      <w:r w:rsidRPr="00F70CAE">
        <w:rPr>
          <w:rFonts w:eastAsiaTheme="minorHAnsi"/>
          <w:sz w:val="28"/>
          <w:szCs w:val="28"/>
          <w:lang w:eastAsia="en-US"/>
        </w:rPr>
        <w:t xml:space="preserve">, Вовуся, Вовчик, </w:t>
      </w:r>
      <w:proofErr w:type="spellStart"/>
      <w:r w:rsidRPr="00F70CAE">
        <w:rPr>
          <w:rFonts w:eastAsiaTheme="minorHAnsi"/>
          <w:sz w:val="28"/>
          <w:szCs w:val="28"/>
          <w:lang w:eastAsia="en-US"/>
        </w:rPr>
        <w:t>Володимирко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. </w:t>
      </w:r>
    </w:p>
    <w:p w14:paraId="122AFD59" w14:textId="77777777" w:rsidR="00EE242B" w:rsidRDefault="00EE242B" w:rsidP="008931B2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Володимирко</w:t>
      </w:r>
      <w:proofErr w:type="spellEnd"/>
      <w:proofErr w:type="gram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Володар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Володась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Володасик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Володя, Володька, Володько,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Володик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Володичок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Володенька, Володечка,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Володко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«Князь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Володимир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Дніпром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вловах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запізнився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 І сам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незчувся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як в бору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самотній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залишився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E5514">
        <w:rPr>
          <w:rFonts w:ascii="Times New Roman" w:hAnsi="Times New Roman" w:cs="Times New Roman"/>
          <w:sz w:val="28"/>
          <w:szCs w:val="28"/>
        </w:rPr>
        <w:t xml:space="preserve"> (Л.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Українка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с.48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1645E9BF" w14:textId="77777777" w:rsidR="00EE242B" w:rsidRDefault="00EE242B" w:rsidP="008931B2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Вовка, Вова,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Вовонька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Вовочка,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Вовуля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Вовуня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Вовуся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Вовчик.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>,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«Бригада спить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шепіт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верховіть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Після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роботи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мов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після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походу… А Вовка над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каганчиком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сидить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Складаючи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якусь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химерну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оду»</w:t>
      </w:r>
      <w:r w:rsidRPr="002E5514">
        <w:rPr>
          <w:rFonts w:ascii="Times New Roman" w:hAnsi="Times New Roman" w:cs="Times New Roman"/>
          <w:sz w:val="28"/>
          <w:szCs w:val="28"/>
        </w:rPr>
        <w:t xml:space="preserve"> (С.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Тельнюк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с.48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1324F086" w14:textId="77777777" w:rsidR="00EE242B" w:rsidRPr="002E5514" w:rsidRDefault="00EE242B" w:rsidP="008931B2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Ладимир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Ладимирко</w:t>
      </w:r>
      <w:proofErr w:type="spellEnd"/>
      <w:proofErr w:type="gramStart"/>
      <w:r w:rsidRPr="002E5514">
        <w:rPr>
          <w:rFonts w:ascii="Times New Roman" w:hAnsi="Times New Roman" w:cs="Times New Roman"/>
          <w:sz w:val="28"/>
          <w:szCs w:val="28"/>
        </w:rPr>
        <w:t>, Ладим</w:t>
      </w:r>
      <w:proofErr w:type="gram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Ладимко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Ладко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>, «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Вона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питає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: 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Дадику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поранений?»» </w:t>
      </w:r>
      <w:r w:rsidRPr="002E5514">
        <w:rPr>
          <w:rFonts w:ascii="Times New Roman" w:hAnsi="Times New Roman" w:cs="Times New Roman"/>
          <w:sz w:val="28"/>
          <w:szCs w:val="28"/>
        </w:rPr>
        <w:t xml:space="preserve"> (А.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М’ястківський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с.48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0B2BF7A2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514">
        <w:rPr>
          <w:rFonts w:ascii="Times New Roman" w:hAnsi="Times New Roman" w:cs="Times New Roman"/>
          <w:i/>
          <w:iCs/>
          <w:sz w:val="28"/>
          <w:szCs w:val="28"/>
        </w:rPr>
        <w:t>Герасим</w:t>
      </w:r>
    </w:p>
    <w:p w14:paraId="30C7C91C" w14:textId="77777777" w:rsidR="00EE242B" w:rsidRPr="00F70CAE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0CA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давньоруської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поважний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шановний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7B070B" w14:textId="77777777" w:rsidR="00EE242B" w:rsidRDefault="00EE242B" w:rsidP="008931B2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Гарасимко</w:t>
      </w:r>
      <w:proofErr w:type="spellEnd"/>
      <w:proofErr w:type="gram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Гарасимонько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Гарасимочко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«Кликав мене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Гарасим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Гарасим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Щоб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я пошла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грати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 ним»</w:t>
      </w:r>
      <w:r w:rsidRPr="002E5514">
        <w:rPr>
          <w:rFonts w:ascii="Times New Roman" w:hAnsi="Times New Roman" w:cs="Times New Roman"/>
          <w:sz w:val="28"/>
          <w:szCs w:val="28"/>
        </w:rPr>
        <w:t xml:space="preserve"> (Нар.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с.51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39CA22F6" w14:textId="77777777" w:rsidR="00EE242B" w:rsidRDefault="00EE242B" w:rsidP="008931B2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Гарась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Гарасько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Гарасик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Герасимко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Герасимонько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Герасимочко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Герась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Герасько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Герасик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«Молодою, ой, молодою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полишив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мене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мій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неутішний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Герасько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поліг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головою,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сердешний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ще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тій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германській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2E5514">
        <w:rPr>
          <w:rFonts w:ascii="Times New Roman" w:hAnsi="Times New Roman" w:cs="Times New Roman"/>
          <w:sz w:val="28"/>
          <w:szCs w:val="28"/>
        </w:rPr>
        <w:t xml:space="preserve"> (В. Корж)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с.51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1AAC1BD9" w14:textId="77777777" w:rsidR="00EE242B" w:rsidRDefault="00EE242B" w:rsidP="008931B2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Гера.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Гера до Галочки як ходить, так </w:t>
      </w:r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ходить» </w:t>
      </w:r>
      <w:r>
        <w:t xml:space="preserve"> </w:t>
      </w:r>
      <w:r w:rsidRPr="002E551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E5514">
        <w:rPr>
          <w:rFonts w:ascii="Times New Roman" w:hAnsi="Times New Roman" w:cs="Times New Roman"/>
          <w:sz w:val="28"/>
          <w:szCs w:val="28"/>
        </w:rPr>
        <w:t xml:space="preserve">Народна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>)</w:t>
      </w:r>
      <w:r w:rsidRPr="002E5514">
        <w:rPr>
          <w:rFonts w:ascii="Times New Roman" w:hAnsi="Times New Roman" w:cs="Times New Roman"/>
          <w:sz w:val="36"/>
          <w:szCs w:val="36"/>
        </w:rPr>
        <w:t xml:space="preserve">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с.51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57B51D8F" w14:textId="77777777" w:rsidR="00EE242B" w:rsidRPr="002E5514" w:rsidRDefault="00EE242B" w:rsidP="00EE242B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14:paraId="5A3BECF6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Георгій</w:t>
      </w:r>
      <w:proofErr w:type="spellEnd"/>
    </w:p>
    <w:p w14:paraId="47FE766E" w14:textId="77777777" w:rsidR="00EE242B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0CA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gregoreo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— не сплю, пильную (буквально: той,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не спить,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пильнує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812245E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657A7">
        <w:rPr>
          <w:color w:val="000000" w:themeColor="text1"/>
          <w:sz w:val="28"/>
          <w:szCs w:val="28"/>
        </w:rPr>
        <w:t xml:space="preserve">З </w:t>
      </w:r>
      <w:proofErr w:type="spellStart"/>
      <w:r w:rsidRPr="00D657A7">
        <w:rPr>
          <w:color w:val="000000" w:themeColor="text1"/>
          <w:sz w:val="28"/>
          <w:szCs w:val="28"/>
        </w:rPr>
        <w:t>грец</w:t>
      </w:r>
      <w:proofErr w:type="spellEnd"/>
      <w:r w:rsidRPr="00D657A7">
        <w:rPr>
          <w:color w:val="000000" w:themeColor="text1"/>
          <w:sz w:val="28"/>
          <w:szCs w:val="28"/>
        </w:rPr>
        <w:t xml:space="preserve">. той хто не спить, а постійно пильнує. </w:t>
      </w:r>
      <w:r>
        <w:rPr>
          <w:color w:val="000000" w:themeColor="text1"/>
          <w:sz w:val="28"/>
          <w:szCs w:val="28"/>
        </w:rPr>
        <w:t>Х</w:t>
      </w:r>
      <w:r w:rsidRPr="00D657A7">
        <w:rPr>
          <w:color w:val="000000" w:themeColor="text1"/>
          <w:sz w:val="28"/>
          <w:szCs w:val="28"/>
        </w:rPr>
        <w:t>ристиянське чоловіче ім'я.</w:t>
      </w:r>
      <w:r>
        <w:rPr>
          <w:color w:val="000000" w:themeColor="text1"/>
          <w:sz w:val="28"/>
          <w:szCs w:val="28"/>
        </w:rPr>
        <w:t xml:space="preserve"> </w:t>
      </w:r>
      <w:r w:rsidRPr="00FB2DB1">
        <w:rPr>
          <w:color w:val="000000" w:themeColor="text1"/>
          <w:sz w:val="28"/>
          <w:szCs w:val="28"/>
        </w:rPr>
        <w:t>Походить із </w:t>
      </w:r>
      <w:proofErr w:type="spellStart"/>
      <w:r w:rsidRPr="00FB2DB1">
        <w:rPr>
          <w:color w:val="000000" w:themeColor="text1"/>
          <w:sz w:val="28"/>
          <w:szCs w:val="28"/>
        </w:rPr>
        <w:fldChar w:fldCharType="begin"/>
      </w:r>
      <w:r w:rsidRPr="00FB2DB1">
        <w:rPr>
          <w:color w:val="000000" w:themeColor="text1"/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FB2DB1">
        <w:rPr>
          <w:color w:val="000000" w:themeColor="text1"/>
          <w:sz w:val="28"/>
          <w:szCs w:val="28"/>
        </w:rPr>
        <w:fldChar w:fldCharType="separate"/>
      </w:r>
      <w:r w:rsidRPr="00FB2DB1">
        <w:rPr>
          <w:rStyle w:val="a5"/>
          <w:color w:val="000000" w:themeColor="text1"/>
          <w:sz w:val="28"/>
          <w:szCs w:val="28"/>
          <w:u w:val="none"/>
        </w:rPr>
        <w:t>грец</w:t>
      </w:r>
      <w:proofErr w:type="spellEnd"/>
      <w:r w:rsidRPr="00FB2DB1">
        <w:rPr>
          <w:rStyle w:val="a5"/>
          <w:color w:val="000000" w:themeColor="text1"/>
          <w:sz w:val="28"/>
          <w:szCs w:val="28"/>
          <w:u w:val="none"/>
        </w:rPr>
        <w:t>.</w:t>
      </w:r>
      <w:r w:rsidRPr="00FB2DB1">
        <w:rPr>
          <w:color w:val="000000" w:themeColor="text1"/>
          <w:sz w:val="28"/>
          <w:szCs w:val="28"/>
        </w:rPr>
        <w:fldChar w:fldCharType="end"/>
      </w:r>
      <w:r w:rsidRPr="00FB2DB1">
        <w:rPr>
          <w:color w:val="000000" w:themeColor="text1"/>
          <w:sz w:val="28"/>
          <w:szCs w:val="28"/>
        </w:rPr>
        <w:t> </w:t>
      </w:r>
      <w:r w:rsidRPr="00FB2DB1">
        <w:rPr>
          <w:color w:val="000000" w:themeColor="text1"/>
          <w:sz w:val="28"/>
          <w:szCs w:val="28"/>
          <w:lang w:val="el-GR"/>
        </w:rPr>
        <w:t>Γρηγόριος</w:t>
      </w:r>
      <w:r w:rsidRPr="00FB2DB1">
        <w:rPr>
          <w:color w:val="000000" w:themeColor="text1"/>
          <w:sz w:val="28"/>
          <w:szCs w:val="28"/>
        </w:rPr>
        <w:t>, утвореного від </w:t>
      </w:r>
      <w:proofErr w:type="spellStart"/>
      <w:r w:rsidRPr="00FB2DB1">
        <w:rPr>
          <w:color w:val="000000" w:themeColor="text1"/>
          <w:sz w:val="28"/>
          <w:szCs w:val="28"/>
        </w:rPr>
        <w:fldChar w:fldCharType="begin"/>
      </w:r>
      <w:r w:rsidRPr="00FB2DB1">
        <w:rPr>
          <w:color w:val="000000" w:themeColor="text1"/>
          <w:sz w:val="28"/>
          <w:szCs w:val="28"/>
        </w:rPr>
        <w:instrText xml:space="preserve"> HYPERLINK "https://uk.wikipedia.org/wiki/%D0%93%D1%80%D0%B5%D1%86%D1%8C%D0%BA%D0%B0_%D0%BC%D0%BE%D0%B2%D0%B0" \o "" </w:instrText>
      </w:r>
      <w:r w:rsidRPr="00FB2DB1">
        <w:rPr>
          <w:color w:val="000000" w:themeColor="text1"/>
          <w:sz w:val="28"/>
          <w:szCs w:val="28"/>
        </w:rPr>
        <w:fldChar w:fldCharType="separate"/>
      </w:r>
      <w:r w:rsidRPr="00FB2DB1">
        <w:rPr>
          <w:rStyle w:val="a5"/>
          <w:color w:val="000000" w:themeColor="text1"/>
          <w:sz w:val="28"/>
          <w:szCs w:val="28"/>
          <w:u w:val="none"/>
        </w:rPr>
        <w:t>грец</w:t>
      </w:r>
      <w:proofErr w:type="spellEnd"/>
      <w:r w:rsidRPr="00FB2DB1">
        <w:rPr>
          <w:rStyle w:val="a5"/>
          <w:color w:val="000000" w:themeColor="text1"/>
          <w:sz w:val="28"/>
          <w:szCs w:val="28"/>
          <w:u w:val="none"/>
        </w:rPr>
        <w:t>.</w:t>
      </w:r>
      <w:r w:rsidRPr="00FB2DB1">
        <w:rPr>
          <w:color w:val="000000" w:themeColor="text1"/>
          <w:sz w:val="28"/>
          <w:szCs w:val="28"/>
        </w:rPr>
        <w:fldChar w:fldCharType="end"/>
      </w:r>
      <w:r w:rsidRPr="00FB2DB1">
        <w:rPr>
          <w:color w:val="000000" w:themeColor="text1"/>
          <w:sz w:val="28"/>
          <w:szCs w:val="28"/>
        </w:rPr>
        <w:t> </w:t>
      </w:r>
      <w:r w:rsidRPr="00FB2DB1">
        <w:rPr>
          <w:color w:val="000000" w:themeColor="text1"/>
          <w:sz w:val="28"/>
          <w:szCs w:val="28"/>
          <w:lang w:val="el-GR"/>
        </w:rPr>
        <w:t>γρήγορος</w:t>
      </w:r>
      <w:r w:rsidRPr="00FB2DB1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 </w:t>
      </w:r>
      <w:r w:rsidRPr="00FB2DB1">
        <w:rPr>
          <w:color w:val="000000" w:themeColor="text1"/>
          <w:sz w:val="28"/>
          <w:szCs w:val="28"/>
        </w:rPr>
        <w:t xml:space="preserve">— «уважний», «зосереджений», «зібраний»). </w:t>
      </w:r>
    </w:p>
    <w:p w14:paraId="3B09EBC9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B2DB1">
        <w:rPr>
          <w:color w:val="000000" w:themeColor="text1"/>
          <w:sz w:val="28"/>
          <w:szCs w:val="28"/>
        </w:rPr>
        <w:t xml:space="preserve">До української </w:t>
      </w:r>
      <w:r>
        <w:rPr>
          <w:color w:val="000000" w:themeColor="text1"/>
          <w:sz w:val="28"/>
          <w:szCs w:val="28"/>
        </w:rPr>
        <w:t xml:space="preserve">мови </w:t>
      </w:r>
      <w:r w:rsidRPr="00FB2DB1">
        <w:rPr>
          <w:color w:val="000000" w:themeColor="text1"/>
          <w:sz w:val="28"/>
          <w:szCs w:val="28"/>
        </w:rPr>
        <w:t>потрапило через </w:t>
      </w:r>
      <w:hyperlink r:id="rId21" w:tooltip="Староцерковнослов'янська мова" w:history="1">
        <w:r w:rsidRPr="00FB2DB1">
          <w:rPr>
            <w:rStyle w:val="a5"/>
            <w:color w:val="000000" w:themeColor="text1"/>
            <w:sz w:val="28"/>
            <w:szCs w:val="28"/>
            <w:u w:val="none"/>
          </w:rPr>
          <w:t>старослов'янське</w:t>
        </w:r>
      </w:hyperlink>
      <w:r w:rsidRPr="00FB2DB1">
        <w:rPr>
          <w:color w:val="000000" w:themeColor="text1"/>
          <w:sz w:val="28"/>
          <w:szCs w:val="28"/>
        </w:rPr>
        <w:t> посередництво (</w:t>
      </w:r>
      <w:r w:rsidRPr="00FB2DB1">
        <w:rPr>
          <w:rStyle w:val="script-slavonic"/>
          <w:i/>
          <w:iCs/>
          <w:color w:val="000000" w:themeColor="text1"/>
          <w:sz w:val="28"/>
          <w:szCs w:val="28"/>
          <w:lang/>
        </w:rPr>
        <w:t>Григории, Григоріи</w:t>
      </w:r>
      <w:r w:rsidRPr="00FB2DB1">
        <w:rPr>
          <w:color w:val="000000" w:themeColor="text1"/>
          <w:sz w:val="28"/>
          <w:szCs w:val="28"/>
        </w:rPr>
        <w:t>), прийняті в більшості європейських мов форми походять через посередництво </w:t>
      </w:r>
      <w:hyperlink r:id="rId22" w:tooltip="Латинська мова" w:history="1">
        <w:r w:rsidRPr="00FB2DB1">
          <w:rPr>
            <w:rStyle w:val="a5"/>
            <w:color w:val="000000" w:themeColor="text1"/>
            <w:sz w:val="28"/>
            <w:szCs w:val="28"/>
            <w:u w:val="none"/>
          </w:rPr>
          <w:t>лат.</w:t>
        </w:r>
      </w:hyperlink>
      <w:r w:rsidRPr="00FB2DB1">
        <w:rPr>
          <w:color w:val="000000" w:themeColor="text1"/>
          <w:sz w:val="28"/>
          <w:szCs w:val="28"/>
        </w:rPr>
        <w:t> </w:t>
      </w:r>
      <w:r w:rsidRPr="00FB2DB1">
        <w:rPr>
          <w:i/>
          <w:iCs/>
          <w:color w:val="000000" w:themeColor="text1"/>
          <w:sz w:val="28"/>
          <w:szCs w:val="28"/>
          <w:lang w:val="la-Latn"/>
        </w:rPr>
        <w:t>Gregorius</w:t>
      </w:r>
      <w:r w:rsidRPr="00FB2DB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06A75C5C" w14:textId="77777777" w:rsidR="00EE242B" w:rsidRPr="00F70CAE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FB2DB1">
        <w:rPr>
          <w:color w:val="000000" w:themeColor="text1"/>
          <w:sz w:val="28"/>
          <w:szCs w:val="28"/>
        </w:rPr>
        <w:t>Українські народні, </w:t>
      </w:r>
      <w:hyperlink r:id="rId23" w:tooltip="Діалекти української мови" w:history="1">
        <w:r w:rsidRPr="00FB2DB1">
          <w:rPr>
            <w:rStyle w:val="a5"/>
            <w:color w:val="000000" w:themeColor="text1"/>
            <w:sz w:val="28"/>
            <w:szCs w:val="28"/>
            <w:u w:val="none"/>
          </w:rPr>
          <w:t>діалектні</w:t>
        </w:r>
      </w:hyperlink>
      <w:r w:rsidRPr="00FB2DB1">
        <w:rPr>
          <w:color w:val="000000" w:themeColor="text1"/>
          <w:sz w:val="28"/>
          <w:szCs w:val="28"/>
        </w:rPr>
        <w:t> форми — </w:t>
      </w:r>
      <w:r w:rsidRPr="00FB2DB1">
        <w:rPr>
          <w:i/>
          <w:iCs/>
          <w:color w:val="000000" w:themeColor="text1"/>
          <w:sz w:val="28"/>
          <w:szCs w:val="28"/>
        </w:rPr>
        <w:t xml:space="preserve">Гриць,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Гри́гір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Григор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Грись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Гриць, Грицько,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Ригір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Ригор</w:t>
      </w:r>
      <w:proofErr w:type="spellEnd"/>
      <w:r w:rsidRPr="00FB2DB1">
        <w:rPr>
          <w:color w:val="000000" w:themeColor="text1"/>
          <w:sz w:val="28"/>
          <w:szCs w:val="28"/>
        </w:rPr>
        <w:t>. Українські зменшені форми — 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Григорко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Гриць, Грицик, Грицько, Грицуня,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Грицуненько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Грицуньо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Гринь,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Гриньо</w:t>
      </w:r>
      <w:proofErr w:type="spellEnd"/>
      <w:r w:rsidRPr="00FB2DB1">
        <w:rPr>
          <w:i/>
          <w:iCs/>
          <w:color w:val="000000" w:themeColor="text1"/>
          <w:sz w:val="28"/>
          <w:szCs w:val="28"/>
        </w:rPr>
        <w:t xml:space="preserve">, Гринько, Гриша, Гришко, </w:t>
      </w:r>
      <w:proofErr w:type="spellStart"/>
      <w:r w:rsidRPr="00FB2DB1">
        <w:rPr>
          <w:i/>
          <w:iCs/>
          <w:color w:val="000000" w:themeColor="text1"/>
          <w:sz w:val="28"/>
          <w:szCs w:val="28"/>
        </w:rPr>
        <w:t>Грішкінс</w:t>
      </w:r>
      <w:proofErr w:type="spellEnd"/>
      <w:r w:rsidRPr="00FB2DB1">
        <w:rPr>
          <w:color w:val="000000" w:themeColor="text1"/>
          <w:sz w:val="28"/>
          <w:szCs w:val="28"/>
        </w:rPr>
        <w:t>.</w:t>
      </w:r>
    </w:p>
    <w:p w14:paraId="5D8EDCD5" w14:textId="77777777" w:rsidR="00EE242B" w:rsidRDefault="00EE242B" w:rsidP="008931B2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Григорко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Гриник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Гринь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Гриньок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Грйньо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Гриня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Це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вам,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Григорію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й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Сергію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Лиш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тільки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поїзда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зійшли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— 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вже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село в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долині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мріє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В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якім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три роки не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були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(Б.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Степанюк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)»</w:t>
      </w:r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с.53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4CBAC60C" w14:textId="77777777" w:rsidR="00EE242B" w:rsidRDefault="00EE242B" w:rsidP="008931B2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Грицай,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Грицунь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Грицуня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Грицуненько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Грицуньо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Грунь,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Груньок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Гриня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Гришка.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, 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Григорій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не селом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ішов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лугом,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навпрямки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 — Здоров, косарю!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Гриць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? Здоров! І обнялись дружки» (О.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Шдсуха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с.53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344C9F10" w14:textId="77777777" w:rsidR="00EE242B" w:rsidRPr="002E5514" w:rsidRDefault="00EE242B" w:rsidP="008931B2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Ригірко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Ригорко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Ригор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був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селянин-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бідняк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(О. Донченко)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с.53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7A7F0772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Іван</w:t>
      </w:r>
      <w:proofErr w:type="spellEnd"/>
    </w:p>
    <w:p w14:paraId="764D8A0F" w14:textId="77777777" w:rsidR="00EE242B" w:rsidRPr="00F70CAE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0CAE">
        <w:rPr>
          <w:rFonts w:ascii="Times New Roman" w:hAnsi="Times New Roman" w:cs="Times New Roman"/>
          <w:sz w:val="28"/>
          <w:szCs w:val="28"/>
        </w:rPr>
        <w:lastRenderedPageBreak/>
        <w:t xml:space="preserve">З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— той над ким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змилувався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Бог. </w:t>
      </w:r>
    </w:p>
    <w:p w14:paraId="17B66626" w14:textId="77777777" w:rsidR="00EE242B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Іва́н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"https://uk.wikipedia.org/wiki/%D0%93%D1%80%D0%B5%D1%86%D1%8C%D0%BA%D0%B0_%D0%BC%D0%BE%D0%B2%D0%B0" \o ""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.</w:t>
      </w:r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  <w:lang w:val="uk-UA"/>
        </w:rPr>
        <w:t>Ἰωάννης</w:t>
      </w:r>
      <w:proofErr w:type="spellEnd"/>
      <w:r w:rsidRPr="00F70C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  <w:lang w:val="uk-UA"/>
        </w:rPr>
        <w:t>Iōannēs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; </w:t>
      </w:r>
      <w:hyperlink r:id="rId24" w:tooltip="Латинська мова" w:history="1">
        <w:r w:rsidRPr="00F70CAE">
          <w:rPr>
            <w:rFonts w:ascii="Times New Roman" w:hAnsi="Times New Roman" w:cs="Times New Roman"/>
            <w:sz w:val="28"/>
            <w:szCs w:val="28"/>
          </w:rPr>
          <w:t>лат.</w:t>
        </w:r>
      </w:hyperlink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  <w:lang w:val="uk-UA"/>
        </w:rPr>
        <w:t>Ioannes</w:t>
      </w:r>
      <w:proofErr w:type="spellEnd"/>
      <w:r w:rsidRPr="00F70C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  <w:lang w:val="uk-UA"/>
        </w:rPr>
        <w:t>Iohannes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) —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чоловіче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"https://uk.wikipedia.org/wiki/%D0%9E%D1%81%D0%BE%D0%B1%D0%BE%D0%B2%D0%B5_%D1%96%D0%BC%27%D1%8F" \o "Особове ім'я"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особове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 xml:space="preserve">. Походить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єврейського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"https://uk.wikipedia.org/w/index.php?title=%D0%99%D0%BE%D1%85%D0%B0%D0%BD%D0%B0%D0%BD&amp;action=edit&amp;redlink=1" \o "Йоханан (ще не написана)"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Йоханан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"https://uk.wikipedia.org/wiki/%D0%86%D0%B2%D1%80%D0%B8%D1%82" \o "Іврит"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івр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.</w:t>
      </w:r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> </w:t>
      </w:r>
      <w:r w:rsidRPr="00F70CAE">
        <w:rPr>
          <w:rFonts w:ascii="Times New Roman" w:hAnsi="Times New Roman" w:cs="Times New Roman"/>
          <w:sz w:val="28"/>
          <w:szCs w:val="28"/>
          <w:rtl/>
          <w:lang w:bidi="he-IL"/>
        </w:rPr>
        <w:t>יוֹחָנָן</w:t>
      </w:r>
      <w:r w:rsidRPr="00F70CAE">
        <w:rPr>
          <w:rFonts w:ascii="Times New Roman" w:hAnsi="Times New Roman" w:cs="Times New Roman"/>
          <w:sz w:val="28"/>
          <w:szCs w:val="28"/>
        </w:rPr>
        <w:t>‎,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Yôḥanan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C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Ягве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милостивий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4B798DA8" w14:textId="77777777" w:rsidR="00EE242B" w:rsidRPr="00F70CAE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запозичена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церковнослов'янську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(</w:t>
      </w:r>
      <w:hyperlink r:id="rId25" w:tooltip="Церковнослов'янська мова" w:history="1">
        <w:r w:rsidRPr="00F70CAE">
          <w:rPr>
            <w:rFonts w:ascii="Times New Roman" w:hAnsi="Times New Roman" w:cs="Times New Roman"/>
            <w:sz w:val="28"/>
            <w:szCs w:val="28"/>
          </w:rPr>
          <w:t>церк.-слов.</w:t>
        </w:r>
      </w:hyperlink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  <w:lang w:val="uk-UA"/>
        </w:rPr>
        <w:t>Їѡаннъ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Поширене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формах в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панують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"https://uk.wikipedia.org/wiki/%D0%90%D0%B2%D1%80%D0%B0%D0%B0%D0%BC%D1%96%D1%87%D0%BD%D1%96_%D1%80%D0%B5%D0%BB%D1%96%D0%B3%D1%96%D1%97" \o "Авраамічні релігії"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аврамічні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релігії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Іоанн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Іоан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, </w:t>
      </w:r>
      <w:hyperlink r:id="rId26" w:tooltip="Джон" w:history="1">
        <w:r w:rsidRPr="00F70CAE">
          <w:rPr>
            <w:rFonts w:ascii="Times New Roman" w:hAnsi="Times New Roman" w:cs="Times New Roman"/>
            <w:sz w:val="28"/>
            <w:szCs w:val="28"/>
          </w:rPr>
          <w:t>Джон</w:t>
        </w:r>
      </w:hyperlink>
      <w:r w:rsidRPr="00F70CAE">
        <w:rPr>
          <w:rFonts w:ascii="Times New Roman" w:hAnsi="Times New Roman" w:cs="Times New Roman"/>
          <w:sz w:val="28"/>
          <w:szCs w:val="28"/>
        </w:rPr>
        <w:t xml:space="preserve"> (в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),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"https://uk.wikipedia.org/wiki/%D0%99%D0%BE%D0%B3%D0%B0%D0%BD%D0%BD" \o "Йоганн"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Йоганн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 </w:t>
      </w:r>
      <w:hyperlink r:id="rId27" w:tooltip="Ганс" w:history="1">
        <w:r w:rsidRPr="00F70CAE">
          <w:rPr>
            <w:rFonts w:ascii="Times New Roman" w:hAnsi="Times New Roman" w:cs="Times New Roman"/>
            <w:sz w:val="28"/>
            <w:szCs w:val="28"/>
          </w:rPr>
          <w:t>Ганс</w:t>
        </w:r>
      </w:hyperlink>
      <w:r w:rsidRPr="00F70CAE">
        <w:rPr>
          <w:rFonts w:ascii="Times New Roman" w:hAnsi="Times New Roman" w:cs="Times New Roman"/>
          <w:sz w:val="28"/>
          <w:szCs w:val="28"/>
        </w:rPr>
        <w:t xml:space="preserve"> (в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німецькомовних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),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tooltip="Хуан" w:history="1">
        <w:r w:rsidRPr="00F70CAE">
          <w:rPr>
            <w:rFonts w:ascii="Times New Roman" w:hAnsi="Times New Roman" w:cs="Times New Roman"/>
            <w:sz w:val="28"/>
            <w:szCs w:val="28"/>
          </w:rPr>
          <w:t>Хуан</w:t>
        </w:r>
      </w:hyperlink>
      <w:r w:rsidRPr="00F70CAE">
        <w:rPr>
          <w:rFonts w:ascii="Times New Roman" w:hAnsi="Times New Roman" w:cs="Times New Roman"/>
          <w:sz w:val="28"/>
          <w:szCs w:val="28"/>
        </w:rPr>
        <w:t xml:space="preserve"> (в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іспаномовних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),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tooltip="Жуан" w:history="1">
        <w:r w:rsidRPr="00F70CAE">
          <w:rPr>
            <w:rFonts w:ascii="Times New Roman" w:hAnsi="Times New Roman" w:cs="Times New Roman"/>
            <w:sz w:val="28"/>
            <w:szCs w:val="28"/>
          </w:rPr>
          <w:t>Жуан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CAE">
        <w:rPr>
          <w:rFonts w:ascii="Times New Roman" w:hAnsi="Times New Roman" w:cs="Times New Roman"/>
          <w:sz w:val="28"/>
          <w:szCs w:val="28"/>
        </w:rPr>
        <w:t> 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португаломовних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),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tooltip="Жан" w:history="1">
        <w:r w:rsidRPr="00F70CAE">
          <w:rPr>
            <w:rFonts w:ascii="Times New Roman" w:hAnsi="Times New Roman" w:cs="Times New Roman"/>
            <w:sz w:val="28"/>
            <w:szCs w:val="28"/>
          </w:rPr>
          <w:t>Жан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CAE">
        <w:rPr>
          <w:rFonts w:ascii="Times New Roman" w:hAnsi="Times New Roman" w:cs="Times New Roman"/>
          <w:sz w:val="28"/>
          <w:szCs w:val="28"/>
        </w:rPr>
        <w:t xml:space="preserve"> (в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франкомовних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), </w:t>
      </w:r>
      <w:hyperlink r:id="rId31" w:tooltip="Ян" w:history="1">
        <w:r w:rsidRPr="00F70CAE">
          <w:rPr>
            <w:rFonts w:ascii="Times New Roman" w:hAnsi="Times New Roman" w:cs="Times New Roman"/>
            <w:sz w:val="28"/>
            <w:szCs w:val="28"/>
          </w:rPr>
          <w:t>Ян</w:t>
        </w:r>
      </w:hyperlink>
      <w:r w:rsidRPr="00F70CAE">
        <w:rPr>
          <w:rFonts w:ascii="Times New Roman" w:hAnsi="Times New Roman" w:cs="Times New Roman"/>
          <w:sz w:val="28"/>
          <w:szCs w:val="28"/>
        </w:rPr>
        <w:t xml:space="preserve"> (в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західнослов'янських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),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"https://uk.wikipedia.org/w/index.php?title=%D0%94%D0%B6%D0%BE%D0%B2%D0%B0%D0%BD%D0%BD%D1%96&amp;action=edit&amp;redlink=1" \o "Джованні (ще не написана)"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Джованні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 xml:space="preserve"> (в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італійській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), </w:t>
      </w:r>
      <w:hyperlink r:id="rId32" w:tooltip="Янош" w:history="1">
        <w:r w:rsidRPr="00F70CAE">
          <w:rPr>
            <w:rFonts w:ascii="Times New Roman" w:hAnsi="Times New Roman" w:cs="Times New Roman"/>
            <w:sz w:val="28"/>
            <w:szCs w:val="28"/>
          </w:rPr>
          <w:t>Янош</w:t>
        </w:r>
      </w:hyperlink>
      <w:r w:rsidRPr="00F70CAE">
        <w:rPr>
          <w:rFonts w:ascii="Times New Roman" w:hAnsi="Times New Roman" w:cs="Times New Roman"/>
          <w:sz w:val="28"/>
          <w:szCs w:val="28"/>
        </w:rPr>
        <w:t xml:space="preserve"> (в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угорській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), 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fldChar w:fldCharType="begin"/>
      </w:r>
      <w:r w:rsidRPr="00F70CAE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"https://uk.wikipedia.org/wiki/%D0%AF%D1%85%27%D1%8F_(%D0%B7%D0%BD%D0%B0%D1%87%D0%B5%D0%BD%D0%BD%D1%8F)" \o "Ях'я (значення)" </w:instrText>
      </w:r>
      <w:r w:rsidRPr="00F70CAE">
        <w:rPr>
          <w:rFonts w:ascii="Times New Roman" w:hAnsi="Times New Roman" w:cs="Times New Roman"/>
          <w:sz w:val="28"/>
          <w:szCs w:val="28"/>
        </w:rPr>
        <w:fldChar w:fldCharType="separate"/>
      </w:r>
      <w:r w:rsidRPr="00F70CAE">
        <w:rPr>
          <w:rFonts w:ascii="Times New Roman" w:hAnsi="Times New Roman" w:cs="Times New Roman"/>
          <w:sz w:val="28"/>
          <w:szCs w:val="28"/>
        </w:rPr>
        <w:t>Ях'я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fldChar w:fldCharType="end"/>
      </w:r>
      <w:r w:rsidRPr="00F70CAE">
        <w:rPr>
          <w:rFonts w:ascii="Times New Roman" w:hAnsi="Times New Roman" w:cs="Times New Roman"/>
          <w:sz w:val="28"/>
          <w:szCs w:val="28"/>
        </w:rPr>
        <w:t xml:space="preserve"> (в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ісламських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>.</w:t>
      </w:r>
    </w:p>
    <w:p w14:paraId="113C354F" w14:textId="77777777" w:rsidR="00EE242B" w:rsidRDefault="00EE242B" w:rsidP="008931B2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Іванонько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Іваночко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Іваненько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Іванечко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Іванець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Іванина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Іванчик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Іваночок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Іванпьо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Іваньо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«Колись до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хвилі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дніпрової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грає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перебором струн,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Ішов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там по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кривавім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бої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Богданів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друг —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Іван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Богун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(М.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Рильський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с.61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4DD5D1EB" w14:textId="77777777" w:rsidR="00EE242B" w:rsidRDefault="00EE242B" w:rsidP="008931B2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Івась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Івасько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Івасенько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Івашечко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Івашик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Івасю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Івасюнь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«А в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нашого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Іваненька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хата 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помості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Як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заграють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музиченьки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рухаються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кості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(Народна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пісня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2E5514">
        <w:rPr>
          <w:rFonts w:ascii="Times New Roman" w:hAnsi="Times New Roman" w:cs="Times New Roman"/>
          <w:sz w:val="28"/>
          <w:szCs w:val="28"/>
        </w:rPr>
        <w:t>с.61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1EE30362" w14:textId="77777777" w:rsidR="00EE242B" w:rsidRPr="002E5514" w:rsidRDefault="00EE242B" w:rsidP="008931B2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Ваньо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Ванюсьо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Ванюша, Ванюшка,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Ванюшко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Хвалився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Ванюша. 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свого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батенька: — Як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мене не ожените</w:t>
      </w:r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, Так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мене не удержите» (Народна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пісня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с.61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0605865F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514">
        <w:rPr>
          <w:rFonts w:ascii="Times New Roman" w:hAnsi="Times New Roman" w:cs="Times New Roman"/>
          <w:i/>
          <w:iCs/>
          <w:sz w:val="28"/>
          <w:szCs w:val="28"/>
        </w:rPr>
        <w:t>Максим</w:t>
      </w:r>
    </w:p>
    <w:p w14:paraId="1D008DBB" w14:textId="77777777" w:rsidR="00EE242B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70CAE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латинської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CAE">
        <w:rPr>
          <w:rFonts w:ascii="Times New Roman" w:hAnsi="Times New Roman" w:cs="Times New Roman"/>
          <w:sz w:val="28"/>
          <w:szCs w:val="28"/>
        </w:rPr>
        <w:t>найбільший</w:t>
      </w:r>
      <w:proofErr w:type="spellEnd"/>
      <w:r w:rsidRPr="00F70C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4A00A5" w14:textId="77777777" w:rsidR="00EE242B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0C35">
        <w:rPr>
          <w:rFonts w:ascii="Times New Roman" w:hAnsi="Times New Roman" w:cs="Times New Roman"/>
          <w:sz w:val="28"/>
          <w:szCs w:val="28"/>
        </w:rPr>
        <w:t>Максим (</w:t>
      </w:r>
      <w:hyperlink r:id="rId33" w:tooltip="Латинська мова" w:history="1">
        <w:r w:rsidRPr="00D80C35">
          <w:rPr>
            <w:rFonts w:ascii="Times New Roman" w:hAnsi="Times New Roman" w:cs="Times New Roman"/>
            <w:sz w:val="28"/>
            <w:szCs w:val="28"/>
          </w:rPr>
          <w:t>лат.</w:t>
        </w:r>
      </w:hyperlink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maximus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C35">
        <w:rPr>
          <w:rFonts w:ascii="Times New Roman" w:hAnsi="Times New Roman" w:cs="Times New Roman"/>
          <w:sz w:val="28"/>
          <w:szCs w:val="28"/>
        </w:rPr>
        <w:t> —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tooltip="Чоловік" w:history="1">
        <w:proofErr w:type="spellStart"/>
        <w:r w:rsidRPr="00D80C35">
          <w:rPr>
            <w:rFonts w:ascii="Times New Roman" w:hAnsi="Times New Roman" w:cs="Times New Roman"/>
            <w:sz w:val="28"/>
            <w:szCs w:val="28"/>
          </w:rPr>
          <w:t>чоловіче</w:t>
        </w:r>
        <w:proofErr w:type="spellEnd"/>
      </w:hyperlink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"https://uk.wikipedia.org/wiki/%D0%86%D0%BC%27%D1%8F" \o "Ім'я"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латинського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з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"https://uk.wikipedia.org/wiki/%D0%9B%D0%B0%D1%82%D0%B8%D0%BD%D1%81%D1%8C%D0%BA%D0%B0_%D0%BC%D0%BE%D0%B2%D0%B0" \o ""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латинської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найбільший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найвеличніший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"https://uk.wikipedia.org/wiki/%D0%94%D0%B0%D0%B2%D0%BD%D1%8C%D0%BE%D1%80%D0%B8%D0%BC%D1%81%D1%8C%D0%BA%D1%96_%D1%96%D0%BC%D0%B5%D0%BD%D0%B0" \o "Давньоримські імена"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Римське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родове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>. Станом на </w:t>
      </w:r>
      <w:hyperlink r:id="rId35" w:tooltip="2010" w:history="1">
        <w:r w:rsidRPr="00D80C35">
          <w:rPr>
            <w:rFonts w:ascii="Times New Roman" w:hAnsi="Times New Roman" w:cs="Times New Roman"/>
            <w:sz w:val="28"/>
            <w:szCs w:val="28"/>
          </w:rPr>
          <w:t>2010</w:t>
        </w:r>
      </w:hyperlink>
      <w:r w:rsidRPr="00D80C35">
        <w:rPr>
          <w:rFonts w:ascii="Times New Roman" w:hAnsi="Times New Roman" w:cs="Times New Roman"/>
          <w:sz w:val="28"/>
          <w:szCs w:val="28"/>
        </w:rPr>
        <w:t>–</w:t>
      </w:r>
      <w:hyperlink r:id="rId36" w:tooltip="2012" w:history="1">
        <w:r w:rsidRPr="00D80C35">
          <w:rPr>
            <w:rFonts w:ascii="Times New Roman" w:hAnsi="Times New Roman" w:cs="Times New Roman"/>
            <w:sz w:val="28"/>
            <w:szCs w:val="28"/>
          </w:rPr>
          <w:t>2012</w:t>
        </w:r>
      </w:hyperlink>
      <w:r w:rsidRPr="00D80C35">
        <w:rPr>
          <w:rFonts w:ascii="Times New Roman" w:hAnsi="Times New Roman" w:cs="Times New Roman"/>
          <w:sz w:val="28"/>
          <w:szCs w:val="28"/>
        </w:rPr>
        <w:t xml:space="preserve"> роки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Максим є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найпопулярнішим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7079F3E" w14:textId="77777777" w:rsidR="00EE242B" w:rsidRPr="00F70CAE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Розмовні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: Макс,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Максимко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, Максюта,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Максик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Максон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 та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.</w:t>
      </w:r>
    </w:p>
    <w:p w14:paraId="2A74FD8B" w14:textId="77777777" w:rsidR="00EE242B" w:rsidRDefault="00EE242B" w:rsidP="008931B2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Максимко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Максимонько,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Максимочко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Буває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мить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якась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неповторима, Коли людей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поєднують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серця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... Недавно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стрів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я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Рильського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Максима — Великого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поета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й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мудреця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(Я.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Шпорта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2E5514">
        <w:rPr>
          <w:rFonts w:ascii="Times New Roman" w:hAnsi="Times New Roman" w:cs="Times New Roman"/>
          <w:sz w:val="28"/>
          <w:szCs w:val="28"/>
        </w:rPr>
        <w:t>с.74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652F862D" w14:textId="77777777" w:rsidR="00EE242B" w:rsidRDefault="00EE242B" w:rsidP="008931B2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Максимцьо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Максимунь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Максимуньо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, 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Оженився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Максимуньо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не знав,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робити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Зарадився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свеї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жінки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як 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світі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жити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(Народна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пісня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2E5514">
        <w:rPr>
          <w:rFonts w:ascii="Times New Roman" w:hAnsi="Times New Roman" w:cs="Times New Roman"/>
          <w:sz w:val="28"/>
          <w:szCs w:val="28"/>
        </w:rPr>
        <w:t>с.74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6B3B4D87" w14:textId="77777777" w:rsidR="00EE242B" w:rsidRPr="002E5514" w:rsidRDefault="00EE242B" w:rsidP="008931B2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Макс.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Дививсь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я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фільм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Військовий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оператор шматок атаки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вихопив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з-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куль.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Звелися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хлопці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 Наче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вибух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дзвінко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"ура!"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летить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кінозал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німий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Аж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похололо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в грудях: "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Це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ж Макс!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Сусіда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мій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Русявий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заводій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" (Л. Ковальчук)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с.74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5D1A246F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Олександр</w:t>
      </w:r>
      <w:proofErr w:type="spellEnd"/>
    </w:p>
    <w:p w14:paraId="4EF4A1D9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C3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захищаю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aner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pod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andros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(буквально: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мужній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оборонець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захисник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людей).</w:t>
      </w:r>
    </w:p>
    <w:p w14:paraId="19F1CE69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Олекса́ндр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 </w:t>
      </w:r>
      <w:hyperlink r:id="rId37" w:tooltip="Давньоруська мова" w:history="1">
        <w:r w:rsidRPr="00D80C35">
          <w:rPr>
            <w:rFonts w:ascii="Times New Roman" w:hAnsi="Times New Roman" w:cs="Times New Roman"/>
            <w:sz w:val="28"/>
            <w:szCs w:val="28"/>
          </w:rPr>
          <w:t>дав.-рус.</w:t>
        </w:r>
      </w:hyperlink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  <w:lang w:val="uk-UA"/>
        </w:rPr>
        <w:t>Олександръ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) —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"https://uk.wikipedia.org/wiki/%D0%A7%D0%BE%D0%BB%D0%BE%D0%B2%D1%96%D0%BA" \o "Чоловік"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чоловіче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особове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грецького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.</w:t>
      </w:r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  <w:lang w:val="uk-UA"/>
        </w:rPr>
        <w:t>Αλέξ</w:t>
      </w:r>
      <w:proofErr w:type="spellEnd"/>
      <w:r w:rsidRPr="00D80C35">
        <w:rPr>
          <w:rFonts w:ascii="Times New Roman" w:hAnsi="Times New Roman" w:cs="Times New Roman"/>
          <w:sz w:val="28"/>
          <w:szCs w:val="28"/>
          <w:lang w:val="uk-UA"/>
        </w:rPr>
        <w:t>ανδρος</w:t>
      </w:r>
      <w:r w:rsidRPr="00D80C3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захисник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людей».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найпоширеніших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Найвідоміший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носій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 — </w:t>
      </w:r>
      <w:hyperlink r:id="rId38" w:tooltip="Александр Македонський" w:history="1">
        <w:r w:rsidRPr="00D80C35">
          <w:rPr>
            <w:rFonts w:ascii="Times New Roman" w:hAnsi="Times New Roman" w:cs="Times New Roman"/>
            <w:sz w:val="28"/>
            <w:szCs w:val="28"/>
          </w:rPr>
          <w:t xml:space="preserve">Александр </w:t>
        </w:r>
        <w:proofErr w:type="spellStart"/>
        <w:r w:rsidRPr="00D80C35">
          <w:rPr>
            <w:rFonts w:ascii="Times New Roman" w:hAnsi="Times New Roman" w:cs="Times New Roman"/>
            <w:sz w:val="28"/>
            <w:szCs w:val="28"/>
          </w:rPr>
          <w:t>Македонський</w:t>
        </w:r>
        <w:proofErr w:type="spellEnd"/>
      </w:hyperlink>
      <w:r w:rsidRPr="00D80C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популярність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"https://uk.wikipedia.org/wiki/%D0%A3%D0%BA%D1%80%D0%B0%D1%97%D0%BD%D0%B0" \o "Україна"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 xml:space="preserve">, де входить до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п'ятірки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вживаних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885E0B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Іноземні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 — </w:t>
      </w:r>
      <w:hyperlink r:id="rId39" w:tooltip="Алехандро" w:history="1">
        <w:r w:rsidRPr="00D80C35">
          <w:rPr>
            <w:rFonts w:ascii="Times New Roman" w:hAnsi="Times New Roman" w:cs="Times New Roman"/>
            <w:sz w:val="28"/>
            <w:szCs w:val="28"/>
          </w:rPr>
          <w:t>Алехандро</w:t>
        </w:r>
      </w:hyperlink>
      <w:r w:rsidRPr="00D80C3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C35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іспаномовних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"https://uk.wikipedia.org/w/index.php?title=%D0%90%D0%BB%D0%B5%D1%88%D0%B0%D0%BD%D0%B4%D1%80%D0%B5&amp;action=edit&amp;redlink=1" \o "Алешандре (ще не написана)"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Алешандре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 xml:space="preserve"> (в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португаломовних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), в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мусульманських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поширена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арабізована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"https://uk.wikipedia.org/wiki/%D0%86%D1%81%D0%BA%D0%B0%D0%BD%D0%B4%D0%B5%D1%80_(%D0%B7%D0%BD%D0%B0%D1%87%D0%B5%D0%BD%D0%BD%D1%8F)" \o "Іскандер (значення)"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Іскандер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8CCC46" w14:textId="77777777" w:rsidR="00EE242B" w:rsidRPr="00D80C35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0" w:tooltip="Ім'я по батькові" w:history="1">
        <w:proofErr w:type="spellStart"/>
        <w:r w:rsidRPr="00D80C35">
          <w:rPr>
            <w:rFonts w:ascii="Times New Roman" w:hAnsi="Times New Roman" w:cs="Times New Roman"/>
            <w:sz w:val="28"/>
            <w:szCs w:val="28"/>
          </w:rPr>
          <w:t>Патронім</w:t>
        </w:r>
        <w:proofErr w:type="spellEnd"/>
      </w:hyperlink>
      <w:r w:rsidRPr="00D80C35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 — Сашко́,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Оле́сь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"https://uk.wikipedia.org/wiki/%D0%9B%D0%B5%D1%81%D1%8C" \o "Лесь"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Ле́сь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>.</w:t>
      </w:r>
    </w:p>
    <w:p w14:paraId="22857212" w14:textId="77777777" w:rsidR="00EE242B" w:rsidRDefault="00EE242B" w:rsidP="008931B2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Олесько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Олесик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Олелько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Лесько, Лесик, </w:t>
      </w:r>
      <w:proofErr w:type="spellStart"/>
      <w:proofErr w:type="gramStart"/>
      <w:r w:rsidRPr="002E5514">
        <w:rPr>
          <w:rFonts w:ascii="Times New Roman" w:hAnsi="Times New Roman" w:cs="Times New Roman"/>
          <w:sz w:val="28"/>
          <w:szCs w:val="28"/>
        </w:rPr>
        <w:t>Лесюта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Ніс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гордо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світоч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правд и і </w:t>
      </w:r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науки ,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І всенародна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шана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любов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Як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світло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непогасне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осявають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Могилу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Олександра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Богомольця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(М.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Рильський</w:t>
      </w:r>
      <w:proofErr w:type="spellEnd"/>
      <w: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с.84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7475F1CE" w14:textId="77777777" w:rsidR="00EE242B" w:rsidRDefault="00EE242B" w:rsidP="008931B2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Саня,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Саньок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Сашко, Саша,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Сашуля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Сашуня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«З ним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інструктор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завжди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поруч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 Дайте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Саші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підрости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він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звичайно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зможе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скоро паровоз і сам вести» (Н.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Забіла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2E5514">
        <w:rPr>
          <w:rFonts w:ascii="Times New Roman" w:hAnsi="Times New Roman" w:cs="Times New Roman"/>
          <w:sz w:val="28"/>
          <w:szCs w:val="28"/>
        </w:rPr>
        <w:t>с.84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6BCA60CC" w14:textId="77777777" w:rsidR="00EE242B" w:rsidRPr="002E5514" w:rsidRDefault="00EE242B" w:rsidP="008931B2">
      <w:pPr>
        <w:pStyle w:val="a3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lastRenderedPageBreak/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Шура,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Шурко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Алик.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Шурко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недавно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ще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служив 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Середній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Азії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» (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Григір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Тютюнник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2E5514">
        <w:rPr>
          <w:rFonts w:ascii="Times New Roman" w:hAnsi="Times New Roman" w:cs="Times New Roman"/>
          <w:sz w:val="28"/>
          <w:szCs w:val="28"/>
        </w:rPr>
        <w:t>с.84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4DF060C7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514">
        <w:rPr>
          <w:rFonts w:ascii="Times New Roman" w:hAnsi="Times New Roman" w:cs="Times New Roman"/>
          <w:i/>
          <w:iCs/>
          <w:sz w:val="28"/>
          <w:szCs w:val="28"/>
        </w:rPr>
        <w:t>Павло</w:t>
      </w:r>
    </w:p>
    <w:p w14:paraId="19BD9713" w14:textId="77777777" w:rsidR="00EE242B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80C3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proofErr w:type="gramStart"/>
      <w:r w:rsidRPr="00D80C35">
        <w:rPr>
          <w:rFonts w:ascii="Times New Roman" w:hAnsi="Times New Roman" w:cs="Times New Roman"/>
          <w:sz w:val="28"/>
          <w:szCs w:val="28"/>
        </w:rPr>
        <w:t>латинської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proofErr w:type="gram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paulus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малий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.</w:t>
      </w:r>
    </w:p>
    <w:p w14:paraId="19597325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80C35">
        <w:rPr>
          <w:rFonts w:eastAsiaTheme="minorHAnsi"/>
          <w:sz w:val="28"/>
          <w:szCs w:val="28"/>
          <w:lang w:eastAsia="en-US"/>
        </w:rPr>
        <w:t>Павло́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80C35">
        <w:rPr>
          <w:rFonts w:eastAsiaTheme="minorHAnsi"/>
          <w:sz w:val="28"/>
          <w:szCs w:val="28"/>
          <w:lang w:eastAsia="en-US"/>
        </w:rPr>
        <w:t xml:space="preserve"> — християнське чоловіче ім'я. </w:t>
      </w:r>
    </w:p>
    <w:p w14:paraId="17A3119C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80C35">
        <w:rPr>
          <w:rFonts w:eastAsiaTheme="minorHAnsi"/>
          <w:sz w:val="28"/>
          <w:szCs w:val="28"/>
          <w:lang w:eastAsia="en-US"/>
        </w:rPr>
        <w:t>В Україні походить через церковнослов'янське і грецьке посередництво від давньоримського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80C35">
        <w:rPr>
          <w:rFonts w:eastAsiaTheme="minorHAnsi"/>
          <w:sz w:val="28"/>
          <w:szCs w:val="28"/>
          <w:lang w:eastAsia="en-US"/>
        </w:rPr>
        <w:t> </w:t>
      </w:r>
      <w:proofErr w:type="spellStart"/>
      <w:r w:rsidRPr="00D80C35">
        <w:rPr>
          <w:rFonts w:eastAsiaTheme="minorHAnsi"/>
          <w:sz w:val="28"/>
          <w:szCs w:val="28"/>
          <w:lang w:eastAsia="en-US"/>
        </w:rPr>
        <w:fldChar w:fldCharType="begin"/>
      </w:r>
      <w:r w:rsidRPr="00D80C35">
        <w:rPr>
          <w:rFonts w:eastAsiaTheme="minorHAnsi"/>
          <w:sz w:val="28"/>
          <w:szCs w:val="28"/>
          <w:lang w:eastAsia="en-US"/>
        </w:rPr>
        <w:instrText xml:space="preserve"> HYPERLINK "https://uk.wikipedia.org/wiki/%D0%9A%D0%BE%D0%B3%D0%BD%D0%BE%D0%BC%D0%B5%D0%BD" \o "Когномен" </w:instrText>
      </w:r>
      <w:r w:rsidRPr="00D80C35">
        <w:rPr>
          <w:rFonts w:eastAsiaTheme="minorHAnsi"/>
          <w:sz w:val="28"/>
          <w:szCs w:val="28"/>
          <w:lang w:eastAsia="en-US"/>
        </w:rPr>
        <w:fldChar w:fldCharType="separate"/>
      </w:r>
      <w:r w:rsidRPr="00D80C35">
        <w:rPr>
          <w:rFonts w:eastAsiaTheme="minorHAnsi"/>
          <w:sz w:val="28"/>
          <w:szCs w:val="28"/>
          <w:lang w:eastAsia="en-US"/>
        </w:rPr>
        <w:t>когномена</w:t>
      </w:r>
      <w:proofErr w:type="spellEnd"/>
      <w:r w:rsidRPr="00D80C35">
        <w:rPr>
          <w:rFonts w:eastAsiaTheme="minorHAnsi"/>
          <w:sz w:val="28"/>
          <w:szCs w:val="28"/>
          <w:lang w:eastAsia="en-US"/>
        </w:rPr>
        <w:fldChar w:fldCharType="end"/>
      </w:r>
      <w:r w:rsidRPr="00D80C35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80C35">
        <w:rPr>
          <w:rFonts w:eastAsiaTheme="minorHAnsi"/>
          <w:sz w:val="28"/>
          <w:szCs w:val="28"/>
          <w:lang w:eastAsia="en-US"/>
        </w:rPr>
        <w:t>або від особового імені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80C35">
        <w:rPr>
          <w:rFonts w:eastAsiaTheme="minorHAnsi"/>
          <w:sz w:val="28"/>
          <w:szCs w:val="28"/>
          <w:lang w:eastAsia="en-US"/>
        </w:rPr>
        <w:t> </w:t>
      </w:r>
      <w:proofErr w:type="spellStart"/>
      <w:r w:rsidRPr="00D80C35">
        <w:rPr>
          <w:rFonts w:eastAsiaTheme="minorHAnsi"/>
          <w:sz w:val="28"/>
          <w:szCs w:val="28"/>
          <w:lang w:eastAsia="en-US"/>
        </w:rPr>
        <w:t>Paulus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D80C35">
        <w:rPr>
          <w:rFonts w:eastAsiaTheme="minorHAnsi"/>
          <w:sz w:val="28"/>
          <w:szCs w:val="28"/>
          <w:lang w:eastAsia="en-US"/>
        </w:rPr>
        <w:t> («Пауль»), утвореного від </w:t>
      </w:r>
      <w:hyperlink r:id="rId41" w:tooltip="Латинська мова" w:history="1">
        <w:r w:rsidRPr="00D80C35">
          <w:rPr>
            <w:rFonts w:eastAsiaTheme="minorHAnsi"/>
            <w:sz w:val="28"/>
            <w:szCs w:val="28"/>
            <w:lang w:eastAsia="en-US"/>
          </w:rPr>
          <w:t>лат.</w:t>
        </w:r>
      </w:hyperlink>
      <w:r w:rsidRPr="00D80C35">
        <w:rPr>
          <w:rFonts w:eastAsiaTheme="minorHAnsi"/>
          <w:sz w:val="28"/>
          <w:szCs w:val="28"/>
          <w:lang w:eastAsia="en-US"/>
        </w:rPr>
        <w:t> </w:t>
      </w:r>
      <w:proofErr w:type="spellStart"/>
      <w:r w:rsidRPr="00D80C35">
        <w:rPr>
          <w:rFonts w:eastAsiaTheme="minorHAnsi"/>
          <w:sz w:val="28"/>
          <w:szCs w:val="28"/>
          <w:lang w:eastAsia="en-US"/>
        </w:rPr>
        <w:t>paulus</w:t>
      </w:r>
      <w:proofErr w:type="spellEnd"/>
      <w:r w:rsidRPr="00D80C35">
        <w:rPr>
          <w:rFonts w:eastAsiaTheme="minorHAnsi"/>
          <w:sz w:val="28"/>
          <w:szCs w:val="28"/>
          <w:lang w:eastAsia="en-US"/>
        </w:rPr>
        <w:t xml:space="preserve"> («скромний», «малий»). </w:t>
      </w:r>
    </w:p>
    <w:p w14:paraId="65E745DE" w14:textId="77777777" w:rsidR="00EE242B" w:rsidRPr="00D80C35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80C35">
        <w:rPr>
          <w:rFonts w:eastAsiaTheme="minorHAnsi"/>
          <w:sz w:val="28"/>
          <w:szCs w:val="28"/>
          <w:lang w:eastAsia="en-US"/>
        </w:rPr>
        <w:t xml:space="preserve">Українські зменшені форми — Павлусь, Павлусько, Павлусенько, Павлусик, </w:t>
      </w:r>
      <w:proofErr w:type="spellStart"/>
      <w:r w:rsidRPr="00D80C35">
        <w:rPr>
          <w:rFonts w:eastAsiaTheme="minorHAnsi"/>
          <w:sz w:val="28"/>
          <w:szCs w:val="28"/>
          <w:lang w:eastAsia="en-US"/>
        </w:rPr>
        <w:t>Павлусичок</w:t>
      </w:r>
      <w:proofErr w:type="spellEnd"/>
      <w:r w:rsidRPr="00D80C35">
        <w:rPr>
          <w:rFonts w:eastAsiaTheme="minorHAnsi"/>
          <w:sz w:val="28"/>
          <w:szCs w:val="28"/>
          <w:lang w:eastAsia="en-US"/>
        </w:rPr>
        <w:t xml:space="preserve">, Павлунь, Павлуня, </w:t>
      </w:r>
      <w:proofErr w:type="spellStart"/>
      <w:r w:rsidRPr="00D80C35">
        <w:rPr>
          <w:rFonts w:eastAsiaTheme="minorHAnsi"/>
          <w:sz w:val="28"/>
          <w:szCs w:val="28"/>
          <w:lang w:eastAsia="en-US"/>
        </w:rPr>
        <w:t>Павлуньо</w:t>
      </w:r>
      <w:proofErr w:type="spellEnd"/>
      <w:r w:rsidRPr="00D80C35">
        <w:rPr>
          <w:rFonts w:eastAsiaTheme="minorHAnsi"/>
          <w:sz w:val="28"/>
          <w:szCs w:val="28"/>
          <w:lang w:eastAsia="en-US"/>
        </w:rPr>
        <w:t xml:space="preserve">, Павлик, Павличко, </w:t>
      </w:r>
      <w:proofErr w:type="spellStart"/>
      <w:r w:rsidRPr="00D80C35">
        <w:rPr>
          <w:rFonts w:eastAsiaTheme="minorHAnsi"/>
          <w:sz w:val="28"/>
          <w:szCs w:val="28"/>
          <w:lang w:eastAsia="en-US"/>
        </w:rPr>
        <w:t>Павлонько</w:t>
      </w:r>
      <w:proofErr w:type="spellEnd"/>
      <w:r w:rsidRPr="00D80C35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D80C35">
        <w:rPr>
          <w:rFonts w:eastAsiaTheme="minorHAnsi"/>
          <w:sz w:val="28"/>
          <w:szCs w:val="28"/>
          <w:lang w:eastAsia="en-US"/>
        </w:rPr>
        <w:t>Павлій</w:t>
      </w:r>
      <w:proofErr w:type="spellEnd"/>
      <w:r w:rsidRPr="00D80C35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D80C35">
        <w:rPr>
          <w:rFonts w:eastAsiaTheme="minorHAnsi"/>
          <w:sz w:val="28"/>
          <w:szCs w:val="28"/>
          <w:lang w:eastAsia="en-US"/>
        </w:rPr>
        <w:t>Павлиш</w:t>
      </w:r>
      <w:proofErr w:type="spellEnd"/>
      <w:r w:rsidRPr="00D80C35">
        <w:rPr>
          <w:rFonts w:eastAsiaTheme="minorHAnsi"/>
          <w:sz w:val="28"/>
          <w:szCs w:val="28"/>
          <w:lang w:eastAsia="en-US"/>
        </w:rPr>
        <w:t xml:space="preserve">, Павлуша, </w:t>
      </w:r>
      <w:proofErr w:type="spellStart"/>
      <w:r w:rsidRPr="00D80C35">
        <w:rPr>
          <w:rFonts w:eastAsiaTheme="minorHAnsi"/>
          <w:sz w:val="28"/>
          <w:szCs w:val="28"/>
          <w:lang w:eastAsia="en-US"/>
        </w:rPr>
        <w:t>Павлушка</w:t>
      </w:r>
      <w:proofErr w:type="spellEnd"/>
      <w:r w:rsidRPr="00D80C35">
        <w:rPr>
          <w:rFonts w:eastAsiaTheme="minorHAnsi"/>
          <w:sz w:val="28"/>
          <w:szCs w:val="28"/>
          <w:lang w:eastAsia="en-US"/>
        </w:rPr>
        <w:t>, Пава, Павка, Паша.</w:t>
      </w:r>
    </w:p>
    <w:p w14:paraId="74703853" w14:textId="77777777" w:rsidR="00EE242B" w:rsidRDefault="00EE242B" w:rsidP="008931B2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Павлусь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Павлусько,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Павлусенько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Павлусик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Павлусик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Павлунь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Павлуня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«На все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життя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Ви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узяли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 собою, Павло Григорович,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пісенний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дар, Як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шаблю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золоту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почесну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зброю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(М.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Рильський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t xml:space="preserve">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с.88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102DD0D3" w14:textId="77777777" w:rsidR="00EE242B" w:rsidRDefault="00EE242B" w:rsidP="008931B2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Павлуньо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Павлик,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Павличко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Павлонько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Павлій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Павлиш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Павлуша,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Павлушка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, 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Дорка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тихенько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засміялася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й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ішла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далі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нічого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свого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часу й вона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отак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стоятиме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густим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каштановим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деревом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із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Павлом,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Павлусем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Павкою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...» (Ю.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Яновський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с.88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48B0EE1E" w14:textId="77777777" w:rsidR="00EE242B" w:rsidRPr="002E5514" w:rsidRDefault="00EE242B" w:rsidP="008931B2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Павка, Пашко, Паша.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«Павка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мріяв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комісаром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Служить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війську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двадцять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літ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(А.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Малишко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2E5514">
        <w:rPr>
          <w:rFonts w:ascii="Times New Roman" w:hAnsi="Times New Roman" w:cs="Times New Roman"/>
          <w:sz w:val="28"/>
          <w:szCs w:val="28"/>
        </w:rPr>
        <w:t>с.88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46ABC8F8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514">
        <w:rPr>
          <w:rFonts w:ascii="Times New Roman" w:hAnsi="Times New Roman" w:cs="Times New Roman"/>
          <w:i/>
          <w:iCs/>
          <w:sz w:val="28"/>
          <w:szCs w:val="28"/>
        </w:rPr>
        <w:t>Роман</w:t>
      </w:r>
    </w:p>
    <w:p w14:paraId="4749A44A" w14:textId="77777777" w:rsidR="00EE242B" w:rsidRPr="002E5514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Рома́н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> (</w:t>
      </w:r>
      <w:hyperlink r:id="rId42" w:history="1">
        <w:r w:rsidRPr="002E5514">
          <w:rPr>
            <w:rFonts w:ascii="Times New Roman" w:hAnsi="Times New Roman" w:cs="Times New Roman"/>
            <w:sz w:val="28"/>
            <w:szCs w:val="28"/>
          </w:rPr>
          <w:t>лат.</w:t>
        </w:r>
      </w:hyperlink>
      <w:r w:rsidRPr="002E55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Romanus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fldChar w:fldCharType="begin"/>
      </w:r>
      <w:r w:rsidRPr="002E5514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2E5514">
        <w:rPr>
          <w:rFonts w:ascii="Times New Roman" w:hAnsi="Times New Roman" w:cs="Times New Roman"/>
          <w:sz w:val="28"/>
          <w:szCs w:val="28"/>
        </w:rPr>
        <w:fldChar w:fldCharType="separate"/>
      </w:r>
      <w:r w:rsidRPr="002E5514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>.</w:t>
      </w:r>
      <w:r w:rsidRPr="002E5514">
        <w:rPr>
          <w:rFonts w:ascii="Times New Roman" w:hAnsi="Times New Roman" w:cs="Times New Roman"/>
          <w:sz w:val="28"/>
          <w:szCs w:val="28"/>
        </w:rPr>
        <w:fldChar w:fldCharType="end"/>
      </w:r>
      <w:r w:rsidRPr="002E55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Ρωμ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αϊκή) —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чоловіче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fldChar w:fldCharType="begin"/>
      </w:r>
      <w:r w:rsidRPr="002E5514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"https://uk.wikipedia.org/wiki/%D0%9E%D1%81%D0%BE%D0%B1%D0%BE%D0%B2%D0%B5_%D1%96%D0%BC%27%D1%8F" \o "Особове ім'я" </w:instrText>
      </w:r>
      <w:r w:rsidRPr="002E5514">
        <w:rPr>
          <w:rFonts w:ascii="Times New Roman" w:hAnsi="Times New Roman" w:cs="Times New Roman"/>
          <w:sz w:val="28"/>
          <w:szCs w:val="28"/>
        </w:rPr>
        <w:fldChar w:fldCharType="separate"/>
      </w:r>
      <w:r w:rsidRPr="002E5514">
        <w:rPr>
          <w:rFonts w:ascii="Times New Roman" w:hAnsi="Times New Roman" w:cs="Times New Roman"/>
          <w:sz w:val="28"/>
          <w:szCs w:val="28"/>
        </w:rPr>
        <w:t>особове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fldChar w:fldCharType="end"/>
      </w:r>
      <w:r w:rsidRPr="002E5514">
        <w:rPr>
          <w:rFonts w:ascii="Times New Roman" w:hAnsi="Times New Roman" w:cs="Times New Roman"/>
          <w:sz w:val="28"/>
          <w:szCs w:val="28"/>
        </w:rPr>
        <w:t xml:space="preserve">. Походить з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латини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Romanus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«римлянин»).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Розмовні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зменшувальні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форми: Рома́нко, Рома́нонько, Рома́ночко, Рома́ньо, Рома́ник, Рома́нчик, Романе́ць, Рома́сь, Рома́сько, Рома́сьо, Рома́шко, Ро́мко, Ро́мцьо, Ро́мчик, Рому́сь, Рому́сьо, Рома́сик та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6F308EAF" w14:textId="77777777" w:rsidR="00EE242B" w:rsidRDefault="00EE242B" w:rsidP="008931B2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Романко,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Романонько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Романочко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Романик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Романчик,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Романець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«Ой там Роман та воли пасе</w:t>
      </w:r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, Там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lastRenderedPageBreak/>
        <w:t>дівчина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та воду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несе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 Ой став Роман та й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жартувати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З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відер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воду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виливати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 Ой Романе, та й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Романоньку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Пусти ж мене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додомоньку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(Народна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пісня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с.95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34DECDAE" w14:textId="77777777" w:rsidR="00EE242B" w:rsidRDefault="00EE242B" w:rsidP="008931B2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Ромась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Ромасьо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Ромашко, Ромка.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«—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Чи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ж я тебе,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Романочку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вірно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не любила? По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слідах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твоїх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васильки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сині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не садила?» (І.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Жиленко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с.95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62855AA9" w14:textId="77777777" w:rsidR="00EE242B" w:rsidRPr="002E5514" w:rsidRDefault="00EE242B" w:rsidP="008931B2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Ромусь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Ромусьо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«Роман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поквапно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оглянувся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навкруги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..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—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Ромусь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бачиш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він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тобі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перший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уклонився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... — Чому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такий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переляканий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Ромашкуу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(І.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Вільде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2E5514">
        <w:rPr>
          <w:rFonts w:ascii="Times New Roman" w:hAnsi="Times New Roman" w:cs="Times New Roman"/>
          <w:sz w:val="28"/>
          <w:szCs w:val="28"/>
        </w:rPr>
        <w:t>с.95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30F3E60E" w14:textId="77777777" w:rsidR="00EE242B" w:rsidRPr="002E5514" w:rsidRDefault="00EE242B" w:rsidP="008931B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514">
        <w:rPr>
          <w:rFonts w:ascii="Times New Roman" w:hAnsi="Times New Roman" w:cs="Times New Roman"/>
          <w:i/>
          <w:iCs/>
          <w:sz w:val="28"/>
          <w:szCs w:val="28"/>
        </w:rPr>
        <w:t>Степан</w:t>
      </w:r>
    </w:p>
    <w:p w14:paraId="17CD66B4" w14:textId="77777777" w:rsidR="00EE242B" w:rsidRDefault="00EE242B" w:rsidP="00EE242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E9C309" w14:textId="77777777" w:rsidR="00EE242B" w:rsidRPr="00D80C35" w:rsidRDefault="00EE242B" w:rsidP="00EE242B">
      <w:pPr>
        <w:pStyle w:val="a3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Степа́н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.</w:t>
      </w:r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  <w:lang w:val="uk-UA"/>
        </w:rPr>
        <w:t>Στέφ</w:t>
      </w:r>
      <w:proofErr w:type="spellEnd"/>
      <w:r w:rsidRPr="00D80C35">
        <w:rPr>
          <w:rFonts w:ascii="Times New Roman" w:hAnsi="Times New Roman" w:cs="Times New Roman"/>
          <w:sz w:val="28"/>
          <w:szCs w:val="28"/>
          <w:lang w:val="uk-UA"/>
        </w:rPr>
        <w:t>ανος</w:t>
      </w:r>
      <w:r w:rsidRPr="00D80C35">
        <w:rPr>
          <w:rFonts w:ascii="Times New Roman" w:hAnsi="Times New Roman" w:cs="Times New Roman"/>
          <w:sz w:val="28"/>
          <w:szCs w:val="28"/>
        </w:rPr>
        <w:t>) —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"https://uk.wikipedia.org/wiki/%D0%A7%D0%BE%D0%BB%D0%BE%D0%B2%D1%96%D0%BA" \o "Чоловік"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чоловіче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"https://uk.wikipedia.org/wiki/%D0%86%D0%BC%27%D1%8F" \o "Ім'я"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походить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Перекладається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слово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Στέφ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ανος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C3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стефанос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) як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вінок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"https://uk.wikipedia.org/wiki/%D0%94%D1%96%D0%B0%D0%B4%D0%B5%D0%BC%D0%B0" \o "Діадема"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діадема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традиційний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атрибут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богині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fldChar w:fldCharType="begin"/>
      </w:r>
      <w:r w:rsidRPr="00D80C35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"https://uk.wikipedia.org/wiki/%D0%93%D0%B5%D1%80%D0%B0" \o "Гера" </w:instrText>
      </w:r>
      <w:r w:rsidRPr="00D80C35">
        <w:rPr>
          <w:rFonts w:ascii="Times New Roman" w:hAnsi="Times New Roman" w:cs="Times New Roman"/>
          <w:sz w:val="28"/>
          <w:szCs w:val="28"/>
        </w:rPr>
        <w:fldChar w:fldCharType="separate"/>
      </w:r>
      <w:r w:rsidRPr="00D80C35">
        <w:rPr>
          <w:rFonts w:ascii="Times New Roman" w:hAnsi="Times New Roman" w:cs="Times New Roman"/>
          <w:sz w:val="28"/>
          <w:szCs w:val="28"/>
        </w:rPr>
        <w:t>Гери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fldChar w:fldCharType="end"/>
      </w:r>
      <w:r w:rsidRPr="00D80C3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0C3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 xml:space="preserve"> — Стефан (</w:t>
      </w:r>
      <w:hyperlink r:id="rId43" w:history="1">
        <w:r w:rsidRPr="00D80C35">
          <w:rPr>
            <w:rFonts w:ascii="Times New Roman" w:hAnsi="Times New Roman" w:cs="Times New Roman"/>
            <w:sz w:val="28"/>
            <w:szCs w:val="28"/>
          </w:rPr>
          <w:t>ст.-укр.</w:t>
        </w:r>
      </w:hyperlink>
      <w:r w:rsidRPr="00D80C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80C35">
        <w:rPr>
          <w:rFonts w:ascii="Times New Roman" w:hAnsi="Times New Roman" w:cs="Times New Roman"/>
          <w:sz w:val="28"/>
          <w:szCs w:val="28"/>
          <w:lang w:val="uk-UA"/>
        </w:rPr>
        <w:t>Стефанъ</w:t>
      </w:r>
      <w:proofErr w:type="spellEnd"/>
      <w:r w:rsidRPr="00D80C35">
        <w:rPr>
          <w:rFonts w:ascii="Times New Roman" w:hAnsi="Times New Roman" w:cs="Times New Roman"/>
          <w:sz w:val="28"/>
          <w:szCs w:val="28"/>
        </w:rPr>
        <w:t>).</w:t>
      </w:r>
    </w:p>
    <w:p w14:paraId="4BEBFA39" w14:textId="77777777" w:rsidR="00EE242B" w:rsidRPr="004A16C1" w:rsidRDefault="00EE242B" w:rsidP="008931B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6C1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4A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4A16C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Степанко,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Степанонько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Степасенько, Степаник,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Степанчик</w:t>
      </w:r>
      <w:proofErr w:type="spellEnd"/>
      <w:r w:rsidRPr="004A16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16C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4A16C1">
        <w:rPr>
          <w:rFonts w:ascii="Times New Roman" w:hAnsi="Times New Roman" w:cs="Times New Roman"/>
          <w:sz w:val="28"/>
          <w:szCs w:val="28"/>
        </w:rPr>
        <w:t xml:space="preserve"> </w:t>
      </w:r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«У небо глянув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дідуган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Примруживши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сонця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очі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, Та й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посміхнувся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>: —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Ач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гуркоче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...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Чи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то,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бува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, не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мій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Степані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>» (І. Муратов)</w:t>
      </w:r>
      <w:r>
        <w:t xml:space="preserve"> </w:t>
      </w:r>
      <w:r w:rsidRPr="004A16C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4A16C1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4A16C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4A16C1">
        <w:rPr>
          <w:rFonts w:ascii="Times New Roman" w:hAnsi="Times New Roman" w:cs="Times New Roman"/>
          <w:sz w:val="28"/>
          <w:szCs w:val="28"/>
        </w:rPr>
        <w:t>.</w:t>
      </w:r>
    </w:p>
    <w:p w14:paraId="36EB4143" w14:textId="77777777" w:rsidR="00EE242B" w:rsidRPr="004A16C1" w:rsidRDefault="00EE242B" w:rsidP="008931B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6C1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4A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4A16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Стефанонько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Стефанцьо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Стефаник</w:t>
      </w:r>
      <w:proofErr w:type="spellEnd"/>
      <w:r w:rsidRPr="004A16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16C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Степаночку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, голубчику!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Чого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-то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плачеш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Усміхнися-бо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до мене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(Т. Шевченко)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A16C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4A16C1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4A16C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4A16C1">
        <w:rPr>
          <w:rFonts w:ascii="Times New Roman" w:hAnsi="Times New Roman" w:cs="Times New Roman"/>
          <w:sz w:val="28"/>
          <w:szCs w:val="28"/>
        </w:rPr>
        <w:t>.</w:t>
      </w:r>
    </w:p>
    <w:p w14:paraId="7A337809" w14:textId="77777777" w:rsidR="00EE242B" w:rsidRDefault="00EE242B" w:rsidP="008931B2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6C1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4A16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Стьопа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Стефцьо</w:t>
      </w:r>
      <w:proofErr w:type="spellEnd"/>
      <w:r w:rsidRPr="004A16C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16C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4A16C1">
        <w:rPr>
          <w:rFonts w:ascii="Times New Roman" w:hAnsi="Times New Roman" w:cs="Times New Roman"/>
          <w:sz w:val="28"/>
          <w:szCs w:val="28"/>
        </w:rPr>
        <w:t xml:space="preserve">, </w:t>
      </w:r>
      <w:r w:rsidRPr="004A16C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Стефко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довго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придивлявся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згори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чи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побачить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хоч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якого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16C1">
        <w:rPr>
          <w:rFonts w:ascii="Times New Roman" w:hAnsi="Times New Roman" w:cs="Times New Roman"/>
          <w:i/>
          <w:iCs/>
          <w:sz w:val="28"/>
          <w:szCs w:val="28"/>
        </w:rPr>
        <w:t>сліду</w:t>
      </w:r>
      <w:proofErr w:type="spellEnd"/>
      <w:r w:rsidRPr="004A16C1">
        <w:rPr>
          <w:rFonts w:ascii="Times New Roman" w:hAnsi="Times New Roman" w:cs="Times New Roman"/>
          <w:i/>
          <w:iCs/>
          <w:sz w:val="28"/>
          <w:szCs w:val="28"/>
        </w:rPr>
        <w:t>» (І. Франко)</w:t>
      </w:r>
      <w:r>
        <w:t xml:space="preserve"> </w:t>
      </w:r>
      <w:r w:rsidRPr="004A16C1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4A16C1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4A16C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4A16C1">
        <w:rPr>
          <w:rFonts w:ascii="Times New Roman" w:hAnsi="Times New Roman" w:cs="Times New Roman"/>
          <w:sz w:val="28"/>
          <w:szCs w:val="28"/>
        </w:rPr>
        <w:t>.</w:t>
      </w:r>
    </w:p>
    <w:p w14:paraId="2390E32A" w14:textId="77777777" w:rsidR="00EE242B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7D3">
        <w:rPr>
          <w:rFonts w:ascii="Times New Roman" w:hAnsi="Times New Roman" w:cs="Times New Roman"/>
          <w:sz w:val="28"/>
          <w:szCs w:val="28"/>
        </w:rPr>
        <w:t>Тимофій</w:t>
      </w:r>
      <w:proofErr w:type="spellEnd"/>
      <w:r w:rsidRPr="00F667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677955" w14:textId="77777777" w:rsidR="00EE242B" w:rsidRPr="002E5514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E551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>
        <w:t>гр</w:t>
      </w:r>
      <w:r w:rsidRPr="002E5514">
        <w:rPr>
          <w:rFonts w:ascii="Times New Roman" w:hAnsi="Times New Roman" w:cs="Times New Roman"/>
          <w:sz w:val="28"/>
          <w:szCs w:val="28"/>
        </w:rPr>
        <w:t xml:space="preserve">.;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— честь,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шана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theos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— Бог (буквально: той,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шанує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Бога;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богобоязливий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>).</w:t>
      </w:r>
    </w:p>
    <w:p w14:paraId="04A678C4" w14:textId="77777777" w:rsidR="00EE242B" w:rsidRPr="00DD2DD2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Тимофі́й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 (</w:t>
      </w:r>
      <w:hyperlink r:id="rId44" w:history="1">
        <w:r w:rsidRPr="00DD2DD2">
          <w:rPr>
            <w:rFonts w:ascii="Times New Roman" w:hAnsi="Times New Roman" w:cs="Times New Roman"/>
            <w:sz w:val="28"/>
            <w:szCs w:val="28"/>
          </w:rPr>
          <w:t>дав.-гр.</w:t>
        </w:r>
      </w:hyperlink>
      <w:r w:rsidRPr="00DD2D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Τιμόθεος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 — «той,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шанує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Бога») —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християнське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чоловіче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fldChar w:fldCharType="begin"/>
      </w:r>
      <w:r w:rsidRPr="00DD2DD2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"https://uk.wikipedia.org/wiki/%D0%86%D0%BC%27%D1%8F" \o "Ім'я" </w:instrText>
      </w:r>
      <w:r w:rsidRPr="00DD2DD2">
        <w:rPr>
          <w:rFonts w:ascii="Times New Roman" w:hAnsi="Times New Roman" w:cs="Times New Roman"/>
          <w:sz w:val="28"/>
          <w:szCs w:val="28"/>
        </w:rPr>
        <w:fldChar w:fldCharType="separate"/>
      </w:r>
      <w:r w:rsidRPr="00DD2DD2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fldChar w:fldCharType="end"/>
      </w:r>
      <w:r w:rsidRPr="00DD2DD2">
        <w:rPr>
          <w:rFonts w:ascii="Times New Roman" w:hAnsi="Times New Roman" w:cs="Times New Roman"/>
          <w:sz w:val="28"/>
          <w:szCs w:val="28"/>
        </w:rPr>
        <w:t>.</w:t>
      </w:r>
    </w:p>
    <w:p w14:paraId="0173A43D" w14:textId="77777777" w:rsidR="00EE242B" w:rsidRPr="00DD2DD2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DD2">
        <w:rPr>
          <w:rFonts w:ascii="Times New Roman" w:hAnsi="Times New Roman" w:cs="Times New Roman"/>
          <w:sz w:val="28"/>
          <w:szCs w:val="28"/>
        </w:rPr>
        <w:lastRenderedPageBreak/>
        <w:t>Українські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народні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 —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Тиміш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Тимко.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Зменшені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 —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Тиміш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Тимко,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Тимонько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Тимочко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Тимцьо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Тимось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Тимусь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Тимуха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Тимошко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.</w:t>
      </w:r>
    </w:p>
    <w:p w14:paraId="4C707201" w14:textId="77777777" w:rsidR="00EE242B" w:rsidRPr="002E5514" w:rsidRDefault="00EE242B" w:rsidP="008931B2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rPr>
          <w:rFonts w:eastAsiaTheme="minorHAnsi"/>
          <w:sz w:val="28"/>
          <w:szCs w:val="28"/>
          <w:lang w:eastAsia="en-US"/>
        </w:rPr>
      </w:pPr>
      <w:r w:rsidRPr="00DD2DD2">
        <w:rPr>
          <w:rFonts w:eastAsiaTheme="minorHAnsi"/>
          <w:sz w:val="28"/>
          <w:szCs w:val="28"/>
          <w:lang w:eastAsia="en-US"/>
        </w:rPr>
        <w:t>У деяких країнах має і жіночу форму (</w:t>
      </w:r>
      <w:proofErr w:type="spellStart"/>
      <w:r w:rsidRPr="00DD2DD2">
        <w:rPr>
          <w:rFonts w:eastAsiaTheme="minorHAnsi"/>
          <w:sz w:val="28"/>
          <w:szCs w:val="28"/>
          <w:lang w:eastAsia="en-US"/>
        </w:rPr>
        <w:fldChar w:fldCharType="begin"/>
      </w:r>
      <w:r w:rsidRPr="00DD2DD2">
        <w:rPr>
          <w:rFonts w:eastAsiaTheme="minorHAnsi"/>
          <w:sz w:val="28"/>
          <w:szCs w:val="28"/>
          <w:lang w:eastAsia="en-US"/>
        </w:rPr>
        <w:instrText xml:space="preserve"> HYPERLINK "https://uk.wikipedia.org/wiki/%D0%86%D1%82%D0%B0%D0%BB%D1%96%D0%B9%D1%81%D1%8C%D0%BA%D0%B0_%D0%BC%D0%BE%D0%B2%D0%B0" \o "Італійська мова" </w:instrText>
      </w:r>
      <w:r w:rsidRPr="00DD2DD2">
        <w:rPr>
          <w:rFonts w:eastAsiaTheme="minorHAnsi"/>
          <w:sz w:val="28"/>
          <w:szCs w:val="28"/>
          <w:lang w:eastAsia="en-US"/>
        </w:rPr>
        <w:fldChar w:fldCharType="separate"/>
      </w:r>
      <w:r w:rsidRPr="00DD2DD2">
        <w:rPr>
          <w:rFonts w:eastAsiaTheme="minorHAnsi"/>
          <w:sz w:val="28"/>
          <w:szCs w:val="28"/>
          <w:lang w:eastAsia="en-US"/>
        </w:rPr>
        <w:t>італ</w:t>
      </w:r>
      <w:proofErr w:type="spellEnd"/>
      <w:r w:rsidRPr="00DD2DD2">
        <w:rPr>
          <w:rFonts w:eastAsiaTheme="minorHAnsi"/>
          <w:sz w:val="28"/>
          <w:szCs w:val="28"/>
          <w:lang w:eastAsia="en-US"/>
        </w:rPr>
        <w:t>.</w:t>
      </w:r>
      <w:r w:rsidRPr="00DD2DD2">
        <w:rPr>
          <w:rFonts w:eastAsiaTheme="minorHAnsi"/>
          <w:sz w:val="28"/>
          <w:szCs w:val="28"/>
          <w:lang w:eastAsia="en-US"/>
        </w:rPr>
        <w:fldChar w:fldCharType="end"/>
      </w:r>
      <w:r w:rsidRPr="00DD2DD2">
        <w:rPr>
          <w:rFonts w:eastAsiaTheme="minorHAnsi"/>
          <w:sz w:val="28"/>
          <w:szCs w:val="28"/>
          <w:lang w:eastAsia="en-US"/>
        </w:rPr>
        <w:t> і </w:t>
      </w:r>
      <w:proofErr w:type="spellStart"/>
      <w:r w:rsidRPr="00DD2DD2">
        <w:rPr>
          <w:rFonts w:eastAsiaTheme="minorHAnsi"/>
          <w:sz w:val="28"/>
          <w:szCs w:val="28"/>
          <w:lang w:eastAsia="en-US"/>
        </w:rPr>
        <w:fldChar w:fldCharType="begin"/>
      </w:r>
      <w:r w:rsidRPr="00DD2DD2">
        <w:rPr>
          <w:rFonts w:eastAsiaTheme="minorHAnsi"/>
          <w:sz w:val="28"/>
          <w:szCs w:val="28"/>
          <w:lang w:eastAsia="en-US"/>
        </w:rPr>
        <w:instrText xml:space="preserve"> HYPERLINK "https://uk.wikipedia.org/wiki/%D0%86%D1%81%D0%BF%D0%B0%D0%BD%D1%81%D1%8C%D0%BA%D0%B0_%D0%BC%D0%BE%D0%B2%D0%B0" \o "Іспанська мова" </w:instrText>
      </w:r>
      <w:r w:rsidRPr="00DD2DD2">
        <w:rPr>
          <w:rFonts w:eastAsiaTheme="minorHAnsi"/>
          <w:sz w:val="28"/>
          <w:szCs w:val="28"/>
          <w:lang w:eastAsia="en-US"/>
        </w:rPr>
        <w:fldChar w:fldCharType="separate"/>
      </w:r>
      <w:r w:rsidRPr="00DD2DD2">
        <w:rPr>
          <w:rFonts w:eastAsiaTheme="minorHAnsi"/>
          <w:sz w:val="28"/>
          <w:szCs w:val="28"/>
          <w:lang w:eastAsia="en-US"/>
        </w:rPr>
        <w:t>ісп</w:t>
      </w:r>
      <w:proofErr w:type="spellEnd"/>
      <w:r w:rsidRPr="00DD2DD2">
        <w:rPr>
          <w:rFonts w:eastAsiaTheme="minorHAnsi"/>
          <w:sz w:val="28"/>
          <w:szCs w:val="28"/>
          <w:lang w:eastAsia="en-US"/>
        </w:rPr>
        <w:t>.</w:t>
      </w:r>
      <w:r w:rsidRPr="00DD2DD2">
        <w:rPr>
          <w:rFonts w:eastAsiaTheme="minorHAnsi"/>
          <w:sz w:val="28"/>
          <w:szCs w:val="28"/>
          <w:lang w:eastAsia="en-US"/>
        </w:rPr>
        <w:fldChar w:fldCharType="end"/>
      </w:r>
      <w:r w:rsidRPr="00DD2DD2">
        <w:rPr>
          <w:rFonts w:eastAsiaTheme="minorHAnsi"/>
          <w:sz w:val="28"/>
          <w:szCs w:val="28"/>
          <w:lang w:eastAsia="en-US"/>
        </w:rPr>
        <w:t> </w:t>
      </w:r>
      <w:proofErr w:type="spellStart"/>
      <w:r w:rsidRPr="00DD2DD2">
        <w:rPr>
          <w:rFonts w:eastAsiaTheme="minorHAnsi"/>
          <w:sz w:val="28"/>
          <w:szCs w:val="28"/>
          <w:lang w:eastAsia="en-US"/>
        </w:rPr>
        <w:t>Timotea</w:t>
      </w:r>
      <w:proofErr w:type="spellEnd"/>
      <w:r w:rsidRPr="00DD2DD2">
        <w:rPr>
          <w:rFonts w:eastAsiaTheme="minorHAnsi"/>
          <w:sz w:val="28"/>
          <w:szCs w:val="28"/>
          <w:lang w:eastAsia="en-US"/>
        </w:rPr>
        <w:t>).</w:t>
      </w:r>
    </w:p>
    <w:p w14:paraId="10D272E6" w14:textId="77777777" w:rsidR="00EE242B" w:rsidRDefault="00EE242B" w:rsidP="008931B2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Тимонько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Тимочко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Тимцьо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«Ой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Тимофію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Тимофію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вперше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вгледів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війну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Оці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густі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тремтячі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вії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Очей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блакитну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глибину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(А.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Малишко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t xml:space="preserve">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с.102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748E9B06" w14:textId="77777777" w:rsidR="00EE242B" w:rsidRDefault="00EE242B" w:rsidP="008931B2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Тимось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Тимусь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, 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Історії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стежки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покрили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трави,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сліди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могил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пилюка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замела. І не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горять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і не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болять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як рана, і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стогнуть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як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уярмлена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душа,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самопожертва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лицаря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Богдана і сум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невільний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сина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Тимося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»  (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Л. Горлач)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с.102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1DDE1B3C" w14:textId="77777777" w:rsidR="00EE242B" w:rsidRPr="002E5514" w:rsidRDefault="00EE242B" w:rsidP="008931B2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Тимха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Тимошко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Він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себе не щадив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анітрохи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 Все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Полісся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любило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його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Крім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єдиного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брата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Тимхи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(О.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Шдсуха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t xml:space="preserve">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с.102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6CC78F8E" w14:textId="77777777" w:rsidR="00EE242B" w:rsidRPr="00DD2DD2" w:rsidRDefault="00EE242B" w:rsidP="008931B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Устим</w:t>
      </w:r>
      <w:proofErr w:type="spellEnd"/>
      <w:r w:rsidRPr="00CF112F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справедливий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B34B8" w14:textId="77777777" w:rsidR="00EE242B" w:rsidRDefault="00EE242B" w:rsidP="008931B2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Устимко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Ця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ніч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грозова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зворохоблена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чорна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Густа і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глевка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хоч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скиби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ріж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!..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Устим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Кармалюк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відштовхує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човна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піняву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річку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в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рипучий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крутіж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» (М. Петренко)</w:t>
      </w:r>
      <w:r>
        <w:t xml:space="preserve">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с.103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7A8253AD" w14:textId="77777777" w:rsidR="00EE242B" w:rsidRDefault="00EE242B" w:rsidP="008931B2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Устимочко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Устимцьо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, 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Може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і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йому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колись: "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Устимцьо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Радили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сусіди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схаменись</w:t>
      </w:r>
      <w:proofErr w:type="spellEnd"/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, Не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ходи до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смерті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гостину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Все одно — 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світі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кривда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скрізь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..." (Л. Муратов)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с.103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74D11612" w14:textId="77777777" w:rsidR="00EE242B" w:rsidRPr="002E5514" w:rsidRDefault="00EE242B" w:rsidP="008931B2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Устимка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Устимко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шаснув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до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хати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невдовзі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повернувся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блискучою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тримбою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(Є.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Гуцало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t xml:space="preserve">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с.103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1448A50E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514">
        <w:rPr>
          <w:rFonts w:ascii="Times New Roman" w:hAnsi="Times New Roman" w:cs="Times New Roman"/>
          <w:i/>
          <w:iCs/>
          <w:sz w:val="28"/>
          <w:szCs w:val="28"/>
        </w:rPr>
        <w:t>Харитон</w:t>
      </w:r>
    </w:p>
    <w:p w14:paraId="41F0CEF2" w14:textId="77777777" w:rsidR="00EE242B" w:rsidRPr="002E5514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51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щедрий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дарує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милості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charis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pod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charitos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>) — краса, слава.</w:t>
      </w:r>
    </w:p>
    <w:p w14:paraId="4E3FF0FB" w14:textId="77777777" w:rsidR="00EE242B" w:rsidRPr="00A476AD" w:rsidRDefault="00EE242B" w:rsidP="008931B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6AD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76AD">
        <w:rPr>
          <w:rFonts w:ascii="Times New Roman" w:hAnsi="Times New Roman" w:cs="Times New Roman"/>
          <w:sz w:val="28"/>
          <w:szCs w:val="28"/>
        </w:rPr>
        <w:t>Харитонко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6A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 </w:t>
      </w:r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«Харитон.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Шакула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був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чоловік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вже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немолодий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літ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сорок (М.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Коцюбинський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);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Харитін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Тиркало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proofErr w:type="gram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гармоніст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>, ..</w:t>
      </w:r>
      <w:proofErr w:type="spellStart"/>
      <w:proofErr w:type="gramEnd"/>
      <w:r w:rsidRPr="00A476AD">
        <w:rPr>
          <w:rFonts w:ascii="Times New Roman" w:hAnsi="Times New Roman" w:cs="Times New Roman"/>
          <w:i/>
          <w:iCs/>
          <w:sz w:val="28"/>
          <w:szCs w:val="28"/>
        </w:rPr>
        <w:t>приспівує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Григір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lastRenderedPageBreak/>
        <w:t>Тютюнник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);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Дід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Харко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або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Харитон Кононович, як почали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його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звати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комунівці, не так уже часто й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сміявся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» (Ю.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Яновський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t xml:space="preserve"> </w:t>
      </w:r>
      <w:r w:rsidRPr="00A476AD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A476AD">
        <w:rPr>
          <w:rFonts w:ascii="Times New Roman" w:hAnsi="Times New Roman" w:cs="Times New Roman"/>
          <w:sz w:val="28"/>
          <w:szCs w:val="28"/>
        </w:rPr>
        <w:t>с.108</w:t>
      </w:r>
      <w:r w:rsidRPr="00A476AD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A476AD">
        <w:rPr>
          <w:rFonts w:ascii="Times New Roman" w:hAnsi="Times New Roman" w:cs="Times New Roman"/>
          <w:sz w:val="28"/>
          <w:szCs w:val="28"/>
        </w:rPr>
        <w:t>.</w:t>
      </w:r>
    </w:p>
    <w:p w14:paraId="060CA993" w14:textId="77777777" w:rsidR="00EE242B" w:rsidRPr="00A476AD" w:rsidRDefault="00EE242B" w:rsidP="008931B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6AD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76AD">
        <w:rPr>
          <w:rFonts w:ascii="Times New Roman" w:hAnsi="Times New Roman" w:cs="Times New Roman"/>
          <w:sz w:val="28"/>
          <w:szCs w:val="28"/>
        </w:rPr>
        <w:t>Харитінко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6AD">
        <w:rPr>
          <w:rFonts w:ascii="Times New Roman" w:hAnsi="Times New Roman" w:cs="Times New Roman"/>
          <w:sz w:val="28"/>
          <w:szCs w:val="28"/>
        </w:rPr>
        <w:t>Харитушка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6A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, «Ой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вже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мені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ходити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зеленим потоком</w:t>
      </w:r>
      <w:proofErr w:type="gram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, Ой</w:t>
      </w:r>
      <w:proofErr w:type="gram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вже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мені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любити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Харитінко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боком» (Народна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пісня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A476AD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A476AD">
        <w:rPr>
          <w:rFonts w:ascii="Times New Roman" w:hAnsi="Times New Roman" w:cs="Times New Roman"/>
          <w:sz w:val="28"/>
          <w:szCs w:val="28"/>
        </w:rPr>
        <w:t>с.108</w:t>
      </w:r>
      <w:r w:rsidRPr="00A476AD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A476AD">
        <w:rPr>
          <w:rFonts w:ascii="Times New Roman" w:hAnsi="Times New Roman" w:cs="Times New Roman"/>
          <w:sz w:val="28"/>
          <w:szCs w:val="28"/>
        </w:rPr>
        <w:t>.</w:t>
      </w:r>
    </w:p>
    <w:p w14:paraId="2ED21E75" w14:textId="77777777" w:rsidR="00EE242B" w:rsidRDefault="00EE242B" w:rsidP="008931B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6AD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76AD">
        <w:rPr>
          <w:rFonts w:ascii="Times New Roman" w:hAnsi="Times New Roman" w:cs="Times New Roman"/>
          <w:sz w:val="28"/>
          <w:szCs w:val="28"/>
        </w:rPr>
        <w:t>Харечко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6AD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A476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«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Харечко</w:t>
      </w:r>
      <w:proofErr w:type="spellEnd"/>
      <w:proofErr w:type="gram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Захарович Сербии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був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мовчазно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, але патетично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закоханий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Катрю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476AD">
        <w:rPr>
          <w:rFonts w:ascii="Times New Roman" w:hAnsi="Times New Roman" w:cs="Times New Roman"/>
          <w:i/>
          <w:iCs/>
          <w:sz w:val="28"/>
          <w:szCs w:val="28"/>
        </w:rPr>
        <w:t>Крос</w:t>
      </w:r>
      <w:proofErr w:type="spellEnd"/>
      <w:r w:rsidRPr="00A476AD">
        <w:rPr>
          <w:rFonts w:ascii="Times New Roman" w:hAnsi="Times New Roman" w:cs="Times New Roman"/>
          <w:i/>
          <w:iCs/>
          <w:sz w:val="28"/>
          <w:szCs w:val="28"/>
        </w:rPr>
        <w:t xml:space="preserve">...» (Ю. Смолич) </w:t>
      </w:r>
      <w:r w:rsidRPr="00A476AD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A476AD">
        <w:rPr>
          <w:rFonts w:ascii="Times New Roman" w:hAnsi="Times New Roman" w:cs="Times New Roman"/>
          <w:sz w:val="28"/>
          <w:szCs w:val="28"/>
        </w:rPr>
        <w:t>с.108</w:t>
      </w:r>
      <w:r w:rsidRPr="00A476AD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A476AD">
        <w:rPr>
          <w:rFonts w:ascii="Times New Roman" w:hAnsi="Times New Roman" w:cs="Times New Roman"/>
          <w:sz w:val="28"/>
          <w:szCs w:val="28"/>
        </w:rPr>
        <w:t>.</w:t>
      </w:r>
    </w:p>
    <w:p w14:paraId="4DE72EDE" w14:textId="77777777" w:rsidR="00EE242B" w:rsidRDefault="00EE242B" w:rsidP="00EE2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DD59D" w14:textId="77777777" w:rsidR="00EE242B" w:rsidRPr="002E5514" w:rsidRDefault="00EE242B" w:rsidP="00EE2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8AF24" w14:textId="77777777" w:rsidR="00EE242B" w:rsidRPr="002E5514" w:rsidRDefault="00EE242B" w:rsidP="008931B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Юрій</w:t>
      </w:r>
      <w:proofErr w:type="spellEnd"/>
    </w:p>
    <w:p w14:paraId="6B63E060" w14:textId="77777777" w:rsidR="00EE242B" w:rsidRDefault="00EE242B" w:rsidP="00EE242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12F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Георгій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A3BD15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DD2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чоловіче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грецького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поширене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fldChar w:fldCharType="begin"/>
      </w:r>
      <w:r w:rsidRPr="00DD2DD2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"https://uk.wikipedia.org/wiki/%D0%91%D1%96%D0%BB%D0%BE%D1%80%D1%83%D1%81%D0%B8" \o "Білоруси" </w:instrText>
      </w:r>
      <w:r w:rsidRPr="00DD2DD2">
        <w:rPr>
          <w:rFonts w:ascii="Times New Roman" w:hAnsi="Times New Roman" w:cs="Times New Roman"/>
          <w:sz w:val="28"/>
          <w:szCs w:val="28"/>
        </w:rPr>
        <w:fldChar w:fldCharType="separate"/>
      </w:r>
      <w:r w:rsidRPr="00DD2DD2">
        <w:rPr>
          <w:rFonts w:ascii="Times New Roman" w:hAnsi="Times New Roman" w:cs="Times New Roman"/>
          <w:sz w:val="28"/>
          <w:szCs w:val="28"/>
        </w:rPr>
        <w:t>білорусів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fldChar w:fldCharType="end"/>
      </w:r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росіян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та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fldChar w:fldCharType="begin"/>
      </w:r>
      <w:r w:rsidRPr="00DD2DD2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"https://uk.wikipedia.org/wiki/%D0%93%D1%80%D1%83%D0%B7%D0%B8%D0%BD%D0%B8" \o "" </w:instrText>
      </w:r>
      <w:r w:rsidRPr="00DD2DD2">
        <w:rPr>
          <w:rFonts w:ascii="Times New Roman" w:hAnsi="Times New Roman" w:cs="Times New Roman"/>
          <w:sz w:val="28"/>
          <w:szCs w:val="28"/>
        </w:rPr>
        <w:fldChar w:fldCharType="separate"/>
      </w:r>
      <w:r w:rsidRPr="00DD2DD2">
        <w:rPr>
          <w:rFonts w:ascii="Times New Roman" w:hAnsi="Times New Roman" w:cs="Times New Roman"/>
          <w:sz w:val="28"/>
          <w:szCs w:val="28"/>
        </w:rPr>
        <w:t>грузи́нів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fldChar w:fldCharType="end"/>
      </w:r>
      <w:r w:rsidRPr="00DD2D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є прямим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відповідником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грецького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fldChar w:fldCharType="begin"/>
      </w:r>
      <w:r w:rsidRPr="00DD2DD2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"https://uk.wikipedia.org/wiki/%D0%93%D0%B5%D0%BE%D1%80%D0%B3%D1%96%D0%B9" \o "Георгій" </w:instrText>
      </w:r>
      <w:r w:rsidRPr="00DD2DD2">
        <w:rPr>
          <w:rFonts w:ascii="Times New Roman" w:hAnsi="Times New Roman" w:cs="Times New Roman"/>
          <w:sz w:val="28"/>
          <w:szCs w:val="28"/>
        </w:rPr>
        <w:fldChar w:fldCharType="separate"/>
      </w:r>
      <w:r w:rsidRPr="00DD2DD2">
        <w:rPr>
          <w:rFonts w:ascii="Times New Roman" w:hAnsi="Times New Roman" w:cs="Times New Roman"/>
          <w:sz w:val="28"/>
          <w:szCs w:val="28"/>
        </w:rPr>
        <w:t>Георгій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fldChar w:fldCharType="end"/>
      </w:r>
      <w:r w:rsidRPr="00DD2DD2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fldChar w:fldCharType="begin"/>
      </w:r>
      <w:r w:rsidRPr="00DD2DD2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DD2DD2">
        <w:rPr>
          <w:rFonts w:ascii="Times New Roman" w:hAnsi="Times New Roman" w:cs="Times New Roman"/>
          <w:sz w:val="28"/>
          <w:szCs w:val="28"/>
        </w:rPr>
        <w:fldChar w:fldCharType="separate"/>
      </w:r>
      <w:r w:rsidRPr="00DD2DD2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.</w:t>
      </w:r>
      <w:r w:rsidRPr="00DD2DD2">
        <w:rPr>
          <w:rFonts w:ascii="Times New Roman" w:hAnsi="Times New Roman" w:cs="Times New Roman"/>
          <w:sz w:val="28"/>
          <w:szCs w:val="28"/>
        </w:rPr>
        <w:fldChar w:fldCharType="end"/>
      </w:r>
      <w:r w:rsidRPr="00DD2D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Γεωργός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хлібороб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плугатар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» і походить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давньогрецьких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gē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 («земля») та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ergon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 («робота»).</w:t>
      </w:r>
    </w:p>
    <w:p w14:paraId="3199B25C" w14:textId="77777777" w:rsidR="00EE242B" w:rsidRPr="00DD2DD2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DD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побуті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розповсюджені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скорочені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пестливі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: Юра</w:t>
      </w:r>
      <w:proofErr w:type="gramStart"/>
      <w:r w:rsidRPr="00DD2DD2">
        <w:rPr>
          <w:rFonts w:ascii="Times New Roman" w:hAnsi="Times New Roman" w:cs="Times New Roman"/>
          <w:sz w:val="28"/>
          <w:szCs w:val="28"/>
        </w:rPr>
        <w:t>, Юрко</w:t>
      </w:r>
      <w:proofErr w:type="gramEnd"/>
      <w:r w:rsidRPr="00DD2DD2">
        <w:rPr>
          <w:rFonts w:ascii="Times New Roman" w:hAnsi="Times New Roman" w:cs="Times New Roman"/>
          <w:sz w:val="28"/>
          <w:szCs w:val="28"/>
        </w:rPr>
        <w:t xml:space="preserve">, Юрчик, Юр,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Юрась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Юрасько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Юрасик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Юрасенько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Юрасечко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Юраш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Юрашко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Юрієчко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Юрійко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Юрцьо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Юрусь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, Юрок, Юрик. </w:t>
      </w:r>
    </w:p>
    <w:p w14:paraId="705C4444" w14:textId="77777777" w:rsidR="00EE242B" w:rsidRPr="00D173CB" w:rsidRDefault="00EE242B" w:rsidP="008931B2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3CB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: Юра, Юрчик,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Юрась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Юрасько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Юрасьо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Юрасик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Юрасенько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 </w:t>
      </w:r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«У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Києві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на кручах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спочива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засновник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твій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[Москва] — князь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Юрій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Долгорукий...» (Д. Луценко)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Артист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народний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Щумський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Юрій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— Солдатом-диктором в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війні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Читав на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рідній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нашій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мові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ті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воєнні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дні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багрові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Слова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наказів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вогняні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» (Т.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Масенко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Все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будеш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, все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уміть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, Знать шляхи за хмари,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Навіть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в космос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полетіть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, Як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Юрій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Гагарін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(П. Усенко)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та «</w:t>
      </w:r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Скажіть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, як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звати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...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вашого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Брянського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? Як?.. —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Звати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? Гм... </w:t>
      </w:r>
      <w:r w:rsidRPr="00D173C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Дайте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подумати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... Як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це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вони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між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собою... Ага: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Юрій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. —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Юрась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! —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Ні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Юрій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. —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Юрась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Юрась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!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Юрась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>!» (О. Гончар)</w:t>
      </w:r>
      <w:r w:rsidRPr="00D173CB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D173CB">
        <w:rPr>
          <w:rFonts w:ascii="Times New Roman" w:hAnsi="Times New Roman" w:cs="Times New Roman"/>
          <w:sz w:val="28"/>
          <w:szCs w:val="28"/>
        </w:rPr>
        <w:t>с.109</w:t>
      </w:r>
      <w:r w:rsidRPr="00D173C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D173CB">
        <w:rPr>
          <w:rFonts w:ascii="Times New Roman" w:hAnsi="Times New Roman" w:cs="Times New Roman"/>
          <w:sz w:val="28"/>
          <w:szCs w:val="28"/>
        </w:rPr>
        <w:t>.</w:t>
      </w:r>
    </w:p>
    <w:p w14:paraId="1EB3E488" w14:textId="77777777" w:rsidR="00EE242B" w:rsidRPr="00D173CB" w:rsidRDefault="00EE242B" w:rsidP="008931B2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3CB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Юраш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Юрашко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Юрієчко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Юрійко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Юрцьо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Юрусь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, Юрок.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Може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, нам і не треба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було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тепер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зустрічатись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З тобою,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Юр</w:t>
      </w:r>
      <w:r>
        <w:rPr>
          <w:rFonts w:ascii="Times New Roman" w:hAnsi="Times New Roman" w:cs="Times New Roman"/>
          <w:i/>
          <w:iCs/>
          <w:sz w:val="28"/>
          <w:szCs w:val="28"/>
        </w:rPr>
        <w:t>аш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>? (Н. Тихий)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Тобі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Юр</w:t>
      </w:r>
      <w:r>
        <w:rPr>
          <w:rFonts w:ascii="Times New Roman" w:hAnsi="Times New Roman" w:cs="Times New Roman"/>
          <w:i/>
          <w:iCs/>
          <w:sz w:val="28"/>
          <w:szCs w:val="28"/>
        </w:rPr>
        <w:t>ашко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, не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сталося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чого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лихого?» (М.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Коцюбинський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D173C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D173CB">
        <w:rPr>
          <w:rFonts w:ascii="Times New Roman" w:hAnsi="Times New Roman" w:cs="Times New Roman"/>
          <w:sz w:val="28"/>
          <w:szCs w:val="28"/>
        </w:rPr>
        <w:t>с.109</w:t>
      </w:r>
      <w:r w:rsidRPr="00D173C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D173CB">
        <w:rPr>
          <w:rFonts w:ascii="Times New Roman" w:hAnsi="Times New Roman" w:cs="Times New Roman"/>
          <w:sz w:val="28"/>
          <w:szCs w:val="28"/>
        </w:rPr>
        <w:t>.</w:t>
      </w:r>
    </w:p>
    <w:p w14:paraId="76530ABF" w14:textId="77777777" w:rsidR="00EE242B" w:rsidRPr="00D173CB" w:rsidRDefault="00EE242B" w:rsidP="008931B2">
      <w:pPr>
        <w:pStyle w:val="a3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3CB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: Жорж, Жора, Жорик. </w:t>
      </w:r>
      <w:proofErr w:type="spellStart"/>
      <w:r w:rsidRPr="00D173C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173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В Антона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Івановича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було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двоє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діток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: старшенька 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Наталочка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Талочка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) і </w:t>
      </w:r>
      <w:proofErr w:type="spellStart"/>
      <w:proofErr w:type="gramStart"/>
      <w:r w:rsidRPr="00D173CB">
        <w:rPr>
          <w:rFonts w:ascii="Times New Roman" w:hAnsi="Times New Roman" w:cs="Times New Roman"/>
          <w:i/>
          <w:iCs/>
          <w:sz w:val="28"/>
          <w:szCs w:val="28"/>
        </w:rPr>
        <w:t>молодший</w:t>
      </w:r>
      <w:proofErr w:type="spell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Юрко</w:t>
      </w:r>
      <w:proofErr w:type="gramEnd"/>
      <w:r w:rsidRPr="00D173CB">
        <w:rPr>
          <w:rFonts w:ascii="Times New Roman" w:hAnsi="Times New Roman" w:cs="Times New Roman"/>
          <w:i/>
          <w:iCs/>
          <w:sz w:val="28"/>
          <w:szCs w:val="28"/>
        </w:rPr>
        <w:t xml:space="preserve"> (Жора)» (О. Вишня) </w:t>
      </w:r>
      <w:r w:rsidRPr="00D173C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D173CB">
        <w:rPr>
          <w:rFonts w:ascii="Times New Roman" w:hAnsi="Times New Roman" w:cs="Times New Roman"/>
          <w:sz w:val="28"/>
          <w:szCs w:val="28"/>
        </w:rPr>
        <w:t>с.109</w:t>
      </w:r>
      <w:r w:rsidRPr="00D173C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D173CB">
        <w:rPr>
          <w:rFonts w:ascii="Times New Roman" w:hAnsi="Times New Roman" w:cs="Times New Roman"/>
          <w:sz w:val="28"/>
          <w:szCs w:val="28"/>
        </w:rPr>
        <w:t>.</w:t>
      </w:r>
    </w:p>
    <w:p w14:paraId="6AD03D51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Яків</w:t>
      </w:r>
      <w:proofErr w:type="spellEnd"/>
    </w:p>
    <w:p w14:paraId="51CD370C" w14:textId="77777777" w:rsidR="00EE242B" w:rsidRDefault="00EE242B" w:rsidP="00EE242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D2DD2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давньоєврейської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слідом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 xml:space="preserve"> (по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п'ятах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fldChar w:fldCharType="begin"/>
      </w:r>
      <w:r w:rsidRPr="00DD2DD2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"https://uk.wikipedia.org/wiki/%D0%A7%D0%BE%D0%BB%D0%BE%D0%B2%D1%96%D0%BA" \o "Чоловік" </w:instrText>
      </w:r>
      <w:r w:rsidRPr="00DD2DD2">
        <w:rPr>
          <w:rFonts w:ascii="Times New Roman" w:hAnsi="Times New Roman" w:cs="Times New Roman"/>
          <w:sz w:val="28"/>
          <w:szCs w:val="28"/>
        </w:rPr>
        <w:fldChar w:fldCharType="separate"/>
      </w:r>
      <w:r w:rsidRPr="00DD2DD2">
        <w:rPr>
          <w:rFonts w:ascii="Times New Roman" w:hAnsi="Times New Roman" w:cs="Times New Roman"/>
          <w:sz w:val="28"/>
          <w:szCs w:val="28"/>
        </w:rPr>
        <w:t>чоловіче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fldChar w:fldCharType="end"/>
      </w:r>
      <w:r w:rsidRPr="00DD2D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fldChar w:fldCharType="begin"/>
      </w:r>
      <w:r w:rsidRPr="00DD2DD2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"https://uk.wikipedia.org/wiki/%D0%86%D0%BC%27%D1%8F" \o "Ім'я" </w:instrText>
      </w:r>
      <w:r w:rsidRPr="00DD2DD2">
        <w:rPr>
          <w:rFonts w:ascii="Times New Roman" w:hAnsi="Times New Roman" w:cs="Times New Roman"/>
          <w:sz w:val="28"/>
          <w:szCs w:val="28"/>
        </w:rPr>
        <w:fldChar w:fldCharType="separate"/>
      </w:r>
      <w:r w:rsidRPr="00DD2DD2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fldChar w:fldCharType="end"/>
      </w:r>
      <w:r w:rsidRPr="00DD2D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fldChar w:fldCharType="begin"/>
      </w:r>
      <w:r w:rsidRPr="00DD2DD2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"https://uk.wikipedia.org/wiki/%D0%84%D0%B2%D1%80%D0%B5%D1%97" \o "Євреї" </w:instrText>
      </w:r>
      <w:r w:rsidRPr="00DD2DD2">
        <w:rPr>
          <w:rFonts w:ascii="Times New Roman" w:hAnsi="Times New Roman" w:cs="Times New Roman"/>
          <w:sz w:val="28"/>
          <w:szCs w:val="28"/>
        </w:rPr>
        <w:fldChar w:fldCharType="separate"/>
      </w:r>
      <w:r w:rsidRPr="00DD2DD2">
        <w:rPr>
          <w:rFonts w:ascii="Times New Roman" w:hAnsi="Times New Roman" w:cs="Times New Roman"/>
          <w:sz w:val="28"/>
          <w:szCs w:val="28"/>
        </w:rPr>
        <w:t>давньоєврейського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fldChar w:fldCharType="end"/>
      </w:r>
      <w:r w:rsidRPr="00DD2D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5B37B" w14:textId="77777777" w:rsidR="00EE242B" w:rsidRPr="00DD2DD2" w:rsidRDefault="00EE242B" w:rsidP="00EE2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fldChar w:fldCharType="begin"/>
      </w:r>
      <w:r w:rsidRPr="00DD2DD2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"https://uk.wikipedia.org/wiki/%D0%86%D0%B2%D1%80%D0%B8%D1%82" \o "Іврит" </w:instrText>
      </w:r>
      <w:r w:rsidRPr="00DD2DD2">
        <w:rPr>
          <w:rFonts w:ascii="Times New Roman" w:hAnsi="Times New Roman" w:cs="Times New Roman"/>
          <w:sz w:val="28"/>
          <w:szCs w:val="28"/>
        </w:rPr>
        <w:fldChar w:fldCharType="separate"/>
      </w:r>
      <w:r w:rsidRPr="00DD2DD2">
        <w:rPr>
          <w:rFonts w:ascii="Times New Roman" w:hAnsi="Times New Roman" w:cs="Times New Roman"/>
          <w:sz w:val="28"/>
          <w:szCs w:val="28"/>
        </w:rPr>
        <w:t>івр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.</w:t>
      </w:r>
      <w:r w:rsidRPr="00DD2DD2">
        <w:rPr>
          <w:rFonts w:ascii="Times New Roman" w:hAnsi="Times New Roman" w:cs="Times New Roman"/>
          <w:sz w:val="28"/>
          <w:szCs w:val="28"/>
        </w:rPr>
        <w:fldChar w:fldCharType="end"/>
      </w:r>
      <w:r w:rsidRPr="00DD2DD2">
        <w:rPr>
          <w:rFonts w:ascii="Times New Roman" w:hAnsi="Times New Roman" w:cs="Times New Roman"/>
          <w:sz w:val="28"/>
          <w:szCs w:val="28"/>
        </w:rPr>
        <w:t> </w:t>
      </w:r>
      <w:r w:rsidRPr="00DD2DD2">
        <w:rPr>
          <w:rFonts w:ascii="Times New Roman" w:hAnsi="Times New Roman" w:cs="Times New Roman"/>
          <w:sz w:val="28"/>
          <w:szCs w:val="28"/>
          <w:rtl/>
          <w:lang w:bidi="he-IL"/>
        </w:rPr>
        <w:t>יעקב</w:t>
      </w:r>
      <w:r w:rsidRPr="00DD2DD2">
        <w:rPr>
          <w:rFonts w:ascii="Times New Roman" w:hAnsi="Times New Roman" w:cs="Times New Roman"/>
          <w:sz w:val="28"/>
          <w:szCs w:val="28"/>
        </w:rPr>
        <w:t xml:space="preserve">‎; 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D2DD2">
        <w:rPr>
          <w:rFonts w:ascii="Times New Roman" w:hAnsi="Times New Roman" w:cs="Times New Roman"/>
          <w:sz w:val="28"/>
          <w:szCs w:val="28"/>
        </w:rPr>
        <w:fldChar w:fldCharType="begin"/>
      </w:r>
      <w:r w:rsidRPr="00DD2DD2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"https://uk.wikipedia.org/wiki/%D0%86%D0%B2%D1%80%D0%B8%D1%82" \o "Іврит" </w:instrText>
      </w:r>
      <w:r w:rsidRPr="00DD2DD2">
        <w:rPr>
          <w:rFonts w:ascii="Times New Roman" w:hAnsi="Times New Roman" w:cs="Times New Roman"/>
          <w:sz w:val="28"/>
          <w:szCs w:val="28"/>
        </w:rPr>
        <w:fldChar w:fldCharType="separate"/>
      </w:r>
      <w:r w:rsidRPr="00DD2DD2">
        <w:rPr>
          <w:rFonts w:ascii="Times New Roman" w:hAnsi="Times New Roman" w:cs="Times New Roman"/>
          <w:sz w:val="28"/>
          <w:szCs w:val="28"/>
        </w:rPr>
        <w:t>івр</w:t>
      </w:r>
      <w:proofErr w:type="spellEnd"/>
      <w:r w:rsidRPr="00DD2DD2">
        <w:rPr>
          <w:rFonts w:ascii="Times New Roman" w:hAnsi="Times New Roman" w:cs="Times New Roman"/>
          <w:sz w:val="28"/>
          <w:szCs w:val="28"/>
        </w:rPr>
        <w:t>.</w:t>
      </w:r>
      <w:r w:rsidRPr="00DD2DD2">
        <w:rPr>
          <w:rFonts w:ascii="Times New Roman" w:hAnsi="Times New Roman" w:cs="Times New Roman"/>
          <w:sz w:val="28"/>
          <w:szCs w:val="28"/>
        </w:rPr>
        <w:fldChar w:fldCharType="end"/>
      </w:r>
      <w:r w:rsidRPr="00DD2DD2">
        <w:rPr>
          <w:rFonts w:ascii="Times New Roman" w:hAnsi="Times New Roman" w:cs="Times New Roman"/>
          <w:sz w:val="28"/>
          <w:szCs w:val="28"/>
        </w:rPr>
        <w:t> </w:t>
      </w:r>
      <w:r w:rsidRPr="00DD2DD2">
        <w:rPr>
          <w:rFonts w:ascii="Times New Roman" w:hAnsi="Times New Roman" w:cs="Times New Roman"/>
          <w:sz w:val="28"/>
          <w:szCs w:val="28"/>
          <w:rtl/>
          <w:lang w:bidi="he-IL"/>
        </w:rPr>
        <w:t>עקב</w:t>
      </w:r>
      <w:r w:rsidRPr="00DD2DD2">
        <w:rPr>
          <w:rFonts w:ascii="Times New Roman" w:hAnsi="Times New Roman" w:cs="Times New Roman"/>
          <w:sz w:val="28"/>
          <w:szCs w:val="28"/>
        </w:rPr>
        <w:t>‎, </w:t>
      </w:r>
      <w:hyperlink r:id="rId45" w:tooltip="П'ята" w:history="1">
        <w:r w:rsidRPr="00DD2DD2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DD2DD2">
          <w:rPr>
            <w:rFonts w:ascii="Times New Roman" w:hAnsi="Times New Roman" w:cs="Times New Roman"/>
            <w:sz w:val="28"/>
            <w:szCs w:val="28"/>
          </w:rPr>
          <w:t>п'ята</w:t>
        </w:r>
        <w:proofErr w:type="spellEnd"/>
        <w:r w:rsidRPr="00DD2DD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D2DD2">
        <w:rPr>
          <w:rFonts w:ascii="Times New Roman" w:hAnsi="Times New Roman" w:cs="Times New Roman"/>
          <w:sz w:val="28"/>
          <w:szCs w:val="28"/>
        </w:rPr>
        <w:t>.</w:t>
      </w:r>
    </w:p>
    <w:p w14:paraId="638353A4" w14:textId="77777777" w:rsidR="00EE242B" w:rsidRDefault="00EE242B" w:rsidP="008931B2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Яківко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Яковко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Яковець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Яська.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«Ось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бачу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адрес Якова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Качури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— Такого тихого,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дехто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навіть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полохливого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його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вважав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.,,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(М,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Рильський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); О, Якове! 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школі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не раз Нас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чарував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відвертістю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прямою (Л,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Забашта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);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Іди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іди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Якове, з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хати</w:t>
      </w:r>
      <w:proofErr w:type="spellEnd"/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, Ой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печі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батько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мати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А на полу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тітка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діти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Ніде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тебе,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Яковку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діти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(Народна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пісня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)!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2E5514">
        <w:rPr>
          <w:rFonts w:ascii="Times New Roman" w:hAnsi="Times New Roman" w:cs="Times New Roman"/>
          <w:sz w:val="28"/>
          <w:szCs w:val="28"/>
        </w:rPr>
        <w:t>с.112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402CB23D" w14:textId="77777777" w:rsidR="00EE242B" w:rsidRDefault="00EE242B" w:rsidP="008931B2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Яць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Яців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Яцьо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«Син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Яця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-коваля,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Іван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рудоволосий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Рибалка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мудрець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поет і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каменяр</w:t>
      </w:r>
      <w:proofErr w:type="spellEnd"/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, Не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надився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блиск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і на позверхній чар (М,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Рильський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 та «— Як лев,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мій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Яць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як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сонечко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веселий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мій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леґінь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легіночку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!.. (Ю.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Яновський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);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Вже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давно чув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Яцько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по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Україні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ґуля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з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військом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славний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отаман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Северин Наливайко» (М. Пригара)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с.112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0DBEAB13" w14:textId="77777777" w:rsidR="00EE242B" w:rsidRPr="002E5514" w:rsidRDefault="00EE242B" w:rsidP="008931B2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Яша, Яшка,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Яшуня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«А як вас,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хлопці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звати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?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поцікавилась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Ольга. — Мене Яшком, 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його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Володькою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—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відповів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старший (А.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їщук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);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Йде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Гордієнко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Лиш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йому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лиш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сімнадцять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літ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Вітер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встеля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ноги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каштанів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оббитий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квіт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(Л.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Забашта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); — Ну,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Яшо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вітаю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тебе. Чудова модель» (О. Донченко)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с.112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5B45E" w14:textId="77777777" w:rsidR="00EE242B" w:rsidRPr="002E5514" w:rsidRDefault="00EE242B" w:rsidP="008931B2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E5514">
        <w:rPr>
          <w:rFonts w:ascii="Times New Roman" w:hAnsi="Times New Roman" w:cs="Times New Roman"/>
          <w:i/>
          <w:iCs/>
          <w:sz w:val="28"/>
          <w:szCs w:val="28"/>
        </w:rPr>
        <w:t>Ярема</w:t>
      </w:r>
    </w:p>
    <w:p w14:paraId="63D56A64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>(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Присв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прикм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Janus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давнє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римське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божество, бог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дверей і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воріт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janus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критий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прохід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janua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Янусові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>.</w:t>
      </w:r>
    </w:p>
    <w:p w14:paraId="0D5F5BEB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Яре́ма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Єре́ма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 —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особове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fldChar w:fldCharType="begin"/>
      </w:r>
      <w:r w:rsidRPr="00EC6DBB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"https://uk.wikipedia.org/wiki/%D0%86%D0%BC%27%D1%8F" \o "Ім'я" </w:instrText>
      </w:r>
      <w:r w:rsidRPr="00EC6DBB">
        <w:rPr>
          <w:rFonts w:ascii="Times New Roman" w:hAnsi="Times New Roman" w:cs="Times New Roman"/>
          <w:sz w:val="28"/>
          <w:szCs w:val="28"/>
        </w:rPr>
        <w:fldChar w:fldCharType="separate"/>
      </w:r>
      <w:r w:rsidRPr="00EC6DBB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fldChar w:fldCharType="end"/>
      </w:r>
      <w:r w:rsidRPr="00EC6DBB">
        <w:rPr>
          <w:rFonts w:ascii="Times New Roman" w:hAnsi="Times New Roman" w:cs="Times New Roman"/>
          <w:sz w:val="28"/>
          <w:szCs w:val="28"/>
        </w:rPr>
        <w:t> і 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fldChar w:fldCharType="begin"/>
      </w:r>
      <w:r w:rsidRPr="00EC6DBB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"https://uk.wikipedia.org/wiki/%D0%A3%D0%BA%D1%80%D0%B0%D1%97%D0%BD%D1%81%D1%8C%D0%BA%D1%96_%D0%BF%D1%80%D1%96%D0%B7%D0%B2%D0%B8%D1%89%D0%B0" \o "Українські прізвища" </w:instrText>
      </w:r>
      <w:r w:rsidRPr="00EC6DBB">
        <w:rPr>
          <w:rFonts w:ascii="Times New Roman" w:hAnsi="Times New Roman" w:cs="Times New Roman"/>
          <w:sz w:val="28"/>
          <w:szCs w:val="28"/>
        </w:rPr>
        <w:fldChar w:fldCharType="separate"/>
      </w:r>
      <w:r w:rsidRPr="00EC6DBB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fldChar w:fldCharType="end"/>
      </w:r>
      <w:r w:rsidRPr="00EC6D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Ймовірно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старослов'янського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«ор» (то само,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і «яр»: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орій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ярий</w:t>
      </w:r>
      <w:proofErr w:type="spellEnd"/>
      <w:proofErr w:type="gramStart"/>
      <w:r w:rsidRPr="00EC6DBB">
        <w:rPr>
          <w:rFonts w:ascii="Times New Roman" w:hAnsi="Times New Roman" w:cs="Times New Roman"/>
          <w:sz w:val="28"/>
          <w:szCs w:val="28"/>
        </w:rPr>
        <w:t>, Ярил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слов'янський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плодючості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Ор).</w:t>
      </w:r>
    </w:p>
    <w:p w14:paraId="1E55F4D4" w14:textId="77777777" w:rsidR="00EE242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версія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утворене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біблейського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пророка 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fldChar w:fldCharType="begin"/>
      </w:r>
      <w:r w:rsidRPr="00EC6DBB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"https://uk.wikipedia.org/wiki/%D0%84%D1%80%D0%B5%D0%BC%D1%96%D1%8F_(%D0%BF%D1%80%D0%BE%D1%80%D0%BE%D0%BA)" \o "Єремія (пророк)" </w:instrText>
      </w:r>
      <w:r w:rsidRPr="00EC6DBB">
        <w:rPr>
          <w:rFonts w:ascii="Times New Roman" w:hAnsi="Times New Roman" w:cs="Times New Roman"/>
          <w:sz w:val="28"/>
          <w:szCs w:val="28"/>
        </w:rPr>
        <w:fldChar w:fldCharType="separate"/>
      </w:r>
      <w:r w:rsidRPr="00EC6DBB">
        <w:rPr>
          <w:rFonts w:ascii="Times New Roman" w:hAnsi="Times New Roman" w:cs="Times New Roman"/>
          <w:sz w:val="28"/>
          <w:szCs w:val="28"/>
        </w:rPr>
        <w:t>Єремія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fldChar w:fldCharType="end"/>
      </w:r>
      <w:r w:rsidRPr="00EC6DBB">
        <w:rPr>
          <w:rFonts w:ascii="Times New Roman" w:hAnsi="Times New Roman" w:cs="Times New Roman"/>
          <w:sz w:val="28"/>
          <w:szCs w:val="28"/>
        </w:rPr>
        <w:t> (укр), 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fldChar w:fldCharType="begin"/>
      </w:r>
      <w:r w:rsidRPr="00EC6DBB">
        <w:rPr>
          <w:rFonts w:ascii="Times New Roman" w:hAnsi="Times New Roman" w:cs="Times New Roman"/>
          <w:sz w:val="28"/>
          <w:szCs w:val="28"/>
        </w:rPr>
        <w:instrText xml:space="preserve"> HYPERLINK "https://pl.wikipedia.org/wiki/Jeremiasz_(imi%C4%99)" \o "pl:Jeremiasz (imię)" </w:instrText>
      </w:r>
      <w:r w:rsidRPr="00EC6DBB">
        <w:rPr>
          <w:rFonts w:ascii="Times New Roman" w:hAnsi="Times New Roman" w:cs="Times New Roman"/>
          <w:sz w:val="28"/>
          <w:szCs w:val="28"/>
        </w:rPr>
        <w:fldChar w:fldCharType="separate"/>
      </w:r>
      <w:r w:rsidRPr="00EC6DBB">
        <w:rPr>
          <w:rFonts w:ascii="Times New Roman" w:hAnsi="Times New Roman" w:cs="Times New Roman"/>
          <w:sz w:val="28"/>
          <w:szCs w:val="28"/>
        </w:rPr>
        <w:t>Jeremiasz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fldChar w:fldCharType="end"/>
      </w:r>
      <w:r w:rsidRPr="00EC6DBB">
        <w:rPr>
          <w:rFonts w:ascii="Times New Roman" w:hAnsi="Times New Roman" w:cs="Times New Roman"/>
          <w:sz w:val="28"/>
          <w:szCs w:val="28"/>
        </w:rPr>
        <w:t> (пол) (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івр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יִרְמְיָהו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ּ‎,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Йірмія́ху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«Господь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звеличить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»). З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причини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відносять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семітського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як: Ганна,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Давид, Данило,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Хома, Яким та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користь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версії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аналогів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англосаксонського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Jeremy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fldChar w:fldCharType="begin"/>
      </w:r>
      <w:r w:rsidRPr="00EC6DBB">
        <w:rPr>
          <w:rFonts w:ascii="Times New Roman" w:hAnsi="Times New Roman" w:cs="Times New Roman"/>
          <w:sz w:val="28"/>
          <w:szCs w:val="28"/>
        </w:rPr>
        <w:instrText xml:space="preserve"> HYPERLINK "https://uk.wikipedia.org/w/index.php?title=Jeremy_(name)&amp;action=edit&amp;redlink=1" \o "Jeremy (name) (ще не написана)" </w:instrText>
      </w:r>
      <w:r w:rsidRPr="00EC6DBB">
        <w:rPr>
          <w:rFonts w:ascii="Times New Roman" w:hAnsi="Times New Roman" w:cs="Times New Roman"/>
          <w:sz w:val="28"/>
          <w:szCs w:val="28"/>
        </w:rPr>
        <w:fldChar w:fldCharType="separate"/>
      </w:r>
      <w:r w:rsidRPr="00EC6DBB">
        <w:rPr>
          <w:rFonts w:ascii="Times New Roman" w:hAnsi="Times New Roman" w:cs="Times New Roman"/>
          <w:sz w:val="28"/>
          <w:szCs w:val="28"/>
        </w:rPr>
        <w:t>Jeremy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>)</w:t>
      </w:r>
      <w:r w:rsidRPr="00EC6DBB">
        <w:rPr>
          <w:rFonts w:ascii="Times New Roman" w:hAnsi="Times New Roman" w:cs="Times New Roman"/>
          <w:sz w:val="28"/>
          <w:szCs w:val="28"/>
        </w:rPr>
        <w:fldChar w:fldCharType="end"/>
      </w:r>
      <w:hyperlink r:id="rId46" w:tooltip="en:Jeremy (name)" w:history="1">
        <w:r w:rsidRPr="00EC6DBB">
          <w:rPr>
            <w:rFonts w:ascii="Times New Roman" w:hAnsi="Times New Roman" w:cs="Times New Roman"/>
            <w:sz w:val="28"/>
            <w:szCs w:val="28"/>
          </w:rPr>
          <w:t>[</w:t>
        </w:r>
        <w:proofErr w:type="spellStart"/>
        <w:r w:rsidRPr="00EC6DBB">
          <w:rPr>
            <w:rFonts w:ascii="Times New Roman" w:hAnsi="Times New Roman" w:cs="Times New Roman"/>
            <w:sz w:val="28"/>
            <w:szCs w:val="28"/>
          </w:rPr>
          <w:t>en</w:t>
        </w:r>
        <w:proofErr w:type="spellEnd"/>
        <w:r w:rsidRPr="00EC6DBB">
          <w:rPr>
            <w:rFonts w:ascii="Times New Roman" w:hAnsi="Times New Roman" w:cs="Times New Roman"/>
            <w:sz w:val="28"/>
            <w:szCs w:val="28"/>
          </w:rPr>
          <w:t>]</w:t>
        </w:r>
      </w:hyperlink>
      <w:r w:rsidRPr="00EC6DBB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Джеремі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походить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біблейського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пророка.</w:t>
      </w:r>
    </w:p>
    <w:p w14:paraId="629E342B" w14:textId="77777777" w:rsidR="00EE242B" w:rsidRPr="00EC6DB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малоймовірна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версія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говорить,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Ярема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кримськотатарське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fldChar w:fldCharType="begin"/>
      </w:r>
      <w:r w:rsidRPr="00EC6DBB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"https://uk.wikipedia.org/wiki/%D0%9A%D1%80%D0%B8%D0%BC%D1%81%D1%8C%D0%BA%D0%BE%D1%82%D0%B0%D1%82%D0%B0%D1%80%D1%81%D1%8C%D0%BA%D0%B0_%D0%BC%D0%BE%D0%B2%D0%B0" \o "Кримськотатарська мова" </w:instrText>
      </w:r>
      <w:r w:rsidRPr="00EC6DBB">
        <w:rPr>
          <w:rFonts w:ascii="Times New Roman" w:hAnsi="Times New Roman" w:cs="Times New Roman"/>
          <w:sz w:val="28"/>
          <w:szCs w:val="28"/>
        </w:rPr>
        <w:fldChar w:fldCharType="separate"/>
      </w:r>
      <w:r w:rsidRPr="00EC6DBB">
        <w:rPr>
          <w:rFonts w:ascii="Times New Roman" w:hAnsi="Times New Roman" w:cs="Times New Roman"/>
          <w:sz w:val="28"/>
          <w:szCs w:val="28"/>
        </w:rPr>
        <w:t>кримськотатарською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fldChar w:fldCharType="end"/>
      </w:r>
      <w:r w:rsidRPr="00EC6DB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yare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(яре) — «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коханий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кохана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yarem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(ярем) — «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коханий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 xml:space="preserve">, моя </w:t>
      </w:r>
      <w:proofErr w:type="spellStart"/>
      <w:r w:rsidRPr="00EC6DBB">
        <w:rPr>
          <w:rFonts w:ascii="Times New Roman" w:hAnsi="Times New Roman" w:cs="Times New Roman"/>
          <w:sz w:val="28"/>
          <w:szCs w:val="28"/>
        </w:rPr>
        <w:t>кохана</w:t>
      </w:r>
      <w:proofErr w:type="spellEnd"/>
      <w:r w:rsidRPr="00EC6DBB">
        <w:rPr>
          <w:rFonts w:ascii="Times New Roman" w:hAnsi="Times New Roman" w:cs="Times New Roman"/>
          <w:sz w:val="28"/>
          <w:szCs w:val="28"/>
        </w:rPr>
        <w:t>»).</w:t>
      </w:r>
    </w:p>
    <w:p w14:paraId="6A443693" w14:textId="77777777" w:rsidR="00EE242B" w:rsidRDefault="00EE242B" w:rsidP="008931B2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Південно-західне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Яремко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Яремонько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Яремочко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«Сирота Ярема, сирота убогий: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сестри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брата,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нікого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нема! (Т. Шевченко);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Йди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танець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Ярема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Галайда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</w:t>
      </w:r>
      <w:proofErr w:type="gram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  (</w:t>
      </w:r>
      <w:proofErr w:type="gram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А.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Малишко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);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Підвівся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гривастий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вислочолий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Ярема Григорович» (М. Стельмах</w:t>
      </w:r>
      <w: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Pr="002E5514">
        <w:rPr>
          <w:rFonts w:ascii="Times New Roman" w:hAnsi="Times New Roman" w:cs="Times New Roman"/>
          <w:sz w:val="28"/>
          <w:szCs w:val="28"/>
        </w:rPr>
        <w:t>с.113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55EEA741" w14:textId="77777777" w:rsidR="00EE242B" w:rsidRDefault="00EE242B" w:rsidP="008931B2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Південно-східне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Ярема,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Яремцьо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Яремця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>, 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Навіщо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дивишся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так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пильно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Єреміє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Як юна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Лідія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у юному танку І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гроші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і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серця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пригорщу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дзвінку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Збирає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сміючись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блискаючи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оком? (М.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Рильський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);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Сидить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наш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Яремко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коні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як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козак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(С.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Воробкевич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с.113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3F933A23" w14:textId="77777777" w:rsidR="00EE242B" w:rsidRPr="002E5514" w:rsidRDefault="00EE242B" w:rsidP="008931B2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514">
        <w:rPr>
          <w:rFonts w:ascii="Times New Roman" w:hAnsi="Times New Roman" w:cs="Times New Roman"/>
          <w:sz w:val="28"/>
          <w:szCs w:val="28"/>
        </w:rPr>
        <w:lastRenderedPageBreak/>
        <w:t>Північне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наріччя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Орема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Ярок. </w:t>
      </w:r>
      <w:proofErr w:type="spellStart"/>
      <w:r w:rsidRPr="002E551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E5514">
        <w:rPr>
          <w:rFonts w:ascii="Times New Roman" w:hAnsi="Times New Roman" w:cs="Times New Roman"/>
          <w:sz w:val="28"/>
          <w:szCs w:val="28"/>
        </w:rPr>
        <w:t xml:space="preserve">, </w:t>
      </w:r>
      <w:r w:rsidRPr="002E551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Листи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приносив усе той же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посланець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, Ярок,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середульший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5514">
        <w:rPr>
          <w:rFonts w:ascii="Times New Roman" w:hAnsi="Times New Roman" w:cs="Times New Roman"/>
          <w:i/>
          <w:iCs/>
          <w:sz w:val="28"/>
          <w:szCs w:val="28"/>
        </w:rPr>
        <w:t>син</w:t>
      </w:r>
      <w:proofErr w:type="spellEnd"/>
      <w:r w:rsidRPr="002E5514">
        <w:rPr>
          <w:rFonts w:ascii="Times New Roman" w:hAnsi="Times New Roman" w:cs="Times New Roman"/>
          <w:i/>
          <w:iCs/>
          <w:sz w:val="28"/>
          <w:szCs w:val="28"/>
        </w:rPr>
        <w:t xml:space="preserve">» (В. Земляк) 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2E5514">
        <w:rPr>
          <w:rFonts w:ascii="Times New Roman" w:hAnsi="Times New Roman" w:cs="Times New Roman"/>
          <w:sz w:val="28"/>
          <w:szCs w:val="28"/>
        </w:rPr>
        <w:t>с.113</w:t>
      </w:r>
      <w:r w:rsidRPr="002E5514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2E5514">
        <w:rPr>
          <w:rFonts w:ascii="Times New Roman" w:hAnsi="Times New Roman" w:cs="Times New Roman"/>
          <w:sz w:val="28"/>
          <w:szCs w:val="28"/>
        </w:rPr>
        <w:t>.</w:t>
      </w:r>
    </w:p>
    <w:p w14:paraId="7E5C6951" w14:textId="65137DB6" w:rsidR="00EE242B" w:rsidRDefault="00EE242B" w:rsidP="00EE24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як ми бачимо на різних територіях України одне й те саме чоловіче ім’я може мати різні форми вимови та написання. </w:t>
      </w:r>
    </w:p>
    <w:p w14:paraId="763009DD" w14:textId="77777777" w:rsidR="00EE242B" w:rsidRPr="00EE242B" w:rsidRDefault="00EE242B" w:rsidP="00EE242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F740C9E" w14:textId="3AD962FD" w:rsidR="00EE242B" w:rsidRPr="00EE242B" w:rsidRDefault="00EE242B" w:rsidP="00EE242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E242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ab/>
        <w:t>2.2 Жіночі імена у діалектах української мов</w:t>
      </w:r>
      <w:r w:rsidRPr="00EE242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и</w:t>
      </w:r>
    </w:p>
    <w:p w14:paraId="2E0E3903" w14:textId="77777777" w:rsidR="00EE242B" w:rsidRPr="00F5249B" w:rsidRDefault="00EE242B" w:rsidP="00EE24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Проаналізуємо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жіночих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49B">
        <w:rPr>
          <w:rFonts w:ascii="Times New Roman" w:hAnsi="Times New Roman" w:cs="Times New Roman"/>
          <w:sz w:val="28"/>
          <w:szCs w:val="28"/>
        </w:rPr>
        <w:t>діалектах</w:t>
      </w:r>
      <w:proofErr w:type="spellEnd"/>
      <w:r w:rsidRPr="00F524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ADEEBF" w14:textId="77777777" w:rsidR="00EE242B" w:rsidRPr="002E5514" w:rsidRDefault="00EE242B" w:rsidP="008931B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2E5514">
        <w:rPr>
          <w:i/>
          <w:iCs/>
          <w:color w:val="000000" w:themeColor="text1"/>
          <w:sz w:val="28"/>
          <w:szCs w:val="28"/>
        </w:rPr>
        <w:t>Анастасія</w:t>
      </w:r>
    </w:p>
    <w:p w14:paraId="15ACFA3E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D4CE5">
        <w:rPr>
          <w:sz w:val="28"/>
          <w:szCs w:val="28"/>
        </w:rPr>
        <w:t>Анастасія (</w:t>
      </w:r>
      <w:hyperlink r:id="rId47" w:tooltip="Давньогрецька мова" w:history="1">
        <w:r w:rsidRPr="006D4CE5">
          <w:rPr>
            <w:sz w:val="28"/>
            <w:szCs w:val="28"/>
          </w:rPr>
          <w:t>дав.</w:t>
        </w:r>
        <w:r>
          <w:rPr>
            <w:sz w:val="28"/>
            <w:szCs w:val="28"/>
          </w:rPr>
          <w:t xml:space="preserve"> </w:t>
        </w:r>
        <w:r w:rsidRPr="006D4CE5">
          <w:rPr>
            <w:sz w:val="28"/>
            <w:szCs w:val="28"/>
          </w:rPr>
          <w:t>гр.</w:t>
        </w:r>
      </w:hyperlink>
      <w:r w:rsidRPr="006D4CE5">
        <w:rPr>
          <w:sz w:val="28"/>
          <w:szCs w:val="28"/>
        </w:rPr>
        <w:t> </w:t>
      </w:r>
      <w:proofErr w:type="spellStart"/>
      <w:r w:rsidRPr="006D4CE5">
        <w:rPr>
          <w:sz w:val="28"/>
          <w:szCs w:val="28"/>
        </w:rPr>
        <w:t>Ἀν</w:t>
      </w:r>
      <w:proofErr w:type="spellEnd"/>
      <w:r w:rsidRPr="006D4CE5">
        <w:rPr>
          <w:sz w:val="28"/>
          <w:szCs w:val="28"/>
        </w:rPr>
        <w:t>αστασία) </w:t>
      </w:r>
      <w:r>
        <w:rPr>
          <w:sz w:val="28"/>
          <w:szCs w:val="28"/>
        </w:rPr>
        <w:t xml:space="preserve"> </w:t>
      </w:r>
      <w:r w:rsidRPr="006D4CE5">
        <w:rPr>
          <w:sz w:val="28"/>
          <w:szCs w:val="28"/>
        </w:rPr>
        <w:t>— жіноча форма чоловічого імені </w:t>
      </w:r>
      <w:hyperlink r:id="rId48" w:tooltip="Анастасій" w:history="1">
        <w:r w:rsidRPr="006D4CE5">
          <w:rPr>
            <w:sz w:val="28"/>
            <w:szCs w:val="28"/>
          </w:rPr>
          <w:t>Анастасій</w:t>
        </w:r>
      </w:hyperlink>
      <w:r w:rsidRPr="006D4CE5">
        <w:rPr>
          <w:sz w:val="28"/>
          <w:szCs w:val="28"/>
        </w:rPr>
        <w:t> (Анастас), в перекладі з </w:t>
      </w:r>
      <w:hyperlink r:id="rId49" w:tooltip="Давньогрецька мова" w:history="1">
        <w:r w:rsidRPr="006D4CE5">
          <w:rPr>
            <w:sz w:val="28"/>
            <w:szCs w:val="28"/>
          </w:rPr>
          <w:t>давньогрецької</w:t>
        </w:r>
      </w:hyperlink>
      <w:r w:rsidRPr="006D4CE5">
        <w:rPr>
          <w:sz w:val="28"/>
          <w:szCs w:val="28"/>
        </w:rPr>
        <w:t> мови — «воскресіння» («повернена до життя»).</w:t>
      </w:r>
    </w:p>
    <w:p w14:paraId="2808E2E2" w14:textId="77777777" w:rsidR="00EE242B" w:rsidRDefault="00EE242B" w:rsidP="008931B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D4CE5">
        <w:rPr>
          <w:sz w:val="28"/>
          <w:szCs w:val="28"/>
        </w:rPr>
        <w:t xml:space="preserve">івденно-західне наріччя: </w:t>
      </w:r>
      <w:r>
        <w:rPr>
          <w:sz w:val="28"/>
          <w:szCs w:val="28"/>
        </w:rPr>
        <w:t xml:space="preserve">Анастас, Настася, </w:t>
      </w:r>
      <w:proofErr w:type="spellStart"/>
      <w:r>
        <w:rPr>
          <w:sz w:val="28"/>
          <w:szCs w:val="28"/>
        </w:rPr>
        <w:t>Настаска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Наста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Настка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Насточка</w:t>
      </w:r>
      <w:proofErr w:type="spellEnd"/>
      <w:r>
        <w:rPr>
          <w:sz w:val="28"/>
          <w:szCs w:val="28"/>
        </w:rPr>
        <w:t xml:space="preserve">, Настуня, </w:t>
      </w:r>
      <w:proofErr w:type="spellStart"/>
      <w:r>
        <w:rPr>
          <w:sz w:val="28"/>
          <w:szCs w:val="28"/>
        </w:rPr>
        <w:t>Настунечка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Настунька</w:t>
      </w:r>
      <w:proofErr w:type="spellEnd"/>
      <w:r>
        <w:rPr>
          <w:sz w:val="28"/>
          <w:szCs w:val="28"/>
        </w:rPr>
        <w:t xml:space="preserve">, Настуся, </w:t>
      </w:r>
      <w:proofErr w:type="spellStart"/>
      <w:r>
        <w:rPr>
          <w:sz w:val="28"/>
          <w:szCs w:val="28"/>
        </w:rPr>
        <w:t>Настушка</w:t>
      </w:r>
      <w:proofErr w:type="spellEnd"/>
      <w:r w:rsidRPr="006D4CE5">
        <w:rPr>
          <w:sz w:val="28"/>
          <w:szCs w:val="28"/>
        </w:rPr>
        <w:t>. Наприклад, «</w:t>
      </w:r>
      <w:r w:rsidRPr="006D4CE5">
        <w:rPr>
          <w:i/>
          <w:iCs/>
          <w:sz w:val="28"/>
          <w:szCs w:val="28"/>
        </w:rPr>
        <w:t xml:space="preserve">Очі </w:t>
      </w:r>
      <w:proofErr w:type="spellStart"/>
      <w:r w:rsidRPr="006D4CE5">
        <w:rPr>
          <w:i/>
          <w:iCs/>
          <w:sz w:val="28"/>
          <w:szCs w:val="28"/>
        </w:rPr>
        <w:t>Анастасїї</w:t>
      </w:r>
      <w:proofErr w:type="spellEnd"/>
      <w:r w:rsidRPr="006D4CE5">
        <w:rPr>
          <w:i/>
          <w:iCs/>
          <w:sz w:val="28"/>
          <w:szCs w:val="28"/>
        </w:rPr>
        <w:t xml:space="preserve"> </w:t>
      </w:r>
      <w:proofErr w:type="spellStart"/>
      <w:r w:rsidRPr="006D4CE5">
        <w:rPr>
          <w:i/>
          <w:iCs/>
          <w:sz w:val="28"/>
          <w:szCs w:val="28"/>
        </w:rPr>
        <w:t>Філатівни</w:t>
      </w:r>
      <w:proofErr w:type="spellEnd"/>
      <w:r w:rsidRPr="006D4CE5">
        <w:rPr>
          <w:i/>
          <w:iCs/>
          <w:sz w:val="28"/>
          <w:szCs w:val="28"/>
        </w:rPr>
        <w:t xml:space="preserve"> під скельцями окулярів раптом проймаються співчуттям і цікавістю (Ю. Збанацький); Т а м а л і й: Мушу йти, Настасіє Андріївно! Мене дома ждуть (О. Пчілка); Од каганця проміння в'яле тремтить, хитається й тече. І Настя голову схиляла своєму Йвану на плече (В. Сосюра); Білолиця </w:t>
      </w:r>
      <w:proofErr w:type="spellStart"/>
      <w:r w:rsidRPr="006D4CE5">
        <w:rPr>
          <w:i/>
          <w:iCs/>
          <w:sz w:val="28"/>
          <w:szCs w:val="28"/>
        </w:rPr>
        <w:t>Настка</w:t>
      </w:r>
      <w:proofErr w:type="spellEnd"/>
      <w:r w:rsidRPr="006D4CE5">
        <w:rPr>
          <w:i/>
          <w:iCs/>
          <w:sz w:val="28"/>
          <w:szCs w:val="28"/>
        </w:rPr>
        <w:t xml:space="preserve"> часто упивається словами красного хлопця» (О. Кобилянська)</w:t>
      </w:r>
      <w:r>
        <w:t xml:space="preserve"> </w:t>
      </w:r>
      <w:r w:rsidRPr="006D4CE5">
        <w:rPr>
          <w:sz w:val="28"/>
          <w:szCs w:val="28"/>
        </w:rPr>
        <w:t>[с.</w:t>
      </w:r>
      <w:r>
        <w:rPr>
          <w:sz w:val="28"/>
          <w:szCs w:val="28"/>
        </w:rPr>
        <w:t>119</w:t>
      </w:r>
      <w:r w:rsidRPr="006D4CE5">
        <w:rPr>
          <w:sz w:val="28"/>
          <w:szCs w:val="28"/>
        </w:rPr>
        <w:t>].</w:t>
      </w:r>
    </w:p>
    <w:p w14:paraId="77F4C114" w14:textId="77777777" w:rsidR="00EE242B" w:rsidRDefault="00EE242B" w:rsidP="008931B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D4CE5">
        <w:rPr>
          <w:sz w:val="28"/>
          <w:szCs w:val="28"/>
        </w:rPr>
        <w:t>Південно-східне наріччя:</w:t>
      </w:r>
      <w:r>
        <w:rPr>
          <w:sz w:val="28"/>
          <w:szCs w:val="28"/>
        </w:rPr>
        <w:t xml:space="preserve"> Ната, Натонька, Наточка, </w:t>
      </w:r>
      <w:proofErr w:type="spellStart"/>
      <w:r>
        <w:rPr>
          <w:sz w:val="28"/>
          <w:szCs w:val="28"/>
        </w:rPr>
        <w:t>Наця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Нацька</w:t>
      </w:r>
      <w:proofErr w:type="spellEnd"/>
      <w:r w:rsidRPr="006D4CE5">
        <w:rPr>
          <w:sz w:val="28"/>
          <w:szCs w:val="28"/>
        </w:rPr>
        <w:t xml:space="preserve">. Наприклад, </w:t>
      </w:r>
      <w:r w:rsidRPr="006D4CE5">
        <w:rPr>
          <w:i/>
          <w:iCs/>
          <w:sz w:val="28"/>
          <w:szCs w:val="28"/>
        </w:rPr>
        <w:t>«</w:t>
      </w:r>
      <w:r w:rsidRPr="00F81939">
        <w:rPr>
          <w:i/>
          <w:iCs/>
          <w:sz w:val="28"/>
          <w:szCs w:val="28"/>
        </w:rPr>
        <w:t>Уродилася Н</w:t>
      </w:r>
      <w:r>
        <w:rPr>
          <w:i/>
          <w:iCs/>
          <w:sz w:val="28"/>
          <w:szCs w:val="28"/>
        </w:rPr>
        <w:t>ата</w:t>
      </w:r>
      <w:r w:rsidRPr="00F81939">
        <w:rPr>
          <w:i/>
          <w:iCs/>
          <w:sz w:val="28"/>
          <w:szCs w:val="28"/>
        </w:rPr>
        <w:t xml:space="preserve"> — Любо подивитись, Із личенька рум'яного Хоч води напитись (П. Куліш); В кімнаті білій спить </w:t>
      </w:r>
      <w:proofErr w:type="spellStart"/>
      <w:r w:rsidRPr="00F81939">
        <w:rPr>
          <w:i/>
          <w:iCs/>
          <w:sz w:val="28"/>
          <w:szCs w:val="28"/>
        </w:rPr>
        <w:t>На</w:t>
      </w:r>
      <w:r>
        <w:rPr>
          <w:i/>
          <w:iCs/>
          <w:sz w:val="28"/>
          <w:szCs w:val="28"/>
        </w:rPr>
        <w:t>ця</w:t>
      </w:r>
      <w:proofErr w:type="spellEnd"/>
      <w:r w:rsidRPr="00F81939">
        <w:rPr>
          <w:i/>
          <w:iCs/>
          <w:sz w:val="28"/>
          <w:szCs w:val="28"/>
        </w:rPr>
        <w:t>, Світанок стукає у скло Рожевим пальцем (М. Рильський); Уже додому люде йдуть, — Не йде Н</w:t>
      </w:r>
      <w:r>
        <w:rPr>
          <w:i/>
          <w:iCs/>
          <w:sz w:val="28"/>
          <w:szCs w:val="28"/>
        </w:rPr>
        <w:t>аточка</w:t>
      </w:r>
      <w:r w:rsidRPr="00F81939">
        <w:rPr>
          <w:i/>
          <w:iCs/>
          <w:sz w:val="28"/>
          <w:szCs w:val="28"/>
        </w:rPr>
        <w:t xml:space="preserve">, не чуть» (Т. Шевченко) </w:t>
      </w:r>
      <w:r w:rsidRPr="00F81939">
        <w:rPr>
          <w:sz w:val="28"/>
          <w:szCs w:val="28"/>
        </w:rPr>
        <w:t>[с.119].</w:t>
      </w:r>
    </w:p>
    <w:p w14:paraId="03A01953" w14:textId="77777777" w:rsidR="00EE242B" w:rsidRPr="006D4CE5" w:rsidRDefault="00EE242B" w:rsidP="008931B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D4CE5">
        <w:rPr>
          <w:sz w:val="28"/>
          <w:szCs w:val="28"/>
        </w:rPr>
        <w:t>Північне наріччя:</w:t>
      </w:r>
      <w:r>
        <w:rPr>
          <w:sz w:val="28"/>
          <w:szCs w:val="28"/>
        </w:rPr>
        <w:t xml:space="preserve"> Стася, Стасенька, Стасечка, </w:t>
      </w:r>
      <w:proofErr w:type="spellStart"/>
      <w:r>
        <w:rPr>
          <w:sz w:val="28"/>
          <w:szCs w:val="28"/>
        </w:rPr>
        <w:t>Стасуня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Стасунька</w:t>
      </w:r>
      <w:proofErr w:type="spellEnd"/>
      <w:r>
        <w:rPr>
          <w:sz w:val="28"/>
          <w:szCs w:val="28"/>
        </w:rPr>
        <w:t>, Стаська, Туся, Тусенька, Тусечка, Ася</w:t>
      </w:r>
      <w:r w:rsidRPr="006D4CE5">
        <w:rPr>
          <w:sz w:val="28"/>
          <w:szCs w:val="28"/>
        </w:rPr>
        <w:t xml:space="preserve">. Наприклад, </w:t>
      </w:r>
      <w:r w:rsidRPr="006D4CE5">
        <w:rPr>
          <w:i/>
          <w:iCs/>
          <w:sz w:val="28"/>
          <w:szCs w:val="28"/>
        </w:rPr>
        <w:t>«</w:t>
      </w:r>
      <w:r w:rsidRPr="00F81939">
        <w:rPr>
          <w:i/>
          <w:iCs/>
          <w:sz w:val="28"/>
          <w:szCs w:val="28"/>
        </w:rPr>
        <w:t xml:space="preserve">Ой як будеш ти, </w:t>
      </w:r>
      <w:proofErr w:type="spellStart"/>
      <w:r>
        <w:rPr>
          <w:i/>
          <w:iCs/>
          <w:sz w:val="28"/>
          <w:szCs w:val="28"/>
        </w:rPr>
        <w:t>Стасуню</w:t>
      </w:r>
      <w:proofErr w:type="spellEnd"/>
      <w:r w:rsidRPr="00F81939">
        <w:rPr>
          <w:i/>
          <w:iCs/>
          <w:sz w:val="28"/>
          <w:szCs w:val="28"/>
        </w:rPr>
        <w:t>, Покірненька, Буде твоя голівонька Спокійненька</w:t>
      </w:r>
      <w:r>
        <w:rPr>
          <w:i/>
          <w:iCs/>
          <w:sz w:val="28"/>
          <w:szCs w:val="28"/>
        </w:rPr>
        <w:t>»</w:t>
      </w:r>
      <w:r w:rsidRPr="00F81939">
        <w:rPr>
          <w:i/>
          <w:iCs/>
          <w:sz w:val="28"/>
          <w:szCs w:val="28"/>
        </w:rPr>
        <w:t xml:space="preserve"> (Народна пісня)</w:t>
      </w:r>
      <w:r w:rsidRPr="006D4CE5">
        <w:rPr>
          <w:sz w:val="28"/>
          <w:szCs w:val="28"/>
        </w:rPr>
        <w:t xml:space="preserve"> </w:t>
      </w:r>
      <w:r w:rsidRPr="006D4CE5">
        <w:rPr>
          <w:sz w:val="28"/>
          <w:szCs w:val="28"/>
          <w:lang w:val="en-US"/>
        </w:rPr>
        <w:t>[</w:t>
      </w:r>
      <w:r w:rsidRPr="006D4CE5">
        <w:rPr>
          <w:sz w:val="28"/>
          <w:szCs w:val="28"/>
        </w:rPr>
        <w:t>с.</w:t>
      </w:r>
      <w:r>
        <w:rPr>
          <w:sz w:val="28"/>
          <w:szCs w:val="28"/>
        </w:rPr>
        <w:t>119</w:t>
      </w:r>
      <w:r w:rsidRPr="006D4CE5">
        <w:rPr>
          <w:sz w:val="28"/>
          <w:szCs w:val="28"/>
          <w:lang w:val="en-US"/>
        </w:rPr>
        <w:t>]</w:t>
      </w:r>
      <w:r w:rsidRPr="006D4CE5">
        <w:rPr>
          <w:sz w:val="28"/>
          <w:szCs w:val="28"/>
        </w:rPr>
        <w:t>.</w:t>
      </w:r>
    </w:p>
    <w:p w14:paraId="2FF83EC6" w14:textId="77777777" w:rsidR="00EE242B" w:rsidRPr="002E5514" w:rsidRDefault="00EE242B" w:rsidP="008931B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2E5514">
        <w:rPr>
          <w:i/>
          <w:iCs/>
          <w:color w:val="000000" w:themeColor="text1"/>
          <w:sz w:val="28"/>
          <w:szCs w:val="28"/>
        </w:rPr>
        <w:t>Вікторія</w:t>
      </w:r>
    </w:p>
    <w:p w14:paraId="618CFF8E" w14:textId="77777777" w:rsidR="00EE242B" w:rsidRPr="00F81939" w:rsidRDefault="00EE242B" w:rsidP="00EE242B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81939">
        <w:rPr>
          <w:sz w:val="28"/>
          <w:szCs w:val="28"/>
        </w:rPr>
        <w:lastRenderedPageBreak/>
        <w:t>Ім'я Вікторія походить від латинського слова "</w:t>
      </w:r>
      <w:proofErr w:type="spellStart"/>
      <w:r w:rsidRPr="00F81939">
        <w:rPr>
          <w:sz w:val="28"/>
          <w:szCs w:val="28"/>
        </w:rPr>
        <w:t>Victoria</w:t>
      </w:r>
      <w:proofErr w:type="spellEnd"/>
      <w:r w:rsidRPr="00F81939">
        <w:rPr>
          <w:sz w:val="28"/>
          <w:szCs w:val="28"/>
        </w:rPr>
        <w:t>", що означає "Перемога". Вікторія - це римська богиня перемоги. </w:t>
      </w:r>
    </w:p>
    <w:p w14:paraId="7934CB51" w14:textId="77777777" w:rsidR="00EE242B" w:rsidRPr="00F81939" w:rsidRDefault="00EE242B" w:rsidP="00EE242B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F81939">
        <w:rPr>
          <w:sz w:val="28"/>
          <w:szCs w:val="28"/>
        </w:rPr>
        <w:t>Зменшувально</w:t>
      </w:r>
      <w:proofErr w:type="spellEnd"/>
      <w:r w:rsidRPr="00F81939">
        <w:rPr>
          <w:sz w:val="28"/>
          <w:szCs w:val="28"/>
        </w:rPr>
        <w:t xml:space="preserve">-пестливі форми імені: Віка, Віктора, </w:t>
      </w:r>
      <w:proofErr w:type="spellStart"/>
      <w:r w:rsidRPr="00F81939">
        <w:rPr>
          <w:sz w:val="28"/>
          <w:szCs w:val="28"/>
        </w:rPr>
        <w:t>Віктуся</w:t>
      </w:r>
      <w:proofErr w:type="spellEnd"/>
      <w:r w:rsidRPr="00F81939">
        <w:rPr>
          <w:sz w:val="28"/>
          <w:szCs w:val="28"/>
        </w:rPr>
        <w:t xml:space="preserve">, Віта (Вітя), Вікі, </w:t>
      </w:r>
      <w:proofErr w:type="spellStart"/>
      <w:r w:rsidRPr="00F81939">
        <w:rPr>
          <w:sz w:val="28"/>
          <w:szCs w:val="28"/>
        </w:rPr>
        <w:t>Вікочка</w:t>
      </w:r>
      <w:proofErr w:type="spellEnd"/>
      <w:r w:rsidRPr="00F81939">
        <w:rPr>
          <w:sz w:val="28"/>
          <w:szCs w:val="28"/>
        </w:rPr>
        <w:t xml:space="preserve">, </w:t>
      </w:r>
      <w:proofErr w:type="spellStart"/>
      <w:r w:rsidRPr="00F81939">
        <w:rPr>
          <w:sz w:val="28"/>
          <w:szCs w:val="28"/>
        </w:rPr>
        <w:t>Вікуша</w:t>
      </w:r>
      <w:proofErr w:type="spellEnd"/>
      <w:r w:rsidRPr="00F81939">
        <w:rPr>
          <w:sz w:val="28"/>
          <w:szCs w:val="28"/>
        </w:rPr>
        <w:t xml:space="preserve">, Вікуся, </w:t>
      </w:r>
      <w:proofErr w:type="spellStart"/>
      <w:r w:rsidRPr="00F81939">
        <w:rPr>
          <w:sz w:val="28"/>
          <w:szCs w:val="28"/>
        </w:rPr>
        <w:t>Вікуля</w:t>
      </w:r>
      <w:proofErr w:type="spellEnd"/>
      <w:r w:rsidRPr="00F81939">
        <w:rPr>
          <w:sz w:val="28"/>
          <w:szCs w:val="28"/>
        </w:rPr>
        <w:t xml:space="preserve">, </w:t>
      </w:r>
      <w:proofErr w:type="spellStart"/>
      <w:r w:rsidRPr="00F81939">
        <w:rPr>
          <w:sz w:val="28"/>
          <w:szCs w:val="28"/>
        </w:rPr>
        <w:t>Віктюшка</w:t>
      </w:r>
      <w:proofErr w:type="spellEnd"/>
      <w:r w:rsidRPr="00F81939">
        <w:rPr>
          <w:sz w:val="28"/>
          <w:szCs w:val="28"/>
        </w:rPr>
        <w:t xml:space="preserve">, Вікторка, </w:t>
      </w:r>
      <w:proofErr w:type="spellStart"/>
      <w:r w:rsidRPr="00F81939">
        <w:rPr>
          <w:sz w:val="28"/>
          <w:szCs w:val="28"/>
        </w:rPr>
        <w:t>Вітуля</w:t>
      </w:r>
      <w:proofErr w:type="spellEnd"/>
      <w:r w:rsidRPr="00F81939">
        <w:rPr>
          <w:sz w:val="28"/>
          <w:szCs w:val="28"/>
        </w:rPr>
        <w:t xml:space="preserve">, Вітуся, </w:t>
      </w:r>
      <w:proofErr w:type="spellStart"/>
      <w:r w:rsidRPr="00F81939">
        <w:rPr>
          <w:sz w:val="28"/>
          <w:szCs w:val="28"/>
        </w:rPr>
        <w:t>Вітюша</w:t>
      </w:r>
      <w:proofErr w:type="spellEnd"/>
      <w:r w:rsidRPr="00F81939">
        <w:rPr>
          <w:sz w:val="28"/>
          <w:szCs w:val="28"/>
        </w:rPr>
        <w:t xml:space="preserve">, </w:t>
      </w:r>
      <w:proofErr w:type="spellStart"/>
      <w:r w:rsidRPr="00F81939">
        <w:rPr>
          <w:sz w:val="28"/>
          <w:szCs w:val="28"/>
        </w:rPr>
        <w:t>Вітяня</w:t>
      </w:r>
      <w:proofErr w:type="spellEnd"/>
      <w:r w:rsidRPr="00F81939">
        <w:rPr>
          <w:sz w:val="28"/>
          <w:szCs w:val="28"/>
        </w:rPr>
        <w:t xml:space="preserve">, </w:t>
      </w:r>
      <w:proofErr w:type="spellStart"/>
      <w:r w:rsidRPr="00F81939">
        <w:rPr>
          <w:sz w:val="28"/>
          <w:szCs w:val="28"/>
        </w:rPr>
        <w:t>Віктуся</w:t>
      </w:r>
      <w:proofErr w:type="spellEnd"/>
      <w:r w:rsidRPr="00F81939">
        <w:rPr>
          <w:sz w:val="28"/>
          <w:szCs w:val="28"/>
        </w:rPr>
        <w:t xml:space="preserve">, Віра, Тора, Торі, </w:t>
      </w:r>
      <w:proofErr w:type="spellStart"/>
      <w:r w:rsidRPr="00F81939">
        <w:rPr>
          <w:sz w:val="28"/>
          <w:szCs w:val="28"/>
        </w:rPr>
        <w:t>Торя</w:t>
      </w:r>
      <w:proofErr w:type="spellEnd"/>
      <w:r w:rsidRPr="00F81939">
        <w:rPr>
          <w:sz w:val="28"/>
          <w:szCs w:val="28"/>
        </w:rPr>
        <w:t xml:space="preserve">, </w:t>
      </w:r>
      <w:proofErr w:type="spellStart"/>
      <w:r w:rsidRPr="00F81939">
        <w:rPr>
          <w:sz w:val="28"/>
          <w:szCs w:val="28"/>
        </w:rPr>
        <w:t>Тоша</w:t>
      </w:r>
      <w:proofErr w:type="spellEnd"/>
      <w:r w:rsidRPr="00F81939">
        <w:rPr>
          <w:sz w:val="28"/>
          <w:szCs w:val="28"/>
        </w:rPr>
        <w:t>, Туся. </w:t>
      </w:r>
    </w:p>
    <w:p w14:paraId="7968CF5E" w14:textId="77777777" w:rsidR="00EE242B" w:rsidRDefault="00EE242B" w:rsidP="008931B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D4CE5">
        <w:rPr>
          <w:sz w:val="28"/>
          <w:szCs w:val="28"/>
        </w:rPr>
        <w:t xml:space="preserve">івденно-західне наріччя: </w:t>
      </w:r>
      <w:r w:rsidRPr="00F81939">
        <w:rPr>
          <w:sz w:val="28"/>
          <w:szCs w:val="28"/>
        </w:rPr>
        <w:t xml:space="preserve">Віка, Віктора, </w:t>
      </w:r>
      <w:proofErr w:type="spellStart"/>
      <w:r w:rsidRPr="00F81939">
        <w:rPr>
          <w:sz w:val="28"/>
          <w:szCs w:val="28"/>
        </w:rPr>
        <w:t>Віктуся</w:t>
      </w:r>
      <w:proofErr w:type="spellEnd"/>
      <w:r w:rsidRPr="00F81939">
        <w:rPr>
          <w:sz w:val="28"/>
          <w:szCs w:val="28"/>
        </w:rPr>
        <w:t xml:space="preserve">, Віта (Вітя), Вікі, </w:t>
      </w:r>
      <w:proofErr w:type="spellStart"/>
      <w:r w:rsidRPr="00F81939">
        <w:rPr>
          <w:sz w:val="28"/>
          <w:szCs w:val="28"/>
        </w:rPr>
        <w:t>Вікочка</w:t>
      </w:r>
      <w:proofErr w:type="spellEnd"/>
      <w:r w:rsidRPr="00F81939">
        <w:rPr>
          <w:sz w:val="28"/>
          <w:szCs w:val="28"/>
        </w:rPr>
        <w:t xml:space="preserve">, </w:t>
      </w:r>
      <w:proofErr w:type="spellStart"/>
      <w:r w:rsidRPr="00F81939">
        <w:rPr>
          <w:sz w:val="28"/>
          <w:szCs w:val="28"/>
        </w:rPr>
        <w:t>Вікуша</w:t>
      </w:r>
      <w:proofErr w:type="spellEnd"/>
      <w:r w:rsidRPr="00F81939">
        <w:rPr>
          <w:sz w:val="28"/>
          <w:szCs w:val="28"/>
        </w:rPr>
        <w:t xml:space="preserve">, Вікуся, </w:t>
      </w:r>
      <w:proofErr w:type="spellStart"/>
      <w:r w:rsidRPr="00F81939">
        <w:rPr>
          <w:sz w:val="28"/>
          <w:szCs w:val="28"/>
        </w:rPr>
        <w:t>Вікуля</w:t>
      </w:r>
      <w:proofErr w:type="spellEnd"/>
      <w:r w:rsidRPr="006D4CE5">
        <w:rPr>
          <w:sz w:val="28"/>
          <w:szCs w:val="28"/>
        </w:rPr>
        <w:t xml:space="preserve">. Наприклад, </w:t>
      </w:r>
      <w:r w:rsidRPr="00654D4C">
        <w:rPr>
          <w:i/>
          <w:iCs/>
          <w:sz w:val="28"/>
          <w:szCs w:val="28"/>
        </w:rPr>
        <w:t>«Скажи, Віточко, ти можеш допомогти мені в одній дуже делікатній справі? (А. Іщук); Стали діти всі радіти: — Повернулась наша Віта! — А Вітуся каже їм: — Я тепер усе поїм!</w:t>
      </w:r>
      <w:r>
        <w:rPr>
          <w:i/>
          <w:iCs/>
          <w:sz w:val="28"/>
          <w:szCs w:val="28"/>
        </w:rPr>
        <w:t>»</w:t>
      </w:r>
      <w:r w:rsidRPr="00654D4C">
        <w:rPr>
          <w:i/>
          <w:iCs/>
          <w:sz w:val="28"/>
          <w:szCs w:val="28"/>
        </w:rPr>
        <w:t xml:space="preserve"> (Н. Забіла) </w:t>
      </w:r>
      <w:r w:rsidRPr="006D4CE5">
        <w:rPr>
          <w:sz w:val="28"/>
          <w:szCs w:val="28"/>
        </w:rPr>
        <w:t>[с.</w:t>
      </w:r>
      <w:r>
        <w:rPr>
          <w:sz w:val="28"/>
          <w:szCs w:val="28"/>
        </w:rPr>
        <w:t>125</w:t>
      </w:r>
      <w:r w:rsidRPr="006D4CE5">
        <w:rPr>
          <w:sz w:val="28"/>
          <w:szCs w:val="28"/>
        </w:rPr>
        <w:t>].</w:t>
      </w:r>
    </w:p>
    <w:p w14:paraId="44E84D8C" w14:textId="77777777" w:rsidR="00EE242B" w:rsidRDefault="00EE242B" w:rsidP="008931B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D4CE5">
        <w:rPr>
          <w:sz w:val="28"/>
          <w:szCs w:val="28"/>
        </w:rPr>
        <w:t>Південно-східне наріччя:</w:t>
      </w:r>
      <w:r>
        <w:rPr>
          <w:sz w:val="28"/>
          <w:szCs w:val="28"/>
        </w:rPr>
        <w:t xml:space="preserve"> </w:t>
      </w:r>
      <w:proofErr w:type="spellStart"/>
      <w:r w:rsidRPr="00F81939">
        <w:rPr>
          <w:sz w:val="28"/>
          <w:szCs w:val="28"/>
        </w:rPr>
        <w:t>Віктюшка</w:t>
      </w:r>
      <w:proofErr w:type="spellEnd"/>
      <w:r w:rsidRPr="00F81939">
        <w:rPr>
          <w:sz w:val="28"/>
          <w:szCs w:val="28"/>
        </w:rPr>
        <w:t xml:space="preserve">, Вікторка, </w:t>
      </w:r>
      <w:proofErr w:type="spellStart"/>
      <w:r w:rsidRPr="00F81939">
        <w:rPr>
          <w:sz w:val="28"/>
          <w:szCs w:val="28"/>
        </w:rPr>
        <w:t>Вітуля</w:t>
      </w:r>
      <w:proofErr w:type="spellEnd"/>
      <w:r w:rsidRPr="00F81939">
        <w:rPr>
          <w:sz w:val="28"/>
          <w:szCs w:val="28"/>
        </w:rPr>
        <w:t xml:space="preserve">, Вітуся, </w:t>
      </w:r>
      <w:proofErr w:type="spellStart"/>
      <w:r w:rsidRPr="00F81939">
        <w:rPr>
          <w:sz w:val="28"/>
          <w:szCs w:val="28"/>
        </w:rPr>
        <w:t>Вітюша</w:t>
      </w:r>
      <w:proofErr w:type="spellEnd"/>
      <w:r w:rsidRPr="00F81939">
        <w:rPr>
          <w:sz w:val="28"/>
          <w:szCs w:val="28"/>
        </w:rPr>
        <w:t xml:space="preserve">, </w:t>
      </w:r>
      <w:proofErr w:type="spellStart"/>
      <w:r w:rsidRPr="00F81939">
        <w:rPr>
          <w:sz w:val="28"/>
          <w:szCs w:val="28"/>
        </w:rPr>
        <w:t>Вітяня</w:t>
      </w:r>
      <w:proofErr w:type="spellEnd"/>
      <w:r w:rsidRPr="00F81939">
        <w:rPr>
          <w:sz w:val="28"/>
          <w:szCs w:val="28"/>
        </w:rPr>
        <w:t xml:space="preserve">, </w:t>
      </w:r>
      <w:proofErr w:type="spellStart"/>
      <w:r w:rsidRPr="00F81939">
        <w:rPr>
          <w:sz w:val="28"/>
          <w:szCs w:val="28"/>
        </w:rPr>
        <w:t>Віктуся</w:t>
      </w:r>
      <w:proofErr w:type="spellEnd"/>
      <w:r w:rsidRPr="00F81939">
        <w:rPr>
          <w:sz w:val="28"/>
          <w:szCs w:val="28"/>
        </w:rPr>
        <w:t>, Віра</w:t>
      </w:r>
      <w:r w:rsidRPr="006D4CE5">
        <w:rPr>
          <w:sz w:val="28"/>
          <w:szCs w:val="28"/>
        </w:rPr>
        <w:t xml:space="preserve">. Наприклад, </w:t>
      </w:r>
      <w:r w:rsidRPr="006D4CE5">
        <w:rPr>
          <w:i/>
          <w:iCs/>
          <w:sz w:val="28"/>
          <w:szCs w:val="28"/>
        </w:rPr>
        <w:t>«</w:t>
      </w:r>
      <w:r w:rsidRPr="00654D4C">
        <w:rPr>
          <w:i/>
          <w:iCs/>
          <w:sz w:val="28"/>
          <w:szCs w:val="28"/>
        </w:rPr>
        <w:t>— Раніш, тільки виряджу В главк чоловіка, І вже мені дзвонять, було, То Му ся, то Дуся, То Катя, то Віка... Встигай лиш гукати "алло!" (С. Олійник)</w:t>
      </w:r>
      <w:r w:rsidRPr="00F81939">
        <w:rPr>
          <w:sz w:val="28"/>
          <w:szCs w:val="28"/>
        </w:rPr>
        <w:t xml:space="preserve"> [с.1</w:t>
      </w:r>
      <w:r>
        <w:rPr>
          <w:sz w:val="28"/>
          <w:szCs w:val="28"/>
        </w:rPr>
        <w:t>25</w:t>
      </w:r>
      <w:r w:rsidRPr="00F81939">
        <w:rPr>
          <w:sz w:val="28"/>
          <w:szCs w:val="28"/>
        </w:rPr>
        <w:t>].</w:t>
      </w:r>
    </w:p>
    <w:p w14:paraId="1EF3CC34" w14:textId="77777777" w:rsidR="00EE242B" w:rsidRDefault="00EE242B" w:rsidP="008931B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81939">
        <w:rPr>
          <w:sz w:val="28"/>
          <w:szCs w:val="28"/>
        </w:rPr>
        <w:t xml:space="preserve">Північне наріччя: Тора, Торі, </w:t>
      </w:r>
      <w:proofErr w:type="spellStart"/>
      <w:r w:rsidRPr="00F81939">
        <w:rPr>
          <w:sz w:val="28"/>
          <w:szCs w:val="28"/>
        </w:rPr>
        <w:t>Торя</w:t>
      </w:r>
      <w:proofErr w:type="spellEnd"/>
      <w:r w:rsidRPr="00F81939">
        <w:rPr>
          <w:sz w:val="28"/>
          <w:szCs w:val="28"/>
        </w:rPr>
        <w:t xml:space="preserve">, </w:t>
      </w:r>
      <w:proofErr w:type="spellStart"/>
      <w:r w:rsidRPr="00F81939">
        <w:rPr>
          <w:sz w:val="28"/>
          <w:szCs w:val="28"/>
        </w:rPr>
        <w:t>Тоша</w:t>
      </w:r>
      <w:proofErr w:type="spellEnd"/>
      <w:r w:rsidRPr="00F81939">
        <w:rPr>
          <w:sz w:val="28"/>
          <w:szCs w:val="28"/>
        </w:rPr>
        <w:t>, Туся. </w:t>
      </w:r>
      <w:r>
        <w:rPr>
          <w:sz w:val="28"/>
          <w:szCs w:val="28"/>
        </w:rPr>
        <w:t xml:space="preserve"> </w:t>
      </w:r>
    </w:p>
    <w:p w14:paraId="09EDA04A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C2AEF9A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636D40B" w14:textId="77777777" w:rsidR="00EE242B" w:rsidRPr="00F81939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0716F74" w14:textId="77777777" w:rsidR="00EE242B" w:rsidRPr="002E5514" w:rsidRDefault="00EE242B" w:rsidP="008931B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2E5514">
        <w:rPr>
          <w:i/>
          <w:iCs/>
          <w:color w:val="000000" w:themeColor="text1"/>
          <w:sz w:val="28"/>
          <w:szCs w:val="28"/>
        </w:rPr>
        <w:t xml:space="preserve">Віра </w:t>
      </w:r>
    </w:p>
    <w:p w14:paraId="2ACD9D98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54D4C">
        <w:rPr>
          <w:sz w:val="28"/>
          <w:szCs w:val="28"/>
        </w:rPr>
        <w:t>Віра — українське жіноче канонічне ім'я. Походить зі старослов'янської мови (</w:t>
      </w:r>
      <w:proofErr w:type="spellStart"/>
      <w:r w:rsidRPr="00654D4C">
        <w:rPr>
          <w:sz w:val="28"/>
          <w:szCs w:val="28"/>
        </w:rPr>
        <w:t>Вѣра</w:t>
      </w:r>
      <w:proofErr w:type="spellEnd"/>
      <w:r w:rsidRPr="00654D4C">
        <w:rPr>
          <w:sz w:val="28"/>
          <w:szCs w:val="28"/>
        </w:rPr>
        <w:t>), де з'явилось як калька з </w:t>
      </w:r>
      <w:proofErr w:type="spellStart"/>
      <w:r w:rsidRPr="00654D4C">
        <w:rPr>
          <w:sz w:val="28"/>
          <w:szCs w:val="28"/>
        </w:rPr>
        <w:fldChar w:fldCharType="begin"/>
      </w:r>
      <w:r w:rsidRPr="00654D4C">
        <w:rPr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654D4C">
        <w:rPr>
          <w:sz w:val="28"/>
          <w:szCs w:val="28"/>
        </w:rPr>
        <w:fldChar w:fldCharType="separate"/>
      </w:r>
      <w:r w:rsidRPr="00654D4C">
        <w:rPr>
          <w:sz w:val="28"/>
          <w:szCs w:val="28"/>
        </w:rPr>
        <w:t>грец</w:t>
      </w:r>
      <w:proofErr w:type="spellEnd"/>
      <w:r w:rsidRPr="00654D4C">
        <w:rPr>
          <w:sz w:val="28"/>
          <w:szCs w:val="28"/>
        </w:rPr>
        <w:t>.</w:t>
      </w:r>
      <w:r w:rsidRPr="00654D4C">
        <w:rPr>
          <w:sz w:val="28"/>
          <w:szCs w:val="28"/>
        </w:rPr>
        <w:fldChar w:fldCharType="end"/>
      </w:r>
      <w:r w:rsidRPr="00654D4C">
        <w:rPr>
          <w:sz w:val="28"/>
          <w:szCs w:val="28"/>
        </w:rPr>
        <w:t> </w:t>
      </w:r>
      <w:proofErr w:type="spellStart"/>
      <w:r w:rsidRPr="00654D4C">
        <w:rPr>
          <w:sz w:val="28"/>
          <w:szCs w:val="28"/>
        </w:rPr>
        <w:t>Πίστις</w:t>
      </w:r>
      <w:proofErr w:type="spellEnd"/>
      <w:r w:rsidRPr="00654D4C">
        <w:rPr>
          <w:sz w:val="28"/>
          <w:szCs w:val="28"/>
        </w:rPr>
        <w:t>, «</w:t>
      </w:r>
      <w:proofErr w:type="spellStart"/>
      <w:r w:rsidRPr="00654D4C">
        <w:rPr>
          <w:sz w:val="28"/>
          <w:szCs w:val="28"/>
        </w:rPr>
        <w:t>Пістіс</w:t>
      </w:r>
      <w:proofErr w:type="spellEnd"/>
      <w:r w:rsidRPr="00654D4C">
        <w:rPr>
          <w:sz w:val="28"/>
          <w:szCs w:val="28"/>
        </w:rPr>
        <w:t>», утвореного від π</w:t>
      </w:r>
      <w:proofErr w:type="spellStart"/>
      <w:r w:rsidRPr="00654D4C">
        <w:rPr>
          <w:sz w:val="28"/>
          <w:szCs w:val="28"/>
        </w:rPr>
        <w:t>ίστις</w:t>
      </w:r>
      <w:proofErr w:type="spellEnd"/>
      <w:r w:rsidRPr="00654D4C">
        <w:rPr>
          <w:sz w:val="28"/>
          <w:szCs w:val="28"/>
        </w:rPr>
        <w:t> («віра»).</w:t>
      </w:r>
    </w:p>
    <w:p w14:paraId="2D238BA3" w14:textId="77777777" w:rsidR="00EE242B" w:rsidRPr="00654D4C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54D4C">
        <w:rPr>
          <w:sz w:val="28"/>
          <w:szCs w:val="28"/>
        </w:rPr>
        <w:t xml:space="preserve">Українські зменшені форми — Віронька, Вірочка, Віруня, Вірунька, Віруся, </w:t>
      </w:r>
      <w:proofErr w:type="spellStart"/>
      <w:r w:rsidRPr="00654D4C">
        <w:rPr>
          <w:sz w:val="28"/>
          <w:szCs w:val="28"/>
        </w:rPr>
        <w:t>Віруська</w:t>
      </w:r>
      <w:proofErr w:type="spellEnd"/>
      <w:r w:rsidRPr="00654D4C">
        <w:rPr>
          <w:sz w:val="28"/>
          <w:szCs w:val="28"/>
        </w:rPr>
        <w:t xml:space="preserve">, Вірка, </w:t>
      </w:r>
      <w:proofErr w:type="spellStart"/>
      <w:r w:rsidRPr="00654D4C">
        <w:rPr>
          <w:sz w:val="28"/>
          <w:szCs w:val="28"/>
        </w:rPr>
        <w:t>Вірця</w:t>
      </w:r>
      <w:proofErr w:type="spellEnd"/>
      <w:r w:rsidRPr="00654D4C">
        <w:rPr>
          <w:sz w:val="28"/>
          <w:szCs w:val="28"/>
        </w:rPr>
        <w:t>.</w:t>
      </w:r>
    </w:p>
    <w:p w14:paraId="47B0C7A1" w14:textId="77777777" w:rsidR="00EE242B" w:rsidRDefault="00EE242B" w:rsidP="008931B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D4CE5">
        <w:rPr>
          <w:sz w:val="28"/>
          <w:szCs w:val="28"/>
        </w:rPr>
        <w:t xml:space="preserve">івденно-західне наріччя: </w:t>
      </w:r>
      <w:r w:rsidRPr="00654D4C">
        <w:rPr>
          <w:sz w:val="28"/>
          <w:szCs w:val="28"/>
        </w:rPr>
        <w:t>Віронька, Вірочка</w:t>
      </w:r>
      <w:r>
        <w:rPr>
          <w:sz w:val="28"/>
          <w:szCs w:val="28"/>
        </w:rPr>
        <w:t>.</w:t>
      </w:r>
      <w:r w:rsidRPr="006D4CE5">
        <w:rPr>
          <w:sz w:val="28"/>
          <w:szCs w:val="28"/>
        </w:rPr>
        <w:t xml:space="preserve"> Наприклад, </w:t>
      </w:r>
      <w:r w:rsidRPr="00654D4C">
        <w:rPr>
          <w:i/>
          <w:iCs/>
          <w:sz w:val="28"/>
          <w:szCs w:val="28"/>
        </w:rPr>
        <w:t>«Звали "Віра Григорівна" учні Світлу дівчину. З нею усі На перервах були нерозлучні, Всі вклонялися юній красі» (Т. Масенко)</w:t>
      </w:r>
      <w:r>
        <w:t xml:space="preserve"> </w:t>
      </w:r>
      <w:r w:rsidRPr="006D4CE5">
        <w:rPr>
          <w:sz w:val="28"/>
          <w:szCs w:val="28"/>
        </w:rPr>
        <w:t>[с.</w:t>
      </w:r>
      <w:r>
        <w:rPr>
          <w:sz w:val="28"/>
          <w:szCs w:val="28"/>
        </w:rPr>
        <w:t>125</w:t>
      </w:r>
      <w:r w:rsidRPr="006D4CE5">
        <w:rPr>
          <w:sz w:val="28"/>
          <w:szCs w:val="28"/>
        </w:rPr>
        <w:t>].</w:t>
      </w:r>
    </w:p>
    <w:p w14:paraId="63E7360A" w14:textId="77777777" w:rsidR="00EE242B" w:rsidRDefault="00EE242B" w:rsidP="008931B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D4CE5">
        <w:rPr>
          <w:sz w:val="28"/>
          <w:szCs w:val="28"/>
        </w:rPr>
        <w:t>Південно-східне наріччя:</w:t>
      </w:r>
      <w:r>
        <w:rPr>
          <w:sz w:val="28"/>
          <w:szCs w:val="28"/>
        </w:rPr>
        <w:t xml:space="preserve"> </w:t>
      </w:r>
      <w:r w:rsidRPr="00654D4C">
        <w:rPr>
          <w:sz w:val="28"/>
          <w:szCs w:val="28"/>
        </w:rPr>
        <w:t xml:space="preserve">Віруня, Вірунька, Віруся, </w:t>
      </w:r>
      <w:proofErr w:type="spellStart"/>
      <w:r w:rsidRPr="00654D4C">
        <w:rPr>
          <w:sz w:val="28"/>
          <w:szCs w:val="28"/>
        </w:rPr>
        <w:t>Віруськ</w:t>
      </w:r>
      <w:r>
        <w:rPr>
          <w:sz w:val="28"/>
          <w:szCs w:val="28"/>
        </w:rPr>
        <w:t>а</w:t>
      </w:r>
      <w:proofErr w:type="spellEnd"/>
      <w:r w:rsidRPr="006D4CE5">
        <w:rPr>
          <w:sz w:val="28"/>
          <w:szCs w:val="28"/>
        </w:rPr>
        <w:t xml:space="preserve">. Наприклад, </w:t>
      </w:r>
      <w:r w:rsidRPr="006D4CE5">
        <w:rPr>
          <w:i/>
          <w:iCs/>
          <w:sz w:val="28"/>
          <w:szCs w:val="28"/>
        </w:rPr>
        <w:t>«</w:t>
      </w:r>
      <w:r w:rsidRPr="00654D4C">
        <w:rPr>
          <w:i/>
          <w:iCs/>
          <w:sz w:val="28"/>
          <w:szCs w:val="28"/>
        </w:rPr>
        <w:t xml:space="preserve">Нас бомбили із літаків. І губами, розгуби повними, Наша </w:t>
      </w:r>
      <w:r w:rsidRPr="00654D4C">
        <w:rPr>
          <w:i/>
          <w:iCs/>
          <w:sz w:val="28"/>
          <w:szCs w:val="28"/>
        </w:rPr>
        <w:lastRenderedPageBreak/>
        <w:t>Вірочка, милий кок, Шепотіла: "То, мабуть, помилка... Скільки в світі бува помилок!.." (ІО. Сердюк)</w:t>
      </w:r>
      <w:r w:rsidRPr="00F81939">
        <w:rPr>
          <w:i/>
          <w:iCs/>
          <w:sz w:val="28"/>
          <w:szCs w:val="28"/>
        </w:rPr>
        <w:t xml:space="preserve"> </w:t>
      </w:r>
      <w:r w:rsidRPr="00F81939">
        <w:rPr>
          <w:sz w:val="28"/>
          <w:szCs w:val="28"/>
        </w:rPr>
        <w:t>[с.1</w:t>
      </w:r>
      <w:r>
        <w:rPr>
          <w:sz w:val="28"/>
          <w:szCs w:val="28"/>
        </w:rPr>
        <w:t>25</w:t>
      </w:r>
      <w:r w:rsidRPr="00F81939">
        <w:rPr>
          <w:sz w:val="28"/>
          <w:szCs w:val="28"/>
        </w:rPr>
        <w:t>].</w:t>
      </w:r>
    </w:p>
    <w:p w14:paraId="38111392" w14:textId="77777777" w:rsidR="00EE242B" w:rsidRDefault="00EE242B" w:rsidP="008931B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D4CE5">
        <w:rPr>
          <w:sz w:val="28"/>
          <w:szCs w:val="28"/>
        </w:rPr>
        <w:t>Північне наріччя:</w:t>
      </w:r>
      <w:r>
        <w:rPr>
          <w:sz w:val="28"/>
          <w:szCs w:val="28"/>
        </w:rPr>
        <w:t xml:space="preserve"> </w:t>
      </w:r>
      <w:r w:rsidRPr="00654D4C">
        <w:rPr>
          <w:sz w:val="28"/>
          <w:szCs w:val="28"/>
        </w:rPr>
        <w:t xml:space="preserve">Вірка, </w:t>
      </w:r>
      <w:proofErr w:type="spellStart"/>
      <w:r w:rsidRPr="00654D4C">
        <w:rPr>
          <w:sz w:val="28"/>
          <w:szCs w:val="28"/>
        </w:rPr>
        <w:t>Вірця</w:t>
      </w:r>
      <w:proofErr w:type="spellEnd"/>
      <w:r w:rsidRPr="006D4CE5">
        <w:rPr>
          <w:sz w:val="28"/>
          <w:szCs w:val="28"/>
        </w:rPr>
        <w:t xml:space="preserve">. Наприклад, </w:t>
      </w:r>
      <w:r w:rsidRPr="006D4CE5">
        <w:rPr>
          <w:i/>
          <w:iCs/>
          <w:sz w:val="28"/>
          <w:szCs w:val="28"/>
        </w:rPr>
        <w:t>«</w:t>
      </w:r>
      <w:r w:rsidRPr="00654D4C">
        <w:rPr>
          <w:i/>
          <w:iCs/>
          <w:sz w:val="28"/>
          <w:szCs w:val="28"/>
        </w:rPr>
        <w:t xml:space="preserve">Уже їй, гай-гай, за сорок, а все вона, все </w:t>
      </w:r>
      <w:r>
        <w:rPr>
          <w:i/>
          <w:iCs/>
          <w:sz w:val="28"/>
          <w:szCs w:val="28"/>
        </w:rPr>
        <w:t>Вірка</w:t>
      </w:r>
      <w:r w:rsidRPr="00654D4C">
        <w:rPr>
          <w:i/>
          <w:iCs/>
          <w:sz w:val="28"/>
          <w:szCs w:val="28"/>
        </w:rPr>
        <w:t xml:space="preserve">. Уже в неї син одружений, онуці до школи скоро. А все вона, все </w:t>
      </w:r>
      <w:r>
        <w:rPr>
          <w:i/>
          <w:iCs/>
          <w:sz w:val="28"/>
          <w:szCs w:val="28"/>
        </w:rPr>
        <w:t>Вірка</w:t>
      </w:r>
      <w:r w:rsidRPr="00654D4C">
        <w:rPr>
          <w:i/>
          <w:iCs/>
          <w:sz w:val="28"/>
          <w:szCs w:val="28"/>
        </w:rPr>
        <w:t xml:space="preserve">, все молода й бадьора» (С. </w:t>
      </w:r>
      <w:proofErr w:type="spellStart"/>
      <w:r w:rsidRPr="00654D4C">
        <w:rPr>
          <w:i/>
          <w:iCs/>
          <w:sz w:val="28"/>
          <w:szCs w:val="28"/>
        </w:rPr>
        <w:t>Мушник</w:t>
      </w:r>
      <w:proofErr w:type="spellEnd"/>
      <w:r w:rsidRPr="00654D4C">
        <w:rPr>
          <w:i/>
          <w:iCs/>
          <w:sz w:val="28"/>
          <w:szCs w:val="28"/>
        </w:rPr>
        <w:t xml:space="preserve">) </w:t>
      </w:r>
      <w:r w:rsidRPr="006D4CE5">
        <w:rPr>
          <w:sz w:val="28"/>
          <w:szCs w:val="28"/>
          <w:lang w:val="en-US"/>
        </w:rPr>
        <w:t>[</w:t>
      </w:r>
      <w:r w:rsidRPr="006D4CE5">
        <w:rPr>
          <w:sz w:val="28"/>
          <w:szCs w:val="28"/>
        </w:rPr>
        <w:t>с.</w:t>
      </w:r>
      <w:r>
        <w:rPr>
          <w:sz w:val="28"/>
          <w:szCs w:val="28"/>
        </w:rPr>
        <w:t>125</w:t>
      </w:r>
      <w:r w:rsidRPr="006D4CE5">
        <w:rPr>
          <w:sz w:val="28"/>
          <w:szCs w:val="28"/>
          <w:lang w:val="en-US"/>
        </w:rPr>
        <w:t>]</w:t>
      </w:r>
      <w:r w:rsidRPr="006D4CE5">
        <w:rPr>
          <w:sz w:val="28"/>
          <w:szCs w:val="28"/>
        </w:rPr>
        <w:t>.</w:t>
      </w:r>
    </w:p>
    <w:p w14:paraId="02289E23" w14:textId="77777777" w:rsidR="00EE242B" w:rsidRDefault="00EE242B" w:rsidP="008931B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Галина</w:t>
      </w:r>
    </w:p>
    <w:p w14:paraId="6B474CE0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left="360" w:firstLine="34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320F5F">
        <w:rPr>
          <w:color w:val="000000" w:themeColor="text1"/>
          <w:sz w:val="28"/>
          <w:szCs w:val="28"/>
        </w:rPr>
        <w:t>алина (</w:t>
      </w:r>
      <w:proofErr w:type="spellStart"/>
      <w:r w:rsidRPr="00320F5F">
        <w:rPr>
          <w:color w:val="000000" w:themeColor="text1"/>
          <w:sz w:val="28"/>
          <w:szCs w:val="28"/>
        </w:rPr>
        <w:fldChar w:fldCharType="begin"/>
      </w:r>
      <w:r w:rsidRPr="00320F5F">
        <w:rPr>
          <w:color w:val="000000" w:themeColor="text1"/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320F5F">
        <w:rPr>
          <w:color w:val="000000" w:themeColor="text1"/>
          <w:sz w:val="28"/>
          <w:szCs w:val="28"/>
        </w:rPr>
        <w:fldChar w:fldCharType="separate"/>
      </w:r>
      <w:r w:rsidRPr="00320F5F">
        <w:rPr>
          <w:color w:val="000000" w:themeColor="text1"/>
          <w:sz w:val="28"/>
          <w:szCs w:val="28"/>
        </w:rPr>
        <w:t>грец</w:t>
      </w:r>
      <w:proofErr w:type="spellEnd"/>
      <w:r w:rsidRPr="00320F5F">
        <w:rPr>
          <w:color w:val="000000" w:themeColor="text1"/>
          <w:sz w:val="28"/>
          <w:szCs w:val="28"/>
        </w:rPr>
        <w:t>.</w:t>
      </w:r>
      <w:r w:rsidRPr="00320F5F">
        <w:rPr>
          <w:color w:val="000000" w:themeColor="text1"/>
          <w:sz w:val="28"/>
          <w:szCs w:val="28"/>
        </w:rPr>
        <w:fldChar w:fldCharType="end"/>
      </w:r>
      <w:r w:rsidRPr="00320F5F">
        <w:rPr>
          <w:color w:val="000000" w:themeColor="text1"/>
          <w:sz w:val="28"/>
          <w:szCs w:val="28"/>
        </w:rPr>
        <w:t> Γα</w:t>
      </w:r>
      <w:proofErr w:type="spellStart"/>
      <w:r w:rsidRPr="00320F5F">
        <w:rPr>
          <w:color w:val="000000" w:themeColor="text1"/>
          <w:sz w:val="28"/>
          <w:szCs w:val="28"/>
        </w:rPr>
        <w:t>λήνη</w:t>
      </w:r>
      <w:proofErr w:type="spellEnd"/>
      <w:r w:rsidRPr="00320F5F">
        <w:rPr>
          <w:color w:val="000000" w:themeColor="text1"/>
          <w:sz w:val="28"/>
          <w:szCs w:val="28"/>
        </w:rPr>
        <w:t> — спокій, тиша, штиль на морі) — жіноче ім'я грецького походження. Поширене в Східній Європі, зокрема в Україні.</w:t>
      </w:r>
    </w:p>
    <w:p w14:paraId="295D1501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20F5F">
        <w:rPr>
          <w:color w:val="000000" w:themeColor="text1"/>
          <w:sz w:val="28"/>
          <w:szCs w:val="28"/>
        </w:rPr>
        <w:t>Однак в Україні це ім'я вживалось раніше найчастіше в формах «Галя», «Галка», «Галька», й цими формами часто називали жінок на ім'я </w:t>
      </w:r>
      <w:hyperlink r:id="rId50" w:tooltip="Ганна" w:history="1">
        <w:r w:rsidRPr="00320F5F">
          <w:rPr>
            <w:color w:val="000000" w:themeColor="text1"/>
            <w:sz w:val="28"/>
            <w:szCs w:val="28"/>
          </w:rPr>
          <w:t>Ганна</w:t>
        </w:r>
      </w:hyperlink>
      <w:r w:rsidRPr="00320F5F">
        <w:rPr>
          <w:color w:val="000000" w:themeColor="text1"/>
          <w:sz w:val="28"/>
          <w:szCs w:val="28"/>
        </w:rPr>
        <w:t>. Лінгвістичний аналіз однокореневих слів дозволяє говорити про те, що українці могли надавати цьому імені своє значення, слов'янське. Згідно зі словником Б.</w:t>
      </w:r>
      <w:r>
        <w:rPr>
          <w:color w:val="000000" w:themeColor="text1"/>
          <w:sz w:val="28"/>
          <w:szCs w:val="28"/>
        </w:rPr>
        <w:t xml:space="preserve"> </w:t>
      </w:r>
      <w:r w:rsidRPr="00320F5F">
        <w:rPr>
          <w:color w:val="000000" w:themeColor="text1"/>
          <w:sz w:val="28"/>
          <w:szCs w:val="28"/>
        </w:rPr>
        <w:t>Грінченка, словами «гал», «гало», «галява» називали кругле незайняте місце в лісі, посеред озера. Також «гало» — це шар. «Галка» — це назва птаха чорного кольору, а також весняної обрядової хороводної гри. Слово «галька» вживалося також як загальне поняття: іноді ним ніжно називали жінку. На Чернігівщині словом «гале» називають темний сосновий ліс (чорноліс).</w:t>
      </w:r>
    </w:p>
    <w:p w14:paraId="72FB99DB" w14:textId="77777777" w:rsidR="00EE242B" w:rsidRPr="00320F5F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left="360" w:firstLine="348"/>
        <w:jc w:val="both"/>
        <w:rPr>
          <w:color w:val="000000" w:themeColor="text1"/>
          <w:sz w:val="28"/>
          <w:szCs w:val="28"/>
        </w:rPr>
      </w:pPr>
      <w:r w:rsidRPr="00320F5F">
        <w:rPr>
          <w:color w:val="000000" w:themeColor="text1"/>
          <w:sz w:val="28"/>
          <w:szCs w:val="28"/>
        </w:rPr>
        <w:t>Таким чином, це ім'я пасувало дівчині з чорнявим волоссям, могло бути побажанням батьків своїй новонародженій доньці мати пишні (круглі) форми.</w:t>
      </w:r>
    </w:p>
    <w:p w14:paraId="394A663D" w14:textId="77777777" w:rsidR="00EE242B" w:rsidRDefault="00EE242B" w:rsidP="008931B2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D4CE5">
        <w:rPr>
          <w:sz w:val="28"/>
          <w:szCs w:val="28"/>
        </w:rPr>
        <w:t xml:space="preserve">івденно-західне наріччя: </w:t>
      </w:r>
      <w:r>
        <w:rPr>
          <w:sz w:val="28"/>
          <w:szCs w:val="28"/>
        </w:rPr>
        <w:t>Галинонька, Галиночка, Галинка.</w:t>
      </w:r>
      <w:r w:rsidRPr="006D4CE5">
        <w:rPr>
          <w:sz w:val="28"/>
          <w:szCs w:val="28"/>
        </w:rPr>
        <w:t xml:space="preserve"> Наприклад, </w:t>
      </w:r>
      <w:r w:rsidRPr="007137EB">
        <w:rPr>
          <w:i/>
          <w:iCs/>
          <w:sz w:val="28"/>
          <w:szCs w:val="28"/>
        </w:rPr>
        <w:t xml:space="preserve">«А стежкою біжить вона, найдорожча, — Галина (О. Довженко); — Помандруймо, да серце Галино, </w:t>
      </w:r>
      <w:proofErr w:type="spellStart"/>
      <w:r w:rsidRPr="007137EB">
        <w:rPr>
          <w:i/>
          <w:iCs/>
          <w:sz w:val="28"/>
          <w:szCs w:val="28"/>
        </w:rPr>
        <w:t>оприченьки</w:t>
      </w:r>
      <w:proofErr w:type="spellEnd"/>
      <w:r w:rsidRPr="007137EB">
        <w:rPr>
          <w:i/>
          <w:iCs/>
          <w:sz w:val="28"/>
          <w:szCs w:val="28"/>
        </w:rPr>
        <w:t xml:space="preserve"> </w:t>
      </w:r>
      <w:proofErr w:type="spellStart"/>
      <w:r w:rsidRPr="007137EB">
        <w:rPr>
          <w:i/>
          <w:iCs/>
          <w:sz w:val="28"/>
          <w:szCs w:val="28"/>
        </w:rPr>
        <w:t>ізо</w:t>
      </w:r>
      <w:proofErr w:type="spellEnd"/>
      <w:r w:rsidRPr="007137EB">
        <w:rPr>
          <w:i/>
          <w:iCs/>
          <w:sz w:val="28"/>
          <w:szCs w:val="28"/>
        </w:rPr>
        <w:t xml:space="preserve"> мною! — Ой як же мені, да козаче орле, </w:t>
      </w:r>
      <w:proofErr w:type="spellStart"/>
      <w:r w:rsidRPr="007137EB">
        <w:rPr>
          <w:i/>
          <w:iCs/>
          <w:sz w:val="28"/>
          <w:szCs w:val="28"/>
        </w:rPr>
        <w:t>оприченьки</w:t>
      </w:r>
      <w:proofErr w:type="spellEnd"/>
      <w:r w:rsidRPr="007137EB">
        <w:rPr>
          <w:i/>
          <w:iCs/>
          <w:sz w:val="28"/>
          <w:szCs w:val="28"/>
        </w:rPr>
        <w:t xml:space="preserve"> мандрувати, </w:t>
      </w:r>
      <w:proofErr w:type="spellStart"/>
      <w:r w:rsidRPr="007137EB">
        <w:rPr>
          <w:i/>
          <w:iCs/>
          <w:sz w:val="28"/>
          <w:szCs w:val="28"/>
        </w:rPr>
        <w:t>Єсть</w:t>
      </w:r>
      <w:proofErr w:type="spellEnd"/>
      <w:r w:rsidRPr="007137EB">
        <w:rPr>
          <w:i/>
          <w:iCs/>
          <w:sz w:val="28"/>
          <w:szCs w:val="28"/>
        </w:rPr>
        <w:t xml:space="preserve"> у мене отець і матуся, будуть мене проклинати. — Нехай лають, нехай проклинають, вже ж вони нас не научать, Вже ж вони, серце </w:t>
      </w:r>
      <w:proofErr w:type="spellStart"/>
      <w:r w:rsidRPr="007137EB">
        <w:rPr>
          <w:i/>
          <w:iCs/>
          <w:sz w:val="28"/>
          <w:szCs w:val="28"/>
        </w:rPr>
        <w:t>Галюню</w:t>
      </w:r>
      <w:proofErr w:type="spellEnd"/>
      <w:r w:rsidRPr="007137EB">
        <w:rPr>
          <w:i/>
          <w:iCs/>
          <w:sz w:val="28"/>
          <w:szCs w:val="28"/>
        </w:rPr>
        <w:t>, мене з тобою да й не розлучать» (Народна пісня</w:t>
      </w:r>
      <w:r>
        <w:t xml:space="preserve">) </w:t>
      </w:r>
      <w:r w:rsidRPr="006D4CE5">
        <w:rPr>
          <w:sz w:val="28"/>
          <w:szCs w:val="28"/>
        </w:rPr>
        <w:t>[с.</w:t>
      </w:r>
      <w:r>
        <w:rPr>
          <w:sz w:val="28"/>
          <w:szCs w:val="28"/>
        </w:rPr>
        <w:t>127</w:t>
      </w:r>
      <w:r w:rsidRPr="006D4CE5">
        <w:rPr>
          <w:sz w:val="28"/>
          <w:szCs w:val="28"/>
        </w:rPr>
        <w:t>].</w:t>
      </w:r>
    </w:p>
    <w:p w14:paraId="7640F96A" w14:textId="77777777" w:rsidR="00EE242B" w:rsidRDefault="00EE242B" w:rsidP="008931B2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5514">
        <w:rPr>
          <w:sz w:val="28"/>
          <w:szCs w:val="28"/>
        </w:rPr>
        <w:t xml:space="preserve">Південно-східне наріччя: </w:t>
      </w:r>
      <w:proofErr w:type="spellStart"/>
      <w:r w:rsidRPr="002E5514">
        <w:rPr>
          <w:sz w:val="28"/>
          <w:szCs w:val="28"/>
        </w:rPr>
        <w:t>Галюня</w:t>
      </w:r>
      <w:proofErr w:type="spellEnd"/>
      <w:r w:rsidRPr="002E5514">
        <w:rPr>
          <w:sz w:val="28"/>
          <w:szCs w:val="28"/>
        </w:rPr>
        <w:t xml:space="preserve">, </w:t>
      </w:r>
      <w:proofErr w:type="spellStart"/>
      <w:r w:rsidRPr="002E5514">
        <w:rPr>
          <w:sz w:val="28"/>
          <w:szCs w:val="28"/>
        </w:rPr>
        <w:t>Галюнька</w:t>
      </w:r>
      <w:proofErr w:type="spellEnd"/>
      <w:r w:rsidRPr="002E5514">
        <w:rPr>
          <w:sz w:val="28"/>
          <w:szCs w:val="28"/>
        </w:rPr>
        <w:t xml:space="preserve">, </w:t>
      </w:r>
      <w:proofErr w:type="spellStart"/>
      <w:r w:rsidRPr="002E5514">
        <w:rPr>
          <w:sz w:val="28"/>
          <w:szCs w:val="28"/>
        </w:rPr>
        <w:t>Галюся</w:t>
      </w:r>
      <w:proofErr w:type="spellEnd"/>
      <w:r w:rsidRPr="002E5514">
        <w:rPr>
          <w:sz w:val="28"/>
          <w:szCs w:val="28"/>
        </w:rPr>
        <w:t xml:space="preserve">, </w:t>
      </w:r>
      <w:proofErr w:type="spellStart"/>
      <w:r w:rsidRPr="002E5514">
        <w:rPr>
          <w:sz w:val="28"/>
          <w:szCs w:val="28"/>
        </w:rPr>
        <w:t>Галюсенька</w:t>
      </w:r>
      <w:proofErr w:type="spellEnd"/>
      <w:r w:rsidRPr="002E5514">
        <w:rPr>
          <w:sz w:val="28"/>
          <w:szCs w:val="28"/>
        </w:rPr>
        <w:t xml:space="preserve">. Наприклад, </w:t>
      </w:r>
      <w:r w:rsidRPr="002E5514">
        <w:rPr>
          <w:i/>
          <w:iCs/>
          <w:sz w:val="28"/>
          <w:szCs w:val="28"/>
        </w:rPr>
        <w:t xml:space="preserve">«— Ти, молода </w:t>
      </w:r>
      <w:proofErr w:type="spellStart"/>
      <w:r w:rsidRPr="002E5514">
        <w:rPr>
          <w:i/>
          <w:iCs/>
          <w:sz w:val="28"/>
          <w:szCs w:val="28"/>
        </w:rPr>
        <w:t>Галюня</w:t>
      </w:r>
      <w:proofErr w:type="spellEnd"/>
      <w:r w:rsidRPr="002E5514">
        <w:rPr>
          <w:i/>
          <w:iCs/>
          <w:sz w:val="28"/>
          <w:szCs w:val="28"/>
        </w:rPr>
        <w:t xml:space="preserve">, Чи боїшся Миколоньки? — Я </w:t>
      </w:r>
      <w:r w:rsidRPr="002E5514">
        <w:rPr>
          <w:i/>
          <w:iCs/>
          <w:sz w:val="28"/>
          <w:szCs w:val="28"/>
        </w:rPr>
        <w:lastRenderedPageBreak/>
        <w:t xml:space="preserve">Миколи не боюся, Бо я із ним поберуся (Народна пісня); Сміється Галя дзвінко, Від сонечка рожева. — Здорова будь, </w:t>
      </w:r>
      <w:proofErr w:type="spellStart"/>
      <w:r w:rsidRPr="002E5514">
        <w:rPr>
          <w:i/>
          <w:iCs/>
          <w:sz w:val="28"/>
          <w:szCs w:val="28"/>
        </w:rPr>
        <w:t>Галюсенько</w:t>
      </w:r>
      <w:proofErr w:type="spellEnd"/>
      <w:r w:rsidRPr="002E5514">
        <w:rPr>
          <w:i/>
          <w:iCs/>
          <w:sz w:val="28"/>
          <w:szCs w:val="28"/>
        </w:rPr>
        <w:t xml:space="preserve"> — В саду </w:t>
      </w:r>
      <w:proofErr w:type="spellStart"/>
      <w:r w:rsidRPr="002E5514">
        <w:rPr>
          <w:i/>
          <w:iCs/>
          <w:sz w:val="28"/>
          <w:szCs w:val="28"/>
        </w:rPr>
        <w:t>шумлять</w:t>
      </w:r>
      <w:proofErr w:type="spellEnd"/>
      <w:r w:rsidRPr="002E5514">
        <w:rPr>
          <w:i/>
          <w:iCs/>
          <w:sz w:val="28"/>
          <w:szCs w:val="28"/>
        </w:rPr>
        <w:t xml:space="preserve"> дерева (М. Пригара); У старого чабана Прокурена люлька, У старого чабана Донечка </w:t>
      </w:r>
      <w:proofErr w:type="spellStart"/>
      <w:r w:rsidRPr="002E5514">
        <w:rPr>
          <w:i/>
          <w:iCs/>
          <w:sz w:val="28"/>
          <w:szCs w:val="28"/>
        </w:rPr>
        <w:t>Галюнька</w:t>
      </w:r>
      <w:proofErr w:type="spellEnd"/>
      <w:r w:rsidRPr="002E5514">
        <w:rPr>
          <w:i/>
          <w:iCs/>
          <w:sz w:val="28"/>
          <w:szCs w:val="28"/>
        </w:rPr>
        <w:t xml:space="preserve"> (І. Муратов); Татко напився та й хвалить її: — Дуже солодка водичка. Тільки чому це, </w:t>
      </w:r>
      <w:proofErr w:type="spellStart"/>
      <w:r w:rsidRPr="002E5514">
        <w:rPr>
          <w:i/>
          <w:iCs/>
          <w:sz w:val="28"/>
          <w:szCs w:val="28"/>
        </w:rPr>
        <w:t>Галюсю</w:t>
      </w:r>
      <w:proofErr w:type="spellEnd"/>
      <w:r w:rsidRPr="002E5514">
        <w:rPr>
          <w:i/>
          <w:iCs/>
          <w:sz w:val="28"/>
          <w:szCs w:val="28"/>
        </w:rPr>
        <w:t xml:space="preserve">, твої </w:t>
      </w:r>
      <w:proofErr w:type="spellStart"/>
      <w:r w:rsidRPr="002E5514">
        <w:rPr>
          <w:i/>
          <w:iCs/>
          <w:sz w:val="28"/>
          <w:szCs w:val="28"/>
        </w:rPr>
        <w:t>Очки</w:t>
      </w:r>
      <w:proofErr w:type="spellEnd"/>
      <w:r w:rsidRPr="002E5514">
        <w:rPr>
          <w:i/>
          <w:iCs/>
          <w:sz w:val="28"/>
          <w:szCs w:val="28"/>
        </w:rPr>
        <w:t xml:space="preserve"> — немовби кринички?» (П. Усенко) </w:t>
      </w:r>
      <w:r w:rsidRPr="002E5514">
        <w:rPr>
          <w:sz w:val="28"/>
          <w:szCs w:val="28"/>
        </w:rPr>
        <w:t>[с.127].</w:t>
      </w:r>
    </w:p>
    <w:p w14:paraId="35AD4DBF" w14:textId="77777777" w:rsidR="00EE242B" w:rsidRPr="002E5514" w:rsidRDefault="00EE242B" w:rsidP="008931B2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5514">
        <w:rPr>
          <w:sz w:val="28"/>
          <w:szCs w:val="28"/>
        </w:rPr>
        <w:t xml:space="preserve">Північне наріччя: Галка, Галька, </w:t>
      </w:r>
      <w:proofErr w:type="spellStart"/>
      <w:r w:rsidRPr="002E5514">
        <w:rPr>
          <w:sz w:val="28"/>
          <w:szCs w:val="28"/>
        </w:rPr>
        <w:t>Галюточка</w:t>
      </w:r>
      <w:proofErr w:type="spellEnd"/>
      <w:r w:rsidRPr="002E5514">
        <w:rPr>
          <w:sz w:val="28"/>
          <w:szCs w:val="28"/>
        </w:rPr>
        <w:t xml:space="preserve"> Наприклад, </w:t>
      </w:r>
      <w:r w:rsidRPr="002E5514">
        <w:rPr>
          <w:i/>
          <w:iCs/>
          <w:sz w:val="28"/>
          <w:szCs w:val="28"/>
        </w:rPr>
        <w:t xml:space="preserve">«Ой плакала </w:t>
      </w:r>
      <w:proofErr w:type="spellStart"/>
      <w:r w:rsidRPr="002E5514">
        <w:rPr>
          <w:i/>
          <w:iCs/>
          <w:sz w:val="28"/>
          <w:szCs w:val="28"/>
        </w:rPr>
        <w:t>Галюточка</w:t>
      </w:r>
      <w:proofErr w:type="spellEnd"/>
      <w:r w:rsidRPr="002E5514">
        <w:rPr>
          <w:i/>
          <w:iCs/>
          <w:sz w:val="28"/>
          <w:szCs w:val="28"/>
        </w:rPr>
        <w:t xml:space="preserve">, В батька </w:t>
      </w:r>
      <w:proofErr w:type="spellStart"/>
      <w:r w:rsidRPr="002E5514">
        <w:rPr>
          <w:i/>
          <w:iCs/>
          <w:sz w:val="28"/>
          <w:szCs w:val="28"/>
        </w:rPr>
        <w:t>живучи</w:t>
      </w:r>
      <w:proofErr w:type="spellEnd"/>
      <w:r w:rsidRPr="002E5514">
        <w:rPr>
          <w:i/>
          <w:iCs/>
          <w:sz w:val="28"/>
          <w:szCs w:val="28"/>
        </w:rPr>
        <w:t xml:space="preserve"> (Народна пісня); Як поїхав пан </w:t>
      </w:r>
      <w:proofErr w:type="spellStart"/>
      <w:r w:rsidRPr="002E5514">
        <w:rPr>
          <w:i/>
          <w:iCs/>
          <w:sz w:val="28"/>
          <w:szCs w:val="28"/>
        </w:rPr>
        <w:t>Кролевич</w:t>
      </w:r>
      <w:proofErr w:type="spellEnd"/>
      <w:r w:rsidRPr="002E5514">
        <w:rPr>
          <w:i/>
          <w:iCs/>
          <w:sz w:val="28"/>
          <w:szCs w:val="28"/>
        </w:rPr>
        <w:t xml:space="preserve"> на прогуляння Да покинув </w:t>
      </w:r>
      <w:proofErr w:type="spellStart"/>
      <w:r w:rsidRPr="002E5514">
        <w:rPr>
          <w:i/>
          <w:iCs/>
          <w:sz w:val="28"/>
          <w:szCs w:val="28"/>
        </w:rPr>
        <w:t>Галютеньку</w:t>
      </w:r>
      <w:proofErr w:type="spellEnd"/>
      <w:r w:rsidRPr="002E5514">
        <w:rPr>
          <w:i/>
          <w:iCs/>
          <w:sz w:val="28"/>
          <w:szCs w:val="28"/>
        </w:rPr>
        <w:t xml:space="preserve"> на горювання (Народна пісня); Така-то була Галочка </w:t>
      </w:r>
      <w:proofErr w:type="spellStart"/>
      <w:r w:rsidRPr="002E5514">
        <w:rPr>
          <w:i/>
          <w:iCs/>
          <w:sz w:val="28"/>
          <w:szCs w:val="28"/>
        </w:rPr>
        <w:t>Таранцівна</w:t>
      </w:r>
      <w:proofErr w:type="spellEnd"/>
      <w:r w:rsidRPr="002E5514">
        <w:rPr>
          <w:i/>
          <w:iCs/>
          <w:sz w:val="28"/>
          <w:szCs w:val="28"/>
        </w:rPr>
        <w:t xml:space="preserve">, на славу не тільки Гончарівці, та й усьому Харкову краса» (Г. Квітка Основ' </w:t>
      </w:r>
      <w:proofErr w:type="spellStart"/>
      <w:r w:rsidRPr="002E5514">
        <w:rPr>
          <w:i/>
          <w:iCs/>
          <w:sz w:val="28"/>
          <w:szCs w:val="28"/>
        </w:rPr>
        <w:t>яненко</w:t>
      </w:r>
      <w:proofErr w:type="spellEnd"/>
      <w:r w:rsidRPr="002E5514">
        <w:rPr>
          <w:i/>
          <w:iCs/>
          <w:sz w:val="28"/>
          <w:szCs w:val="28"/>
        </w:rPr>
        <w:t xml:space="preserve">) </w:t>
      </w:r>
      <w:r w:rsidRPr="002E5514">
        <w:rPr>
          <w:sz w:val="28"/>
          <w:szCs w:val="28"/>
          <w:lang w:val="en-US"/>
        </w:rPr>
        <w:t>[</w:t>
      </w:r>
      <w:r w:rsidRPr="002E5514">
        <w:rPr>
          <w:sz w:val="28"/>
          <w:szCs w:val="28"/>
        </w:rPr>
        <w:t>с.127</w:t>
      </w:r>
      <w:r w:rsidRPr="002E5514">
        <w:rPr>
          <w:sz w:val="28"/>
          <w:szCs w:val="28"/>
          <w:lang w:val="en-US"/>
        </w:rPr>
        <w:t>]</w:t>
      </w:r>
      <w:r w:rsidRPr="002E5514">
        <w:rPr>
          <w:sz w:val="28"/>
          <w:szCs w:val="28"/>
        </w:rPr>
        <w:t>.</w:t>
      </w:r>
    </w:p>
    <w:p w14:paraId="548C6423" w14:textId="77777777" w:rsidR="00EE242B" w:rsidRPr="002E5514" w:rsidRDefault="00EE242B" w:rsidP="008931B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</w:rPr>
      </w:pPr>
      <w:r w:rsidRPr="002E5514">
        <w:rPr>
          <w:i/>
          <w:iCs/>
          <w:color w:val="000000" w:themeColor="text1"/>
          <w:sz w:val="28"/>
          <w:szCs w:val="28"/>
        </w:rPr>
        <w:t>Ганна</w:t>
      </w:r>
    </w:p>
    <w:p w14:paraId="28EA850F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2E5514">
        <w:rPr>
          <w:color w:val="000000" w:themeColor="text1"/>
          <w:sz w:val="28"/>
          <w:szCs w:val="28"/>
          <w:shd w:val="clear" w:color="auto" w:fill="FFFFFF"/>
        </w:rPr>
        <w:t>Га́нна</w:t>
      </w:r>
      <w:proofErr w:type="spellEnd"/>
      <w:r w:rsidRPr="002E5514">
        <w:rPr>
          <w:color w:val="000000" w:themeColor="text1"/>
          <w:sz w:val="28"/>
          <w:szCs w:val="28"/>
          <w:shd w:val="clear" w:color="auto" w:fill="FFFFFF"/>
        </w:rPr>
        <w:t>  — популярне європейське жіноче ім'я. Походить від латинізованої форми </w:t>
      </w:r>
      <w:hyperlink r:id="rId51" w:tooltip="Давньоєврейська мова" w:history="1">
        <w:r w:rsidRPr="002E5514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давньоєврейського</w:t>
        </w:r>
      </w:hyperlink>
      <w:r w:rsidRPr="002E5514">
        <w:rPr>
          <w:color w:val="000000" w:themeColor="text1"/>
          <w:sz w:val="28"/>
          <w:szCs w:val="28"/>
          <w:shd w:val="clear" w:color="auto" w:fill="FFFFFF"/>
        </w:rPr>
        <w:t> імені ( </w:t>
      </w:r>
      <w:proofErr w:type="spellStart"/>
      <w:r w:rsidRPr="002E5514">
        <w:rPr>
          <w:color w:val="000000" w:themeColor="text1"/>
          <w:sz w:val="28"/>
          <w:szCs w:val="28"/>
        </w:rPr>
        <w:fldChar w:fldCharType="begin"/>
      </w:r>
      <w:r w:rsidRPr="002E5514">
        <w:rPr>
          <w:color w:val="000000" w:themeColor="text1"/>
          <w:sz w:val="28"/>
          <w:szCs w:val="28"/>
        </w:rPr>
        <w:instrText xml:space="preserve"> HYPERLINK "https://uk.wikipedia.org/wiki/%D0%86%D0%B2%D1%80%D0%B8%D1%82" \o "Іврит" </w:instrText>
      </w:r>
      <w:r w:rsidRPr="002E5514">
        <w:rPr>
          <w:color w:val="000000" w:themeColor="text1"/>
          <w:sz w:val="28"/>
          <w:szCs w:val="28"/>
        </w:rPr>
        <w:fldChar w:fldCharType="separate"/>
      </w:r>
      <w:r w:rsidRPr="002E5514">
        <w:rPr>
          <w:rStyle w:val="a5"/>
          <w:color w:val="000000" w:themeColor="text1"/>
          <w:sz w:val="28"/>
          <w:szCs w:val="28"/>
          <w:u w:val="none"/>
          <w:shd w:val="clear" w:color="auto" w:fill="FFFFFF"/>
        </w:rPr>
        <w:t>івр</w:t>
      </w:r>
      <w:proofErr w:type="spellEnd"/>
      <w:r w:rsidRPr="002E5514">
        <w:rPr>
          <w:rStyle w:val="a5"/>
          <w:color w:val="000000" w:themeColor="text1"/>
          <w:sz w:val="28"/>
          <w:szCs w:val="28"/>
          <w:u w:val="none"/>
          <w:shd w:val="clear" w:color="auto" w:fill="FFFFFF"/>
        </w:rPr>
        <w:t>.</w:t>
      </w:r>
      <w:r w:rsidRPr="002E5514">
        <w:rPr>
          <w:color w:val="000000" w:themeColor="text1"/>
          <w:sz w:val="28"/>
          <w:szCs w:val="28"/>
        </w:rPr>
        <w:fldChar w:fldCharType="end"/>
      </w:r>
      <w:r w:rsidRPr="002E5514">
        <w:rPr>
          <w:color w:val="000000" w:themeColor="text1"/>
          <w:sz w:val="28"/>
          <w:szCs w:val="28"/>
          <w:shd w:val="clear" w:color="auto" w:fill="FFFFFF"/>
        </w:rPr>
        <w:t> </w:t>
      </w:r>
      <w:r w:rsidRPr="002E5514">
        <w:rPr>
          <w:color w:val="000000" w:themeColor="text1"/>
          <w:sz w:val="28"/>
          <w:szCs w:val="28"/>
          <w:shd w:val="clear" w:color="auto" w:fill="FFFFFF"/>
          <w:rtl/>
          <w:lang w:bidi="he-IL"/>
        </w:rPr>
        <w:t>חַנָּה</w:t>
      </w:r>
      <w:r w:rsidRPr="002E5514">
        <w:rPr>
          <w:color w:val="000000" w:themeColor="text1"/>
          <w:sz w:val="28"/>
          <w:szCs w:val="28"/>
          <w:shd w:val="clear" w:color="auto" w:fill="FFFFFF"/>
          <w:cs/>
          <w:lang w:bidi="he-IL"/>
        </w:rPr>
        <w:t>‎</w:t>
      </w:r>
      <w:r w:rsidRPr="002E5514">
        <w:rPr>
          <w:color w:val="000000" w:themeColor="text1"/>
          <w:sz w:val="28"/>
          <w:szCs w:val="28"/>
          <w:shd w:val="clear" w:color="auto" w:fill="FFFFFF"/>
        </w:rPr>
        <w:t xml:space="preserve">‎ чи </w:t>
      </w:r>
      <w:proofErr w:type="spellStart"/>
      <w:r w:rsidRPr="002E5514">
        <w:rPr>
          <w:color w:val="000000" w:themeColor="text1"/>
          <w:sz w:val="28"/>
          <w:szCs w:val="28"/>
          <w:shd w:val="clear" w:color="auto" w:fill="FFFFFF"/>
        </w:rPr>
        <w:t>Channah</w:t>
      </w:r>
      <w:proofErr w:type="spellEnd"/>
      <w:r w:rsidRPr="002E5514">
        <w:rPr>
          <w:color w:val="000000" w:themeColor="text1"/>
          <w:sz w:val="28"/>
          <w:szCs w:val="28"/>
          <w:shd w:val="clear" w:color="auto" w:fill="FFFFFF"/>
        </w:rPr>
        <w:t>) та грецького </w:t>
      </w:r>
      <w:hyperlink r:id="rId52" w:tooltip="Анна" w:history="1">
        <w:r w:rsidRPr="002E5514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Анна</w:t>
        </w:r>
      </w:hyperlink>
      <w:r w:rsidRPr="002E5514">
        <w:rPr>
          <w:color w:val="000000" w:themeColor="text1"/>
          <w:sz w:val="28"/>
          <w:szCs w:val="28"/>
          <w:shd w:val="clear" w:color="auto" w:fill="FFFFFF"/>
        </w:rPr>
        <w:t> (</w:t>
      </w:r>
      <w:proofErr w:type="spellStart"/>
      <w:r w:rsidRPr="002E5514">
        <w:rPr>
          <w:color w:val="000000" w:themeColor="text1"/>
          <w:sz w:val="28"/>
          <w:szCs w:val="28"/>
        </w:rPr>
        <w:fldChar w:fldCharType="begin"/>
      </w:r>
      <w:r w:rsidRPr="002E5514">
        <w:rPr>
          <w:color w:val="000000" w:themeColor="text1"/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2E5514">
        <w:rPr>
          <w:color w:val="000000" w:themeColor="text1"/>
          <w:sz w:val="28"/>
          <w:szCs w:val="28"/>
        </w:rPr>
        <w:fldChar w:fldCharType="separate"/>
      </w:r>
      <w:r w:rsidRPr="002E5514">
        <w:rPr>
          <w:rStyle w:val="a5"/>
          <w:color w:val="000000" w:themeColor="text1"/>
          <w:sz w:val="28"/>
          <w:szCs w:val="28"/>
          <w:u w:val="none"/>
          <w:shd w:val="clear" w:color="auto" w:fill="FFFFFF"/>
        </w:rPr>
        <w:t>грец</w:t>
      </w:r>
      <w:proofErr w:type="spellEnd"/>
      <w:r w:rsidRPr="002E5514">
        <w:rPr>
          <w:rStyle w:val="a5"/>
          <w:color w:val="000000" w:themeColor="text1"/>
          <w:sz w:val="28"/>
          <w:szCs w:val="28"/>
          <w:u w:val="none"/>
          <w:shd w:val="clear" w:color="auto" w:fill="FFFFFF"/>
        </w:rPr>
        <w:t>.</w:t>
      </w:r>
      <w:r w:rsidRPr="002E5514">
        <w:rPr>
          <w:color w:val="000000" w:themeColor="text1"/>
          <w:sz w:val="28"/>
          <w:szCs w:val="28"/>
        </w:rPr>
        <w:fldChar w:fldCharType="end"/>
      </w:r>
      <w:r w:rsidRPr="002E5514">
        <w:rPr>
          <w:color w:val="000000" w:themeColor="text1"/>
          <w:sz w:val="28"/>
          <w:szCs w:val="28"/>
          <w:shd w:val="clear" w:color="auto" w:fill="FFFFFF"/>
        </w:rPr>
        <w:t> </w:t>
      </w:r>
      <w:r w:rsidRPr="002E5514">
        <w:rPr>
          <w:color w:val="000000" w:themeColor="text1"/>
          <w:sz w:val="28"/>
          <w:szCs w:val="28"/>
          <w:shd w:val="clear" w:color="auto" w:fill="FFFFFF"/>
          <w:lang w:val="el-GR"/>
        </w:rPr>
        <w:t>Αγία Άννα</w:t>
      </w:r>
      <w:r w:rsidRPr="002E5514">
        <w:rPr>
          <w:color w:val="000000" w:themeColor="text1"/>
          <w:sz w:val="28"/>
          <w:szCs w:val="28"/>
          <w:shd w:val="clear" w:color="auto" w:fill="FFFFFF"/>
        </w:rPr>
        <w:t>). Існує два поширені варіанти цього імені — </w:t>
      </w:r>
      <w:proofErr w:type="spellStart"/>
      <w:r w:rsidRPr="002E5514">
        <w:rPr>
          <w:color w:val="000000" w:themeColor="text1"/>
          <w:sz w:val="28"/>
          <w:szCs w:val="28"/>
          <w:shd w:val="clear" w:color="auto" w:fill="FFFFFF"/>
        </w:rPr>
        <w:t>Га́нна</w:t>
      </w:r>
      <w:proofErr w:type="spellEnd"/>
      <w:r w:rsidRPr="002E5514">
        <w:rPr>
          <w:color w:val="000000" w:themeColor="text1"/>
          <w:sz w:val="28"/>
          <w:szCs w:val="28"/>
          <w:shd w:val="clear" w:color="auto" w:fill="FFFFFF"/>
        </w:rPr>
        <w:t> та </w:t>
      </w:r>
      <w:proofErr w:type="spellStart"/>
      <w:r w:rsidRPr="002E5514">
        <w:rPr>
          <w:color w:val="000000" w:themeColor="text1"/>
          <w:sz w:val="28"/>
          <w:szCs w:val="28"/>
          <w:shd w:val="clear" w:color="auto" w:fill="FFFFFF"/>
        </w:rPr>
        <w:t>А́нна</w:t>
      </w:r>
      <w:proofErr w:type="spellEnd"/>
      <w:r w:rsidRPr="002E5514">
        <w:rPr>
          <w:color w:val="000000" w:themeColor="text1"/>
          <w:sz w:val="28"/>
          <w:szCs w:val="28"/>
          <w:shd w:val="clear" w:color="auto" w:fill="FFFFFF"/>
        </w:rPr>
        <w:t xml:space="preserve">. Варіанти вживання іменні Ганна: </w:t>
      </w:r>
      <w:r w:rsidRPr="002E5514">
        <w:rPr>
          <w:sz w:val="28"/>
          <w:szCs w:val="28"/>
        </w:rPr>
        <w:t xml:space="preserve">Ганнонька, Ганночка, Ганка, Ганя, </w:t>
      </w:r>
      <w:proofErr w:type="spellStart"/>
      <w:r w:rsidRPr="002E5514">
        <w:rPr>
          <w:sz w:val="28"/>
          <w:szCs w:val="28"/>
        </w:rPr>
        <w:t>Ганька</w:t>
      </w:r>
      <w:proofErr w:type="spellEnd"/>
      <w:r w:rsidRPr="002E5514">
        <w:rPr>
          <w:sz w:val="28"/>
          <w:szCs w:val="28"/>
        </w:rPr>
        <w:t>, Ганнуся, Ганнусенька</w:t>
      </w:r>
      <w:r w:rsidRPr="003E780B">
        <w:rPr>
          <w:sz w:val="28"/>
          <w:szCs w:val="28"/>
        </w:rPr>
        <w:t xml:space="preserve">, Ганнусечка, Ганнуська, Ганнуля, Ганнуленька, Ганнулечка, </w:t>
      </w:r>
      <w:proofErr w:type="spellStart"/>
      <w:r w:rsidRPr="003E780B">
        <w:rPr>
          <w:sz w:val="28"/>
          <w:szCs w:val="28"/>
        </w:rPr>
        <w:t>Ганнулька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Ганнуня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Ганнуненька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Ганнунечка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Ганнунейка</w:t>
      </w:r>
      <w:proofErr w:type="spellEnd"/>
      <w:r w:rsidRPr="003E780B">
        <w:rPr>
          <w:sz w:val="28"/>
          <w:szCs w:val="28"/>
        </w:rPr>
        <w:t xml:space="preserve">, Ганнушка, </w:t>
      </w:r>
      <w:proofErr w:type="spellStart"/>
      <w:r w:rsidRPr="003E780B">
        <w:rPr>
          <w:sz w:val="28"/>
          <w:szCs w:val="28"/>
        </w:rPr>
        <w:t>Ганься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Гануська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Ганулька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Гандзюненька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Гандзюнечка</w:t>
      </w:r>
      <w:proofErr w:type="spellEnd"/>
      <w:r w:rsidRPr="003E780B">
        <w:rPr>
          <w:sz w:val="28"/>
          <w:szCs w:val="28"/>
        </w:rPr>
        <w:t xml:space="preserve">. Ганця, </w:t>
      </w:r>
      <w:proofErr w:type="spellStart"/>
      <w:r w:rsidRPr="003E780B">
        <w:rPr>
          <w:sz w:val="28"/>
          <w:szCs w:val="28"/>
        </w:rPr>
        <w:t>Ганцюня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Ганцуня</w:t>
      </w:r>
      <w:proofErr w:type="spellEnd"/>
      <w:r w:rsidRPr="003E780B">
        <w:rPr>
          <w:sz w:val="28"/>
          <w:szCs w:val="28"/>
        </w:rPr>
        <w:t xml:space="preserve">; Аня, Аннуся, </w:t>
      </w:r>
      <w:proofErr w:type="spellStart"/>
      <w:r w:rsidRPr="003E780B">
        <w:rPr>
          <w:sz w:val="28"/>
          <w:szCs w:val="28"/>
        </w:rPr>
        <w:t>Аннуня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Аннця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Анічка</w:t>
      </w:r>
      <w:proofErr w:type="spellEnd"/>
      <w:r w:rsidRPr="003E780B">
        <w:rPr>
          <w:sz w:val="28"/>
          <w:szCs w:val="28"/>
        </w:rPr>
        <w:t xml:space="preserve">, Анка, </w:t>
      </w:r>
      <w:proofErr w:type="spellStart"/>
      <w:r w:rsidRPr="003E780B">
        <w:rPr>
          <w:sz w:val="28"/>
          <w:szCs w:val="28"/>
        </w:rPr>
        <w:t>Анця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Нюточка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Нуся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Нусенька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Нусечка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Нусуня</w:t>
      </w:r>
      <w:proofErr w:type="spellEnd"/>
      <w:r w:rsidRPr="003E780B">
        <w:rPr>
          <w:sz w:val="28"/>
          <w:szCs w:val="28"/>
        </w:rPr>
        <w:t xml:space="preserve">. </w:t>
      </w:r>
    </w:p>
    <w:p w14:paraId="47FF4AF8" w14:textId="77777777" w:rsidR="00EE242B" w:rsidRDefault="00EE242B" w:rsidP="008931B2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D4CE5">
        <w:rPr>
          <w:sz w:val="28"/>
          <w:szCs w:val="28"/>
        </w:rPr>
        <w:t xml:space="preserve">івденно-західне наріччя: </w:t>
      </w:r>
      <w:r w:rsidRPr="003E780B">
        <w:rPr>
          <w:sz w:val="28"/>
          <w:szCs w:val="28"/>
        </w:rPr>
        <w:t xml:space="preserve">Ганнонька, Ганночка, Ганка, Ганя, </w:t>
      </w:r>
      <w:proofErr w:type="spellStart"/>
      <w:r w:rsidRPr="003E780B">
        <w:rPr>
          <w:sz w:val="28"/>
          <w:szCs w:val="28"/>
        </w:rPr>
        <w:t>Ганька</w:t>
      </w:r>
      <w:proofErr w:type="spellEnd"/>
      <w:r w:rsidRPr="003E780B">
        <w:rPr>
          <w:sz w:val="28"/>
          <w:szCs w:val="28"/>
        </w:rPr>
        <w:t xml:space="preserve">, Ганнуся, Ганнусенька, Ганнусечка, Ганнуська, Ганнуля, Ганнуленька, Ганнулечка, </w:t>
      </w:r>
      <w:proofErr w:type="spellStart"/>
      <w:r w:rsidRPr="003E780B">
        <w:rPr>
          <w:sz w:val="28"/>
          <w:szCs w:val="28"/>
        </w:rPr>
        <w:t>Ганнулька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Ганнуня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Ганнуненька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Ганнунечка</w:t>
      </w:r>
      <w:proofErr w:type="spellEnd"/>
      <w:r>
        <w:rPr>
          <w:sz w:val="28"/>
          <w:szCs w:val="28"/>
        </w:rPr>
        <w:t>.</w:t>
      </w:r>
      <w:r w:rsidRPr="006D4CE5">
        <w:rPr>
          <w:sz w:val="28"/>
          <w:szCs w:val="28"/>
        </w:rPr>
        <w:t xml:space="preserve"> Наприклад, </w:t>
      </w:r>
      <w:r w:rsidRPr="007137EB">
        <w:rPr>
          <w:i/>
          <w:iCs/>
          <w:sz w:val="28"/>
          <w:szCs w:val="28"/>
        </w:rPr>
        <w:t>«</w:t>
      </w:r>
      <w:r w:rsidRPr="001D12EB">
        <w:rPr>
          <w:i/>
          <w:iCs/>
          <w:sz w:val="28"/>
          <w:szCs w:val="28"/>
        </w:rPr>
        <w:t xml:space="preserve">Ой сяду я під хатою, На улицю гляну, Як то </w:t>
      </w:r>
      <w:proofErr w:type="spellStart"/>
      <w:r w:rsidRPr="001D12EB">
        <w:rPr>
          <w:i/>
          <w:iCs/>
          <w:sz w:val="28"/>
          <w:szCs w:val="28"/>
        </w:rPr>
        <w:t>тії</w:t>
      </w:r>
      <w:proofErr w:type="spellEnd"/>
      <w:r w:rsidRPr="001D12EB">
        <w:rPr>
          <w:i/>
          <w:iCs/>
          <w:sz w:val="28"/>
          <w:szCs w:val="28"/>
        </w:rPr>
        <w:t xml:space="preserve"> дівчаточка Без своєї Ганни, Без моєї Ганнусеньки У хрещика грають (Т. Шевченко); Посивіло те волосся русе, Мов зимою богуславська путь. Двадцять років кликали — Ганнусе, Тридцять років — Ганною зовуть (А. Малишко); Та якби ти, Анно, знала, як мені на душі, Ти б мені заспівала, як сокіл на груші (Народна пісня); ...Розповідь Тарасової розкрила нам Анни </w:t>
      </w:r>
      <w:proofErr w:type="spellStart"/>
      <w:r w:rsidRPr="001D12EB">
        <w:rPr>
          <w:i/>
          <w:iCs/>
          <w:sz w:val="28"/>
          <w:szCs w:val="28"/>
        </w:rPr>
        <w:t>Кареніної</w:t>
      </w:r>
      <w:proofErr w:type="spellEnd"/>
      <w:r w:rsidRPr="001D12EB">
        <w:rPr>
          <w:i/>
          <w:iCs/>
          <w:sz w:val="28"/>
          <w:szCs w:val="28"/>
        </w:rPr>
        <w:t xml:space="preserve"> </w:t>
      </w:r>
      <w:r w:rsidRPr="001D12EB">
        <w:rPr>
          <w:i/>
          <w:iCs/>
          <w:sz w:val="28"/>
          <w:szCs w:val="28"/>
        </w:rPr>
        <w:lastRenderedPageBreak/>
        <w:t xml:space="preserve">душевну рану — аж до </w:t>
      </w:r>
      <w:proofErr w:type="spellStart"/>
      <w:r w:rsidRPr="001D12EB">
        <w:rPr>
          <w:i/>
          <w:iCs/>
          <w:sz w:val="28"/>
          <w:szCs w:val="28"/>
        </w:rPr>
        <w:t>дна</w:t>
      </w:r>
      <w:proofErr w:type="spellEnd"/>
      <w:r w:rsidRPr="001D12EB">
        <w:rPr>
          <w:i/>
          <w:iCs/>
          <w:sz w:val="28"/>
          <w:szCs w:val="28"/>
        </w:rPr>
        <w:t xml:space="preserve"> (П. Тичина); У неділю рано до сонця Сіла Ганночка у віконця, Всі </w:t>
      </w:r>
      <w:proofErr w:type="spellStart"/>
      <w:r w:rsidRPr="001D12EB">
        <w:rPr>
          <w:i/>
          <w:iCs/>
          <w:sz w:val="28"/>
          <w:szCs w:val="28"/>
        </w:rPr>
        <w:t>гадочки</w:t>
      </w:r>
      <w:proofErr w:type="spellEnd"/>
      <w:r w:rsidRPr="001D12EB">
        <w:rPr>
          <w:i/>
          <w:iCs/>
          <w:sz w:val="28"/>
          <w:szCs w:val="28"/>
        </w:rPr>
        <w:t xml:space="preserve"> перегадала, Дружечок позбирала (Народна пісня); Майнув додому Сусідський красень, Валька </w:t>
      </w:r>
      <w:proofErr w:type="spellStart"/>
      <w:r w:rsidRPr="001D12EB">
        <w:rPr>
          <w:i/>
          <w:iCs/>
          <w:sz w:val="28"/>
          <w:szCs w:val="28"/>
        </w:rPr>
        <w:t>Білобров</w:t>
      </w:r>
      <w:proofErr w:type="spellEnd"/>
      <w:r w:rsidRPr="001D12EB">
        <w:rPr>
          <w:i/>
          <w:iCs/>
          <w:sz w:val="28"/>
          <w:szCs w:val="28"/>
        </w:rPr>
        <w:t xml:space="preserve">, Від Ґанки нашої, що всім впадає в очі... (І. Муратов); Жіночі Імена Ластівки літають, бо </w:t>
      </w:r>
      <w:proofErr w:type="spellStart"/>
      <w:r w:rsidRPr="001D12EB">
        <w:rPr>
          <w:i/>
          <w:iCs/>
          <w:sz w:val="28"/>
          <w:szCs w:val="28"/>
        </w:rPr>
        <w:t>літається</w:t>
      </w:r>
      <w:proofErr w:type="spellEnd"/>
      <w:r w:rsidRPr="001D12EB">
        <w:rPr>
          <w:i/>
          <w:iCs/>
          <w:sz w:val="28"/>
          <w:szCs w:val="28"/>
        </w:rPr>
        <w:t xml:space="preserve">, І Ганнуся любить, бо пора... (М. Рильський); Ой у полі тополенька, Тополенька пишна — Та то ж наша </w:t>
      </w:r>
      <w:r>
        <w:rPr>
          <w:i/>
          <w:iCs/>
          <w:sz w:val="28"/>
          <w:szCs w:val="28"/>
        </w:rPr>
        <w:t>Г</w:t>
      </w:r>
      <w:r w:rsidRPr="001D12EB">
        <w:rPr>
          <w:i/>
          <w:iCs/>
          <w:sz w:val="28"/>
          <w:szCs w:val="28"/>
        </w:rPr>
        <w:t xml:space="preserve">аннусенька З подружками вийшла (П. Усенко); — Ой, Ганнулю мила! Де ж ти льолю мила? —Серед річки, серед броду Умочила в чисту воду (М. Пригара); Під білою стіною Пахка люлька, </w:t>
      </w:r>
      <w:proofErr w:type="spellStart"/>
      <w:r w:rsidRPr="001D12EB">
        <w:rPr>
          <w:i/>
          <w:iCs/>
          <w:sz w:val="28"/>
          <w:szCs w:val="28"/>
        </w:rPr>
        <w:t>Снується</w:t>
      </w:r>
      <w:proofErr w:type="spellEnd"/>
      <w:r w:rsidRPr="001D12EB">
        <w:rPr>
          <w:i/>
          <w:iCs/>
          <w:sz w:val="28"/>
          <w:szCs w:val="28"/>
        </w:rPr>
        <w:t xml:space="preserve"> сирова над вусом нить, Озвалась чи зозулька, Чи </w:t>
      </w:r>
      <w:proofErr w:type="spellStart"/>
      <w:r w:rsidRPr="001D12EB">
        <w:rPr>
          <w:i/>
          <w:iCs/>
          <w:sz w:val="28"/>
          <w:szCs w:val="28"/>
        </w:rPr>
        <w:t>Ганнулька</w:t>
      </w:r>
      <w:proofErr w:type="spellEnd"/>
      <w:r w:rsidRPr="001D12EB">
        <w:rPr>
          <w:i/>
          <w:iCs/>
          <w:sz w:val="28"/>
          <w:szCs w:val="28"/>
        </w:rPr>
        <w:t xml:space="preserve"> — І дідусеві ясно, скільки </w:t>
      </w:r>
      <w:proofErr w:type="spellStart"/>
      <w:r w:rsidRPr="001D12EB">
        <w:rPr>
          <w:i/>
          <w:iCs/>
          <w:sz w:val="28"/>
          <w:szCs w:val="28"/>
        </w:rPr>
        <w:t>жить</w:t>
      </w:r>
      <w:proofErr w:type="spellEnd"/>
      <w:r w:rsidRPr="001D12EB">
        <w:rPr>
          <w:i/>
          <w:iCs/>
          <w:sz w:val="28"/>
          <w:szCs w:val="28"/>
        </w:rPr>
        <w:t xml:space="preserve"> (Б. Степанюк)</w:t>
      </w:r>
      <w:r>
        <w:rPr>
          <w:i/>
          <w:iCs/>
          <w:sz w:val="28"/>
          <w:szCs w:val="28"/>
        </w:rPr>
        <w:t xml:space="preserve">» </w:t>
      </w:r>
      <w:r w:rsidRPr="006D4CE5">
        <w:rPr>
          <w:sz w:val="28"/>
          <w:szCs w:val="28"/>
        </w:rPr>
        <w:t>[с.</w:t>
      </w:r>
      <w:r>
        <w:rPr>
          <w:sz w:val="28"/>
          <w:szCs w:val="28"/>
        </w:rPr>
        <w:t>128</w:t>
      </w:r>
      <w:r w:rsidRPr="006D4CE5">
        <w:rPr>
          <w:sz w:val="28"/>
          <w:szCs w:val="28"/>
        </w:rPr>
        <w:t>].</w:t>
      </w:r>
    </w:p>
    <w:p w14:paraId="27EBE09D" w14:textId="77777777" w:rsidR="00EE242B" w:rsidRDefault="00EE242B" w:rsidP="008931B2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6EEA">
        <w:rPr>
          <w:sz w:val="28"/>
          <w:szCs w:val="28"/>
        </w:rPr>
        <w:t xml:space="preserve">Південно-східне наріччя: </w:t>
      </w:r>
      <w:proofErr w:type="spellStart"/>
      <w:r w:rsidRPr="003E780B">
        <w:rPr>
          <w:sz w:val="28"/>
          <w:szCs w:val="28"/>
        </w:rPr>
        <w:t>Ганнунейка</w:t>
      </w:r>
      <w:proofErr w:type="spellEnd"/>
      <w:r w:rsidRPr="003E780B">
        <w:rPr>
          <w:sz w:val="28"/>
          <w:szCs w:val="28"/>
        </w:rPr>
        <w:t xml:space="preserve">, Ганнушка, </w:t>
      </w:r>
      <w:proofErr w:type="spellStart"/>
      <w:r w:rsidRPr="003E780B">
        <w:rPr>
          <w:sz w:val="28"/>
          <w:szCs w:val="28"/>
        </w:rPr>
        <w:t>Ганься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Гануська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Ганулька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Гандзюненька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Гандзюнечка</w:t>
      </w:r>
      <w:proofErr w:type="spellEnd"/>
      <w:r w:rsidRPr="003E780B">
        <w:rPr>
          <w:sz w:val="28"/>
          <w:szCs w:val="28"/>
        </w:rPr>
        <w:t xml:space="preserve">. Ганця, </w:t>
      </w:r>
      <w:proofErr w:type="spellStart"/>
      <w:r w:rsidRPr="003E780B">
        <w:rPr>
          <w:sz w:val="28"/>
          <w:szCs w:val="28"/>
        </w:rPr>
        <w:t>Ганцюня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Ганцуня</w:t>
      </w:r>
      <w:proofErr w:type="spellEnd"/>
      <w:r w:rsidRPr="005D6EEA">
        <w:rPr>
          <w:sz w:val="28"/>
          <w:szCs w:val="28"/>
        </w:rPr>
        <w:t xml:space="preserve">. Наприклад, </w:t>
      </w:r>
      <w:r>
        <w:rPr>
          <w:i/>
          <w:iCs/>
          <w:sz w:val="28"/>
          <w:szCs w:val="28"/>
        </w:rPr>
        <w:t>«</w:t>
      </w:r>
      <w:r w:rsidRPr="001D12EB">
        <w:rPr>
          <w:i/>
          <w:iCs/>
          <w:sz w:val="28"/>
          <w:szCs w:val="28"/>
        </w:rPr>
        <w:t xml:space="preserve">Просила </w:t>
      </w:r>
      <w:proofErr w:type="spellStart"/>
      <w:r w:rsidRPr="001D12EB">
        <w:rPr>
          <w:i/>
          <w:iCs/>
          <w:sz w:val="28"/>
          <w:szCs w:val="28"/>
        </w:rPr>
        <w:t>Ганнунейка</w:t>
      </w:r>
      <w:proofErr w:type="spellEnd"/>
      <w:r w:rsidRPr="001D12EB">
        <w:rPr>
          <w:i/>
          <w:iCs/>
          <w:sz w:val="28"/>
          <w:szCs w:val="28"/>
        </w:rPr>
        <w:t xml:space="preserve"> Своїх </w:t>
      </w:r>
      <w:proofErr w:type="spellStart"/>
      <w:r w:rsidRPr="001D12EB">
        <w:rPr>
          <w:i/>
          <w:iCs/>
          <w:sz w:val="28"/>
          <w:szCs w:val="28"/>
        </w:rPr>
        <w:t>післанчейків</w:t>
      </w:r>
      <w:proofErr w:type="spellEnd"/>
      <w:r w:rsidRPr="001D12EB">
        <w:rPr>
          <w:i/>
          <w:iCs/>
          <w:sz w:val="28"/>
          <w:szCs w:val="28"/>
        </w:rPr>
        <w:t xml:space="preserve"> (Народна пісня); </w:t>
      </w:r>
      <w:proofErr w:type="spellStart"/>
      <w:r w:rsidRPr="001D12EB">
        <w:rPr>
          <w:i/>
          <w:iCs/>
          <w:sz w:val="28"/>
          <w:szCs w:val="28"/>
        </w:rPr>
        <w:t>Утка</w:t>
      </w:r>
      <w:proofErr w:type="spellEnd"/>
      <w:r w:rsidRPr="001D12EB">
        <w:rPr>
          <w:i/>
          <w:iCs/>
          <w:sz w:val="28"/>
          <w:szCs w:val="28"/>
        </w:rPr>
        <w:t xml:space="preserve"> йде, </w:t>
      </w:r>
      <w:proofErr w:type="spellStart"/>
      <w:r w:rsidRPr="001D12EB">
        <w:rPr>
          <w:i/>
          <w:iCs/>
          <w:sz w:val="28"/>
          <w:szCs w:val="28"/>
        </w:rPr>
        <w:t>утка</w:t>
      </w:r>
      <w:proofErr w:type="spellEnd"/>
      <w:r w:rsidRPr="001D12EB">
        <w:rPr>
          <w:i/>
          <w:iCs/>
          <w:sz w:val="28"/>
          <w:szCs w:val="28"/>
        </w:rPr>
        <w:t xml:space="preserve"> йде, </w:t>
      </w:r>
      <w:proofErr w:type="spellStart"/>
      <w:r w:rsidRPr="001D12EB">
        <w:rPr>
          <w:i/>
          <w:iCs/>
          <w:sz w:val="28"/>
          <w:szCs w:val="28"/>
        </w:rPr>
        <w:t>Утенята</w:t>
      </w:r>
      <w:proofErr w:type="spellEnd"/>
      <w:r w:rsidRPr="001D12EB">
        <w:rPr>
          <w:i/>
          <w:iCs/>
          <w:sz w:val="28"/>
          <w:szCs w:val="28"/>
        </w:rPr>
        <w:t xml:space="preserve"> веде За собою, молодою. То ж не </w:t>
      </w:r>
      <w:proofErr w:type="spellStart"/>
      <w:r w:rsidRPr="001D12EB">
        <w:rPr>
          <w:i/>
          <w:iCs/>
          <w:sz w:val="28"/>
          <w:szCs w:val="28"/>
        </w:rPr>
        <w:t>уточка</w:t>
      </w:r>
      <w:proofErr w:type="spellEnd"/>
      <w:r w:rsidRPr="001D12EB">
        <w:rPr>
          <w:i/>
          <w:iCs/>
          <w:sz w:val="28"/>
          <w:szCs w:val="28"/>
        </w:rPr>
        <w:t xml:space="preserve"> — Ганнушка, Не утята — дружечки, То ж </w:t>
      </w:r>
      <w:proofErr w:type="spellStart"/>
      <w:r w:rsidRPr="001D12EB">
        <w:rPr>
          <w:i/>
          <w:iCs/>
          <w:sz w:val="28"/>
          <w:szCs w:val="28"/>
        </w:rPr>
        <w:t>Ганнущині</w:t>
      </w:r>
      <w:proofErr w:type="spellEnd"/>
      <w:r w:rsidRPr="001D12EB">
        <w:rPr>
          <w:i/>
          <w:iCs/>
          <w:sz w:val="28"/>
          <w:szCs w:val="28"/>
        </w:rPr>
        <w:t xml:space="preserve"> подружки (Народна пісня); Приніс мене сивий кінь До дівчини на сей двір, До дівчини </w:t>
      </w:r>
      <w:proofErr w:type="spellStart"/>
      <w:r w:rsidRPr="001D12EB">
        <w:rPr>
          <w:i/>
          <w:iCs/>
          <w:sz w:val="28"/>
          <w:szCs w:val="28"/>
        </w:rPr>
        <w:t>Гануськи</w:t>
      </w:r>
      <w:proofErr w:type="spellEnd"/>
      <w:r w:rsidRPr="001D12EB">
        <w:rPr>
          <w:i/>
          <w:iCs/>
          <w:sz w:val="28"/>
          <w:szCs w:val="28"/>
        </w:rPr>
        <w:t xml:space="preserve"> На </w:t>
      </w:r>
      <w:proofErr w:type="spellStart"/>
      <w:r w:rsidRPr="001D12EB">
        <w:rPr>
          <w:i/>
          <w:iCs/>
          <w:sz w:val="28"/>
          <w:szCs w:val="28"/>
        </w:rPr>
        <w:t>білії</w:t>
      </w:r>
      <w:proofErr w:type="spellEnd"/>
      <w:r w:rsidRPr="001D12EB">
        <w:rPr>
          <w:i/>
          <w:iCs/>
          <w:sz w:val="28"/>
          <w:szCs w:val="28"/>
        </w:rPr>
        <w:t xml:space="preserve"> подушки... (Народна пісня); Йде [дядько], посмоктує люльку, Дивиться на обрій та пісню </w:t>
      </w:r>
      <w:proofErr w:type="spellStart"/>
      <w:r w:rsidRPr="001D12EB">
        <w:rPr>
          <w:i/>
          <w:iCs/>
          <w:sz w:val="28"/>
          <w:szCs w:val="28"/>
        </w:rPr>
        <w:t>мугика</w:t>
      </w:r>
      <w:proofErr w:type="spellEnd"/>
      <w:r w:rsidRPr="001D12EB">
        <w:rPr>
          <w:i/>
          <w:iCs/>
          <w:sz w:val="28"/>
          <w:szCs w:val="28"/>
        </w:rPr>
        <w:t xml:space="preserve"> Про якусь там </w:t>
      </w:r>
      <w:proofErr w:type="spellStart"/>
      <w:r w:rsidRPr="001D12EB">
        <w:rPr>
          <w:i/>
          <w:iCs/>
          <w:sz w:val="28"/>
          <w:szCs w:val="28"/>
        </w:rPr>
        <w:t>Ганульку</w:t>
      </w:r>
      <w:proofErr w:type="spellEnd"/>
      <w:r w:rsidRPr="001D12EB">
        <w:rPr>
          <w:i/>
          <w:iCs/>
          <w:sz w:val="28"/>
          <w:szCs w:val="28"/>
        </w:rPr>
        <w:t xml:space="preserve"> (С. </w:t>
      </w:r>
      <w:proofErr w:type="spellStart"/>
      <w:r w:rsidRPr="001D12EB">
        <w:rPr>
          <w:i/>
          <w:iCs/>
          <w:sz w:val="28"/>
          <w:szCs w:val="28"/>
        </w:rPr>
        <w:t>Мушник</w:t>
      </w:r>
      <w:proofErr w:type="spellEnd"/>
      <w:r w:rsidRPr="001D12EB">
        <w:rPr>
          <w:i/>
          <w:iCs/>
          <w:sz w:val="28"/>
          <w:szCs w:val="28"/>
        </w:rPr>
        <w:t xml:space="preserve">); Чи є в світі молодиця. Як та </w:t>
      </w:r>
      <w:proofErr w:type="spellStart"/>
      <w:r w:rsidRPr="001D12EB">
        <w:rPr>
          <w:i/>
          <w:iCs/>
          <w:sz w:val="28"/>
          <w:szCs w:val="28"/>
        </w:rPr>
        <w:t>Гандзя</w:t>
      </w:r>
      <w:proofErr w:type="spellEnd"/>
      <w:r w:rsidRPr="001D12EB">
        <w:rPr>
          <w:i/>
          <w:iCs/>
          <w:sz w:val="28"/>
          <w:szCs w:val="28"/>
        </w:rPr>
        <w:t xml:space="preserve"> білолиця? Ох, </w:t>
      </w:r>
      <w:proofErr w:type="spellStart"/>
      <w:r w:rsidRPr="001D12EB">
        <w:rPr>
          <w:i/>
          <w:iCs/>
          <w:sz w:val="28"/>
          <w:szCs w:val="28"/>
        </w:rPr>
        <w:t>скажіте</w:t>
      </w:r>
      <w:proofErr w:type="spellEnd"/>
      <w:r w:rsidRPr="001D12EB">
        <w:rPr>
          <w:i/>
          <w:iCs/>
          <w:sz w:val="28"/>
          <w:szCs w:val="28"/>
        </w:rPr>
        <w:t xml:space="preserve">, добрі люди, Т </w:t>
      </w:r>
      <w:proofErr w:type="spellStart"/>
      <w:r w:rsidRPr="001D12EB">
        <w:rPr>
          <w:i/>
          <w:iCs/>
          <w:sz w:val="28"/>
          <w:szCs w:val="28"/>
        </w:rPr>
        <w:t>tin</w:t>
      </w:r>
      <w:proofErr w:type="spellEnd"/>
      <w:r w:rsidRPr="001D12EB">
        <w:rPr>
          <w:i/>
          <w:iCs/>
          <w:sz w:val="28"/>
          <w:szCs w:val="28"/>
        </w:rPr>
        <w:t xml:space="preserve"> зо мною тепер буде</w:t>
      </w:r>
      <w:r w:rsidRPr="001D12EB">
        <w:rPr>
          <w:sz w:val="28"/>
          <w:szCs w:val="28"/>
        </w:rPr>
        <w:t>?»[с.128</w:t>
      </w:r>
      <w:r w:rsidRPr="005D6EEA">
        <w:rPr>
          <w:sz w:val="28"/>
          <w:szCs w:val="28"/>
        </w:rPr>
        <w:t>].</w:t>
      </w:r>
    </w:p>
    <w:p w14:paraId="1F14BCAE" w14:textId="77777777" w:rsidR="00EE242B" w:rsidRPr="005D6EEA" w:rsidRDefault="00EE242B" w:rsidP="008931B2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6EEA">
        <w:rPr>
          <w:sz w:val="28"/>
          <w:szCs w:val="28"/>
        </w:rPr>
        <w:t xml:space="preserve">Північне наріччя: </w:t>
      </w:r>
      <w:r w:rsidRPr="003E780B">
        <w:rPr>
          <w:sz w:val="28"/>
          <w:szCs w:val="28"/>
        </w:rPr>
        <w:t xml:space="preserve">Аня, Аннуся, </w:t>
      </w:r>
      <w:proofErr w:type="spellStart"/>
      <w:r w:rsidRPr="003E780B">
        <w:rPr>
          <w:sz w:val="28"/>
          <w:szCs w:val="28"/>
        </w:rPr>
        <w:t>Аннуня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Аннця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Анічка</w:t>
      </w:r>
      <w:proofErr w:type="spellEnd"/>
      <w:r w:rsidRPr="003E780B">
        <w:rPr>
          <w:sz w:val="28"/>
          <w:szCs w:val="28"/>
        </w:rPr>
        <w:t xml:space="preserve">, Анка, </w:t>
      </w:r>
      <w:proofErr w:type="spellStart"/>
      <w:r w:rsidRPr="003E780B">
        <w:rPr>
          <w:sz w:val="28"/>
          <w:szCs w:val="28"/>
        </w:rPr>
        <w:t>Анця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Нюточка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Нуся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Нусенька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Нусечка</w:t>
      </w:r>
      <w:proofErr w:type="spellEnd"/>
      <w:r w:rsidRPr="003E780B">
        <w:rPr>
          <w:sz w:val="28"/>
          <w:szCs w:val="28"/>
        </w:rPr>
        <w:t xml:space="preserve">, </w:t>
      </w:r>
      <w:proofErr w:type="spellStart"/>
      <w:r w:rsidRPr="003E780B">
        <w:rPr>
          <w:sz w:val="28"/>
          <w:szCs w:val="28"/>
        </w:rPr>
        <w:t>Нусуня</w:t>
      </w:r>
      <w:proofErr w:type="spellEnd"/>
      <w:r>
        <w:rPr>
          <w:sz w:val="28"/>
          <w:szCs w:val="28"/>
        </w:rPr>
        <w:t xml:space="preserve">. </w:t>
      </w:r>
      <w:r w:rsidRPr="005D6EEA">
        <w:rPr>
          <w:sz w:val="28"/>
          <w:szCs w:val="28"/>
        </w:rPr>
        <w:t xml:space="preserve">Наприклад, </w:t>
      </w:r>
      <w:r w:rsidRPr="005D6EEA">
        <w:rPr>
          <w:i/>
          <w:iCs/>
          <w:sz w:val="28"/>
          <w:szCs w:val="28"/>
        </w:rPr>
        <w:t>«</w:t>
      </w:r>
      <w:r w:rsidRPr="001D12EB">
        <w:rPr>
          <w:i/>
          <w:iCs/>
          <w:sz w:val="28"/>
          <w:szCs w:val="28"/>
        </w:rPr>
        <w:t xml:space="preserve">Та </w:t>
      </w:r>
      <w:proofErr w:type="spellStart"/>
      <w:r w:rsidRPr="001D12EB">
        <w:rPr>
          <w:i/>
          <w:iCs/>
          <w:sz w:val="28"/>
          <w:szCs w:val="28"/>
        </w:rPr>
        <w:t>Аннице</w:t>
      </w:r>
      <w:proofErr w:type="spellEnd"/>
      <w:r w:rsidRPr="001D12EB">
        <w:rPr>
          <w:i/>
          <w:iCs/>
          <w:sz w:val="28"/>
          <w:szCs w:val="28"/>
        </w:rPr>
        <w:t xml:space="preserve">, біле лице, біле </w:t>
      </w:r>
      <w:proofErr w:type="spellStart"/>
      <w:r w:rsidRPr="001D12EB">
        <w:rPr>
          <w:i/>
          <w:iCs/>
          <w:sz w:val="28"/>
          <w:szCs w:val="28"/>
        </w:rPr>
        <w:t>деревечко</w:t>
      </w:r>
      <w:proofErr w:type="spellEnd"/>
      <w:r w:rsidRPr="001D12EB">
        <w:rPr>
          <w:i/>
          <w:iCs/>
          <w:sz w:val="28"/>
          <w:szCs w:val="28"/>
        </w:rPr>
        <w:t xml:space="preserve">, Та що сидиш, не говориш, ласкаве сердечко? (Народна пісня); "Грицю, — сказала </w:t>
      </w:r>
      <w:proofErr w:type="spellStart"/>
      <w:r w:rsidRPr="001D12EB">
        <w:rPr>
          <w:i/>
          <w:iCs/>
          <w:sz w:val="28"/>
          <w:szCs w:val="28"/>
        </w:rPr>
        <w:t>Анничка</w:t>
      </w:r>
      <w:proofErr w:type="spellEnd"/>
      <w:r w:rsidRPr="001D12EB">
        <w:rPr>
          <w:i/>
          <w:iCs/>
          <w:sz w:val="28"/>
          <w:szCs w:val="28"/>
        </w:rPr>
        <w:t xml:space="preserve">, — до тебе Вийду, як перша зірничка зійде" (Д. Павличко); "Поцілуй мене, Анко", — попросив (Р. Федорів); — Уже сонце над вербами, Вибирайся, </w:t>
      </w:r>
      <w:proofErr w:type="spellStart"/>
      <w:r w:rsidRPr="001D12EB">
        <w:rPr>
          <w:i/>
          <w:iCs/>
          <w:sz w:val="28"/>
          <w:szCs w:val="28"/>
        </w:rPr>
        <w:t>Анця</w:t>
      </w:r>
      <w:proofErr w:type="spellEnd"/>
      <w:r w:rsidRPr="001D12EB">
        <w:rPr>
          <w:i/>
          <w:iCs/>
          <w:sz w:val="28"/>
          <w:szCs w:val="28"/>
        </w:rPr>
        <w:t>, з нами (Народна пісня)»</w:t>
      </w:r>
      <w:r w:rsidRPr="005D6EEA">
        <w:rPr>
          <w:i/>
          <w:iCs/>
          <w:sz w:val="28"/>
          <w:szCs w:val="28"/>
        </w:rPr>
        <w:t xml:space="preserve"> </w:t>
      </w:r>
      <w:r w:rsidRPr="005D6EEA">
        <w:rPr>
          <w:sz w:val="28"/>
          <w:szCs w:val="28"/>
          <w:lang w:val="en-US"/>
        </w:rPr>
        <w:t>[</w:t>
      </w:r>
      <w:r w:rsidRPr="005D6EEA">
        <w:rPr>
          <w:sz w:val="28"/>
          <w:szCs w:val="28"/>
        </w:rPr>
        <w:t>с.127</w:t>
      </w:r>
      <w:r w:rsidRPr="005D6EEA">
        <w:rPr>
          <w:sz w:val="28"/>
          <w:szCs w:val="28"/>
          <w:lang w:val="en-US"/>
        </w:rPr>
        <w:t>]</w:t>
      </w:r>
      <w:r w:rsidRPr="005D6EEA">
        <w:rPr>
          <w:sz w:val="28"/>
          <w:szCs w:val="28"/>
        </w:rPr>
        <w:t>.</w:t>
      </w:r>
    </w:p>
    <w:p w14:paraId="79972A49" w14:textId="77777777" w:rsidR="00EE242B" w:rsidRPr="002E5514" w:rsidRDefault="00EE242B" w:rsidP="008931B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2E5514">
        <w:rPr>
          <w:i/>
          <w:iCs/>
          <w:color w:val="000000" w:themeColor="text1"/>
          <w:sz w:val="28"/>
          <w:szCs w:val="28"/>
          <w:shd w:val="clear" w:color="auto" w:fill="FFFFFF"/>
        </w:rPr>
        <w:t>Дарія, Дарина або Одарка</w:t>
      </w:r>
    </w:p>
    <w:p w14:paraId="373E32DF" w14:textId="77777777" w:rsidR="00EE242B" w:rsidRDefault="00EE242B" w:rsidP="00EE24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C85957">
        <w:rPr>
          <w:color w:val="000000" w:themeColor="text1"/>
          <w:sz w:val="28"/>
          <w:szCs w:val="28"/>
        </w:rPr>
        <w:lastRenderedPageBreak/>
        <w:t>Да́рія</w:t>
      </w:r>
      <w:proofErr w:type="spellEnd"/>
      <w:r w:rsidRPr="00C85957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 </w:t>
      </w:r>
      <w:r w:rsidRPr="00C85957">
        <w:rPr>
          <w:color w:val="000000" w:themeColor="text1"/>
          <w:sz w:val="28"/>
          <w:szCs w:val="28"/>
        </w:rPr>
        <w:t>— жіноче ім'я давньоперського походження. Походить через </w:t>
      </w:r>
      <w:hyperlink r:id="rId53" w:history="1">
        <w:r w:rsidRPr="00C85957">
          <w:rPr>
            <w:rStyle w:val="a5"/>
            <w:color w:val="000000" w:themeColor="text1"/>
            <w:sz w:val="28"/>
            <w:szCs w:val="28"/>
            <w:u w:val="none"/>
          </w:rPr>
          <w:t>старослов'янське</w:t>
        </w:r>
      </w:hyperlink>
      <w:r w:rsidRPr="00C85957">
        <w:rPr>
          <w:color w:val="000000" w:themeColor="text1"/>
          <w:sz w:val="28"/>
          <w:szCs w:val="28"/>
        </w:rPr>
        <w:t> посередництво від </w:t>
      </w:r>
      <w:proofErr w:type="spellStart"/>
      <w:r w:rsidRPr="00C85957">
        <w:rPr>
          <w:color w:val="000000" w:themeColor="text1"/>
          <w:sz w:val="28"/>
          <w:szCs w:val="28"/>
        </w:rPr>
        <w:fldChar w:fldCharType="begin"/>
      </w:r>
      <w:r w:rsidRPr="00C85957">
        <w:rPr>
          <w:color w:val="000000" w:themeColor="text1"/>
          <w:sz w:val="28"/>
          <w:szCs w:val="28"/>
        </w:rPr>
        <w:instrText xml:space="preserve"> HYPERLINK "https://uk.wikipedia.org/wiki/%D0%93%D1%80%D0%B5%D1%86%D1%8C%D0%BA%D0%B0_%D0%BC%D0%BE%D0%B2%D0%B0" \o "Грецька мова" </w:instrText>
      </w:r>
      <w:r w:rsidRPr="00C85957">
        <w:rPr>
          <w:color w:val="000000" w:themeColor="text1"/>
          <w:sz w:val="28"/>
          <w:szCs w:val="28"/>
        </w:rPr>
        <w:fldChar w:fldCharType="separate"/>
      </w:r>
      <w:r w:rsidRPr="00C85957">
        <w:rPr>
          <w:rStyle w:val="a5"/>
          <w:color w:val="000000" w:themeColor="text1"/>
          <w:sz w:val="28"/>
          <w:szCs w:val="28"/>
          <w:u w:val="none"/>
        </w:rPr>
        <w:t>грец</w:t>
      </w:r>
      <w:proofErr w:type="spellEnd"/>
      <w:r w:rsidRPr="00C85957">
        <w:rPr>
          <w:rStyle w:val="a5"/>
          <w:color w:val="000000" w:themeColor="text1"/>
          <w:sz w:val="28"/>
          <w:szCs w:val="28"/>
          <w:u w:val="none"/>
        </w:rPr>
        <w:t>.</w:t>
      </w:r>
      <w:r w:rsidRPr="00C85957">
        <w:rPr>
          <w:color w:val="000000" w:themeColor="text1"/>
          <w:sz w:val="28"/>
          <w:szCs w:val="28"/>
        </w:rPr>
        <w:fldChar w:fldCharType="end"/>
      </w:r>
      <w:r w:rsidRPr="00C85957">
        <w:rPr>
          <w:color w:val="000000" w:themeColor="text1"/>
          <w:sz w:val="28"/>
          <w:szCs w:val="28"/>
        </w:rPr>
        <w:t> </w:t>
      </w:r>
    </w:p>
    <w:p w14:paraId="683274B1" w14:textId="77777777" w:rsidR="00EE242B" w:rsidRDefault="00EE242B" w:rsidP="00EE24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85957">
        <w:rPr>
          <w:color w:val="000000" w:themeColor="text1"/>
          <w:sz w:val="28"/>
          <w:szCs w:val="28"/>
          <w:lang w:val="el-GR"/>
        </w:rPr>
        <w:t>Δαρεία</w:t>
      </w:r>
      <w:r w:rsidRPr="00C85957">
        <w:rPr>
          <w:color w:val="000000" w:themeColor="text1"/>
          <w:sz w:val="28"/>
          <w:szCs w:val="28"/>
        </w:rPr>
        <w:t> — жіночої форми </w:t>
      </w:r>
      <w:r w:rsidRPr="00C85957">
        <w:rPr>
          <w:color w:val="000000" w:themeColor="text1"/>
          <w:sz w:val="28"/>
          <w:szCs w:val="28"/>
          <w:lang w:val="el-GR"/>
        </w:rPr>
        <w:t>Δαρείος</w:t>
      </w:r>
      <w:r w:rsidRPr="00C85957">
        <w:rPr>
          <w:color w:val="000000" w:themeColor="text1"/>
          <w:sz w:val="28"/>
          <w:szCs w:val="28"/>
        </w:rPr>
        <w:t>, </w:t>
      </w:r>
      <w:hyperlink r:id="rId54" w:tooltip="Дарій" w:history="1">
        <w:r w:rsidRPr="00C85957">
          <w:rPr>
            <w:rStyle w:val="a5"/>
            <w:color w:val="000000" w:themeColor="text1"/>
            <w:sz w:val="28"/>
            <w:szCs w:val="28"/>
            <w:u w:val="none"/>
          </w:rPr>
          <w:t>«Дарій»</w:t>
        </w:r>
      </w:hyperlink>
      <w:r w:rsidRPr="00C85957">
        <w:rPr>
          <w:color w:val="000000" w:themeColor="text1"/>
          <w:sz w:val="28"/>
          <w:szCs w:val="28"/>
        </w:rPr>
        <w:t xml:space="preserve">, що являє собою </w:t>
      </w:r>
      <w:proofErr w:type="spellStart"/>
      <w:r w:rsidRPr="00C85957">
        <w:rPr>
          <w:color w:val="000000" w:themeColor="text1"/>
          <w:sz w:val="28"/>
          <w:szCs w:val="28"/>
        </w:rPr>
        <w:t>еллінізовану</w:t>
      </w:r>
      <w:proofErr w:type="spellEnd"/>
      <w:r w:rsidRPr="00C85957">
        <w:rPr>
          <w:color w:val="000000" w:themeColor="text1"/>
          <w:sz w:val="28"/>
          <w:szCs w:val="28"/>
        </w:rPr>
        <w:t xml:space="preserve"> форму давньоперського імені «</w:t>
      </w:r>
      <w:proofErr w:type="spellStart"/>
      <w:r w:rsidRPr="00C85957">
        <w:rPr>
          <w:color w:val="000000" w:themeColor="text1"/>
          <w:sz w:val="28"/>
          <w:szCs w:val="28"/>
        </w:rPr>
        <w:t>Дараявауш</w:t>
      </w:r>
      <w:proofErr w:type="spellEnd"/>
      <w:r w:rsidRPr="00C85957">
        <w:rPr>
          <w:color w:val="000000" w:themeColor="text1"/>
          <w:sz w:val="28"/>
          <w:szCs w:val="28"/>
        </w:rPr>
        <w:t>» (</w:t>
      </w:r>
      <w:hyperlink r:id="rId55" w:tooltip="Перська мова" w:history="1">
        <w:r w:rsidRPr="00C85957">
          <w:rPr>
            <w:rStyle w:val="a5"/>
            <w:color w:val="000000" w:themeColor="text1"/>
            <w:sz w:val="28"/>
            <w:szCs w:val="28"/>
            <w:u w:val="none"/>
          </w:rPr>
          <w:t>перс.</w:t>
        </w:r>
      </w:hyperlink>
      <w:r w:rsidRPr="00C85957">
        <w:rPr>
          <w:color w:val="000000" w:themeColor="text1"/>
          <w:sz w:val="28"/>
          <w:szCs w:val="28"/>
        </w:rPr>
        <w:t> </w:t>
      </w:r>
      <w:r w:rsidRPr="00C85957">
        <w:rPr>
          <w:color w:val="000000" w:themeColor="text1"/>
          <w:sz w:val="28"/>
          <w:szCs w:val="28"/>
          <w:rtl/>
          <w:lang w:bidi="fa-IR"/>
        </w:rPr>
        <w:t>داریوش</w:t>
      </w:r>
      <w:r w:rsidRPr="00C85957">
        <w:rPr>
          <w:color w:val="000000" w:themeColor="text1"/>
          <w:sz w:val="28"/>
          <w:szCs w:val="28"/>
        </w:rPr>
        <w:t>‎‎), утвореного з елементів «</w:t>
      </w:r>
      <w:proofErr w:type="spellStart"/>
      <w:r w:rsidRPr="00C85957">
        <w:rPr>
          <w:color w:val="000000" w:themeColor="text1"/>
          <w:sz w:val="28"/>
          <w:szCs w:val="28"/>
        </w:rPr>
        <w:t>дара</w:t>
      </w:r>
      <w:proofErr w:type="spellEnd"/>
      <w:r w:rsidRPr="00C85957">
        <w:rPr>
          <w:color w:val="000000" w:themeColor="text1"/>
          <w:sz w:val="28"/>
          <w:szCs w:val="28"/>
        </w:rPr>
        <w:t>» («той, хто володіє») + «</w:t>
      </w:r>
      <w:proofErr w:type="spellStart"/>
      <w:r w:rsidRPr="00C85957">
        <w:rPr>
          <w:color w:val="000000" w:themeColor="text1"/>
          <w:sz w:val="28"/>
          <w:szCs w:val="28"/>
        </w:rPr>
        <w:t>вауш</w:t>
      </w:r>
      <w:proofErr w:type="spellEnd"/>
      <w:r w:rsidRPr="00C85957">
        <w:rPr>
          <w:color w:val="000000" w:themeColor="text1"/>
          <w:sz w:val="28"/>
          <w:szCs w:val="28"/>
        </w:rPr>
        <w:t>» («добрий, благий»). Припускалося також, що це форма імені </w:t>
      </w:r>
      <w:proofErr w:type="spellStart"/>
      <w:r w:rsidRPr="00C85957">
        <w:rPr>
          <w:color w:val="000000" w:themeColor="text1"/>
          <w:sz w:val="28"/>
          <w:szCs w:val="28"/>
        </w:rPr>
        <w:fldChar w:fldCharType="begin"/>
      </w:r>
      <w:r w:rsidRPr="00C85957">
        <w:rPr>
          <w:color w:val="000000" w:themeColor="text1"/>
          <w:sz w:val="28"/>
          <w:szCs w:val="28"/>
        </w:rPr>
        <w:instrText xml:space="preserve"> HYPERLINK "https://uk.wikipedia.org/wiki/%D0%94%D0%BE%D1%80%D0%BE%D1%82%D0%B5%D1%8F" \o "Доротея" </w:instrText>
      </w:r>
      <w:r w:rsidRPr="00C85957">
        <w:rPr>
          <w:color w:val="000000" w:themeColor="text1"/>
          <w:sz w:val="28"/>
          <w:szCs w:val="28"/>
        </w:rPr>
        <w:fldChar w:fldCharType="separate"/>
      </w:r>
      <w:r w:rsidRPr="00C85957">
        <w:rPr>
          <w:rStyle w:val="a5"/>
          <w:color w:val="000000" w:themeColor="text1"/>
          <w:sz w:val="28"/>
          <w:szCs w:val="28"/>
          <w:u w:val="none"/>
        </w:rPr>
        <w:t>Доротея</w:t>
      </w:r>
      <w:proofErr w:type="spellEnd"/>
      <w:r w:rsidRPr="00C85957">
        <w:rPr>
          <w:color w:val="000000" w:themeColor="text1"/>
          <w:sz w:val="28"/>
          <w:szCs w:val="28"/>
        </w:rPr>
        <w:fldChar w:fldCharType="end"/>
      </w:r>
      <w:r w:rsidRPr="00C85957">
        <w:rPr>
          <w:color w:val="000000" w:themeColor="text1"/>
          <w:sz w:val="28"/>
          <w:szCs w:val="28"/>
        </w:rPr>
        <w:t>, але зараз цю версію визнають помилковою.</w:t>
      </w:r>
    </w:p>
    <w:p w14:paraId="72B3A8C7" w14:textId="77777777" w:rsidR="00EE242B" w:rsidRPr="00C85957" w:rsidRDefault="00EE242B" w:rsidP="00EE242B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85957">
        <w:rPr>
          <w:color w:val="000000" w:themeColor="text1"/>
          <w:sz w:val="28"/>
          <w:szCs w:val="28"/>
        </w:rPr>
        <w:t>Українські народні форми — </w:t>
      </w:r>
      <w:r w:rsidRPr="00C85957">
        <w:rPr>
          <w:i/>
          <w:iCs/>
          <w:color w:val="000000" w:themeColor="text1"/>
          <w:sz w:val="28"/>
          <w:szCs w:val="28"/>
        </w:rPr>
        <w:t>Одарина, Одарка</w:t>
      </w:r>
      <w:r w:rsidRPr="00C85957">
        <w:rPr>
          <w:color w:val="000000" w:themeColor="text1"/>
          <w:sz w:val="28"/>
          <w:szCs w:val="28"/>
        </w:rPr>
        <w:t>, як варіант «Дарія» вживають язичницьке за походженням ім'я </w:t>
      </w:r>
      <w:r>
        <w:rPr>
          <w:color w:val="000000" w:themeColor="text1"/>
          <w:sz w:val="28"/>
          <w:szCs w:val="28"/>
        </w:rPr>
        <w:t xml:space="preserve"> </w:t>
      </w:r>
      <w:hyperlink r:id="rId56" w:tooltip="Дарина" w:history="1">
        <w:r w:rsidRPr="00C85957">
          <w:rPr>
            <w:rStyle w:val="a5"/>
            <w:color w:val="000000" w:themeColor="text1"/>
            <w:sz w:val="28"/>
            <w:szCs w:val="28"/>
            <w:u w:val="none"/>
          </w:rPr>
          <w:t>Дарина</w:t>
        </w:r>
      </w:hyperlink>
      <w:r w:rsidRPr="00C85957">
        <w:rPr>
          <w:color w:val="000000" w:themeColor="text1"/>
          <w:sz w:val="28"/>
          <w:szCs w:val="28"/>
        </w:rPr>
        <w:t>. Також є варіант </w:t>
      </w:r>
      <w:r w:rsidRPr="00C85957">
        <w:rPr>
          <w:i/>
          <w:iCs/>
          <w:color w:val="000000" w:themeColor="text1"/>
          <w:sz w:val="28"/>
          <w:szCs w:val="28"/>
        </w:rPr>
        <w:t>Дар'я</w:t>
      </w:r>
      <w:r w:rsidRPr="00C85957">
        <w:rPr>
          <w:color w:val="000000" w:themeColor="text1"/>
          <w:sz w:val="28"/>
          <w:szCs w:val="28"/>
        </w:rPr>
        <w:t> (</w:t>
      </w:r>
      <w:hyperlink r:id="rId57" w:tooltip="Російська мова" w:history="1">
        <w:r w:rsidRPr="00C85957">
          <w:rPr>
            <w:rStyle w:val="a5"/>
            <w:color w:val="000000" w:themeColor="text1"/>
            <w:sz w:val="28"/>
            <w:szCs w:val="28"/>
            <w:u w:val="none"/>
          </w:rPr>
          <w:t>рос.</w:t>
        </w:r>
      </w:hyperlink>
      <w:r w:rsidRPr="00C85957">
        <w:rPr>
          <w:color w:val="000000" w:themeColor="text1"/>
          <w:sz w:val="28"/>
          <w:szCs w:val="28"/>
        </w:rPr>
        <w:t> </w:t>
      </w:r>
      <w:r w:rsidRPr="00C85957">
        <w:rPr>
          <w:i/>
          <w:iCs/>
          <w:color w:val="000000" w:themeColor="text1"/>
          <w:sz w:val="28"/>
          <w:szCs w:val="28"/>
          <w:lang w:val="ru-RU"/>
        </w:rPr>
        <w:t>Дарья</w:t>
      </w:r>
      <w:r w:rsidRPr="00C85957">
        <w:rPr>
          <w:color w:val="000000" w:themeColor="text1"/>
          <w:sz w:val="28"/>
          <w:szCs w:val="28"/>
        </w:rPr>
        <w:t xml:space="preserve">), чоловічу форму від нього в деяких джерелах вказують як </w:t>
      </w:r>
      <w:proofErr w:type="spellStart"/>
      <w:r w:rsidRPr="00C85957">
        <w:rPr>
          <w:color w:val="000000" w:themeColor="text1"/>
          <w:sz w:val="28"/>
          <w:szCs w:val="28"/>
        </w:rPr>
        <w:t>Дар'ян</w:t>
      </w:r>
      <w:proofErr w:type="spellEnd"/>
      <w:r w:rsidRPr="00C85957">
        <w:rPr>
          <w:color w:val="000000" w:themeColor="text1"/>
          <w:sz w:val="28"/>
          <w:szCs w:val="28"/>
        </w:rPr>
        <w:t>. Зменшені форми імені — </w:t>
      </w:r>
      <w:r w:rsidRPr="00C85957">
        <w:rPr>
          <w:i/>
          <w:iCs/>
          <w:color w:val="000000" w:themeColor="text1"/>
          <w:sz w:val="28"/>
          <w:szCs w:val="28"/>
        </w:rPr>
        <w:t xml:space="preserve">Дарійка,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Дара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Даронька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Дарочка,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Дарка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Дарця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Даруся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Дарусенька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Дарусечка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Даруня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Даруненька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Дарунечка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Одаря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>, Одаронька, Одарочка</w:t>
      </w:r>
      <w:r>
        <w:rPr>
          <w:color w:val="000000" w:themeColor="text1"/>
          <w:sz w:val="28"/>
          <w:szCs w:val="28"/>
          <w:vertAlign w:val="superscript"/>
        </w:rPr>
        <w:t>..</w:t>
      </w:r>
    </w:p>
    <w:p w14:paraId="715ECB82" w14:textId="77777777" w:rsidR="00EE242B" w:rsidRDefault="00EE242B" w:rsidP="008931B2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D4CE5">
        <w:rPr>
          <w:sz w:val="28"/>
          <w:szCs w:val="28"/>
        </w:rPr>
        <w:t xml:space="preserve">івденно-західне наріччя: </w:t>
      </w:r>
      <w:r w:rsidRPr="00C85957">
        <w:rPr>
          <w:i/>
          <w:iCs/>
          <w:color w:val="000000" w:themeColor="text1"/>
          <w:sz w:val="28"/>
          <w:szCs w:val="28"/>
        </w:rPr>
        <w:t xml:space="preserve">Дарійка,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Дара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Даронька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Дарочка,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Дарка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Дарця</w:t>
      </w:r>
      <w:proofErr w:type="spellEnd"/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Даруся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Дарусенька</w:t>
      </w:r>
      <w:proofErr w:type="spellEnd"/>
      <w:r w:rsidRPr="00C85957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C85957">
        <w:rPr>
          <w:i/>
          <w:iCs/>
          <w:color w:val="000000" w:themeColor="text1"/>
          <w:sz w:val="28"/>
          <w:szCs w:val="28"/>
        </w:rPr>
        <w:t>Дарусечка</w:t>
      </w:r>
      <w:proofErr w:type="spellEnd"/>
      <w:r>
        <w:rPr>
          <w:sz w:val="28"/>
          <w:szCs w:val="28"/>
        </w:rPr>
        <w:t>.</w:t>
      </w:r>
      <w:r w:rsidRPr="006D4CE5">
        <w:rPr>
          <w:sz w:val="28"/>
          <w:szCs w:val="28"/>
        </w:rPr>
        <w:t xml:space="preserve"> Наприклад, </w:t>
      </w:r>
      <w:r w:rsidRPr="007137EB">
        <w:rPr>
          <w:i/>
          <w:iCs/>
          <w:sz w:val="28"/>
          <w:szCs w:val="28"/>
        </w:rPr>
        <w:t>«</w:t>
      </w:r>
      <w:r w:rsidRPr="00C85957">
        <w:rPr>
          <w:i/>
          <w:iCs/>
          <w:sz w:val="28"/>
          <w:szCs w:val="28"/>
        </w:rPr>
        <w:t xml:space="preserve">До Ганни приїхала її сестра Одарка. Звала себе Дарією Кіндратівною, але на селі була по-старому Дариною (Ю. Яновський) Примостився з Одаркою малою Край матері, підставивши ослін (Б. Грінченко); Він не міг, він не міг не зайти, Проминути нашу хатину... — Завтра знов мені ляжуть фронти. Покажи, Даринко, дитину! (В. Малишко); Дарійку починала тривожити ця таємнича гостя (Д. Бедзик); — Слухай, </w:t>
      </w:r>
      <w:proofErr w:type="spellStart"/>
      <w:r w:rsidRPr="00C85957">
        <w:rPr>
          <w:i/>
          <w:iCs/>
          <w:sz w:val="28"/>
          <w:szCs w:val="28"/>
        </w:rPr>
        <w:t>Дарусю</w:t>
      </w:r>
      <w:proofErr w:type="spellEnd"/>
      <w:r w:rsidRPr="00C85957">
        <w:rPr>
          <w:i/>
          <w:iCs/>
          <w:sz w:val="28"/>
          <w:szCs w:val="28"/>
        </w:rPr>
        <w:t xml:space="preserve">, я тебе, як рідної сестри послухаю. Як ти мені порадиш? (Леся Українка); Спочатку всі думали, що вона переросте свою красу, з янголятка зробиться цибатою </w:t>
      </w:r>
      <w:proofErr w:type="spellStart"/>
      <w:r w:rsidRPr="00C85957">
        <w:rPr>
          <w:i/>
          <w:iCs/>
          <w:sz w:val="28"/>
          <w:szCs w:val="28"/>
        </w:rPr>
        <w:t>Даркою</w:t>
      </w:r>
      <w:proofErr w:type="spellEnd"/>
      <w:r w:rsidRPr="00C85957">
        <w:rPr>
          <w:i/>
          <w:iCs/>
          <w:sz w:val="28"/>
          <w:szCs w:val="28"/>
        </w:rPr>
        <w:t xml:space="preserve"> (Ю. Яновський)» </w:t>
      </w:r>
      <w:r w:rsidRPr="006D4CE5">
        <w:rPr>
          <w:sz w:val="28"/>
          <w:szCs w:val="28"/>
        </w:rPr>
        <w:t>[с.</w:t>
      </w:r>
      <w:r>
        <w:rPr>
          <w:sz w:val="28"/>
          <w:szCs w:val="28"/>
        </w:rPr>
        <w:t>129</w:t>
      </w:r>
      <w:r w:rsidRPr="006D4CE5">
        <w:rPr>
          <w:sz w:val="28"/>
          <w:szCs w:val="28"/>
        </w:rPr>
        <w:t>].</w:t>
      </w:r>
    </w:p>
    <w:p w14:paraId="5CB225BF" w14:textId="77777777" w:rsidR="00EE242B" w:rsidRDefault="00EE242B" w:rsidP="008931B2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5514">
        <w:rPr>
          <w:sz w:val="28"/>
          <w:szCs w:val="28"/>
        </w:rPr>
        <w:t>Південно-східне наріччя:</w:t>
      </w:r>
      <w:r w:rsidRPr="002E5514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E5514">
        <w:rPr>
          <w:i/>
          <w:iCs/>
          <w:color w:val="000000" w:themeColor="text1"/>
          <w:sz w:val="28"/>
          <w:szCs w:val="28"/>
        </w:rPr>
        <w:t>Даруня</w:t>
      </w:r>
      <w:proofErr w:type="spellEnd"/>
      <w:r w:rsidRPr="002E5514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E5514">
        <w:rPr>
          <w:i/>
          <w:iCs/>
          <w:color w:val="000000" w:themeColor="text1"/>
          <w:sz w:val="28"/>
          <w:szCs w:val="28"/>
        </w:rPr>
        <w:t>Даруненька</w:t>
      </w:r>
      <w:proofErr w:type="spellEnd"/>
      <w:r w:rsidRPr="002E5514">
        <w:rPr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E5514">
        <w:rPr>
          <w:i/>
          <w:iCs/>
          <w:color w:val="000000" w:themeColor="text1"/>
          <w:sz w:val="28"/>
          <w:szCs w:val="28"/>
        </w:rPr>
        <w:t>Дарунечка</w:t>
      </w:r>
      <w:proofErr w:type="spellEnd"/>
      <w:r w:rsidRPr="002E5514">
        <w:rPr>
          <w:sz w:val="28"/>
          <w:szCs w:val="28"/>
        </w:rPr>
        <w:t xml:space="preserve">. Наприклад, </w:t>
      </w:r>
      <w:r w:rsidRPr="002E5514">
        <w:rPr>
          <w:i/>
          <w:iCs/>
          <w:sz w:val="28"/>
          <w:szCs w:val="28"/>
        </w:rPr>
        <w:t xml:space="preserve">«Ой веселе </w:t>
      </w:r>
      <w:proofErr w:type="spellStart"/>
      <w:r w:rsidRPr="002E5514">
        <w:rPr>
          <w:i/>
          <w:iCs/>
          <w:sz w:val="28"/>
          <w:szCs w:val="28"/>
        </w:rPr>
        <w:t>весілічко</w:t>
      </w:r>
      <w:proofErr w:type="spellEnd"/>
      <w:r w:rsidRPr="002E5514">
        <w:rPr>
          <w:i/>
          <w:iCs/>
          <w:sz w:val="28"/>
          <w:szCs w:val="28"/>
        </w:rPr>
        <w:t xml:space="preserve"> Та й весела хата, Та й </w:t>
      </w:r>
      <w:proofErr w:type="spellStart"/>
      <w:r w:rsidRPr="002E5514">
        <w:rPr>
          <w:i/>
          <w:iCs/>
          <w:sz w:val="28"/>
          <w:szCs w:val="28"/>
        </w:rPr>
        <w:t>Даруська</w:t>
      </w:r>
      <w:proofErr w:type="spellEnd"/>
      <w:r w:rsidRPr="002E5514">
        <w:rPr>
          <w:i/>
          <w:iCs/>
          <w:sz w:val="28"/>
          <w:szCs w:val="28"/>
        </w:rPr>
        <w:t xml:space="preserve"> веселенька, Бо в' на має тата (Народна пісня); Ой заплачеш, </w:t>
      </w:r>
      <w:proofErr w:type="spellStart"/>
      <w:r w:rsidRPr="002E5514">
        <w:rPr>
          <w:i/>
          <w:iCs/>
          <w:sz w:val="28"/>
          <w:szCs w:val="28"/>
        </w:rPr>
        <w:t>Дарусечко</w:t>
      </w:r>
      <w:proofErr w:type="spellEnd"/>
      <w:r w:rsidRPr="002E5514">
        <w:rPr>
          <w:i/>
          <w:iCs/>
          <w:sz w:val="28"/>
          <w:szCs w:val="28"/>
        </w:rPr>
        <w:t xml:space="preserve">, Та будеш плакати, Вже не буде сопілочка Коло хати грати (Народна пісня); Попід сінечки два василечки, Котрий ущипне — пахне. У </w:t>
      </w:r>
      <w:proofErr w:type="spellStart"/>
      <w:r w:rsidRPr="002E5514">
        <w:rPr>
          <w:i/>
          <w:iCs/>
          <w:sz w:val="28"/>
          <w:szCs w:val="28"/>
        </w:rPr>
        <w:t>Дарунсньки</w:t>
      </w:r>
      <w:proofErr w:type="spellEnd"/>
      <w:r w:rsidRPr="002E5514">
        <w:rPr>
          <w:i/>
          <w:iCs/>
          <w:sz w:val="28"/>
          <w:szCs w:val="28"/>
        </w:rPr>
        <w:t xml:space="preserve"> </w:t>
      </w:r>
      <w:r w:rsidRPr="002E5514">
        <w:rPr>
          <w:i/>
          <w:iCs/>
          <w:sz w:val="28"/>
          <w:szCs w:val="28"/>
        </w:rPr>
        <w:lastRenderedPageBreak/>
        <w:t xml:space="preserve">два віночки, Котрий </w:t>
      </w:r>
      <w:proofErr w:type="spellStart"/>
      <w:r w:rsidRPr="002E5514">
        <w:rPr>
          <w:i/>
          <w:iCs/>
          <w:sz w:val="28"/>
          <w:szCs w:val="28"/>
        </w:rPr>
        <w:t>возьме</w:t>
      </w:r>
      <w:proofErr w:type="spellEnd"/>
      <w:r w:rsidRPr="002E5514">
        <w:rPr>
          <w:i/>
          <w:iCs/>
          <w:sz w:val="28"/>
          <w:szCs w:val="28"/>
        </w:rPr>
        <w:t xml:space="preserve"> — плаче.. — Була, </w:t>
      </w:r>
      <w:proofErr w:type="spellStart"/>
      <w:r w:rsidRPr="002E5514">
        <w:rPr>
          <w:i/>
          <w:iCs/>
          <w:sz w:val="28"/>
          <w:szCs w:val="28"/>
        </w:rPr>
        <w:t>Даруньо</w:t>
      </w:r>
      <w:proofErr w:type="spellEnd"/>
      <w:r w:rsidRPr="002E5514">
        <w:rPr>
          <w:i/>
          <w:iCs/>
          <w:sz w:val="28"/>
          <w:szCs w:val="28"/>
        </w:rPr>
        <w:t>, не неділенька, не дві, Було ходити, було носити По два віночки собі (Народна пісня)»</w:t>
      </w:r>
      <w:r w:rsidRPr="002E5514">
        <w:rPr>
          <w:sz w:val="28"/>
          <w:szCs w:val="28"/>
        </w:rPr>
        <w:t>[с.129].</w:t>
      </w:r>
    </w:p>
    <w:p w14:paraId="395F0367" w14:textId="77777777" w:rsidR="00EE242B" w:rsidRPr="002E5514" w:rsidRDefault="00EE242B" w:rsidP="008931B2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5514">
        <w:rPr>
          <w:sz w:val="28"/>
          <w:szCs w:val="28"/>
        </w:rPr>
        <w:t xml:space="preserve">Північне наріччя: </w:t>
      </w:r>
      <w:proofErr w:type="spellStart"/>
      <w:r w:rsidRPr="002E5514">
        <w:rPr>
          <w:i/>
          <w:iCs/>
          <w:color w:val="000000" w:themeColor="text1"/>
          <w:sz w:val="28"/>
          <w:szCs w:val="28"/>
        </w:rPr>
        <w:t>Одаря</w:t>
      </w:r>
      <w:proofErr w:type="spellEnd"/>
      <w:r w:rsidRPr="002E5514">
        <w:rPr>
          <w:i/>
          <w:iCs/>
          <w:color w:val="000000" w:themeColor="text1"/>
          <w:sz w:val="28"/>
          <w:szCs w:val="28"/>
        </w:rPr>
        <w:t>, Одаронька, Одарочка</w:t>
      </w:r>
      <w:r w:rsidRPr="002E5514">
        <w:rPr>
          <w:sz w:val="28"/>
          <w:szCs w:val="28"/>
        </w:rPr>
        <w:t xml:space="preserve">. Наприклад, </w:t>
      </w:r>
      <w:r w:rsidRPr="002E5514">
        <w:rPr>
          <w:i/>
          <w:iCs/>
          <w:sz w:val="28"/>
          <w:szCs w:val="28"/>
        </w:rPr>
        <w:t xml:space="preserve">«Між вербами, осиками, Між грушами, кислицями — Там Андрійко траву косе, А </w:t>
      </w:r>
      <w:proofErr w:type="spellStart"/>
      <w:r w:rsidRPr="002E5514">
        <w:rPr>
          <w:i/>
          <w:iCs/>
          <w:sz w:val="28"/>
          <w:szCs w:val="28"/>
        </w:rPr>
        <w:t>Одаря</w:t>
      </w:r>
      <w:proofErr w:type="spellEnd"/>
      <w:r w:rsidRPr="002E5514">
        <w:rPr>
          <w:i/>
          <w:iCs/>
          <w:sz w:val="28"/>
          <w:szCs w:val="28"/>
        </w:rPr>
        <w:t xml:space="preserve"> коню носе (Народна пісня); Та чи я ж тобі, Та й Одарочко, Не казала, Та чи я ж тебе, та й Одарочко, Не втішала (Народна пісня)» </w:t>
      </w:r>
      <w:r w:rsidRPr="002E5514">
        <w:rPr>
          <w:sz w:val="28"/>
          <w:szCs w:val="28"/>
          <w:lang w:val="en-US"/>
        </w:rPr>
        <w:t>[</w:t>
      </w:r>
      <w:r w:rsidRPr="002E5514">
        <w:rPr>
          <w:sz w:val="28"/>
          <w:szCs w:val="28"/>
        </w:rPr>
        <w:t>с.128</w:t>
      </w:r>
      <w:r w:rsidRPr="002E5514">
        <w:rPr>
          <w:sz w:val="28"/>
          <w:szCs w:val="28"/>
          <w:lang w:val="en-US"/>
        </w:rPr>
        <w:t>]</w:t>
      </w:r>
      <w:r w:rsidRPr="002E5514">
        <w:rPr>
          <w:sz w:val="28"/>
          <w:szCs w:val="28"/>
        </w:rPr>
        <w:t>.</w:t>
      </w:r>
    </w:p>
    <w:p w14:paraId="0D12594B" w14:textId="77777777" w:rsidR="00EE242B" w:rsidRPr="002E5514" w:rsidRDefault="00EE242B" w:rsidP="008931B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2E5514">
        <w:rPr>
          <w:i/>
          <w:iCs/>
          <w:color w:val="000000" w:themeColor="text1"/>
          <w:sz w:val="28"/>
          <w:szCs w:val="28"/>
          <w:shd w:val="clear" w:color="auto" w:fill="FFFFFF"/>
        </w:rPr>
        <w:t>Єфросинія</w:t>
      </w:r>
    </w:p>
    <w:p w14:paraId="13F841AE" w14:textId="77777777" w:rsidR="00EE242B" w:rsidRPr="00C85957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C85957">
        <w:rPr>
          <w:sz w:val="28"/>
          <w:szCs w:val="28"/>
        </w:rPr>
        <w:t>Значення імені Єфросинія – “радість”, “веселощі”, “</w:t>
      </w:r>
      <w:proofErr w:type="spellStart"/>
      <w:r w:rsidRPr="00C85957">
        <w:rPr>
          <w:sz w:val="28"/>
          <w:szCs w:val="28"/>
        </w:rPr>
        <w:t>благомислення</w:t>
      </w:r>
      <w:proofErr w:type="spellEnd"/>
      <w:r w:rsidRPr="00C85957">
        <w:rPr>
          <w:sz w:val="28"/>
          <w:szCs w:val="28"/>
        </w:rPr>
        <w:t>”.</w:t>
      </w:r>
    </w:p>
    <w:p w14:paraId="35FC62DD" w14:textId="77777777" w:rsidR="00EE242B" w:rsidRDefault="00EE242B" w:rsidP="008931B2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D4CE5">
        <w:rPr>
          <w:sz w:val="28"/>
          <w:szCs w:val="28"/>
        </w:rPr>
        <w:t>івденно-західне наріччя: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1463BE">
        <w:rPr>
          <w:sz w:val="28"/>
          <w:szCs w:val="28"/>
        </w:rPr>
        <w:t xml:space="preserve">рося, </w:t>
      </w:r>
      <w:proofErr w:type="spellStart"/>
      <w:r>
        <w:rPr>
          <w:sz w:val="28"/>
          <w:szCs w:val="28"/>
        </w:rPr>
        <w:t>Ф</w:t>
      </w:r>
      <w:r w:rsidRPr="001463BE">
        <w:rPr>
          <w:sz w:val="28"/>
          <w:szCs w:val="28"/>
        </w:rPr>
        <w:t>рос</w:t>
      </w:r>
      <w:r>
        <w:rPr>
          <w:sz w:val="28"/>
          <w:szCs w:val="28"/>
        </w:rPr>
        <w:t>и</w:t>
      </w:r>
      <w:r w:rsidRPr="001463BE">
        <w:rPr>
          <w:sz w:val="28"/>
          <w:szCs w:val="28"/>
        </w:rPr>
        <w:t>нка</w:t>
      </w:r>
      <w:proofErr w:type="spellEnd"/>
      <w:r w:rsidRPr="001463B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</w:t>
      </w:r>
      <w:r w:rsidRPr="001463BE">
        <w:rPr>
          <w:sz w:val="28"/>
          <w:szCs w:val="28"/>
        </w:rPr>
        <w:t>рос</w:t>
      </w:r>
      <w:r>
        <w:rPr>
          <w:sz w:val="28"/>
          <w:szCs w:val="28"/>
        </w:rPr>
        <w:t>и</w:t>
      </w:r>
      <w:r w:rsidRPr="001463BE">
        <w:rPr>
          <w:sz w:val="28"/>
          <w:szCs w:val="28"/>
        </w:rPr>
        <w:t>нонька</w:t>
      </w:r>
      <w:proofErr w:type="spellEnd"/>
      <w:r w:rsidRPr="001463B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</w:t>
      </w:r>
      <w:r w:rsidRPr="001463BE">
        <w:rPr>
          <w:sz w:val="28"/>
          <w:szCs w:val="28"/>
        </w:rPr>
        <w:t>рос</w:t>
      </w:r>
      <w:r>
        <w:rPr>
          <w:sz w:val="28"/>
          <w:szCs w:val="28"/>
        </w:rPr>
        <w:t>и</w:t>
      </w:r>
      <w:r w:rsidRPr="001463BE">
        <w:rPr>
          <w:sz w:val="28"/>
          <w:szCs w:val="28"/>
        </w:rPr>
        <w:t>ночка</w:t>
      </w:r>
      <w:proofErr w:type="spellEnd"/>
      <w:r w:rsidRPr="001463BE">
        <w:rPr>
          <w:sz w:val="28"/>
          <w:szCs w:val="28"/>
        </w:rPr>
        <w:t xml:space="preserve">, </w:t>
      </w:r>
      <w:r>
        <w:rPr>
          <w:sz w:val="28"/>
          <w:szCs w:val="28"/>
        </w:rPr>
        <w:t>Ф</w:t>
      </w:r>
      <w:r w:rsidRPr="001463BE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1463BE">
        <w:rPr>
          <w:sz w:val="28"/>
          <w:szCs w:val="28"/>
        </w:rPr>
        <w:t>ська.</w:t>
      </w:r>
      <w:r w:rsidRPr="006D4CE5">
        <w:rPr>
          <w:sz w:val="28"/>
          <w:szCs w:val="28"/>
        </w:rPr>
        <w:t xml:space="preserve"> Наприклад, </w:t>
      </w:r>
      <w:r w:rsidRPr="007137EB">
        <w:rPr>
          <w:i/>
          <w:iCs/>
          <w:sz w:val="28"/>
          <w:szCs w:val="28"/>
        </w:rPr>
        <w:t>«</w:t>
      </w:r>
      <w:proofErr w:type="spellStart"/>
      <w:r w:rsidRPr="001463BE">
        <w:rPr>
          <w:i/>
          <w:iCs/>
          <w:sz w:val="28"/>
          <w:szCs w:val="28"/>
        </w:rPr>
        <w:t>Єфросишя</w:t>
      </w:r>
      <w:proofErr w:type="spellEnd"/>
      <w:r w:rsidRPr="001463BE">
        <w:rPr>
          <w:i/>
          <w:iCs/>
          <w:sz w:val="28"/>
          <w:szCs w:val="28"/>
        </w:rPr>
        <w:t xml:space="preserve"> Лук'янівна теж була жінкою простою, хорошою сусідкою і хазяйкою (І. Сенченко); Фросина посміхається з-під рожевої хустки й нічого не каже. — Казала мені одна людина, </w:t>
      </w:r>
      <w:proofErr w:type="spellStart"/>
      <w:r w:rsidRPr="001463BE">
        <w:rPr>
          <w:i/>
          <w:iCs/>
          <w:sz w:val="28"/>
          <w:szCs w:val="28"/>
        </w:rPr>
        <w:t>Фросиночка</w:t>
      </w:r>
      <w:proofErr w:type="spellEnd"/>
      <w:r w:rsidRPr="001463BE">
        <w:rPr>
          <w:i/>
          <w:iCs/>
          <w:sz w:val="28"/>
          <w:szCs w:val="28"/>
        </w:rPr>
        <w:t xml:space="preserve">, що дідівство зовсім ні з чим не порівнянне почуття (Ю. Яновський); — Стривайте, стривайте, — пильно вдивляючись в гостя при м'якому світлі </w:t>
      </w:r>
      <w:proofErr w:type="spellStart"/>
      <w:r w:rsidRPr="001463BE">
        <w:rPr>
          <w:i/>
          <w:iCs/>
          <w:sz w:val="28"/>
          <w:szCs w:val="28"/>
        </w:rPr>
        <w:t>електроліхтаря</w:t>
      </w:r>
      <w:proofErr w:type="spellEnd"/>
      <w:r w:rsidRPr="001463BE">
        <w:rPr>
          <w:i/>
          <w:iCs/>
          <w:sz w:val="28"/>
          <w:szCs w:val="28"/>
        </w:rPr>
        <w:t xml:space="preserve">, ..сказала Пріська Іванівна. —Та десь же тутечки вас бачила... (М. </w:t>
      </w:r>
      <w:proofErr w:type="spellStart"/>
      <w:r w:rsidRPr="001463BE">
        <w:rPr>
          <w:i/>
          <w:iCs/>
          <w:sz w:val="28"/>
          <w:szCs w:val="28"/>
        </w:rPr>
        <w:t>Рудь</w:t>
      </w:r>
      <w:proofErr w:type="spellEnd"/>
      <w:r w:rsidRPr="001463BE">
        <w:rPr>
          <w:i/>
          <w:iCs/>
          <w:sz w:val="28"/>
          <w:szCs w:val="28"/>
        </w:rPr>
        <w:t xml:space="preserve">); Дві руки, як білі крила, Над чиїм плечем </w:t>
      </w:r>
      <w:proofErr w:type="spellStart"/>
      <w:r w:rsidRPr="001463BE">
        <w:rPr>
          <w:i/>
          <w:iCs/>
          <w:sz w:val="28"/>
          <w:szCs w:val="28"/>
        </w:rPr>
        <w:t>замають</w:t>
      </w:r>
      <w:proofErr w:type="spellEnd"/>
      <w:r w:rsidRPr="001463BE">
        <w:rPr>
          <w:i/>
          <w:iCs/>
          <w:sz w:val="28"/>
          <w:szCs w:val="28"/>
        </w:rPr>
        <w:t xml:space="preserve">? Наді мною, над тобою, Мій товаришу, мій брате? Після ран та після бою Будем Фросю споминати (А. Малишко); — </w:t>
      </w:r>
      <w:proofErr w:type="spellStart"/>
      <w:r w:rsidRPr="001463BE">
        <w:rPr>
          <w:i/>
          <w:iCs/>
          <w:sz w:val="28"/>
          <w:szCs w:val="28"/>
        </w:rPr>
        <w:t>Фроської</w:t>
      </w:r>
      <w:proofErr w:type="spellEnd"/>
      <w:r w:rsidRPr="001463BE">
        <w:rPr>
          <w:i/>
          <w:iCs/>
          <w:sz w:val="28"/>
          <w:szCs w:val="28"/>
        </w:rPr>
        <w:t xml:space="preserve"> — прикрикнув Митро. — Я правду кажу, а ти все те до голови клади (Є. Гуцало)</w:t>
      </w:r>
      <w:r w:rsidRPr="00C85957">
        <w:rPr>
          <w:i/>
          <w:iCs/>
          <w:sz w:val="28"/>
          <w:szCs w:val="28"/>
        </w:rPr>
        <w:t xml:space="preserve">» </w:t>
      </w:r>
      <w:r w:rsidRPr="006D4CE5">
        <w:rPr>
          <w:sz w:val="28"/>
          <w:szCs w:val="28"/>
        </w:rPr>
        <w:t>[с.</w:t>
      </w:r>
      <w:r>
        <w:rPr>
          <w:sz w:val="28"/>
          <w:szCs w:val="28"/>
        </w:rPr>
        <w:t>131</w:t>
      </w:r>
      <w:r w:rsidRPr="006D4CE5">
        <w:rPr>
          <w:sz w:val="28"/>
          <w:szCs w:val="28"/>
        </w:rPr>
        <w:t>].</w:t>
      </w:r>
    </w:p>
    <w:p w14:paraId="2E698A09" w14:textId="77777777" w:rsidR="00EE242B" w:rsidRDefault="00EE242B" w:rsidP="008931B2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5514">
        <w:rPr>
          <w:sz w:val="28"/>
          <w:szCs w:val="28"/>
        </w:rPr>
        <w:t>Південно-східне наріччя:</w:t>
      </w:r>
      <w:r w:rsidRPr="002E5514">
        <w:rPr>
          <w:i/>
          <w:iCs/>
          <w:color w:val="000000" w:themeColor="text1"/>
          <w:sz w:val="28"/>
          <w:szCs w:val="28"/>
        </w:rPr>
        <w:t xml:space="preserve"> </w:t>
      </w:r>
      <w:r w:rsidRPr="002E5514">
        <w:rPr>
          <w:sz w:val="28"/>
          <w:szCs w:val="28"/>
        </w:rPr>
        <w:t xml:space="preserve">Пріся, Прісенька, Прісечка, </w:t>
      </w:r>
      <w:proofErr w:type="spellStart"/>
      <w:r w:rsidRPr="002E5514">
        <w:rPr>
          <w:sz w:val="28"/>
          <w:szCs w:val="28"/>
        </w:rPr>
        <w:t>Приня</w:t>
      </w:r>
      <w:proofErr w:type="spellEnd"/>
      <w:r w:rsidRPr="002E5514">
        <w:rPr>
          <w:sz w:val="28"/>
          <w:szCs w:val="28"/>
        </w:rPr>
        <w:t xml:space="preserve">. </w:t>
      </w:r>
      <w:r w:rsidRPr="002E5514">
        <w:rPr>
          <w:sz w:val="32"/>
          <w:szCs w:val="32"/>
        </w:rPr>
        <w:t xml:space="preserve"> </w:t>
      </w:r>
      <w:r w:rsidRPr="002E5514">
        <w:rPr>
          <w:sz w:val="28"/>
          <w:szCs w:val="28"/>
        </w:rPr>
        <w:t xml:space="preserve">Наприклад, </w:t>
      </w:r>
      <w:r w:rsidRPr="002E5514">
        <w:rPr>
          <w:i/>
          <w:iCs/>
          <w:sz w:val="28"/>
          <w:szCs w:val="28"/>
        </w:rPr>
        <w:t xml:space="preserve">«Зо мною, слухай же, остались Данило, </w:t>
      </w:r>
      <w:proofErr w:type="spellStart"/>
      <w:r w:rsidRPr="002E5514">
        <w:rPr>
          <w:i/>
          <w:iCs/>
          <w:sz w:val="28"/>
          <w:szCs w:val="28"/>
        </w:rPr>
        <w:t>чура</w:t>
      </w:r>
      <w:proofErr w:type="spellEnd"/>
      <w:r w:rsidRPr="002E5514">
        <w:rPr>
          <w:i/>
          <w:iCs/>
          <w:sz w:val="28"/>
          <w:szCs w:val="28"/>
        </w:rPr>
        <w:t xml:space="preserve"> мій, та я, Та Пріся, дочечка моя! (Т. Шевченко); Ой похилився </w:t>
      </w:r>
      <w:proofErr w:type="spellStart"/>
      <w:r w:rsidRPr="002E5514">
        <w:rPr>
          <w:i/>
          <w:iCs/>
          <w:sz w:val="28"/>
          <w:szCs w:val="28"/>
        </w:rPr>
        <w:t>гіль</w:t>
      </w:r>
      <w:proofErr w:type="spellEnd"/>
      <w:r w:rsidRPr="002E5514">
        <w:rPr>
          <w:i/>
          <w:iCs/>
          <w:sz w:val="28"/>
          <w:szCs w:val="28"/>
        </w:rPr>
        <w:t xml:space="preserve"> да </w:t>
      </w:r>
      <w:proofErr w:type="spellStart"/>
      <w:r w:rsidRPr="002E5514">
        <w:rPr>
          <w:i/>
          <w:iCs/>
          <w:sz w:val="28"/>
          <w:szCs w:val="28"/>
        </w:rPr>
        <w:t>гіль</w:t>
      </w:r>
      <w:proofErr w:type="spellEnd"/>
      <w:r w:rsidRPr="002E5514">
        <w:rPr>
          <w:i/>
          <w:iCs/>
          <w:sz w:val="28"/>
          <w:szCs w:val="28"/>
        </w:rPr>
        <w:t xml:space="preserve"> Да на Ігнатів двір да двір. А ти, Юхимцю, пан да пан, Сховай Прісечку під жупан (Народна пісня</w:t>
      </w:r>
      <w:r w:rsidRPr="002E5514">
        <w:rPr>
          <w:sz w:val="28"/>
          <w:szCs w:val="28"/>
        </w:rPr>
        <w:t>)»[с.131].</w:t>
      </w:r>
    </w:p>
    <w:p w14:paraId="21E13544" w14:textId="77777777" w:rsidR="00EE242B" w:rsidRPr="002E5514" w:rsidRDefault="00EE242B" w:rsidP="008931B2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E5514">
        <w:rPr>
          <w:sz w:val="28"/>
          <w:szCs w:val="28"/>
        </w:rPr>
        <w:t xml:space="preserve">Північне наріччя: Фрузя, </w:t>
      </w:r>
      <w:proofErr w:type="spellStart"/>
      <w:r w:rsidRPr="002E5514">
        <w:rPr>
          <w:sz w:val="28"/>
          <w:szCs w:val="28"/>
        </w:rPr>
        <w:t>Фрузька</w:t>
      </w:r>
      <w:proofErr w:type="spellEnd"/>
      <w:r w:rsidRPr="002E5514">
        <w:rPr>
          <w:sz w:val="28"/>
          <w:szCs w:val="28"/>
        </w:rPr>
        <w:t xml:space="preserve">. Наприклад, </w:t>
      </w:r>
      <w:r w:rsidRPr="002E5514">
        <w:rPr>
          <w:i/>
          <w:iCs/>
          <w:sz w:val="28"/>
          <w:szCs w:val="28"/>
        </w:rPr>
        <w:t xml:space="preserve">«А як там дома зараз, на </w:t>
      </w:r>
      <w:proofErr w:type="spellStart"/>
      <w:r w:rsidRPr="002E5514">
        <w:rPr>
          <w:i/>
          <w:iCs/>
          <w:sz w:val="28"/>
          <w:szCs w:val="28"/>
        </w:rPr>
        <w:t>Кузнечній</w:t>
      </w:r>
      <w:proofErr w:type="spellEnd"/>
      <w:r w:rsidRPr="002E5514">
        <w:rPr>
          <w:i/>
          <w:iCs/>
          <w:sz w:val="28"/>
          <w:szCs w:val="28"/>
        </w:rPr>
        <w:t xml:space="preserve">? Мала намір із Пісок прийти Проня (П. Тичина); — Добраніч, </w:t>
      </w:r>
      <w:proofErr w:type="spellStart"/>
      <w:r w:rsidRPr="002E5514">
        <w:rPr>
          <w:i/>
          <w:iCs/>
          <w:sz w:val="28"/>
          <w:szCs w:val="28"/>
        </w:rPr>
        <w:t>Фрузюі</w:t>
      </w:r>
      <w:proofErr w:type="spellEnd"/>
      <w:r w:rsidRPr="002E5514">
        <w:rPr>
          <w:i/>
          <w:iCs/>
          <w:sz w:val="28"/>
          <w:szCs w:val="28"/>
        </w:rPr>
        <w:t xml:space="preserve"> — сказав Іван (І. Франко)» </w:t>
      </w:r>
      <w:r w:rsidRPr="002E5514">
        <w:rPr>
          <w:sz w:val="28"/>
          <w:szCs w:val="28"/>
          <w:lang w:val="en-US"/>
        </w:rPr>
        <w:t>[</w:t>
      </w:r>
      <w:r w:rsidRPr="002E5514">
        <w:rPr>
          <w:sz w:val="28"/>
          <w:szCs w:val="28"/>
        </w:rPr>
        <w:t>с.131</w:t>
      </w:r>
      <w:r w:rsidRPr="002E5514">
        <w:rPr>
          <w:sz w:val="28"/>
          <w:szCs w:val="28"/>
          <w:lang w:val="en-US"/>
        </w:rPr>
        <w:t>]</w:t>
      </w:r>
      <w:r w:rsidRPr="002E5514">
        <w:rPr>
          <w:sz w:val="28"/>
          <w:szCs w:val="28"/>
        </w:rPr>
        <w:t>.</w:t>
      </w:r>
    </w:p>
    <w:p w14:paraId="57C53BCE" w14:textId="77777777" w:rsidR="00EE242B" w:rsidRPr="002E5514" w:rsidRDefault="00EE242B" w:rsidP="008931B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2E5514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lastRenderedPageBreak/>
        <w:t>Ірина</w:t>
      </w:r>
    </w:p>
    <w:p w14:paraId="44944054" w14:textId="77777777" w:rsidR="00EE242B" w:rsidRPr="00DB0D9A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left="360" w:firstLine="348"/>
        <w:jc w:val="both"/>
        <w:rPr>
          <w:sz w:val="28"/>
          <w:szCs w:val="28"/>
        </w:rPr>
      </w:pPr>
      <w:r w:rsidRPr="00DB0D9A">
        <w:rPr>
          <w:sz w:val="28"/>
          <w:szCs w:val="28"/>
        </w:rPr>
        <w:t>Ірина, Ярина (</w:t>
      </w:r>
      <w:hyperlink r:id="rId58" w:tooltip="Давньогрецька мова" w:history="1">
        <w:r w:rsidRPr="00DB0D9A">
          <w:rPr>
            <w:sz w:val="28"/>
            <w:szCs w:val="28"/>
          </w:rPr>
          <w:t>дав.-гр.</w:t>
        </w:r>
      </w:hyperlink>
      <w:r w:rsidRPr="00DB0D9A">
        <w:rPr>
          <w:sz w:val="28"/>
          <w:szCs w:val="28"/>
        </w:rPr>
        <w:t> </w:t>
      </w:r>
      <w:proofErr w:type="spellStart"/>
      <w:r w:rsidRPr="00DB0D9A">
        <w:rPr>
          <w:sz w:val="28"/>
          <w:szCs w:val="28"/>
        </w:rPr>
        <w:t>Ειρήνη</w:t>
      </w:r>
      <w:proofErr w:type="spellEnd"/>
      <w:r w:rsidRPr="00DB0D9A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DB0D9A">
        <w:rPr>
          <w:sz w:val="28"/>
          <w:szCs w:val="28"/>
        </w:rPr>
        <w:t>— від імені богині мирного життя у давньогрецькій міфології </w:t>
      </w:r>
      <w:r>
        <w:rPr>
          <w:sz w:val="28"/>
          <w:szCs w:val="28"/>
        </w:rPr>
        <w:t xml:space="preserve"> </w:t>
      </w:r>
      <w:hyperlink r:id="rId59" w:tooltip="Ейрена (міфологія)" w:history="1">
        <w:proofErr w:type="spellStart"/>
        <w:r w:rsidRPr="00DB0D9A">
          <w:rPr>
            <w:sz w:val="28"/>
            <w:szCs w:val="28"/>
          </w:rPr>
          <w:t>Ейрени</w:t>
        </w:r>
        <w:proofErr w:type="spellEnd"/>
      </w:hyperlink>
      <w:r w:rsidRPr="00DB0D9A">
        <w:rPr>
          <w:sz w:val="28"/>
          <w:szCs w:val="28"/>
        </w:rPr>
        <w:t>, а також </w:t>
      </w:r>
      <w:hyperlink r:id="rId60" w:tooltip="Давньогрецька мова" w:history="1">
        <w:r w:rsidRPr="00DB0D9A">
          <w:rPr>
            <w:sz w:val="28"/>
            <w:szCs w:val="28"/>
          </w:rPr>
          <w:t>дав.-гр.</w:t>
        </w:r>
      </w:hyperlink>
      <w:r w:rsidRPr="00DB0D9A">
        <w:rPr>
          <w:sz w:val="28"/>
          <w:szCs w:val="28"/>
        </w:rPr>
        <w:t> </w:t>
      </w:r>
      <w:proofErr w:type="spellStart"/>
      <w:r w:rsidRPr="00DB0D9A">
        <w:rPr>
          <w:sz w:val="28"/>
          <w:szCs w:val="28"/>
        </w:rPr>
        <w:t>Ειρήνη</w:t>
      </w:r>
      <w:proofErr w:type="spellEnd"/>
      <w:r w:rsidRPr="00DB0D9A">
        <w:rPr>
          <w:sz w:val="28"/>
          <w:szCs w:val="28"/>
        </w:rPr>
        <w:t> — «мир, морська тиша, спокій») — жіноче ім'я грецького походження.</w:t>
      </w:r>
      <w:r>
        <w:rPr>
          <w:sz w:val="28"/>
          <w:szCs w:val="28"/>
        </w:rPr>
        <w:t xml:space="preserve"> Різні форми вживання імені: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ринонька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риночка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ринка,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ра,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ронька,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рочка,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руня,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руненька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рунечка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ронька</w:t>
      </w:r>
      <w:r>
        <w:rPr>
          <w:sz w:val="28"/>
          <w:szCs w:val="28"/>
        </w:rPr>
        <w:t>,</w:t>
      </w:r>
      <w:r w:rsidRPr="00DB0D9A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руся,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русенька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русечка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руська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рця; </w:t>
      </w:r>
      <w:r>
        <w:rPr>
          <w:sz w:val="28"/>
          <w:szCs w:val="28"/>
        </w:rPr>
        <w:t>Я</w:t>
      </w:r>
      <w:r w:rsidRPr="00DB0D9A">
        <w:rPr>
          <w:sz w:val="28"/>
          <w:szCs w:val="28"/>
        </w:rPr>
        <w:t xml:space="preserve">ринонька, </w:t>
      </w:r>
      <w:r>
        <w:rPr>
          <w:sz w:val="28"/>
          <w:szCs w:val="28"/>
        </w:rPr>
        <w:t>Я</w:t>
      </w:r>
      <w:r w:rsidRPr="00DB0D9A">
        <w:rPr>
          <w:sz w:val="28"/>
          <w:szCs w:val="28"/>
        </w:rPr>
        <w:t xml:space="preserve">риночка, </w:t>
      </w:r>
      <w:r>
        <w:rPr>
          <w:sz w:val="28"/>
          <w:szCs w:val="28"/>
        </w:rPr>
        <w:t>Я</w:t>
      </w:r>
      <w:r w:rsidRPr="00DB0D9A">
        <w:rPr>
          <w:sz w:val="28"/>
          <w:szCs w:val="28"/>
        </w:rPr>
        <w:t>р</w:t>
      </w:r>
      <w:r>
        <w:rPr>
          <w:sz w:val="28"/>
          <w:szCs w:val="28"/>
        </w:rPr>
        <w:t>и</w:t>
      </w:r>
      <w:r w:rsidRPr="00DB0D9A">
        <w:rPr>
          <w:sz w:val="28"/>
          <w:szCs w:val="28"/>
        </w:rPr>
        <w:t xml:space="preserve">нка, </w:t>
      </w:r>
      <w:r>
        <w:rPr>
          <w:sz w:val="28"/>
          <w:szCs w:val="28"/>
        </w:rPr>
        <w:t>Я</w:t>
      </w:r>
      <w:r w:rsidRPr="00DB0D9A">
        <w:rPr>
          <w:sz w:val="28"/>
          <w:szCs w:val="28"/>
        </w:rPr>
        <w:t xml:space="preserve">рися, </w:t>
      </w:r>
      <w:proofErr w:type="spellStart"/>
      <w:r>
        <w:rPr>
          <w:sz w:val="28"/>
          <w:szCs w:val="28"/>
        </w:rPr>
        <w:t>Я</w:t>
      </w:r>
      <w:r w:rsidRPr="00DB0D9A">
        <w:rPr>
          <w:sz w:val="28"/>
          <w:szCs w:val="28"/>
        </w:rPr>
        <w:t>руся</w:t>
      </w:r>
      <w:proofErr w:type="spellEnd"/>
      <w:r w:rsidRPr="00DB0D9A">
        <w:rPr>
          <w:sz w:val="28"/>
          <w:szCs w:val="28"/>
        </w:rPr>
        <w:t xml:space="preserve">; </w:t>
      </w:r>
      <w:r>
        <w:rPr>
          <w:sz w:val="28"/>
          <w:szCs w:val="28"/>
        </w:rPr>
        <w:t>Ри</w:t>
      </w:r>
      <w:r w:rsidRPr="00DB0D9A">
        <w:rPr>
          <w:sz w:val="28"/>
          <w:szCs w:val="28"/>
        </w:rPr>
        <w:t xml:space="preserve">на, </w:t>
      </w:r>
      <w:proofErr w:type="spellStart"/>
      <w:r>
        <w:rPr>
          <w:sz w:val="28"/>
          <w:szCs w:val="28"/>
        </w:rPr>
        <w:t>Ри</w:t>
      </w:r>
      <w:r w:rsidRPr="00DB0D9A">
        <w:rPr>
          <w:sz w:val="28"/>
          <w:szCs w:val="28"/>
        </w:rPr>
        <w:t>нонька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DB0D9A">
        <w:rPr>
          <w:sz w:val="28"/>
          <w:szCs w:val="28"/>
        </w:rPr>
        <w:t xml:space="preserve">иночка, </w:t>
      </w:r>
      <w:r>
        <w:rPr>
          <w:sz w:val="28"/>
          <w:szCs w:val="28"/>
        </w:rPr>
        <w:t>Р</w:t>
      </w:r>
      <w:r w:rsidRPr="00DB0D9A">
        <w:rPr>
          <w:sz w:val="28"/>
          <w:szCs w:val="28"/>
        </w:rPr>
        <w:t>инка</w:t>
      </w:r>
      <w:r>
        <w:rPr>
          <w:sz w:val="28"/>
          <w:szCs w:val="28"/>
        </w:rPr>
        <w:t>.</w:t>
      </w:r>
    </w:p>
    <w:p w14:paraId="06749EFA" w14:textId="77777777" w:rsidR="00EE242B" w:rsidRDefault="00EE242B" w:rsidP="008931B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D4CE5">
        <w:rPr>
          <w:sz w:val="28"/>
          <w:szCs w:val="28"/>
        </w:rPr>
        <w:t>івденно-західне наріччя:</w:t>
      </w:r>
      <w:r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ринонька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риночка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ринка,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ра,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ронька,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рочка,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руня,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руненька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рунечка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ронька</w:t>
      </w:r>
      <w:r>
        <w:rPr>
          <w:sz w:val="28"/>
          <w:szCs w:val="28"/>
        </w:rPr>
        <w:t>,</w:t>
      </w:r>
      <w:r w:rsidRPr="00DB0D9A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 xml:space="preserve">руся,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русенька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русечка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руська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І</w:t>
      </w:r>
      <w:r w:rsidRPr="00DB0D9A">
        <w:rPr>
          <w:sz w:val="28"/>
          <w:szCs w:val="28"/>
        </w:rPr>
        <w:t>рця</w:t>
      </w:r>
      <w:r w:rsidRPr="001463BE">
        <w:rPr>
          <w:sz w:val="28"/>
          <w:szCs w:val="28"/>
        </w:rPr>
        <w:t>.</w:t>
      </w:r>
      <w:r w:rsidRPr="006D4CE5">
        <w:rPr>
          <w:sz w:val="28"/>
          <w:szCs w:val="28"/>
        </w:rPr>
        <w:t xml:space="preserve"> Наприклад, </w:t>
      </w:r>
      <w:r w:rsidRPr="007137EB">
        <w:rPr>
          <w:i/>
          <w:iCs/>
          <w:sz w:val="28"/>
          <w:szCs w:val="28"/>
        </w:rPr>
        <w:t>«</w:t>
      </w:r>
      <w:proofErr w:type="spellStart"/>
      <w:r w:rsidRPr="00DB0D9A">
        <w:rPr>
          <w:i/>
          <w:iCs/>
          <w:sz w:val="28"/>
          <w:szCs w:val="28"/>
        </w:rPr>
        <w:t>Іздалека</w:t>
      </w:r>
      <w:proofErr w:type="spellEnd"/>
      <w:r w:rsidRPr="00DB0D9A">
        <w:rPr>
          <w:i/>
          <w:iCs/>
          <w:sz w:val="28"/>
          <w:szCs w:val="28"/>
        </w:rPr>
        <w:t xml:space="preserve"> ще прощався Милим словом наш Іван: "Я все тебе кохаю, Мій милий тихий раю, Ірино, Ірино, Ірино моя!" (С. Воробкевич); Три зіроньки ясні, Три дівоньки красні,. Третя зірка ясна — Це Ярина красна (Народна пісня); — Ярино, не впізнала? Моя лебідко біла!.. — Поглянула: —Тарасе! Тарасе! — й заніміла (А. Малишко); Вже весна, </w:t>
      </w:r>
      <w:proofErr w:type="spellStart"/>
      <w:r w:rsidRPr="00DB0D9A">
        <w:rPr>
          <w:i/>
          <w:iCs/>
          <w:sz w:val="28"/>
          <w:szCs w:val="28"/>
        </w:rPr>
        <w:t>Іриночко</w:t>
      </w:r>
      <w:proofErr w:type="spellEnd"/>
      <w:r w:rsidRPr="00DB0D9A">
        <w:rPr>
          <w:i/>
          <w:iCs/>
          <w:sz w:val="28"/>
          <w:szCs w:val="28"/>
        </w:rPr>
        <w:t xml:space="preserve">, весна! Уже бруньки струнким березам терпнуть, Уже у квітня надвечір'я теплі, Уже Дніпро скресає і Десна (Г. Чубач); Іринко, виростай велика! Тобі — зелені береги. Отак не знати б, де ж те лихо, Печалі </w:t>
      </w:r>
      <w:proofErr w:type="spellStart"/>
      <w:r w:rsidRPr="00DB0D9A">
        <w:rPr>
          <w:i/>
          <w:iCs/>
          <w:sz w:val="28"/>
          <w:szCs w:val="28"/>
        </w:rPr>
        <w:t>тії</w:t>
      </w:r>
      <w:proofErr w:type="spellEnd"/>
      <w:r w:rsidRPr="00DB0D9A">
        <w:rPr>
          <w:i/>
          <w:iCs/>
          <w:sz w:val="28"/>
          <w:szCs w:val="28"/>
        </w:rPr>
        <w:t xml:space="preserve">, вороги... (П. Біба); ...Аж тут убігли Іра і Оксанка й до тата кинулись, щоб </w:t>
      </w:r>
      <w:proofErr w:type="spellStart"/>
      <w:r w:rsidRPr="00DB0D9A">
        <w:rPr>
          <w:i/>
          <w:iCs/>
          <w:sz w:val="28"/>
          <w:szCs w:val="28"/>
        </w:rPr>
        <w:t>розказать</w:t>
      </w:r>
      <w:proofErr w:type="spellEnd"/>
      <w:r w:rsidRPr="00DB0D9A">
        <w:rPr>
          <w:i/>
          <w:iCs/>
          <w:sz w:val="28"/>
          <w:szCs w:val="28"/>
        </w:rPr>
        <w:t xml:space="preserve">, а де вони були! а де ходили! (П. Тичина); Іра </w:t>
      </w:r>
      <w:proofErr w:type="spellStart"/>
      <w:r w:rsidRPr="00DB0D9A">
        <w:rPr>
          <w:i/>
          <w:iCs/>
          <w:sz w:val="28"/>
          <w:szCs w:val="28"/>
        </w:rPr>
        <w:t>Будницька</w:t>
      </w:r>
      <w:proofErr w:type="spellEnd"/>
      <w:r w:rsidRPr="00DB0D9A">
        <w:rPr>
          <w:i/>
          <w:iCs/>
          <w:sz w:val="28"/>
          <w:szCs w:val="28"/>
        </w:rPr>
        <w:t xml:space="preserve">? Та невже оця тітонька — Іра </w:t>
      </w:r>
      <w:proofErr w:type="spellStart"/>
      <w:r w:rsidRPr="00DB0D9A">
        <w:rPr>
          <w:i/>
          <w:iCs/>
          <w:sz w:val="28"/>
          <w:szCs w:val="28"/>
        </w:rPr>
        <w:t>Будницька</w:t>
      </w:r>
      <w:proofErr w:type="spellEnd"/>
      <w:r w:rsidRPr="00DB0D9A">
        <w:rPr>
          <w:i/>
          <w:iCs/>
          <w:sz w:val="28"/>
          <w:szCs w:val="28"/>
        </w:rPr>
        <w:t xml:space="preserve">? ..Бідна Іронька (А. </w:t>
      </w:r>
      <w:proofErr w:type="spellStart"/>
      <w:r w:rsidRPr="00DB0D9A">
        <w:rPr>
          <w:i/>
          <w:iCs/>
          <w:sz w:val="28"/>
          <w:szCs w:val="28"/>
        </w:rPr>
        <w:t>Дімаров</w:t>
      </w:r>
      <w:proofErr w:type="spellEnd"/>
      <w:r w:rsidRPr="00DB0D9A">
        <w:rPr>
          <w:i/>
          <w:iCs/>
          <w:sz w:val="28"/>
          <w:szCs w:val="28"/>
        </w:rPr>
        <w:t xml:space="preserve">); — Я вже дійшов, Ірочко. Мені в цей двір (І. </w:t>
      </w:r>
      <w:proofErr w:type="spellStart"/>
      <w:r w:rsidRPr="00DB0D9A">
        <w:rPr>
          <w:i/>
          <w:iCs/>
          <w:sz w:val="28"/>
          <w:szCs w:val="28"/>
        </w:rPr>
        <w:t>Ле</w:t>
      </w:r>
      <w:proofErr w:type="spellEnd"/>
      <w:r w:rsidRPr="00DB0D9A">
        <w:rPr>
          <w:i/>
          <w:iCs/>
          <w:sz w:val="28"/>
          <w:szCs w:val="28"/>
        </w:rPr>
        <w:t>)</w:t>
      </w:r>
      <w:r w:rsidRPr="00C85957">
        <w:rPr>
          <w:i/>
          <w:iCs/>
          <w:sz w:val="28"/>
          <w:szCs w:val="28"/>
        </w:rPr>
        <w:t xml:space="preserve">» </w:t>
      </w:r>
      <w:r w:rsidRPr="006D4CE5">
        <w:rPr>
          <w:sz w:val="28"/>
          <w:szCs w:val="28"/>
        </w:rPr>
        <w:t>[с.</w:t>
      </w:r>
      <w:r>
        <w:rPr>
          <w:sz w:val="28"/>
          <w:szCs w:val="28"/>
        </w:rPr>
        <w:t>144</w:t>
      </w:r>
      <w:r w:rsidRPr="006D4CE5">
        <w:rPr>
          <w:sz w:val="28"/>
          <w:szCs w:val="28"/>
        </w:rPr>
        <w:t>].</w:t>
      </w:r>
    </w:p>
    <w:p w14:paraId="430382BC" w14:textId="77777777" w:rsidR="00EE242B" w:rsidRDefault="00EE242B" w:rsidP="008931B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0E30">
        <w:rPr>
          <w:sz w:val="28"/>
          <w:szCs w:val="28"/>
        </w:rPr>
        <w:t>Південно-східне наріччя:</w:t>
      </w:r>
      <w:r w:rsidRPr="00020E30">
        <w:rPr>
          <w:i/>
          <w:iCs/>
          <w:color w:val="000000" w:themeColor="text1"/>
          <w:sz w:val="28"/>
          <w:szCs w:val="28"/>
        </w:rPr>
        <w:t xml:space="preserve"> </w:t>
      </w:r>
      <w:r w:rsidRPr="00020E30">
        <w:rPr>
          <w:sz w:val="28"/>
          <w:szCs w:val="28"/>
        </w:rPr>
        <w:t xml:space="preserve">Яринонька, Яриночка, Яринка, Ярися, </w:t>
      </w:r>
      <w:proofErr w:type="spellStart"/>
      <w:r w:rsidRPr="00020E30">
        <w:rPr>
          <w:sz w:val="28"/>
          <w:szCs w:val="28"/>
        </w:rPr>
        <w:t>Яруся</w:t>
      </w:r>
      <w:proofErr w:type="spellEnd"/>
      <w:r w:rsidRPr="00020E30">
        <w:rPr>
          <w:sz w:val="28"/>
          <w:szCs w:val="28"/>
        </w:rPr>
        <w:t xml:space="preserve">. </w:t>
      </w:r>
      <w:r w:rsidRPr="00020E30">
        <w:rPr>
          <w:sz w:val="32"/>
          <w:szCs w:val="32"/>
        </w:rPr>
        <w:t xml:space="preserve"> </w:t>
      </w:r>
      <w:r w:rsidRPr="00020E30">
        <w:rPr>
          <w:sz w:val="28"/>
          <w:szCs w:val="28"/>
        </w:rPr>
        <w:t xml:space="preserve">Наприклад, </w:t>
      </w:r>
      <w:r w:rsidRPr="00020E30">
        <w:rPr>
          <w:i/>
          <w:iCs/>
          <w:sz w:val="28"/>
          <w:szCs w:val="28"/>
        </w:rPr>
        <w:t>«І внучатам із клуночка Гостинці виймала: ..Й намиста разочок Яриночці (Т. Шевченко)»</w:t>
      </w:r>
      <w:r w:rsidRPr="00020E30">
        <w:rPr>
          <w:sz w:val="28"/>
          <w:szCs w:val="28"/>
        </w:rPr>
        <w:t>[с.144].</w:t>
      </w:r>
    </w:p>
    <w:p w14:paraId="78BB3CB0" w14:textId="77777777" w:rsidR="00EE242B" w:rsidRPr="00020E30" w:rsidRDefault="00EE242B" w:rsidP="008931B2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20E30">
        <w:rPr>
          <w:sz w:val="28"/>
          <w:szCs w:val="28"/>
        </w:rPr>
        <w:t xml:space="preserve">Північне наріччя: Рина, </w:t>
      </w:r>
      <w:proofErr w:type="spellStart"/>
      <w:r w:rsidRPr="00020E30">
        <w:rPr>
          <w:sz w:val="28"/>
          <w:szCs w:val="28"/>
        </w:rPr>
        <w:t>Ринонька</w:t>
      </w:r>
      <w:proofErr w:type="spellEnd"/>
      <w:r w:rsidRPr="00020E30">
        <w:rPr>
          <w:sz w:val="28"/>
          <w:szCs w:val="28"/>
        </w:rPr>
        <w:t xml:space="preserve">, Риночка, Ринка. Наприклад,                               </w:t>
      </w:r>
      <w:r w:rsidRPr="00020E30">
        <w:rPr>
          <w:i/>
          <w:iCs/>
          <w:sz w:val="28"/>
          <w:szCs w:val="28"/>
        </w:rPr>
        <w:t xml:space="preserve">«— Риночко, я придумала! Все буде якнайкраще! — Ринка з недовірою глянула на подругу (О. Донченко)» </w:t>
      </w:r>
      <w:r w:rsidRPr="00020E30">
        <w:rPr>
          <w:sz w:val="28"/>
          <w:szCs w:val="28"/>
          <w:lang w:val="en-US"/>
        </w:rPr>
        <w:t>[</w:t>
      </w:r>
      <w:r w:rsidRPr="00020E30">
        <w:rPr>
          <w:sz w:val="28"/>
          <w:szCs w:val="28"/>
        </w:rPr>
        <w:t>с.144</w:t>
      </w:r>
      <w:r w:rsidRPr="00020E30">
        <w:rPr>
          <w:sz w:val="28"/>
          <w:szCs w:val="28"/>
          <w:lang w:val="en-US"/>
        </w:rPr>
        <w:t>]</w:t>
      </w:r>
      <w:r w:rsidRPr="00020E30">
        <w:rPr>
          <w:sz w:val="28"/>
          <w:szCs w:val="28"/>
        </w:rPr>
        <w:t>.</w:t>
      </w:r>
    </w:p>
    <w:p w14:paraId="42141656" w14:textId="77777777" w:rsidR="00EE242B" w:rsidRPr="00020E30" w:rsidRDefault="00EE242B" w:rsidP="008931B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020E30">
        <w:rPr>
          <w:i/>
          <w:iCs/>
          <w:color w:val="000000" w:themeColor="text1"/>
          <w:sz w:val="28"/>
          <w:szCs w:val="28"/>
          <w:shd w:val="clear" w:color="auto" w:fill="FFFFFF"/>
        </w:rPr>
        <w:t>Лариса</w:t>
      </w:r>
    </w:p>
    <w:p w14:paraId="17A9B863" w14:textId="77777777" w:rsidR="00EE242B" w:rsidRPr="00DB0D9A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B0D9A">
        <w:rPr>
          <w:sz w:val="28"/>
          <w:szCs w:val="28"/>
        </w:rPr>
        <w:lastRenderedPageBreak/>
        <w:t>Лариса — жіноче </w:t>
      </w:r>
      <w:hyperlink r:id="rId61" w:tooltip="Ім'я" w:history="1">
        <w:r w:rsidRPr="00DB0D9A">
          <w:rPr>
            <w:sz w:val="28"/>
            <w:szCs w:val="28"/>
          </w:rPr>
          <w:t>ім'я</w:t>
        </w:r>
      </w:hyperlink>
      <w:r w:rsidRPr="00DB0D9A">
        <w:rPr>
          <w:sz w:val="28"/>
          <w:szCs w:val="28"/>
        </w:rPr>
        <w:t>. Походить від назви грецького міста </w:t>
      </w:r>
      <w:hyperlink r:id="rId62" w:tooltip="Лариса (місто)" w:history="1">
        <w:r w:rsidRPr="00DB0D9A">
          <w:rPr>
            <w:sz w:val="28"/>
            <w:szCs w:val="28"/>
          </w:rPr>
          <w:t>Лариса</w:t>
        </w:r>
      </w:hyperlink>
      <w:r w:rsidRPr="00DB0D9A">
        <w:rPr>
          <w:sz w:val="28"/>
          <w:szCs w:val="28"/>
        </w:rPr>
        <w:t xml:space="preserve">. З </w:t>
      </w:r>
      <w:proofErr w:type="spellStart"/>
      <w:r w:rsidRPr="00DB0D9A">
        <w:rPr>
          <w:sz w:val="28"/>
          <w:szCs w:val="28"/>
        </w:rPr>
        <w:t>грец</w:t>
      </w:r>
      <w:proofErr w:type="spellEnd"/>
      <w:r w:rsidRPr="00DB0D9A">
        <w:rPr>
          <w:sz w:val="28"/>
          <w:szCs w:val="28"/>
        </w:rPr>
        <w:t xml:space="preserve">. «мартин». У грецькій міфології Ларисою звали </w:t>
      </w:r>
      <w:proofErr w:type="spellStart"/>
      <w:r w:rsidRPr="00DB0D9A">
        <w:rPr>
          <w:sz w:val="28"/>
          <w:szCs w:val="28"/>
        </w:rPr>
        <w:t>фессалійську</w:t>
      </w:r>
      <w:proofErr w:type="spellEnd"/>
      <w:r w:rsidRPr="00DB0D9A">
        <w:rPr>
          <w:sz w:val="28"/>
          <w:szCs w:val="28"/>
        </w:rPr>
        <w:t xml:space="preserve"> (</w:t>
      </w:r>
      <w:proofErr w:type="spellStart"/>
      <w:r w:rsidRPr="00DB0D9A">
        <w:rPr>
          <w:sz w:val="28"/>
          <w:szCs w:val="28"/>
        </w:rPr>
        <w:t>аргоську</w:t>
      </w:r>
      <w:proofErr w:type="spellEnd"/>
      <w:r w:rsidRPr="00DB0D9A">
        <w:rPr>
          <w:sz w:val="28"/>
          <w:szCs w:val="28"/>
        </w:rPr>
        <w:t xml:space="preserve">) німфу, внучку Посейдона і сестру </w:t>
      </w:r>
      <w:proofErr w:type="spellStart"/>
      <w:r w:rsidRPr="00DB0D9A">
        <w:rPr>
          <w:sz w:val="28"/>
          <w:szCs w:val="28"/>
        </w:rPr>
        <w:t>Кірени</w:t>
      </w:r>
      <w:proofErr w:type="spellEnd"/>
      <w:r w:rsidRPr="00DB0D9A">
        <w:rPr>
          <w:sz w:val="28"/>
          <w:szCs w:val="28"/>
        </w:rPr>
        <w:t>. За легендою, на тому місці, де під час гри в м'яч вона впала в річку Пені, було споруджено місто, назване на її честь.</w:t>
      </w:r>
      <w:r>
        <w:rPr>
          <w:sz w:val="28"/>
          <w:szCs w:val="28"/>
        </w:rPr>
        <w:t xml:space="preserve"> Різні форми вживання імені: Л</w:t>
      </w:r>
      <w:r w:rsidRPr="00DB0D9A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DB0D9A">
        <w:rPr>
          <w:sz w:val="28"/>
          <w:szCs w:val="28"/>
        </w:rPr>
        <w:t xml:space="preserve">сонька,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DB0D9A">
        <w:rPr>
          <w:sz w:val="28"/>
          <w:szCs w:val="28"/>
        </w:rPr>
        <w:t xml:space="preserve">сочка,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DB0D9A">
        <w:rPr>
          <w:sz w:val="28"/>
          <w:szCs w:val="28"/>
        </w:rPr>
        <w:t xml:space="preserve">ска,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DB0D9A">
        <w:rPr>
          <w:sz w:val="28"/>
          <w:szCs w:val="28"/>
        </w:rPr>
        <w:t>ся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 xml:space="preserve">ара,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аронька,</w:t>
      </w:r>
      <w:r>
        <w:rPr>
          <w:sz w:val="28"/>
          <w:szCs w:val="28"/>
        </w:rPr>
        <w:t xml:space="preserve"> Л</w:t>
      </w:r>
      <w:r w:rsidRPr="00DB0D9A">
        <w:rPr>
          <w:sz w:val="28"/>
          <w:szCs w:val="28"/>
        </w:rPr>
        <w:t xml:space="preserve">арочка,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аруня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аруненька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арунечка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аруся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арусенька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арусечка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аруська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 xml:space="preserve">ариса, </w:t>
      </w:r>
      <w:r>
        <w:rPr>
          <w:sz w:val="28"/>
          <w:szCs w:val="28"/>
        </w:rPr>
        <w:t>Ло</w:t>
      </w:r>
      <w:r w:rsidRPr="00DB0D9A">
        <w:rPr>
          <w:sz w:val="28"/>
          <w:szCs w:val="28"/>
        </w:rPr>
        <w:t xml:space="preserve">ра, </w:t>
      </w:r>
      <w:proofErr w:type="spellStart"/>
      <w:r>
        <w:rPr>
          <w:sz w:val="28"/>
          <w:szCs w:val="28"/>
        </w:rPr>
        <w:t>Ло</w:t>
      </w:r>
      <w:r w:rsidRPr="00DB0D9A">
        <w:rPr>
          <w:sz w:val="28"/>
          <w:szCs w:val="28"/>
        </w:rPr>
        <w:t>ронька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Ло</w:t>
      </w:r>
      <w:r w:rsidRPr="00DB0D9A">
        <w:rPr>
          <w:sz w:val="28"/>
          <w:szCs w:val="28"/>
        </w:rPr>
        <w:t xml:space="preserve">рочка, </w:t>
      </w:r>
      <w:proofErr w:type="spellStart"/>
      <w:r>
        <w:rPr>
          <w:sz w:val="28"/>
          <w:szCs w:val="28"/>
        </w:rPr>
        <w:t>Ло</w:t>
      </w:r>
      <w:r w:rsidRPr="00DB0D9A">
        <w:rPr>
          <w:sz w:val="28"/>
          <w:szCs w:val="28"/>
        </w:rPr>
        <w:t>руня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оруненька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орунечка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оруся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орусенька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орусечка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оруська</w:t>
      </w:r>
      <w:proofErr w:type="spellEnd"/>
      <w:r w:rsidRPr="00DB0D9A">
        <w:rPr>
          <w:sz w:val="28"/>
          <w:szCs w:val="28"/>
        </w:rPr>
        <w:t xml:space="preserve">.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 xml:space="preserve">яля,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яленька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Ля</w:t>
      </w:r>
      <w:r w:rsidRPr="00DB0D9A">
        <w:rPr>
          <w:sz w:val="28"/>
          <w:szCs w:val="28"/>
        </w:rPr>
        <w:t xml:space="preserve">лечка; </w:t>
      </w:r>
      <w:r>
        <w:rPr>
          <w:sz w:val="28"/>
          <w:szCs w:val="28"/>
        </w:rPr>
        <w:t>Ри</w:t>
      </w:r>
      <w:r w:rsidRPr="00DB0D9A">
        <w:rPr>
          <w:sz w:val="28"/>
          <w:szCs w:val="28"/>
        </w:rPr>
        <w:t xml:space="preserve">ся, </w:t>
      </w:r>
      <w:r>
        <w:rPr>
          <w:sz w:val="28"/>
          <w:szCs w:val="28"/>
        </w:rPr>
        <w:t>Ри</w:t>
      </w:r>
      <w:r w:rsidRPr="00DB0D9A">
        <w:rPr>
          <w:sz w:val="28"/>
          <w:szCs w:val="28"/>
        </w:rPr>
        <w:t xml:space="preserve">сенька, </w:t>
      </w:r>
      <w:r>
        <w:rPr>
          <w:sz w:val="28"/>
          <w:szCs w:val="28"/>
        </w:rPr>
        <w:t>Ри</w:t>
      </w:r>
      <w:r w:rsidRPr="00DB0D9A">
        <w:rPr>
          <w:sz w:val="28"/>
          <w:szCs w:val="28"/>
        </w:rPr>
        <w:t xml:space="preserve">сечка, </w:t>
      </w:r>
      <w:proofErr w:type="spellStart"/>
      <w:r>
        <w:rPr>
          <w:sz w:val="28"/>
          <w:szCs w:val="28"/>
        </w:rPr>
        <w:t>Р</w:t>
      </w:r>
      <w:r w:rsidRPr="00DB0D9A">
        <w:rPr>
          <w:sz w:val="28"/>
          <w:szCs w:val="28"/>
        </w:rPr>
        <w:t>ис</w:t>
      </w:r>
      <w:r>
        <w:rPr>
          <w:sz w:val="28"/>
          <w:szCs w:val="28"/>
        </w:rPr>
        <w:t>ю</w:t>
      </w:r>
      <w:r w:rsidRPr="00DB0D9A"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>.</w:t>
      </w:r>
    </w:p>
    <w:p w14:paraId="65136AF4" w14:textId="77777777" w:rsidR="00EE242B" w:rsidRPr="00037B8E" w:rsidRDefault="00EE242B" w:rsidP="008931B2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</w:t>
      </w:r>
      <w:r w:rsidRPr="006D4CE5">
        <w:rPr>
          <w:sz w:val="28"/>
          <w:szCs w:val="28"/>
        </w:rPr>
        <w:t>івденно-західне наріччя</w:t>
      </w:r>
      <w:r>
        <w:rPr>
          <w:sz w:val="28"/>
          <w:szCs w:val="28"/>
        </w:rPr>
        <w:t>: Л</w:t>
      </w:r>
      <w:r w:rsidRPr="00DB0D9A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DB0D9A">
        <w:rPr>
          <w:sz w:val="28"/>
          <w:szCs w:val="28"/>
        </w:rPr>
        <w:t xml:space="preserve">сонька,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DB0D9A">
        <w:rPr>
          <w:sz w:val="28"/>
          <w:szCs w:val="28"/>
        </w:rPr>
        <w:t xml:space="preserve">сочка,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DB0D9A">
        <w:rPr>
          <w:sz w:val="28"/>
          <w:szCs w:val="28"/>
        </w:rPr>
        <w:t xml:space="preserve">ска,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DB0D9A">
        <w:rPr>
          <w:sz w:val="28"/>
          <w:szCs w:val="28"/>
        </w:rPr>
        <w:t>ся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 xml:space="preserve">ара,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аронька,</w:t>
      </w:r>
      <w:r>
        <w:rPr>
          <w:sz w:val="28"/>
          <w:szCs w:val="28"/>
        </w:rPr>
        <w:t xml:space="preserve"> Л</w:t>
      </w:r>
      <w:r w:rsidRPr="00DB0D9A">
        <w:rPr>
          <w:sz w:val="28"/>
          <w:szCs w:val="28"/>
        </w:rPr>
        <w:t xml:space="preserve">арочка,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аруня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аруненька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арунечка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аруся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арусенька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арусечка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аруська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ариса</w:t>
      </w:r>
      <w:r w:rsidRPr="001463BE">
        <w:rPr>
          <w:sz w:val="28"/>
          <w:szCs w:val="28"/>
        </w:rPr>
        <w:t>.</w:t>
      </w:r>
      <w:r w:rsidRPr="006D4CE5">
        <w:rPr>
          <w:sz w:val="28"/>
          <w:szCs w:val="28"/>
        </w:rPr>
        <w:t xml:space="preserve"> Наприклад, </w:t>
      </w:r>
      <w:r w:rsidRPr="007137EB">
        <w:rPr>
          <w:i/>
          <w:iCs/>
          <w:sz w:val="28"/>
          <w:szCs w:val="28"/>
        </w:rPr>
        <w:t>«</w:t>
      </w:r>
      <w:r w:rsidRPr="00037B8E">
        <w:rPr>
          <w:i/>
          <w:iCs/>
          <w:sz w:val="28"/>
          <w:szCs w:val="28"/>
        </w:rPr>
        <w:t xml:space="preserve">Лара, Ларочка — чайка, донька синього моря... О, </w:t>
      </w:r>
      <w:proofErr w:type="spellStart"/>
      <w:r w:rsidRPr="00037B8E">
        <w:rPr>
          <w:i/>
          <w:iCs/>
          <w:sz w:val="28"/>
          <w:szCs w:val="28"/>
        </w:rPr>
        <w:t>чаїная</w:t>
      </w:r>
      <w:proofErr w:type="spellEnd"/>
      <w:r w:rsidRPr="00037B8E">
        <w:rPr>
          <w:i/>
          <w:iCs/>
          <w:sz w:val="28"/>
          <w:szCs w:val="28"/>
        </w:rPr>
        <w:t xml:space="preserve"> зграйка, </w:t>
      </w:r>
      <w:proofErr w:type="spellStart"/>
      <w:r w:rsidRPr="00037B8E">
        <w:rPr>
          <w:i/>
          <w:iCs/>
          <w:sz w:val="28"/>
          <w:szCs w:val="28"/>
        </w:rPr>
        <w:t>віщувальниця</w:t>
      </w:r>
      <w:proofErr w:type="spellEnd"/>
      <w:r w:rsidRPr="00037B8E">
        <w:rPr>
          <w:i/>
          <w:iCs/>
          <w:sz w:val="28"/>
          <w:szCs w:val="28"/>
        </w:rPr>
        <w:t xml:space="preserve"> горя! </w:t>
      </w:r>
      <w:proofErr w:type="spellStart"/>
      <w:r w:rsidRPr="00037B8E">
        <w:rPr>
          <w:i/>
          <w:iCs/>
          <w:sz w:val="28"/>
          <w:szCs w:val="28"/>
        </w:rPr>
        <w:t>Г.їя</w:t>
      </w:r>
      <w:proofErr w:type="spellEnd"/>
      <w:r w:rsidRPr="00037B8E">
        <w:rPr>
          <w:i/>
          <w:iCs/>
          <w:sz w:val="28"/>
          <w:szCs w:val="28"/>
        </w:rPr>
        <w:t xml:space="preserve"> любили, любили карооку Лариску, Над Дніпром посадили їй на щастя берізку (Д. Луценко)</w:t>
      </w:r>
      <w:r>
        <w:rPr>
          <w:i/>
          <w:iCs/>
          <w:sz w:val="28"/>
          <w:szCs w:val="28"/>
        </w:rPr>
        <w:t>»</w:t>
      </w:r>
      <w:r w:rsidRPr="00C85957">
        <w:rPr>
          <w:i/>
          <w:iCs/>
          <w:sz w:val="28"/>
          <w:szCs w:val="28"/>
        </w:rPr>
        <w:t xml:space="preserve"> </w:t>
      </w:r>
      <w:r w:rsidRPr="00037B8E">
        <w:rPr>
          <w:sz w:val="28"/>
          <w:szCs w:val="28"/>
        </w:rPr>
        <w:t>[с.1</w:t>
      </w:r>
      <w:r>
        <w:rPr>
          <w:sz w:val="28"/>
          <w:szCs w:val="28"/>
        </w:rPr>
        <w:t>52</w:t>
      </w:r>
      <w:r w:rsidRPr="00037B8E">
        <w:rPr>
          <w:sz w:val="28"/>
          <w:szCs w:val="28"/>
        </w:rPr>
        <w:t>].</w:t>
      </w:r>
    </w:p>
    <w:p w14:paraId="34FB0D4D" w14:textId="77777777" w:rsidR="00EE242B" w:rsidRDefault="00EE242B" w:rsidP="008931B2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6EEA">
        <w:rPr>
          <w:sz w:val="28"/>
          <w:szCs w:val="28"/>
        </w:rPr>
        <w:t>Південно-східне наріччя:</w:t>
      </w:r>
      <w:r w:rsidRPr="00C85957"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Ло</w:t>
      </w:r>
      <w:r w:rsidRPr="00DB0D9A">
        <w:rPr>
          <w:sz w:val="28"/>
          <w:szCs w:val="28"/>
        </w:rPr>
        <w:t xml:space="preserve">ра, </w:t>
      </w:r>
      <w:proofErr w:type="spellStart"/>
      <w:r>
        <w:rPr>
          <w:sz w:val="28"/>
          <w:szCs w:val="28"/>
        </w:rPr>
        <w:t>Ло</w:t>
      </w:r>
      <w:r w:rsidRPr="00DB0D9A">
        <w:rPr>
          <w:sz w:val="28"/>
          <w:szCs w:val="28"/>
        </w:rPr>
        <w:t>ронька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Ло</w:t>
      </w:r>
      <w:r w:rsidRPr="00DB0D9A">
        <w:rPr>
          <w:sz w:val="28"/>
          <w:szCs w:val="28"/>
        </w:rPr>
        <w:t xml:space="preserve">рочка, </w:t>
      </w:r>
      <w:proofErr w:type="spellStart"/>
      <w:r>
        <w:rPr>
          <w:sz w:val="28"/>
          <w:szCs w:val="28"/>
        </w:rPr>
        <w:t>Ло</w:t>
      </w:r>
      <w:r w:rsidRPr="00DB0D9A">
        <w:rPr>
          <w:sz w:val="28"/>
          <w:szCs w:val="28"/>
        </w:rPr>
        <w:t>руня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оруненька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орунечка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оруся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орусенька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орусечка</w:t>
      </w:r>
      <w:proofErr w:type="spellEnd"/>
      <w:r w:rsidRPr="00DB0D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оруська</w:t>
      </w:r>
      <w:proofErr w:type="spellEnd"/>
      <w:r w:rsidRPr="00DB0D9A">
        <w:rPr>
          <w:sz w:val="28"/>
          <w:szCs w:val="28"/>
        </w:rPr>
        <w:t xml:space="preserve">. </w:t>
      </w:r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 xml:space="preserve">яля, </w:t>
      </w:r>
      <w:proofErr w:type="spellStart"/>
      <w:r>
        <w:rPr>
          <w:sz w:val="28"/>
          <w:szCs w:val="28"/>
        </w:rPr>
        <w:t>Л</w:t>
      </w:r>
      <w:r w:rsidRPr="00DB0D9A">
        <w:rPr>
          <w:sz w:val="28"/>
          <w:szCs w:val="28"/>
        </w:rPr>
        <w:t>яленька</w:t>
      </w:r>
      <w:proofErr w:type="spellEnd"/>
      <w:r w:rsidRPr="00DB0D9A">
        <w:rPr>
          <w:sz w:val="28"/>
          <w:szCs w:val="28"/>
        </w:rPr>
        <w:t xml:space="preserve">, </w:t>
      </w:r>
      <w:r>
        <w:rPr>
          <w:sz w:val="28"/>
          <w:szCs w:val="28"/>
        </w:rPr>
        <w:t>Ля</w:t>
      </w:r>
      <w:r w:rsidRPr="00DB0D9A">
        <w:rPr>
          <w:sz w:val="28"/>
          <w:szCs w:val="28"/>
        </w:rPr>
        <w:t>лечка</w:t>
      </w:r>
      <w:r w:rsidRPr="001463BE">
        <w:rPr>
          <w:sz w:val="28"/>
          <w:szCs w:val="28"/>
        </w:rPr>
        <w:t xml:space="preserve">. </w:t>
      </w:r>
      <w:r w:rsidRPr="001463BE">
        <w:rPr>
          <w:sz w:val="32"/>
          <w:szCs w:val="32"/>
        </w:rPr>
        <w:t xml:space="preserve"> </w:t>
      </w:r>
      <w:r w:rsidRPr="005D6EEA">
        <w:rPr>
          <w:sz w:val="28"/>
          <w:szCs w:val="28"/>
        </w:rPr>
        <w:t xml:space="preserve">Наприклад, </w:t>
      </w:r>
      <w:r>
        <w:rPr>
          <w:i/>
          <w:iCs/>
          <w:sz w:val="28"/>
          <w:szCs w:val="28"/>
        </w:rPr>
        <w:t>«</w:t>
      </w:r>
      <w:r w:rsidRPr="00037B8E">
        <w:rPr>
          <w:i/>
          <w:iCs/>
          <w:sz w:val="28"/>
          <w:szCs w:val="28"/>
        </w:rPr>
        <w:t xml:space="preserve">Зелена нічка промчала на конях, Землю туманами вкрила... Спи, моє щастя, Спи, моя доню, Спи, моя Ларонько мила (Д. Луценко); Тримайсь, тримайсь, татуню, ти ж солдат!.. — Шепоче кожну мить мені моя </w:t>
      </w:r>
      <w:proofErr w:type="spellStart"/>
      <w:r w:rsidRPr="00037B8E">
        <w:rPr>
          <w:i/>
          <w:iCs/>
          <w:sz w:val="28"/>
          <w:szCs w:val="28"/>
        </w:rPr>
        <w:t>Ларуся</w:t>
      </w:r>
      <w:proofErr w:type="spellEnd"/>
      <w:r>
        <w:rPr>
          <w:i/>
          <w:iCs/>
          <w:sz w:val="28"/>
          <w:szCs w:val="28"/>
        </w:rPr>
        <w:t>»</w:t>
      </w:r>
      <w:r w:rsidRPr="00037B8E">
        <w:rPr>
          <w:i/>
          <w:iCs/>
          <w:sz w:val="28"/>
          <w:szCs w:val="28"/>
        </w:rPr>
        <w:t xml:space="preserve"> (Д. Луценко)</w:t>
      </w:r>
      <w:r>
        <w:rPr>
          <w:i/>
          <w:iCs/>
          <w:sz w:val="28"/>
          <w:szCs w:val="28"/>
        </w:rPr>
        <w:t xml:space="preserve"> </w:t>
      </w:r>
      <w:r w:rsidRPr="001463BE">
        <w:rPr>
          <w:sz w:val="28"/>
          <w:szCs w:val="28"/>
        </w:rPr>
        <w:t>[с.</w:t>
      </w:r>
      <w:r w:rsidRPr="001D12EB">
        <w:rPr>
          <w:sz w:val="28"/>
          <w:szCs w:val="28"/>
        </w:rPr>
        <w:t>1</w:t>
      </w:r>
      <w:r>
        <w:rPr>
          <w:sz w:val="28"/>
          <w:szCs w:val="28"/>
        </w:rPr>
        <w:t>52</w:t>
      </w:r>
      <w:r w:rsidRPr="005D6EEA">
        <w:rPr>
          <w:sz w:val="28"/>
          <w:szCs w:val="28"/>
        </w:rPr>
        <w:t>].</w:t>
      </w:r>
    </w:p>
    <w:p w14:paraId="1E3A03B7" w14:textId="77777777" w:rsidR="00EE242B" w:rsidRDefault="00EE242B" w:rsidP="008931B2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6EEA">
        <w:rPr>
          <w:sz w:val="28"/>
          <w:szCs w:val="28"/>
        </w:rPr>
        <w:t xml:space="preserve">Північне наріччя: </w:t>
      </w:r>
      <w:r>
        <w:rPr>
          <w:sz w:val="28"/>
          <w:szCs w:val="28"/>
        </w:rPr>
        <w:t>Ри</w:t>
      </w:r>
      <w:r w:rsidRPr="00DB0D9A">
        <w:rPr>
          <w:sz w:val="28"/>
          <w:szCs w:val="28"/>
        </w:rPr>
        <w:t xml:space="preserve">ся, </w:t>
      </w:r>
      <w:r>
        <w:rPr>
          <w:sz w:val="28"/>
          <w:szCs w:val="28"/>
        </w:rPr>
        <w:t>Ри</w:t>
      </w:r>
      <w:r w:rsidRPr="00DB0D9A">
        <w:rPr>
          <w:sz w:val="28"/>
          <w:szCs w:val="28"/>
        </w:rPr>
        <w:t xml:space="preserve">сенька, </w:t>
      </w:r>
      <w:r>
        <w:rPr>
          <w:sz w:val="28"/>
          <w:szCs w:val="28"/>
        </w:rPr>
        <w:t>Ри</w:t>
      </w:r>
      <w:r w:rsidRPr="00DB0D9A">
        <w:rPr>
          <w:sz w:val="28"/>
          <w:szCs w:val="28"/>
        </w:rPr>
        <w:t xml:space="preserve">сечка, </w:t>
      </w:r>
      <w:proofErr w:type="spellStart"/>
      <w:r>
        <w:rPr>
          <w:sz w:val="28"/>
          <w:szCs w:val="28"/>
        </w:rPr>
        <w:t>Р</w:t>
      </w:r>
      <w:r w:rsidRPr="00DB0D9A">
        <w:rPr>
          <w:sz w:val="28"/>
          <w:szCs w:val="28"/>
        </w:rPr>
        <w:t>ис</w:t>
      </w:r>
      <w:r>
        <w:rPr>
          <w:sz w:val="28"/>
          <w:szCs w:val="28"/>
        </w:rPr>
        <w:t>ю</w:t>
      </w:r>
      <w:r w:rsidRPr="00DB0D9A"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. </w:t>
      </w:r>
      <w:r w:rsidRPr="005D6EEA">
        <w:rPr>
          <w:sz w:val="28"/>
          <w:szCs w:val="28"/>
        </w:rPr>
        <w:t xml:space="preserve">Наприклад, </w:t>
      </w:r>
      <w:r>
        <w:rPr>
          <w:sz w:val="28"/>
          <w:szCs w:val="28"/>
        </w:rPr>
        <w:t xml:space="preserve">                              </w:t>
      </w:r>
      <w:r w:rsidRPr="00037B8E">
        <w:rPr>
          <w:i/>
          <w:iCs/>
          <w:sz w:val="28"/>
          <w:szCs w:val="28"/>
        </w:rPr>
        <w:t xml:space="preserve">«Світла вранішня усмішка В Лесі е — і в сонця є. Тільки Леся встане з ліжка, Зразу й сонечко встає. Гляне вечір у віконце — Тут уже не та черга: Спершу піде спати сонце, Потім Леся </w:t>
      </w:r>
      <w:proofErr w:type="spellStart"/>
      <w:r w:rsidRPr="00037B8E">
        <w:rPr>
          <w:i/>
          <w:iCs/>
          <w:sz w:val="28"/>
          <w:szCs w:val="28"/>
        </w:rPr>
        <w:t>спать</w:t>
      </w:r>
      <w:proofErr w:type="spellEnd"/>
      <w:r w:rsidRPr="00037B8E">
        <w:rPr>
          <w:i/>
          <w:iCs/>
          <w:sz w:val="28"/>
          <w:szCs w:val="28"/>
        </w:rPr>
        <w:t xml:space="preserve"> </w:t>
      </w:r>
      <w:proofErr w:type="spellStart"/>
      <w:r w:rsidRPr="00037B8E">
        <w:rPr>
          <w:i/>
          <w:iCs/>
          <w:sz w:val="28"/>
          <w:szCs w:val="28"/>
        </w:rPr>
        <w:t>ляга</w:t>
      </w:r>
      <w:proofErr w:type="spellEnd"/>
      <w:r w:rsidRPr="00037B8E">
        <w:rPr>
          <w:i/>
          <w:iCs/>
          <w:sz w:val="28"/>
          <w:szCs w:val="28"/>
        </w:rPr>
        <w:t xml:space="preserve"> (Т. Масенко)</w:t>
      </w:r>
      <w:r w:rsidRPr="005D6EEA">
        <w:rPr>
          <w:i/>
          <w:iCs/>
          <w:sz w:val="28"/>
          <w:szCs w:val="28"/>
        </w:rPr>
        <w:t xml:space="preserve"> </w:t>
      </w:r>
      <w:r w:rsidRPr="005D6EEA">
        <w:rPr>
          <w:sz w:val="28"/>
          <w:szCs w:val="28"/>
          <w:lang w:val="en-US"/>
        </w:rPr>
        <w:t>[</w:t>
      </w:r>
      <w:r w:rsidRPr="005D6EEA">
        <w:rPr>
          <w:sz w:val="28"/>
          <w:szCs w:val="28"/>
        </w:rPr>
        <w:t>с.1</w:t>
      </w:r>
      <w:r>
        <w:rPr>
          <w:sz w:val="28"/>
          <w:szCs w:val="28"/>
        </w:rPr>
        <w:t>52</w:t>
      </w:r>
      <w:r w:rsidRPr="005D6EEA">
        <w:rPr>
          <w:sz w:val="28"/>
          <w:szCs w:val="28"/>
          <w:lang w:val="en-US"/>
        </w:rPr>
        <w:t>]</w:t>
      </w:r>
      <w:r w:rsidRPr="005D6EEA">
        <w:rPr>
          <w:sz w:val="28"/>
          <w:szCs w:val="28"/>
        </w:rPr>
        <w:t>.</w:t>
      </w:r>
    </w:p>
    <w:p w14:paraId="32AD348F" w14:textId="77777777" w:rsidR="00EE242B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9C62AD1" w14:textId="77777777" w:rsidR="00EE242B" w:rsidRPr="005D6EEA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026557BD" w14:textId="77777777" w:rsidR="00EE242B" w:rsidRPr="00020E30" w:rsidRDefault="00EE242B" w:rsidP="008931B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 w:themeColor="text1"/>
          <w:sz w:val="28"/>
          <w:szCs w:val="28"/>
          <w:shd w:val="clear" w:color="auto" w:fill="FFFFFF"/>
        </w:rPr>
      </w:pPr>
      <w:r w:rsidRPr="00020E30">
        <w:rPr>
          <w:i/>
          <w:iCs/>
          <w:color w:val="000000" w:themeColor="text1"/>
          <w:sz w:val="28"/>
          <w:szCs w:val="28"/>
          <w:shd w:val="clear" w:color="auto" w:fill="FFFFFF"/>
        </w:rPr>
        <w:t>Марина</w:t>
      </w:r>
    </w:p>
    <w:p w14:paraId="04E3AFE7" w14:textId="77777777" w:rsidR="00EE242B" w:rsidRPr="00037B8E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spellStart"/>
      <w:r w:rsidRPr="00037B8E">
        <w:rPr>
          <w:sz w:val="28"/>
          <w:szCs w:val="28"/>
        </w:rPr>
        <w:lastRenderedPageBreak/>
        <w:t>Мари́на</w:t>
      </w:r>
      <w:proofErr w:type="spellEnd"/>
      <w:r w:rsidRPr="00037B8E">
        <w:rPr>
          <w:sz w:val="28"/>
          <w:szCs w:val="28"/>
        </w:rPr>
        <w:t> (</w:t>
      </w:r>
      <w:hyperlink r:id="rId63" w:tooltip="Латинська мова" w:history="1">
        <w:r w:rsidRPr="00037B8E">
          <w:rPr>
            <w:sz w:val="28"/>
            <w:szCs w:val="28"/>
          </w:rPr>
          <w:t>лат.</w:t>
        </w:r>
      </w:hyperlink>
      <w:r w:rsidRPr="00037B8E">
        <w:rPr>
          <w:sz w:val="28"/>
          <w:szCs w:val="28"/>
        </w:rPr>
        <w:t> </w:t>
      </w:r>
      <w:proofErr w:type="spellStart"/>
      <w:r w:rsidRPr="00037B8E">
        <w:rPr>
          <w:sz w:val="28"/>
          <w:szCs w:val="28"/>
        </w:rPr>
        <w:t>Marina</w:t>
      </w:r>
      <w:proofErr w:type="spellEnd"/>
      <w:r w:rsidRPr="00037B8E">
        <w:rPr>
          <w:sz w:val="28"/>
          <w:szCs w:val="28"/>
        </w:rPr>
        <w:t>) — жіноче </w:t>
      </w:r>
      <w:hyperlink r:id="rId64" w:tooltip="Особове ім'я" w:history="1">
        <w:r w:rsidRPr="00037B8E">
          <w:rPr>
            <w:sz w:val="28"/>
            <w:szCs w:val="28"/>
          </w:rPr>
          <w:t>особове ім'я</w:t>
        </w:r>
      </w:hyperlink>
      <w:r w:rsidRPr="00037B8E">
        <w:rPr>
          <w:sz w:val="28"/>
          <w:szCs w:val="28"/>
        </w:rPr>
        <w:t>. Походить від латинського слова </w:t>
      </w:r>
      <w:proofErr w:type="spellStart"/>
      <w:r w:rsidRPr="00037B8E">
        <w:rPr>
          <w:sz w:val="28"/>
          <w:szCs w:val="28"/>
        </w:rPr>
        <w:t>marina</w:t>
      </w:r>
      <w:proofErr w:type="spellEnd"/>
      <w:r w:rsidRPr="00037B8E">
        <w:rPr>
          <w:sz w:val="28"/>
          <w:szCs w:val="28"/>
        </w:rPr>
        <w:t> — «морська» (форма жіночого роду від </w:t>
      </w:r>
      <w:proofErr w:type="spellStart"/>
      <w:r w:rsidRPr="00037B8E">
        <w:rPr>
          <w:sz w:val="28"/>
          <w:szCs w:val="28"/>
        </w:rPr>
        <w:t>marinus</w:t>
      </w:r>
      <w:proofErr w:type="spellEnd"/>
      <w:r w:rsidRPr="00037B8E">
        <w:rPr>
          <w:sz w:val="28"/>
          <w:szCs w:val="28"/>
        </w:rPr>
        <w:t>). Це ім'я є аналогом рідкісного давньоримського чоловічого імені </w:t>
      </w:r>
      <w:hyperlink r:id="rId65" w:tooltip="Марин" w:history="1">
        <w:r w:rsidRPr="00037B8E">
          <w:rPr>
            <w:sz w:val="28"/>
            <w:szCs w:val="28"/>
          </w:rPr>
          <w:t>Марин</w:t>
        </w:r>
      </w:hyperlink>
      <w:r w:rsidRPr="00037B8E">
        <w:rPr>
          <w:sz w:val="28"/>
          <w:szCs w:val="28"/>
        </w:rPr>
        <w:t>.</w:t>
      </w:r>
    </w:p>
    <w:p w14:paraId="2DDFD3EA" w14:textId="77777777" w:rsidR="00EE242B" w:rsidRPr="00037B8E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37B8E">
        <w:rPr>
          <w:sz w:val="28"/>
          <w:szCs w:val="28"/>
        </w:rPr>
        <w:t>Історія походження імені Марина відноситься до культу римської богині </w:t>
      </w:r>
      <w:hyperlink r:id="rId66" w:tooltip="Венера (богиня)" w:history="1">
        <w:r w:rsidRPr="00037B8E">
          <w:rPr>
            <w:sz w:val="28"/>
            <w:szCs w:val="28"/>
          </w:rPr>
          <w:t>Венери</w:t>
        </w:r>
      </w:hyperlink>
      <w:r w:rsidRPr="00037B8E">
        <w:rPr>
          <w:sz w:val="28"/>
          <w:szCs w:val="28"/>
        </w:rPr>
        <w:t>. Слово «марина» було одним з її </w:t>
      </w:r>
      <w:hyperlink r:id="rId67" w:tooltip="Епітет" w:history="1">
        <w:r w:rsidRPr="00037B8E">
          <w:rPr>
            <w:sz w:val="28"/>
            <w:szCs w:val="28"/>
          </w:rPr>
          <w:t>епітетів</w:t>
        </w:r>
      </w:hyperlink>
      <w:r w:rsidRPr="00037B8E">
        <w:rPr>
          <w:sz w:val="28"/>
          <w:szCs w:val="28"/>
        </w:rPr>
        <w:t> (</w:t>
      </w:r>
      <w:proofErr w:type="spellStart"/>
      <w:r w:rsidRPr="00037B8E">
        <w:rPr>
          <w:sz w:val="28"/>
          <w:szCs w:val="28"/>
        </w:rPr>
        <w:t>Venus</w:t>
      </w:r>
      <w:proofErr w:type="spellEnd"/>
      <w:r w:rsidRPr="00037B8E">
        <w:rPr>
          <w:sz w:val="28"/>
          <w:szCs w:val="28"/>
        </w:rPr>
        <w:t xml:space="preserve"> </w:t>
      </w:r>
      <w:proofErr w:type="spellStart"/>
      <w:r w:rsidRPr="00037B8E">
        <w:rPr>
          <w:sz w:val="28"/>
          <w:szCs w:val="28"/>
        </w:rPr>
        <w:t>Marina</w:t>
      </w:r>
      <w:proofErr w:type="spellEnd"/>
      <w:r w:rsidRPr="00037B8E">
        <w:rPr>
          <w:sz w:val="28"/>
          <w:szCs w:val="28"/>
        </w:rPr>
        <w:t>). Значення імені Марина повністю відповідає значенню імені </w:t>
      </w:r>
      <w:hyperlink r:id="rId68" w:tooltip="Пелагея" w:history="1">
        <w:r w:rsidRPr="00037B8E">
          <w:rPr>
            <w:sz w:val="28"/>
            <w:szCs w:val="28"/>
          </w:rPr>
          <w:t>Пелагея</w:t>
        </w:r>
      </w:hyperlink>
      <w:r w:rsidRPr="00037B8E">
        <w:rPr>
          <w:sz w:val="28"/>
          <w:szCs w:val="28"/>
        </w:rPr>
        <w:t>, що має грецьке походження та </w:t>
      </w:r>
      <w:proofErr w:type="spellStart"/>
      <w:r w:rsidRPr="00037B8E">
        <w:rPr>
          <w:sz w:val="28"/>
          <w:szCs w:val="28"/>
        </w:rPr>
        <w:fldChar w:fldCharType="begin"/>
      </w:r>
      <w:r w:rsidRPr="00037B8E">
        <w:rPr>
          <w:sz w:val="28"/>
          <w:szCs w:val="28"/>
        </w:rPr>
        <w:instrText xml:space="preserve"> HYPERLINK "https://uk.wikipedia.org/w/index.php?title=%D0%94%D0%B5%D0%BD%D1%96%D0%B7%D0%B0&amp;action=edit&amp;redlink=1" \o "Деніза (ще не написана)" </w:instrText>
      </w:r>
      <w:r w:rsidRPr="00037B8E">
        <w:rPr>
          <w:sz w:val="28"/>
          <w:szCs w:val="28"/>
        </w:rPr>
        <w:fldChar w:fldCharType="separate"/>
      </w:r>
      <w:r w:rsidRPr="00037B8E">
        <w:rPr>
          <w:sz w:val="28"/>
          <w:szCs w:val="28"/>
        </w:rPr>
        <w:t>Деніза</w:t>
      </w:r>
      <w:proofErr w:type="spellEnd"/>
      <w:r w:rsidRPr="00037B8E">
        <w:rPr>
          <w:sz w:val="28"/>
          <w:szCs w:val="28"/>
        </w:rPr>
        <w:fldChar w:fldCharType="end"/>
      </w:r>
      <w:r w:rsidRPr="00037B8E">
        <w:rPr>
          <w:sz w:val="28"/>
          <w:szCs w:val="28"/>
        </w:rPr>
        <w:t> (від </w:t>
      </w:r>
      <w:hyperlink r:id="rId69" w:tooltip="Турецька мова" w:history="1">
        <w:r w:rsidRPr="00037B8E">
          <w:rPr>
            <w:sz w:val="28"/>
            <w:szCs w:val="28"/>
          </w:rPr>
          <w:t>тур.</w:t>
        </w:r>
      </w:hyperlink>
      <w:r w:rsidRPr="00037B8E">
        <w:rPr>
          <w:sz w:val="28"/>
          <w:szCs w:val="28"/>
        </w:rPr>
        <w:t> </w:t>
      </w:r>
      <w:proofErr w:type="spellStart"/>
      <w:r w:rsidRPr="00037B8E">
        <w:rPr>
          <w:sz w:val="28"/>
          <w:szCs w:val="28"/>
        </w:rPr>
        <w:t>deniz</w:t>
      </w:r>
      <w:proofErr w:type="spellEnd"/>
      <w:r w:rsidRPr="00037B8E">
        <w:rPr>
          <w:sz w:val="28"/>
          <w:szCs w:val="28"/>
        </w:rPr>
        <w:t> — море).</w:t>
      </w:r>
    </w:p>
    <w:p w14:paraId="7ED17BCE" w14:textId="77777777" w:rsidR="00EE242B" w:rsidRPr="00037B8E" w:rsidRDefault="00EE242B" w:rsidP="00EE242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Різні форми вживання імені:</w:t>
      </w:r>
      <w:r w:rsidRPr="00037B8E">
        <w:t xml:space="preserve">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 xml:space="preserve">нонька,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 xml:space="preserve">ариночка,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 xml:space="preserve">нка, </w:t>
      </w:r>
      <w:proofErr w:type="spellStart"/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>ня</w:t>
      </w:r>
      <w:proofErr w:type="spellEnd"/>
      <w:r w:rsidRPr="00037B8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ари</w:t>
      </w:r>
      <w:r>
        <w:rPr>
          <w:sz w:val="28"/>
          <w:szCs w:val="28"/>
        </w:rPr>
        <w:t>нь</w:t>
      </w:r>
      <w:r w:rsidRPr="00037B8E">
        <w:rPr>
          <w:sz w:val="28"/>
          <w:szCs w:val="28"/>
        </w:rPr>
        <w:t>ка</w:t>
      </w:r>
      <w:proofErr w:type="spellEnd"/>
      <w:r w:rsidRPr="00037B8E">
        <w:rPr>
          <w:sz w:val="28"/>
          <w:szCs w:val="28"/>
        </w:rPr>
        <w:t xml:space="preserve">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 xml:space="preserve">арися,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 xml:space="preserve">сенька,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 xml:space="preserve">сечка,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 xml:space="preserve">ська,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арис</w:t>
      </w:r>
      <w:r>
        <w:rPr>
          <w:sz w:val="28"/>
          <w:szCs w:val="28"/>
        </w:rPr>
        <w:t>ь</w:t>
      </w:r>
      <w:r w:rsidRPr="00037B8E">
        <w:rPr>
          <w:sz w:val="28"/>
          <w:szCs w:val="28"/>
        </w:rPr>
        <w:t xml:space="preserve">ка, </w:t>
      </w:r>
      <w:proofErr w:type="spellStart"/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арис</w:t>
      </w:r>
      <w:r>
        <w:rPr>
          <w:sz w:val="28"/>
          <w:szCs w:val="28"/>
        </w:rPr>
        <w:t>ю</w:t>
      </w:r>
      <w:r w:rsidRPr="00037B8E">
        <w:rPr>
          <w:sz w:val="28"/>
          <w:szCs w:val="28"/>
        </w:rPr>
        <w:t>ня</w:t>
      </w:r>
      <w:proofErr w:type="spellEnd"/>
      <w:r w:rsidRPr="00037B8E">
        <w:rPr>
          <w:sz w:val="28"/>
          <w:szCs w:val="28"/>
        </w:rPr>
        <w:t>.</w:t>
      </w:r>
    </w:p>
    <w:p w14:paraId="45878D8D" w14:textId="77777777" w:rsidR="00EE242B" w:rsidRPr="00037B8E" w:rsidRDefault="00EE242B" w:rsidP="008931B2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</w:t>
      </w:r>
      <w:r w:rsidRPr="006D4CE5">
        <w:rPr>
          <w:sz w:val="28"/>
          <w:szCs w:val="28"/>
        </w:rPr>
        <w:t>івденно-західне наріччя</w:t>
      </w:r>
      <w:r>
        <w:rPr>
          <w:sz w:val="28"/>
          <w:szCs w:val="28"/>
        </w:rPr>
        <w:t>: 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 xml:space="preserve">нонька,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 xml:space="preserve">ариночка,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>нка</w:t>
      </w:r>
      <w:r w:rsidRPr="001463BE">
        <w:rPr>
          <w:sz w:val="28"/>
          <w:szCs w:val="28"/>
        </w:rPr>
        <w:t>.</w:t>
      </w:r>
      <w:r w:rsidRPr="006D4CE5">
        <w:rPr>
          <w:sz w:val="28"/>
          <w:szCs w:val="28"/>
        </w:rPr>
        <w:t xml:space="preserve"> Наприклад, </w:t>
      </w:r>
      <w:r w:rsidRPr="007137EB">
        <w:rPr>
          <w:i/>
          <w:iCs/>
          <w:sz w:val="28"/>
          <w:szCs w:val="28"/>
        </w:rPr>
        <w:t>«</w:t>
      </w:r>
      <w:r w:rsidRPr="002E5514">
        <w:rPr>
          <w:i/>
          <w:iCs/>
          <w:sz w:val="28"/>
          <w:szCs w:val="28"/>
        </w:rPr>
        <w:t xml:space="preserve">— Шли, </w:t>
      </w:r>
      <w:proofErr w:type="spellStart"/>
      <w:r w:rsidRPr="002E5514">
        <w:rPr>
          <w:i/>
          <w:iCs/>
          <w:sz w:val="28"/>
          <w:szCs w:val="28"/>
        </w:rPr>
        <w:t>Мариню</w:t>
      </w:r>
      <w:proofErr w:type="spellEnd"/>
      <w:r w:rsidRPr="002E5514">
        <w:rPr>
          <w:i/>
          <w:iCs/>
          <w:sz w:val="28"/>
          <w:szCs w:val="28"/>
        </w:rPr>
        <w:t xml:space="preserve">, по родиноньку, По </w:t>
      </w:r>
      <w:proofErr w:type="spellStart"/>
      <w:r w:rsidRPr="002E5514">
        <w:rPr>
          <w:i/>
          <w:iCs/>
          <w:sz w:val="28"/>
          <w:szCs w:val="28"/>
        </w:rPr>
        <w:t>близькую</w:t>
      </w:r>
      <w:proofErr w:type="spellEnd"/>
      <w:r w:rsidRPr="002E5514">
        <w:rPr>
          <w:i/>
          <w:iCs/>
          <w:sz w:val="28"/>
          <w:szCs w:val="28"/>
        </w:rPr>
        <w:t xml:space="preserve">, по </w:t>
      </w:r>
      <w:proofErr w:type="spellStart"/>
      <w:r w:rsidRPr="002E5514">
        <w:rPr>
          <w:i/>
          <w:iCs/>
          <w:sz w:val="28"/>
          <w:szCs w:val="28"/>
        </w:rPr>
        <w:t>далекую</w:t>
      </w:r>
      <w:proofErr w:type="spellEnd"/>
      <w:r w:rsidRPr="002E5514">
        <w:rPr>
          <w:i/>
          <w:iCs/>
          <w:sz w:val="28"/>
          <w:szCs w:val="28"/>
        </w:rPr>
        <w:t xml:space="preserve">, По </w:t>
      </w:r>
      <w:proofErr w:type="spellStart"/>
      <w:r w:rsidRPr="002E5514">
        <w:rPr>
          <w:i/>
          <w:iCs/>
          <w:sz w:val="28"/>
          <w:szCs w:val="28"/>
        </w:rPr>
        <w:t>убогую</w:t>
      </w:r>
      <w:proofErr w:type="spellEnd"/>
      <w:r w:rsidRPr="002E5514">
        <w:rPr>
          <w:i/>
          <w:iCs/>
          <w:sz w:val="28"/>
          <w:szCs w:val="28"/>
        </w:rPr>
        <w:t xml:space="preserve">, по </w:t>
      </w:r>
      <w:proofErr w:type="spellStart"/>
      <w:r w:rsidRPr="002E5514">
        <w:rPr>
          <w:i/>
          <w:iCs/>
          <w:sz w:val="28"/>
          <w:szCs w:val="28"/>
        </w:rPr>
        <w:t>багатую</w:t>
      </w:r>
      <w:proofErr w:type="spellEnd"/>
      <w:r w:rsidRPr="002E5514">
        <w:rPr>
          <w:i/>
          <w:iCs/>
          <w:sz w:val="28"/>
          <w:szCs w:val="28"/>
        </w:rPr>
        <w:t xml:space="preserve"> (Народна пісня); Ой зацвіли фіалочки, зацвіли, Аж ся гори з долинами прикрили. Збирала їх </w:t>
      </w:r>
      <w:proofErr w:type="spellStart"/>
      <w:r w:rsidRPr="002E5514">
        <w:rPr>
          <w:i/>
          <w:iCs/>
          <w:sz w:val="28"/>
          <w:szCs w:val="28"/>
        </w:rPr>
        <w:t>Марипейка</w:t>
      </w:r>
      <w:proofErr w:type="spellEnd"/>
      <w:r w:rsidRPr="002E5514">
        <w:rPr>
          <w:i/>
          <w:iCs/>
          <w:sz w:val="28"/>
          <w:szCs w:val="28"/>
        </w:rPr>
        <w:t xml:space="preserve"> </w:t>
      </w:r>
      <w:proofErr w:type="spellStart"/>
      <w:r w:rsidRPr="002E5514">
        <w:rPr>
          <w:i/>
          <w:iCs/>
          <w:sz w:val="28"/>
          <w:szCs w:val="28"/>
        </w:rPr>
        <w:t>знизенька</w:t>
      </w:r>
      <w:proofErr w:type="spellEnd"/>
      <w:r w:rsidRPr="002E5514">
        <w:rPr>
          <w:i/>
          <w:iCs/>
          <w:sz w:val="28"/>
          <w:szCs w:val="28"/>
        </w:rPr>
        <w:t xml:space="preserve">, А за нею і батенько зблизенька (Народна пісня); Ти, Марисю, калина, малина, Та на тебе дивиться мило, І на твою вроду, Що чесного батька й роду (Народна пісня); — Ей, Марисе, Марисе! — говорив старий Матій м'яким, тремтячим голосом (І. Франко); Убігла босоніж Мариська, Біляве, ясне, голубе... (А. Малишко); Ой поїхав Василечко На тяжку </w:t>
      </w:r>
      <w:proofErr w:type="spellStart"/>
      <w:r w:rsidRPr="002E5514">
        <w:rPr>
          <w:i/>
          <w:iCs/>
          <w:sz w:val="28"/>
          <w:szCs w:val="28"/>
        </w:rPr>
        <w:t>війночку</w:t>
      </w:r>
      <w:proofErr w:type="spellEnd"/>
      <w:r w:rsidRPr="002E5514">
        <w:rPr>
          <w:i/>
          <w:iCs/>
          <w:sz w:val="28"/>
          <w:szCs w:val="28"/>
        </w:rPr>
        <w:t xml:space="preserve"> Та лишив </w:t>
      </w:r>
      <w:proofErr w:type="spellStart"/>
      <w:r w:rsidRPr="002E5514">
        <w:rPr>
          <w:i/>
          <w:iCs/>
          <w:sz w:val="28"/>
          <w:szCs w:val="28"/>
        </w:rPr>
        <w:t>Марисуню</w:t>
      </w:r>
      <w:proofErr w:type="spellEnd"/>
      <w:r w:rsidRPr="002E5514">
        <w:rPr>
          <w:i/>
          <w:iCs/>
          <w:sz w:val="28"/>
          <w:szCs w:val="28"/>
        </w:rPr>
        <w:t xml:space="preserve"> Та на матіночку</w:t>
      </w:r>
      <w:r>
        <w:rPr>
          <w:i/>
          <w:iCs/>
          <w:sz w:val="28"/>
          <w:szCs w:val="28"/>
        </w:rPr>
        <w:t>»</w:t>
      </w:r>
      <w:r w:rsidRPr="002E5514">
        <w:rPr>
          <w:i/>
          <w:iCs/>
          <w:sz w:val="28"/>
          <w:szCs w:val="28"/>
        </w:rPr>
        <w:t xml:space="preserve"> (Народна пісня)</w:t>
      </w:r>
      <w:r w:rsidRPr="00C85957">
        <w:rPr>
          <w:i/>
          <w:iCs/>
          <w:sz w:val="28"/>
          <w:szCs w:val="28"/>
        </w:rPr>
        <w:t xml:space="preserve"> </w:t>
      </w:r>
      <w:r w:rsidRPr="00037B8E">
        <w:rPr>
          <w:sz w:val="28"/>
          <w:szCs w:val="28"/>
        </w:rPr>
        <w:t>[с.1</w:t>
      </w:r>
      <w:r>
        <w:rPr>
          <w:sz w:val="28"/>
          <w:szCs w:val="28"/>
        </w:rPr>
        <w:t>57</w:t>
      </w:r>
      <w:r w:rsidRPr="00037B8E">
        <w:rPr>
          <w:sz w:val="28"/>
          <w:szCs w:val="28"/>
        </w:rPr>
        <w:t>].</w:t>
      </w:r>
    </w:p>
    <w:p w14:paraId="7C4E3841" w14:textId="77777777" w:rsidR="00EE242B" w:rsidRDefault="00EE242B" w:rsidP="008931B2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6EEA">
        <w:rPr>
          <w:sz w:val="28"/>
          <w:szCs w:val="28"/>
        </w:rPr>
        <w:t>Південно-східне наріччя:</w:t>
      </w:r>
      <w:r w:rsidRPr="00C85957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>ня</w:t>
      </w:r>
      <w:proofErr w:type="spellEnd"/>
      <w:r w:rsidRPr="00037B8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ари</w:t>
      </w:r>
      <w:r>
        <w:rPr>
          <w:sz w:val="28"/>
          <w:szCs w:val="28"/>
        </w:rPr>
        <w:t>нь</w:t>
      </w:r>
      <w:r w:rsidRPr="00037B8E">
        <w:rPr>
          <w:sz w:val="28"/>
          <w:szCs w:val="28"/>
        </w:rPr>
        <w:t>ка</w:t>
      </w:r>
      <w:proofErr w:type="spellEnd"/>
      <w:r w:rsidRPr="00037B8E">
        <w:rPr>
          <w:sz w:val="28"/>
          <w:szCs w:val="28"/>
        </w:rPr>
        <w:t xml:space="preserve">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 xml:space="preserve">арися,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 xml:space="preserve">сенька,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 xml:space="preserve">сечка,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</w:t>
      </w:r>
      <w:r>
        <w:rPr>
          <w:sz w:val="28"/>
          <w:szCs w:val="28"/>
        </w:rPr>
        <w:t>и</w:t>
      </w:r>
      <w:r w:rsidRPr="00037B8E">
        <w:rPr>
          <w:sz w:val="28"/>
          <w:szCs w:val="28"/>
        </w:rPr>
        <w:t xml:space="preserve">ська, </w:t>
      </w:r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арис</w:t>
      </w:r>
      <w:r>
        <w:rPr>
          <w:sz w:val="28"/>
          <w:szCs w:val="28"/>
        </w:rPr>
        <w:t>ь</w:t>
      </w:r>
      <w:r w:rsidRPr="00037B8E">
        <w:rPr>
          <w:sz w:val="28"/>
          <w:szCs w:val="28"/>
        </w:rPr>
        <w:t xml:space="preserve">ка, </w:t>
      </w:r>
      <w:proofErr w:type="spellStart"/>
      <w:r>
        <w:rPr>
          <w:sz w:val="28"/>
          <w:szCs w:val="28"/>
        </w:rPr>
        <w:t>М</w:t>
      </w:r>
      <w:r w:rsidRPr="00037B8E">
        <w:rPr>
          <w:sz w:val="28"/>
          <w:szCs w:val="28"/>
        </w:rPr>
        <w:t>арис</w:t>
      </w:r>
      <w:r>
        <w:rPr>
          <w:sz w:val="28"/>
          <w:szCs w:val="28"/>
        </w:rPr>
        <w:t>ю</w:t>
      </w:r>
      <w:r w:rsidRPr="00037B8E">
        <w:rPr>
          <w:sz w:val="28"/>
          <w:szCs w:val="28"/>
        </w:rPr>
        <w:t>ня</w:t>
      </w:r>
      <w:proofErr w:type="spellEnd"/>
      <w:r w:rsidRPr="001463BE">
        <w:rPr>
          <w:sz w:val="28"/>
          <w:szCs w:val="28"/>
        </w:rPr>
        <w:t xml:space="preserve">. </w:t>
      </w:r>
      <w:r w:rsidRPr="001463BE">
        <w:rPr>
          <w:sz w:val="32"/>
          <w:szCs w:val="32"/>
        </w:rPr>
        <w:t xml:space="preserve"> </w:t>
      </w:r>
      <w:r w:rsidRPr="005D6EEA">
        <w:rPr>
          <w:sz w:val="28"/>
          <w:szCs w:val="28"/>
        </w:rPr>
        <w:t xml:space="preserve">Наприклад, </w:t>
      </w:r>
      <w:r>
        <w:rPr>
          <w:i/>
          <w:iCs/>
          <w:sz w:val="28"/>
          <w:szCs w:val="28"/>
        </w:rPr>
        <w:t>«</w:t>
      </w:r>
      <w:r w:rsidRPr="002E5514">
        <w:rPr>
          <w:i/>
          <w:iCs/>
          <w:sz w:val="28"/>
          <w:szCs w:val="28"/>
        </w:rPr>
        <w:t xml:space="preserve">Неначе цвяшок, в серце вбитий, Оцю Марину я ношу (Т. Шевченко); А хто ж це увійшов? Худенька вся. З обличчя ж свіжа. — </w:t>
      </w:r>
      <w:proofErr w:type="spellStart"/>
      <w:r w:rsidRPr="002E5514">
        <w:rPr>
          <w:i/>
          <w:iCs/>
          <w:sz w:val="28"/>
          <w:szCs w:val="28"/>
        </w:rPr>
        <w:t>Мариної</w:t>
      </w:r>
      <w:proofErr w:type="spellEnd"/>
      <w:r w:rsidRPr="002E5514">
        <w:rPr>
          <w:i/>
          <w:iCs/>
          <w:sz w:val="28"/>
          <w:szCs w:val="28"/>
        </w:rPr>
        <w:t xml:space="preserve"> — крикнув Пастернак. — </w:t>
      </w:r>
      <w:proofErr w:type="spellStart"/>
      <w:r w:rsidRPr="002E5514">
        <w:rPr>
          <w:i/>
          <w:iCs/>
          <w:sz w:val="28"/>
          <w:szCs w:val="28"/>
        </w:rPr>
        <w:t>Цветаева</w:t>
      </w:r>
      <w:proofErr w:type="spellEnd"/>
      <w:r w:rsidRPr="002E5514">
        <w:rPr>
          <w:i/>
          <w:iCs/>
          <w:sz w:val="28"/>
          <w:szCs w:val="28"/>
        </w:rPr>
        <w:t xml:space="preserve">? ...Тут встали й ми (П. Тичина); На стежечці Калинонька червоненька, Туди йшла Маринонька Молоденька.. Об'їздив я, Мариночко, села й </w:t>
      </w:r>
      <w:proofErr w:type="spellStart"/>
      <w:r w:rsidRPr="002E5514">
        <w:rPr>
          <w:i/>
          <w:iCs/>
          <w:sz w:val="28"/>
          <w:szCs w:val="28"/>
        </w:rPr>
        <w:t>города</w:t>
      </w:r>
      <w:proofErr w:type="spellEnd"/>
      <w:r w:rsidRPr="002E5514">
        <w:rPr>
          <w:i/>
          <w:iCs/>
          <w:sz w:val="28"/>
          <w:szCs w:val="28"/>
        </w:rPr>
        <w:t>, Да не знайшов такої, Як ти, молода! (Народна пісня); Як сніжини із хмарини, Наче ластівки, листи...</w:t>
      </w:r>
      <w:r>
        <w:rPr>
          <w:i/>
          <w:iCs/>
          <w:sz w:val="28"/>
          <w:szCs w:val="28"/>
        </w:rPr>
        <w:t>»</w:t>
      </w:r>
      <w:r w:rsidRPr="00037B8E">
        <w:rPr>
          <w:i/>
          <w:iCs/>
          <w:sz w:val="28"/>
          <w:szCs w:val="28"/>
        </w:rPr>
        <w:t xml:space="preserve"> (Д. Луценко)</w:t>
      </w:r>
      <w:r>
        <w:rPr>
          <w:i/>
          <w:iCs/>
          <w:sz w:val="28"/>
          <w:szCs w:val="28"/>
        </w:rPr>
        <w:t xml:space="preserve"> </w:t>
      </w:r>
      <w:r w:rsidRPr="001463BE">
        <w:rPr>
          <w:sz w:val="28"/>
          <w:szCs w:val="28"/>
        </w:rPr>
        <w:t>[с.</w:t>
      </w:r>
      <w:r w:rsidRPr="001D12EB">
        <w:rPr>
          <w:sz w:val="28"/>
          <w:szCs w:val="28"/>
        </w:rPr>
        <w:t>1</w:t>
      </w:r>
      <w:r>
        <w:rPr>
          <w:sz w:val="28"/>
          <w:szCs w:val="28"/>
        </w:rPr>
        <w:t>57</w:t>
      </w:r>
      <w:r w:rsidRPr="005D6EEA">
        <w:rPr>
          <w:sz w:val="28"/>
          <w:szCs w:val="28"/>
        </w:rPr>
        <w:t>].</w:t>
      </w:r>
    </w:p>
    <w:p w14:paraId="37CAA31B" w14:textId="730DB1D9" w:rsidR="00EE242B" w:rsidRPr="00EE242B" w:rsidRDefault="00EE242B" w:rsidP="00EE242B">
      <w:pPr>
        <w:spacing w:after="0" w:line="360" w:lineRule="auto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E2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як ми бачимо на різних територіях України одне й те саме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жіноче </w:t>
      </w:r>
      <w:r w:rsidRPr="00EE242B">
        <w:rPr>
          <w:rFonts w:ascii="Times New Roman" w:eastAsia="Calibri" w:hAnsi="Times New Roman" w:cs="Times New Roman"/>
          <w:sz w:val="28"/>
          <w:szCs w:val="28"/>
          <w:lang w:val="uk-UA"/>
        </w:rPr>
        <w:t>ім’я</w:t>
      </w:r>
      <w:r w:rsidRPr="00EE2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може мати різні форми вимови та написання. </w:t>
      </w:r>
    </w:p>
    <w:p w14:paraId="0322BE8E" w14:textId="4794AF06" w:rsidR="00EE242B" w:rsidRP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E242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Висновки до другого розділу</w:t>
      </w:r>
    </w:p>
    <w:p w14:paraId="71306758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другому розділі нами було здійснено аналіз чоловічих та жіночих українських імен щодо їх вживання на різних територіях України.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Таким чином було проаналізовано 15 чоловічих та жіночих імен.  </w:t>
      </w:r>
    </w:p>
    <w:p w14:paraId="0DE0122F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Система імен, що побутує в українського народу, формувалася протягом багатьох століть. Основу її складають імена християнського календаря.</w:t>
      </w:r>
    </w:p>
    <w:p w14:paraId="31F307A5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 дохристиянських іменах доволі прозора етимологія. Дітей називали здебільшого відповідно до обставин родинного життя. Наприклад, довгоочікуваного сина називали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"https://uk.wikipedia.org/wiki/%D0%96%D0%B4%D0%B0%D0%BD" \o "Ждан"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Ждан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небажаного —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"https://uk.wikipedia.org/w/index.php?title=%D0%9D%D0%B5%D0%B6%D0%B4%D0%B0%D0%BD&amp;action=edit&amp;redlink=1" \o "Неждан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Неждан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70" w:tooltip="Нечай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Нечай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перший син діставав ім'я </w:t>
      </w:r>
      <w:hyperlink r:id="rId71" w:tooltip="Одинець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Одинець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третій у сім'ї — </w:t>
      </w:r>
      <w:hyperlink r:id="rId72" w:tooltip="Третяк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Третяк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 тощо. </w:t>
      </w:r>
    </w:p>
    <w:p w14:paraId="097EA9B2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 іменах відображалися певні риси людей (</w:t>
      </w:r>
      <w:hyperlink r:id="rId73" w:tooltip="Буян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Буян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), пора року, коли дитина з'явилася на світ (</w:t>
      </w:r>
      <w:hyperlink r:id="rId74" w:tooltip="Зима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Зима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), віра в магічну силу імені, спільного із назвою рослини, тварини тощо (</w:t>
      </w:r>
      <w:hyperlink r:id="rId75" w:tooltip="Береза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Береза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76" w:tooltip="Лев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Лев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77" w:tooltip="Орел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Орел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78" w:tooltip="Сокіл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Сокіл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 тощо.</w:t>
      </w:r>
    </w:p>
    <w:p w14:paraId="44A81C36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Імена з негативним емоційним забарвленням давалися як застережний захід: за уявленням давніх українців, погані імена (</w:t>
      </w:r>
      <w:hyperlink r:id="rId79" w:tooltip="Горе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Горе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"https://uk.wikipedia.org/w/index.php?title=%D0%97%D0%B0%D1%85%D0%B2%D0%BE%D1%80%D0%B0%D0%B9&amp;action=edit&amp;redlink=1" \o "Захворай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Захворай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) оберігали дітей від дії злих сил. </w:t>
      </w:r>
    </w:p>
    <w:p w14:paraId="0AD84D9F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 дохристиянський період поряд з одноосновними іменами існували 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двоосновні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зі складами -слав, -мир, -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волод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-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гост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-бор: </w:t>
      </w:r>
      <w:hyperlink r:id="rId80" w:tooltip="Милослав (ще не написана)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Милослав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81" w:tooltip="Радослав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Радослав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82" w:tooltip="Володимир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Володимир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83" w:tooltip="Всеволод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Всеволод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84" w:tooltip="Ратибор" w:history="1">
        <w:proofErr w:type="spellStart"/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Ратибор</w:t>
        </w:r>
        <w:proofErr w:type="spellEnd"/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85" w:tooltip="Житомир (ім'я)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Житомир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"https://uk.wikipedia.org/w/index.php?title=%D0%91%D0%BE%D1%80%D0%B8%D0%BC%D0%B8%D1%80&amp;action=edit&amp;redlink=1" \o "Боримир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Боримир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hyperlink r:id="rId86" w:tooltip="Творимир (ще не написана)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Творимир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87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Брячислав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88" w:tooltip="Мстислав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Мстислав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89" w:tooltip="Ростислав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Ростислав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90" w:tooltip="Ярослав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Ярослав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91" w:tooltip="Ярополк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Ярополк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92" w:tooltip="Святополк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Святополк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"https://uk.wikipedia.org/w/index.php?title=%D0%94%D0%BE%D0%B1%D1%80%D0%BE%D0%B3%D0%BE%D1%81%D1%82&amp;action=edit&amp;redlink=1" \o "Доброгост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Доброгост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"https://uk.wikipedia.org/w/index.php?title=%D0%9C%D1%83%D1%82%D0%B8%D0%B6%D0%B8%D1%80&amp;action=edit&amp;redlink=1" \o "Мутижир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Мутижир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тощо.</w:t>
      </w:r>
    </w:p>
    <w:p w14:paraId="20269FE1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 складу імен, які функціонують серед корінного українського населення, особливо на межі з іншими етнічними регіонами </w:t>
      </w:r>
      <w:hyperlink r:id="rId93" w:tooltip="Закарпаття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Закарпаття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увійшли угорські запозичення (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"https://uk.wikipedia.org/w/index.php?title=%D0%99%D0%BE%D0%B2%D1%88%D0%BA%D0%B0&amp;action=edit&amp;redlink=1" \o "Йовшка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Йовшка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"https://uk.wikipedia.org/w/index.php?title=%D0%9F%D1%96%D1%88%D1%82%D0%B0&amp;action=edit&amp;redlink=1" \o "Пішта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Пішта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"https://uk.wikipedia.org/w/index.php?title=%D0%A4%D0%B5%D1%80%D1%96&amp;action=edit&amp;redlink=1" \o "Фері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Фері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"https://uk.wikipedia.org/w/index.php?title=%D0%86%D0%BC%D1%80%D1%96&amp;action=edit&amp;redlink=1" \o "Імрі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Імрі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"https://uk.wikipedia.org/w/index.php?title=%D0%A2%D1%96%D0%B1%D0%BE%D1%80&amp;action=edit&amp;redlink=1" \o "Тібор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Тібор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94" w:tooltip="Гіза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Гіза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"https://uk.wikipedia.org/w/index.php?title=%D0%96%D1%83%D0%B6%D0%B0&amp;action=edit&amp;redlink=1" \o "Жужа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Жужа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), чеські (</w:t>
      </w:r>
      <w:hyperlink r:id="rId95" w:tooltip="Вожена (ще не написана)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Вожена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96" w:tooltip="Власта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Власта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), польські (</w:t>
      </w:r>
      <w:hyperlink r:id="rId97" w:tooltip="Юзик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Юзик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98" w:tooltip="Броня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Броня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99" w:tooltip="Кася (ще не написана)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Кася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14:paraId="5CF5453A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 </w:t>
      </w:r>
      <w:hyperlink r:id="rId100" w:tooltip="Буковина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Буковині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виділяється група імен, не властивих іншим територіям України: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"https://uk.wikipedia.org/w/index.php?title=%D0%A2%D0%B5%D0%BE%D1%84%D1%96%D0%B9&amp;action=edit&amp;redlink=1" \o "Теофій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Теофій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"https://uk.wikipedia.org/w/index.php?title=%D0%94%D0%BD%D1%96%D1%81%D1%82%D1%80%D1%8F%D0%BD&amp;action=edit&amp;redlink=1" \o "Дністрян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Дністрян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"https://uk.wikipedia.org/w/index.php?title=%D0%94%D0%BE%D0%BD%D0%B5%D0%BA%D1%96%D0%B9&amp;action=edit&amp;redlink=1" \o "Донекій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Донекій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"https://uk.wikipedia.org/wiki/%D0%A4%D1%96%D0%BB%D0%BE%D0%BC%D0%B5%D0%BD%D0%B0" \o "Філомена"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Філомена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"https://uk.wikipedia.org/w/index.php?title=%D0%90%D1%80%D0%BC%D0%B0%D0%BD%D1%96%D1%8F&amp;action=edit&amp;redlink=1" \o "Арманія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Арманія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"https://uk.wikipedia.org/w/index.php?title=%D0%A4%D0%BE%D0%BD%D0%B5%D1%82%D0%B0&amp;action=edit&amp;redlink=1" \o "Фонета (ще не написана)" </w:instrTex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Фонета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 та ін. </w:t>
      </w:r>
    </w:p>
    <w:p w14:paraId="069B6AB2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вживанні загальнонаціональних імен на території різних діалектів відображаються відповідні місцеві фонетичні та морфологічні риси. Наприклад, </w: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>у деяких говірках </w:t>
      </w:r>
      <w:hyperlink r:id="rId101" w:tooltip="Південно-західне наріччя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південно-західної групи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 ім'я Дмитро звучить як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Ґмитро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Марися як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Маришя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; Ілько, Омелько, Антін — як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Тилько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Гомелько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Гантін.</w:t>
      </w:r>
      <w:proofErr w:type="spellEnd"/>
    </w:p>
    <w:p w14:paraId="70320235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Орудний відмінок чоловічих імен типу Микита, Кузьма,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Микула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має в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середньокарпатських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говорах закінчення -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(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Микитом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Кузьмом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Микулом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 замість -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ою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 (Микитою, Кузьмою,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Микулою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); у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східнокарпатських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і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покутсько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-буковинських говорах зустрічаються усічені форми кличного відмінка Марі,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Гафі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Мико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(замість Маріє,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Гафіе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Миколо) та ін. Існують також деякі діалектні відмінності і в творенні варіантів імен.</w:t>
      </w:r>
    </w:p>
    <w:p w14:paraId="24E887FC" w14:textId="5522CB26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Останнім часом спостерігається нівеляція діалектних особливостей у сфері іменування людей. Так звичні для українців імена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Ходор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Хведір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Ївга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Векла, Пилип і подібні, стали винятково Федір, Євгенія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(Євген),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Фекла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(або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Фьокла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як у російській), Філіп. Особливо, варто виокремити літеру </w:t>
      </w:r>
      <w:hyperlink r:id="rId102" w:tooltip="Ф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Ф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як штучну, чужу, а подекуди ворожу для української мови, через те, що нівелює типові українські риси в мові. </w:t>
      </w:r>
    </w:p>
    <w:p w14:paraId="32D85728" w14:textId="315EC36F" w:rsidR="00EE242B" w:rsidRP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ab/>
      </w:r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Сьогодні </w:t>
      </w:r>
      <w:hyperlink r:id="rId103" w:tooltip="Українці" w:history="1">
        <w:r w:rsidRPr="00EE242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українці</w:t>
        </w:r>
      </w:hyperlink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 продовжують послуговуватися традиційним набором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імен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який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складався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очевидно, </w:t>
      </w:r>
      <w:proofErr w:type="spellStart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тисячоліттями</w:t>
      </w:r>
      <w:proofErr w:type="spellEnd"/>
      <w:r w:rsidRPr="00EE242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14:paraId="66CCA76F" w14:textId="1B7C5796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0C38DC4E" w14:textId="7C684265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46C82762" w14:textId="079BBCD6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7CA8163C" w14:textId="5769FA5A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17B62098" w14:textId="410D2F26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31D6AD08" w14:textId="13B8D8C9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3561586F" w14:textId="728A63C0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4221BD41" w14:textId="23662DDF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21FA93E3" w14:textId="25083712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47356B94" w14:textId="676CF5E3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5A21FF99" w14:textId="65576D44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6206B96F" w14:textId="50A8AACA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E242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ЗАГАЛЬНІ ВИСНОВКИ</w:t>
      </w:r>
    </w:p>
    <w:p w14:paraId="5F991132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процесі написання бакалаврської роботи нами було: </w:t>
      </w:r>
    </w:p>
    <w:p w14:paraId="72B43EA0" w14:textId="55582EFD" w:rsidR="00EE242B" w:rsidRPr="008931B2" w:rsidRDefault="00EE242B" w:rsidP="008931B2">
      <w:pPr>
        <w:pStyle w:val="a3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E242B">
        <w:rPr>
          <w:rFonts w:ascii="Times New Roman" w:hAnsi="Times New Roman" w:cs="Times New Roman"/>
          <w:sz w:val="28"/>
          <w:szCs w:val="28"/>
          <w:lang w:val="uk-UA"/>
        </w:rPr>
        <w:t xml:space="preserve">изначено сутнісні поняття дослідження. </w:t>
      </w:r>
      <w:r w:rsidRPr="00EE242B">
        <w:rPr>
          <w:rFonts w:ascii="Times New Roman" w:hAnsi="Times New Roman" w:cs="Times New Roman"/>
          <w:sz w:val="28"/>
          <w:szCs w:val="28"/>
          <w:lang w:val="uk-UA"/>
        </w:rPr>
        <w:t xml:space="preserve">ономастика, як лінгвістично-історичний розділ мовознавства, пройшла значний шлях становлення як науки. Учені в галузі антропонімії (в ономастиці)досліджували власні імена в діалектах української мови та української мови загалом в історичному, семантичному та інших аспектах. Ученими було досліджено як виникли, змінювались, функціонували та поширювались власні імена на </w:t>
      </w:r>
      <w:proofErr w:type="spellStart"/>
      <w:r w:rsidRPr="00EE242B">
        <w:rPr>
          <w:rFonts w:ascii="Times New Roman" w:hAnsi="Times New Roman" w:cs="Times New Roman"/>
          <w:sz w:val="28"/>
          <w:szCs w:val="28"/>
          <w:lang w:val="uk-UA"/>
        </w:rPr>
        <w:t>мовному</w:t>
      </w:r>
      <w:proofErr w:type="spellEnd"/>
      <w:r w:rsidRPr="00EE242B">
        <w:rPr>
          <w:rFonts w:ascii="Times New Roman" w:hAnsi="Times New Roman" w:cs="Times New Roman"/>
          <w:sz w:val="28"/>
          <w:szCs w:val="28"/>
          <w:lang w:val="uk-UA"/>
        </w:rPr>
        <w:t xml:space="preserve"> й мовленнєвому рівнях як в літературних, так і в діалектних сферах.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42B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антропоніміка є дуже молодою лінгвістичною наукою, яка на даний момент перебуває на стадії свого становлення – дослідники накопичують фактичний та науково-дослідницький матеріал. Головна проблема в антропоніміці – нерівномірна увага до дослідження складових інгредієнтів української </w:t>
      </w:r>
      <w:proofErr w:type="spellStart"/>
      <w:r w:rsidRPr="00EE242B">
        <w:rPr>
          <w:rFonts w:ascii="Times New Roman" w:hAnsi="Times New Roman" w:cs="Times New Roman"/>
          <w:sz w:val="28"/>
          <w:szCs w:val="28"/>
          <w:lang w:val="uk-UA"/>
        </w:rPr>
        <w:t>антропонімійної</w:t>
      </w:r>
      <w:proofErr w:type="spellEnd"/>
      <w:r w:rsidRPr="00EE242B">
        <w:rPr>
          <w:rFonts w:ascii="Times New Roman" w:hAnsi="Times New Roman" w:cs="Times New Roman"/>
          <w:sz w:val="28"/>
          <w:szCs w:val="28"/>
          <w:lang w:val="uk-UA"/>
        </w:rPr>
        <w:t xml:space="preserve"> системи на різних синхронних зрізах її розвитку і в діахронії в цілому.</w:t>
      </w:r>
    </w:p>
    <w:p w14:paraId="599AD65E" w14:textId="77777777" w:rsidR="008931B2" w:rsidRDefault="008931B2" w:rsidP="008931B2">
      <w:pPr>
        <w:pStyle w:val="a3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E242B" w:rsidRPr="008931B2">
        <w:rPr>
          <w:rFonts w:ascii="Times New Roman" w:hAnsi="Times New Roman" w:cs="Times New Roman"/>
          <w:sz w:val="28"/>
          <w:szCs w:val="28"/>
          <w:lang w:val="uk-UA"/>
        </w:rPr>
        <w:t>иявил</w:t>
      </w:r>
      <w:r>
        <w:rPr>
          <w:rFonts w:ascii="Times New Roman" w:hAnsi="Times New Roman" w:cs="Times New Roman"/>
          <w:sz w:val="28"/>
          <w:szCs w:val="28"/>
          <w:lang w:val="uk-UA"/>
        </w:rPr>
        <w:t>ено</w:t>
      </w:r>
      <w:proofErr w:type="spellEnd"/>
      <w:r w:rsidR="00EE242B" w:rsidRPr="008931B2">
        <w:rPr>
          <w:rFonts w:ascii="Times New Roman" w:hAnsi="Times New Roman" w:cs="Times New Roman"/>
          <w:sz w:val="28"/>
          <w:szCs w:val="28"/>
          <w:lang w:val="uk-UA"/>
        </w:rPr>
        <w:t xml:space="preserve">, що українське мовознавство досліджує власні імена декількома способами: порівнюючи </w:t>
      </w:r>
      <w:proofErr w:type="spellStart"/>
      <w:r w:rsidR="00EE242B" w:rsidRPr="008931B2">
        <w:rPr>
          <w:rFonts w:ascii="Times New Roman" w:hAnsi="Times New Roman" w:cs="Times New Roman"/>
          <w:sz w:val="28"/>
          <w:szCs w:val="28"/>
          <w:lang w:val="uk-UA"/>
        </w:rPr>
        <w:t>мовні</w:t>
      </w:r>
      <w:proofErr w:type="spellEnd"/>
      <w:r w:rsidR="00EE242B" w:rsidRPr="008931B2">
        <w:rPr>
          <w:rFonts w:ascii="Times New Roman" w:hAnsi="Times New Roman" w:cs="Times New Roman"/>
          <w:sz w:val="28"/>
          <w:szCs w:val="28"/>
          <w:lang w:val="uk-UA"/>
        </w:rPr>
        <w:t xml:space="preserve"> одиниці, що дозволяє визначити етимологію лексем й опис та аналіз лексико-семантичної групи, а також аналіз за допомогою якого описується семантика власних імен та здійснюється аналіз дібраних </w:t>
      </w:r>
      <w:proofErr w:type="spellStart"/>
      <w:r w:rsidR="00EE242B" w:rsidRPr="008931B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="00EE242B" w:rsidRPr="008931B2">
        <w:rPr>
          <w:rFonts w:ascii="Times New Roman" w:hAnsi="Times New Roman" w:cs="Times New Roman"/>
          <w:sz w:val="28"/>
          <w:szCs w:val="28"/>
          <w:lang w:val="uk-UA"/>
        </w:rPr>
        <w:t xml:space="preserve"> одиниць.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42B" w:rsidRPr="008931B2">
        <w:rPr>
          <w:rFonts w:ascii="Times New Roman" w:hAnsi="Times New Roman" w:cs="Times New Roman"/>
          <w:sz w:val="28"/>
          <w:szCs w:val="28"/>
          <w:lang w:val="uk-UA"/>
        </w:rPr>
        <w:t xml:space="preserve">Ознайомившись з дослідженнями науковців у галузі антропонімії (вивчення власних імен в діалектах української мови) можемо виокремити особові найменування за різними факторами: за походженням, вплив говірок на варіації імен, фонетико-морфологічні явища та їх вплив на імена та ін. </w:t>
      </w:r>
    </w:p>
    <w:p w14:paraId="3E542B9C" w14:textId="458D4C4F" w:rsidR="00EE242B" w:rsidRPr="008931B2" w:rsidRDefault="008931B2" w:rsidP="008931B2">
      <w:pPr>
        <w:pStyle w:val="a3"/>
        <w:numPr>
          <w:ilvl w:val="0"/>
          <w:numId w:val="48"/>
        </w:num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</w:t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дійснено аналіз чоловічих та жіночих українських імен щодо їх вживання на різних територіях України. Таким чином було проаналізовано 15 чоловічих та жіночих імен. Система імен, що побутує в українського народу, формувалася протягом багатьох століть. Основу її складають імена християнського календаря.</w:t>
      </w:r>
      <w:r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дохристиянських іменах </w:t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lastRenderedPageBreak/>
        <w:t>доволі прозора етимологія. Дітей називали здебільшого відповідно до обставин родинного життя. Наприклад, довгоочікуваного сина називали 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"https://uk.wikipedia.org/wiki/%D0%96%D0%B4%D0%B0%D0%BD" \o "Ждан" </w:instrText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Ждан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небажаного — 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"https://uk.wikipedia.org/w/index.php?title=%D0%9D%D0%B5%D0%B6%D0%B4%D0%B0%D0%BD&amp;action=edit&amp;redlink=1" \o "Неждан (ще не написана)" </w:instrText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Неждан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104" w:tooltip="Нечай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Нечай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перший син діставав ім'я </w:t>
      </w:r>
      <w:hyperlink r:id="rId105" w:tooltip="Одинець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Одинець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третій у сім'ї — </w:t>
      </w:r>
      <w:hyperlink r:id="rId106" w:tooltip="Третяк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Третяк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тощо. В іменах відображалися певні риси людей (</w:t>
      </w:r>
      <w:hyperlink r:id="rId107" w:tooltip="Буян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Буян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), пора року, коли дитина з'явилася на світ (</w:t>
      </w:r>
      <w:hyperlink r:id="rId108" w:tooltip="Зима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Зима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), віра в магічну силу імені, спільного із назвою рослини, тварини тощо (</w:t>
      </w:r>
      <w:hyperlink r:id="rId109" w:tooltip="Береза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Береза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110" w:tooltip="Лев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Лев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111" w:tooltip="Орел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Орел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hyperlink r:id="rId112" w:tooltip="Сокіл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Сокіл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 тощо.</w:t>
      </w:r>
      <w:r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Імена з негативним емоційним забарвленням давалися як застережний захід: за уявленням давніх українців, погані імена (</w:t>
      </w:r>
      <w:hyperlink r:id="rId113" w:tooltip="Горе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Горе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 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begin"/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instrText xml:space="preserve"> HYPERLINK "https://uk.wikipedia.org/w/index.php?title=%D0%97%D0%B0%D1%85%D0%B2%D0%BE%D1%80%D0%B0%D0%B9&amp;action=edit&amp;redlink=1" \o "Захворай (ще не написана)" </w:instrText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separate"/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Захворай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fldChar w:fldCharType="end"/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) оберігали дітей від дії злих сил.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У вживанні загальнонаціональних імен на території різних діалектів відображаються відповідні місцеві фонетичні та морфологічні риси. Наприклад, у деяких говірках </w:t>
      </w:r>
      <w:hyperlink r:id="rId114" w:tooltip="Південно-західне наріччя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південно-західної групи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 ім'я Дмитро звучить як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Ґмитро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Марися як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Маришя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; Ілько, Омелько, Антін — як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Тилько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Гомелько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Гантін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Орудний відмінок чоловічих імен типу Микита, Кузьма,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Микула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має в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середньокарпатських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говорах закінчення -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ом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(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Микитом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Кузьмом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Микулом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) замість -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ою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 (Микитою, Кузьмою,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Микулою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); у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східнокарпатських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і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покутсько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-буковинських говорах зустрічаються усічені форми кличного відмінка Марі,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Гафі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Мико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(замість Маріє,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Гафіе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Миколо) та ін. Існують також деякі діалектні відмінності і в творенні варіантів імен.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Останнім часом спостерігається нівеляція діалектних особливостей у сфері іменування людей. Так звичні для українців імена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Ходор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/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Хведір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Ївга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Векла, Пилип і подібні, стали винятково Федір, Євгенія (Євген),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Фекла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(або </w:t>
      </w:r>
      <w:proofErr w:type="spellStart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Фьокла</w:t>
      </w:r>
      <w:proofErr w:type="spellEnd"/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, як у російській), Філіп. Особливо, варто виокремити літеру </w:t>
      </w:r>
      <w:hyperlink r:id="rId115" w:tooltip="Ф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Ф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як штучну, чужу, а подекуди ворожу для української мови, через те, що нівелює типові українські риси в мові.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Сьогодні </w:t>
      </w:r>
      <w:hyperlink r:id="rId116" w:tooltip="Українці" w:history="1">
        <w:r w:rsidR="00EE242B" w:rsidRPr="008931B2">
          <w:rPr>
            <w:rFonts w:ascii="Times New Roman" w:hAnsi="Times New Roman" w:cs="Times New Roman"/>
            <w:bCs/>
            <w:color w:val="000000" w:themeColor="text1"/>
            <w:sz w:val="28"/>
            <w:szCs w:val="28"/>
            <w:lang w:val="uk-UA"/>
          </w:rPr>
          <w:t>українці</w:t>
        </w:r>
      </w:hyperlink>
      <w:r w:rsidR="00EE242B" w:rsidRPr="008931B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 продовжують послуговуватися традиційним набором імен, який складався, очевидно, тисячоліттями.</w:t>
      </w:r>
    </w:p>
    <w:p w14:paraId="3E19C92D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7E47A474" w14:textId="77777777" w:rsid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212C914C" w14:textId="77777777" w:rsidR="00EE242B" w:rsidRPr="00EE242B" w:rsidRDefault="00EE242B" w:rsidP="00EE242B">
      <w:pPr>
        <w:tabs>
          <w:tab w:val="left" w:pos="708"/>
          <w:tab w:val="left" w:pos="1416"/>
          <w:tab w:val="left" w:pos="2124"/>
          <w:tab w:val="left" w:pos="2832"/>
          <w:tab w:val="left" w:pos="3760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EE242B" w:rsidRPr="00EE242B" w:rsidSect="00787B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163"/>
    <w:multiLevelType w:val="hybridMultilevel"/>
    <w:tmpl w:val="D876DB4C"/>
    <w:lvl w:ilvl="0" w:tplc="04220017">
      <w:start w:val="1"/>
      <w:numFmt w:val="lowerLetter"/>
      <w:lvlText w:val="%1)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3D574B"/>
    <w:multiLevelType w:val="hybridMultilevel"/>
    <w:tmpl w:val="31389A7C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B9B65AF"/>
    <w:multiLevelType w:val="hybridMultilevel"/>
    <w:tmpl w:val="6114A3AE"/>
    <w:lvl w:ilvl="0" w:tplc="04220017">
      <w:start w:val="1"/>
      <w:numFmt w:val="lowerLetter"/>
      <w:lvlText w:val="%1)"/>
      <w:lvlJc w:val="left"/>
      <w:pPr>
        <w:ind w:left="1352" w:hanging="360"/>
      </w:p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D565F47"/>
    <w:multiLevelType w:val="hybridMultilevel"/>
    <w:tmpl w:val="CD1AEE8C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0E806D5D"/>
    <w:multiLevelType w:val="hybridMultilevel"/>
    <w:tmpl w:val="4ADE9A18"/>
    <w:lvl w:ilvl="0" w:tplc="F2647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3D5E"/>
    <w:multiLevelType w:val="hybridMultilevel"/>
    <w:tmpl w:val="DE7493B4"/>
    <w:lvl w:ilvl="0" w:tplc="04220017">
      <w:start w:val="1"/>
      <w:numFmt w:val="lowerLetter"/>
      <w:lvlText w:val="%1)"/>
      <w:lvlJc w:val="left"/>
      <w:pPr>
        <w:ind w:left="1352" w:hanging="360"/>
      </w:p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146B75C9"/>
    <w:multiLevelType w:val="hybridMultilevel"/>
    <w:tmpl w:val="BF06FF12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150D44B1"/>
    <w:multiLevelType w:val="multilevel"/>
    <w:tmpl w:val="F2D6A8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5D95915"/>
    <w:multiLevelType w:val="hybridMultilevel"/>
    <w:tmpl w:val="654481E6"/>
    <w:lvl w:ilvl="0" w:tplc="E64480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848E9"/>
    <w:multiLevelType w:val="hybridMultilevel"/>
    <w:tmpl w:val="99C4690E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19A03879"/>
    <w:multiLevelType w:val="hybridMultilevel"/>
    <w:tmpl w:val="88B294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223E8"/>
    <w:multiLevelType w:val="hybridMultilevel"/>
    <w:tmpl w:val="74C4EFB6"/>
    <w:lvl w:ilvl="0" w:tplc="04220017">
      <w:start w:val="1"/>
      <w:numFmt w:val="lowerLetter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ED13BD"/>
    <w:multiLevelType w:val="hybridMultilevel"/>
    <w:tmpl w:val="F8661356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1F314DD4"/>
    <w:multiLevelType w:val="hybridMultilevel"/>
    <w:tmpl w:val="AACCD4DC"/>
    <w:lvl w:ilvl="0" w:tplc="C32C23C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852D4"/>
    <w:multiLevelType w:val="hybridMultilevel"/>
    <w:tmpl w:val="8D489914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97F2B"/>
    <w:multiLevelType w:val="hybridMultilevel"/>
    <w:tmpl w:val="C4F0D914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0B60410"/>
    <w:multiLevelType w:val="hybridMultilevel"/>
    <w:tmpl w:val="2390C9D0"/>
    <w:lvl w:ilvl="0" w:tplc="04220017">
      <w:start w:val="1"/>
      <w:numFmt w:val="lowerLetter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B805E4"/>
    <w:multiLevelType w:val="hybridMultilevel"/>
    <w:tmpl w:val="6F56C5EC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334F19B6"/>
    <w:multiLevelType w:val="hybridMultilevel"/>
    <w:tmpl w:val="3A740302"/>
    <w:lvl w:ilvl="0" w:tplc="04220017">
      <w:start w:val="1"/>
      <w:numFmt w:val="lowerLetter"/>
      <w:lvlText w:val="%1)"/>
      <w:lvlJc w:val="left"/>
      <w:pPr>
        <w:ind w:left="1635" w:hanging="360"/>
      </w:pPr>
    </w:lvl>
    <w:lvl w:ilvl="1" w:tplc="04220019" w:tentative="1">
      <w:start w:val="1"/>
      <w:numFmt w:val="lowerLetter"/>
      <w:lvlText w:val="%2."/>
      <w:lvlJc w:val="left"/>
      <w:pPr>
        <w:ind w:left="2432" w:hanging="360"/>
      </w:pPr>
    </w:lvl>
    <w:lvl w:ilvl="2" w:tplc="0422001B" w:tentative="1">
      <w:start w:val="1"/>
      <w:numFmt w:val="lowerRoman"/>
      <w:lvlText w:val="%3."/>
      <w:lvlJc w:val="right"/>
      <w:pPr>
        <w:ind w:left="3152" w:hanging="180"/>
      </w:pPr>
    </w:lvl>
    <w:lvl w:ilvl="3" w:tplc="0422000F" w:tentative="1">
      <w:start w:val="1"/>
      <w:numFmt w:val="decimal"/>
      <w:lvlText w:val="%4."/>
      <w:lvlJc w:val="left"/>
      <w:pPr>
        <w:ind w:left="3872" w:hanging="360"/>
      </w:pPr>
    </w:lvl>
    <w:lvl w:ilvl="4" w:tplc="04220019" w:tentative="1">
      <w:start w:val="1"/>
      <w:numFmt w:val="lowerLetter"/>
      <w:lvlText w:val="%5."/>
      <w:lvlJc w:val="left"/>
      <w:pPr>
        <w:ind w:left="4592" w:hanging="360"/>
      </w:pPr>
    </w:lvl>
    <w:lvl w:ilvl="5" w:tplc="0422001B" w:tentative="1">
      <w:start w:val="1"/>
      <w:numFmt w:val="lowerRoman"/>
      <w:lvlText w:val="%6."/>
      <w:lvlJc w:val="right"/>
      <w:pPr>
        <w:ind w:left="5312" w:hanging="180"/>
      </w:pPr>
    </w:lvl>
    <w:lvl w:ilvl="6" w:tplc="0422000F" w:tentative="1">
      <w:start w:val="1"/>
      <w:numFmt w:val="decimal"/>
      <w:lvlText w:val="%7."/>
      <w:lvlJc w:val="left"/>
      <w:pPr>
        <w:ind w:left="6032" w:hanging="360"/>
      </w:pPr>
    </w:lvl>
    <w:lvl w:ilvl="7" w:tplc="04220019" w:tentative="1">
      <w:start w:val="1"/>
      <w:numFmt w:val="lowerLetter"/>
      <w:lvlText w:val="%8."/>
      <w:lvlJc w:val="left"/>
      <w:pPr>
        <w:ind w:left="6752" w:hanging="360"/>
      </w:pPr>
    </w:lvl>
    <w:lvl w:ilvl="8" w:tplc="042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9" w15:restartNumberingAfterBreak="0">
    <w:nsid w:val="33ED5B4B"/>
    <w:multiLevelType w:val="hybridMultilevel"/>
    <w:tmpl w:val="3030F464"/>
    <w:lvl w:ilvl="0" w:tplc="E64480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A3B25"/>
    <w:multiLevelType w:val="hybridMultilevel"/>
    <w:tmpl w:val="73ACE834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39F11A0A"/>
    <w:multiLevelType w:val="hybridMultilevel"/>
    <w:tmpl w:val="647668FA"/>
    <w:lvl w:ilvl="0" w:tplc="04220017">
      <w:start w:val="1"/>
      <w:numFmt w:val="lowerLetter"/>
      <w:lvlText w:val="%1)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C320B79"/>
    <w:multiLevelType w:val="hybridMultilevel"/>
    <w:tmpl w:val="A484D26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4374A"/>
    <w:multiLevelType w:val="hybridMultilevel"/>
    <w:tmpl w:val="BB541368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4302431"/>
    <w:multiLevelType w:val="hybridMultilevel"/>
    <w:tmpl w:val="5BDC6D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961BB"/>
    <w:multiLevelType w:val="hybridMultilevel"/>
    <w:tmpl w:val="9B6AD5F8"/>
    <w:lvl w:ilvl="0" w:tplc="E64480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20836"/>
    <w:multiLevelType w:val="hybridMultilevel"/>
    <w:tmpl w:val="58E6E63C"/>
    <w:lvl w:ilvl="0" w:tplc="661A8EC4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5275A"/>
    <w:multiLevelType w:val="hybridMultilevel"/>
    <w:tmpl w:val="FE861618"/>
    <w:lvl w:ilvl="0" w:tplc="96E67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C47E9"/>
    <w:multiLevelType w:val="hybridMultilevel"/>
    <w:tmpl w:val="0CE4EF0A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 w15:restartNumberingAfterBreak="0">
    <w:nsid w:val="503E1EF1"/>
    <w:multiLevelType w:val="hybridMultilevel"/>
    <w:tmpl w:val="96FA8548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50AC2913"/>
    <w:multiLevelType w:val="hybridMultilevel"/>
    <w:tmpl w:val="038A2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87E9E"/>
    <w:multiLevelType w:val="hybridMultilevel"/>
    <w:tmpl w:val="89F858A4"/>
    <w:lvl w:ilvl="0" w:tplc="04220017">
      <w:start w:val="1"/>
      <w:numFmt w:val="lowerLetter"/>
      <w:lvlText w:val="%1)"/>
      <w:lvlJc w:val="left"/>
      <w:pPr>
        <w:ind w:left="1352" w:hanging="360"/>
      </w:p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2" w15:restartNumberingAfterBreak="0">
    <w:nsid w:val="57CB48C2"/>
    <w:multiLevelType w:val="hybridMultilevel"/>
    <w:tmpl w:val="2034D2DE"/>
    <w:lvl w:ilvl="0" w:tplc="04220017">
      <w:start w:val="1"/>
      <w:numFmt w:val="lowerLetter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8241F3D"/>
    <w:multiLevelType w:val="hybridMultilevel"/>
    <w:tmpl w:val="21122342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E074D"/>
    <w:multiLevelType w:val="hybridMultilevel"/>
    <w:tmpl w:val="79BEC920"/>
    <w:lvl w:ilvl="0" w:tplc="04220017">
      <w:start w:val="1"/>
      <w:numFmt w:val="lowerLetter"/>
      <w:lvlText w:val="%1)"/>
      <w:lvlJc w:val="left"/>
      <w:pPr>
        <w:ind w:left="1210" w:hanging="360"/>
      </w:p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5" w15:restartNumberingAfterBreak="0">
    <w:nsid w:val="5E6E704D"/>
    <w:multiLevelType w:val="hybridMultilevel"/>
    <w:tmpl w:val="0D48E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27D4B"/>
    <w:multiLevelType w:val="hybridMultilevel"/>
    <w:tmpl w:val="F7169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8737B"/>
    <w:multiLevelType w:val="hybridMultilevel"/>
    <w:tmpl w:val="7B725824"/>
    <w:lvl w:ilvl="0" w:tplc="B4BE921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5469A"/>
    <w:multiLevelType w:val="hybridMultilevel"/>
    <w:tmpl w:val="A536A878"/>
    <w:lvl w:ilvl="0" w:tplc="7B1C7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F7669"/>
    <w:multiLevelType w:val="hybridMultilevel"/>
    <w:tmpl w:val="E828D1E6"/>
    <w:lvl w:ilvl="0" w:tplc="7B1C742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6539085B"/>
    <w:multiLevelType w:val="hybridMultilevel"/>
    <w:tmpl w:val="86E46B66"/>
    <w:lvl w:ilvl="0" w:tplc="0422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8974EB"/>
    <w:multiLevelType w:val="hybridMultilevel"/>
    <w:tmpl w:val="6F940876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377B1"/>
    <w:multiLevelType w:val="hybridMultilevel"/>
    <w:tmpl w:val="208E6250"/>
    <w:lvl w:ilvl="0" w:tplc="04220017">
      <w:start w:val="1"/>
      <w:numFmt w:val="lowerLetter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6A7783"/>
    <w:multiLevelType w:val="hybridMultilevel"/>
    <w:tmpl w:val="5C102EB4"/>
    <w:lvl w:ilvl="0" w:tplc="E64480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F06D6"/>
    <w:multiLevelType w:val="hybridMultilevel"/>
    <w:tmpl w:val="1108E366"/>
    <w:lvl w:ilvl="0" w:tplc="15943C2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2C7AD7"/>
    <w:multiLevelType w:val="hybridMultilevel"/>
    <w:tmpl w:val="B4209D50"/>
    <w:lvl w:ilvl="0" w:tplc="04220017">
      <w:start w:val="1"/>
      <w:numFmt w:val="lowerLetter"/>
      <w:lvlText w:val="%1)"/>
      <w:lvlJc w:val="left"/>
      <w:pPr>
        <w:ind w:left="1494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217287B"/>
    <w:multiLevelType w:val="hybridMultilevel"/>
    <w:tmpl w:val="86607D5E"/>
    <w:lvl w:ilvl="0" w:tplc="04220017">
      <w:start w:val="1"/>
      <w:numFmt w:val="lowerLetter"/>
      <w:lvlText w:val="%1)"/>
      <w:lvlJc w:val="left"/>
      <w:pPr>
        <w:ind w:left="1494" w:hanging="360"/>
      </w:p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7D712765"/>
    <w:multiLevelType w:val="hybridMultilevel"/>
    <w:tmpl w:val="211C85B2"/>
    <w:lvl w:ilvl="0" w:tplc="04220017">
      <w:start w:val="1"/>
      <w:numFmt w:val="lowerLetter"/>
      <w:lvlText w:val="%1)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9"/>
  </w:num>
  <w:num w:numId="3">
    <w:abstractNumId w:val="24"/>
  </w:num>
  <w:num w:numId="4">
    <w:abstractNumId w:val="35"/>
  </w:num>
  <w:num w:numId="5">
    <w:abstractNumId w:val="37"/>
  </w:num>
  <w:num w:numId="6">
    <w:abstractNumId w:val="10"/>
  </w:num>
  <w:num w:numId="7">
    <w:abstractNumId w:val="8"/>
  </w:num>
  <w:num w:numId="8">
    <w:abstractNumId w:val="30"/>
  </w:num>
  <w:num w:numId="9">
    <w:abstractNumId w:val="38"/>
  </w:num>
  <w:num w:numId="10">
    <w:abstractNumId w:val="36"/>
  </w:num>
  <w:num w:numId="11">
    <w:abstractNumId w:val="43"/>
  </w:num>
  <w:num w:numId="12">
    <w:abstractNumId w:val="25"/>
  </w:num>
  <w:num w:numId="13">
    <w:abstractNumId w:val="19"/>
  </w:num>
  <w:num w:numId="14">
    <w:abstractNumId w:val="4"/>
  </w:num>
  <w:num w:numId="15">
    <w:abstractNumId w:val="26"/>
  </w:num>
  <w:num w:numId="16">
    <w:abstractNumId w:val="11"/>
  </w:num>
  <w:num w:numId="17">
    <w:abstractNumId w:val="40"/>
  </w:num>
  <w:num w:numId="18">
    <w:abstractNumId w:val="46"/>
  </w:num>
  <w:num w:numId="19">
    <w:abstractNumId w:val="31"/>
  </w:num>
  <w:num w:numId="20">
    <w:abstractNumId w:val="18"/>
  </w:num>
  <w:num w:numId="21">
    <w:abstractNumId w:val="2"/>
  </w:num>
  <w:num w:numId="22">
    <w:abstractNumId w:val="5"/>
  </w:num>
  <w:num w:numId="23">
    <w:abstractNumId w:val="3"/>
  </w:num>
  <w:num w:numId="24">
    <w:abstractNumId w:val="13"/>
  </w:num>
  <w:num w:numId="25">
    <w:abstractNumId w:val="21"/>
  </w:num>
  <w:num w:numId="26">
    <w:abstractNumId w:val="23"/>
  </w:num>
  <w:num w:numId="27">
    <w:abstractNumId w:val="41"/>
  </w:num>
  <w:num w:numId="28">
    <w:abstractNumId w:val="22"/>
  </w:num>
  <w:num w:numId="29">
    <w:abstractNumId w:val="47"/>
  </w:num>
  <w:num w:numId="30">
    <w:abstractNumId w:val="14"/>
  </w:num>
  <w:num w:numId="31">
    <w:abstractNumId w:val="44"/>
  </w:num>
  <w:num w:numId="32">
    <w:abstractNumId w:val="45"/>
  </w:num>
  <w:num w:numId="33">
    <w:abstractNumId w:val="6"/>
  </w:num>
  <w:num w:numId="34">
    <w:abstractNumId w:val="28"/>
  </w:num>
  <w:num w:numId="35">
    <w:abstractNumId w:val="20"/>
  </w:num>
  <w:num w:numId="36">
    <w:abstractNumId w:val="0"/>
  </w:num>
  <w:num w:numId="37">
    <w:abstractNumId w:val="15"/>
  </w:num>
  <w:num w:numId="38">
    <w:abstractNumId w:val="1"/>
  </w:num>
  <w:num w:numId="39">
    <w:abstractNumId w:val="32"/>
  </w:num>
  <w:num w:numId="40">
    <w:abstractNumId w:val="16"/>
  </w:num>
  <w:num w:numId="41">
    <w:abstractNumId w:val="17"/>
  </w:num>
  <w:num w:numId="42">
    <w:abstractNumId w:val="34"/>
  </w:num>
  <w:num w:numId="43">
    <w:abstractNumId w:val="12"/>
  </w:num>
  <w:num w:numId="44">
    <w:abstractNumId w:val="29"/>
  </w:num>
  <w:num w:numId="45">
    <w:abstractNumId w:val="42"/>
  </w:num>
  <w:num w:numId="46">
    <w:abstractNumId w:val="9"/>
  </w:num>
  <w:num w:numId="47">
    <w:abstractNumId w:val="33"/>
  </w:num>
  <w:num w:numId="48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BF"/>
    <w:rsid w:val="00004A99"/>
    <w:rsid w:val="000051E9"/>
    <w:rsid w:val="00025DCB"/>
    <w:rsid w:val="00027888"/>
    <w:rsid w:val="00030249"/>
    <w:rsid w:val="00030D4E"/>
    <w:rsid w:val="000316AC"/>
    <w:rsid w:val="00042E35"/>
    <w:rsid w:val="00072E6A"/>
    <w:rsid w:val="00086D71"/>
    <w:rsid w:val="00086E4E"/>
    <w:rsid w:val="0009586A"/>
    <w:rsid w:val="00095D3D"/>
    <w:rsid w:val="000A09AC"/>
    <w:rsid w:val="000C0295"/>
    <w:rsid w:val="000C632B"/>
    <w:rsid w:val="000D3090"/>
    <w:rsid w:val="000F02AB"/>
    <w:rsid w:val="000F5B64"/>
    <w:rsid w:val="0010478A"/>
    <w:rsid w:val="0011367F"/>
    <w:rsid w:val="0012532D"/>
    <w:rsid w:val="001327F5"/>
    <w:rsid w:val="00134EE5"/>
    <w:rsid w:val="001477AC"/>
    <w:rsid w:val="00161272"/>
    <w:rsid w:val="00162E8A"/>
    <w:rsid w:val="001637F8"/>
    <w:rsid w:val="00166A2D"/>
    <w:rsid w:val="001820AC"/>
    <w:rsid w:val="00194B9E"/>
    <w:rsid w:val="001A25B4"/>
    <w:rsid w:val="001A31BF"/>
    <w:rsid w:val="001B0AA1"/>
    <w:rsid w:val="001C112E"/>
    <w:rsid w:val="001E5E95"/>
    <w:rsid w:val="001F6CB2"/>
    <w:rsid w:val="002131AE"/>
    <w:rsid w:val="00217738"/>
    <w:rsid w:val="00222A31"/>
    <w:rsid w:val="00264219"/>
    <w:rsid w:val="00273E1D"/>
    <w:rsid w:val="002A724A"/>
    <w:rsid w:val="002B7AF8"/>
    <w:rsid w:val="002E0750"/>
    <w:rsid w:val="002E22CE"/>
    <w:rsid w:val="00323159"/>
    <w:rsid w:val="00327C44"/>
    <w:rsid w:val="003300A8"/>
    <w:rsid w:val="0033320F"/>
    <w:rsid w:val="00336D98"/>
    <w:rsid w:val="003528C6"/>
    <w:rsid w:val="00373521"/>
    <w:rsid w:val="00382686"/>
    <w:rsid w:val="00385C49"/>
    <w:rsid w:val="0039158D"/>
    <w:rsid w:val="003952D0"/>
    <w:rsid w:val="003C22F6"/>
    <w:rsid w:val="003E321A"/>
    <w:rsid w:val="003F57B4"/>
    <w:rsid w:val="00400F88"/>
    <w:rsid w:val="0043290B"/>
    <w:rsid w:val="00446B2B"/>
    <w:rsid w:val="00452FD6"/>
    <w:rsid w:val="0047152C"/>
    <w:rsid w:val="00496FE0"/>
    <w:rsid w:val="004A3587"/>
    <w:rsid w:val="004A6DBA"/>
    <w:rsid w:val="004B5840"/>
    <w:rsid w:val="004D1C40"/>
    <w:rsid w:val="004E55DA"/>
    <w:rsid w:val="004F5AD6"/>
    <w:rsid w:val="00507B39"/>
    <w:rsid w:val="005154B5"/>
    <w:rsid w:val="00522319"/>
    <w:rsid w:val="00536EF0"/>
    <w:rsid w:val="00537DE0"/>
    <w:rsid w:val="00545794"/>
    <w:rsid w:val="005737E7"/>
    <w:rsid w:val="00581D89"/>
    <w:rsid w:val="00583C20"/>
    <w:rsid w:val="005B0B48"/>
    <w:rsid w:val="005B1EDA"/>
    <w:rsid w:val="005B4750"/>
    <w:rsid w:val="005C0F99"/>
    <w:rsid w:val="005D7679"/>
    <w:rsid w:val="00603532"/>
    <w:rsid w:val="00607698"/>
    <w:rsid w:val="00607BC4"/>
    <w:rsid w:val="006114E6"/>
    <w:rsid w:val="006131E1"/>
    <w:rsid w:val="00620144"/>
    <w:rsid w:val="00620519"/>
    <w:rsid w:val="00625B89"/>
    <w:rsid w:val="00647023"/>
    <w:rsid w:val="00651C0C"/>
    <w:rsid w:val="00665C18"/>
    <w:rsid w:val="00677829"/>
    <w:rsid w:val="00683167"/>
    <w:rsid w:val="0068544C"/>
    <w:rsid w:val="00693CC3"/>
    <w:rsid w:val="006952B4"/>
    <w:rsid w:val="006A309C"/>
    <w:rsid w:val="006A3C63"/>
    <w:rsid w:val="006C46F6"/>
    <w:rsid w:val="006C5F93"/>
    <w:rsid w:val="006D07AA"/>
    <w:rsid w:val="006D32F2"/>
    <w:rsid w:val="006E0A2B"/>
    <w:rsid w:val="00734DEE"/>
    <w:rsid w:val="00736729"/>
    <w:rsid w:val="00757B48"/>
    <w:rsid w:val="00765112"/>
    <w:rsid w:val="007777AE"/>
    <w:rsid w:val="00780A14"/>
    <w:rsid w:val="0078303D"/>
    <w:rsid w:val="00787BBF"/>
    <w:rsid w:val="00796B63"/>
    <w:rsid w:val="00797186"/>
    <w:rsid w:val="007A5490"/>
    <w:rsid w:val="007B592B"/>
    <w:rsid w:val="007B7921"/>
    <w:rsid w:val="007C4B48"/>
    <w:rsid w:val="007D399C"/>
    <w:rsid w:val="007E128D"/>
    <w:rsid w:val="007F457C"/>
    <w:rsid w:val="00802F37"/>
    <w:rsid w:val="00811008"/>
    <w:rsid w:val="00813ECA"/>
    <w:rsid w:val="00850383"/>
    <w:rsid w:val="00853063"/>
    <w:rsid w:val="00866FBC"/>
    <w:rsid w:val="00891703"/>
    <w:rsid w:val="008931B2"/>
    <w:rsid w:val="0089637D"/>
    <w:rsid w:val="008A22C8"/>
    <w:rsid w:val="008A3435"/>
    <w:rsid w:val="008C1CB8"/>
    <w:rsid w:val="008C3AA4"/>
    <w:rsid w:val="00920C7E"/>
    <w:rsid w:val="009257A8"/>
    <w:rsid w:val="00942CA4"/>
    <w:rsid w:val="00945725"/>
    <w:rsid w:val="00962F13"/>
    <w:rsid w:val="00967836"/>
    <w:rsid w:val="00980BF5"/>
    <w:rsid w:val="00990EC8"/>
    <w:rsid w:val="009D0E3C"/>
    <w:rsid w:val="009F72EC"/>
    <w:rsid w:val="00A0714F"/>
    <w:rsid w:val="00A118A7"/>
    <w:rsid w:val="00A23CB5"/>
    <w:rsid w:val="00A43832"/>
    <w:rsid w:val="00A45EF0"/>
    <w:rsid w:val="00A54275"/>
    <w:rsid w:val="00A80768"/>
    <w:rsid w:val="00A80930"/>
    <w:rsid w:val="00AA56AC"/>
    <w:rsid w:val="00AB2959"/>
    <w:rsid w:val="00AC3DF1"/>
    <w:rsid w:val="00AF40C7"/>
    <w:rsid w:val="00AF5F2E"/>
    <w:rsid w:val="00B26B6E"/>
    <w:rsid w:val="00B65452"/>
    <w:rsid w:val="00B72CA9"/>
    <w:rsid w:val="00B7781D"/>
    <w:rsid w:val="00BA3FD4"/>
    <w:rsid w:val="00BA5517"/>
    <w:rsid w:val="00BC01C3"/>
    <w:rsid w:val="00BC2FE5"/>
    <w:rsid w:val="00BD061B"/>
    <w:rsid w:val="00BF17CB"/>
    <w:rsid w:val="00C03D52"/>
    <w:rsid w:val="00C03E6D"/>
    <w:rsid w:val="00C33822"/>
    <w:rsid w:val="00C4123D"/>
    <w:rsid w:val="00C41951"/>
    <w:rsid w:val="00C53D5B"/>
    <w:rsid w:val="00C62119"/>
    <w:rsid w:val="00C64C00"/>
    <w:rsid w:val="00C70A16"/>
    <w:rsid w:val="00C743AA"/>
    <w:rsid w:val="00CA415C"/>
    <w:rsid w:val="00CB67A6"/>
    <w:rsid w:val="00CB7AC3"/>
    <w:rsid w:val="00CC4577"/>
    <w:rsid w:val="00CE3A1B"/>
    <w:rsid w:val="00CE3A4C"/>
    <w:rsid w:val="00CE5D26"/>
    <w:rsid w:val="00CE7DA0"/>
    <w:rsid w:val="00CF359C"/>
    <w:rsid w:val="00CF776E"/>
    <w:rsid w:val="00D1318E"/>
    <w:rsid w:val="00D2722D"/>
    <w:rsid w:val="00D5102E"/>
    <w:rsid w:val="00D70025"/>
    <w:rsid w:val="00D931BF"/>
    <w:rsid w:val="00DA0D5D"/>
    <w:rsid w:val="00DA1C7D"/>
    <w:rsid w:val="00DC06E7"/>
    <w:rsid w:val="00DC127C"/>
    <w:rsid w:val="00DC5EBE"/>
    <w:rsid w:val="00DC6D71"/>
    <w:rsid w:val="00DD6219"/>
    <w:rsid w:val="00DE7F8D"/>
    <w:rsid w:val="00DF14D8"/>
    <w:rsid w:val="00E05937"/>
    <w:rsid w:val="00E122AF"/>
    <w:rsid w:val="00E162A3"/>
    <w:rsid w:val="00E20DC2"/>
    <w:rsid w:val="00E2707A"/>
    <w:rsid w:val="00E44D73"/>
    <w:rsid w:val="00E47344"/>
    <w:rsid w:val="00E5539E"/>
    <w:rsid w:val="00E57C2B"/>
    <w:rsid w:val="00E846FB"/>
    <w:rsid w:val="00E922B7"/>
    <w:rsid w:val="00EB5DA9"/>
    <w:rsid w:val="00ED1A97"/>
    <w:rsid w:val="00EE242B"/>
    <w:rsid w:val="00F04546"/>
    <w:rsid w:val="00F06DCE"/>
    <w:rsid w:val="00F10AD6"/>
    <w:rsid w:val="00F26597"/>
    <w:rsid w:val="00F40882"/>
    <w:rsid w:val="00F4423F"/>
    <w:rsid w:val="00F61400"/>
    <w:rsid w:val="00F851D9"/>
    <w:rsid w:val="00F94D6B"/>
    <w:rsid w:val="00FA32DC"/>
    <w:rsid w:val="00FC25F8"/>
    <w:rsid w:val="00FC655A"/>
    <w:rsid w:val="00FD7141"/>
    <w:rsid w:val="00FE1855"/>
    <w:rsid w:val="00FF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C5F0"/>
  <w15:docId w15:val="{99CDE813-F4DF-4BAB-B971-31FB53FD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C4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semiHidden/>
    <w:unhideWhenUsed/>
    <w:rsid w:val="00EE242B"/>
    <w:rPr>
      <w:color w:val="0000FF"/>
      <w:u w:val="single"/>
    </w:rPr>
  </w:style>
  <w:style w:type="character" w:customStyle="1" w:styleId="script-slavonic">
    <w:name w:val="script-slavonic"/>
    <w:basedOn w:val="a0"/>
    <w:rsid w:val="00EE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457">
          <w:marLeft w:val="533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501">
          <w:marLeft w:val="533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wikipedia.org/wiki/%D0%94%D0%B6%D0%BE%D0%BD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uk.wikipedia.org/wiki/%D0%A1%D1%82%D0%B0%D1%80%D0%BE%D1%86%D0%B5%D1%80%D0%BA%D0%BE%D0%B2%D0%BD%D0%BE%D1%81%D0%BB%D0%BE%D0%B2%27%D1%8F%D0%BD%D1%81%D1%8C%D0%BA%D0%B0_%D0%BC%D0%BE%D0%B2%D0%B0" TargetMode="External"/><Relationship Id="rId42" Type="http://schemas.openxmlformats.org/officeDocument/2006/relationships/hyperlink" Target="https://uk.wikipedia.org/wiki/%D0%9B%D0%B0%D1%82%D0%B8%D0%BD%D1%81%D1%8C%D0%BA%D0%B0_%D0%BC%D0%BE%D0%B2%D0%B0" TargetMode="External"/><Relationship Id="rId47" Type="http://schemas.openxmlformats.org/officeDocument/2006/relationships/hyperlink" Target="https://uk.wikipedia.org/wiki/%D0%94%D0%B0%D0%B2%D0%BD%D1%8C%D0%BE%D0%B3%D1%80%D0%B5%D1%86%D1%8C%D0%BA%D0%B0_%D0%BC%D0%BE%D0%B2%D0%B0" TargetMode="External"/><Relationship Id="rId63" Type="http://schemas.openxmlformats.org/officeDocument/2006/relationships/hyperlink" Target="https://uk.wikipedia.org/wiki/%D0%9B%D0%B0%D1%82%D0%B8%D0%BD%D1%81%D1%8C%D0%BA%D0%B0_%D0%BC%D0%BE%D0%B2%D0%B0" TargetMode="External"/><Relationship Id="rId68" Type="http://schemas.openxmlformats.org/officeDocument/2006/relationships/hyperlink" Target="https://uk.wikipedia.org/wiki/%D0%9F%D0%B5%D0%BB%D0%B0%D0%B3%D0%B5%D1%8F" TargetMode="External"/><Relationship Id="rId84" Type="http://schemas.openxmlformats.org/officeDocument/2006/relationships/hyperlink" Target="https://uk.wikipedia.org/wiki/%D0%A0%D0%B0%D1%82%D0%B8%D0%B1%D0%BE%D1%80" TargetMode="External"/><Relationship Id="rId89" Type="http://schemas.openxmlformats.org/officeDocument/2006/relationships/hyperlink" Target="https://uk.wikipedia.org/wiki/%D0%A0%D0%BE%D1%81%D1%82%D0%B8%D1%81%D0%BB%D0%B0%D0%B2" TargetMode="External"/><Relationship Id="rId112" Type="http://schemas.openxmlformats.org/officeDocument/2006/relationships/hyperlink" Target="https://uk.wikipedia.org/wiki/%D0%A1%D0%BE%D0%BA%D1%96%D0%BB" TargetMode="External"/><Relationship Id="rId16" Type="http://schemas.openxmlformats.org/officeDocument/2006/relationships/hyperlink" Target="https://uk.wikipedia.org/wiki/%D0%9B%D0%B0%D1%82%D0%B8%D0%BD%D1%81%D1%8C%D0%BA%D0%B0_%D0%BC%D0%BE%D0%B2%D0%B0" TargetMode="External"/><Relationship Id="rId107" Type="http://schemas.openxmlformats.org/officeDocument/2006/relationships/hyperlink" Target="https://uk.wikipedia.org/wiki/%D0%91%D1%83%D1%8F%D0%BD" TargetMode="External"/><Relationship Id="rId11" Type="http://schemas.openxmlformats.org/officeDocument/2006/relationships/hyperlink" Target="https://uk.wikipedia.org/wiki/%D0%A3%D0%BA%D1%80%D0%B0%D1%97%D0%BD%D1%81%D1%8C%D0%BA%D0%B0_%D0%BC%D0%BE%D0%B2%D0%B0" TargetMode="External"/><Relationship Id="rId24" Type="http://schemas.openxmlformats.org/officeDocument/2006/relationships/hyperlink" Target="https://uk.wikipedia.org/wiki/%D0%9B%D0%B0%D1%82%D0%B8%D0%BD%D1%81%D1%8C%D0%BA%D0%B0_%D0%BC%D0%BE%D0%B2%D0%B0" TargetMode="External"/><Relationship Id="rId32" Type="http://schemas.openxmlformats.org/officeDocument/2006/relationships/hyperlink" Target="https://uk.wikipedia.org/wiki/%D0%AF%D0%BD%D0%BE%D1%88" TargetMode="External"/><Relationship Id="rId37" Type="http://schemas.openxmlformats.org/officeDocument/2006/relationships/hyperlink" Target="https://uk.wikipedia.org/wiki/%D0%94%D0%B0%D0%B2%D0%BD%D1%8C%D0%BE%D1%80%D1%83%D1%81%D1%8C%D0%BA%D0%B0_%D0%BC%D0%BE%D0%B2%D0%B0" TargetMode="External"/><Relationship Id="rId40" Type="http://schemas.openxmlformats.org/officeDocument/2006/relationships/hyperlink" Target="https://uk.wikipedia.org/wiki/%D0%86%D0%BC%27%D1%8F_%D0%BF%D0%BE_%D0%B1%D0%B0%D1%82%D1%8C%D0%BA%D0%BE%D0%B2%D1%96" TargetMode="External"/><Relationship Id="rId45" Type="http://schemas.openxmlformats.org/officeDocument/2006/relationships/hyperlink" Target="https://uk.wikipedia.org/wiki/%D0%9F%27%D1%8F%D1%82%D0%B0" TargetMode="External"/><Relationship Id="rId53" Type="http://schemas.openxmlformats.org/officeDocument/2006/relationships/hyperlink" Target="https://uk.wikipedia.org/wiki/%D0%A1%D1%82%D0%B0%D1%80%D0%BE%D1%86%D0%B5%D1%80%D0%BA%D0%BE%D0%B2%D0%BD%D0%BE%D1%81%D0%BB%D0%BE%D0%B2%27%D1%8F%D0%BD%D1%81%D1%8C%D0%BA%D0%B0_%D0%BC%D0%BE%D0%B2%D0%B0" TargetMode="External"/><Relationship Id="rId58" Type="http://schemas.openxmlformats.org/officeDocument/2006/relationships/hyperlink" Target="https://uk.wikipedia.org/wiki/%D0%94%D0%B0%D0%B2%D0%BD%D1%8C%D0%BE%D0%B3%D1%80%D0%B5%D1%86%D1%8C%D0%BA%D0%B0_%D0%BC%D0%BE%D0%B2%D0%B0" TargetMode="External"/><Relationship Id="rId66" Type="http://schemas.openxmlformats.org/officeDocument/2006/relationships/hyperlink" Target="https://uk.wikipedia.org/wiki/%D0%92%D0%B5%D0%BD%D0%B5%D1%80%D0%B0_(%D0%B1%D0%BE%D0%B3%D0%B8%D0%BD%D1%8F)" TargetMode="External"/><Relationship Id="rId74" Type="http://schemas.openxmlformats.org/officeDocument/2006/relationships/hyperlink" Target="https://uk.wikipedia.org/wiki/%D0%97%D0%B8%D0%BC%D0%B0" TargetMode="External"/><Relationship Id="rId79" Type="http://schemas.openxmlformats.org/officeDocument/2006/relationships/hyperlink" Target="https://uk.wikipedia.org/wiki/%D0%93%D0%BE%D1%80%D0%B5" TargetMode="External"/><Relationship Id="rId87" Type="http://schemas.openxmlformats.org/officeDocument/2006/relationships/hyperlink" Target="https://uk.wikipedia.org/wiki/%D0%91%D1%80%D1%8F%D1%87%D0%B8%D1%81%D0%BB%D0%B0%D0%B2" TargetMode="External"/><Relationship Id="rId102" Type="http://schemas.openxmlformats.org/officeDocument/2006/relationships/hyperlink" Target="https://uk.wikipedia.org/wiki/%D0%A4" TargetMode="External"/><Relationship Id="rId110" Type="http://schemas.openxmlformats.org/officeDocument/2006/relationships/hyperlink" Target="https://uk.wikipedia.org/wiki/%D0%9B%D0%B5%D0%B2" TargetMode="External"/><Relationship Id="rId115" Type="http://schemas.openxmlformats.org/officeDocument/2006/relationships/hyperlink" Target="https://uk.wikipedia.org/wiki/%D0%A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k.wikipedia.org/wiki/%D0%86%D0%BC%27%D1%8F" TargetMode="External"/><Relationship Id="rId82" Type="http://schemas.openxmlformats.org/officeDocument/2006/relationships/hyperlink" Target="https://uk.wikipedia.org/wiki/%D0%92%D0%BE%D0%BB%D0%BE%D0%B4%D0%B8%D0%BC%D0%B8%D1%80" TargetMode="External"/><Relationship Id="rId90" Type="http://schemas.openxmlformats.org/officeDocument/2006/relationships/hyperlink" Target="https://uk.wikipedia.org/wiki/%D0%AF%D1%80%D0%BE%D1%81%D0%BB%D0%B0%D0%B2" TargetMode="External"/><Relationship Id="rId95" Type="http://schemas.openxmlformats.org/officeDocument/2006/relationships/hyperlink" Target="https://uk.wikipedia.org/w/index.php?title=%D0%92%D0%BE%D0%B6%D0%B5%D0%BD%D0%B0&amp;action=edit&amp;redlink=1" TargetMode="External"/><Relationship Id="rId19" Type="http://schemas.openxmlformats.org/officeDocument/2006/relationships/hyperlink" Target="https://uk.wikipedia.org/wiki/%D0%A1%D0%BB%D0%BE%D0%B2%27%D1%8F%D0%BD%D0%B8" TargetMode="External"/><Relationship Id="rId14" Type="http://schemas.openxmlformats.org/officeDocument/2006/relationships/hyperlink" Target="https://uk.wikipedia.org/wiki/%D0%90%D1%80%D0%B0%D0%B1%D1%81%D1%8C%D0%BA%D0%B0_%D0%BC%D0%BE%D0%B2%D0%B0" TargetMode="External"/><Relationship Id="rId22" Type="http://schemas.openxmlformats.org/officeDocument/2006/relationships/hyperlink" Target="https://uk.wikipedia.org/wiki/%D0%9B%D0%B0%D1%82%D0%B8%D0%BD%D1%81%D1%8C%D0%BA%D0%B0_%D0%BC%D0%BE%D0%B2%D0%B0" TargetMode="External"/><Relationship Id="rId27" Type="http://schemas.openxmlformats.org/officeDocument/2006/relationships/hyperlink" Target="https://uk.wikipedia.org/wiki/%D0%93%D0%B0%D0%BD%D1%81" TargetMode="External"/><Relationship Id="rId30" Type="http://schemas.openxmlformats.org/officeDocument/2006/relationships/hyperlink" Target="https://uk.wikipedia.org/wiki/%D0%96%D0%B0%D0%BD" TargetMode="External"/><Relationship Id="rId35" Type="http://schemas.openxmlformats.org/officeDocument/2006/relationships/hyperlink" Target="https://uk.wikipedia.org/wiki/2010" TargetMode="External"/><Relationship Id="rId43" Type="http://schemas.openxmlformats.org/officeDocument/2006/relationships/hyperlink" Target="https://uk.wikipedia.org/wiki/%D0%A1%D1%82%D0%B0%D1%80%D0%BE%D1%83%D0%BA%D1%80%D0%B0%D1%97%D0%BD%D1%81%D1%8C%D0%BA%D0%B0_%D0%BC%D0%BE%D0%B2%D0%B0" TargetMode="External"/><Relationship Id="rId48" Type="http://schemas.openxmlformats.org/officeDocument/2006/relationships/hyperlink" Target="https://uk.wikipedia.org/wiki/%D0%90%D0%BD%D0%B0%D1%81%D1%82%D0%B0%D1%81%D1%96%D0%B9" TargetMode="External"/><Relationship Id="rId56" Type="http://schemas.openxmlformats.org/officeDocument/2006/relationships/hyperlink" Target="https://uk.wikipedia.org/wiki/%D0%94%D0%B0%D1%80%D0%B8%D0%BD%D0%B0" TargetMode="External"/><Relationship Id="rId64" Type="http://schemas.openxmlformats.org/officeDocument/2006/relationships/hyperlink" Target="https://uk.wikipedia.org/wiki/%D0%9E%D1%81%D0%BE%D0%B1%D0%BE%D0%B2%D0%B5_%D1%96%D0%BC%27%D1%8F" TargetMode="External"/><Relationship Id="rId69" Type="http://schemas.openxmlformats.org/officeDocument/2006/relationships/hyperlink" Target="https://uk.wikipedia.org/wiki/%D0%A2%D1%83%D1%80%D0%B5%D1%86%D1%8C%D0%BA%D0%B0_%D0%BC%D0%BE%D0%B2%D0%B0" TargetMode="External"/><Relationship Id="rId77" Type="http://schemas.openxmlformats.org/officeDocument/2006/relationships/hyperlink" Target="https://uk.wikipedia.org/wiki/%D0%9E%D1%80%D0%B5%D0%BB" TargetMode="External"/><Relationship Id="rId100" Type="http://schemas.openxmlformats.org/officeDocument/2006/relationships/hyperlink" Target="https://uk.wikipedia.org/wiki/%D0%91%D1%83%D0%BA%D0%BE%D0%B2%D0%B8%D0%BD%D0%B0" TargetMode="External"/><Relationship Id="rId105" Type="http://schemas.openxmlformats.org/officeDocument/2006/relationships/hyperlink" Target="https://uk.wikipedia.org/wiki/%D0%9E%D0%B4%D0%B8%D0%BD%D0%B5%D1%86%D1%8C" TargetMode="External"/><Relationship Id="rId113" Type="http://schemas.openxmlformats.org/officeDocument/2006/relationships/hyperlink" Target="https://uk.wikipedia.org/wiki/%D0%93%D0%BE%D1%80%D0%B5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uk.wikipedia.org/wiki/%D0%94%D1%96%D0%B0%D0%BB%D0%B5%D0%BA%D1%82%D0%B8_%D1%83%D0%BA%D1%80%D0%B0%D1%97%D0%BD%D1%81%D1%8C%D0%BA%D0%BE%D1%97_%D0%BC%D0%BE%D0%B2%D0%B8" TargetMode="External"/><Relationship Id="rId51" Type="http://schemas.openxmlformats.org/officeDocument/2006/relationships/hyperlink" Target="https://uk.wikipedia.org/wiki/%D0%94%D0%B0%D0%B2%D0%BD%D1%8C%D0%BE%D1%94%D0%B2%D1%80%D0%B5%D0%B9%D1%81%D1%8C%D0%BA%D0%B0_%D0%BC%D0%BE%D0%B2%D0%B0" TargetMode="External"/><Relationship Id="rId72" Type="http://schemas.openxmlformats.org/officeDocument/2006/relationships/hyperlink" Target="https://uk.wikipedia.org/wiki/%D0%A2%D1%80%D0%B5%D1%82%D1%8F%D0%BA" TargetMode="External"/><Relationship Id="rId80" Type="http://schemas.openxmlformats.org/officeDocument/2006/relationships/hyperlink" Target="https://uk.wikipedia.org/w/index.php?title=%D0%9C%D0%B8%D0%BB%D0%BE%D1%81%D0%BB%D0%B0%D0%B2&amp;action=edit&amp;redlink=1" TargetMode="External"/><Relationship Id="rId85" Type="http://schemas.openxmlformats.org/officeDocument/2006/relationships/hyperlink" Target="https://uk.wikipedia.org/wiki/%D0%96%D0%B8%D1%82%D0%BE%D0%BC%D0%B8%D1%80_(%D1%96%D0%BC%27%D1%8F)" TargetMode="External"/><Relationship Id="rId93" Type="http://schemas.openxmlformats.org/officeDocument/2006/relationships/hyperlink" Target="https://uk.wikipedia.org/wiki/%D0%97%D0%B0%D0%BA%D0%B0%D1%80%D0%BF%D0%B0%D1%82%D1%82%D1%8F" TargetMode="External"/><Relationship Id="rId98" Type="http://schemas.openxmlformats.org/officeDocument/2006/relationships/hyperlink" Target="https://uk.wikipedia.org/wiki/%D0%91%D1%80%D0%BE%D0%BD%D1%8F" TargetMode="External"/><Relationship Id="rId3" Type="http://schemas.openxmlformats.org/officeDocument/2006/relationships/styles" Target="styles.xml"/><Relationship Id="rId12" Type="http://schemas.openxmlformats.org/officeDocument/2006/relationships/hyperlink" Target="https://uk.wikipedia.org/wiki/%D0%A1%D1%82%D0%B0%D1%80%D0%BE%D1%81%D0%BB%D0%BE%D0%B2%27%D1%8F%D0%BD%D1%81%D1%8C%D0%BA%D0%B0_%D0%BC%D0%BE%D0%B2%D0%B0" TargetMode="External"/><Relationship Id="rId17" Type="http://schemas.openxmlformats.org/officeDocument/2006/relationships/hyperlink" Target="https://uk.wikipedia.org/wiki/%D0%9B%D0%B0%D1%82%D0%B8%D0%BD%D1%81%D1%8C%D0%BA%D0%B0_%D0%BC%D0%BE%D0%B2%D0%B0" TargetMode="External"/><Relationship Id="rId25" Type="http://schemas.openxmlformats.org/officeDocument/2006/relationships/hyperlink" Target="https://uk.wikipedia.org/wiki/%D0%A6%D0%B5%D1%80%D0%BA%D0%BE%D0%B2%D0%BD%D0%BE%D1%81%D0%BB%D0%BE%D0%B2%27%D1%8F%D0%BD%D1%81%D1%8C%D0%BA%D0%B0_%D0%BC%D0%BE%D0%B2%D0%B0" TargetMode="External"/><Relationship Id="rId33" Type="http://schemas.openxmlformats.org/officeDocument/2006/relationships/hyperlink" Target="https://uk.wikipedia.org/wiki/%D0%9B%D0%B0%D1%82%D0%B8%D0%BD%D1%81%D1%8C%D0%BA%D0%B0_%D0%BC%D0%BE%D0%B2%D0%B0" TargetMode="External"/><Relationship Id="rId38" Type="http://schemas.openxmlformats.org/officeDocument/2006/relationships/hyperlink" Target="https://uk.wikipedia.org/wiki/%D0%90%D0%BB%D0%B5%D0%BA%D1%81%D0%B0%D0%BD%D0%B4%D1%80_%D0%9C%D0%B0%D0%BA%D0%B5%D0%B4%D0%BE%D0%BD%D1%81%D1%8C%D0%BA%D0%B8%D0%B9" TargetMode="External"/><Relationship Id="rId46" Type="http://schemas.openxmlformats.org/officeDocument/2006/relationships/hyperlink" Target="https://en.wikipedia.org/wiki/Jeremy_(name)" TargetMode="External"/><Relationship Id="rId59" Type="http://schemas.openxmlformats.org/officeDocument/2006/relationships/hyperlink" Target="https://uk.wikipedia.org/wiki/%D0%95%D0%B9%D1%80%D0%B5%D0%BD%D0%B0_(%D0%BC%D1%96%D1%84%D0%BE%D0%BB%D0%BE%D0%B3%D1%96%D1%8F)" TargetMode="External"/><Relationship Id="rId67" Type="http://schemas.openxmlformats.org/officeDocument/2006/relationships/hyperlink" Target="https://uk.wikipedia.org/wiki/%D0%95%D0%BF%D1%96%D1%82%D0%B5%D1%82" TargetMode="External"/><Relationship Id="rId103" Type="http://schemas.openxmlformats.org/officeDocument/2006/relationships/hyperlink" Target="https://uk.wikipedia.org/wiki/%D0%A3%D0%BA%D1%80%D0%B0%D1%97%D0%BD%D1%86%D1%96" TargetMode="External"/><Relationship Id="rId108" Type="http://schemas.openxmlformats.org/officeDocument/2006/relationships/hyperlink" Target="https://uk.wikipedia.org/wiki/%D0%97%D0%B8%D0%BC%D0%B0" TargetMode="External"/><Relationship Id="rId116" Type="http://schemas.openxmlformats.org/officeDocument/2006/relationships/hyperlink" Target="https://uk.wikipedia.org/wiki/%D0%A3%D0%BA%D1%80%D0%B0%D1%97%D0%BD%D1%86%D1%96" TargetMode="External"/><Relationship Id="rId20" Type="http://schemas.openxmlformats.org/officeDocument/2006/relationships/hyperlink" Target="https://uk.wikipedia.org/wiki/%D0%92%D0%BE%D0%BB%D0%BE%D0%B4%D0%B8%D0%BC%D0%B8%D1%80_%D0%A1%D0%B2%D1%8F%D1%82%D0%BE%D1%81%D0%BB%D0%B0%D0%B2%D0%B8%D1%87" TargetMode="External"/><Relationship Id="rId41" Type="http://schemas.openxmlformats.org/officeDocument/2006/relationships/hyperlink" Target="https://uk.wikipedia.org/wiki/%D0%9B%D0%B0%D1%82%D0%B8%D0%BD%D1%81%D1%8C%D0%BA%D0%B0_%D0%BC%D0%BE%D0%B2%D0%B0" TargetMode="External"/><Relationship Id="rId54" Type="http://schemas.openxmlformats.org/officeDocument/2006/relationships/hyperlink" Target="https://uk.wikipedia.org/wiki/%D0%94%D0%B0%D1%80%D1%96%D0%B9" TargetMode="External"/><Relationship Id="rId62" Type="http://schemas.openxmlformats.org/officeDocument/2006/relationships/hyperlink" Target="https://uk.wikipedia.org/wiki/%D0%9B%D0%B0%D1%80%D0%B8%D1%81%D0%B0_(%D0%BC%D1%96%D1%81%D1%82%D0%BE)" TargetMode="External"/><Relationship Id="rId70" Type="http://schemas.openxmlformats.org/officeDocument/2006/relationships/hyperlink" Target="https://uk.wikipedia.org/wiki/%D0%9D%D0%B5%D1%87%D0%B0%D0%B9" TargetMode="External"/><Relationship Id="rId75" Type="http://schemas.openxmlformats.org/officeDocument/2006/relationships/hyperlink" Target="https://uk.wikipedia.org/wiki/%D0%91%D0%B5%D1%80%D0%B5%D0%B7%D0%B0" TargetMode="External"/><Relationship Id="rId83" Type="http://schemas.openxmlformats.org/officeDocument/2006/relationships/hyperlink" Target="https://uk.wikipedia.org/wiki/%D0%92%D1%81%D0%B5%D0%B2%D0%BE%D0%BB%D0%BE%D0%B4" TargetMode="External"/><Relationship Id="rId88" Type="http://schemas.openxmlformats.org/officeDocument/2006/relationships/hyperlink" Target="https://uk.wikipedia.org/wiki/%D0%9C%D1%81%D1%82%D0%B8%D1%81%D0%BB%D0%B0%D0%B2" TargetMode="External"/><Relationship Id="rId91" Type="http://schemas.openxmlformats.org/officeDocument/2006/relationships/hyperlink" Target="https://uk.wikipedia.org/wiki/%D0%AF%D1%80%D0%BE%D0%BF%D0%BE%D0%BB%D0%BA" TargetMode="External"/><Relationship Id="rId96" Type="http://schemas.openxmlformats.org/officeDocument/2006/relationships/hyperlink" Target="https://uk.wikipedia.org/wiki/%D0%92%D0%BB%D0%B0%D1%81%D1%82%D0%B0" TargetMode="External"/><Relationship Id="rId111" Type="http://schemas.openxmlformats.org/officeDocument/2006/relationships/hyperlink" Target="https://uk.wikipedia.org/wiki/%D0%9E%D1%80%D0%B5%D0%B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1%D1%82%D0%B0%D1%80%D0%BE%D1%86%D0%B5%D1%80%D0%BA%D0%BE%D0%B2%D0%BD%D0%BE%D1%81%D0%BB%D0%BE%D0%B2%27%D1%8F%D0%BD%D1%81%D1%8C%D0%BA%D0%B0_%D0%BC%D0%BE%D0%B2%D0%B0" TargetMode="External"/><Relationship Id="rId15" Type="http://schemas.openxmlformats.org/officeDocument/2006/relationships/hyperlink" Target="https://uk.wikipedia.org/wiki/%D0%90%D0%B4%D0%B5%D0%BE%D0%B4%D0%B0%D1%82" TargetMode="External"/><Relationship Id="rId23" Type="http://schemas.openxmlformats.org/officeDocument/2006/relationships/hyperlink" Target="https://uk.wikipedia.org/wiki/%D0%94%D1%96%D0%B0%D0%BB%D0%B5%D0%BA%D1%82%D0%B8_%D1%83%D0%BA%D1%80%D0%B0%D1%97%D0%BD%D1%81%D1%8C%D0%BA%D0%BE%D1%97_%D0%BC%D0%BE%D0%B2%D0%B8" TargetMode="External"/><Relationship Id="rId28" Type="http://schemas.openxmlformats.org/officeDocument/2006/relationships/hyperlink" Target="https://uk.wikipedia.org/wiki/%D0%A5%D1%83%D0%B0%D0%BD" TargetMode="External"/><Relationship Id="rId36" Type="http://schemas.openxmlformats.org/officeDocument/2006/relationships/hyperlink" Target="https://uk.wikipedia.org/wiki/2012" TargetMode="External"/><Relationship Id="rId49" Type="http://schemas.openxmlformats.org/officeDocument/2006/relationships/hyperlink" Target="https://uk.wikipedia.org/wiki/%D0%94%D0%B0%D0%B2%D0%BD%D1%8C%D0%BE%D0%B3%D1%80%D0%B5%D1%86%D1%8C%D0%BA%D0%B0_%D0%BC%D0%BE%D0%B2%D0%B0" TargetMode="External"/><Relationship Id="rId57" Type="http://schemas.openxmlformats.org/officeDocument/2006/relationships/hyperlink" Target="https://uk.wikipedia.org/wiki/%D0%A0%D0%BE%D1%81%D1%96%D0%B9%D1%81%D1%8C%D0%BA%D0%B0_%D0%BC%D0%BE%D0%B2%D0%B0" TargetMode="External"/><Relationship Id="rId106" Type="http://schemas.openxmlformats.org/officeDocument/2006/relationships/hyperlink" Target="https://uk.wikipedia.org/wiki/%D0%A2%D1%80%D0%B5%D1%82%D1%8F%D0%BA" TargetMode="External"/><Relationship Id="rId114" Type="http://schemas.openxmlformats.org/officeDocument/2006/relationships/hyperlink" Target="https://uk.wikipedia.org/wiki/%D0%9F%D1%96%D0%B2%D0%B4%D0%B5%D0%BD%D0%BD%D0%BE-%D0%B7%D0%B0%D1%85%D1%96%D0%B4%D0%BD%D0%B5_%D0%BD%D0%B0%D1%80%D1%96%D1%87%D1%87%D1%8F" TargetMode="External"/><Relationship Id="rId10" Type="http://schemas.openxmlformats.org/officeDocument/2006/relationships/hyperlink" Target="https://uk.wikipedia.org/w/index.php?title=%D0%90%D0%B2%D1%80%D0%B0%D0%B0%D0%BC_(%D1%96%D0%BC%27%D1%8F)&amp;action=edit&amp;redlink=1" TargetMode="External"/><Relationship Id="rId31" Type="http://schemas.openxmlformats.org/officeDocument/2006/relationships/hyperlink" Target="https://uk.wikipedia.org/wiki/%D0%AF%D0%BD" TargetMode="External"/><Relationship Id="rId44" Type="http://schemas.openxmlformats.org/officeDocument/2006/relationships/hyperlink" Target="https://uk.wikipedia.org/wiki/%D0%94%D0%B0%D0%B2%D0%BD%D1%8C%D0%BE%D0%B3%D1%80%D0%B5%D1%86%D1%8C%D0%BA%D0%B0_%D0%BC%D0%BE%D0%B2%D0%B0" TargetMode="External"/><Relationship Id="rId52" Type="http://schemas.openxmlformats.org/officeDocument/2006/relationships/hyperlink" Target="https://uk.wikipedia.org/wiki/%D0%90%D0%BD%D0%BD%D0%B0" TargetMode="External"/><Relationship Id="rId60" Type="http://schemas.openxmlformats.org/officeDocument/2006/relationships/hyperlink" Target="https://uk.wikipedia.org/wiki/%D0%94%D0%B0%D0%B2%D0%BD%D1%8C%D0%BE%D0%B3%D1%80%D0%B5%D1%86%D1%8C%D0%BA%D0%B0_%D0%BC%D0%BE%D0%B2%D0%B0" TargetMode="External"/><Relationship Id="rId65" Type="http://schemas.openxmlformats.org/officeDocument/2006/relationships/hyperlink" Target="https://uk.wikipedia.org/wiki/%D0%9C%D0%B0%D1%80%D0%B8%D0%BD" TargetMode="External"/><Relationship Id="rId73" Type="http://schemas.openxmlformats.org/officeDocument/2006/relationships/hyperlink" Target="https://uk.wikipedia.org/wiki/%D0%91%D1%83%D1%8F%D0%BD" TargetMode="External"/><Relationship Id="rId78" Type="http://schemas.openxmlformats.org/officeDocument/2006/relationships/hyperlink" Target="https://uk.wikipedia.org/wiki/%D0%A1%D0%BE%D0%BA%D1%96%D0%BB" TargetMode="External"/><Relationship Id="rId81" Type="http://schemas.openxmlformats.org/officeDocument/2006/relationships/hyperlink" Target="https://uk.wikipedia.org/wiki/%D0%A0%D0%B0%D0%B4%D0%BE%D1%81%D0%BB%D0%B0%D0%B2" TargetMode="External"/><Relationship Id="rId86" Type="http://schemas.openxmlformats.org/officeDocument/2006/relationships/hyperlink" Target="https://uk.wikipedia.org/w/index.php?title=%D0%A2%D0%B2%D0%BE%D1%80%D0%B8%D0%BC%D0%B8%D1%80&amp;action=edit&amp;redlink=1" TargetMode="External"/><Relationship Id="rId94" Type="http://schemas.openxmlformats.org/officeDocument/2006/relationships/hyperlink" Target="https://uk.wikipedia.org/wiki/%D0%93%D1%96%D0%B7%D0%B0" TargetMode="External"/><Relationship Id="rId99" Type="http://schemas.openxmlformats.org/officeDocument/2006/relationships/hyperlink" Target="https://uk.wikipedia.org/w/index.php?title=%D0%9A%D0%B0%D1%81%D1%8F&amp;action=edit&amp;redlink=1" TargetMode="External"/><Relationship Id="rId101" Type="http://schemas.openxmlformats.org/officeDocument/2006/relationships/hyperlink" Target="https://uk.wikipedia.org/wiki/%D0%9F%D1%96%D0%B2%D0%B4%D0%B5%D0%BD%D0%BD%D0%BE-%D0%B7%D0%B0%D1%85%D1%96%D0%B4%D0%BD%D0%B5_%D0%BD%D0%B0%D1%80%D1%96%D1%87%D1%87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86%D0%BC%27%D1%8F" TargetMode="External"/><Relationship Id="rId13" Type="http://schemas.openxmlformats.org/officeDocument/2006/relationships/hyperlink" Target="https://uk.wikipedia.org/wiki/%D0%9B%D0%B0%D1%82%D0%B8%D0%BD%D1%81%D1%8C%D0%BA%D0%B0_%D0%BC%D0%BE%D0%B2%D0%B0" TargetMode="External"/><Relationship Id="rId18" Type="http://schemas.openxmlformats.org/officeDocument/2006/relationships/hyperlink" Target="https://uk.wikipedia.org/wiki/%D0%9E%D1%81%D0%BE%D0%B1%D0%BE%D0%B2%D0%B5_%D1%96%D0%BC%27%D1%8F" TargetMode="External"/><Relationship Id="rId39" Type="http://schemas.openxmlformats.org/officeDocument/2006/relationships/hyperlink" Target="https://uk.wikipedia.org/wiki/%D0%90%D0%BB%D0%B5%D1%85%D0%B0%D0%BD%D0%B4%D1%80%D0%BE" TargetMode="External"/><Relationship Id="rId109" Type="http://schemas.openxmlformats.org/officeDocument/2006/relationships/hyperlink" Target="https://uk.wikipedia.org/wiki/%D0%91%D0%B5%D1%80%D0%B5%D0%B7%D0%B0" TargetMode="External"/><Relationship Id="rId34" Type="http://schemas.openxmlformats.org/officeDocument/2006/relationships/hyperlink" Target="https://uk.wikipedia.org/wiki/%D0%A7%D0%BE%D0%BB%D0%BE%D0%B2%D1%96%D0%BA" TargetMode="External"/><Relationship Id="rId50" Type="http://schemas.openxmlformats.org/officeDocument/2006/relationships/hyperlink" Target="https://uk.wikipedia.org/wiki/%D0%93%D0%B0%D0%BD%D0%BD%D0%B0" TargetMode="External"/><Relationship Id="rId55" Type="http://schemas.openxmlformats.org/officeDocument/2006/relationships/hyperlink" Target="https://uk.wikipedia.org/wiki/%D0%9F%D0%B5%D1%80%D1%81%D1%8C%D0%BA%D0%B0_%D0%BC%D0%BE%D0%B2%D0%B0" TargetMode="External"/><Relationship Id="rId76" Type="http://schemas.openxmlformats.org/officeDocument/2006/relationships/hyperlink" Target="https://uk.wikipedia.org/wiki/%D0%9B%D0%B5%D0%B2" TargetMode="External"/><Relationship Id="rId97" Type="http://schemas.openxmlformats.org/officeDocument/2006/relationships/hyperlink" Target="https://uk.wikipedia.org/wiki/%D0%AE%D0%B7%D0%B8%D0%BA" TargetMode="External"/><Relationship Id="rId104" Type="http://schemas.openxmlformats.org/officeDocument/2006/relationships/hyperlink" Target="https://uk.wikipedia.org/wiki/%D0%9D%D0%B5%D1%87%D0%B0%D0%B9" TargetMode="External"/><Relationship Id="rId7" Type="http://schemas.openxmlformats.org/officeDocument/2006/relationships/hyperlink" Target="https://uk.wikipedia.org/wiki/%D0%9B%D0%B0%D1%82%D0%B8%D0%BD%D1%81%D1%8C%D0%BA%D0%B0_%D0%BC%D0%BE%D0%B2%D0%B0" TargetMode="External"/><Relationship Id="rId71" Type="http://schemas.openxmlformats.org/officeDocument/2006/relationships/hyperlink" Target="https://uk.wikipedia.org/wiki/%D0%9E%D0%B4%D0%B8%D0%BD%D0%B5%D1%86%D1%8C" TargetMode="External"/><Relationship Id="rId92" Type="http://schemas.openxmlformats.org/officeDocument/2006/relationships/hyperlink" Target="https://uk.wikipedia.org/wiki/%D0%A1%D0%B2%D1%8F%D1%82%D0%BE%D0%BF%D0%BE%D0%BB%D0%B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k.wikipedia.org/wiki/%D0%96%D1%83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8F5D5-D997-4CEA-931D-FA411579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70184</Words>
  <Characters>40005</Characters>
  <Application>Microsoft Office Word</Application>
  <DocSecurity>0</DocSecurity>
  <Lines>333</Lines>
  <Paragraphs>219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Оксана Оверчук</cp:lastModifiedBy>
  <cp:revision>2</cp:revision>
  <dcterms:created xsi:type="dcterms:W3CDTF">2021-05-31T13:46:00Z</dcterms:created>
  <dcterms:modified xsi:type="dcterms:W3CDTF">2021-05-31T13:46:00Z</dcterms:modified>
</cp:coreProperties>
</file>