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D801F" w14:textId="77777777" w:rsidR="00BF05EA" w:rsidRPr="00756701" w:rsidRDefault="00BF05EA" w:rsidP="00BF05EA">
      <w:pPr>
        <w:spacing w:line="360" w:lineRule="auto"/>
        <w:ind w:firstLine="284"/>
        <w:jc w:val="center"/>
        <w:rPr>
          <w:rFonts w:ascii="Times New Roman" w:eastAsia="Times New Roman" w:hAnsi="Times New Roman" w:cs="Times New Roman"/>
          <w:b/>
          <w:sz w:val="28"/>
          <w:szCs w:val="28"/>
        </w:rPr>
      </w:pPr>
      <w:r w:rsidRPr="00756701">
        <w:rPr>
          <w:rFonts w:ascii="Times New Roman" w:eastAsia="Times New Roman" w:hAnsi="Times New Roman" w:cs="Times New Roman"/>
          <w:b/>
          <w:sz w:val="28"/>
          <w:szCs w:val="28"/>
        </w:rPr>
        <w:t>КИЇВСЬКИЙ УНІВЕРСИТЕТ ІМЕНІ БОРИСА ГРІНЧЕНКА</w:t>
      </w:r>
    </w:p>
    <w:p w14:paraId="23B90D57" w14:textId="77777777" w:rsidR="00BF05EA" w:rsidRPr="00756701" w:rsidRDefault="00BF05EA" w:rsidP="00BF05EA">
      <w:pPr>
        <w:spacing w:line="360" w:lineRule="auto"/>
        <w:ind w:firstLine="284"/>
        <w:jc w:val="center"/>
        <w:rPr>
          <w:rFonts w:ascii="Times New Roman" w:eastAsia="Times New Roman" w:hAnsi="Times New Roman" w:cs="Times New Roman"/>
          <w:b/>
          <w:sz w:val="28"/>
          <w:szCs w:val="28"/>
        </w:rPr>
      </w:pPr>
      <w:r w:rsidRPr="00756701">
        <w:rPr>
          <w:rFonts w:ascii="Times New Roman" w:eastAsia="Times New Roman" w:hAnsi="Times New Roman" w:cs="Times New Roman"/>
          <w:b/>
          <w:sz w:val="28"/>
          <w:szCs w:val="28"/>
        </w:rPr>
        <w:t>ІНСТИТУТ ФІЛОЛОГІЇ</w:t>
      </w:r>
    </w:p>
    <w:p w14:paraId="0D41818C" w14:textId="77777777" w:rsidR="00BF05EA" w:rsidRPr="00756701" w:rsidRDefault="00BF05EA" w:rsidP="00BF05EA">
      <w:pPr>
        <w:spacing w:line="360" w:lineRule="auto"/>
        <w:ind w:firstLine="284"/>
        <w:jc w:val="center"/>
        <w:rPr>
          <w:rFonts w:ascii="Times New Roman" w:eastAsia="Times New Roman" w:hAnsi="Times New Roman" w:cs="Times New Roman"/>
          <w:sz w:val="28"/>
          <w:szCs w:val="28"/>
        </w:rPr>
      </w:pPr>
      <w:r w:rsidRPr="00756701">
        <w:rPr>
          <w:rFonts w:ascii="Times New Roman" w:eastAsia="Times New Roman" w:hAnsi="Times New Roman" w:cs="Times New Roman"/>
          <w:b/>
          <w:sz w:val="28"/>
          <w:szCs w:val="28"/>
        </w:rPr>
        <w:t>КАФЕДРА УКРАЇНСЬКОЇ МОВИ</w:t>
      </w:r>
    </w:p>
    <w:p w14:paraId="2513A184" w14:textId="77777777" w:rsidR="00BF05EA" w:rsidRPr="00756701" w:rsidRDefault="00BF05EA" w:rsidP="00BF05EA">
      <w:pPr>
        <w:spacing w:line="360" w:lineRule="auto"/>
        <w:rPr>
          <w:rFonts w:ascii="Times New Roman" w:eastAsia="Times New Roman" w:hAnsi="Times New Roman" w:cs="Times New Roman"/>
          <w:sz w:val="28"/>
          <w:szCs w:val="28"/>
        </w:rPr>
      </w:pPr>
    </w:p>
    <w:p w14:paraId="7D280DA1" w14:textId="77777777" w:rsidR="00BF05EA" w:rsidRPr="00756701" w:rsidRDefault="00BF05EA" w:rsidP="00BF05EA">
      <w:pPr>
        <w:spacing w:line="360" w:lineRule="auto"/>
        <w:rPr>
          <w:rFonts w:ascii="Times New Roman" w:eastAsia="Times New Roman" w:hAnsi="Times New Roman" w:cs="Times New Roman"/>
          <w:sz w:val="28"/>
          <w:szCs w:val="28"/>
        </w:rPr>
      </w:pPr>
    </w:p>
    <w:p w14:paraId="049FE10A" w14:textId="77777777" w:rsidR="00BF05EA" w:rsidRPr="00756701" w:rsidRDefault="00BF05EA" w:rsidP="00BF05EA">
      <w:pPr>
        <w:spacing w:line="360" w:lineRule="auto"/>
        <w:rPr>
          <w:rFonts w:ascii="Times New Roman" w:eastAsia="Times New Roman" w:hAnsi="Times New Roman" w:cs="Times New Roman"/>
          <w:sz w:val="28"/>
          <w:szCs w:val="28"/>
        </w:rPr>
      </w:pPr>
    </w:p>
    <w:p w14:paraId="0488E061" w14:textId="77777777" w:rsidR="00BF05EA" w:rsidRPr="00756701" w:rsidRDefault="00BF05EA" w:rsidP="00BF05EA">
      <w:pPr>
        <w:pStyle w:val="a3"/>
        <w:spacing w:line="360" w:lineRule="auto"/>
        <w:jc w:val="center"/>
        <w:rPr>
          <w:rFonts w:ascii="Times New Roman" w:hAnsi="Times New Roman" w:cs="Times New Roman"/>
          <w:b/>
          <w:caps/>
          <w:sz w:val="28"/>
          <w:szCs w:val="28"/>
        </w:rPr>
      </w:pPr>
      <w:r w:rsidRPr="00756701">
        <w:rPr>
          <w:rFonts w:ascii="Times New Roman" w:hAnsi="Times New Roman" w:cs="Times New Roman"/>
          <w:b/>
          <w:caps/>
          <w:sz w:val="28"/>
          <w:szCs w:val="28"/>
        </w:rPr>
        <w:t>Вставні конструкції як засіб експлікації суб</w:t>
      </w:r>
      <w:r>
        <w:rPr>
          <w:rFonts w:ascii="Times New Roman" w:hAnsi="Times New Roman" w:cs="Times New Roman"/>
          <w:b/>
          <w:caps/>
          <w:sz w:val="28"/>
          <w:szCs w:val="28"/>
        </w:rPr>
        <w:t>’</w:t>
      </w:r>
      <w:r w:rsidRPr="00756701">
        <w:rPr>
          <w:rFonts w:ascii="Times New Roman" w:hAnsi="Times New Roman" w:cs="Times New Roman"/>
          <w:b/>
          <w:caps/>
          <w:sz w:val="28"/>
          <w:szCs w:val="28"/>
        </w:rPr>
        <w:t>єктивної модальності в семантико-синтаксичній структурі речення</w:t>
      </w:r>
    </w:p>
    <w:p w14:paraId="12148F01" w14:textId="77777777" w:rsidR="00BF05EA" w:rsidRPr="00756701" w:rsidRDefault="00BF05EA" w:rsidP="00BF05EA">
      <w:pPr>
        <w:spacing w:line="360" w:lineRule="auto"/>
        <w:ind w:firstLine="284"/>
        <w:jc w:val="center"/>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БАКАЛАВРСЬКА РОБОТА</w:t>
      </w:r>
    </w:p>
    <w:p w14:paraId="39BEE1D2" w14:textId="77777777" w:rsidR="00BF05EA" w:rsidRPr="00756701" w:rsidRDefault="00BF05EA" w:rsidP="00BF05EA">
      <w:pPr>
        <w:spacing w:line="360" w:lineRule="auto"/>
        <w:ind w:firstLine="284"/>
        <w:jc w:val="center"/>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з напряму підготовки 6.020303 «Філологія (українська мова та література)»</w:t>
      </w:r>
    </w:p>
    <w:p w14:paraId="6AEA0190" w14:textId="77777777" w:rsidR="00BF05EA" w:rsidRPr="00756701" w:rsidRDefault="00BF05EA" w:rsidP="00BF05EA">
      <w:pPr>
        <w:spacing w:line="360" w:lineRule="auto"/>
        <w:ind w:firstLine="284"/>
        <w:jc w:val="center"/>
        <w:rPr>
          <w:rFonts w:ascii="Times New Roman" w:eastAsia="Times New Roman" w:hAnsi="Times New Roman" w:cs="Times New Roman"/>
          <w:sz w:val="28"/>
          <w:szCs w:val="28"/>
        </w:rPr>
      </w:pPr>
    </w:p>
    <w:p w14:paraId="2E4AEE12" w14:textId="77777777" w:rsidR="00BF05EA" w:rsidRPr="00756701" w:rsidRDefault="00BF05EA" w:rsidP="00BF05EA">
      <w:pPr>
        <w:spacing w:line="360" w:lineRule="auto"/>
        <w:rPr>
          <w:rFonts w:ascii="Times New Roman" w:eastAsia="Times New Roman" w:hAnsi="Times New Roman" w:cs="Times New Roman"/>
          <w:sz w:val="28"/>
          <w:szCs w:val="28"/>
        </w:rPr>
      </w:pPr>
    </w:p>
    <w:p w14:paraId="0B9BECA7" w14:textId="77777777" w:rsidR="00BF05EA" w:rsidRPr="00756701" w:rsidRDefault="00BF05EA" w:rsidP="00BF05EA">
      <w:pPr>
        <w:spacing w:line="360" w:lineRule="auto"/>
        <w:jc w:val="right"/>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Виконала:</w:t>
      </w:r>
    </w:p>
    <w:p w14:paraId="77D27A69" w14:textId="77777777" w:rsidR="00BF05EA" w:rsidRPr="00756701" w:rsidRDefault="00BF05EA" w:rsidP="00BF05EA">
      <w:pPr>
        <w:spacing w:line="240" w:lineRule="auto"/>
        <w:ind w:left="284" w:firstLine="5245"/>
        <w:jc w:val="right"/>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Моцар Анна Олександрівна</w:t>
      </w:r>
    </w:p>
    <w:p w14:paraId="60AF13BD" w14:textId="77777777" w:rsidR="00BF05EA" w:rsidRPr="00756701" w:rsidRDefault="00BF05EA" w:rsidP="00BF05EA">
      <w:pPr>
        <w:spacing w:line="240" w:lineRule="auto"/>
        <w:ind w:left="284" w:firstLine="5245"/>
        <w:jc w:val="right"/>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студентка  ІV курсу</w:t>
      </w:r>
    </w:p>
    <w:p w14:paraId="379534C5" w14:textId="77777777" w:rsidR="00BF05EA" w:rsidRPr="00756701" w:rsidRDefault="00BF05EA" w:rsidP="00BF05EA">
      <w:pPr>
        <w:spacing w:line="240" w:lineRule="auto"/>
        <w:ind w:left="284" w:firstLine="5245"/>
        <w:jc w:val="right"/>
        <w:rPr>
          <w:rFonts w:ascii="Times New Roman" w:eastAsia="Times New Roman" w:hAnsi="Times New Roman" w:cs="Times New Roman"/>
          <w:sz w:val="28"/>
          <w:szCs w:val="28"/>
        </w:rPr>
      </w:pPr>
      <w:r w:rsidRPr="00756701">
        <w:rPr>
          <w:rFonts w:ascii="Times New Roman" w:eastAsia="Times New Roman" w:hAnsi="Times New Roman" w:cs="Times New Roman"/>
          <w:sz w:val="28"/>
          <w:szCs w:val="28"/>
        </w:rPr>
        <w:t>групи ФУб1-17-4.0з</w:t>
      </w:r>
    </w:p>
    <w:p w14:paraId="14AB7B15" w14:textId="57E603D4" w:rsidR="00800166" w:rsidRDefault="00BF05EA"/>
    <w:p w14:paraId="2E2DB734" w14:textId="2ADA21E7" w:rsidR="00BF05EA" w:rsidRDefault="00BF05EA"/>
    <w:p w14:paraId="0D5376DC" w14:textId="56038487" w:rsidR="00BF05EA" w:rsidRDefault="00BF05EA"/>
    <w:p w14:paraId="60000822" w14:textId="7C44D910" w:rsidR="00BF05EA" w:rsidRDefault="00BF05EA"/>
    <w:p w14:paraId="78483D69" w14:textId="0668D611" w:rsidR="00BF05EA" w:rsidRDefault="00BF05EA"/>
    <w:p w14:paraId="7EE8F375" w14:textId="49D0D2EE" w:rsidR="00BF05EA" w:rsidRDefault="00BF05EA"/>
    <w:p w14:paraId="6B38BF03" w14:textId="7B04CC06" w:rsidR="00BF05EA" w:rsidRDefault="00BF05EA"/>
    <w:p w14:paraId="0213FECA" w14:textId="5422418E" w:rsidR="00BF05EA" w:rsidRDefault="00BF05EA"/>
    <w:p w14:paraId="4139CAF1" w14:textId="612B4EAC" w:rsidR="00BF05EA" w:rsidRDefault="00BF05EA"/>
    <w:p w14:paraId="5576157E" w14:textId="2E236A07" w:rsidR="00BF05EA" w:rsidRDefault="00BF05EA"/>
    <w:p w14:paraId="1FA74D8F" w14:textId="70573792" w:rsidR="00BF05EA" w:rsidRDefault="00BF05EA"/>
    <w:p w14:paraId="5CFBC6F6" w14:textId="420CAD00" w:rsidR="00BF05EA" w:rsidRDefault="00BF05EA"/>
    <w:p w14:paraId="7B55A679" w14:textId="1FE0691E" w:rsidR="00BF05EA" w:rsidRDefault="00BF05EA"/>
    <w:p w14:paraId="7F2D72CB" w14:textId="0D99E038" w:rsidR="00BF05EA" w:rsidRDefault="00BF05EA"/>
    <w:p w14:paraId="633B6B3B" w14:textId="798D9AAF" w:rsidR="00BF05EA" w:rsidRDefault="00BF05EA"/>
    <w:p w14:paraId="48742D20" w14:textId="2BF400B7" w:rsidR="00BF05EA" w:rsidRDefault="00BF05EA"/>
    <w:p w14:paraId="4ACC2906" w14:textId="154E9C08" w:rsidR="00BF05EA" w:rsidRDefault="00BF05EA"/>
    <w:p w14:paraId="03C49203" w14:textId="27222BEC" w:rsidR="00BF05EA" w:rsidRDefault="00BF05EA"/>
    <w:p w14:paraId="64FBC45D" w14:textId="29A91681" w:rsidR="00BF05EA" w:rsidRDefault="00BF05EA"/>
    <w:p w14:paraId="56D109DC" w14:textId="2C742333" w:rsidR="00BF05EA" w:rsidRDefault="00BF05EA"/>
    <w:p w14:paraId="7E77330A" w14:textId="3DEE0CD4" w:rsidR="00BF05EA" w:rsidRDefault="00BF05EA"/>
    <w:p w14:paraId="706F0724" w14:textId="6E71E005" w:rsidR="00BF05EA" w:rsidRDefault="00BF05EA"/>
    <w:p w14:paraId="21AC080B" w14:textId="5FBD5AF2" w:rsidR="00BF05EA" w:rsidRDefault="00BF05EA"/>
    <w:p w14:paraId="04BB606D"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lastRenderedPageBreak/>
        <w:t>ВСТУП</w:t>
      </w:r>
    </w:p>
    <w:p w14:paraId="236EFA62"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738851B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Актуальність теми.</w:t>
      </w:r>
      <w:r w:rsidRPr="00756701">
        <w:rPr>
          <w:rFonts w:ascii="Times New Roman" w:eastAsia="Times New Roman" w:hAnsi="Times New Roman" w:cs="Times New Roman"/>
          <w:color w:val="000000"/>
          <w:sz w:val="28"/>
          <w:szCs w:val="28"/>
        </w:rPr>
        <w:t xml:space="preserve"> У мовознавчій науці останніх десятиліть значно пожвавилося дослідження вставних та вставлених конструкцій </w:t>
      </w:r>
      <w:r>
        <w:rPr>
          <w:rFonts w:ascii="Times New Roman" w:eastAsia="Times New Roman" w:hAnsi="Times New Roman" w:cs="Times New Roman"/>
          <w:color w:val="000000"/>
          <w:sz w:val="28"/>
          <w:szCs w:val="28"/>
        </w:rPr>
        <w:t>як</w:t>
      </w:r>
      <w:r w:rsidRPr="00756701">
        <w:rPr>
          <w:rFonts w:ascii="Times New Roman" w:eastAsia="Times New Roman" w:hAnsi="Times New Roman" w:cs="Times New Roman"/>
          <w:color w:val="000000"/>
          <w:sz w:val="28"/>
          <w:szCs w:val="28"/>
        </w:rPr>
        <w:t xml:space="preserve"> засобів мовної репрезентації думок і почуттів</w:t>
      </w:r>
      <w:r>
        <w:rPr>
          <w:rFonts w:ascii="Times New Roman" w:eastAsia="Times New Roman" w:hAnsi="Times New Roman" w:cs="Times New Roman"/>
          <w:color w:val="000000"/>
          <w:sz w:val="28"/>
          <w:szCs w:val="28"/>
        </w:rPr>
        <w:t>, також постало питання розмежування понять вставності та вставленості між собою, оскільки до середини ХІХ ст. ці поняття ототожнювалися.</w:t>
      </w:r>
      <w:r w:rsidRPr="00756701">
        <w:rPr>
          <w:rFonts w:ascii="Times New Roman" w:eastAsia="Times New Roman" w:hAnsi="Times New Roman" w:cs="Times New Roman"/>
          <w:color w:val="000000"/>
          <w:sz w:val="28"/>
          <w:szCs w:val="28"/>
        </w:rPr>
        <w:t xml:space="preserve"> Посилений інтерес до цих одиниць виник у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язку </w:t>
      </w:r>
      <w:r>
        <w:rPr>
          <w:rFonts w:ascii="Times New Roman" w:eastAsia="Times New Roman" w:hAnsi="Times New Roman" w:cs="Times New Roman"/>
          <w:color w:val="000000"/>
          <w:sz w:val="28"/>
          <w:szCs w:val="28"/>
        </w:rPr>
        <w:t>з тим, що зазначені</w:t>
      </w:r>
      <w:r w:rsidRPr="00FB42C4">
        <w:rPr>
          <w:rFonts w:ascii="Times New Roman" w:eastAsia="Times New Roman" w:hAnsi="Times New Roman" w:cs="Times New Roman"/>
          <w:color w:val="000000"/>
          <w:sz w:val="28"/>
          <w:szCs w:val="28"/>
        </w:rPr>
        <w:t xml:space="preserve"> конструкції </w:t>
      </w:r>
      <w:r>
        <w:rPr>
          <w:rFonts w:ascii="Times New Roman" w:eastAsia="Times New Roman" w:hAnsi="Times New Roman" w:cs="Times New Roman"/>
          <w:color w:val="000000"/>
          <w:sz w:val="28"/>
          <w:szCs w:val="28"/>
        </w:rPr>
        <w:t xml:space="preserve">несуть </w:t>
      </w:r>
      <w:r w:rsidRPr="00FB42C4">
        <w:rPr>
          <w:rFonts w:ascii="Times New Roman" w:eastAsia="Times New Roman" w:hAnsi="Times New Roman" w:cs="Times New Roman"/>
          <w:color w:val="000000"/>
          <w:sz w:val="28"/>
          <w:szCs w:val="28"/>
        </w:rPr>
        <w:t>особлив</w:t>
      </w:r>
      <w:r>
        <w:rPr>
          <w:rFonts w:ascii="Times New Roman" w:eastAsia="Times New Roman" w:hAnsi="Times New Roman" w:cs="Times New Roman"/>
          <w:color w:val="000000"/>
          <w:sz w:val="28"/>
          <w:szCs w:val="28"/>
        </w:rPr>
        <w:t>е</w:t>
      </w:r>
      <w:r w:rsidRPr="00FB42C4">
        <w:rPr>
          <w:rFonts w:ascii="Times New Roman" w:eastAsia="Times New Roman" w:hAnsi="Times New Roman" w:cs="Times New Roman"/>
          <w:color w:val="000000"/>
          <w:sz w:val="28"/>
          <w:szCs w:val="28"/>
        </w:rPr>
        <w:t xml:space="preserve"> функціональн</w:t>
      </w:r>
      <w:r>
        <w:rPr>
          <w:rFonts w:ascii="Times New Roman" w:eastAsia="Times New Roman" w:hAnsi="Times New Roman" w:cs="Times New Roman"/>
          <w:color w:val="000000"/>
          <w:sz w:val="28"/>
          <w:szCs w:val="28"/>
        </w:rPr>
        <w:t>е навантаження та</w:t>
      </w:r>
      <w:r w:rsidRPr="00FB42C4">
        <w:rPr>
          <w:rFonts w:ascii="Times New Roman" w:eastAsia="Times New Roman" w:hAnsi="Times New Roman" w:cs="Times New Roman"/>
          <w:color w:val="000000"/>
          <w:sz w:val="28"/>
          <w:szCs w:val="28"/>
        </w:rPr>
        <w:t xml:space="preserve"> займають важливе місц</w:t>
      </w:r>
      <w:r>
        <w:rPr>
          <w:rFonts w:ascii="Times New Roman" w:eastAsia="Times New Roman" w:hAnsi="Times New Roman" w:cs="Times New Roman"/>
          <w:color w:val="000000"/>
          <w:sz w:val="28"/>
          <w:szCs w:val="28"/>
        </w:rPr>
        <w:t xml:space="preserve">е в синтаксичній науці про мову, оскільки </w:t>
      </w:r>
      <w:r w:rsidRPr="00756701">
        <w:rPr>
          <w:rFonts w:ascii="Times New Roman" w:eastAsia="Times New Roman" w:hAnsi="Times New Roman" w:cs="Times New Roman"/>
          <w:color w:val="000000"/>
          <w:sz w:val="28"/>
          <w:szCs w:val="28"/>
        </w:rPr>
        <w:t>вербалізу</w:t>
      </w:r>
      <w:r>
        <w:rPr>
          <w:rFonts w:ascii="Times New Roman" w:eastAsia="Times New Roman" w:hAnsi="Times New Roman" w:cs="Times New Roman"/>
          <w:color w:val="000000"/>
          <w:sz w:val="28"/>
          <w:szCs w:val="28"/>
        </w:rPr>
        <w:t>ють</w:t>
      </w:r>
      <w:r w:rsidRPr="00756701">
        <w:rPr>
          <w:rFonts w:ascii="Times New Roman" w:eastAsia="Times New Roman" w:hAnsi="Times New Roman" w:cs="Times New Roman"/>
          <w:color w:val="000000"/>
          <w:sz w:val="28"/>
          <w:szCs w:val="28"/>
        </w:rPr>
        <w:t xml:space="preserve"> почуття і бажання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словесно форму</w:t>
      </w:r>
      <w:r>
        <w:rPr>
          <w:rFonts w:ascii="Times New Roman" w:eastAsia="Times New Roman" w:hAnsi="Times New Roman" w:cs="Times New Roman"/>
          <w:color w:val="000000"/>
          <w:sz w:val="28"/>
          <w:szCs w:val="28"/>
        </w:rPr>
        <w:t>ють</w:t>
      </w:r>
      <w:r w:rsidRPr="00756701">
        <w:rPr>
          <w:rFonts w:ascii="Times New Roman" w:eastAsia="Times New Roman" w:hAnsi="Times New Roman" w:cs="Times New Roman"/>
          <w:color w:val="000000"/>
          <w:sz w:val="28"/>
          <w:szCs w:val="28"/>
        </w:rPr>
        <w:t xml:space="preserve"> поняття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висновки та повідомля</w:t>
      </w:r>
      <w:r>
        <w:rPr>
          <w:rFonts w:ascii="Times New Roman" w:eastAsia="Times New Roman" w:hAnsi="Times New Roman" w:cs="Times New Roman"/>
          <w:color w:val="000000"/>
          <w:sz w:val="28"/>
          <w:szCs w:val="28"/>
        </w:rPr>
        <w:t>ють</w:t>
      </w:r>
      <w:r w:rsidRPr="00756701">
        <w:rPr>
          <w:rFonts w:ascii="Times New Roman" w:eastAsia="Times New Roman" w:hAnsi="Times New Roman" w:cs="Times New Roman"/>
          <w:color w:val="000000"/>
          <w:sz w:val="28"/>
          <w:szCs w:val="28"/>
        </w:rPr>
        <w:t xml:space="preserve"> про певні факти чи події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реа</w:t>
      </w:r>
      <w:r>
        <w:rPr>
          <w:rFonts w:ascii="Times New Roman" w:eastAsia="Times New Roman" w:hAnsi="Times New Roman" w:cs="Times New Roman"/>
          <w:color w:val="000000"/>
          <w:sz w:val="28"/>
          <w:szCs w:val="28"/>
        </w:rPr>
        <w:t>кції</w:t>
      </w:r>
      <w:r w:rsidRPr="00756701">
        <w:rPr>
          <w:rFonts w:ascii="Times New Roman" w:eastAsia="Times New Roman" w:hAnsi="Times New Roman" w:cs="Times New Roman"/>
          <w:color w:val="000000"/>
          <w:sz w:val="28"/>
          <w:szCs w:val="28"/>
        </w:rPr>
        <w:t xml:space="preserve"> на них</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і </w:t>
      </w:r>
      <w:r w:rsidRPr="00756701">
        <w:rPr>
          <w:rFonts w:ascii="Times New Roman" w:eastAsia="Times New Roman" w:hAnsi="Times New Roman" w:cs="Times New Roman"/>
          <w:color w:val="000000"/>
          <w:sz w:val="28"/>
          <w:szCs w:val="28"/>
        </w:rPr>
        <w:t>по-своєму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безперечно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спонука</w:t>
      </w:r>
      <w:r>
        <w:rPr>
          <w:rFonts w:ascii="Times New Roman" w:eastAsia="Times New Roman" w:hAnsi="Times New Roman" w:cs="Times New Roman"/>
          <w:color w:val="000000"/>
          <w:sz w:val="28"/>
          <w:szCs w:val="28"/>
        </w:rPr>
        <w:t>ють</w:t>
      </w:r>
      <w:r w:rsidRPr="00756701">
        <w:rPr>
          <w:rFonts w:ascii="Times New Roman" w:eastAsia="Times New Roman" w:hAnsi="Times New Roman" w:cs="Times New Roman"/>
          <w:color w:val="000000"/>
          <w:sz w:val="28"/>
          <w:szCs w:val="28"/>
        </w:rPr>
        <w:t xml:space="preserve"> того чи того співрозмовника до дії [12</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15]. </w:t>
      </w:r>
      <w:r>
        <w:rPr>
          <w:rFonts w:ascii="Times New Roman" w:eastAsia="Times New Roman" w:hAnsi="Times New Roman" w:cs="Times New Roman"/>
          <w:color w:val="000000"/>
          <w:sz w:val="28"/>
          <w:szCs w:val="28"/>
        </w:rPr>
        <w:t xml:space="preserve">Тобто </w:t>
      </w:r>
      <w:r w:rsidRPr="00756701">
        <w:rPr>
          <w:rFonts w:ascii="Times New Roman" w:eastAsia="Times New Roman" w:hAnsi="Times New Roman" w:cs="Times New Roman"/>
          <w:color w:val="000000"/>
          <w:sz w:val="28"/>
          <w:szCs w:val="28"/>
        </w:rPr>
        <w:t>систем</w:t>
      </w:r>
      <w:r>
        <w:rPr>
          <w:rFonts w:ascii="Times New Roman" w:eastAsia="Times New Roman" w:hAnsi="Times New Roman" w:cs="Times New Roman"/>
          <w:color w:val="000000"/>
          <w:sz w:val="28"/>
          <w:szCs w:val="28"/>
        </w:rPr>
        <w:t>а</w:t>
      </w:r>
      <w:r w:rsidRPr="00756701">
        <w:rPr>
          <w:rFonts w:ascii="Times New Roman" w:eastAsia="Times New Roman" w:hAnsi="Times New Roman" w:cs="Times New Roman"/>
          <w:color w:val="000000"/>
          <w:sz w:val="28"/>
          <w:szCs w:val="28"/>
        </w:rPr>
        <w:t xml:space="preserve"> вставних конструкцій </w:t>
      </w:r>
      <w:r>
        <w:rPr>
          <w:rFonts w:ascii="Times New Roman" w:eastAsia="Times New Roman" w:hAnsi="Times New Roman" w:cs="Times New Roman"/>
          <w:color w:val="000000"/>
          <w:sz w:val="28"/>
          <w:szCs w:val="28"/>
        </w:rPr>
        <w:t>- це</w:t>
      </w:r>
      <w:r w:rsidRPr="00756701">
        <w:rPr>
          <w:rFonts w:ascii="Times New Roman" w:eastAsia="Times New Roman" w:hAnsi="Times New Roman" w:cs="Times New Roman"/>
          <w:color w:val="000000"/>
          <w:sz w:val="28"/>
          <w:szCs w:val="28"/>
        </w:rPr>
        <w:t xml:space="preserve"> різноманіття мовленнєвих потреб і виявів у св</w:t>
      </w:r>
      <w:r>
        <w:rPr>
          <w:rFonts w:ascii="Times New Roman" w:eastAsia="Times New Roman" w:hAnsi="Times New Roman" w:cs="Times New Roman"/>
          <w:color w:val="000000"/>
          <w:sz w:val="28"/>
          <w:szCs w:val="28"/>
        </w:rPr>
        <w:t>оїй комунікативній завершеності.</w:t>
      </w:r>
    </w:p>
    <w:p w14:paraId="4FB3208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У мовленні реального життя доволі часто можна виявити різного роду порушення чіткості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плавності й систематизації нормативного рит</w:t>
      </w:r>
      <w:r>
        <w:rPr>
          <w:rFonts w:ascii="Times New Roman" w:eastAsia="Times New Roman" w:hAnsi="Times New Roman" w:cs="Times New Roman"/>
          <w:color w:val="000000"/>
          <w:sz w:val="28"/>
          <w:szCs w:val="28"/>
        </w:rPr>
        <w:t>му та норм інтонаційного малюнку</w:t>
      </w:r>
      <w:r w:rsidRPr="00756701">
        <w:rPr>
          <w:rFonts w:ascii="Times New Roman" w:eastAsia="Times New Roman" w:hAnsi="Times New Roman" w:cs="Times New Roman"/>
          <w:color w:val="000000"/>
          <w:sz w:val="28"/>
          <w:szCs w:val="28"/>
        </w:rPr>
        <w:t>. Сутність такого порушення полягає в тому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до складу речення “втручаються” конструкції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порушують лінійні синтаксичні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язки. До таких конструкцій належать вставні одиниці. Зацікавленість вивченням зазначених синтаксичних одиниць зумовлена тим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вони не лише передають інформацію в системі мови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але й формують її. Вставні конструкції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речення) – це особливі комунікативно-синтаксичні одиниці модальної сфери мовлення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відображають індивідуальне ставлення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почуття) мовця до висловленого. Вставні конструкції тривалий час становлять предмет уваги лінгвістів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проте деякі аспекти цього мовного явища на сьогодні ще потребують додаткового дослідження. Так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 досі немає одностайності щодо їхньої інтерпретації та особливостей розмежування з вставленими конструкціями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в лінгвістиці разом з вставними компонентами часто вживаються разом. </w:t>
      </w:r>
    </w:p>
    <w:p w14:paraId="25F3FFD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lastRenderedPageBreak/>
        <w:t>Аналіз останніх досліджень і публікацій.</w:t>
      </w:r>
      <w:r w:rsidRPr="00756701">
        <w:rPr>
          <w:rFonts w:ascii="Times New Roman" w:eastAsia="Times New Roman" w:hAnsi="Times New Roman" w:cs="Times New Roman"/>
          <w:color w:val="000000"/>
          <w:sz w:val="28"/>
          <w:szCs w:val="28"/>
        </w:rPr>
        <w:t xml:space="preserve"> Дослідження вставних конструкцій вимагає аналізу як класичних</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так і сучасних підходів до інтерпретації основних категорій простого ускладненого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зокрема праць таких науковців: Л.</w:t>
      </w:r>
      <w:r>
        <w:rPr>
          <w:rFonts w:ascii="Times New Roman" w:eastAsia="Times New Roman" w:hAnsi="Times New Roman" w:cs="Times New Roman"/>
          <w:color w:val="000000"/>
          <w:sz w:val="28"/>
          <w:szCs w:val="28"/>
        </w:rPr>
        <w:t>Є.</w:t>
      </w:r>
      <w:r w:rsidRPr="00756701">
        <w:rPr>
          <w:rFonts w:ascii="Times New Roman" w:eastAsia="Times New Roman" w:hAnsi="Times New Roman" w:cs="Times New Roman"/>
          <w:color w:val="000000"/>
          <w:sz w:val="28"/>
          <w:szCs w:val="28"/>
        </w:rPr>
        <w:t xml:space="preserve"> Азарової</w:t>
      </w:r>
      <w:r>
        <w:rPr>
          <w:rFonts w:ascii="Times New Roman" w:eastAsia="Times New Roman" w:hAnsi="Times New Roman" w:cs="Times New Roman"/>
          <w:color w:val="000000"/>
          <w:sz w:val="28"/>
          <w:szCs w:val="28"/>
        </w:rPr>
        <w:t>, Ф</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Буслаєва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Виноградова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Висоцького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Р.</w:t>
      </w:r>
      <w:r w:rsidRPr="00756701">
        <w:rPr>
          <w:rFonts w:ascii="Times New Roman" w:eastAsia="Times New Roman" w:hAnsi="Times New Roman" w:cs="Times New Roman"/>
          <w:color w:val="000000"/>
          <w:sz w:val="28"/>
          <w:szCs w:val="28"/>
        </w:rPr>
        <w:t xml:space="preserve"> Вихованця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 xml:space="preserve"> Вінтоніва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Х.</w:t>
      </w:r>
      <w:r w:rsidRPr="00756701">
        <w:rPr>
          <w:rFonts w:ascii="Times New Roman" w:eastAsia="Times New Roman" w:hAnsi="Times New Roman" w:cs="Times New Roman"/>
          <w:color w:val="000000"/>
          <w:sz w:val="28"/>
          <w:szCs w:val="28"/>
        </w:rPr>
        <w:t xml:space="preserve"> Востокова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А.П.</w:t>
      </w:r>
      <w:r w:rsidRPr="00756701">
        <w:rPr>
          <w:rFonts w:ascii="Times New Roman" w:eastAsia="Times New Roman" w:hAnsi="Times New Roman" w:cs="Times New Roman"/>
          <w:color w:val="000000"/>
          <w:sz w:val="28"/>
          <w:szCs w:val="28"/>
        </w:rPr>
        <w:t xml:space="preserve"> Загнітка</w:t>
      </w:r>
      <w:r>
        <w:rPr>
          <w:rFonts w:ascii="Times New Roman" w:eastAsia="Times New Roman" w:hAnsi="Times New Roman" w:cs="Times New Roman"/>
          <w:color w:val="000000"/>
          <w:sz w:val="28"/>
          <w:szCs w:val="28"/>
        </w:rPr>
        <w:t>, Л.О.Кадомце</w:t>
      </w:r>
      <w:r w:rsidRPr="00756701">
        <w:rPr>
          <w:rFonts w:ascii="Times New Roman" w:eastAsia="Times New Roman" w:hAnsi="Times New Roman" w:cs="Times New Roman"/>
          <w:color w:val="000000"/>
          <w:sz w:val="28"/>
          <w:szCs w:val="28"/>
        </w:rPr>
        <w:t>вої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А.</w:t>
      </w:r>
      <w:r w:rsidRPr="00756701">
        <w:rPr>
          <w:rFonts w:ascii="Times New Roman" w:eastAsia="Times New Roman" w:hAnsi="Times New Roman" w:cs="Times New Roman"/>
          <w:color w:val="000000"/>
          <w:sz w:val="28"/>
          <w:szCs w:val="28"/>
        </w:rPr>
        <w:t xml:space="preserve"> Карпенка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Кулика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Мамалигі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Овсянико-Куликовського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Ф.</w:t>
      </w:r>
      <w:r w:rsidRPr="00756701">
        <w:rPr>
          <w:rFonts w:ascii="Times New Roman" w:eastAsia="Times New Roman" w:hAnsi="Times New Roman" w:cs="Times New Roman"/>
          <w:color w:val="000000"/>
          <w:sz w:val="28"/>
          <w:szCs w:val="28"/>
        </w:rPr>
        <w:t xml:space="preserve"> Прияткіної</w:t>
      </w:r>
      <w:r>
        <w:rPr>
          <w:rFonts w:ascii="Times New Roman" w:eastAsia="Times New Roman" w:hAnsi="Times New Roman" w:cs="Times New Roman"/>
          <w:color w:val="000000"/>
          <w:sz w:val="28"/>
          <w:szCs w:val="28"/>
        </w:rPr>
        <w:t>, О</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w:t>
      </w:r>
      <w:r w:rsidRPr="00756701">
        <w:rPr>
          <w:rFonts w:ascii="Times New Roman" w:eastAsia="Times New Roman" w:hAnsi="Times New Roman" w:cs="Times New Roman"/>
          <w:color w:val="000000"/>
          <w:sz w:val="28"/>
          <w:szCs w:val="28"/>
        </w:rPr>
        <w:t xml:space="preserve"> Руднєва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Є.</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Сєдуна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Слинька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Турчака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Шанського</w:t>
      </w:r>
      <w:r>
        <w:rPr>
          <w:rFonts w:ascii="Times New Roman" w:eastAsia="Times New Roman" w:hAnsi="Times New Roman" w:cs="Times New Roman"/>
          <w:color w:val="000000"/>
          <w:sz w:val="28"/>
          <w:szCs w:val="28"/>
        </w:rPr>
        <w:t>, О</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Б.</w:t>
      </w:r>
      <w:r w:rsidRPr="00756701">
        <w:rPr>
          <w:rFonts w:ascii="Times New Roman" w:eastAsia="Times New Roman" w:hAnsi="Times New Roman" w:cs="Times New Roman"/>
          <w:color w:val="000000"/>
          <w:sz w:val="28"/>
          <w:szCs w:val="28"/>
        </w:rPr>
        <w:t xml:space="preserve"> Шапіро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rPr>
        <w:t>Ф.</w:t>
      </w:r>
      <w:r w:rsidRPr="00756701">
        <w:rPr>
          <w:rFonts w:ascii="Times New Roman" w:eastAsia="Times New Roman" w:hAnsi="Times New Roman" w:cs="Times New Roman"/>
          <w:color w:val="000000"/>
          <w:sz w:val="28"/>
          <w:szCs w:val="28"/>
        </w:rPr>
        <w:t xml:space="preserve"> Шульжука та багатьох інших.</w:t>
      </w:r>
    </w:p>
    <w:p w14:paraId="1CA99273"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В українській лінгвістиці досліджувана категорія також не залишилась поза увагою науковців. Природа вставних конструкцій була об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єктом вивчення багатьох мовознавців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саме: 1) вивчення особливого статусу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факультативного характеру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структурної організації</w:t>
      </w:r>
      <w:r>
        <w:rPr>
          <w:rFonts w:ascii="Times New Roman" w:eastAsia="Times New Roman" w:hAnsi="Times New Roman" w:cs="Times New Roman"/>
          <w:color w:val="000000"/>
          <w:sz w:val="28"/>
          <w:szCs w:val="28"/>
        </w:rPr>
        <w:t xml:space="preserve">, позиції в реченні ‒ Л.Є. </w:t>
      </w:r>
      <w:r w:rsidRPr="00756701">
        <w:rPr>
          <w:rFonts w:ascii="Times New Roman" w:eastAsia="Times New Roman" w:hAnsi="Times New Roman" w:cs="Times New Roman"/>
          <w:color w:val="000000"/>
          <w:sz w:val="28"/>
          <w:szCs w:val="28"/>
        </w:rPr>
        <w:t>Азарова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Р.</w:t>
      </w:r>
      <w:r w:rsidRPr="00756701">
        <w:rPr>
          <w:rFonts w:ascii="Times New Roman" w:eastAsia="Times New Roman" w:hAnsi="Times New Roman" w:cs="Times New Roman"/>
          <w:color w:val="000000"/>
          <w:sz w:val="28"/>
          <w:szCs w:val="28"/>
        </w:rPr>
        <w:t xml:space="preserve"> Вихованець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Гуйванюк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С.</w:t>
      </w:r>
      <w:r w:rsidRPr="00756701">
        <w:rPr>
          <w:rFonts w:ascii="Times New Roman" w:eastAsia="Times New Roman" w:hAnsi="Times New Roman" w:cs="Times New Roman"/>
          <w:color w:val="000000"/>
          <w:sz w:val="28"/>
          <w:szCs w:val="28"/>
        </w:rPr>
        <w:t xml:space="preserve"> Дудик</w:t>
      </w:r>
      <w:r>
        <w:rPr>
          <w:rFonts w:ascii="Times New Roman" w:eastAsia="Times New Roman" w:hAnsi="Times New Roman" w:cs="Times New Roman"/>
          <w:color w:val="000000"/>
          <w:sz w:val="28"/>
          <w:szCs w:val="28"/>
        </w:rPr>
        <w:t xml:space="preserve">, А.П. </w:t>
      </w:r>
      <w:r w:rsidRPr="00756701">
        <w:rPr>
          <w:rFonts w:ascii="Times New Roman" w:eastAsia="Times New Roman" w:hAnsi="Times New Roman" w:cs="Times New Roman"/>
          <w:color w:val="000000"/>
          <w:sz w:val="28"/>
          <w:szCs w:val="28"/>
        </w:rPr>
        <w:t>Загнітко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Л.</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 xml:space="preserve"> Кадомцева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Кулик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 Кобилянська; 2) </w:t>
      </w:r>
      <w:r>
        <w:rPr>
          <w:rFonts w:ascii="Times New Roman" w:eastAsia="Times New Roman" w:hAnsi="Times New Roman" w:cs="Times New Roman"/>
          <w:color w:val="000000"/>
          <w:sz w:val="28"/>
          <w:szCs w:val="28"/>
        </w:rPr>
        <w:t xml:space="preserve">семантика вставних одиниць ‒ Р.Д. </w:t>
      </w:r>
      <w:r w:rsidRPr="00756701">
        <w:rPr>
          <w:rFonts w:ascii="Times New Roman" w:eastAsia="Times New Roman" w:hAnsi="Times New Roman" w:cs="Times New Roman"/>
          <w:color w:val="000000"/>
          <w:sz w:val="28"/>
          <w:szCs w:val="28"/>
        </w:rPr>
        <w:t>Гнатів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Загнітко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Грицина; 3) ін</w:t>
      </w:r>
      <w:r>
        <w:rPr>
          <w:rFonts w:ascii="Times New Roman" w:eastAsia="Times New Roman" w:hAnsi="Times New Roman" w:cs="Times New Roman"/>
          <w:color w:val="000000"/>
          <w:sz w:val="28"/>
          <w:szCs w:val="28"/>
        </w:rPr>
        <w:t>тонування зазначених одиниць – М</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w:t>
      </w:r>
      <w:r w:rsidRPr="00756701">
        <w:rPr>
          <w:rFonts w:ascii="Times New Roman" w:eastAsia="Times New Roman" w:hAnsi="Times New Roman" w:cs="Times New Roman"/>
          <w:color w:val="000000"/>
          <w:sz w:val="28"/>
          <w:szCs w:val="28"/>
        </w:rPr>
        <w:t xml:space="preserve"> Плющ</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Ющук; 4) особливості пунктуаційного виділення вставних конструкцій – Г.</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Коза</w:t>
      </w:r>
      <w:r>
        <w:rPr>
          <w:rFonts w:ascii="Times New Roman" w:eastAsia="Times New Roman" w:hAnsi="Times New Roman" w:cs="Times New Roman"/>
          <w:color w:val="000000"/>
          <w:sz w:val="28"/>
          <w:szCs w:val="28"/>
        </w:rPr>
        <w:t>р</w:t>
      </w:r>
      <w:r w:rsidRPr="00756701">
        <w:rPr>
          <w:rFonts w:ascii="Times New Roman" w:eastAsia="Times New Roman" w:hAnsi="Times New Roman" w:cs="Times New Roman"/>
          <w:color w:val="000000"/>
          <w:sz w:val="28"/>
          <w:szCs w:val="28"/>
        </w:rPr>
        <w:t>чук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Ющук; 5) комунікативний і текстовий потенціал зазначених одиниць – М.</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 xml:space="preserve"> Вінтонів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Мамалига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Турчак; 6) стилістичний поте</w:t>
      </w:r>
      <w:r>
        <w:rPr>
          <w:rFonts w:ascii="Times New Roman" w:eastAsia="Times New Roman" w:hAnsi="Times New Roman" w:cs="Times New Roman"/>
          <w:color w:val="000000"/>
          <w:sz w:val="28"/>
          <w:szCs w:val="28"/>
        </w:rPr>
        <w:t xml:space="preserve">нціал вставних конструкцій ‒ О.Г. </w:t>
      </w:r>
      <w:r w:rsidRPr="00756701">
        <w:rPr>
          <w:rFonts w:ascii="Times New Roman" w:eastAsia="Times New Roman" w:hAnsi="Times New Roman" w:cs="Times New Roman"/>
          <w:color w:val="000000"/>
          <w:sz w:val="28"/>
          <w:szCs w:val="28"/>
        </w:rPr>
        <w:t>Галайбіла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z w:val="28"/>
          <w:szCs w:val="28"/>
        </w:rPr>
        <w:t>Д.</w:t>
      </w:r>
      <w:r w:rsidRPr="00756701">
        <w:rPr>
          <w:rFonts w:ascii="Times New Roman" w:eastAsia="Times New Roman" w:hAnsi="Times New Roman" w:cs="Times New Roman"/>
          <w:color w:val="000000"/>
          <w:sz w:val="28"/>
          <w:szCs w:val="28"/>
        </w:rPr>
        <w:t xml:space="preserve"> Гнатів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Грицина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Г.</w:t>
      </w:r>
      <w:r w:rsidRPr="00756701">
        <w:rPr>
          <w:rFonts w:ascii="Times New Roman" w:eastAsia="Times New Roman" w:hAnsi="Times New Roman" w:cs="Times New Roman"/>
          <w:color w:val="000000"/>
          <w:sz w:val="28"/>
          <w:szCs w:val="28"/>
        </w:rPr>
        <w:t xml:space="preserve"> Дорошенко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Д.</w:t>
      </w:r>
      <w:r w:rsidRPr="00756701">
        <w:rPr>
          <w:rFonts w:ascii="Times New Roman" w:eastAsia="Times New Roman" w:hAnsi="Times New Roman" w:cs="Times New Roman"/>
          <w:color w:val="000000"/>
          <w:sz w:val="28"/>
          <w:szCs w:val="28"/>
        </w:rPr>
        <w:t xml:space="preserve"> Житар</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Харченко тощо.</w:t>
      </w:r>
    </w:p>
    <w:p w14:paraId="30640EF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756701">
        <w:rPr>
          <w:rFonts w:ascii="Times New Roman" w:eastAsia="Times New Roman" w:hAnsi="Times New Roman" w:cs="Times New Roman"/>
          <w:color w:val="000000"/>
          <w:sz w:val="28"/>
          <w:szCs w:val="28"/>
        </w:rPr>
        <w:t xml:space="preserve">Актуальність зазначеної проблеми визначило вибір теми дослідження: </w:t>
      </w:r>
      <w:r w:rsidRPr="00756701">
        <w:rPr>
          <w:rFonts w:ascii="Times New Roman" w:eastAsia="Times New Roman" w:hAnsi="Times New Roman" w:cs="Times New Roman"/>
          <w:b/>
          <w:color w:val="000000"/>
          <w:sz w:val="28"/>
          <w:szCs w:val="28"/>
        </w:rPr>
        <w:t>«Вставні конструкції як засіб експлікації суб</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єктивної модальності в семантико-синтаксичній структурі речення».</w:t>
      </w:r>
    </w:p>
    <w:p w14:paraId="099F9EC9"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Мета дослідження</w:t>
      </w:r>
      <w:r w:rsidRPr="00756701">
        <w:rPr>
          <w:rFonts w:ascii="Times New Roman" w:eastAsia="Times New Roman" w:hAnsi="Times New Roman" w:cs="Times New Roman"/>
          <w:color w:val="000000"/>
          <w:sz w:val="28"/>
          <w:szCs w:val="28"/>
        </w:rPr>
        <w:t xml:space="preserve"> полягає у визначенні й теоретичному обґрунтуванні особливостей використання вставних конструкцій як засобу експлікації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єктивної модальності</w:t>
      </w:r>
      <w:r>
        <w:rPr>
          <w:rFonts w:ascii="Times New Roman" w:eastAsia="Times New Roman" w:hAnsi="Times New Roman" w:cs="Times New Roman"/>
          <w:color w:val="000000"/>
          <w:sz w:val="28"/>
          <w:szCs w:val="28"/>
        </w:rPr>
        <w:t xml:space="preserve"> в семантико-синтаксичній структурі речення.</w:t>
      </w:r>
    </w:p>
    <w:p w14:paraId="4B9B3233"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Досягнення поставленої мети передбачає виконання таких завдань:</w:t>
      </w:r>
    </w:p>
    <w:p w14:paraId="1BE1BCAD" w14:textId="77777777" w:rsidR="00BF05EA" w:rsidRPr="00756701" w:rsidRDefault="00BF05EA" w:rsidP="00BF05EA">
      <w:pPr>
        <w:pStyle w:val="a9"/>
        <w:numPr>
          <w:ilvl w:val="0"/>
          <w:numId w:val="3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узагальнити теоретичні засади</w:t>
      </w:r>
      <w:r w:rsidRPr="00756701">
        <w:t xml:space="preserve"> </w:t>
      </w:r>
      <w:r w:rsidRPr="00756701">
        <w:rPr>
          <w:rFonts w:ascii="Times New Roman" w:eastAsia="Times New Roman" w:hAnsi="Times New Roman" w:cs="Times New Roman"/>
          <w:color w:val="000000"/>
          <w:sz w:val="28"/>
          <w:szCs w:val="28"/>
        </w:rPr>
        <w:t>вставних конструкцій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проаналізувати їх місце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роль та функції в українській мові;</w:t>
      </w:r>
    </w:p>
    <w:p w14:paraId="3E0FECC6" w14:textId="77777777" w:rsidR="00BF05EA" w:rsidRPr="00756701" w:rsidRDefault="00BF05EA" w:rsidP="00BF05EA">
      <w:pPr>
        <w:pStyle w:val="a9"/>
        <w:numPr>
          <w:ilvl w:val="0"/>
          <w:numId w:val="3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ясувати відмінності вставних та вставлених конструкцій;</w:t>
      </w:r>
    </w:p>
    <w:p w14:paraId="03FB3D0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Pr="00756701">
        <w:rPr>
          <w:rFonts w:ascii="Times New Roman" w:eastAsia="Times New Roman" w:hAnsi="Times New Roman" w:cs="Times New Roman"/>
          <w:color w:val="000000"/>
          <w:sz w:val="28"/>
          <w:szCs w:val="28"/>
        </w:rPr>
        <w:t>)</w:t>
      </w:r>
      <w:r w:rsidRPr="00756701">
        <w:t xml:space="preserve"> </w:t>
      </w:r>
      <w:r w:rsidRPr="00756701">
        <w:rPr>
          <w:rFonts w:ascii="Times New Roman" w:eastAsia="Times New Roman" w:hAnsi="Times New Roman" w:cs="Times New Roman"/>
          <w:color w:val="000000"/>
          <w:sz w:val="28"/>
          <w:szCs w:val="28"/>
        </w:rPr>
        <w:t>розкрити типи класифікацій модальних синтаксем</w:t>
      </w:r>
      <w:r>
        <w:rPr>
          <w:rFonts w:ascii="Times New Roman" w:eastAsia="Times New Roman" w:hAnsi="Times New Roman" w:cs="Times New Roman"/>
          <w:color w:val="000000"/>
          <w:sz w:val="28"/>
          <w:szCs w:val="28"/>
        </w:rPr>
        <w:t xml:space="preserve"> та </w:t>
      </w:r>
      <w:r w:rsidRPr="00756701">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ясувати роль вставних конструкцій в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єктивній модальності</w:t>
      </w:r>
      <w:r>
        <w:rPr>
          <w:rFonts w:ascii="Times New Roman" w:eastAsia="Times New Roman" w:hAnsi="Times New Roman" w:cs="Times New Roman"/>
          <w:color w:val="000000"/>
          <w:sz w:val="28"/>
          <w:szCs w:val="28"/>
        </w:rPr>
        <w:t>;</w:t>
      </w:r>
    </w:p>
    <w:p w14:paraId="5861DC6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756701">
        <w:rPr>
          <w:rFonts w:ascii="Times New Roman" w:eastAsia="Times New Roman" w:hAnsi="Times New Roman" w:cs="Times New Roman"/>
          <w:color w:val="000000"/>
          <w:sz w:val="28"/>
          <w:szCs w:val="28"/>
        </w:rPr>
        <w:t>) проаналізувати особливості вживання та функціонування вставних конструкцій в романі «Фелікс Австрія» сучасної української письменниці Софії Андрухович.</w:t>
      </w:r>
    </w:p>
    <w:p w14:paraId="3D50927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Об</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єкт дослідження</w:t>
      </w:r>
      <w:r w:rsidRPr="00756701">
        <w:rPr>
          <w:rFonts w:ascii="Times New Roman" w:eastAsia="Times New Roman" w:hAnsi="Times New Roman" w:cs="Times New Roman"/>
          <w:color w:val="000000"/>
          <w:sz w:val="28"/>
          <w:szCs w:val="28"/>
        </w:rPr>
        <w:t xml:space="preserve"> – вставні конструкції як основні експлікатори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єктивної модальності речення.</w:t>
      </w:r>
    </w:p>
    <w:p w14:paraId="570EAFA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Предмет дослідження</w:t>
      </w:r>
      <w:r w:rsidRPr="00756701">
        <w:rPr>
          <w:rFonts w:ascii="Times New Roman" w:eastAsia="Times New Roman" w:hAnsi="Times New Roman" w:cs="Times New Roman"/>
          <w:color w:val="000000"/>
          <w:sz w:val="28"/>
          <w:szCs w:val="28"/>
        </w:rPr>
        <w:t xml:space="preserve"> – особливості функціонування вставних конструкцій у жанрі роману.</w:t>
      </w:r>
    </w:p>
    <w:p w14:paraId="6976434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Для досягнення поставленої мети і розв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язання окреслених завдань було використано комплекс методів наукового дослідження:</w:t>
      </w:r>
      <w:r w:rsidRPr="00756701">
        <w:t xml:space="preserve"> </w:t>
      </w:r>
      <w:r w:rsidRPr="00A146EB">
        <w:rPr>
          <w:rFonts w:ascii="Times New Roman" w:eastAsia="Times New Roman" w:hAnsi="Times New Roman" w:cs="Times New Roman"/>
          <w:color w:val="000000"/>
          <w:sz w:val="28"/>
          <w:szCs w:val="28"/>
        </w:rPr>
        <w:t>структурно-системний опис та метод</w:t>
      </w:r>
      <w:r>
        <w:rPr>
          <w:rFonts w:ascii="Times New Roman" w:eastAsia="Times New Roman" w:hAnsi="Times New Roman" w:cs="Times New Roman"/>
          <w:color w:val="000000"/>
          <w:sz w:val="28"/>
          <w:szCs w:val="28"/>
        </w:rPr>
        <w:t xml:space="preserve"> класифікації, що </w:t>
      </w:r>
      <w:r w:rsidRPr="00A146EB">
        <w:rPr>
          <w:rFonts w:ascii="Times New Roman" w:eastAsia="Times New Roman" w:hAnsi="Times New Roman" w:cs="Times New Roman"/>
          <w:color w:val="000000"/>
          <w:sz w:val="28"/>
          <w:szCs w:val="28"/>
        </w:rPr>
        <w:t>сприяли розгляду предмета дослідження як єдиного цілого</w:t>
      </w:r>
      <w:r>
        <w:rPr>
          <w:rFonts w:ascii="Times New Roman" w:eastAsia="Times New Roman" w:hAnsi="Times New Roman" w:cs="Times New Roman"/>
          <w:color w:val="000000"/>
          <w:sz w:val="28"/>
          <w:szCs w:val="28"/>
        </w:rPr>
        <w:t xml:space="preserve"> </w:t>
      </w:r>
      <w:r w:rsidRPr="00A146EB">
        <w:rPr>
          <w:rFonts w:ascii="Times New Roman" w:eastAsia="Times New Roman" w:hAnsi="Times New Roman" w:cs="Times New Roman"/>
          <w:color w:val="000000"/>
          <w:sz w:val="28"/>
          <w:szCs w:val="28"/>
        </w:rPr>
        <w:t>під час аналізу та групування встав</w:t>
      </w:r>
      <w:r>
        <w:rPr>
          <w:rFonts w:ascii="Times New Roman" w:eastAsia="Times New Roman" w:hAnsi="Times New Roman" w:cs="Times New Roman"/>
          <w:color w:val="000000"/>
          <w:sz w:val="28"/>
          <w:szCs w:val="28"/>
        </w:rPr>
        <w:t xml:space="preserve">них конструкцій, </w:t>
      </w:r>
      <w:r w:rsidRPr="00A146EB">
        <w:rPr>
          <w:rFonts w:ascii="Times New Roman" w:eastAsia="Times New Roman" w:hAnsi="Times New Roman" w:cs="Times New Roman"/>
          <w:color w:val="000000"/>
          <w:sz w:val="28"/>
          <w:szCs w:val="28"/>
        </w:rPr>
        <w:t xml:space="preserve">засвідчених у мовотворчості </w:t>
      </w:r>
      <w:r>
        <w:rPr>
          <w:rFonts w:ascii="Times New Roman" w:eastAsia="Times New Roman" w:hAnsi="Times New Roman" w:cs="Times New Roman"/>
          <w:color w:val="000000"/>
          <w:sz w:val="28"/>
          <w:szCs w:val="28"/>
        </w:rPr>
        <w:t>С.Андрухович</w:t>
      </w:r>
      <w:r w:rsidRPr="00A146EB">
        <w:rPr>
          <w:rFonts w:ascii="Times New Roman" w:eastAsia="Times New Roman" w:hAnsi="Times New Roman" w:cs="Times New Roman"/>
          <w:color w:val="000000"/>
          <w:sz w:val="28"/>
          <w:szCs w:val="28"/>
        </w:rPr>
        <w:t>); із суто логічних методів – аналіз, синтез, індукцію у процесі аналізу поглядів учених на природу вст</w:t>
      </w:r>
      <w:r>
        <w:rPr>
          <w:rFonts w:ascii="Times New Roman" w:eastAsia="Times New Roman" w:hAnsi="Times New Roman" w:cs="Times New Roman"/>
          <w:color w:val="000000"/>
          <w:sz w:val="28"/>
          <w:szCs w:val="28"/>
        </w:rPr>
        <w:t xml:space="preserve">авних конструкцій, дедукцію - </w:t>
      </w:r>
      <w:r w:rsidRPr="00A146EB">
        <w:rPr>
          <w:rFonts w:ascii="Times New Roman" w:eastAsia="Times New Roman" w:hAnsi="Times New Roman" w:cs="Times New Roman"/>
          <w:color w:val="000000"/>
          <w:sz w:val="28"/>
          <w:szCs w:val="28"/>
        </w:rPr>
        <w:t>при з`ясуванні специфічни</w:t>
      </w:r>
      <w:r>
        <w:rPr>
          <w:rFonts w:ascii="Times New Roman" w:eastAsia="Times New Roman" w:hAnsi="Times New Roman" w:cs="Times New Roman"/>
          <w:color w:val="000000"/>
          <w:sz w:val="28"/>
          <w:szCs w:val="28"/>
        </w:rPr>
        <w:t xml:space="preserve">х ознак вставних та вставлених </w:t>
      </w:r>
      <w:r w:rsidRPr="00A146EB">
        <w:rPr>
          <w:rFonts w:ascii="Times New Roman" w:eastAsia="Times New Roman" w:hAnsi="Times New Roman" w:cs="Times New Roman"/>
          <w:color w:val="000000"/>
          <w:sz w:val="28"/>
          <w:szCs w:val="28"/>
        </w:rPr>
        <w:t xml:space="preserve">конструкцій), описовий метод з метою характеристики вставних конструкцій, виявлених у </w:t>
      </w:r>
      <w:r>
        <w:rPr>
          <w:rFonts w:ascii="Times New Roman" w:eastAsia="Times New Roman" w:hAnsi="Times New Roman" w:cs="Times New Roman"/>
          <w:color w:val="000000"/>
          <w:sz w:val="28"/>
          <w:szCs w:val="28"/>
        </w:rPr>
        <w:t>лінгвостилі С</w:t>
      </w:r>
      <w:r w:rsidRPr="00A146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Андрухович.</w:t>
      </w:r>
    </w:p>
    <w:p w14:paraId="79000D4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Матеріалом дослідження</w:t>
      </w:r>
      <w:r w:rsidRPr="00756701">
        <w:rPr>
          <w:rFonts w:ascii="Times New Roman" w:eastAsia="Times New Roman" w:hAnsi="Times New Roman" w:cs="Times New Roman"/>
          <w:color w:val="000000"/>
          <w:sz w:val="28"/>
          <w:szCs w:val="28"/>
        </w:rPr>
        <w:t xml:space="preserve"> є роман «Фелікс Австрія» Софії Андрухович.</w:t>
      </w:r>
    </w:p>
    <w:p w14:paraId="120A3AC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Джерельною основою роботи</w:t>
      </w:r>
      <w:r>
        <w:rPr>
          <w:rFonts w:ascii="Times New Roman" w:eastAsia="Times New Roman" w:hAnsi="Times New Roman" w:cs="Times New Roman"/>
          <w:color w:val="000000"/>
          <w:sz w:val="28"/>
          <w:szCs w:val="28"/>
        </w:rPr>
        <w:t xml:space="preserve"> є праці Л.Є. </w:t>
      </w:r>
      <w:r w:rsidRPr="00756701">
        <w:rPr>
          <w:rFonts w:ascii="Times New Roman" w:eastAsia="Times New Roman" w:hAnsi="Times New Roman" w:cs="Times New Roman"/>
          <w:color w:val="000000"/>
          <w:sz w:val="28"/>
          <w:szCs w:val="28"/>
        </w:rPr>
        <w:t>Азарової</w:t>
      </w:r>
      <w:r>
        <w:rPr>
          <w:rFonts w:ascii="Times New Roman" w:eastAsia="Times New Roman" w:hAnsi="Times New Roman" w:cs="Times New Roman"/>
          <w:color w:val="000000"/>
          <w:sz w:val="28"/>
          <w:szCs w:val="28"/>
        </w:rPr>
        <w:t>, Ф</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Буслаєва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Виноградова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В.</w:t>
      </w:r>
      <w:r w:rsidRPr="00756701">
        <w:rPr>
          <w:rFonts w:ascii="Times New Roman" w:eastAsia="Times New Roman" w:hAnsi="Times New Roman" w:cs="Times New Roman"/>
          <w:color w:val="000000"/>
          <w:sz w:val="28"/>
          <w:szCs w:val="28"/>
        </w:rPr>
        <w:t xml:space="preserve"> Висоцького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Р.</w:t>
      </w:r>
      <w:r w:rsidRPr="00756701">
        <w:rPr>
          <w:rFonts w:ascii="Times New Roman" w:eastAsia="Times New Roman" w:hAnsi="Times New Roman" w:cs="Times New Roman"/>
          <w:color w:val="000000"/>
          <w:sz w:val="28"/>
          <w:szCs w:val="28"/>
        </w:rPr>
        <w:t xml:space="preserve"> Вихованця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 xml:space="preserve"> Вінтоніва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Х.</w:t>
      </w:r>
      <w:r w:rsidRPr="00756701">
        <w:rPr>
          <w:rFonts w:ascii="Times New Roman" w:eastAsia="Times New Roman" w:hAnsi="Times New Roman" w:cs="Times New Roman"/>
          <w:color w:val="000000"/>
          <w:sz w:val="28"/>
          <w:szCs w:val="28"/>
        </w:rPr>
        <w:t xml:space="preserve"> Востокова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 А.</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Загнітка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Л.</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 xml:space="preserve"> Кадомцевевої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А.</w:t>
      </w:r>
      <w:r w:rsidRPr="00756701">
        <w:rPr>
          <w:rFonts w:ascii="Times New Roman" w:eastAsia="Times New Roman" w:hAnsi="Times New Roman" w:cs="Times New Roman"/>
          <w:color w:val="000000"/>
          <w:sz w:val="28"/>
          <w:szCs w:val="28"/>
        </w:rPr>
        <w:t xml:space="preserve"> Карпенка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Кулика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Мамалигі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Овсянико-Куликовського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Ф.</w:t>
      </w:r>
      <w:r w:rsidRPr="00756701">
        <w:rPr>
          <w:rFonts w:ascii="Times New Roman" w:eastAsia="Times New Roman" w:hAnsi="Times New Roman" w:cs="Times New Roman"/>
          <w:color w:val="000000"/>
          <w:sz w:val="28"/>
          <w:szCs w:val="28"/>
        </w:rPr>
        <w:t xml:space="preserve"> Прияткіної</w:t>
      </w:r>
      <w:r>
        <w:rPr>
          <w:rFonts w:ascii="Times New Roman" w:eastAsia="Times New Roman" w:hAnsi="Times New Roman" w:cs="Times New Roman"/>
          <w:color w:val="000000"/>
          <w:sz w:val="28"/>
          <w:szCs w:val="28"/>
        </w:rPr>
        <w:t>, О</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w:t>
      </w:r>
      <w:r w:rsidRPr="00756701">
        <w:rPr>
          <w:rFonts w:ascii="Times New Roman" w:eastAsia="Times New Roman" w:hAnsi="Times New Roman" w:cs="Times New Roman"/>
          <w:color w:val="000000"/>
          <w:sz w:val="28"/>
          <w:szCs w:val="28"/>
        </w:rPr>
        <w:t xml:space="preserve"> Руднєва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Є.</w:t>
      </w:r>
      <w:r>
        <w:rPr>
          <w:rFonts w:ascii="Times New Roman" w:eastAsia="Times New Roman" w:hAnsi="Times New Roman" w:cs="Times New Roman"/>
          <w:color w:val="000000"/>
          <w:sz w:val="28"/>
          <w:szCs w:val="28"/>
        </w:rPr>
        <w:t>П.</w:t>
      </w:r>
      <w:r w:rsidRPr="00756701">
        <w:rPr>
          <w:rFonts w:ascii="Times New Roman" w:eastAsia="Times New Roman" w:hAnsi="Times New Roman" w:cs="Times New Roman"/>
          <w:color w:val="000000"/>
          <w:sz w:val="28"/>
          <w:szCs w:val="28"/>
        </w:rPr>
        <w:t xml:space="preserve"> Сєдуна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Слинька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Турчака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Шанського</w:t>
      </w:r>
      <w:r>
        <w:rPr>
          <w:rFonts w:ascii="Times New Roman" w:eastAsia="Times New Roman" w:hAnsi="Times New Roman" w:cs="Times New Roman"/>
          <w:color w:val="000000"/>
          <w:sz w:val="28"/>
          <w:szCs w:val="28"/>
        </w:rPr>
        <w:t>, О</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Б.</w:t>
      </w:r>
      <w:r w:rsidRPr="00756701">
        <w:rPr>
          <w:rFonts w:ascii="Times New Roman" w:eastAsia="Times New Roman" w:hAnsi="Times New Roman" w:cs="Times New Roman"/>
          <w:color w:val="000000"/>
          <w:sz w:val="28"/>
          <w:szCs w:val="28"/>
        </w:rPr>
        <w:t xml:space="preserve"> Шапіро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rPr>
        <w:t>Ф.</w:t>
      </w:r>
      <w:r w:rsidRPr="00756701">
        <w:rPr>
          <w:rFonts w:ascii="Times New Roman" w:eastAsia="Times New Roman" w:hAnsi="Times New Roman" w:cs="Times New Roman"/>
          <w:color w:val="000000"/>
          <w:sz w:val="28"/>
          <w:szCs w:val="28"/>
        </w:rPr>
        <w:t xml:space="preserve"> Шульжука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присвячені досліджуваній проблематиці.</w:t>
      </w:r>
    </w:p>
    <w:p w14:paraId="2D7CCF9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BD5726">
        <w:rPr>
          <w:rFonts w:ascii="Times New Roman" w:eastAsia="Times New Roman" w:hAnsi="Times New Roman" w:cs="Times New Roman"/>
          <w:b/>
          <w:color w:val="000000"/>
          <w:sz w:val="28"/>
          <w:szCs w:val="28"/>
        </w:rPr>
        <w:t>Наукова новизна</w:t>
      </w:r>
      <w:r w:rsidRPr="00BD5726">
        <w:rPr>
          <w:rFonts w:ascii="Times New Roman" w:eastAsia="Times New Roman" w:hAnsi="Times New Roman" w:cs="Times New Roman"/>
          <w:color w:val="000000"/>
          <w:sz w:val="28"/>
          <w:szCs w:val="28"/>
        </w:rPr>
        <w:t xml:space="preserve"> роботи полягає в тому, що нами вперше було зроблено спробу ґрунтовно та повно систематизувати вставні конст</w:t>
      </w:r>
      <w:r>
        <w:rPr>
          <w:rFonts w:ascii="Times New Roman" w:eastAsia="Times New Roman" w:hAnsi="Times New Roman" w:cs="Times New Roman"/>
          <w:color w:val="000000"/>
          <w:sz w:val="28"/>
          <w:szCs w:val="28"/>
        </w:rPr>
        <w:t xml:space="preserve">рукції, засвідчені в індивідуальному </w:t>
      </w:r>
      <w:r w:rsidRPr="00BD5726">
        <w:rPr>
          <w:rFonts w:ascii="Times New Roman" w:eastAsia="Times New Roman" w:hAnsi="Times New Roman" w:cs="Times New Roman"/>
          <w:color w:val="000000"/>
          <w:sz w:val="28"/>
          <w:szCs w:val="28"/>
        </w:rPr>
        <w:t xml:space="preserve">стилі </w:t>
      </w:r>
      <w:r>
        <w:rPr>
          <w:rFonts w:ascii="Times New Roman" w:eastAsia="Times New Roman" w:hAnsi="Times New Roman" w:cs="Times New Roman"/>
          <w:color w:val="000000"/>
          <w:sz w:val="28"/>
          <w:szCs w:val="28"/>
        </w:rPr>
        <w:t>С. Андрухович</w:t>
      </w:r>
      <w:r w:rsidRPr="00BD5726">
        <w:rPr>
          <w:rFonts w:ascii="Times New Roman" w:eastAsia="Times New Roman" w:hAnsi="Times New Roman" w:cs="Times New Roman"/>
          <w:color w:val="000000"/>
          <w:sz w:val="28"/>
          <w:szCs w:val="28"/>
        </w:rPr>
        <w:t xml:space="preserve">, описати стилістичні функції </w:t>
      </w:r>
      <w:r>
        <w:rPr>
          <w:rFonts w:ascii="Times New Roman" w:eastAsia="Times New Roman" w:hAnsi="Times New Roman" w:cs="Times New Roman"/>
          <w:color w:val="000000"/>
          <w:sz w:val="28"/>
          <w:szCs w:val="28"/>
        </w:rPr>
        <w:t>зазначених конструкцій</w:t>
      </w:r>
      <w:r w:rsidRPr="00BD5726">
        <w:rPr>
          <w:rFonts w:ascii="Times New Roman" w:eastAsia="Times New Roman" w:hAnsi="Times New Roman" w:cs="Times New Roman"/>
          <w:color w:val="000000"/>
          <w:sz w:val="28"/>
          <w:szCs w:val="28"/>
        </w:rPr>
        <w:t xml:space="preserve"> у мовотворчості ми</w:t>
      </w:r>
      <w:r>
        <w:rPr>
          <w:rFonts w:ascii="Times New Roman" w:eastAsia="Times New Roman" w:hAnsi="Times New Roman" w:cs="Times New Roman"/>
          <w:color w:val="000000"/>
          <w:sz w:val="28"/>
          <w:szCs w:val="28"/>
        </w:rPr>
        <w:t>сткині</w:t>
      </w:r>
      <w:r w:rsidRPr="00BD5726">
        <w:rPr>
          <w:rFonts w:ascii="Times New Roman" w:eastAsia="Times New Roman" w:hAnsi="Times New Roman" w:cs="Times New Roman"/>
          <w:color w:val="000000"/>
          <w:sz w:val="28"/>
          <w:szCs w:val="28"/>
        </w:rPr>
        <w:t>.</w:t>
      </w:r>
    </w:p>
    <w:p w14:paraId="28338BC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lastRenderedPageBreak/>
        <w:t>Теоретичне значення роботи</w:t>
      </w:r>
      <w:r w:rsidRPr="00756701">
        <w:rPr>
          <w:rFonts w:ascii="Times New Roman" w:eastAsia="Times New Roman" w:hAnsi="Times New Roman" w:cs="Times New Roman"/>
          <w:color w:val="000000"/>
          <w:sz w:val="28"/>
          <w:szCs w:val="28"/>
        </w:rPr>
        <w:t xml:space="preserve"> вбачаємо </w:t>
      </w:r>
      <w:r>
        <w:rPr>
          <w:rFonts w:ascii="Times New Roman" w:eastAsia="Times New Roman" w:hAnsi="Times New Roman" w:cs="Times New Roman"/>
          <w:color w:val="000000"/>
          <w:sz w:val="28"/>
          <w:szCs w:val="28"/>
        </w:rPr>
        <w:t>у</w:t>
      </w:r>
      <w:r w:rsidRPr="00BD57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систематизації та узагальненні </w:t>
      </w:r>
      <w:r w:rsidRPr="00BD5726">
        <w:rPr>
          <w:rFonts w:ascii="Times New Roman" w:eastAsia="Times New Roman" w:hAnsi="Times New Roman" w:cs="Times New Roman"/>
          <w:color w:val="000000"/>
          <w:sz w:val="28"/>
          <w:szCs w:val="28"/>
        </w:rPr>
        <w:t xml:space="preserve">теоретичного матеріалу, розширенні знань про вставні конструкцій, </w:t>
      </w:r>
      <w:r w:rsidRPr="00756701">
        <w:rPr>
          <w:rFonts w:ascii="Times New Roman" w:eastAsia="Times New Roman" w:hAnsi="Times New Roman" w:cs="Times New Roman"/>
          <w:color w:val="000000"/>
          <w:sz w:val="28"/>
          <w:szCs w:val="28"/>
        </w:rPr>
        <w:t>що збагачує теорію синтаксису в структурному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семантичному та стилістичному аспектах</w:t>
      </w:r>
      <w:r>
        <w:rPr>
          <w:rFonts w:ascii="Times New Roman" w:eastAsia="Times New Roman" w:hAnsi="Times New Roman" w:cs="Times New Roman"/>
          <w:color w:val="000000"/>
          <w:sz w:val="28"/>
          <w:szCs w:val="28"/>
        </w:rPr>
        <w:t xml:space="preserve">, розкритті </w:t>
      </w:r>
      <w:r w:rsidRPr="00BD5726">
        <w:rPr>
          <w:rFonts w:ascii="Times New Roman" w:eastAsia="Times New Roman" w:hAnsi="Times New Roman" w:cs="Times New Roman"/>
          <w:color w:val="000000"/>
          <w:sz w:val="28"/>
          <w:szCs w:val="28"/>
        </w:rPr>
        <w:t>стилістичн</w:t>
      </w:r>
      <w:r>
        <w:rPr>
          <w:rFonts w:ascii="Times New Roman" w:eastAsia="Times New Roman" w:hAnsi="Times New Roman" w:cs="Times New Roman"/>
          <w:color w:val="000000"/>
          <w:sz w:val="28"/>
          <w:szCs w:val="28"/>
        </w:rPr>
        <w:t>их</w:t>
      </w:r>
      <w:r w:rsidRPr="00BD5726">
        <w:rPr>
          <w:rFonts w:ascii="Times New Roman" w:eastAsia="Times New Roman" w:hAnsi="Times New Roman" w:cs="Times New Roman"/>
          <w:color w:val="000000"/>
          <w:sz w:val="28"/>
          <w:szCs w:val="28"/>
        </w:rPr>
        <w:t xml:space="preserve"> функці</w:t>
      </w:r>
      <w:r>
        <w:rPr>
          <w:rFonts w:ascii="Times New Roman" w:eastAsia="Times New Roman" w:hAnsi="Times New Roman" w:cs="Times New Roman"/>
          <w:color w:val="000000"/>
          <w:sz w:val="28"/>
          <w:szCs w:val="28"/>
        </w:rPr>
        <w:t>й</w:t>
      </w:r>
      <w:r w:rsidRPr="00BD5726">
        <w:rPr>
          <w:rFonts w:ascii="Times New Roman" w:eastAsia="Times New Roman" w:hAnsi="Times New Roman" w:cs="Times New Roman"/>
          <w:color w:val="000000"/>
          <w:sz w:val="28"/>
          <w:szCs w:val="28"/>
        </w:rPr>
        <w:t xml:space="preserve"> та можли</w:t>
      </w:r>
      <w:r>
        <w:rPr>
          <w:rFonts w:ascii="Times New Roman" w:eastAsia="Times New Roman" w:hAnsi="Times New Roman" w:cs="Times New Roman"/>
          <w:color w:val="000000"/>
          <w:sz w:val="28"/>
          <w:szCs w:val="28"/>
        </w:rPr>
        <w:t xml:space="preserve">востей репрезентувати авторську </w:t>
      </w:r>
      <w:r w:rsidRPr="00BD5726">
        <w:rPr>
          <w:rFonts w:ascii="Times New Roman" w:eastAsia="Times New Roman" w:hAnsi="Times New Roman" w:cs="Times New Roman"/>
          <w:color w:val="000000"/>
          <w:sz w:val="28"/>
          <w:szCs w:val="28"/>
        </w:rPr>
        <w:t xml:space="preserve">модальність. </w:t>
      </w:r>
    </w:p>
    <w:p w14:paraId="5C86EBB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Практична цінність результатів дослідження</w:t>
      </w:r>
      <w:r w:rsidRPr="00756701">
        <w:rPr>
          <w:rFonts w:ascii="Times New Roman" w:eastAsia="Times New Roman" w:hAnsi="Times New Roman" w:cs="Times New Roman"/>
          <w:color w:val="000000"/>
          <w:sz w:val="28"/>
          <w:szCs w:val="28"/>
        </w:rPr>
        <w:t xml:space="preserve"> зумовлена можливістю використання їх при викладанні спецкурсу зі стилістики української мови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написанні методичних посібників із синтаксису сучасної української мови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для написання праць.</w:t>
      </w:r>
    </w:p>
    <w:p w14:paraId="3F0CFCA8"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Апробація результатів дослідження.</w:t>
      </w:r>
      <w:r w:rsidRPr="00756701">
        <w:rPr>
          <w:rFonts w:ascii="Times New Roman" w:eastAsia="Times New Roman" w:hAnsi="Times New Roman" w:cs="Times New Roman"/>
          <w:color w:val="000000"/>
          <w:sz w:val="28"/>
          <w:szCs w:val="28"/>
        </w:rPr>
        <w:t xml:space="preserve"> Найважливіші здобутки роботи викладено в наукових доповідях на…</w:t>
      </w:r>
    </w:p>
    <w:p w14:paraId="70458F9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b/>
          <w:color w:val="000000"/>
          <w:sz w:val="28"/>
          <w:szCs w:val="28"/>
        </w:rPr>
        <w:t>Структура дипломної роботи.</w:t>
      </w:r>
      <w:r w:rsidRPr="00756701">
        <w:rPr>
          <w:rFonts w:ascii="Times New Roman" w:eastAsia="Times New Roman" w:hAnsi="Times New Roman" w:cs="Times New Roman"/>
          <w:color w:val="000000"/>
          <w:sz w:val="28"/>
          <w:szCs w:val="28"/>
        </w:rPr>
        <w:t xml:space="preserve"> Дипломна робота складається з вступу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двох розділів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висновків після кожного розділу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загальних висновків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списку використаної літератури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додатків. Обсяг дипломної роботи становить</w:t>
      </w:r>
      <w:r>
        <w:rPr>
          <w:rFonts w:ascii="Times New Roman" w:eastAsia="Times New Roman" w:hAnsi="Times New Roman" w:cs="Times New Roman"/>
          <w:color w:val="000000"/>
          <w:sz w:val="28"/>
          <w:szCs w:val="28"/>
        </w:rPr>
        <w:t xml:space="preserve"> –  64</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основного</w:t>
      </w:r>
      <w:r>
        <w:rPr>
          <w:rFonts w:ascii="Times New Roman" w:eastAsia="Times New Roman" w:hAnsi="Times New Roman" w:cs="Times New Roman"/>
          <w:color w:val="000000"/>
          <w:sz w:val="28"/>
          <w:szCs w:val="28"/>
        </w:rPr>
        <w:t xml:space="preserve"> тексту – 50</w:t>
      </w:r>
      <w:r w:rsidRPr="00756701">
        <w:rPr>
          <w:rFonts w:ascii="Times New Roman" w:eastAsia="Times New Roman" w:hAnsi="Times New Roman" w:cs="Times New Roman"/>
          <w:color w:val="000000"/>
          <w:sz w:val="28"/>
          <w:szCs w:val="28"/>
        </w:rPr>
        <w:t xml:space="preserve"> с.</w:t>
      </w:r>
    </w:p>
    <w:p w14:paraId="37A1CC60"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552A4DEC"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52FC48C6"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3380BF4E" w14:textId="39102220"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14:paraId="3AFA02B0" w14:textId="2445E458"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2855C59C" w14:textId="7D8AA9A4"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4B9AECB7" w14:textId="1178174D"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4722B140" w14:textId="18F6BAA5"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4C630FFA" w14:textId="0F68C0F7"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40BF80B9" w14:textId="0DBA0D81"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35A4CE9A" w14:textId="77777777" w:rsidR="00BF05EA" w:rsidRDefault="00BF05EA" w:rsidP="00BF05EA">
      <w:pPr>
        <w:pBdr>
          <w:top w:val="nil"/>
          <w:left w:val="nil"/>
          <w:bottom w:val="nil"/>
          <w:right w:val="nil"/>
          <w:between w:val="nil"/>
        </w:pBdr>
        <w:tabs>
          <w:tab w:val="left" w:pos="3285"/>
        </w:tabs>
        <w:spacing w:line="360" w:lineRule="auto"/>
        <w:rPr>
          <w:rFonts w:ascii="Times New Roman" w:eastAsia="Times New Roman" w:hAnsi="Times New Roman" w:cs="Times New Roman"/>
          <w:b/>
          <w:color w:val="000000"/>
          <w:sz w:val="28"/>
          <w:szCs w:val="28"/>
        </w:rPr>
      </w:pPr>
    </w:p>
    <w:p w14:paraId="6D37D1F9"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117F37F8" w14:textId="77777777" w:rsidR="00BF05EA" w:rsidRDefault="00BF05EA" w:rsidP="00BF05EA">
      <w:pPr>
        <w:pBdr>
          <w:top w:val="nil"/>
          <w:left w:val="nil"/>
          <w:bottom w:val="nil"/>
          <w:right w:val="nil"/>
          <w:between w:val="nil"/>
        </w:pBdr>
        <w:spacing w:line="360" w:lineRule="auto"/>
        <w:rPr>
          <w:rFonts w:ascii="Times New Roman" w:eastAsia="Times New Roman" w:hAnsi="Times New Roman" w:cs="Times New Roman"/>
          <w:b/>
          <w:color w:val="000000"/>
          <w:sz w:val="28"/>
          <w:szCs w:val="28"/>
        </w:rPr>
      </w:pPr>
    </w:p>
    <w:p w14:paraId="5892D7F8" w14:textId="77777777" w:rsidR="00BF05EA" w:rsidRDefault="00BF05EA" w:rsidP="00BF05EA">
      <w:pPr>
        <w:pBdr>
          <w:top w:val="nil"/>
          <w:left w:val="nil"/>
          <w:bottom w:val="nil"/>
          <w:right w:val="nil"/>
          <w:between w:val="nil"/>
        </w:pBdr>
        <w:spacing w:line="360" w:lineRule="auto"/>
        <w:rPr>
          <w:rFonts w:ascii="Times New Roman" w:eastAsia="Times New Roman" w:hAnsi="Times New Roman" w:cs="Times New Roman"/>
          <w:b/>
          <w:color w:val="000000"/>
          <w:sz w:val="28"/>
          <w:szCs w:val="28"/>
        </w:rPr>
      </w:pPr>
    </w:p>
    <w:p w14:paraId="14742BC0" w14:textId="77777777" w:rsidR="00BF05EA" w:rsidRDefault="00BF05EA" w:rsidP="00BF05EA">
      <w:pPr>
        <w:pBdr>
          <w:top w:val="nil"/>
          <w:left w:val="nil"/>
          <w:bottom w:val="nil"/>
          <w:right w:val="nil"/>
          <w:between w:val="nil"/>
        </w:pBdr>
        <w:spacing w:line="360" w:lineRule="auto"/>
        <w:rPr>
          <w:rFonts w:ascii="Times New Roman" w:eastAsia="Times New Roman" w:hAnsi="Times New Roman" w:cs="Times New Roman"/>
          <w:b/>
          <w:color w:val="000000"/>
          <w:sz w:val="28"/>
          <w:szCs w:val="28"/>
        </w:rPr>
      </w:pPr>
    </w:p>
    <w:p w14:paraId="47BF1262"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lastRenderedPageBreak/>
        <w:t>РОЗДІЛ 1</w:t>
      </w:r>
    </w:p>
    <w:p w14:paraId="083104D5"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ТЕОРЕТИЧНІ ОСНОВИ ВИВЧЕННЯ ВСТАВНИХ КОНСТРУКЦІЙ ТА СУБ</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ЄКТИВНОЇ МОДАЛЬНОСТІ УКРАЇНСЬКОЇ МОВИ</w:t>
      </w:r>
    </w:p>
    <w:p w14:paraId="5B9320F1"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366394E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 Вставні конструкції як об’</w:t>
      </w:r>
      <w:r w:rsidRPr="00756701">
        <w:rPr>
          <w:rFonts w:ascii="Times New Roman" w:eastAsia="Times New Roman" w:hAnsi="Times New Roman" w:cs="Times New Roman"/>
          <w:b/>
          <w:color w:val="000000"/>
          <w:sz w:val="28"/>
          <w:szCs w:val="28"/>
        </w:rPr>
        <w:t>єкт наукових досліджень лінгвістів</w:t>
      </w:r>
    </w:p>
    <w:p w14:paraId="2554CD4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Питання вставних конструкцій не так давно стало привертати до себе увагу як вітчизняних</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так і зарубіжних мовознавців. У своєму дослідженні О.</w:t>
      </w:r>
      <w:r>
        <w:rPr>
          <w:rFonts w:ascii="Times New Roman" w:eastAsia="Times New Roman" w:hAnsi="Times New Roman" w:cs="Times New Roman"/>
          <w:color w:val="000000"/>
          <w:sz w:val="28"/>
          <w:szCs w:val="28"/>
        </w:rPr>
        <w:t xml:space="preserve">М. Турчак </w:t>
      </w:r>
      <w:r w:rsidRPr="00756701">
        <w:rPr>
          <w:rFonts w:ascii="Times New Roman" w:eastAsia="Times New Roman" w:hAnsi="Times New Roman" w:cs="Times New Roman"/>
          <w:color w:val="000000"/>
          <w:sz w:val="28"/>
          <w:szCs w:val="28"/>
        </w:rPr>
        <w:t>говорить про те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тільки з другої половини ХІХ століття у </w:t>
      </w:r>
      <w:r>
        <w:rPr>
          <w:rFonts w:ascii="Times New Roman" w:eastAsia="Times New Roman" w:hAnsi="Times New Roman" w:cs="Times New Roman"/>
          <w:color w:val="000000"/>
          <w:sz w:val="28"/>
          <w:szCs w:val="28"/>
        </w:rPr>
        <w:t>мовознавчій науці</w:t>
      </w:r>
      <w:r w:rsidRPr="00756701">
        <w:rPr>
          <w:rFonts w:ascii="Times New Roman" w:eastAsia="Times New Roman" w:hAnsi="Times New Roman" w:cs="Times New Roman"/>
          <w:color w:val="000000"/>
          <w:sz w:val="28"/>
          <w:szCs w:val="28"/>
        </w:rPr>
        <w:t xml:space="preserve"> термін «вставні слова» закріпився за граматично відокремленими виразами особистого ставлення до висловлюваного [</w:t>
      </w:r>
      <w:r>
        <w:rPr>
          <w:rFonts w:ascii="Times New Roman" w:eastAsia="Times New Roman" w:hAnsi="Times New Roman" w:cs="Times New Roman"/>
          <w:color w:val="000000"/>
          <w:sz w:val="28"/>
          <w:szCs w:val="28"/>
        </w:rPr>
        <w:t>48, с. </w:t>
      </w:r>
      <w:r w:rsidRPr="00756701">
        <w:rPr>
          <w:rFonts w:ascii="Times New Roman" w:eastAsia="Times New Roman" w:hAnsi="Times New Roman" w:cs="Times New Roman"/>
          <w:color w:val="000000"/>
          <w:sz w:val="28"/>
          <w:szCs w:val="28"/>
        </w:rPr>
        <w:t>162].</w:t>
      </w:r>
    </w:p>
    <w:p w14:paraId="415397FF"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Взагалі погляди мовознавців на природу та й сам зміст вставних конструкцій </w:t>
      </w:r>
      <w:r>
        <w:rPr>
          <w:rFonts w:ascii="Times New Roman" w:eastAsia="Times New Roman" w:hAnsi="Times New Roman" w:cs="Times New Roman"/>
          <w:color w:val="000000"/>
          <w:sz w:val="28"/>
          <w:szCs w:val="28"/>
        </w:rPr>
        <w:t>різняться</w:t>
      </w:r>
      <w:r w:rsidRPr="00756701">
        <w:rPr>
          <w:rFonts w:ascii="Times New Roman" w:eastAsia="Times New Roman" w:hAnsi="Times New Roman" w:cs="Times New Roman"/>
          <w:color w:val="000000"/>
          <w:sz w:val="28"/>
          <w:szCs w:val="28"/>
        </w:rPr>
        <w:t xml:space="preserve"> і несуть суперечливий характер. Наприклад</w:t>
      </w:r>
      <w:r>
        <w:rPr>
          <w:rFonts w:ascii="Times New Roman" w:eastAsia="Times New Roman" w:hAnsi="Times New Roman" w:cs="Times New Roman"/>
          <w:color w:val="000000"/>
          <w:sz w:val="28"/>
          <w:szCs w:val="28"/>
        </w:rPr>
        <w:t>, О.М. </w:t>
      </w:r>
      <w:r w:rsidRPr="00756701">
        <w:rPr>
          <w:rFonts w:ascii="Times New Roman" w:eastAsia="Times New Roman" w:hAnsi="Times New Roman" w:cs="Times New Roman"/>
          <w:color w:val="000000"/>
          <w:sz w:val="28"/>
          <w:szCs w:val="28"/>
        </w:rPr>
        <w:t xml:space="preserve">Огоновський розмежував їх на два </w:t>
      </w:r>
      <w:r>
        <w:rPr>
          <w:rFonts w:ascii="Times New Roman" w:eastAsia="Times New Roman" w:hAnsi="Times New Roman" w:cs="Times New Roman"/>
          <w:color w:val="000000"/>
          <w:sz w:val="28"/>
          <w:szCs w:val="28"/>
        </w:rPr>
        <w:t>типи: 1) </w:t>
      </w:r>
      <w:r w:rsidRPr="00756701">
        <w:rPr>
          <w:rFonts w:ascii="Times New Roman" w:eastAsia="Times New Roman" w:hAnsi="Times New Roman" w:cs="Times New Roman"/>
          <w:color w:val="000000"/>
          <w:sz w:val="28"/>
          <w:szCs w:val="28"/>
        </w:rPr>
        <w:t>вислови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w:t>
      </w:r>
      <w:r>
        <w:rPr>
          <w:rFonts w:ascii="Times New Roman" w:eastAsia="Times New Roman" w:hAnsi="Times New Roman" w:cs="Times New Roman"/>
          <w:color w:val="000000"/>
          <w:sz w:val="28"/>
          <w:szCs w:val="28"/>
        </w:rPr>
        <w:t>вляються у підрядне речення; 2) </w:t>
      </w:r>
      <w:r w:rsidRPr="00756701">
        <w:rPr>
          <w:rFonts w:ascii="Times New Roman" w:eastAsia="Times New Roman" w:hAnsi="Times New Roman" w:cs="Times New Roman"/>
          <w:color w:val="000000"/>
          <w:sz w:val="28"/>
          <w:szCs w:val="28"/>
        </w:rPr>
        <w:t>вислови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вставляються у складне речення [5</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376].</w:t>
      </w:r>
    </w:p>
    <w:p w14:paraId="3EFAF9D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О. </w:t>
      </w:r>
      <w:r w:rsidRPr="00756701">
        <w:rPr>
          <w:rFonts w:ascii="Times New Roman" w:eastAsia="Times New Roman" w:hAnsi="Times New Roman" w:cs="Times New Roman"/>
          <w:color w:val="000000"/>
          <w:sz w:val="28"/>
          <w:szCs w:val="28"/>
        </w:rPr>
        <w:t xml:space="preserve">Шахматова розглядала вставні конструкції як результат </w:t>
      </w:r>
      <w:r>
        <w:rPr>
          <w:rFonts w:ascii="Times New Roman" w:eastAsia="Times New Roman" w:hAnsi="Times New Roman" w:cs="Times New Roman"/>
          <w:color w:val="000000"/>
          <w:sz w:val="28"/>
          <w:szCs w:val="28"/>
        </w:rPr>
        <w:t>поєднання</w:t>
      </w:r>
      <w:r w:rsidRPr="00756701">
        <w:rPr>
          <w:rFonts w:ascii="Times New Roman" w:eastAsia="Times New Roman" w:hAnsi="Times New Roman" w:cs="Times New Roman"/>
          <w:color w:val="000000"/>
          <w:sz w:val="28"/>
          <w:szCs w:val="28"/>
        </w:rPr>
        <w:t xml:space="preserve"> висловлювань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акцентуючи увагу на те</w:t>
      </w:r>
      <w:r>
        <w:rPr>
          <w:rFonts w:ascii="Times New Roman" w:eastAsia="Times New Roman" w:hAnsi="Times New Roman" w:cs="Times New Roman"/>
          <w:color w:val="000000"/>
          <w:sz w:val="28"/>
          <w:szCs w:val="28"/>
        </w:rPr>
        <w:t xml:space="preserve">, що вони </w:t>
      </w:r>
      <w:r w:rsidRPr="00756701">
        <w:rPr>
          <w:rFonts w:ascii="Times New Roman" w:eastAsia="Times New Roman" w:hAnsi="Times New Roman" w:cs="Times New Roman"/>
          <w:color w:val="000000"/>
          <w:sz w:val="28"/>
          <w:szCs w:val="28"/>
        </w:rPr>
        <w:t>є редукованими за своїм сенсом</w:t>
      </w:r>
      <w:r>
        <w:rPr>
          <w:rFonts w:ascii="Times New Roman" w:eastAsia="Times New Roman" w:hAnsi="Times New Roman" w:cs="Times New Roman"/>
          <w:color w:val="000000"/>
          <w:sz w:val="28"/>
          <w:szCs w:val="28"/>
        </w:rPr>
        <w:t xml:space="preserve"> речення</w:t>
      </w:r>
      <w:r w:rsidRPr="00756701">
        <w:rPr>
          <w:rFonts w:ascii="Times New Roman" w:eastAsia="Times New Roman" w:hAnsi="Times New Roman" w:cs="Times New Roman"/>
          <w:color w:val="000000"/>
          <w:sz w:val="28"/>
          <w:szCs w:val="28"/>
        </w:rPr>
        <w:t xml:space="preserve"> [34</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265].</w:t>
      </w:r>
    </w:p>
    <w:p w14:paraId="3D50602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Pr="00756701">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нциклопедії «Українська мова» </w:t>
      </w:r>
      <w:r w:rsidRPr="00756701">
        <w:rPr>
          <w:rFonts w:ascii="Times New Roman" w:eastAsia="Times New Roman" w:hAnsi="Times New Roman" w:cs="Times New Roman"/>
          <w:color w:val="000000"/>
          <w:sz w:val="28"/>
          <w:szCs w:val="28"/>
        </w:rPr>
        <w:t>вставні слова</w:t>
      </w:r>
      <w:r>
        <w:rPr>
          <w:rFonts w:ascii="Times New Roman" w:eastAsia="Times New Roman" w:hAnsi="Times New Roman" w:cs="Times New Roman"/>
          <w:color w:val="000000"/>
          <w:sz w:val="28"/>
          <w:szCs w:val="28"/>
        </w:rPr>
        <w:t xml:space="preserve">, словосполучення і речення трактуються як </w:t>
      </w:r>
      <w:r w:rsidRPr="00756701">
        <w:rPr>
          <w:rFonts w:ascii="Times New Roman" w:eastAsia="Times New Roman" w:hAnsi="Times New Roman" w:cs="Times New Roman"/>
          <w:color w:val="000000"/>
          <w:sz w:val="28"/>
          <w:szCs w:val="28"/>
        </w:rPr>
        <w:t>мовні одиниці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виявляють ставлення мовця до висловлюваної ним думки і передають різні модальні значення (можливості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впевненості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вірогідності</w:t>
      </w:r>
      <w:r>
        <w:rPr>
          <w:rFonts w:ascii="Times New Roman" w:eastAsia="Times New Roman" w:hAnsi="Times New Roman" w:cs="Times New Roman"/>
          <w:color w:val="000000"/>
          <w:sz w:val="28"/>
          <w:szCs w:val="28"/>
        </w:rPr>
        <w:t>, сумніву тощо [44, с. </w:t>
      </w:r>
      <w:r w:rsidRPr="00756701">
        <w:rPr>
          <w:rFonts w:ascii="Times New Roman" w:eastAsia="Times New Roman" w:hAnsi="Times New Roman" w:cs="Times New Roman"/>
          <w:color w:val="000000"/>
          <w:sz w:val="28"/>
          <w:szCs w:val="28"/>
        </w:rPr>
        <w:t>89].</w:t>
      </w:r>
    </w:p>
    <w:p w14:paraId="4F85ECA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П. </w:t>
      </w:r>
      <w:r w:rsidRPr="00756701">
        <w:rPr>
          <w:rFonts w:ascii="Times New Roman" w:eastAsia="Times New Roman" w:hAnsi="Times New Roman" w:cs="Times New Roman"/>
          <w:color w:val="000000"/>
          <w:sz w:val="28"/>
          <w:szCs w:val="28"/>
        </w:rPr>
        <w:t>Бевзенко у навчальному посібни</w:t>
      </w:r>
      <w:r>
        <w:rPr>
          <w:rFonts w:ascii="Times New Roman" w:eastAsia="Times New Roman" w:hAnsi="Times New Roman" w:cs="Times New Roman"/>
          <w:color w:val="000000"/>
          <w:sz w:val="28"/>
          <w:szCs w:val="28"/>
        </w:rPr>
        <w:t>ку</w:t>
      </w:r>
      <w:r w:rsidRPr="00756701">
        <w:rPr>
          <w:rFonts w:ascii="Times New Roman" w:eastAsia="Times New Roman" w:hAnsi="Times New Roman" w:cs="Times New Roman"/>
          <w:color w:val="000000"/>
          <w:sz w:val="28"/>
          <w:szCs w:val="28"/>
        </w:rPr>
        <w:t xml:space="preserve"> «Сучасна українська мова. Синтаксис» вставн</w:t>
      </w:r>
      <w:r>
        <w:rPr>
          <w:rFonts w:ascii="Times New Roman" w:eastAsia="Times New Roman" w:hAnsi="Times New Roman" w:cs="Times New Roman"/>
          <w:color w:val="000000"/>
          <w:sz w:val="28"/>
          <w:szCs w:val="28"/>
        </w:rPr>
        <w:t xml:space="preserve">ими </w:t>
      </w:r>
      <w:r w:rsidRPr="00756701">
        <w:rPr>
          <w:rFonts w:ascii="Times New Roman" w:eastAsia="Times New Roman" w:hAnsi="Times New Roman" w:cs="Times New Roman"/>
          <w:color w:val="000000"/>
          <w:sz w:val="28"/>
          <w:szCs w:val="28"/>
        </w:rPr>
        <w:t>слова</w:t>
      </w:r>
      <w:r>
        <w:rPr>
          <w:rFonts w:ascii="Times New Roman" w:eastAsia="Times New Roman" w:hAnsi="Times New Roman" w:cs="Times New Roman"/>
          <w:color w:val="000000"/>
          <w:sz w:val="28"/>
          <w:szCs w:val="28"/>
        </w:rPr>
        <w:t xml:space="preserve">ми називає </w:t>
      </w:r>
      <w:r w:rsidRPr="00756701">
        <w:rPr>
          <w:rFonts w:ascii="Times New Roman" w:eastAsia="Times New Roman" w:hAnsi="Times New Roman" w:cs="Times New Roman"/>
          <w:color w:val="000000"/>
          <w:sz w:val="28"/>
          <w:szCs w:val="28"/>
        </w:rPr>
        <w:t>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формально не пов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язані з членами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є членами речення і виражають ставлення мовця до висловлюваного або вказують на джерело повідомлення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спосіб словесного оформлення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відношення між о</w:t>
      </w:r>
      <w:r>
        <w:rPr>
          <w:rFonts w:ascii="Times New Roman" w:eastAsia="Times New Roman" w:hAnsi="Times New Roman" w:cs="Times New Roman"/>
          <w:color w:val="000000"/>
          <w:sz w:val="28"/>
          <w:szCs w:val="28"/>
        </w:rPr>
        <w:t>кремими думками в мовленні тощо</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189].</w:t>
      </w:r>
    </w:p>
    <w:p w14:paraId="5FD54BEA"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На думку М.У.</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Каранської</w:t>
      </w:r>
      <w:r>
        <w:rPr>
          <w:rFonts w:ascii="Times New Roman" w:eastAsia="Times New Roman" w:hAnsi="Times New Roman" w:cs="Times New Roman"/>
          <w:color w:val="000000"/>
          <w:sz w:val="28"/>
          <w:szCs w:val="28"/>
        </w:rPr>
        <w:t xml:space="preserve"> вставним може називатися </w:t>
      </w:r>
      <w:r w:rsidRPr="00756701">
        <w:rPr>
          <w:rFonts w:ascii="Times New Roman" w:eastAsia="Times New Roman" w:hAnsi="Times New Roman" w:cs="Times New Roman"/>
          <w:color w:val="000000"/>
          <w:sz w:val="28"/>
          <w:szCs w:val="28"/>
        </w:rPr>
        <w:t>слово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 або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показує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єктивне </w:t>
      </w:r>
      <w:r>
        <w:rPr>
          <w:rFonts w:ascii="Times New Roman" w:eastAsia="Times New Roman" w:hAnsi="Times New Roman" w:cs="Times New Roman"/>
          <w:color w:val="000000"/>
          <w:sz w:val="28"/>
          <w:szCs w:val="28"/>
        </w:rPr>
        <w:t>ставлення</w:t>
      </w:r>
      <w:r w:rsidRPr="00756701">
        <w:rPr>
          <w:rFonts w:ascii="Times New Roman" w:eastAsia="Times New Roman" w:hAnsi="Times New Roman" w:cs="Times New Roman"/>
          <w:color w:val="000000"/>
          <w:sz w:val="28"/>
          <w:szCs w:val="28"/>
        </w:rPr>
        <w:t xml:space="preserve"> мовця до </w:t>
      </w:r>
      <w:r w:rsidRPr="00756701">
        <w:rPr>
          <w:rFonts w:ascii="Times New Roman" w:eastAsia="Times New Roman" w:hAnsi="Times New Roman" w:cs="Times New Roman"/>
          <w:color w:val="000000"/>
          <w:sz w:val="28"/>
          <w:szCs w:val="28"/>
        </w:rPr>
        <w:lastRenderedPageBreak/>
        <w:t>сказаного ним самим у реченні й тому виділяється інтонацією та паузами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вступаючи </w:t>
      </w:r>
      <w:r>
        <w:rPr>
          <w:rFonts w:ascii="Times New Roman" w:eastAsia="Times New Roman" w:hAnsi="Times New Roman" w:cs="Times New Roman"/>
          <w:color w:val="000000"/>
          <w:sz w:val="28"/>
          <w:szCs w:val="28"/>
        </w:rPr>
        <w:t>у звичайний зв’</w:t>
      </w:r>
      <w:r w:rsidRPr="00756701">
        <w:rPr>
          <w:rFonts w:ascii="Times New Roman" w:eastAsia="Times New Roman" w:hAnsi="Times New Roman" w:cs="Times New Roman"/>
          <w:color w:val="000000"/>
          <w:sz w:val="28"/>
          <w:szCs w:val="28"/>
        </w:rPr>
        <w:t>язок члена речення (звідси й на письмі виділення розділовими знаками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найчастіше комами</w:t>
      </w:r>
      <w:r>
        <w:rPr>
          <w:rFonts w:ascii="Times New Roman" w:eastAsia="Times New Roman" w:hAnsi="Times New Roman" w:cs="Times New Roman"/>
          <w:color w:val="000000"/>
          <w:sz w:val="28"/>
          <w:szCs w:val="28"/>
        </w:rPr>
        <w:t>) [19, с. </w:t>
      </w:r>
      <w:r w:rsidRPr="00756701">
        <w:rPr>
          <w:rFonts w:ascii="Times New Roman" w:eastAsia="Times New Roman" w:hAnsi="Times New Roman" w:cs="Times New Roman"/>
          <w:color w:val="000000"/>
          <w:sz w:val="28"/>
          <w:szCs w:val="28"/>
        </w:rPr>
        <w:t>141].</w:t>
      </w:r>
    </w:p>
    <w:p w14:paraId="14CE2A2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 визначенням</w:t>
      </w:r>
      <w:r>
        <w:rPr>
          <w:rFonts w:ascii="Times New Roman" w:eastAsia="Times New Roman" w:hAnsi="Times New Roman" w:cs="Times New Roman"/>
          <w:color w:val="000000"/>
          <w:sz w:val="28"/>
          <w:szCs w:val="28"/>
        </w:rPr>
        <w:t xml:space="preserve"> Г.В. </w:t>
      </w:r>
      <w:r w:rsidRPr="00756701">
        <w:rPr>
          <w:rFonts w:ascii="Times New Roman" w:eastAsia="Times New Roman" w:hAnsi="Times New Roman" w:cs="Times New Roman"/>
          <w:color w:val="000000"/>
          <w:sz w:val="28"/>
          <w:szCs w:val="28"/>
        </w:rPr>
        <w:t>Семеренко</w:t>
      </w:r>
      <w:r>
        <w:rPr>
          <w:rFonts w:ascii="Times New Roman" w:eastAsia="Times New Roman" w:hAnsi="Times New Roman" w:cs="Times New Roman"/>
          <w:color w:val="000000"/>
          <w:sz w:val="28"/>
          <w:szCs w:val="28"/>
        </w:rPr>
        <w:t>, вставні слова –</w:t>
      </w:r>
      <w:r w:rsidRPr="00756701">
        <w:rPr>
          <w:rFonts w:ascii="Times New Roman" w:eastAsia="Times New Roman" w:hAnsi="Times New Roman" w:cs="Times New Roman"/>
          <w:color w:val="000000"/>
          <w:sz w:val="28"/>
          <w:szCs w:val="28"/>
        </w:rPr>
        <w:t xml:space="preserve"> це </w:t>
      </w:r>
      <w:r>
        <w:rPr>
          <w:rFonts w:ascii="Times New Roman" w:eastAsia="Times New Roman" w:hAnsi="Times New Roman" w:cs="Times New Roman"/>
          <w:color w:val="000000"/>
          <w:sz w:val="28"/>
          <w:szCs w:val="28"/>
        </w:rPr>
        <w:t>ті,</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що формально не пов’</w:t>
      </w:r>
      <w:r w:rsidRPr="00756701">
        <w:rPr>
          <w:rFonts w:ascii="Times New Roman" w:eastAsia="Times New Roman" w:hAnsi="Times New Roman" w:cs="Times New Roman"/>
          <w:color w:val="000000"/>
          <w:sz w:val="28"/>
          <w:szCs w:val="28"/>
        </w:rPr>
        <w:t>язані з членами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є членами речення і виражають власне ставлення мовця до висловлюваного або вказують на джерело повідомлення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спосіб словесного оформлення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відношення між окремими думками в </w:t>
      </w:r>
      <w:r>
        <w:rPr>
          <w:rFonts w:ascii="Times New Roman" w:eastAsia="Times New Roman" w:hAnsi="Times New Roman" w:cs="Times New Roman"/>
          <w:color w:val="000000"/>
          <w:sz w:val="28"/>
          <w:szCs w:val="28"/>
        </w:rPr>
        <w:t>мовленні тощо [4,</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141]. Водночас</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 думку дослідниці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 синтаксичною роллю і функціями до вставних слів тісно прилягають вставні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звичайно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мають ті самі значення (модальне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емоційне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експресивне)</w:t>
      </w:r>
      <w:r>
        <w:rPr>
          <w:rFonts w:ascii="Times New Roman" w:eastAsia="Times New Roman" w:hAnsi="Times New Roman" w:cs="Times New Roman"/>
          <w:color w:val="000000"/>
          <w:sz w:val="28"/>
          <w:szCs w:val="28"/>
        </w:rPr>
        <w:t xml:space="preserve"> [4,</w:t>
      </w:r>
      <w:r w:rsidRPr="00756701">
        <w:rPr>
          <w:rFonts w:ascii="Times New Roman" w:eastAsia="Times New Roman" w:hAnsi="Times New Roman" w:cs="Times New Roman"/>
          <w:color w:val="000000"/>
          <w:sz w:val="28"/>
          <w:szCs w:val="28"/>
        </w:rPr>
        <w:t xml:space="preserve"> с. 143].</w:t>
      </w:r>
    </w:p>
    <w:p w14:paraId="4433BAF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Pr="00756701">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Кулик вставними </w:t>
      </w:r>
      <w:r>
        <w:rPr>
          <w:rFonts w:ascii="Times New Roman" w:eastAsia="Times New Roman" w:hAnsi="Times New Roman" w:cs="Times New Roman"/>
          <w:color w:val="000000"/>
          <w:sz w:val="28"/>
          <w:szCs w:val="28"/>
        </w:rPr>
        <w:t xml:space="preserve">називає </w:t>
      </w:r>
      <w:r w:rsidRPr="00756701">
        <w:rPr>
          <w:rFonts w:ascii="Times New Roman" w:eastAsia="Times New Roman" w:hAnsi="Times New Roman" w:cs="Times New Roman"/>
          <w:color w:val="000000"/>
          <w:sz w:val="28"/>
          <w:szCs w:val="28"/>
        </w:rPr>
        <w:t>окремі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групи слів і цілі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вставляються в речення для того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щоб показати власне </w:t>
      </w:r>
      <w:r>
        <w:rPr>
          <w:rFonts w:ascii="Times New Roman" w:eastAsia="Times New Roman" w:hAnsi="Times New Roman" w:cs="Times New Roman"/>
          <w:color w:val="000000"/>
          <w:sz w:val="28"/>
          <w:szCs w:val="28"/>
        </w:rPr>
        <w:t>суб’єктивне відношення</w:t>
      </w:r>
      <w:r w:rsidRPr="00756701">
        <w:rPr>
          <w:rFonts w:ascii="Times New Roman" w:eastAsia="Times New Roman" w:hAnsi="Times New Roman" w:cs="Times New Roman"/>
          <w:color w:val="000000"/>
          <w:sz w:val="28"/>
          <w:szCs w:val="28"/>
        </w:rPr>
        <w:t xml:space="preserve"> того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хто говорить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 висловлюваних ним думок</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дати ї</w:t>
      </w:r>
      <w:r>
        <w:rPr>
          <w:rFonts w:ascii="Times New Roman" w:eastAsia="Times New Roman" w:hAnsi="Times New Roman" w:cs="Times New Roman"/>
          <w:color w:val="000000"/>
          <w:sz w:val="28"/>
          <w:szCs w:val="28"/>
        </w:rPr>
        <w:t>м</w:t>
      </w:r>
      <w:r w:rsidRPr="00756701">
        <w:rPr>
          <w:rFonts w:ascii="Times New Roman" w:eastAsia="Times New Roman" w:hAnsi="Times New Roman" w:cs="Times New Roman"/>
          <w:color w:val="000000"/>
          <w:sz w:val="28"/>
          <w:szCs w:val="28"/>
        </w:rPr>
        <w:t xml:space="preserve"> оцінку ч</w:t>
      </w:r>
      <w:r>
        <w:rPr>
          <w:rFonts w:ascii="Times New Roman" w:eastAsia="Times New Roman" w:hAnsi="Times New Roman" w:cs="Times New Roman"/>
          <w:color w:val="000000"/>
          <w:sz w:val="28"/>
          <w:szCs w:val="28"/>
        </w:rPr>
        <w:t>и подати зауваження щодо сказаного</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30,</w:t>
      </w:r>
      <w:r w:rsidRPr="00756701">
        <w:rPr>
          <w:rFonts w:ascii="Times New Roman" w:eastAsia="Times New Roman" w:hAnsi="Times New Roman" w:cs="Times New Roman"/>
          <w:color w:val="000000"/>
          <w:sz w:val="28"/>
          <w:szCs w:val="28"/>
        </w:rPr>
        <w:t xml:space="preserve"> с. 169].</w:t>
      </w:r>
    </w:p>
    <w:p w14:paraId="0F9944D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М. Пазяк</w:t>
      </w:r>
      <w:r w:rsidRPr="00756701">
        <w:rPr>
          <w:rFonts w:ascii="Times New Roman" w:eastAsia="Times New Roman" w:hAnsi="Times New Roman" w:cs="Times New Roman"/>
          <w:color w:val="000000"/>
          <w:sz w:val="28"/>
          <w:szCs w:val="28"/>
        </w:rPr>
        <w:t xml:space="preserve"> дав </w:t>
      </w:r>
      <w:r>
        <w:rPr>
          <w:rFonts w:ascii="Times New Roman" w:eastAsia="Times New Roman" w:hAnsi="Times New Roman" w:cs="Times New Roman"/>
          <w:color w:val="000000"/>
          <w:sz w:val="28"/>
          <w:szCs w:val="28"/>
        </w:rPr>
        <w:t>д</w:t>
      </w:r>
      <w:r w:rsidRPr="00756701">
        <w:rPr>
          <w:rFonts w:ascii="Times New Roman" w:eastAsia="Times New Roman" w:hAnsi="Times New Roman" w:cs="Times New Roman"/>
          <w:color w:val="000000"/>
          <w:sz w:val="28"/>
          <w:szCs w:val="28"/>
        </w:rPr>
        <w:t>осить лаконічне тлумачення вставних конструкцій</w:t>
      </w:r>
      <w:r>
        <w:rPr>
          <w:rFonts w:ascii="Times New Roman" w:eastAsia="Times New Roman" w:hAnsi="Times New Roman" w:cs="Times New Roman"/>
          <w:color w:val="000000"/>
          <w:sz w:val="28"/>
          <w:szCs w:val="28"/>
        </w:rPr>
        <w:t xml:space="preserve">, вказавши, що </w:t>
      </w:r>
      <w:r w:rsidRPr="00756701">
        <w:rPr>
          <w:rFonts w:ascii="Times New Roman" w:eastAsia="Times New Roman" w:hAnsi="Times New Roman" w:cs="Times New Roman"/>
          <w:color w:val="000000"/>
          <w:sz w:val="28"/>
          <w:szCs w:val="28"/>
        </w:rPr>
        <w:t xml:space="preserve">вставні </w:t>
      </w:r>
      <w:r>
        <w:rPr>
          <w:rFonts w:ascii="Times New Roman" w:eastAsia="Times New Roman" w:hAnsi="Times New Roman" w:cs="Times New Roman"/>
          <w:color w:val="000000"/>
          <w:sz w:val="28"/>
          <w:szCs w:val="28"/>
        </w:rPr>
        <w:t>компоненти</w:t>
      </w:r>
      <w:r w:rsidRPr="00756701">
        <w:rPr>
          <w:rFonts w:ascii="Times New Roman" w:eastAsia="Times New Roman" w:hAnsi="Times New Roman" w:cs="Times New Roman"/>
          <w:color w:val="000000"/>
          <w:sz w:val="28"/>
          <w:szCs w:val="28"/>
        </w:rPr>
        <w:t xml:space="preserve">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 і речення) виражають ставлення мовця до </w:t>
      </w:r>
      <w:r>
        <w:rPr>
          <w:rFonts w:ascii="Times New Roman" w:eastAsia="Times New Roman" w:hAnsi="Times New Roman" w:cs="Times New Roman"/>
          <w:color w:val="000000"/>
          <w:sz w:val="28"/>
          <w:szCs w:val="28"/>
        </w:rPr>
        <w:t>висловленої ним думки</w:t>
      </w:r>
      <w:r w:rsidRPr="00756701">
        <w:rPr>
          <w:rFonts w:ascii="Times New Roman" w:eastAsia="Times New Roman" w:hAnsi="Times New Roman" w:cs="Times New Roman"/>
          <w:color w:val="000000"/>
          <w:sz w:val="28"/>
          <w:szCs w:val="28"/>
        </w:rPr>
        <w:t xml:space="preserve"> [26</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112]. </w:t>
      </w:r>
    </w:p>
    <w:p w14:paraId="05F1D5A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995D1D">
        <w:rPr>
          <w:rFonts w:ascii="Times New Roman" w:eastAsia="Times New Roman" w:hAnsi="Times New Roman" w:cs="Times New Roman"/>
          <w:color w:val="000000"/>
          <w:sz w:val="28"/>
          <w:szCs w:val="28"/>
        </w:rPr>
        <w:t xml:space="preserve">Отже, можна зробити висновок про те, що вставні конструкції </w:t>
      </w:r>
      <w:r>
        <w:rPr>
          <w:rFonts w:ascii="Times New Roman" w:eastAsia="Times New Roman" w:hAnsi="Times New Roman" w:cs="Times New Roman"/>
          <w:color w:val="000000"/>
          <w:sz w:val="28"/>
          <w:szCs w:val="28"/>
        </w:rPr>
        <w:t xml:space="preserve">вживаються з метою висвітлення особистого ставлення автора до висловлюваних ним думок. Також за допомогою вставних  компонентів зміст висловленої думки наповнюється експресивністю, оскільки вони передають модальні значення </w:t>
      </w:r>
      <w:r w:rsidRPr="00756701">
        <w:rPr>
          <w:rFonts w:ascii="Times New Roman" w:eastAsia="Times New Roman" w:hAnsi="Times New Roman" w:cs="Times New Roman"/>
          <w:color w:val="000000"/>
          <w:sz w:val="28"/>
          <w:szCs w:val="28"/>
        </w:rPr>
        <w:t>можливості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впевненості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вірогідності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сумніву тощо</w:t>
      </w:r>
      <w:r>
        <w:rPr>
          <w:rFonts w:ascii="Times New Roman" w:eastAsia="Times New Roman" w:hAnsi="Times New Roman" w:cs="Times New Roman"/>
          <w:color w:val="000000"/>
          <w:sz w:val="28"/>
          <w:szCs w:val="28"/>
        </w:rPr>
        <w:t>.</w:t>
      </w:r>
    </w:p>
    <w:p w14:paraId="299E255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330B1A8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4C056F0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078246E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1.2</w:t>
      </w:r>
      <w:r>
        <w:rPr>
          <w:rFonts w:ascii="Times New Roman" w:eastAsia="Times New Roman" w:hAnsi="Times New Roman" w:cs="Times New Roman"/>
          <w:b/>
          <w:color w:val="000000"/>
          <w:sz w:val="28"/>
          <w:szCs w:val="28"/>
        </w:rPr>
        <w:t>. </w:t>
      </w:r>
      <w:r w:rsidRPr="00756701">
        <w:rPr>
          <w:rFonts w:ascii="Times New Roman" w:eastAsia="Times New Roman" w:hAnsi="Times New Roman" w:cs="Times New Roman"/>
          <w:b/>
          <w:color w:val="000000"/>
          <w:sz w:val="28"/>
          <w:szCs w:val="28"/>
        </w:rPr>
        <w:t>Порівняльна характеристика вставних та вставлених конструкцій</w:t>
      </w:r>
    </w:p>
    <w:p w14:paraId="2BE6C51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На ранніх етапах розвитку синтаксису питання про відмінні та спільні риси вставних </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вставлених конструкцій не розглядалися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оскільки ці поняття не розмежовувались та не мали чіткого визначення у мовознавчій науці.</w:t>
      </w:r>
    </w:p>
    <w:p w14:paraId="4F23CD8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 словами О.М. </w:t>
      </w:r>
      <w:r w:rsidRPr="00756701">
        <w:rPr>
          <w:rFonts w:ascii="Times New Roman" w:eastAsia="Times New Roman" w:hAnsi="Times New Roman" w:cs="Times New Roman"/>
          <w:color w:val="000000"/>
          <w:sz w:val="28"/>
          <w:szCs w:val="28"/>
        </w:rPr>
        <w:t>Турчак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 другої половини ХІХ століття категорії вставності та вставленості не розмежовувалися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w:t>
      </w:r>
      <w:r>
        <w:rPr>
          <w:rFonts w:ascii="Times New Roman" w:eastAsia="Times New Roman" w:hAnsi="Times New Roman" w:cs="Times New Roman"/>
          <w:color w:val="000000"/>
          <w:sz w:val="28"/>
          <w:szCs w:val="28"/>
        </w:rPr>
        <w:t>із зазначеного</w:t>
      </w:r>
      <w:r w:rsidRPr="00756701">
        <w:rPr>
          <w:rFonts w:ascii="Times New Roman" w:eastAsia="Times New Roman" w:hAnsi="Times New Roman" w:cs="Times New Roman"/>
          <w:color w:val="000000"/>
          <w:sz w:val="28"/>
          <w:szCs w:val="28"/>
        </w:rPr>
        <w:t xml:space="preserve"> часу </w:t>
      </w:r>
      <w:r>
        <w:rPr>
          <w:rFonts w:ascii="Times New Roman" w:eastAsia="Times New Roman" w:hAnsi="Times New Roman" w:cs="Times New Roman"/>
          <w:color w:val="000000"/>
          <w:sz w:val="28"/>
          <w:szCs w:val="28"/>
        </w:rPr>
        <w:t xml:space="preserve">це </w:t>
      </w:r>
      <w:r w:rsidRPr="00756701">
        <w:rPr>
          <w:rFonts w:ascii="Times New Roman" w:eastAsia="Times New Roman" w:hAnsi="Times New Roman" w:cs="Times New Roman"/>
          <w:color w:val="000000"/>
          <w:sz w:val="28"/>
          <w:szCs w:val="28"/>
        </w:rPr>
        <w:t>питання стало привертати велику увагу науковців</w:t>
      </w:r>
      <w:r>
        <w:rPr>
          <w:rFonts w:ascii="Times New Roman" w:eastAsia="Times New Roman" w:hAnsi="Times New Roman" w:cs="Times New Roman"/>
          <w:color w:val="000000"/>
          <w:sz w:val="28"/>
          <w:szCs w:val="28"/>
        </w:rPr>
        <w:t>-граматистів.</w:t>
      </w:r>
      <w:r w:rsidRPr="00756701">
        <w:rPr>
          <w:rFonts w:ascii="Times New Roman" w:eastAsia="Times New Roman" w:hAnsi="Times New Roman" w:cs="Times New Roman"/>
          <w:color w:val="000000"/>
          <w:sz w:val="28"/>
          <w:szCs w:val="28"/>
        </w:rPr>
        <w:t xml:space="preserve"> Вставні та вставлені конструкції вважають доволі цікавим явищем у синтаксичній науці. Термін «вставлені речення» вперше був уведений Євграфом Філомафітським [4</w:t>
      </w:r>
      <w:r>
        <w:rPr>
          <w:rFonts w:ascii="Times New Roman" w:eastAsia="Times New Roman" w:hAnsi="Times New Roman" w:cs="Times New Roman"/>
          <w:color w:val="000000"/>
          <w:sz w:val="28"/>
          <w:szCs w:val="28"/>
        </w:rPr>
        <w:t>8, с. 163], а</w:t>
      </w:r>
      <w:r w:rsidRPr="00756701">
        <w:rPr>
          <w:rFonts w:ascii="Times New Roman" w:eastAsia="Times New Roman" w:hAnsi="Times New Roman" w:cs="Times New Roman"/>
          <w:color w:val="000000"/>
          <w:sz w:val="28"/>
          <w:szCs w:val="28"/>
        </w:rPr>
        <w:t xml:space="preserve"> розмежувати </w:t>
      </w:r>
      <w:r>
        <w:rPr>
          <w:rFonts w:ascii="Times New Roman" w:eastAsia="Times New Roman" w:hAnsi="Times New Roman" w:cs="Times New Roman"/>
          <w:color w:val="000000"/>
          <w:sz w:val="28"/>
          <w:szCs w:val="28"/>
        </w:rPr>
        <w:t>ці одиниці спробував І.О. </w:t>
      </w:r>
      <w:r w:rsidRPr="00756701">
        <w:rPr>
          <w:rFonts w:ascii="Times New Roman" w:eastAsia="Times New Roman" w:hAnsi="Times New Roman" w:cs="Times New Roman"/>
          <w:color w:val="000000"/>
          <w:sz w:val="28"/>
          <w:szCs w:val="28"/>
        </w:rPr>
        <w:t xml:space="preserve">Давидов. </w:t>
      </w:r>
    </w:p>
    <w:p w14:paraId="2B90D3DE" w14:textId="77777777" w:rsidR="00BF05EA" w:rsidRPr="00995D1D"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Явище вставленості та вставності в українському мовознавстві тлумачиться неоднозначно через його змістовну неоднорідність. Вставним конструкціям приписується суб</w:t>
      </w:r>
      <w:r w:rsidRPr="00995D1D">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rPr>
        <w:t xml:space="preserve">єктивно-оцінне значення, вставленим – додатково інформаційне. Психологічна ж основа для вставних та вставлених конструкцій та сама: включати супровідні «змісти» в речення, виражати другий, неосновний план повідомлення </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35,</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216].</w:t>
      </w:r>
    </w:p>
    <w:p w14:paraId="6E1CAFF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термін «вставні слова» закріпився за граматично відокремленими виразами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єктивного ставлення до висловлюваного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вставлені речення</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за реченнями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вставленими в інше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але не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язаними з ним граматично [34</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120]. Тобто</w:t>
      </w:r>
      <w:r>
        <w:rPr>
          <w:rFonts w:ascii="Times New Roman" w:eastAsia="Times New Roman" w:hAnsi="Times New Roman" w:cs="Times New Roman"/>
          <w:color w:val="000000"/>
          <w:sz w:val="28"/>
          <w:szCs w:val="28"/>
        </w:rPr>
        <w:t>, за словами К.Ф. </w:t>
      </w:r>
      <w:r w:rsidRPr="00756701">
        <w:rPr>
          <w:rFonts w:ascii="Times New Roman" w:eastAsia="Times New Roman" w:hAnsi="Times New Roman" w:cs="Times New Roman"/>
          <w:color w:val="000000"/>
          <w:sz w:val="28"/>
          <w:szCs w:val="28"/>
        </w:rPr>
        <w:t>Шульжук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 відміну від вставних компонентів (слів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словосполучень та речень)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 яких виражається ставлення до висловленого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вставлені конструкції </w:t>
      </w:r>
      <w:r>
        <w:rPr>
          <w:rFonts w:ascii="Times New Roman" w:eastAsia="Times New Roman" w:hAnsi="Times New Roman" w:cs="Times New Roman"/>
          <w:color w:val="000000"/>
          <w:sz w:val="28"/>
          <w:szCs w:val="28"/>
        </w:rPr>
        <w:t>є</w:t>
      </w:r>
      <w:r w:rsidRPr="00756701">
        <w:rPr>
          <w:rFonts w:ascii="Times New Roman" w:eastAsia="Times New Roman" w:hAnsi="Times New Roman" w:cs="Times New Roman"/>
          <w:color w:val="000000"/>
          <w:sz w:val="28"/>
          <w:szCs w:val="28"/>
        </w:rPr>
        <w:t xml:space="preserve"> додатков</w:t>
      </w:r>
      <w:r>
        <w:rPr>
          <w:rFonts w:ascii="Times New Roman" w:eastAsia="Times New Roman" w:hAnsi="Times New Roman" w:cs="Times New Roman"/>
          <w:color w:val="000000"/>
          <w:sz w:val="28"/>
          <w:szCs w:val="28"/>
        </w:rPr>
        <w:t>ими</w:t>
      </w:r>
      <w:r w:rsidRPr="00756701">
        <w:rPr>
          <w:rFonts w:ascii="Times New Roman" w:eastAsia="Times New Roman" w:hAnsi="Times New Roman" w:cs="Times New Roman"/>
          <w:color w:val="000000"/>
          <w:sz w:val="28"/>
          <w:szCs w:val="28"/>
        </w:rPr>
        <w:t xml:space="preserve"> повідомлення</w:t>
      </w:r>
      <w:r>
        <w:rPr>
          <w:rFonts w:ascii="Times New Roman" w:eastAsia="Times New Roman" w:hAnsi="Times New Roman" w:cs="Times New Roman"/>
          <w:color w:val="000000"/>
          <w:sz w:val="28"/>
          <w:szCs w:val="28"/>
        </w:rPr>
        <w:t>ми,</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що </w:t>
      </w:r>
      <w:r w:rsidRPr="00756701">
        <w:rPr>
          <w:rFonts w:ascii="Times New Roman" w:eastAsia="Times New Roman" w:hAnsi="Times New Roman" w:cs="Times New Roman"/>
          <w:color w:val="000000"/>
          <w:sz w:val="28"/>
          <w:szCs w:val="28"/>
        </w:rPr>
        <w:t>доповнюють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уточнюють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розвивають зміст висловлення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вказуючи на певні нові деталі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факти</w:t>
      </w:r>
      <w:r w:rsidRPr="00756701">
        <w:t xml:space="preserve"> </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52,</w:t>
      </w:r>
      <w:r w:rsidRPr="00756701">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162</w:t>
      </w:r>
      <w:r>
        <w:rPr>
          <w:rFonts w:ascii="Times New Roman" w:eastAsia="Times New Roman" w:hAnsi="Times New Roman" w:cs="Times New Roman"/>
          <w:color w:val="000000"/>
          <w:sz w:val="28"/>
          <w:szCs w:val="28"/>
        </w:rPr>
        <w:t>].</w:t>
      </w:r>
    </w:p>
    <w:p w14:paraId="5D98233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Є.П. </w:t>
      </w:r>
      <w:r w:rsidRPr="00756701">
        <w:rPr>
          <w:rFonts w:ascii="Times New Roman" w:eastAsia="Times New Roman" w:hAnsi="Times New Roman" w:cs="Times New Roman"/>
          <w:color w:val="000000"/>
          <w:sz w:val="28"/>
          <w:szCs w:val="28"/>
        </w:rPr>
        <w:t xml:space="preserve">Сєдун у своїх дослідженнях сфокусував увагу на диференціації вставних і вставлених конструкцій. Він проаналізував смислове наповнення </w:t>
      </w:r>
      <w:r>
        <w:rPr>
          <w:rFonts w:ascii="Times New Roman" w:eastAsia="Times New Roman" w:hAnsi="Times New Roman" w:cs="Times New Roman"/>
          <w:color w:val="000000"/>
          <w:sz w:val="28"/>
          <w:szCs w:val="28"/>
        </w:rPr>
        <w:t>та</w:t>
      </w:r>
      <w:r w:rsidRPr="00756701">
        <w:rPr>
          <w:rFonts w:ascii="Times New Roman" w:eastAsia="Times New Roman" w:hAnsi="Times New Roman" w:cs="Times New Roman"/>
          <w:color w:val="000000"/>
          <w:sz w:val="28"/>
          <w:szCs w:val="28"/>
        </w:rPr>
        <w:t xml:space="preserve"> призначення вставних </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вставлених компонентів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їх інтонацію</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 зробив висновок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«вставні» і «вставлені» речення не можуть бути принципово розмежовані ні за конструктивно-синтаксичним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ні за інтонаційним оформленням.</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М. </w:t>
      </w:r>
      <w:r w:rsidRPr="00756701">
        <w:rPr>
          <w:rFonts w:ascii="Times New Roman" w:eastAsia="Times New Roman" w:hAnsi="Times New Roman" w:cs="Times New Roman"/>
          <w:color w:val="000000"/>
          <w:sz w:val="28"/>
          <w:szCs w:val="28"/>
        </w:rPr>
        <w:t>Тихомиров розмежовує вставні і вставлені конструкції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беручи за основу характеристики місця вставлень у структурі речення [29</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161].</w:t>
      </w:r>
      <w:r>
        <w:rPr>
          <w:rFonts w:ascii="Times New Roman" w:eastAsia="Times New Roman" w:hAnsi="Times New Roman" w:cs="Times New Roman"/>
          <w:color w:val="000000"/>
          <w:sz w:val="28"/>
          <w:szCs w:val="28"/>
        </w:rPr>
        <w:t xml:space="preserve"> А.П. </w:t>
      </w:r>
      <w:r w:rsidRPr="00756701">
        <w:rPr>
          <w:rFonts w:ascii="Times New Roman" w:eastAsia="Times New Roman" w:hAnsi="Times New Roman" w:cs="Times New Roman"/>
          <w:color w:val="000000"/>
          <w:sz w:val="28"/>
          <w:szCs w:val="28"/>
        </w:rPr>
        <w:t>Медушевськ</w:t>
      </w:r>
      <w:r>
        <w:rPr>
          <w:rFonts w:ascii="Times New Roman" w:eastAsia="Times New Roman" w:hAnsi="Times New Roman" w:cs="Times New Roman"/>
          <w:color w:val="000000"/>
          <w:sz w:val="28"/>
          <w:szCs w:val="28"/>
        </w:rPr>
        <w:t>ий</w:t>
      </w:r>
      <w:r w:rsidRPr="00756701">
        <w:rPr>
          <w:rFonts w:ascii="Times New Roman" w:eastAsia="Times New Roman" w:hAnsi="Times New Roman" w:cs="Times New Roman"/>
          <w:color w:val="000000"/>
          <w:sz w:val="28"/>
          <w:szCs w:val="28"/>
        </w:rPr>
        <w:t xml:space="preserve"> у своїх працях теж досліджує відмінності між вставними і вставленими словами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словосполученнями і реченнями. </w:t>
      </w:r>
      <w:r>
        <w:rPr>
          <w:rFonts w:ascii="Times New Roman" w:eastAsia="Times New Roman" w:hAnsi="Times New Roman" w:cs="Times New Roman"/>
          <w:color w:val="000000"/>
          <w:sz w:val="28"/>
          <w:szCs w:val="28"/>
        </w:rPr>
        <w:t xml:space="preserve">На думку </w:t>
      </w:r>
      <w:r w:rsidRPr="00756701">
        <w:rPr>
          <w:rFonts w:ascii="Times New Roman" w:eastAsia="Times New Roman" w:hAnsi="Times New Roman" w:cs="Times New Roman"/>
          <w:color w:val="000000"/>
          <w:sz w:val="28"/>
          <w:szCs w:val="28"/>
        </w:rPr>
        <w:t>дослідника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вставні слова виражають упевненість чи невпевненість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оцінку </w:t>
      </w:r>
      <w:r w:rsidRPr="00756701">
        <w:rPr>
          <w:rFonts w:ascii="Times New Roman" w:eastAsia="Times New Roman" w:hAnsi="Times New Roman" w:cs="Times New Roman"/>
          <w:color w:val="000000"/>
          <w:sz w:val="28"/>
          <w:szCs w:val="28"/>
        </w:rPr>
        <w:lastRenderedPageBreak/>
        <w:t>висловленого</w:t>
      </w:r>
      <w:r>
        <w:rPr>
          <w:rFonts w:ascii="Times New Roman" w:eastAsia="Times New Roman" w:hAnsi="Times New Roman" w:cs="Times New Roman"/>
          <w:color w:val="000000"/>
          <w:sz w:val="28"/>
          <w:szCs w:val="28"/>
        </w:rPr>
        <w:t>, зв’</w:t>
      </w:r>
      <w:r w:rsidRPr="00756701">
        <w:rPr>
          <w:rFonts w:ascii="Times New Roman" w:eastAsia="Times New Roman" w:hAnsi="Times New Roman" w:cs="Times New Roman"/>
          <w:color w:val="000000"/>
          <w:sz w:val="28"/>
          <w:szCs w:val="28"/>
        </w:rPr>
        <w:t>язок думок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вставлені вживаються для розкриття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пояснення якогось із членів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й</w:t>
      </w:r>
      <w:r>
        <w:rPr>
          <w:rFonts w:ascii="Times New Roman" w:eastAsia="Times New Roman" w:hAnsi="Times New Roman" w:cs="Times New Roman"/>
          <w:color w:val="000000"/>
          <w:sz w:val="28"/>
          <w:szCs w:val="28"/>
        </w:rPr>
        <w:t>ого уточнення [31,</w:t>
      </w:r>
      <w:r w:rsidRPr="00756701">
        <w:rPr>
          <w:rFonts w:ascii="Times New Roman" w:eastAsia="Times New Roman" w:hAnsi="Times New Roman" w:cs="Times New Roman"/>
          <w:color w:val="000000"/>
          <w:sz w:val="28"/>
          <w:szCs w:val="28"/>
        </w:rPr>
        <w:t xml:space="preserve"> с. 354</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355].</w:t>
      </w:r>
    </w:p>
    <w:p w14:paraId="308B2E7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Б.М. </w:t>
      </w:r>
      <w:r w:rsidRPr="00756701">
        <w:rPr>
          <w:rFonts w:ascii="Times New Roman" w:eastAsia="Times New Roman" w:hAnsi="Times New Roman" w:cs="Times New Roman"/>
          <w:color w:val="000000"/>
          <w:sz w:val="28"/>
          <w:szCs w:val="28"/>
        </w:rPr>
        <w:t>Кулик вважає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на відміну від вставних слів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словосполучень і речень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вставлені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 і речення мають певні особливос</w:t>
      </w:r>
      <w:r>
        <w:rPr>
          <w:rFonts w:ascii="Times New Roman" w:eastAsia="Times New Roman" w:hAnsi="Times New Roman" w:cs="Times New Roman"/>
          <w:color w:val="000000"/>
          <w:sz w:val="28"/>
          <w:szCs w:val="28"/>
        </w:rPr>
        <w:t xml:space="preserve">ті і в інтонаційному аспекті </w:t>
      </w:r>
      <w:r w:rsidRPr="00756701">
        <w:rPr>
          <w:rFonts w:ascii="Times New Roman" w:eastAsia="Times New Roman" w:hAnsi="Times New Roman" w:cs="Times New Roman"/>
          <w:color w:val="000000"/>
          <w:sz w:val="28"/>
          <w:szCs w:val="28"/>
        </w:rPr>
        <w:t>вони виділяються сильніше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ніж вставні [</w:t>
      </w:r>
      <w:r>
        <w:rPr>
          <w:rFonts w:ascii="Times New Roman" w:eastAsia="Times New Roman" w:hAnsi="Times New Roman" w:cs="Times New Roman"/>
          <w:color w:val="000000"/>
          <w:sz w:val="28"/>
          <w:szCs w:val="28"/>
        </w:rPr>
        <w:t>30,</w:t>
      </w:r>
      <w:r w:rsidRPr="00756701">
        <w:rPr>
          <w:rFonts w:ascii="Times New Roman" w:eastAsia="Times New Roman" w:hAnsi="Times New Roman" w:cs="Times New Roman"/>
          <w:color w:val="000000"/>
          <w:sz w:val="28"/>
          <w:szCs w:val="28"/>
        </w:rPr>
        <w:t xml:space="preserve"> с. 175].</w:t>
      </w:r>
    </w:p>
    <w:p w14:paraId="6682B4B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О. </w:t>
      </w:r>
      <w:r w:rsidRPr="00756701">
        <w:rPr>
          <w:rFonts w:ascii="Times New Roman" w:eastAsia="Times New Roman" w:hAnsi="Times New Roman" w:cs="Times New Roman"/>
          <w:color w:val="000000"/>
          <w:sz w:val="28"/>
          <w:szCs w:val="28"/>
        </w:rPr>
        <w:t>Козарчук перекон</w:t>
      </w:r>
      <w:r>
        <w:rPr>
          <w:rFonts w:ascii="Times New Roman" w:eastAsia="Times New Roman" w:hAnsi="Times New Roman" w:cs="Times New Roman"/>
          <w:color w:val="000000"/>
          <w:sz w:val="28"/>
          <w:szCs w:val="28"/>
        </w:rPr>
        <w:t>ує,</w:t>
      </w:r>
      <w:r w:rsidRPr="00756701">
        <w:rPr>
          <w:rFonts w:ascii="Times New Roman" w:eastAsia="Times New Roman" w:hAnsi="Times New Roman" w:cs="Times New Roman"/>
          <w:color w:val="000000"/>
          <w:sz w:val="28"/>
          <w:szCs w:val="28"/>
        </w:rPr>
        <w:t xml:space="preserve"> що вс</w:t>
      </w:r>
      <w:r>
        <w:rPr>
          <w:rFonts w:ascii="Times New Roman" w:eastAsia="Times New Roman" w:hAnsi="Times New Roman" w:cs="Times New Roman"/>
          <w:color w:val="000000"/>
          <w:sz w:val="28"/>
          <w:szCs w:val="28"/>
        </w:rPr>
        <w:t>тавні конструкції виражають суб’</w:t>
      </w:r>
      <w:r w:rsidRPr="00756701">
        <w:rPr>
          <w:rFonts w:ascii="Times New Roman" w:eastAsia="Times New Roman" w:hAnsi="Times New Roman" w:cs="Times New Roman"/>
          <w:color w:val="000000"/>
          <w:sz w:val="28"/>
          <w:szCs w:val="28"/>
        </w:rPr>
        <w:t xml:space="preserve">єктивне </w:t>
      </w:r>
      <w:r>
        <w:rPr>
          <w:rFonts w:ascii="Times New Roman" w:eastAsia="Times New Roman" w:hAnsi="Times New Roman" w:cs="Times New Roman"/>
          <w:color w:val="000000"/>
          <w:sz w:val="28"/>
          <w:szCs w:val="28"/>
        </w:rPr>
        <w:t>ставлення</w:t>
      </w:r>
      <w:r w:rsidRPr="00756701">
        <w:rPr>
          <w:rFonts w:ascii="Times New Roman" w:eastAsia="Times New Roman" w:hAnsi="Times New Roman" w:cs="Times New Roman"/>
          <w:color w:val="000000"/>
          <w:sz w:val="28"/>
          <w:szCs w:val="28"/>
        </w:rPr>
        <w:t xml:space="preserve"> мовця до висловленої ним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вставлені конструкції містять додаткову інформацію</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можуть бути поясненням до якогось із членів речення чи до речення в цілому. Дослідниця стверджує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що </w:t>
      </w:r>
      <w:r w:rsidRPr="00756701">
        <w:rPr>
          <w:rFonts w:ascii="Times New Roman" w:eastAsia="Times New Roman" w:hAnsi="Times New Roman" w:cs="Times New Roman"/>
          <w:color w:val="000000"/>
          <w:sz w:val="28"/>
          <w:szCs w:val="28"/>
        </w:rPr>
        <w:t>на відміну від вставних конструкцій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вставлені не мають модальних значень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вказують на джерело повідомлення</w:t>
      </w:r>
      <w:r>
        <w:rPr>
          <w:rFonts w:ascii="Times New Roman" w:eastAsia="Times New Roman" w:hAnsi="Times New Roman" w:cs="Times New Roman"/>
          <w:color w:val="000000"/>
          <w:sz w:val="28"/>
          <w:szCs w:val="28"/>
        </w:rPr>
        <w:t>, на зв’</w:t>
      </w:r>
      <w:r w:rsidRPr="00756701">
        <w:rPr>
          <w:rFonts w:ascii="Times New Roman" w:eastAsia="Times New Roman" w:hAnsi="Times New Roman" w:cs="Times New Roman"/>
          <w:color w:val="000000"/>
          <w:sz w:val="28"/>
          <w:szCs w:val="28"/>
        </w:rPr>
        <w:t xml:space="preserve">язок та послідовність думок тощо. Вони </w:t>
      </w:r>
      <w:r>
        <w:rPr>
          <w:rFonts w:ascii="Times New Roman" w:eastAsia="Times New Roman" w:hAnsi="Times New Roman" w:cs="Times New Roman"/>
          <w:color w:val="000000"/>
          <w:sz w:val="28"/>
          <w:szCs w:val="28"/>
        </w:rPr>
        <w:t xml:space="preserve">або </w:t>
      </w:r>
      <w:r w:rsidRPr="00756701">
        <w:rPr>
          <w:rFonts w:ascii="Times New Roman" w:eastAsia="Times New Roman" w:hAnsi="Times New Roman" w:cs="Times New Roman"/>
          <w:color w:val="000000"/>
          <w:sz w:val="28"/>
          <w:szCs w:val="28"/>
        </w:rPr>
        <w:t>доповнюють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або </w:t>
      </w:r>
      <w:r w:rsidRPr="00756701">
        <w:rPr>
          <w:rFonts w:ascii="Times New Roman" w:eastAsia="Times New Roman" w:hAnsi="Times New Roman" w:cs="Times New Roman"/>
          <w:color w:val="000000"/>
          <w:sz w:val="28"/>
          <w:szCs w:val="28"/>
        </w:rPr>
        <w:t>уточнюють зміст усього речення чи окремого його члена</w:t>
      </w:r>
      <w:r>
        <w:rPr>
          <w:rFonts w:ascii="Times New Roman" w:eastAsia="Times New Roman" w:hAnsi="Times New Roman" w:cs="Times New Roman"/>
          <w:color w:val="000000"/>
          <w:sz w:val="28"/>
          <w:szCs w:val="28"/>
        </w:rPr>
        <w:t>, а у зв’</w:t>
      </w:r>
      <w:r w:rsidRPr="00756701">
        <w:rPr>
          <w:rFonts w:ascii="Times New Roman" w:eastAsia="Times New Roman" w:hAnsi="Times New Roman" w:cs="Times New Roman"/>
          <w:color w:val="000000"/>
          <w:sz w:val="28"/>
          <w:szCs w:val="28"/>
        </w:rPr>
        <w:t xml:space="preserve">язку з цим не можуть </w:t>
      </w:r>
      <w:r>
        <w:rPr>
          <w:rFonts w:ascii="Times New Roman" w:eastAsia="Times New Roman" w:hAnsi="Times New Roman" w:cs="Times New Roman"/>
          <w:color w:val="000000"/>
          <w:sz w:val="28"/>
          <w:szCs w:val="28"/>
        </w:rPr>
        <w:t>знаходитися</w:t>
      </w:r>
      <w:r w:rsidRPr="00756701">
        <w:rPr>
          <w:rFonts w:ascii="Times New Roman" w:eastAsia="Times New Roman" w:hAnsi="Times New Roman" w:cs="Times New Roman"/>
          <w:color w:val="000000"/>
          <w:sz w:val="28"/>
          <w:szCs w:val="28"/>
        </w:rPr>
        <w:t xml:space="preserve"> на початку основного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тому переважно стоять у середині</w:t>
      </w:r>
      <w:r>
        <w:rPr>
          <w:rFonts w:ascii="Times New Roman" w:eastAsia="Times New Roman" w:hAnsi="Times New Roman" w:cs="Times New Roman"/>
          <w:color w:val="000000"/>
          <w:sz w:val="28"/>
          <w:szCs w:val="28"/>
        </w:rPr>
        <w:t xml:space="preserve"> або в кінці його;</w:t>
      </w:r>
      <w:r w:rsidRPr="00756701">
        <w:rPr>
          <w:rFonts w:ascii="Times New Roman" w:eastAsia="Times New Roman" w:hAnsi="Times New Roman" w:cs="Times New Roman"/>
          <w:color w:val="000000"/>
          <w:sz w:val="28"/>
          <w:szCs w:val="28"/>
        </w:rPr>
        <w:t xml:space="preserve"> на письмі вставлені конструкції виділяються тире або дужками</w:t>
      </w:r>
      <w:r>
        <w:rPr>
          <w:rFonts w:ascii="Times New Roman" w:eastAsia="Times New Roman" w:hAnsi="Times New Roman" w:cs="Times New Roman"/>
          <w:color w:val="000000"/>
          <w:sz w:val="28"/>
          <w:szCs w:val="28"/>
        </w:rPr>
        <w:t xml:space="preserve">: </w:t>
      </w:r>
      <w:r w:rsidRPr="009F7FFE">
        <w:rPr>
          <w:rFonts w:ascii="Times New Roman" w:eastAsia="Times New Roman" w:hAnsi="Times New Roman" w:cs="Times New Roman"/>
          <w:i/>
          <w:color w:val="000000"/>
          <w:sz w:val="28"/>
          <w:szCs w:val="28"/>
        </w:rPr>
        <w:t>Де-не-де по згарищу тинялись якісь люди – то були, мабуть, нещасні пожильці – і розгрібали димливі купи попелу і сміття</w:t>
      </w:r>
      <w:r w:rsidRPr="00756701">
        <w:rPr>
          <w:rFonts w:ascii="Times New Roman" w:eastAsia="Times New Roman" w:hAnsi="Times New Roman" w:cs="Times New Roman"/>
          <w:color w:val="000000"/>
          <w:sz w:val="28"/>
          <w:szCs w:val="28"/>
        </w:rPr>
        <w:t xml:space="preserve"> (Ю.</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Смолич) [22</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365].</w:t>
      </w:r>
    </w:p>
    <w:p w14:paraId="3F5BCBB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П. </w:t>
      </w:r>
      <w:r w:rsidRPr="00756701">
        <w:rPr>
          <w:rFonts w:ascii="Times New Roman" w:eastAsia="Times New Roman" w:hAnsi="Times New Roman" w:cs="Times New Roman"/>
          <w:color w:val="000000"/>
          <w:sz w:val="28"/>
          <w:szCs w:val="28"/>
        </w:rPr>
        <w:t>Ющук доводить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вставні слова й речення не несуть нової інформації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вони лише певним чином оцінюють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уточнюють основну думку 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надають мовленню більшої природності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роблять його емоційно й інтонаційно забарвленим</w:t>
      </w:r>
      <w:r>
        <w:rPr>
          <w:rFonts w:ascii="Times New Roman" w:eastAsia="Times New Roman" w:hAnsi="Times New Roman" w:cs="Times New Roman"/>
          <w:color w:val="000000"/>
          <w:sz w:val="28"/>
          <w:szCs w:val="28"/>
        </w:rPr>
        <w:t xml:space="preserve"> [54,</w:t>
      </w:r>
      <w:r w:rsidRPr="00756701">
        <w:rPr>
          <w:rFonts w:ascii="Times New Roman" w:eastAsia="Times New Roman" w:hAnsi="Times New Roman" w:cs="Times New Roman"/>
          <w:color w:val="000000"/>
          <w:sz w:val="28"/>
          <w:szCs w:val="28"/>
        </w:rPr>
        <w:t xml:space="preserve"> с. 556]. Мовознавець акцентує увагу на тому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вставлені слова та речення суттєво відрізняються від вставних як своїм значенням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так і інтонацією в усній мові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також уживанням розділових</w:t>
      </w:r>
      <w:r>
        <w:rPr>
          <w:rFonts w:ascii="Times New Roman" w:eastAsia="Times New Roman" w:hAnsi="Times New Roman" w:cs="Times New Roman"/>
          <w:color w:val="000000"/>
          <w:sz w:val="28"/>
          <w:szCs w:val="28"/>
        </w:rPr>
        <w:t xml:space="preserve"> знаків на письмі [37,</w:t>
      </w:r>
      <w:r w:rsidRPr="00756701">
        <w:rPr>
          <w:rFonts w:ascii="Times New Roman" w:eastAsia="Times New Roman" w:hAnsi="Times New Roman" w:cs="Times New Roman"/>
          <w:color w:val="000000"/>
          <w:sz w:val="28"/>
          <w:szCs w:val="28"/>
        </w:rPr>
        <w:t xml:space="preserve"> с. 559].</w:t>
      </w:r>
    </w:p>
    <w:p w14:paraId="3FA3E3C8"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думку З.С. </w:t>
      </w:r>
      <w:r w:rsidRPr="00756701">
        <w:rPr>
          <w:rFonts w:ascii="Times New Roman" w:eastAsia="Times New Roman" w:hAnsi="Times New Roman" w:cs="Times New Roman"/>
          <w:color w:val="000000"/>
          <w:sz w:val="28"/>
          <w:szCs w:val="28"/>
        </w:rPr>
        <w:t>Олійник:</w:t>
      </w:r>
      <w:r>
        <w:rPr>
          <w:rFonts w:ascii="Times New Roman" w:eastAsia="Times New Roman" w:hAnsi="Times New Roman" w:cs="Times New Roman"/>
          <w:color w:val="000000"/>
          <w:sz w:val="28"/>
          <w:szCs w:val="28"/>
        </w:rPr>
        <w:t xml:space="preserve"> 1) </w:t>
      </w:r>
      <w:r w:rsidRPr="00756701">
        <w:rPr>
          <w:rFonts w:ascii="Times New Roman" w:eastAsia="Times New Roman" w:hAnsi="Times New Roman" w:cs="Times New Roman"/>
          <w:color w:val="000000"/>
          <w:sz w:val="28"/>
          <w:szCs w:val="28"/>
        </w:rPr>
        <w:t>вставні та вставлені конструкції мають подібності на функціональному рівні;</w:t>
      </w:r>
      <w:r>
        <w:rPr>
          <w:rFonts w:ascii="Times New Roman" w:eastAsia="Times New Roman" w:hAnsi="Times New Roman" w:cs="Times New Roman"/>
          <w:color w:val="000000"/>
          <w:sz w:val="28"/>
          <w:szCs w:val="28"/>
        </w:rPr>
        <w:t xml:space="preserve"> 2) </w:t>
      </w:r>
      <w:r w:rsidRPr="00756701">
        <w:rPr>
          <w:rFonts w:ascii="Times New Roman" w:eastAsia="Times New Roman" w:hAnsi="Times New Roman" w:cs="Times New Roman"/>
          <w:color w:val="000000"/>
          <w:sz w:val="28"/>
          <w:szCs w:val="28"/>
        </w:rPr>
        <w:t xml:space="preserve">вставлені одиниці виступають виразниками </w:t>
      </w:r>
      <w:r>
        <w:rPr>
          <w:rFonts w:ascii="Times New Roman" w:eastAsia="Times New Roman" w:hAnsi="Times New Roman" w:cs="Times New Roman"/>
          <w:color w:val="000000"/>
          <w:sz w:val="28"/>
          <w:szCs w:val="28"/>
        </w:rPr>
        <w:t>суб’</w:t>
      </w:r>
      <w:r w:rsidRPr="00756701">
        <w:rPr>
          <w:rFonts w:ascii="Times New Roman" w:eastAsia="Times New Roman" w:hAnsi="Times New Roman" w:cs="Times New Roman"/>
          <w:color w:val="000000"/>
          <w:sz w:val="28"/>
          <w:szCs w:val="28"/>
        </w:rPr>
        <w:t>єктивної модальності;</w:t>
      </w:r>
      <w:r>
        <w:rPr>
          <w:rFonts w:ascii="Times New Roman" w:eastAsia="Times New Roman" w:hAnsi="Times New Roman" w:cs="Times New Roman"/>
          <w:color w:val="000000"/>
          <w:sz w:val="28"/>
          <w:szCs w:val="28"/>
        </w:rPr>
        <w:t xml:space="preserve"> 3) </w:t>
      </w:r>
      <w:r w:rsidRPr="00756701">
        <w:rPr>
          <w:rFonts w:ascii="Times New Roman" w:eastAsia="Times New Roman" w:hAnsi="Times New Roman" w:cs="Times New Roman"/>
          <w:color w:val="000000"/>
          <w:sz w:val="28"/>
          <w:szCs w:val="28"/>
        </w:rPr>
        <w:t>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містять вставні та вставлені конструкції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є</w:t>
      </w:r>
      <w:r w:rsidRPr="00756701">
        <w:rPr>
          <w:rFonts w:ascii="Times New Roman" w:eastAsia="Times New Roman" w:hAnsi="Times New Roman" w:cs="Times New Roman"/>
          <w:color w:val="000000"/>
          <w:sz w:val="28"/>
          <w:szCs w:val="28"/>
        </w:rPr>
        <w:t xml:space="preserve"> багаторівнев</w:t>
      </w:r>
      <w:r>
        <w:rPr>
          <w:rFonts w:ascii="Times New Roman" w:eastAsia="Times New Roman" w:hAnsi="Times New Roman" w:cs="Times New Roman"/>
          <w:color w:val="000000"/>
          <w:sz w:val="28"/>
          <w:szCs w:val="28"/>
        </w:rPr>
        <w:t>ими</w:t>
      </w:r>
      <w:r w:rsidRPr="00756701">
        <w:rPr>
          <w:rFonts w:ascii="Times New Roman" w:eastAsia="Times New Roman" w:hAnsi="Times New Roman" w:cs="Times New Roman"/>
          <w:color w:val="000000"/>
          <w:sz w:val="28"/>
          <w:szCs w:val="28"/>
        </w:rPr>
        <w:t xml:space="preserve"> інформативно-прагматичн</w:t>
      </w:r>
      <w:r>
        <w:rPr>
          <w:rFonts w:ascii="Times New Roman" w:eastAsia="Times New Roman" w:hAnsi="Times New Roman" w:cs="Times New Roman"/>
          <w:color w:val="000000"/>
          <w:sz w:val="28"/>
          <w:szCs w:val="28"/>
        </w:rPr>
        <w:t>ими</w:t>
      </w:r>
      <w:r w:rsidRPr="00756701">
        <w:rPr>
          <w:rFonts w:ascii="Times New Roman" w:eastAsia="Times New Roman" w:hAnsi="Times New Roman" w:cs="Times New Roman"/>
          <w:color w:val="000000"/>
          <w:sz w:val="28"/>
          <w:szCs w:val="28"/>
        </w:rPr>
        <w:t xml:space="preserve"> структур</w:t>
      </w:r>
      <w:r>
        <w:rPr>
          <w:rFonts w:ascii="Times New Roman" w:eastAsia="Times New Roman" w:hAnsi="Times New Roman" w:cs="Times New Roman"/>
          <w:color w:val="000000"/>
          <w:sz w:val="28"/>
          <w:szCs w:val="28"/>
        </w:rPr>
        <w:t>ами</w:t>
      </w:r>
      <w:r w:rsidRPr="007567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4) </w:t>
      </w:r>
      <w:r w:rsidRPr="00756701">
        <w:rPr>
          <w:rFonts w:ascii="Times New Roman" w:eastAsia="Times New Roman" w:hAnsi="Times New Roman" w:cs="Times New Roman"/>
          <w:color w:val="000000"/>
          <w:sz w:val="28"/>
          <w:szCs w:val="28"/>
        </w:rPr>
        <w:t>вставлені конструкції розширюють інформацію основного речення;</w:t>
      </w:r>
      <w:r>
        <w:rPr>
          <w:rFonts w:ascii="Times New Roman" w:eastAsia="Times New Roman" w:hAnsi="Times New Roman" w:cs="Times New Roman"/>
          <w:color w:val="000000"/>
          <w:sz w:val="28"/>
          <w:szCs w:val="28"/>
        </w:rPr>
        <w:t xml:space="preserve"> 5) </w:t>
      </w:r>
      <w:r w:rsidRPr="00756701">
        <w:rPr>
          <w:rFonts w:ascii="Times New Roman" w:eastAsia="Times New Roman" w:hAnsi="Times New Roman" w:cs="Times New Roman"/>
          <w:color w:val="000000"/>
          <w:sz w:val="28"/>
          <w:szCs w:val="28"/>
        </w:rPr>
        <w:t xml:space="preserve">вставні та вставлені конструкції виконують стилістичні та </w:t>
      </w:r>
      <w:r w:rsidRPr="00756701">
        <w:rPr>
          <w:rFonts w:ascii="Times New Roman" w:eastAsia="Times New Roman" w:hAnsi="Times New Roman" w:cs="Times New Roman"/>
          <w:color w:val="000000"/>
          <w:sz w:val="28"/>
          <w:szCs w:val="28"/>
        </w:rPr>
        <w:lastRenderedPageBreak/>
        <w:t>стилетв</w:t>
      </w:r>
      <w:r>
        <w:rPr>
          <w:rFonts w:ascii="Times New Roman" w:eastAsia="Times New Roman" w:hAnsi="Times New Roman" w:cs="Times New Roman"/>
          <w:color w:val="000000"/>
          <w:sz w:val="28"/>
          <w:szCs w:val="28"/>
        </w:rPr>
        <w:t>о</w:t>
      </w:r>
      <w:r w:rsidRPr="00756701">
        <w:rPr>
          <w:rFonts w:ascii="Times New Roman" w:eastAsia="Times New Roman" w:hAnsi="Times New Roman" w:cs="Times New Roman"/>
          <w:color w:val="000000"/>
          <w:sz w:val="28"/>
          <w:szCs w:val="28"/>
        </w:rPr>
        <w:t>рні функції;</w:t>
      </w:r>
      <w:r>
        <w:rPr>
          <w:rFonts w:ascii="Times New Roman" w:eastAsia="Times New Roman" w:hAnsi="Times New Roman" w:cs="Times New Roman"/>
          <w:color w:val="000000"/>
          <w:sz w:val="28"/>
          <w:szCs w:val="28"/>
        </w:rPr>
        <w:t xml:space="preserve"> 6) </w:t>
      </w:r>
      <w:r w:rsidRPr="00756701">
        <w:rPr>
          <w:rFonts w:ascii="Times New Roman" w:eastAsia="Times New Roman" w:hAnsi="Times New Roman" w:cs="Times New Roman"/>
          <w:color w:val="000000"/>
          <w:sz w:val="28"/>
          <w:szCs w:val="28"/>
        </w:rPr>
        <w:t>вставні та вставлені конструкції репрезентують категорію модальності;</w:t>
      </w:r>
      <w:r>
        <w:rPr>
          <w:rFonts w:ascii="Times New Roman" w:eastAsia="Times New Roman" w:hAnsi="Times New Roman" w:cs="Times New Roman"/>
          <w:color w:val="000000"/>
          <w:sz w:val="28"/>
          <w:szCs w:val="28"/>
        </w:rPr>
        <w:t xml:space="preserve"> 7) </w:t>
      </w:r>
      <w:r w:rsidRPr="00756701">
        <w:rPr>
          <w:rFonts w:ascii="Times New Roman" w:eastAsia="Times New Roman" w:hAnsi="Times New Roman" w:cs="Times New Roman"/>
          <w:color w:val="000000"/>
          <w:sz w:val="28"/>
          <w:szCs w:val="28"/>
        </w:rPr>
        <w:t>категорії вставності</w:t>
      </w:r>
      <w:r>
        <w:rPr>
          <w:rFonts w:ascii="Times New Roman" w:eastAsia="Times New Roman" w:hAnsi="Times New Roman" w:cs="Times New Roman"/>
          <w:color w:val="000000"/>
          <w:sz w:val="28"/>
          <w:szCs w:val="28"/>
        </w:rPr>
        <w:t xml:space="preserve"> і</w:t>
      </w:r>
      <w:r w:rsidRPr="00756701">
        <w:rPr>
          <w:rFonts w:ascii="Times New Roman" w:eastAsia="Times New Roman" w:hAnsi="Times New Roman" w:cs="Times New Roman"/>
          <w:color w:val="000000"/>
          <w:sz w:val="28"/>
          <w:szCs w:val="28"/>
        </w:rPr>
        <w:t xml:space="preserve"> вставленості виступають засобом структурування тексту </w:t>
      </w:r>
      <w:r>
        <w:rPr>
          <w:rFonts w:ascii="Times New Roman" w:eastAsia="Times New Roman" w:hAnsi="Times New Roman" w:cs="Times New Roman"/>
          <w:color w:val="000000"/>
          <w:sz w:val="28"/>
          <w:szCs w:val="28"/>
        </w:rPr>
        <w:t>[11, с. </w:t>
      </w:r>
      <w:r w:rsidRPr="00756701">
        <w:rPr>
          <w:rFonts w:ascii="Times New Roman" w:eastAsia="Times New Roman" w:hAnsi="Times New Roman" w:cs="Times New Roman"/>
          <w:color w:val="000000"/>
          <w:sz w:val="28"/>
          <w:szCs w:val="28"/>
        </w:rPr>
        <w:t>57–58]</w:t>
      </w:r>
      <w:r>
        <w:rPr>
          <w:rFonts w:ascii="Times New Roman" w:eastAsia="Times New Roman" w:hAnsi="Times New Roman" w:cs="Times New Roman"/>
          <w:color w:val="000000"/>
          <w:sz w:val="28"/>
          <w:szCs w:val="28"/>
        </w:rPr>
        <w:t>.</w:t>
      </w:r>
    </w:p>
    <w:p w14:paraId="0D664C7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 </w:t>
      </w:r>
      <w:r w:rsidRPr="00756701">
        <w:rPr>
          <w:rFonts w:ascii="Times New Roman" w:eastAsia="Times New Roman" w:hAnsi="Times New Roman" w:cs="Times New Roman"/>
          <w:color w:val="000000"/>
          <w:sz w:val="28"/>
          <w:szCs w:val="28"/>
        </w:rPr>
        <w:t>Каранська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w:t>
      </w:r>
      <w:r>
        <w:rPr>
          <w:rFonts w:ascii="Times New Roman" w:eastAsia="Times New Roman" w:hAnsi="Times New Roman" w:cs="Times New Roman"/>
          <w:color w:val="000000"/>
          <w:sz w:val="28"/>
          <w:szCs w:val="28"/>
        </w:rPr>
        <w:t>С. </w:t>
      </w:r>
      <w:r w:rsidRPr="00756701">
        <w:rPr>
          <w:rFonts w:ascii="Times New Roman" w:eastAsia="Times New Roman" w:hAnsi="Times New Roman" w:cs="Times New Roman"/>
          <w:color w:val="000000"/>
          <w:sz w:val="28"/>
          <w:szCs w:val="28"/>
        </w:rPr>
        <w:t>Валгіна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В. </w:t>
      </w:r>
      <w:r w:rsidRPr="00756701">
        <w:rPr>
          <w:rFonts w:ascii="Times New Roman" w:eastAsia="Times New Roman" w:hAnsi="Times New Roman" w:cs="Times New Roman"/>
          <w:color w:val="000000"/>
          <w:sz w:val="28"/>
          <w:szCs w:val="28"/>
        </w:rPr>
        <w:t>Бабайцева та Є.</w:t>
      </w:r>
      <w:r>
        <w:rPr>
          <w:rFonts w:ascii="Times New Roman" w:eastAsia="Times New Roman" w:hAnsi="Times New Roman" w:cs="Times New Roman"/>
          <w:color w:val="000000"/>
          <w:sz w:val="28"/>
          <w:szCs w:val="28"/>
        </w:rPr>
        <w:t>С. </w:t>
      </w:r>
      <w:r w:rsidRPr="00756701">
        <w:rPr>
          <w:rFonts w:ascii="Times New Roman" w:eastAsia="Times New Roman" w:hAnsi="Times New Roman" w:cs="Times New Roman"/>
          <w:color w:val="000000"/>
          <w:sz w:val="28"/>
          <w:szCs w:val="28"/>
        </w:rPr>
        <w:t>Скоблікова створили систему розмежування встав</w:t>
      </w:r>
      <w:r>
        <w:rPr>
          <w:rFonts w:ascii="Times New Roman" w:eastAsia="Times New Roman" w:hAnsi="Times New Roman" w:cs="Times New Roman"/>
          <w:color w:val="000000"/>
          <w:sz w:val="28"/>
          <w:szCs w:val="28"/>
        </w:rPr>
        <w:t>них і вставлених конструкцій [19</w:t>
      </w:r>
      <w:r w:rsidRPr="008614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289159A3" w14:textId="77777777" w:rsidR="00BF05EA" w:rsidRPr="00861486" w:rsidRDefault="00BF05EA" w:rsidP="00BF05EA">
      <w:pPr>
        <w:pStyle w:val="a9"/>
        <w:numPr>
          <w:ilvl w:val="0"/>
          <w:numId w:val="36"/>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861486">
        <w:rPr>
          <w:rFonts w:ascii="Times New Roman" w:eastAsia="Times New Roman" w:hAnsi="Times New Roman" w:cs="Times New Roman"/>
          <w:color w:val="000000"/>
          <w:sz w:val="28"/>
          <w:szCs w:val="28"/>
        </w:rPr>
        <w:t xml:space="preserve">Вставні та вставлені </w:t>
      </w:r>
      <w:r>
        <w:rPr>
          <w:rFonts w:ascii="Times New Roman" w:eastAsia="Times New Roman" w:hAnsi="Times New Roman" w:cs="Times New Roman"/>
          <w:color w:val="000000"/>
          <w:sz w:val="28"/>
          <w:szCs w:val="28"/>
        </w:rPr>
        <w:t>компоненти</w:t>
      </w:r>
      <w:r w:rsidRPr="00861486">
        <w:rPr>
          <w:rFonts w:ascii="Times New Roman" w:eastAsia="Times New Roman" w:hAnsi="Times New Roman" w:cs="Times New Roman"/>
          <w:color w:val="000000"/>
          <w:sz w:val="28"/>
          <w:szCs w:val="28"/>
        </w:rPr>
        <w:t xml:space="preserve"> мають деякі схожості, однак не можна їх ототожнювати,</w:t>
      </w:r>
      <w:r>
        <w:rPr>
          <w:rFonts w:ascii="Times New Roman" w:eastAsia="Times New Roman" w:hAnsi="Times New Roman" w:cs="Times New Roman"/>
          <w:color w:val="000000"/>
          <w:sz w:val="28"/>
          <w:szCs w:val="28"/>
        </w:rPr>
        <w:t xml:space="preserve"> оскільки</w:t>
      </w:r>
      <w:r w:rsidRPr="00861486">
        <w:rPr>
          <w:rFonts w:ascii="Times New Roman" w:eastAsia="Times New Roman" w:hAnsi="Times New Roman" w:cs="Times New Roman"/>
          <w:color w:val="000000"/>
          <w:sz w:val="28"/>
          <w:szCs w:val="28"/>
        </w:rPr>
        <w:t xml:space="preserve"> ці поняття самостійні, автономні і </w:t>
      </w:r>
      <w:r>
        <w:rPr>
          <w:rFonts w:ascii="Times New Roman" w:eastAsia="Times New Roman" w:hAnsi="Times New Roman" w:cs="Times New Roman"/>
          <w:color w:val="000000"/>
          <w:sz w:val="28"/>
          <w:szCs w:val="28"/>
        </w:rPr>
        <w:t>відрізняються</w:t>
      </w:r>
      <w:r w:rsidRPr="00861486">
        <w:rPr>
          <w:rFonts w:ascii="Times New Roman" w:eastAsia="Times New Roman" w:hAnsi="Times New Roman" w:cs="Times New Roman"/>
          <w:color w:val="000000"/>
          <w:sz w:val="28"/>
          <w:szCs w:val="28"/>
        </w:rPr>
        <w:t xml:space="preserve"> не лише своєю цілеспрямованістю, а й семантичними</w:t>
      </w:r>
      <w:r>
        <w:rPr>
          <w:rFonts w:ascii="Times New Roman" w:eastAsia="Times New Roman" w:hAnsi="Times New Roman" w:cs="Times New Roman"/>
          <w:color w:val="000000"/>
          <w:sz w:val="28"/>
          <w:szCs w:val="28"/>
        </w:rPr>
        <w:t>,</w:t>
      </w:r>
      <w:r w:rsidRPr="00861486">
        <w:rPr>
          <w:rFonts w:ascii="Times New Roman" w:eastAsia="Times New Roman" w:hAnsi="Times New Roman" w:cs="Times New Roman"/>
          <w:color w:val="000000"/>
          <w:sz w:val="28"/>
          <w:szCs w:val="28"/>
        </w:rPr>
        <w:t xml:space="preserve"> стру</w:t>
      </w:r>
      <w:r>
        <w:rPr>
          <w:rFonts w:ascii="Times New Roman" w:eastAsia="Times New Roman" w:hAnsi="Times New Roman" w:cs="Times New Roman"/>
          <w:color w:val="000000"/>
          <w:sz w:val="28"/>
          <w:szCs w:val="28"/>
        </w:rPr>
        <w:t>ктурними,</w:t>
      </w:r>
      <w:r w:rsidRPr="00861486">
        <w:rPr>
          <w:rFonts w:ascii="Times New Roman" w:eastAsia="Times New Roman" w:hAnsi="Times New Roman" w:cs="Times New Roman"/>
          <w:color w:val="000000"/>
          <w:sz w:val="28"/>
          <w:szCs w:val="28"/>
        </w:rPr>
        <w:t xml:space="preserve"> позиційними, інтонаційними характеристиками.</w:t>
      </w:r>
    </w:p>
    <w:p w14:paraId="6B289036" w14:textId="77777777" w:rsidR="00BF05EA" w:rsidRPr="00861486" w:rsidRDefault="00BF05EA" w:rsidP="00BF05EA">
      <w:pPr>
        <w:pStyle w:val="a9"/>
        <w:numPr>
          <w:ilvl w:val="0"/>
          <w:numId w:val="36"/>
        </w:num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sidRPr="00756701">
        <w:rPr>
          <w:rFonts w:ascii="Times New Roman" w:eastAsia="Times New Roman" w:hAnsi="Times New Roman" w:cs="Times New Roman"/>
          <w:color w:val="000000"/>
          <w:sz w:val="28"/>
          <w:szCs w:val="28"/>
        </w:rPr>
        <w:t>Вставлені конструкції відрізняються від вставних не лише лексико-граматичними особливостями в синтаксичному оформленні (порядок слів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характер внутрішньої структури тощо)</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функціонально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смисловим значенням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й унаслідок різного характеру інтенцій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прагне реалізувати мовець.</w:t>
      </w:r>
    </w:p>
    <w:p w14:paraId="0E316B32" w14:textId="77777777" w:rsidR="00BF05EA" w:rsidRDefault="00BF05EA" w:rsidP="00BF05EA">
      <w:pPr>
        <w:pStyle w:val="a9"/>
        <w:numPr>
          <w:ilvl w:val="0"/>
          <w:numId w:val="36"/>
        </w:num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sidRPr="00756701">
        <w:rPr>
          <w:rFonts w:ascii="Times New Roman" w:eastAsia="Times New Roman" w:hAnsi="Times New Roman" w:cs="Times New Roman"/>
          <w:color w:val="000000"/>
          <w:sz w:val="28"/>
          <w:szCs w:val="28"/>
        </w:rPr>
        <w:t>Зважаючи на самостійний інтонаційний контур та власний фразовий наголос вставлені конструкції можна охарактеризувати як інтонаційно-самостійні утворення на відміну від вставни</w:t>
      </w:r>
      <w:r w:rsidRPr="006A21EC">
        <w:rPr>
          <w:rFonts w:ascii="Times New Roman" w:eastAsia="Times New Roman" w:hAnsi="Times New Roman" w:cs="Times New Roman"/>
          <w:sz w:val="28"/>
          <w:szCs w:val="28"/>
        </w:rPr>
        <w:t>х.</w:t>
      </w:r>
    </w:p>
    <w:p w14:paraId="18EA0F25" w14:textId="77777777" w:rsidR="00BF05EA" w:rsidRPr="00861486" w:rsidRDefault="00BF05EA" w:rsidP="00BF05EA">
      <w:pPr>
        <w:pStyle w:val="a9"/>
        <w:numPr>
          <w:ilvl w:val="0"/>
          <w:numId w:val="36"/>
        </w:num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sidRPr="00756701">
        <w:rPr>
          <w:rFonts w:ascii="Times New Roman" w:eastAsia="Times New Roman" w:hAnsi="Times New Roman" w:cs="Times New Roman"/>
          <w:color w:val="000000"/>
          <w:sz w:val="28"/>
          <w:szCs w:val="28"/>
        </w:rPr>
        <w:t>Вставлені конструкції можуть мати в своєму складі вставні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тоді як зворотне явище неможливе (ще зовсім недавно це твердження виглядало б самозапереченням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оскільки довгий час внаслідок сплутування або ототожнювання явищ вставності та парентезації досить часто поняття вставності «поглинало» поняття вставленості).</w:t>
      </w:r>
    </w:p>
    <w:p w14:paraId="6653B7D6" w14:textId="77777777" w:rsidR="00BF05EA" w:rsidRPr="000B787F" w:rsidRDefault="00BF05EA" w:rsidP="00BF05EA">
      <w:pPr>
        <w:pStyle w:val="a9"/>
        <w:numPr>
          <w:ilvl w:val="0"/>
          <w:numId w:val="36"/>
        </w:numPr>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sidRPr="00756701">
        <w:rPr>
          <w:rFonts w:ascii="Times New Roman" w:eastAsia="Times New Roman" w:hAnsi="Times New Roman" w:cs="Times New Roman"/>
          <w:color w:val="000000"/>
          <w:sz w:val="28"/>
          <w:szCs w:val="28"/>
        </w:rPr>
        <w:t>Із погляду комунікативно-прагматичної лінгвістики вставний елемент визначається як компонент висловлення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формує модальний план і реалізує певні комунікативно-прагматичні установки мовця; вставлений ж елемент</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 однієї сторони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визначається як особливе синтаксичне явище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яке виходить за рамки і ускладненого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 складного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 іншої сторони - як явище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структурно ускладнює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 якого входить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на рівні </w:t>
      </w:r>
      <w:r w:rsidRPr="00756701">
        <w:rPr>
          <w:rFonts w:ascii="Times New Roman" w:eastAsia="Times New Roman" w:hAnsi="Times New Roman" w:cs="Times New Roman"/>
          <w:color w:val="000000"/>
          <w:sz w:val="28"/>
          <w:szCs w:val="28"/>
        </w:rPr>
        <w:lastRenderedPageBreak/>
        <w:t>висловлення створює «двотекст» і виражає метакомунікативний зміст</w:t>
      </w:r>
      <w:r>
        <w:rPr>
          <w:rFonts w:ascii="Times New Roman" w:eastAsia="Times New Roman" w:hAnsi="Times New Roman" w:cs="Times New Roman"/>
          <w:color w:val="000000"/>
          <w:sz w:val="28"/>
          <w:szCs w:val="28"/>
        </w:rPr>
        <w:t xml:space="preserve">. </w:t>
      </w:r>
    </w:p>
    <w:p w14:paraId="34C06BD4"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Загалом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мовознавці</w:t>
      </w:r>
      <w:r>
        <w:rPr>
          <w:rFonts w:ascii="Times New Roman" w:eastAsia="Times New Roman" w:hAnsi="Times New Roman" w:cs="Times New Roman"/>
          <w:color w:val="000000"/>
          <w:sz w:val="28"/>
          <w:szCs w:val="28"/>
        </w:rPr>
        <w:t xml:space="preserve"> К.Ф. </w:t>
      </w:r>
      <w:r w:rsidRPr="00756701">
        <w:rPr>
          <w:rFonts w:ascii="Times New Roman" w:eastAsia="Times New Roman" w:hAnsi="Times New Roman" w:cs="Times New Roman"/>
          <w:color w:val="000000"/>
          <w:sz w:val="28"/>
          <w:szCs w:val="28"/>
        </w:rPr>
        <w:t>Шульжук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Є.С. </w:t>
      </w:r>
      <w:r w:rsidRPr="00756701">
        <w:rPr>
          <w:rFonts w:ascii="Times New Roman" w:eastAsia="Times New Roman" w:hAnsi="Times New Roman" w:cs="Times New Roman"/>
          <w:color w:val="000000"/>
          <w:sz w:val="28"/>
          <w:szCs w:val="28"/>
        </w:rPr>
        <w:t>Скобліна</w:t>
      </w:r>
      <w:r>
        <w:rPr>
          <w:rFonts w:ascii="Times New Roman" w:eastAsia="Times New Roman" w:hAnsi="Times New Roman" w:cs="Times New Roman"/>
          <w:color w:val="000000"/>
          <w:sz w:val="28"/>
          <w:szCs w:val="28"/>
        </w:rPr>
        <w:t>, Н.С. </w:t>
      </w:r>
      <w:r w:rsidRPr="00756701">
        <w:rPr>
          <w:rFonts w:ascii="Times New Roman" w:eastAsia="Times New Roman" w:hAnsi="Times New Roman" w:cs="Times New Roman"/>
          <w:color w:val="000000"/>
          <w:sz w:val="28"/>
          <w:szCs w:val="28"/>
        </w:rPr>
        <w:t>Валгіна</w:t>
      </w:r>
      <w:r>
        <w:rPr>
          <w:rFonts w:ascii="Times New Roman" w:eastAsia="Times New Roman" w:hAnsi="Times New Roman" w:cs="Times New Roman"/>
          <w:color w:val="000000"/>
          <w:sz w:val="28"/>
          <w:szCs w:val="28"/>
        </w:rPr>
        <w:t>, Л.О. </w:t>
      </w:r>
      <w:r w:rsidRPr="00756701">
        <w:rPr>
          <w:rFonts w:ascii="Times New Roman" w:eastAsia="Times New Roman" w:hAnsi="Times New Roman" w:cs="Times New Roman"/>
          <w:color w:val="000000"/>
          <w:sz w:val="28"/>
          <w:szCs w:val="28"/>
        </w:rPr>
        <w:t>Кадомцева</w:t>
      </w:r>
      <w:r>
        <w:rPr>
          <w:rFonts w:ascii="Times New Roman" w:eastAsia="Times New Roman" w:hAnsi="Times New Roman" w:cs="Times New Roman"/>
          <w:color w:val="000000"/>
          <w:sz w:val="28"/>
          <w:szCs w:val="28"/>
        </w:rPr>
        <w:t>, М.Я. </w:t>
      </w:r>
      <w:r w:rsidRPr="00756701">
        <w:rPr>
          <w:rFonts w:ascii="Times New Roman" w:eastAsia="Times New Roman" w:hAnsi="Times New Roman" w:cs="Times New Roman"/>
          <w:color w:val="000000"/>
          <w:sz w:val="28"/>
          <w:szCs w:val="28"/>
        </w:rPr>
        <w:t>Плющ</w:t>
      </w:r>
      <w:r>
        <w:rPr>
          <w:rFonts w:ascii="Times New Roman" w:eastAsia="Times New Roman" w:hAnsi="Times New Roman" w:cs="Times New Roman"/>
          <w:color w:val="000000"/>
          <w:sz w:val="28"/>
          <w:szCs w:val="28"/>
        </w:rPr>
        <w:t>, М.У. </w:t>
      </w:r>
      <w:r w:rsidRPr="00756701">
        <w:rPr>
          <w:rFonts w:ascii="Times New Roman" w:eastAsia="Times New Roman" w:hAnsi="Times New Roman" w:cs="Times New Roman"/>
          <w:color w:val="000000"/>
          <w:sz w:val="28"/>
          <w:szCs w:val="28"/>
        </w:rPr>
        <w:t>Каранська</w:t>
      </w:r>
      <w:r>
        <w:rPr>
          <w:rFonts w:ascii="Times New Roman" w:eastAsia="Times New Roman" w:hAnsi="Times New Roman" w:cs="Times New Roman"/>
          <w:color w:val="000000"/>
          <w:sz w:val="28"/>
          <w:szCs w:val="28"/>
        </w:rPr>
        <w:t>, О.М. </w:t>
      </w:r>
      <w:r w:rsidRPr="00756701">
        <w:rPr>
          <w:rFonts w:ascii="Times New Roman" w:eastAsia="Times New Roman" w:hAnsi="Times New Roman" w:cs="Times New Roman"/>
          <w:color w:val="000000"/>
          <w:sz w:val="28"/>
          <w:szCs w:val="28"/>
        </w:rPr>
        <w:t>Сидоренко</w:t>
      </w:r>
      <w:r>
        <w:rPr>
          <w:rFonts w:ascii="Times New Roman" w:eastAsia="Times New Roman" w:hAnsi="Times New Roman" w:cs="Times New Roman"/>
          <w:color w:val="000000"/>
          <w:sz w:val="28"/>
          <w:szCs w:val="28"/>
        </w:rPr>
        <w:t>, В.В. </w:t>
      </w:r>
      <w:r w:rsidRPr="00756701">
        <w:rPr>
          <w:rFonts w:ascii="Times New Roman" w:eastAsia="Times New Roman" w:hAnsi="Times New Roman" w:cs="Times New Roman"/>
          <w:color w:val="000000"/>
          <w:sz w:val="28"/>
          <w:szCs w:val="28"/>
        </w:rPr>
        <w:t>Бабайцева</w:t>
      </w:r>
      <w:r>
        <w:rPr>
          <w:rFonts w:ascii="Times New Roman" w:eastAsia="Times New Roman" w:hAnsi="Times New Roman" w:cs="Times New Roman"/>
          <w:color w:val="000000"/>
          <w:sz w:val="28"/>
          <w:szCs w:val="28"/>
        </w:rPr>
        <w:t>, А.П. </w:t>
      </w:r>
      <w:r w:rsidRPr="00756701">
        <w:rPr>
          <w:rFonts w:ascii="Times New Roman" w:eastAsia="Times New Roman" w:hAnsi="Times New Roman" w:cs="Times New Roman"/>
          <w:color w:val="000000"/>
          <w:sz w:val="28"/>
          <w:szCs w:val="28"/>
        </w:rPr>
        <w:t>Загнітко</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та ін. зазначають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вставні та вставлені конструкції відрізняються за змістом та відсутністю</w:t>
      </w:r>
      <w:r>
        <w:rPr>
          <w:rFonts w:ascii="Times New Roman" w:eastAsia="Times New Roman" w:hAnsi="Times New Roman" w:cs="Times New Roman"/>
          <w:color w:val="000000"/>
          <w:sz w:val="28"/>
          <w:szCs w:val="28"/>
        </w:rPr>
        <w:t xml:space="preserve"> синтаксичного зв’</w:t>
      </w:r>
      <w:r w:rsidRPr="00756701">
        <w:rPr>
          <w:rFonts w:ascii="Times New Roman" w:eastAsia="Times New Roman" w:hAnsi="Times New Roman" w:cs="Times New Roman"/>
          <w:color w:val="000000"/>
          <w:sz w:val="28"/>
          <w:szCs w:val="28"/>
        </w:rPr>
        <w:t>язку з</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реченням.</w:t>
      </w:r>
    </w:p>
    <w:p w14:paraId="54F56ABF"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Варто зазначити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вставні та вставлені конструкції у зарубіжному мовознавстві н</w:t>
      </w:r>
      <w:r>
        <w:rPr>
          <w:rFonts w:ascii="Times New Roman" w:eastAsia="Times New Roman" w:hAnsi="Times New Roman" w:cs="Times New Roman"/>
          <w:color w:val="000000"/>
          <w:sz w:val="28"/>
          <w:szCs w:val="28"/>
        </w:rPr>
        <w:t>е розмежовуються: ці поняття об</w:t>
      </w:r>
      <w:r>
        <w:rPr>
          <w:rFonts w:ascii="Times New Roman" w:eastAsia="Times New Roman" w:hAnsi="Times New Roman" w:cs="Times New Roman"/>
          <w:color w:val="000000"/>
          <w:sz w:val="28"/>
          <w:szCs w:val="28"/>
          <w:lang w:val="ru-RU"/>
        </w:rPr>
        <w:t>’</w:t>
      </w:r>
      <w:r w:rsidRPr="00756701">
        <w:rPr>
          <w:rFonts w:ascii="Times New Roman" w:eastAsia="Times New Roman" w:hAnsi="Times New Roman" w:cs="Times New Roman"/>
          <w:color w:val="000000"/>
          <w:sz w:val="28"/>
          <w:szCs w:val="28"/>
        </w:rPr>
        <w:t>єднані однією спільною назвою – парентеза. Парентеза (гр.</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pаrenthesis) – </w:t>
      </w:r>
      <w:r>
        <w:rPr>
          <w:rFonts w:ascii="Times New Roman" w:eastAsia="Times New Roman" w:hAnsi="Times New Roman" w:cs="Times New Roman"/>
          <w:color w:val="000000"/>
          <w:sz w:val="28"/>
          <w:szCs w:val="28"/>
        </w:rPr>
        <w:t>у</w:t>
      </w:r>
      <w:r w:rsidRPr="00756701">
        <w:rPr>
          <w:rFonts w:ascii="Times New Roman" w:eastAsia="Times New Roman" w:hAnsi="Times New Roman" w:cs="Times New Roman"/>
          <w:color w:val="000000"/>
          <w:sz w:val="28"/>
          <w:szCs w:val="28"/>
        </w:rPr>
        <w:t>ведення у речення елементів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пов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язаних з н</w:t>
      </w:r>
      <w:r>
        <w:rPr>
          <w:rFonts w:ascii="Times New Roman" w:eastAsia="Times New Roman" w:hAnsi="Times New Roman" w:cs="Times New Roman"/>
          <w:color w:val="000000"/>
          <w:sz w:val="28"/>
          <w:szCs w:val="28"/>
        </w:rPr>
        <w:t>им</w:t>
      </w:r>
      <w:r w:rsidRPr="00756701">
        <w:rPr>
          <w:rFonts w:ascii="Times New Roman" w:eastAsia="Times New Roman" w:hAnsi="Times New Roman" w:cs="Times New Roman"/>
          <w:color w:val="000000"/>
          <w:sz w:val="28"/>
          <w:szCs w:val="28"/>
        </w:rPr>
        <w:t xml:space="preserve"> синтаксично (вставні і вставлені слова</w:t>
      </w:r>
      <w:r>
        <w:rPr>
          <w:rFonts w:ascii="Times New Roman" w:eastAsia="Times New Roman" w:hAnsi="Times New Roman" w:cs="Times New Roman"/>
          <w:color w:val="000000"/>
          <w:sz w:val="28"/>
          <w:szCs w:val="28"/>
        </w:rPr>
        <w:t>, словосполучення і речення)</w:t>
      </w:r>
      <w:r w:rsidRPr="00756701">
        <w:rPr>
          <w:rFonts w:ascii="Times New Roman" w:eastAsia="Times New Roman" w:hAnsi="Times New Roman" w:cs="Times New Roman"/>
          <w:color w:val="000000"/>
          <w:sz w:val="28"/>
          <w:szCs w:val="28"/>
        </w:rPr>
        <w:t xml:space="preserve"> [8</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289].</w:t>
      </w:r>
    </w:p>
    <w:p w14:paraId="660D0D3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Слід розрізняти вставні конструкції та члени речення. Вставні компоненти можна вилучити з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поруш</w:t>
      </w:r>
      <w:r>
        <w:rPr>
          <w:rFonts w:ascii="Times New Roman" w:eastAsia="Times New Roman" w:hAnsi="Times New Roman" w:cs="Times New Roman"/>
          <w:color w:val="000000"/>
          <w:sz w:val="28"/>
          <w:szCs w:val="28"/>
        </w:rPr>
        <w:t>ивши</w:t>
      </w:r>
      <w:r w:rsidRPr="00756701">
        <w:rPr>
          <w:rFonts w:ascii="Times New Roman" w:eastAsia="Times New Roman" w:hAnsi="Times New Roman" w:cs="Times New Roman"/>
          <w:color w:val="000000"/>
          <w:sz w:val="28"/>
          <w:szCs w:val="28"/>
        </w:rPr>
        <w:t xml:space="preserve"> його структури. Вони виділяються комами. Вилучення членів речення руйнує граматичну і </w:t>
      </w:r>
      <w:r>
        <w:rPr>
          <w:rFonts w:ascii="Times New Roman" w:eastAsia="Times New Roman" w:hAnsi="Times New Roman" w:cs="Times New Roman"/>
          <w:color w:val="000000"/>
          <w:sz w:val="28"/>
          <w:szCs w:val="28"/>
        </w:rPr>
        <w:t>змістовну</w:t>
      </w:r>
      <w:r w:rsidRPr="00756701">
        <w:rPr>
          <w:rFonts w:ascii="Times New Roman" w:eastAsia="Times New Roman" w:hAnsi="Times New Roman" w:cs="Times New Roman"/>
          <w:color w:val="000000"/>
          <w:sz w:val="28"/>
          <w:szCs w:val="28"/>
        </w:rPr>
        <w:t xml:space="preserve"> структуру речення: </w:t>
      </w:r>
      <w:r w:rsidRPr="001C7FB3">
        <w:rPr>
          <w:rFonts w:ascii="Times New Roman" w:eastAsia="Times New Roman" w:hAnsi="Times New Roman" w:cs="Times New Roman"/>
          <w:i/>
          <w:color w:val="000000"/>
          <w:sz w:val="28"/>
          <w:szCs w:val="28"/>
        </w:rPr>
        <w:t>Щось, видно, трапилося</w:t>
      </w:r>
      <w:r w:rsidRPr="00756701">
        <w:rPr>
          <w:rFonts w:ascii="Times New Roman" w:eastAsia="Times New Roman" w:hAnsi="Times New Roman" w:cs="Times New Roman"/>
          <w:color w:val="000000"/>
          <w:sz w:val="28"/>
          <w:szCs w:val="28"/>
        </w:rPr>
        <w:t xml:space="preserve"> (А.</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Головко). </w:t>
      </w:r>
      <w:r w:rsidRPr="001C7FB3">
        <w:rPr>
          <w:rFonts w:ascii="Times New Roman" w:eastAsia="Times New Roman" w:hAnsi="Times New Roman" w:cs="Times New Roman"/>
          <w:i/>
          <w:color w:val="000000"/>
          <w:sz w:val="28"/>
          <w:szCs w:val="28"/>
        </w:rPr>
        <w:t>По обидва боки левад…видно на косогорах густі садки</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Нечуй-Левицький). </w:t>
      </w:r>
      <w:r w:rsidRPr="001C7FB3">
        <w:rPr>
          <w:rFonts w:ascii="Times New Roman" w:eastAsia="Times New Roman" w:hAnsi="Times New Roman" w:cs="Times New Roman"/>
          <w:i/>
          <w:color w:val="000000"/>
          <w:sz w:val="28"/>
          <w:szCs w:val="28"/>
        </w:rPr>
        <w:t>Здається, часу і не гаю, а не встигаю, не встигаю!</w:t>
      </w:r>
      <w:r w:rsidRPr="00756701">
        <w:rPr>
          <w:rFonts w:ascii="Times New Roman" w:eastAsia="Times New Roman" w:hAnsi="Times New Roman" w:cs="Times New Roman"/>
          <w:color w:val="000000"/>
          <w:sz w:val="28"/>
          <w:szCs w:val="28"/>
        </w:rPr>
        <w:t xml:space="preserve"> (Л.</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Костенко). </w:t>
      </w:r>
      <w:r w:rsidRPr="001C7FB3">
        <w:rPr>
          <w:rFonts w:ascii="Times New Roman" w:eastAsia="Times New Roman" w:hAnsi="Times New Roman" w:cs="Times New Roman"/>
          <w:i/>
          <w:color w:val="000000"/>
          <w:sz w:val="28"/>
          <w:szCs w:val="28"/>
        </w:rPr>
        <w:t>Здається вічністю буття маленька мить…</w:t>
      </w:r>
      <w:r w:rsidRPr="00756701">
        <w:rPr>
          <w:rFonts w:ascii="Times New Roman" w:eastAsia="Times New Roman" w:hAnsi="Times New Roman" w:cs="Times New Roman"/>
          <w:color w:val="000000"/>
          <w:sz w:val="28"/>
          <w:szCs w:val="28"/>
        </w:rPr>
        <w:t xml:space="preserve"> (Л.</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Дмитерко). </w:t>
      </w:r>
      <w:r w:rsidRPr="001C7FB3">
        <w:rPr>
          <w:rFonts w:ascii="Times New Roman" w:eastAsia="Times New Roman" w:hAnsi="Times New Roman" w:cs="Times New Roman"/>
          <w:i/>
          <w:color w:val="000000"/>
          <w:sz w:val="28"/>
          <w:szCs w:val="28"/>
        </w:rPr>
        <w:t>Чи, може, щастя хочеш ти?</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Олесь). </w:t>
      </w:r>
      <w:r w:rsidRPr="001C7FB3">
        <w:rPr>
          <w:rFonts w:ascii="Times New Roman" w:eastAsia="Times New Roman" w:hAnsi="Times New Roman" w:cs="Times New Roman"/>
          <w:i/>
          <w:color w:val="000000"/>
          <w:sz w:val="28"/>
          <w:szCs w:val="28"/>
        </w:rPr>
        <w:t>Хто може випити Дніпро?</w:t>
      </w:r>
      <w:r w:rsidRPr="00756701">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Рильський).</w:t>
      </w:r>
    </w:p>
    <w:p w14:paraId="1DC092B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вставлені та вставні конструкції </w:t>
      </w:r>
      <w:r>
        <w:rPr>
          <w:rFonts w:ascii="Times New Roman" w:eastAsia="Times New Roman" w:hAnsi="Times New Roman" w:cs="Times New Roman"/>
          <w:color w:val="000000"/>
          <w:sz w:val="28"/>
          <w:szCs w:val="28"/>
        </w:rPr>
        <w:t>різняться</w:t>
      </w:r>
      <w:r w:rsidRPr="00756701">
        <w:rPr>
          <w:rFonts w:ascii="Times New Roman" w:eastAsia="Times New Roman" w:hAnsi="Times New Roman" w:cs="Times New Roman"/>
          <w:color w:val="000000"/>
          <w:sz w:val="28"/>
          <w:szCs w:val="28"/>
        </w:rPr>
        <w:t xml:space="preserve"> між собою синтаксичними одиницями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мають диференційні ознаки на функці</w:t>
      </w:r>
      <w:r w:rsidRPr="00253178">
        <w:rPr>
          <w:rFonts w:ascii="Times New Roman" w:eastAsia="Times New Roman" w:hAnsi="Times New Roman" w:cs="Times New Roman"/>
          <w:color w:val="000000"/>
          <w:sz w:val="28"/>
          <w:szCs w:val="28"/>
        </w:rPr>
        <w:t>ональному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структурному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позиційному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інтонаційному та пунктуаційному рівнях. Проте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зважаючи на розмежування понять «вставні конструкції» та «вставлені конструкції»</w:t>
      </w:r>
      <w:r>
        <w:rPr>
          <w:rFonts w:ascii="Times New Roman" w:eastAsia="Times New Roman" w:hAnsi="Times New Roman" w:cs="Times New Roman"/>
          <w:color w:val="000000"/>
          <w:sz w:val="28"/>
          <w:szCs w:val="28"/>
        </w:rPr>
        <w:t>, їх об</w:t>
      </w:r>
      <w:r>
        <w:rPr>
          <w:rFonts w:ascii="Times New Roman" w:eastAsia="Times New Roman" w:hAnsi="Times New Roman" w:cs="Times New Roman"/>
          <w:color w:val="000000"/>
          <w:sz w:val="28"/>
          <w:szCs w:val="28"/>
          <w:lang w:val="ru-RU"/>
        </w:rPr>
        <w:t>’</w:t>
      </w:r>
      <w:r w:rsidRPr="00756701">
        <w:rPr>
          <w:rFonts w:ascii="Times New Roman" w:eastAsia="Times New Roman" w:hAnsi="Times New Roman" w:cs="Times New Roman"/>
          <w:color w:val="000000"/>
          <w:sz w:val="28"/>
          <w:szCs w:val="28"/>
        </w:rPr>
        <w:t>єднує наявне оцінне значення.</w:t>
      </w:r>
    </w:p>
    <w:p w14:paraId="7FC8E52B" w14:textId="77777777" w:rsidR="00BF05EA" w:rsidRDefault="00BF05EA" w:rsidP="00BF05EA">
      <w:pPr>
        <w:pBdr>
          <w:top w:val="nil"/>
          <w:left w:val="nil"/>
          <w:bottom w:val="nil"/>
          <w:right w:val="nil"/>
          <w:between w:val="nil"/>
        </w:pBdr>
        <w:spacing w:line="360" w:lineRule="auto"/>
        <w:rPr>
          <w:rFonts w:ascii="Times New Roman" w:eastAsia="Times New Roman" w:hAnsi="Times New Roman" w:cs="Times New Roman"/>
          <w:b/>
          <w:color w:val="000000"/>
          <w:sz w:val="28"/>
          <w:szCs w:val="28"/>
        </w:rPr>
      </w:pPr>
    </w:p>
    <w:p w14:paraId="590CA465" w14:textId="77777777" w:rsidR="00BF05EA" w:rsidRPr="00D96616"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 </w:t>
      </w:r>
      <w:r w:rsidRPr="00756701">
        <w:rPr>
          <w:rFonts w:ascii="Times New Roman" w:eastAsia="Times New Roman" w:hAnsi="Times New Roman" w:cs="Times New Roman"/>
          <w:b/>
          <w:color w:val="000000"/>
          <w:sz w:val="28"/>
          <w:szCs w:val="28"/>
        </w:rPr>
        <w:t>Місце</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 xml:space="preserve"> роль та функції вст</w:t>
      </w:r>
      <w:r>
        <w:rPr>
          <w:rFonts w:ascii="Times New Roman" w:eastAsia="Times New Roman" w:hAnsi="Times New Roman" w:cs="Times New Roman"/>
          <w:b/>
          <w:color w:val="000000"/>
          <w:sz w:val="28"/>
          <w:szCs w:val="28"/>
        </w:rPr>
        <w:t xml:space="preserve">авних конструкцій в українській </w:t>
      </w:r>
      <w:r w:rsidRPr="00756701">
        <w:rPr>
          <w:rFonts w:ascii="Times New Roman" w:eastAsia="Times New Roman" w:hAnsi="Times New Roman" w:cs="Times New Roman"/>
          <w:b/>
          <w:color w:val="000000"/>
          <w:sz w:val="28"/>
          <w:szCs w:val="28"/>
        </w:rPr>
        <w:t>мові</w:t>
      </w:r>
    </w:p>
    <w:p w14:paraId="550BA79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У сучасному мовознавстві вставні конструкції </w:t>
      </w:r>
      <w:r>
        <w:rPr>
          <w:rFonts w:ascii="Times New Roman" w:eastAsia="Times New Roman" w:hAnsi="Times New Roman" w:cs="Times New Roman"/>
          <w:color w:val="000000"/>
          <w:sz w:val="28"/>
          <w:szCs w:val="28"/>
        </w:rPr>
        <w:t>мають</w:t>
      </w:r>
      <w:r w:rsidRPr="00756701">
        <w:rPr>
          <w:rFonts w:ascii="Times New Roman" w:eastAsia="Times New Roman" w:hAnsi="Times New Roman" w:cs="Times New Roman"/>
          <w:color w:val="000000"/>
          <w:sz w:val="28"/>
          <w:szCs w:val="28"/>
        </w:rPr>
        <w:t xml:space="preserve"> важливе місце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однак дослідники по-різному описують їхнє локальне розташування </w:t>
      </w:r>
      <w:r>
        <w:rPr>
          <w:rFonts w:ascii="Times New Roman" w:eastAsia="Times New Roman" w:hAnsi="Times New Roman" w:cs="Times New Roman"/>
          <w:color w:val="000000"/>
          <w:sz w:val="28"/>
          <w:szCs w:val="28"/>
        </w:rPr>
        <w:t xml:space="preserve">та значення </w:t>
      </w:r>
      <w:r w:rsidRPr="00756701">
        <w:rPr>
          <w:rFonts w:ascii="Times New Roman" w:eastAsia="Times New Roman" w:hAnsi="Times New Roman" w:cs="Times New Roman"/>
          <w:color w:val="000000"/>
          <w:sz w:val="28"/>
          <w:szCs w:val="28"/>
        </w:rPr>
        <w:t>в синтаксичній сфері. Наприклад</w:t>
      </w:r>
      <w:r>
        <w:rPr>
          <w:rFonts w:ascii="Times New Roman" w:eastAsia="Times New Roman" w:hAnsi="Times New Roman" w:cs="Times New Roman"/>
          <w:color w:val="000000"/>
          <w:sz w:val="28"/>
          <w:szCs w:val="28"/>
        </w:rPr>
        <w:t>, О.М. </w:t>
      </w:r>
      <w:r w:rsidRPr="00756701">
        <w:rPr>
          <w:rFonts w:ascii="Times New Roman" w:eastAsia="Times New Roman" w:hAnsi="Times New Roman" w:cs="Times New Roman"/>
          <w:color w:val="000000"/>
          <w:sz w:val="28"/>
          <w:szCs w:val="28"/>
        </w:rPr>
        <w:t xml:space="preserve">Пєшковський </w:t>
      </w:r>
      <w:r>
        <w:rPr>
          <w:rFonts w:ascii="Times New Roman" w:eastAsia="Times New Roman" w:hAnsi="Times New Roman" w:cs="Times New Roman"/>
          <w:color w:val="000000"/>
          <w:sz w:val="28"/>
          <w:szCs w:val="28"/>
        </w:rPr>
        <w:t xml:space="preserve">вставні слова </w:t>
      </w:r>
      <w:r>
        <w:rPr>
          <w:rFonts w:ascii="Times New Roman" w:eastAsia="Times New Roman" w:hAnsi="Times New Roman" w:cs="Times New Roman"/>
          <w:color w:val="000000"/>
          <w:sz w:val="28"/>
          <w:szCs w:val="28"/>
        </w:rPr>
        <w:lastRenderedPageBreak/>
        <w:t>називає елементами,</w:t>
      </w:r>
      <w:r w:rsidRPr="00756701">
        <w:rPr>
          <w:rFonts w:ascii="Times New Roman" w:eastAsia="Times New Roman" w:hAnsi="Times New Roman" w:cs="Times New Roman"/>
          <w:color w:val="000000"/>
          <w:sz w:val="28"/>
          <w:szCs w:val="28"/>
        </w:rPr>
        <w:t xml:space="preserve"> внутрішньо чуж</w:t>
      </w:r>
      <w:r>
        <w:rPr>
          <w:rFonts w:ascii="Times New Roman" w:eastAsia="Times New Roman" w:hAnsi="Times New Roman" w:cs="Times New Roman"/>
          <w:color w:val="000000"/>
          <w:sz w:val="28"/>
          <w:szCs w:val="28"/>
        </w:rPr>
        <w:t xml:space="preserve">ими </w:t>
      </w:r>
      <w:r w:rsidRPr="00756701">
        <w:rPr>
          <w:rFonts w:ascii="Times New Roman" w:eastAsia="Times New Roman" w:hAnsi="Times New Roman" w:cs="Times New Roman"/>
          <w:color w:val="000000"/>
          <w:sz w:val="28"/>
          <w:szCs w:val="28"/>
        </w:rPr>
        <w:t>для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яке дало їм притулок</w:t>
      </w:r>
      <w:r>
        <w:rPr>
          <w:rFonts w:ascii="Times New Roman" w:eastAsia="Times New Roman" w:hAnsi="Times New Roman" w:cs="Times New Roman"/>
          <w:color w:val="000000"/>
          <w:sz w:val="28"/>
          <w:szCs w:val="28"/>
        </w:rPr>
        <w:t>. У зв’</w:t>
      </w:r>
      <w:r w:rsidRPr="00756701">
        <w:rPr>
          <w:rFonts w:ascii="Times New Roman" w:eastAsia="Times New Roman" w:hAnsi="Times New Roman" w:cs="Times New Roman"/>
          <w:color w:val="000000"/>
          <w:sz w:val="28"/>
          <w:szCs w:val="28"/>
        </w:rPr>
        <w:t>язку з цим він порівняв їх із кулею</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потрап</w:t>
      </w:r>
      <w:r>
        <w:rPr>
          <w:rFonts w:ascii="Times New Roman" w:eastAsia="Times New Roman" w:hAnsi="Times New Roman" w:cs="Times New Roman"/>
          <w:color w:val="000000"/>
          <w:sz w:val="28"/>
          <w:szCs w:val="28"/>
        </w:rPr>
        <w:t>ивши</w:t>
      </w:r>
      <w:r w:rsidRPr="00756701">
        <w:rPr>
          <w:rFonts w:ascii="Times New Roman" w:eastAsia="Times New Roman" w:hAnsi="Times New Roman" w:cs="Times New Roman"/>
          <w:color w:val="000000"/>
          <w:sz w:val="28"/>
          <w:szCs w:val="28"/>
        </w:rPr>
        <w:t xml:space="preserve"> в організм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 ньому залишається [21</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404].</w:t>
      </w:r>
    </w:p>
    <w:p w14:paraId="3B29DB3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О.Д. Пономарів зазначає, що вставні конструкції не є членами речення, тобто граматично не пов’язані з іншими словами, але мають змістовний зв'язок із реченням: </w:t>
      </w:r>
      <w:r w:rsidRPr="00BF6DE5">
        <w:rPr>
          <w:rFonts w:ascii="Times New Roman" w:eastAsia="Times New Roman" w:hAnsi="Times New Roman" w:cs="Times New Roman"/>
          <w:i/>
          <w:color w:val="000000"/>
          <w:sz w:val="28"/>
          <w:szCs w:val="28"/>
        </w:rPr>
        <w:t>Вже почалось, мабуть, майбутнє. Оце, либонь, вже почалось…</w:t>
      </w:r>
      <w:r>
        <w:rPr>
          <w:rFonts w:ascii="Times New Roman" w:eastAsia="Times New Roman" w:hAnsi="Times New Roman" w:cs="Times New Roman"/>
          <w:color w:val="000000"/>
          <w:sz w:val="28"/>
          <w:szCs w:val="28"/>
        </w:rPr>
        <w:t xml:space="preserve"> (Л.Костенко); </w:t>
      </w:r>
      <w:r w:rsidRPr="00BF6DE5">
        <w:rPr>
          <w:rFonts w:ascii="Times New Roman" w:eastAsia="Times New Roman" w:hAnsi="Times New Roman" w:cs="Times New Roman"/>
          <w:i/>
          <w:color w:val="000000"/>
          <w:sz w:val="28"/>
          <w:szCs w:val="28"/>
        </w:rPr>
        <w:t>Звісно, досягнуті показники – не межа</w:t>
      </w:r>
      <w:r>
        <w:rPr>
          <w:rFonts w:ascii="Times New Roman" w:eastAsia="Times New Roman" w:hAnsi="Times New Roman" w:cs="Times New Roman"/>
          <w:color w:val="000000"/>
          <w:sz w:val="28"/>
          <w:szCs w:val="28"/>
        </w:rPr>
        <w:t xml:space="preserve"> (газ.) Зв'язок із реченням у вставних конструкціях здійснюється за допомогою інтонації, яка залежить від інтонації всього речення. І якщо простежити, як конкретно виявляє себе кожна складова частина інтонації в різних позиціях вставних конструкцій, зокрема мелодична лінія, висота голосу, час звучання, сила вимови, характеристика пауз, то виходить, що вставні конструкції вимовляються в тісній єдності з основним реченням і не виділяються ні рухом основного тону, ні інтенсивністю, ні паузами. Тільки на початку речення можна помітити висхідний напрям руху основного тону у вставних словах та вищий частотний рівень, а також більшу інтенсивність вимови порівняно з усім реченням: </w:t>
      </w:r>
      <w:r w:rsidRPr="00AB1B43">
        <w:rPr>
          <w:rFonts w:ascii="Times New Roman" w:eastAsia="Times New Roman" w:hAnsi="Times New Roman" w:cs="Times New Roman"/>
          <w:i/>
          <w:color w:val="000000"/>
          <w:sz w:val="28"/>
          <w:szCs w:val="28"/>
        </w:rPr>
        <w:t xml:space="preserve">Отже, почалися сільські весілля, думалось їй </w:t>
      </w:r>
      <w:r>
        <w:rPr>
          <w:rFonts w:ascii="Times New Roman" w:eastAsia="Times New Roman" w:hAnsi="Times New Roman" w:cs="Times New Roman"/>
          <w:color w:val="000000"/>
          <w:sz w:val="28"/>
          <w:szCs w:val="28"/>
        </w:rPr>
        <w:t xml:space="preserve">(Є.Гуцало). Якщо вставні конструкції розміщені в середині речення, то пауза спостерігається тільки після них, а не з обох боків: </w:t>
      </w:r>
      <w:r w:rsidRPr="00AB1B43">
        <w:rPr>
          <w:rFonts w:ascii="Times New Roman" w:eastAsia="Times New Roman" w:hAnsi="Times New Roman" w:cs="Times New Roman"/>
          <w:i/>
          <w:color w:val="000000"/>
          <w:sz w:val="28"/>
          <w:szCs w:val="28"/>
        </w:rPr>
        <w:t xml:space="preserve">Зміни на краще, можна сказати, відбулися на моїх очах </w:t>
      </w:r>
      <w:r>
        <w:rPr>
          <w:rFonts w:ascii="Times New Roman" w:eastAsia="Times New Roman" w:hAnsi="Times New Roman" w:cs="Times New Roman"/>
          <w:color w:val="000000"/>
          <w:sz w:val="28"/>
          <w:szCs w:val="28"/>
        </w:rPr>
        <w:t>(журн.) [38, с. 297</w:t>
      </w:r>
      <w:r w:rsidRPr="00756701">
        <w:rPr>
          <w:rFonts w:ascii="Times New Roman" w:eastAsia="Times New Roman" w:hAnsi="Times New Roman" w:cs="Times New Roman"/>
          <w:color w:val="000000"/>
          <w:sz w:val="28"/>
          <w:szCs w:val="28"/>
        </w:rPr>
        <w:t>]</w:t>
      </w:r>
    </w:p>
    <w:p w14:paraId="4FCCD5F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Крім того, вставні конструкції приєднуються до речення без сполучників або за допомогою сполучників сурядності й підрядності. Із сурядних найчастіше вживаються і, а; із підрядних – як: </w:t>
      </w:r>
      <w:r w:rsidRPr="00AB1B43">
        <w:rPr>
          <w:rFonts w:ascii="Times New Roman" w:eastAsia="Times New Roman" w:hAnsi="Times New Roman" w:cs="Times New Roman"/>
          <w:i/>
          <w:color w:val="000000"/>
          <w:sz w:val="28"/>
          <w:szCs w:val="28"/>
        </w:rPr>
        <w:t>Сталевий трос двічі обривався, доки, нарешті, вдалося зірвати з місця примерзлий до землі газик і витягти його на грейдер</w:t>
      </w:r>
      <w:r>
        <w:rPr>
          <w:rFonts w:ascii="Times New Roman" w:eastAsia="Times New Roman" w:hAnsi="Times New Roman" w:cs="Times New Roman"/>
          <w:color w:val="000000"/>
          <w:sz w:val="28"/>
          <w:szCs w:val="28"/>
        </w:rPr>
        <w:t xml:space="preserve"> (О.Гончар); </w:t>
      </w:r>
      <w:r w:rsidRPr="00297B7F">
        <w:rPr>
          <w:rFonts w:ascii="Times New Roman" w:eastAsia="Times New Roman" w:hAnsi="Times New Roman" w:cs="Times New Roman"/>
          <w:i/>
          <w:color w:val="000000"/>
          <w:sz w:val="28"/>
          <w:szCs w:val="28"/>
        </w:rPr>
        <w:t>І справді, оптимізм – невід’ємна риса трудового народу…</w:t>
      </w:r>
      <w:r>
        <w:rPr>
          <w:rFonts w:ascii="Times New Roman" w:eastAsia="Times New Roman" w:hAnsi="Times New Roman" w:cs="Times New Roman"/>
          <w:color w:val="000000"/>
          <w:sz w:val="28"/>
          <w:szCs w:val="28"/>
        </w:rPr>
        <w:t xml:space="preserve"> (М.Рильський); </w:t>
      </w:r>
      <w:r w:rsidRPr="00297B7F">
        <w:rPr>
          <w:rFonts w:ascii="Times New Roman" w:eastAsia="Times New Roman" w:hAnsi="Times New Roman" w:cs="Times New Roman"/>
          <w:i/>
          <w:color w:val="000000"/>
          <w:sz w:val="28"/>
          <w:szCs w:val="28"/>
        </w:rPr>
        <w:t>А хіба менш важливе значення має суворе дотримання ощадливих режимів застосування пестицидів? Щороку ми, як правило, використовуємо їх велику кількість</w:t>
      </w:r>
      <w:r>
        <w:rPr>
          <w:rFonts w:ascii="Times New Roman" w:eastAsia="Times New Roman" w:hAnsi="Times New Roman" w:cs="Times New Roman"/>
          <w:color w:val="000000"/>
          <w:sz w:val="28"/>
          <w:szCs w:val="28"/>
        </w:rPr>
        <w:t xml:space="preserve"> (журн.) </w:t>
      </w:r>
      <w:r w:rsidRPr="00297B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39</w:t>
      </w:r>
      <w:r w:rsidRPr="00297B7F">
        <w:rPr>
          <w:rFonts w:ascii="Times New Roman" w:eastAsia="Times New Roman" w:hAnsi="Times New Roman" w:cs="Times New Roman"/>
          <w:color w:val="000000"/>
          <w:sz w:val="28"/>
          <w:szCs w:val="28"/>
        </w:rPr>
        <w:t>, с. 297]</w:t>
      </w:r>
    </w:p>
    <w:p w14:paraId="0039CCB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Місце розташування вставних конструкцій в основному реченні довільне, проте найчастіше розміщуються вони на початку й у середині </w:t>
      </w:r>
      <w:r>
        <w:rPr>
          <w:rFonts w:ascii="Times New Roman" w:eastAsia="Times New Roman" w:hAnsi="Times New Roman" w:cs="Times New Roman"/>
          <w:color w:val="000000"/>
          <w:sz w:val="28"/>
          <w:szCs w:val="28"/>
        </w:rPr>
        <w:lastRenderedPageBreak/>
        <w:t xml:space="preserve">речення. Рідше зустрічаються в кінці його: </w:t>
      </w:r>
      <w:r w:rsidRPr="00297B7F">
        <w:rPr>
          <w:rFonts w:ascii="Times New Roman" w:eastAsia="Times New Roman" w:hAnsi="Times New Roman" w:cs="Times New Roman"/>
          <w:i/>
          <w:color w:val="000000"/>
          <w:sz w:val="28"/>
          <w:szCs w:val="28"/>
        </w:rPr>
        <w:t>Газик рвонувся вперед, замолов колесами, пішов, пішов і, нарешті, вибрався на рівне</w:t>
      </w:r>
      <w:r>
        <w:rPr>
          <w:rFonts w:ascii="Times New Roman" w:eastAsia="Times New Roman" w:hAnsi="Times New Roman" w:cs="Times New Roman"/>
          <w:color w:val="000000"/>
          <w:sz w:val="28"/>
          <w:szCs w:val="28"/>
        </w:rPr>
        <w:t xml:space="preserve"> (О.Гончар); </w:t>
      </w:r>
      <w:r w:rsidRPr="00297B7F">
        <w:rPr>
          <w:rFonts w:ascii="Times New Roman" w:eastAsia="Times New Roman" w:hAnsi="Times New Roman" w:cs="Times New Roman"/>
          <w:i/>
          <w:color w:val="000000"/>
          <w:sz w:val="28"/>
          <w:szCs w:val="28"/>
        </w:rPr>
        <w:t>Міркував собі так: якщо мама ніколи не розповідає про це, то неспроста, мабуть</w:t>
      </w:r>
      <w:r>
        <w:rPr>
          <w:rFonts w:ascii="Times New Roman" w:eastAsia="Times New Roman" w:hAnsi="Times New Roman" w:cs="Times New Roman"/>
          <w:color w:val="000000"/>
          <w:sz w:val="28"/>
          <w:szCs w:val="28"/>
        </w:rPr>
        <w:t xml:space="preserve"> (А.Головко) [40, с. 300</w:t>
      </w:r>
      <w:r w:rsidRPr="00297B7F">
        <w:rPr>
          <w:rFonts w:ascii="Times New Roman" w:eastAsia="Times New Roman" w:hAnsi="Times New Roman" w:cs="Times New Roman"/>
          <w:color w:val="000000"/>
          <w:sz w:val="28"/>
          <w:szCs w:val="28"/>
        </w:rPr>
        <w:t>]</w:t>
      </w:r>
    </w:p>
    <w:p w14:paraId="446F2361"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 розділових знаків, що виділяють вставні конструкції в реченні та відокремлюють їх від інших членів, переважають коми. Якщо вставні конструкції входять до складу відокремлених членів речення, то вони, як  правило, не виділяються комами: </w:t>
      </w:r>
      <w:r w:rsidRPr="004E1C89">
        <w:rPr>
          <w:rFonts w:ascii="Times New Roman" w:eastAsia="Times New Roman" w:hAnsi="Times New Roman" w:cs="Times New Roman"/>
          <w:i/>
          <w:color w:val="000000"/>
          <w:sz w:val="28"/>
          <w:szCs w:val="28"/>
        </w:rPr>
        <w:t>Десь далеко, мабуть під Черніговом, глухо гули гармати</w:t>
      </w:r>
      <w:r>
        <w:rPr>
          <w:rFonts w:ascii="Times New Roman" w:eastAsia="Times New Roman" w:hAnsi="Times New Roman" w:cs="Times New Roman"/>
          <w:color w:val="000000"/>
          <w:sz w:val="28"/>
          <w:szCs w:val="28"/>
        </w:rPr>
        <w:t xml:space="preserve"> (О.Десняк). Коли при вставних конструкціях є сполучники, які до них відносяться, то вони виділяються разом зі сполучниками: </w:t>
      </w:r>
      <w:r w:rsidRPr="004E1C89">
        <w:rPr>
          <w:rFonts w:ascii="Times New Roman" w:eastAsia="Times New Roman" w:hAnsi="Times New Roman" w:cs="Times New Roman"/>
          <w:i/>
          <w:color w:val="000000"/>
          <w:sz w:val="28"/>
          <w:szCs w:val="28"/>
        </w:rPr>
        <w:t>Але ж як не дійде, не проб’ється Кожущенко, то загине отут і він, Серьога, бо, як видно, надовго розгулялась хурдига…</w:t>
      </w:r>
      <w:r>
        <w:rPr>
          <w:rFonts w:ascii="Times New Roman" w:eastAsia="Times New Roman" w:hAnsi="Times New Roman" w:cs="Times New Roman"/>
          <w:color w:val="000000"/>
          <w:sz w:val="28"/>
          <w:szCs w:val="28"/>
        </w:rPr>
        <w:t xml:space="preserve"> (О.Гончар); </w:t>
      </w:r>
      <w:r w:rsidRPr="00546BCD">
        <w:rPr>
          <w:rFonts w:ascii="Times New Roman" w:eastAsia="Times New Roman" w:hAnsi="Times New Roman" w:cs="Times New Roman"/>
          <w:i/>
          <w:color w:val="000000"/>
          <w:sz w:val="28"/>
          <w:szCs w:val="28"/>
        </w:rPr>
        <w:t>Не знаю, чи побачу вас, чи ні. А може, власне, і не втому справа</w:t>
      </w:r>
      <w:r>
        <w:rPr>
          <w:rFonts w:ascii="Times New Roman" w:eastAsia="Times New Roman" w:hAnsi="Times New Roman" w:cs="Times New Roman"/>
          <w:color w:val="000000"/>
          <w:sz w:val="28"/>
          <w:szCs w:val="28"/>
        </w:rPr>
        <w:t xml:space="preserve"> (Л.Костенко). Якщо ж сполучник відноситься до інших членів чи до всього речення, то вставна конструкція обов’язково виділяється комами і цим самим відмежовується від сполучника: </w:t>
      </w:r>
      <w:r w:rsidRPr="00546BCD">
        <w:rPr>
          <w:rFonts w:ascii="Times New Roman" w:eastAsia="Times New Roman" w:hAnsi="Times New Roman" w:cs="Times New Roman"/>
          <w:i/>
          <w:color w:val="000000"/>
          <w:sz w:val="28"/>
          <w:szCs w:val="28"/>
        </w:rPr>
        <w:t>Мокій…А то ще кажуть: миска з крутими берегами. Або пустився берега чоловік… Або, нарешті, кажуть, берега дати</w:t>
      </w:r>
      <w:r>
        <w:rPr>
          <w:rFonts w:ascii="Times New Roman" w:eastAsia="Times New Roman" w:hAnsi="Times New Roman" w:cs="Times New Roman"/>
          <w:color w:val="000000"/>
          <w:sz w:val="28"/>
          <w:szCs w:val="28"/>
        </w:rPr>
        <w:t xml:space="preserve"> (М.Куліш); </w:t>
      </w:r>
      <w:r w:rsidRPr="00546BCD">
        <w:rPr>
          <w:rFonts w:ascii="Times New Roman" w:eastAsia="Times New Roman" w:hAnsi="Times New Roman" w:cs="Times New Roman"/>
          <w:i/>
          <w:color w:val="000000"/>
          <w:sz w:val="28"/>
          <w:szCs w:val="28"/>
        </w:rPr>
        <w:t>Хто такий економіст у декого в очах? Той, хто «ріже» оплату праці. Та, власне, і став я ним, можна сказати, випадково</w:t>
      </w:r>
      <w:r>
        <w:rPr>
          <w:rFonts w:ascii="Times New Roman" w:eastAsia="Times New Roman" w:hAnsi="Times New Roman" w:cs="Times New Roman"/>
          <w:color w:val="000000"/>
          <w:sz w:val="28"/>
          <w:szCs w:val="28"/>
        </w:rPr>
        <w:t xml:space="preserve"> (журн.) [41, с. 301</w:t>
      </w:r>
      <w:r w:rsidRPr="00297B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76AD221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 словами Є.В.</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Кобець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традиційно вставні компоненти здебільшого диференціюють за ознакою модальності. Вставні конструкції є одним із найпоширеніших засобів репрезентації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єктивної</w:t>
      </w:r>
      <w:r>
        <w:rPr>
          <w:rFonts w:ascii="Times New Roman" w:eastAsia="Times New Roman" w:hAnsi="Times New Roman" w:cs="Times New Roman"/>
          <w:color w:val="000000"/>
          <w:sz w:val="28"/>
          <w:szCs w:val="28"/>
        </w:rPr>
        <w:t xml:space="preserve"> модальності</w:t>
      </w:r>
      <w:r w:rsidRPr="00756701">
        <w:rPr>
          <w:rFonts w:ascii="Times New Roman" w:eastAsia="Times New Roman" w:hAnsi="Times New Roman" w:cs="Times New Roman"/>
          <w:color w:val="000000"/>
          <w:sz w:val="28"/>
          <w:szCs w:val="28"/>
        </w:rPr>
        <w:t xml:space="preserve"> [16</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 xml:space="preserve">168]. </w:t>
      </w:r>
    </w:p>
    <w:p w14:paraId="6B01E37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D446EF">
        <w:rPr>
          <w:rFonts w:ascii="Times New Roman" w:eastAsia="Times New Roman" w:hAnsi="Times New Roman" w:cs="Times New Roman"/>
          <w:color w:val="000000"/>
          <w:sz w:val="28"/>
          <w:szCs w:val="28"/>
        </w:rPr>
        <w:t xml:space="preserve">Ніколи не бувають вставними і не входять до складу модальних слів такі слова: майже, навіть, мовби, нібито, причому, приблизно, притому, при цьому, все-таки, саме, якраз, просто, тобто, адже, буквально, принаймні, за постановою.., особливо, отож, тож, тільки, цебто та деякі інші. Вони самі ніколи не виділяються комами а, виконуючи функцію сполучника,  частки чи прийменника, відокремлюються комами від інших членів у реченні разом зі словами, до яких відносяться. У ролі часток і частин мови такі слова зовсім не </w:t>
      </w:r>
      <w:r w:rsidRPr="00D446EF">
        <w:rPr>
          <w:rFonts w:ascii="Times New Roman" w:eastAsia="Times New Roman" w:hAnsi="Times New Roman" w:cs="Times New Roman"/>
          <w:color w:val="000000"/>
          <w:sz w:val="28"/>
          <w:szCs w:val="28"/>
        </w:rPr>
        <w:lastRenderedPageBreak/>
        <w:t>виділяються: Злива тривала майже годину (М.Трублаїні); Я люблю тільки таку гру, де я п</w:t>
      </w:r>
      <w:r>
        <w:rPr>
          <w:rFonts w:ascii="Times New Roman" w:eastAsia="Times New Roman" w:hAnsi="Times New Roman" w:cs="Times New Roman"/>
          <w:color w:val="000000"/>
          <w:sz w:val="28"/>
          <w:szCs w:val="28"/>
        </w:rPr>
        <w:t>евна, що виграю (Леся Українка) [38, с. 301</w:t>
      </w:r>
      <w:r w:rsidRPr="00297B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4280F41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Дослідники часто відводять другорядне значення цим компонентам</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оскільки вставні слова і словосполучення не пов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язані із членами речення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язком узгодження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керування чи прилягання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їх визначають як компоненти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граматично не пов</w:t>
      </w:r>
      <w:r>
        <w:rPr>
          <w:rFonts w:ascii="Times New Roman" w:eastAsia="Times New Roman" w:hAnsi="Times New Roman" w:cs="Times New Roman"/>
          <w:color w:val="000000"/>
          <w:sz w:val="28"/>
          <w:szCs w:val="28"/>
        </w:rPr>
        <w:t>’язані з реченням</w:t>
      </w:r>
      <w:r w:rsidRPr="00756701">
        <w:rPr>
          <w:rFonts w:ascii="Times New Roman" w:eastAsia="Times New Roman" w:hAnsi="Times New Roman" w:cs="Times New Roman"/>
          <w:color w:val="000000"/>
          <w:sz w:val="28"/>
          <w:szCs w:val="28"/>
        </w:rPr>
        <w:t xml:space="preserve"> [16</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168]. Водночас деякі лінгвісти говорять про їх обов</w:t>
      </w:r>
      <w:r>
        <w:rPr>
          <w:rFonts w:ascii="Times New Roman" w:eastAsia="Times New Roman" w:hAnsi="Times New Roman" w:cs="Times New Roman"/>
          <w:color w:val="000000"/>
          <w:sz w:val="28"/>
          <w:szCs w:val="28"/>
        </w:rPr>
        <w:t>’язковість (М.М. </w:t>
      </w:r>
      <w:r w:rsidRPr="00756701">
        <w:rPr>
          <w:rFonts w:ascii="Times New Roman" w:eastAsia="Times New Roman" w:hAnsi="Times New Roman" w:cs="Times New Roman"/>
          <w:color w:val="000000"/>
          <w:sz w:val="28"/>
          <w:szCs w:val="28"/>
        </w:rPr>
        <w:t>Шанський)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інші визначають та</w:t>
      </w:r>
      <w:r>
        <w:rPr>
          <w:rFonts w:ascii="Times New Roman" w:eastAsia="Times New Roman" w:hAnsi="Times New Roman" w:cs="Times New Roman"/>
          <w:color w:val="000000"/>
          <w:sz w:val="28"/>
          <w:szCs w:val="28"/>
        </w:rPr>
        <w:t>кі одиниці як члени речення (О.Г. </w:t>
      </w:r>
      <w:r w:rsidRPr="00756701">
        <w:rPr>
          <w:rFonts w:ascii="Times New Roman" w:eastAsia="Times New Roman" w:hAnsi="Times New Roman" w:cs="Times New Roman"/>
          <w:color w:val="000000"/>
          <w:sz w:val="28"/>
          <w:szCs w:val="28"/>
        </w:rPr>
        <w:t>Руднєв)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треті кваліфікують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язок їх з реченням як включення</w:t>
      </w:r>
      <w:r>
        <w:rPr>
          <w:rFonts w:ascii="Times New Roman" w:eastAsia="Times New Roman" w:hAnsi="Times New Roman" w:cs="Times New Roman"/>
          <w:color w:val="000000"/>
          <w:sz w:val="28"/>
          <w:szCs w:val="28"/>
        </w:rPr>
        <w:t xml:space="preserve">, а вставні слова – </w:t>
      </w:r>
      <w:r w:rsidRPr="00756701">
        <w:rPr>
          <w:rFonts w:ascii="Times New Roman" w:eastAsia="Times New Roman" w:hAnsi="Times New Roman" w:cs="Times New Roman"/>
          <w:color w:val="000000"/>
          <w:sz w:val="28"/>
          <w:szCs w:val="28"/>
        </w:rPr>
        <w:t>супутніми членами того чи того речення (Є.</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Кротевич) [16</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168].</w:t>
      </w:r>
    </w:p>
    <w:p w14:paraId="68222EA3"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Враховуючи вище зазначене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доречн</w:t>
      </w:r>
      <w:r>
        <w:rPr>
          <w:rFonts w:ascii="Times New Roman" w:eastAsia="Times New Roman" w:hAnsi="Times New Roman" w:cs="Times New Roman"/>
          <w:color w:val="000000"/>
          <w:sz w:val="28"/>
          <w:szCs w:val="28"/>
        </w:rPr>
        <w:t>ою</w:t>
      </w:r>
      <w:r w:rsidRPr="00756701">
        <w:rPr>
          <w:rFonts w:ascii="Times New Roman" w:eastAsia="Times New Roman" w:hAnsi="Times New Roman" w:cs="Times New Roman"/>
          <w:color w:val="000000"/>
          <w:sz w:val="28"/>
          <w:szCs w:val="28"/>
        </w:rPr>
        <w:t xml:space="preserve"> є думка</w:t>
      </w:r>
      <w:r>
        <w:rPr>
          <w:rFonts w:ascii="Times New Roman" w:eastAsia="Times New Roman" w:hAnsi="Times New Roman" w:cs="Times New Roman"/>
          <w:color w:val="000000"/>
          <w:sz w:val="28"/>
          <w:szCs w:val="28"/>
        </w:rPr>
        <w:t xml:space="preserve"> Б.М. </w:t>
      </w:r>
      <w:r w:rsidRPr="00756701">
        <w:rPr>
          <w:rFonts w:ascii="Times New Roman" w:eastAsia="Times New Roman" w:hAnsi="Times New Roman" w:cs="Times New Roman"/>
          <w:color w:val="000000"/>
          <w:sz w:val="28"/>
          <w:szCs w:val="28"/>
        </w:rPr>
        <w:t>Кулика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який </w:t>
      </w:r>
      <w:r>
        <w:rPr>
          <w:rFonts w:ascii="Times New Roman" w:eastAsia="Times New Roman" w:hAnsi="Times New Roman" w:cs="Times New Roman"/>
          <w:color w:val="000000"/>
          <w:sz w:val="28"/>
          <w:szCs w:val="28"/>
        </w:rPr>
        <w:t>зауважує, що</w:t>
      </w:r>
      <w:r w:rsidRPr="00756701">
        <w:rPr>
          <w:rFonts w:ascii="Times New Roman" w:eastAsia="Times New Roman" w:hAnsi="Times New Roman" w:cs="Times New Roman"/>
          <w:color w:val="000000"/>
          <w:sz w:val="28"/>
          <w:szCs w:val="28"/>
        </w:rPr>
        <w:t xml:space="preserve"> якщо прибрати вставні слова з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це не змінить його синтаксичної будови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але в одних випадках це не призведе до значних змін у змісті висловлювання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в інших – спричинить помітне руйнування його </w:t>
      </w:r>
      <w:r>
        <w:rPr>
          <w:rFonts w:ascii="Times New Roman" w:eastAsia="Times New Roman" w:hAnsi="Times New Roman" w:cs="Times New Roman"/>
          <w:color w:val="000000"/>
          <w:sz w:val="28"/>
          <w:szCs w:val="28"/>
        </w:rPr>
        <w:t>змісту</w:t>
      </w:r>
      <w:r w:rsidRPr="00756701">
        <w:rPr>
          <w:rFonts w:ascii="Times New Roman" w:eastAsia="Times New Roman" w:hAnsi="Times New Roman" w:cs="Times New Roman"/>
          <w:color w:val="000000"/>
          <w:sz w:val="28"/>
          <w:szCs w:val="28"/>
        </w:rPr>
        <w:t xml:space="preserve">. Водночас мовознавець </w:t>
      </w:r>
      <w:r>
        <w:rPr>
          <w:rFonts w:ascii="Times New Roman" w:eastAsia="Times New Roman" w:hAnsi="Times New Roman" w:cs="Times New Roman"/>
          <w:color w:val="000000"/>
          <w:sz w:val="28"/>
          <w:szCs w:val="28"/>
        </w:rPr>
        <w:t xml:space="preserve">додатково пояснює, що </w:t>
      </w:r>
      <w:r w:rsidRPr="00756701">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звичайно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залежить від того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якого саме додаткового відтінку надає висловленню дане вставне слово </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модального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емоційного чи експ</w:t>
      </w:r>
      <w:r>
        <w:rPr>
          <w:rFonts w:ascii="Times New Roman" w:eastAsia="Times New Roman" w:hAnsi="Times New Roman" w:cs="Times New Roman"/>
          <w:color w:val="000000"/>
          <w:sz w:val="28"/>
          <w:szCs w:val="28"/>
        </w:rPr>
        <w:t>ресивного</w:t>
      </w:r>
      <w:r w:rsidRPr="00756701">
        <w:rPr>
          <w:rFonts w:ascii="Times New Roman" w:eastAsia="Times New Roman" w:hAnsi="Times New Roman" w:cs="Times New Roman"/>
          <w:color w:val="000000"/>
          <w:sz w:val="28"/>
          <w:szCs w:val="28"/>
        </w:rPr>
        <w:t xml:space="preserve"> [21</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170</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171]. </w:t>
      </w:r>
    </w:p>
    <w:p w14:paraId="02641A34"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М. </w:t>
      </w:r>
      <w:r w:rsidRPr="00756701">
        <w:rPr>
          <w:rFonts w:ascii="Times New Roman" w:eastAsia="Times New Roman" w:hAnsi="Times New Roman" w:cs="Times New Roman"/>
          <w:color w:val="000000"/>
          <w:sz w:val="28"/>
          <w:szCs w:val="28"/>
        </w:rPr>
        <w:t xml:space="preserve">Кулик для прикладу подає таке речення: </w:t>
      </w:r>
      <w:r w:rsidRPr="000301D3">
        <w:rPr>
          <w:rFonts w:ascii="Times New Roman" w:eastAsia="Times New Roman" w:hAnsi="Times New Roman" w:cs="Times New Roman"/>
          <w:i/>
          <w:color w:val="000000"/>
          <w:sz w:val="28"/>
          <w:szCs w:val="28"/>
        </w:rPr>
        <w:t>У цих мандрах залізний організм Багірова не надломився, а, навпаки, здобув богатирського гарту</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Гончар). Так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 переконливими твердженнями Б.М</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Кулика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якщо з цього речення вилучити слово </w:t>
      </w:r>
      <w:r w:rsidRPr="000301D3">
        <w:rPr>
          <w:rFonts w:ascii="Times New Roman" w:eastAsia="Times New Roman" w:hAnsi="Times New Roman" w:cs="Times New Roman"/>
          <w:i/>
          <w:color w:val="000000"/>
          <w:sz w:val="28"/>
          <w:szCs w:val="28"/>
        </w:rPr>
        <w:t>навпаки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підсилюючи протиставлення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надає вислову помітного експресивного забарвлення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суттєво</w:t>
      </w:r>
      <w:r w:rsidRPr="00756701">
        <w:rPr>
          <w:rFonts w:ascii="Times New Roman" w:eastAsia="Times New Roman" w:hAnsi="Times New Roman" w:cs="Times New Roman"/>
          <w:color w:val="000000"/>
          <w:sz w:val="28"/>
          <w:szCs w:val="28"/>
        </w:rPr>
        <w:t xml:space="preserve"> зміниться зміст речення. Такі самі зміни </w:t>
      </w:r>
      <w:r>
        <w:rPr>
          <w:rFonts w:ascii="Times New Roman" w:eastAsia="Times New Roman" w:hAnsi="Times New Roman" w:cs="Times New Roman"/>
          <w:color w:val="000000"/>
          <w:sz w:val="28"/>
          <w:szCs w:val="28"/>
        </w:rPr>
        <w:t>можна побачити,</w:t>
      </w:r>
      <w:r w:rsidRPr="00756701">
        <w:rPr>
          <w:rFonts w:ascii="Times New Roman" w:eastAsia="Times New Roman" w:hAnsi="Times New Roman" w:cs="Times New Roman"/>
          <w:color w:val="000000"/>
          <w:sz w:val="28"/>
          <w:szCs w:val="28"/>
        </w:rPr>
        <w:t xml:space="preserve"> наприклад</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коли в реченні: </w:t>
      </w:r>
      <w:r w:rsidRPr="000301D3">
        <w:rPr>
          <w:rFonts w:ascii="Times New Roman" w:eastAsia="Times New Roman" w:hAnsi="Times New Roman" w:cs="Times New Roman"/>
          <w:i/>
          <w:color w:val="000000"/>
          <w:sz w:val="28"/>
          <w:szCs w:val="28"/>
        </w:rPr>
        <w:t>Ти мене, кохана, приведеш до поля, я піду – і, може, більше не прийду</w:t>
      </w:r>
      <w:r>
        <w:rPr>
          <w:rFonts w:ascii="Times New Roman" w:eastAsia="Times New Roman" w:hAnsi="Times New Roman" w:cs="Times New Roman"/>
          <w:color w:val="000000"/>
          <w:sz w:val="28"/>
          <w:szCs w:val="28"/>
        </w:rPr>
        <w:t xml:space="preserve"> (М. </w:t>
      </w:r>
      <w:r w:rsidRPr="00756701">
        <w:rPr>
          <w:rFonts w:ascii="Times New Roman" w:eastAsia="Times New Roman" w:hAnsi="Times New Roman" w:cs="Times New Roman"/>
          <w:color w:val="000000"/>
          <w:sz w:val="28"/>
          <w:szCs w:val="28"/>
        </w:rPr>
        <w:t xml:space="preserve">Рильський) вилучити лексему </w:t>
      </w:r>
      <w:r w:rsidRPr="000301D3">
        <w:rPr>
          <w:rFonts w:ascii="Times New Roman" w:eastAsia="Times New Roman" w:hAnsi="Times New Roman" w:cs="Times New Roman"/>
          <w:i/>
          <w:color w:val="000000"/>
          <w:sz w:val="28"/>
          <w:szCs w:val="28"/>
        </w:rPr>
        <w:t>може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репрезентуючи модальне значення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надає вислову додаткового модального відтінку невпевненості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передбачуваної недостовірності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 такої умови з</w:t>
      </w:r>
      <w:r w:rsidRPr="00756701">
        <w:rPr>
          <w:rFonts w:ascii="Times New Roman" w:eastAsia="Times New Roman" w:hAnsi="Times New Roman" w:cs="Times New Roman"/>
          <w:color w:val="000000"/>
          <w:sz w:val="28"/>
          <w:szCs w:val="28"/>
        </w:rPr>
        <w:t>міст речення зміниться повністю</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оскільки герой твору говоритиме стверджувально про те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вже точно не прийде [</w:t>
      </w:r>
      <w:r>
        <w:rPr>
          <w:rFonts w:ascii="Times New Roman" w:eastAsia="Times New Roman" w:hAnsi="Times New Roman" w:cs="Times New Roman"/>
          <w:color w:val="000000"/>
          <w:sz w:val="28"/>
          <w:szCs w:val="28"/>
        </w:rPr>
        <w:t>30,</w:t>
      </w:r>
      <w:r w:rsidRPr="00756701">
        <w:rPr>
          <w:rFonts w:ascii="Times New Roman" w:eastAsia="Times New Roman" w:hAnsi="Times New Roman" w:cs="Times New Roman"/>
          <w:color w:val="000000"/>
          <w:sz w:val="28"/>
          <w:szCs w:val="28"/>
        </w:rPr>
        <w:t xml:space="preserve"> с. 171].</w:t>
      </w:r>
    </w:p>
    <w:p w14:paraId="554E0173"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lastRenderedPageBreak/>
        <w:t>Стосовно вставних речень</w:t>
      </w:r>
      <w:r>
        <w:rPr>
          <w:rFonts w:ascii="Times New Roman" w:eastAsia="Times New Roman" w:hAnsi="Times New Roman" w:cs="Times New Roman"/>
          <w:color w:val="000000"/>
          <w:sz w:val="28"/>
          <w:szCs w:val="28"/>
        </w:rPr>
        <w:t>, то Б.М. </w:t>
      </w:r>
      <w:r w:rsidRPr="00756701">
        <w:rPr>
          <w:rFonts w:ascii="Times New Roman" w:eastAsia="Times New Roman" w:hAnsi="Times New Roman" w:cs="Times New Roman"/>
          <w:color w:val="000000"/>
          <w:sz w:val="28"/>
          <w:szCs w:val="28"/>
        </w:rPr>
        <w:t>Кулик аргументовано доводить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вони виконують такі ж функції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як і</w:t>
      </w:r>
      <w:r w:rsidRPr="00756701">
        <w:rPr>
          <w:rFonts w:ascii="Times New Roman" w:eastAsia="Times New Roman" w:hAnsi="Times New Roman" w:cs="Times New Roman"/>
          <w:color w:val="000000"/>
          <w:sz w:val="28"/>
          <w:szCs w:val="28"/>
        </w:rPr>
        <w:t xml:space="preserve"> вставні слова та словосполучення: можуть виступати маркером ступеня достовірності висловленого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співвідношення між окремими частина вислову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також здатні характеризувати вислів з емоційного боку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давати авторську оцінку стилю та способів висловлення думки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виражається в різних формах до співрозмовника та ін.</w:t>
      </w:r>
      <w:r w:rsidRPr="00FB1B81">
        <w:t xml:space="preserve"> </w:t>
      </w:r>
      <w:r>
        <w:rPr>
          <w:rFonts w:ascii="Times New Roman" w:eastAsia="Times New Roman" w:hAnsi="Times New Roman" w:cs="Times New Roman"/>
          <w:color w:val="000000"/>
          <w:sz w:val="28"/>
          <w:szCs w:val="28"/>
        </w:rPr>
        <w:t>[30, с. 172</w:t>
      </w:r>
      <w:r w:rsidRPr="00FB1B81">
        <w:rPr>
          <w:rFonts w:ascii="Times New Roman" w:eastAsia="Times New Roman" w:hAnsi="Times New Roman" w:cs="Times New Roman"/>
          <w:color w:val="000000"/>
          <w:sz w:val="28"/>
          <w:szCs w:val="28"/>
        </w:rPr>
        <w:t>]</w:t>
      </w:r>
    </w:p>
    <w:p w14:paraId="2C9A7A5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На переконання Г.</w:t>
      </w:r>
      <w:r>
        <w:rPr>
          <w:rFonts w:ascii="Times New Roman" w:eastAsia="Times New Roman" w:hAnsi="Times New Roman" w:cs="Times New Roman"/>
          <w:color w:val="000000"/>
          <w:sz w:val="28"/>
          <w:szCs w:val="28"/>
        </w:rPr>
        <w:t>В. </w:t>
      </w:r>
      <w:r w:rsidRPr="00756701">
        <w:rPr>
          <w:rFonts w:ascii="Times New Roman" w:eastAsia="Times New Roman" w:hAnsi="Times New Roman" w:cs="Times New Roman"/>
          <w:color w:val="000000"/>
          <w:sz w:val="28"/>
          <w:szCs w:val="28"/>
        </w:rPr>
        <w:t>Семеренко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саме вставні конструкції </w:t>
      </w:r>
      <w:r>
        <w:rPr>
          <w:rFonts w:ascii="Times New Roman" w:eastAsia="Times New Roman" w:hAnsi="Times New Roman" w:cs="Times New Roman"/>
          <w:color w:val="000000"/>
          <w:sz w:val="28"/>
          <w:szCs w:val="28"/>
        </w:rPr>
        <w:t>мають</w:t>
      </w:r>
      <w:r w:rsidRPr="00756701">
        <w:rPr>
          <w:rFonts w:ascii="Times New Roman" w:eastAsia="Times New Roman" w:hAnsi="Times New Roman" w:cs="Times New Roman"/>
          <w:color w:val="000000"/>
          <w:sz w:val="28"/>
          <w:szCs w:val="28"/>
        </w:rPr>
        <w:t xml:space="preserve"> особливе місце в синтаксичній системі мови. Дослідниця стверджує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речення можуть ускладнюватися різноманітними словами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словосполученнями та реченнями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не входячи до складу речення як його члени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надають висловлюванню різних додаткових відтінків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зокрема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виражають ставлення мовця до повідомлення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вказують на його джерело або ж подають різні додаткові зауваження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уточнення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роз</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яснюючи речення в ціл</w:t>
      </w:r>
      <w:r>
        <w:rPr>
          <w:rFonts w:ascii="Times New Roman" w:eastAsia="Times New Roman" w:hAnsi="Times New Roman" w:cs="Times New Roman"/>
          <w:color w:val="000000"/>
          <w:sz w:val="28"/>
          <w:szCs w:val="28"/>
        </w:rPr>
        <w:t>ому або окреме слово в ньому [4,</w:t>
      </w:r>
      <w:r w:rsidRPr="00756701">
        <w:rPr>
          <w:rFonts w:ascii="Times New Roman" w:eastAsia="Times New Roman" w:hAnsi="Times New Roman" w:cs="Times New Roman"/>
          <w:color w:val="000000"/>
          <w:sz w:val="28"/>
          <w:szCs w:val="28"/>
        </w:rPr>
        <w:t xml:space="preserve"> с. 141].</w:t>
      </w:r>
    </w:p>
    <w:p w14:paraId="3D5412C1"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Уведення до структури будь-якого тексту вставних конструкцій пов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язане насамперед з комунікативним наміром автора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його прагненням досягнути повноти викладу через вираження своїх зауважень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доповнень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уточнень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оцінок. Наприклад</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для всіх стилів сучасної української мови найхарактернішими є вставні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w:t>
      </w:r>
    </w:p>
    <w:p w14:paraId="5D6043F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Pr="00756701">
        <w:rPr>
          <w:rFonts w:ascii="Times New Roman" w:eastAsia="Times New Roman" w:hAnsi="Times New Roman" w:cs="Times New Roman"/>
          <w:color w:val="000000"/>
          <w:sz w:val="28"/>
          <w:szCs w:val="28"/>
        </w:rPr>
        <w:t xml:space="preserve">указують на </w:t>
      </w:r>
      <w:r>
        <w:rPr>
          <w:rFonts w:ascii="Times New Roman" w:eastAsia="Times New Roman" w:hAnsi="Times New Roman" w:cs="Times New Roman"/>
          <w:color w:val="000000"/>
          <w:sz w:val="28"/>
          <w:szCs w:val="28"/>
        </w:rPr>
        <w:t>зв’язки</w:t>
      </w:r>
      <w:r w:rsidRPr="00756701">
        <w:rPr>
          <w:rFonts w:ascii="Times New Roman" w:eastAsia="Times New Roman" w:hAnsi="Times New Roman" w:cs="Times New Roman"/>
          <w:color w:val="000000"/>
          <w:sz w:val="28"/>
          <w:szCs w:val="28"/>
        </w:rPr>
        <w:t xml:space="preserve"> між частинами тексту (</w:t>
      </w:r>
      <w:r w:rsidRPr="00235312">
        <w:rPr>
          <w:rFonts w:ascii="Times New Roman" w:eastAsia="Times New Roman" w:hAnsi="Times New Roman" w:cs="Times New Roman"/>
          <w:i/>
          <w:color w:val="000000"/>
          <w:sz w:val="28"/>
          <w:szCs w:val="28"/>
        </w:rPr>
        <w:t>по-перше, по-друге, отже, таким чином, у такий спосіб, насамперед, передусім, нарешті, насамкінець</w:t>
      </w:r>
      <w:r w:rsidRPr="00756701">
        <w:rPr>
          <w:rFonts w:ascii="Times New Roman" w:eastAsia="Times New Roman" w:hAnsi="Times New Roman" w:cs="Times New Roman"/>
          <w:color w:val="000000"/>
          <w:sz w:val="28"/>
          <w:szCs w:val="28"/>
        </w:rPr>
        <w:t xml:space="preserve">); </w:t>
      </w:r>
    </w:p>
    <w:p w14:paraId="511C2A01"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Pr="00756701">
        <w:rPr>
          <w:rFonts w:ascii="Times New Roman" w:eastAsia="Times New Roman" w:hAnsi="Times New Roman" w:cs="Times New Roman"/>
          <w:color w:val="000000"/>
          <w:sz w:val="28"/>
          <w:szCs w:val="28"/>
        </w:rPr>
        <w:t>передають ставлення до способів висловлення думки (</w:t>
      </w:r>
      <w:r w:rsidRPr="00235312">
        <w:rPr>
          <w:rFonts w:ascii="Times New Roman" w:eastAsia="Times New Roman" w:hAnsi="Times New Roman" w:cs="Times New Roman"/>
          <w:i/>
          <w:color w:val="000000"/>
          <w:sz w:val="28"/>
          <w:szCs w:val="28"/>
        </w:rPr>
        <w:t>імовірніше, іншими словами, точніше</w:t>
      </w:r>
      <w:r w:rsidRPr="00756701">
        <w:rPr>
          <w:rFonts w:ascii="Times New Roman" w:eastAsia="Times New Roman" w:hAnsi="Times New Roman" w:cs="Times New Roman"/>
          <w:color w:val="000000"/>
          <w:sz w:val="28"/>
          <w:szCs w:val="28"/>
        </w:rPr>
        <w:t xml:space="preserve">); </w:t>
      </w:r>
    </w:p>
    <w:p w14:paraId="408448F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w:t>
      </w:r>
      <w:r w:rsidRPr="00756701">
        <w:rPr>
          <w:rFonts w:ascii="Times New Roman" w:eastAsia="Times New Roman" w:hAnsi="Times New Roman" w:cs="Times New Roman"/>
          <w:color w:val="000000"/>
          <w:sz w:val="28"/>
          <w:szCs w:val="28"/>
        </w:rPr>
        <w:t>зазначають джерело повідомлення (</w:t>
      </w:r>
      <w:r w:rsidRPr="00235312">
        <w:rPr>
          <w:rFonts w:ascii="Times New Roman" w:eastAsia="Times New Roman" w:hAnsi="Times New Roman" w:cs="Times New Roman"/>
          <w:i/>
          <w:color w:val="000000"/>
          <w:sz w:val="28"/>
          <w:szCs w:val="28"/>
        </w:rPr>
        <w:t xml:space="preserve">на думку.., за </w:t>
      </w:r>
      <w:r>
        <w:rPr>
          <w:rFonts w:ascii="Times New Roman" w:eastAsia="Times New Roman" w:hAnsi="Times New Roman" w:cs="Times New Roman"/>
          <w:i/>
          <w:color w:val="000000"/>
          <w:sz w:val="28"/>
          <w:szCs w:val="28"/>
        </w:rPr>
        <w:t>результатами</w:t>
      </w:r>
      <w:r w:rsidRPr="00235312">
        <w:rPr>
          <w:rFonts w:ascii="Times New Roman" w:eastAsia="Times New Roman" w:hAnsi="Times New Roman" w:cs="Times New Roman"/>
          <w:i/>
          <w:color w:val="000000"/>
          <w:sz w:val="28"/>
          <w:szCs w:val="28"/>
        </w:rPr>
        <w:t>..</w:t>
      </w:r>
      <w:r w:rsidRPr="00756701">
        <w:rPr>
          <w:rFonts w:ascii="Times New Roman" w:eastAsia="Times New Roman" w:hAnsi="Times New Roman" w:cs="Times New Roman"/>
          <w:color w:val="000000"/>
          <w:sz w:val="28"/>
          <w:szCs w:val="28"/>
        </w:rPr>
        <w:t xml:space="preserve">); </w:t>
      </w:r>
    </w:p>
    <w:p w14:paraId="2DEF4AE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пом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якшують категоричність висновків і порад (</w:t>
      </w:r>
      <w:r w:rsidRPr="00235312">
        <w:rPr>
          <w:rFonts w:ascii="Times New Roman" w:eastAsia="Times New Roman" w:hAnsi="Times New Roman" w:cs="Times New Roman"/>
          <w:i/>
          <w:color w:val="000000"/>
          <w:sz w:val="28"/>
          <w:szCs w:val="28"/>
        </w:rPr>
        <w:t xml:space="preserve">відомо, припустімо, </w:t>
      </w:r>
      <w:r>
        <w:rPr>
          <w:rFonts w:ascii="Times New Roman" w:eastAsia="Times New Roman" w:hAnsi="Times New Roman" w:cs="Times New Roman"/>
          <w:i/>
          <w:color w:val="000000"/>
          <w:sz w:val="28"/>
          <w:szCs w:val="28"/>
        </w:rPr>
        <w:t>варто зауважити</w:t>
      </w:r>
      <w:r w:rsidRPr="00756701">
        <w:rPr>
          <w:rFonts w:ascii="Times New Roman" w:eastAsia="Times New Roman" w:hAnsi="Times New Roman" w:cs="Times New Roman"/>
          <w:color w:val="000000"/>
          <w:sz w:val="28"/>
          <w:szCs w:val="28"/>
        </w:rPr>
        <w:t xml:space="preserve">); </w:t>
      </w:r>
    </w:p>
    <w:p w14:paraId="501A25D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дають раціональну або емоційну оцінку інформації (</w:t>
      </w:r>
      <w:r w:rsidRPr="00235312">
        <w:rPr>
          <w:rFonts w:ascii="Times New Roman" w:eastAsia="Times New Roman" w:hAnsi="Times New Roman" w:cs="Times New Roman"/>
          <w:i/>
          <w:color w:val="000000"/>
          <w:sz w:val="28"/>
          <w:szCs w:val="28"/>
        </w:rPr>
        <w:t>поза сумнівом, напевне, мабуть, можна погодитися, на жаль, на щастя</w:t>
      </w:r>
      <w:r w:rsidRPr="00756701">
        <w:rPr>
          <w:rFonts w:ascii="Times New Roman" w:eastAsia="Times New Roman" w:hAnsi="Times New Roman" w:cs="Times New Roman"/>
          <w:color w:val="000000"/>
          <w:sz w:val="28"/>
          <w:szCs w:val="28"/>
        </w:rPr>
        <w:t xml:space="preserve">). </w:t>
      </w:r>
    </w:p>
    <w:p w14:paraId="162B58D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Більше того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художня література використовує ввесь </w:t>
      </w:r>
      <w:r>
        <w:rPr>
          <w:rFonts w:ascii="Times New Roman" w:eastAsia="Times New Roman" w:hAnsi="Times New Roman" w:cs="Times New Roman"/>
          <w:color w:val="000000"/>
          <w:sz w:val="28"/>
          <w:szCs w:val="28"/>
        </w:rPr>
        <w:t>комплекс</w:t>
      </w:r>
      <w:r w:rsidRPr="00756701">
        <w:rPr>
          <w:rFonts w:ascii="Times New Roman" w:eastAsia="Times New Roman" w:hAnsi="Times New Roman" w:cs="Times New Roman"/>
          <w:color w:val="000000"/>
          <w:sz w:val="28"/>
          <w:szCs w:val="28"/>
        </w:rPr>
        <w:t xml:space="preserve"> вставних компонентів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у взаємодії з лексичними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граматичними та іншими засобами </w:t>
      </w:r>
      <w:r w:rsidRPr="00756701">
        <w:rPr>
          <w:rFonts w:ascii="Times New Roman" w:eastAsia="Times New Roman" w:hAnsi="Times New Roman" w:cs="Times New Roman"/>
          <w:color w:val="000000"/>
          <w:sz w:val="28"/>
          <w:szCs w:val="28"/>
        </w:rPr>
        <w:lastRenderedPageBreak/>
        <w:t>стилю сприяють відт</w:t>
      </w:r>
      <w:r>
        <w:rPr>
          <w:rFonts w:ascii="Times New Roman" w:eastAsia="Times New Roman" w:hAnsi="Times New Roman" w:cs="Times New Roman"/>
          <w:color w:val="000000"/>
          <w:sz w:val="28"/>
          <w:szCs w:val="28"/>
        </w:rPr>
        <w:t>воренню різноманітних відтінків –</w:t>
      </w:r>
      <w:r w:rsidRPr="00756701">
        <w:rPr>
          <w:rFonts w:ascii="Times New Roman" w:eastAsia="Times New Roman" w:hAnsi="Times New Roman" w:cs="Times New Roman"/>
          <w:color w:val="000000"/>
          <w:sz w:val="28"/>
          <w:szCs w:val="28"/>
        </w:rPr>
        <w:t>припущень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сумнівів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впевненості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ствердження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заперечення тощо. </w:t>
      </w:r>
    </w:p>
    <w:p w14:paraId="17FCFE5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Особливо широко вживаються вставні конструкції в розмовному мовленні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надаючи йому емоційної забарвленості та експресії.</w:t>
      </w:r>
    </w:p>
    <w:p w14:paraId="5FB6F4B9"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З-поміж</w:t>
      </w:r>
      <w:r w:rsidRPr="00756701">
        <w:rPr>
          <w:rFonts w:ascii="Times New Roman" w:eastAsia="Times New Roman" w:hAnsi="Times New Roman" w:cs="Times New Roman"/>
          <w:color w:val="000000"/>
          <w:sz w:val="28"/>
          <w:szCs w:val="28"/>
        </w:rPr>
        <w:t xml:space="preserve"> функцій вставних конструкцій </w:t>
      </w:r>
      <w:r>
        <w:rPr>
          <w:rFonts w:ascii="Times New Roman" w:eastAsia="Times New Roman" w:hAnsi="Times New Roman" w:cs="Times New Roman"/>
          <w:color w:val="000000"/>
          <w:sz w:val="28"/>
          <w:szCs w:val="28"/>
        </w:rPr>
        <w:t>Є.В. </w:t>
      </w:r>
      <w:r w:rsidRPr="00756701">
        <w:rPr>
          <w:rFonts w:ascii="Times New Roman" w:eastAsia="Times New Roman" w:hAnsi="Times New Roman" w:cs="Times New Roman"/>
          <w:color w:val="000000"/>
          <w:sz w:val="28"/>
          <w:szCs w:val="28"/>
        </w:rPr>
        <w:t xml:space="preserve">Кобець </w:t>
      </w:r>
      <w:r>
        <w:rPr>
          <w:rFonts w:ascii="Times New Roman" w:eastAsia="Times New Roman" w:hAnsi="Times New Roman" w:cs="Times New Roman"/>
          <w:color w:val="000000"/>
          <w:sz w:val="28"/>
          <w:szCs w:val="28"/>
        </w:rPr>
        <w:t xml:space="preserve">виокремлює </w:t>
      </w:r>
      <w:r w:rsidRPr="00756701">
        <w:rPr>
          <w:rFonts w:ascii="Times New Roman" w:eastAsia="Times New Roman" w:hAnsi="Times New Roman" w:cs="Times New Roman"/>
          <w:color w:val="000000"/>
          <w:sz w:val="28"/>
          <w:szCs w:val="28"/>
        </w:rPr>
        <w:t>підсилення емоційної експресії мовлення [16</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82]. </w:t>
      </w:r>
    </w:p>
    <w:p w14:paraId="08D74D3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Загалом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мовознавці виділяють дві групи функцій вставних конструкцій: </w:t>
      </w:r>
    </w:p>
    <w:p w14:paraId="46BA72C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семантико-прагматичні (уточнення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доповнення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розширення змісту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оцінна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емоційна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вказівка на джерело інформації)</w:t>
      </w:r>
      <w:r>
        <w:rPr>
          <w:rFonts w:ascii="Times New Roman" w:eastAsia="Times New Roman" w:hAnsi="Times New Roman" w:cs="Times New Roman"/>
          <w:color w:val="000000"/>
          <w:sz w:val="28"/>
          <w:szCs w:val="28"/>
        </w:rPr>
        <w:t>;</w:t>
      </w:r>
    </w:p>
    <w:p w14:paraId="79D110E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композиційно-прагматичні</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(ретроспективно-перспективна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дискретизацій 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інтегративна).</w:t>
      </w:r>
    </w:p>
    <w:p w14:paraId="64836ADA"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У художніх творах автор впливає на розум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почуття й волю читачів засобами </w:t>
      </w:r>
      <w:r>
        <w:rPr>
          <w:rFonts w:ascii="Times New Roman" w:eastAsia="Times New Roman" w:hAnsi="Times New Roman" w:cs="Times New Roman"/>
          <w:color w:val="000000"/>
          <w:sz w:val="28"/>
          <w:szCs w:val="28"/>
        </w:rPr>
        <w:t>емоційного</w:t>
      </w:r>
      <w:r w:rsidRPr="00756701">
        <w:rPr>
          <w:rFonts w:ascii="Times New Roman" w:eastAsia="Times New Roman" w:hAnsi="Times New Roman" w:cs="Times New Roman"/>
          <w:color w:val="000000"/>
          <w:sz w:val="28"/>
          <w:szCs w:val="28"/>
        </w:rPr>
        <w:t xml:space="preserve">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через систему образів формує ідейні переконання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моральні якості й естетичні смаки. Саме цим пояснюється велика кількість вставних конструкцій у </w:t>
      </w:r>
      <w:r>
        <w:rPr>
          <w:rFonts w:ascii="Times New Roman" w:eastAsia="Times New Roman" w:hAnsi="Times New Roman" w:cs="Times New Roman"/>
          <w:color w:val="000000"/>
          <w:sz w:val="28"/>
          <w:szCs w:val="28"/>
        </w:rPr>
        <w:t xml:space="preserve">таких </w:t>
      </w:r>
      <w:r w:rsidRPr="00756701">
        <w:rPr>
          <w:rFonts w:ascii="Times New Roman" w:eastAsia="Times New Roman" w:hAnsi="Times New Roman" w:cs="Times New Roman"/>
          <w:color w:val="000000"/>
          <w:sz w:val="28"/>
          <w:szCs w:val="28"/>
        </w:rPr>
        <w:t>текстах.</w:t>
      </w:r>
    </w:p>
    <w:p w14:paraId="20A718B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вставні конструкції займають важливе місце в синтаксичній науці про мову та вирізняються особливим функці</w:t>
      </w:r>
      <w:r w:rsidRPr="00E7008D">
        <w:rPr>
          <w:rFonts w:ascii="Times New Roman" w:eastAsia="Times New Roman" w:hAnsi="Times New Roman" w:cs="Times New Roman"/>
          <w:color w:val="000000"/>
          <w:sz w:val="28"/>
          <w:szCs w:val="28"/>
        </w:rPr>
        <w:t>ональним</w:t>
      </w:r>
      <w:r w:rsidRPr="00756701">
        <w:rPr>
          <w:rFonts w:ascii="Times New Roman" w:eastAsia="Times New Roman" w:hAnsi="Times New Roman" w:cs="Times New Roman"/>
          <w:color w:val="000000"/>
          <w:sz w:val="28"/>
          <w:szCs w:val="28"/>
        </w:rPr>
        <w:t xml:space="preserve"> навантаженням залежно від стилістичної диференціації мови.</w:t>
      </w:r>
    </w:p>
    <w:p w14:paraId="456C176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ECB5623"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1.4. Типологія модальних синтаксем у сучасному мовознавстві</w:t>
      </w:r>
    </w:p>
    <w:p w14:paraId="39B456A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lang w:val="ru-RU"/>
        </w:rPr>
      </w:pPr>
      <w:r w:rsidRPr="007F11D1">
        <w:rPr>
          <w:rFonts w:ascii="Times New Roman" w:eastAsia="Times New Roman" w:hAnsi="Times New Roman" w:cs="Times New Roman"/>
          <w:color w:val="000000"/>
          <w:sz w:val="28"/>
          <w:szCs w:val="28"/>
          <w:lang w:val="ru-RU"/>
        </w:rPr>
        <w:t>Вставні слова і словосполучення – один з поширених засобів суб’єктивної модальності. О. М. Пєшковський запровадив назви – вставні слова і словосполучення слов. Він підкреслює, що вставні слова і словосполучення не пов’язані узгодженням, керуванням чи приляганням, і тому не є членам або частинами речення. Вставні слова О.М. Пєшковський поділив за значенням на три розряди: 1) із значенням ставлення розмовляючого до тієї чи іншої думки; 2) із значенням адресата висловлювання; 3) із значенням відношення до п</w:t>
      </w:r>
      <w:r>
        <w:rPr>
          <w:rFonts w:ascii="Times New Roman" w:eastAsia="Times New Roman" w:hAnsi="Times New Roman" w:cs="Times New Roman"/>
          <w:color w:val="000000"/>
          <w:sz w:val="28"/>
          <w:szCs w:val="28"/>
          <w:lang w:val="ru-RU"/>
        </w:rPr>
        <w:t>опередньої чи наступної події [50</w:t>
      </w:r>
      <w:r w:rsidRPr="007F11D1">
        <w:rPr>
          <w:rFonts w:ascii="Times New Roman" w:eastAsia="Times New Roman" w:hAnsi="Times New Roman" w:cs="Times New Roman"/>
          <w:color w:val="000000"/>
          <w:sz w:val="28"/>
          <w:szCs w:val="28"/>
          <w:lang w:val="ru-RU"/>
        </w:rPr>
        <w:t>, с. 376].</w:t>
      </w:r>
    </w:p>
    <w:p w14:paraId="566C372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lastRenderedPageBreak/>
        <w:t xml:space="preserve">Вставні конструкції в сучасному мовознавстві піддаються класифікаціям з різних боків. Найважливіші з них – за складом компонентів і за семантикою. Інші класифікації сполучаються з цими двома. </w:t>
      </w:r>
    </w:p>
    <w:p w14:paraId="108BC243"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Наприклад</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 компонентним складом вставні конструкції класифікуються на:</w:t>
      </w:r>
    </w:p>
    <w:p w14:paraId="5CA82C93"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Вставні слова</w:t>
      </w:r>
      <w:r w:rsidRPr="00D27A57">
        <w:rPr>
          <w:rFonts w:ascii="Times New Roman" w:eastAsia="Times New Roman" w:hAnsi="Times New Roman" w:cs="Times New Roman"/>
          <w:color w:val="000000"/>
          <w:sz w:val="28"/>
          <w:szCs w:val="28"/>
        </w:rPr>
        <w:t>, у ролі яких найчастіше виступають модальні слова: мабуть, певно, безперечно, можливо, безсумнівно</w:t>
      </w:r>
      <w:r>
        <w:rPr>
          <w:rFonts w:ascii="Times New Roman" w:eastAsia="Times New Roman" w:hAnsi="Times New Roman" w:cs="Times New Roman"/>
          <w:color w:val="000000"/>
          <w:sz w:val="28"/>
          <w:szCs w:val="28"/>
        </w:rPr>
        <w:t xml:space="preserve"> та ін. </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Більшість з них співвідноситься з прислівниками: звичайно, нарешті, власне, імовірно, взагалі, навпаки тощо. Або просто прислівники, утворені від інших частин мов, у тексті стають вставними словами: по-моєму, по-твоєму, по-перше, по-друге, по-двадцяте, зрештою, наприклад, без сумніву, по суті (прислівникові сполучення) та ін.  </w:t>
      </w:r>
    </w:p>
    <w:p w14:paraId="3AC2F1F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Прислівникові та співвідносні з ними модальні слова в ролі вставних слів розрізняються лише в контексті: прислівник пояснює переважно дієслово, виражаючи спосіб дії, а модальне слово вказує на ступінь вірогідності, який характеризує все речення: </w:t>
      </w:r>
      <w:r w:rsidRPr="00112219">
        <w:rPr>
          <w:rFonts w:ascii="Times New Roman" w:eastAsia="Times New Roman" w:hAnsi="Times New Roman" w:cs="Times New Roman"/>
          <w:i/>
          <w:color w:val="000000"/>
          <w:sz w:val="28"/>
          <w:szCs w:val="28"/>
        </w:rPr>
        <w:t xml:space="preserve">З мрій про сестру милосердя, звичайно, нічого не вийшло </w:t>
      </w:r>
      <w:r>
        <w:rPr>
          <w:rFonts w:ascii="Times New Roman" w:eastAsia="Times New Roman" w:hAnsi="Times New Roman" w:cs="Times New Roman"/>
          <w:color w:val="000000"/>
          <w:sz w:val="28"/>
          <w:szCs w:val="28"/>
        </w:rPr>
        <w:t xml:space="preserve">(М.Хвильовий); </w:t>
      </w:r>
      <w:r w:rsidRPr="00112219">
        <w:rPr>
          <w:rFonts w:ascii="Times New Roman" w:eastAsia="Times New Roman" w:hAnsi="Times New Roman" w:cs="Times New Roman"/>
          <w:i/>
          <w:color w:val="000000"/>
          <w:sz w:val="28"/>
          <w:szCs w:val="28"/>
        </w:rPr>
        <w:t>Іванов прощається з дружиною звичайно, як і більшість з простих людей, що йдуть на війну</w:t>
      </w:r>
      <w:r>
        <w:rPr>
          <w:rFonts w:ascii="Times New Roman" w:eastAsia="Times New Roman" w:hAnsi="Times New Roman" w:cs="Times New Roman"/>
          <w:color w:val="000000"/>
          <w:sz w:val="28"/>
          <w:szCs w:val="28"/>
        </w:rPr>
        <w:t xml:space="preserve"> (О.Довженко); </w:t>
      </w:r>
      <w:r w:rsidRPr="00112219">
        <w:rPr>
          <w:rFonts w:ascii="Times New Roman" w:eastAsia="Times New Roman" w:hAnsi="Times New Roman" w:cs="Times New Roman"/>
          <w:i/>
          <w:color w:val="000000"/>
          <w:sz w:val="28"/>
          <w:szCs w:val="28"/>
        </w:rPr>
        <w:t>Але, справді, уявіть собі, що кожен наш землероб виростив два плодових дерева</w:t>
      </w:r>
      <w:r>
        <w:rPr>
          <w:rFonts w:ascii="Times New Roman" w:eastAsia="Times New Roman" w:hAnsi="Times New Roman" w:cs="Times New Roman"/>
          <w:color w:val="000000"/>
          <w:sz w:val="28"/>
          <w:szCs w:val="28"/>
        </w:rPr>
        <w:t xml:space="preserve">… (О.Довженко); </w:t>
      </w:r>
      <w:r w:rsidRPr="00112219">
        <w:rPr>
          <w:rFonts w:ascii="Times New Roman" w:eastAsia="Times New Roman" w:hAnsi="Times New Roman" w:cs="Times New Roman"/>
          <w:i/>
          <w:color w:val="000000"/>
          <w:sz w:val="28"/>
          <w:szCs w:val="28"/>
        </w:rPr>
        <w:t>Утішним фактом нашого часу є зростання ваги громадської думки, дедалі частіше вона постає перед нами в проявах сили досі небаченої, справді безпрецедентної</w:t>
      </w:r>
      <w:r>
        <w:rPr>
          <w:rFonts w:ascii="Times New Roman" w:eastAsia="Times New Roman" w:hAnsi="Times New Roman" w:cs="Times New Roman"/>
          <w:color w:val="000000"/>
          <w:sz w:val="28"/>
          <w:szCs w:val="28"/>
        </w:rPr>
        <w:t xml:space="preserve"> (О.Гончар); </w:t>
      </w:r>
      <w:r w:rsidRPr="007E080E">
        <w:rPr>
          <w:rFonts w:ascii="Times New Roman" w:eastAsia="Times New Roman" w:hAnsi="Times New Roman" w:cs="Times New Roman"/>
          <w:i/>
          <w:color w:val="000000"/>
          <w:sz w:val="28"/>
          <w:szCs w:val="28"/>
        </w:rPr>
        <w:t>Щоправда, бій і так стрімко й невтримно котився в бік козацької перемоги</w:t>
      </w:r>
      <w:r w:rsidRPr="00756701">
        <w:rPr>
          <w:rFonts w:ascii="Times New Roman" w:eastAsia="Times New Roman" w:hAnsi="Times New Roman" w:cs="Times New Roman"/>
          <w:color w:val="000000"/>
          <w:sz w:val="28"/>
          <w:szCs w:val="28"/>
        </w:rPr>
        <w:t xml:space="preserve"> (Ю.</w:t>
      </w:r>
      <w:r>
        <w:rPr>
          <w:rFonts w:ascii="Times New Roman" w:eastAsia="Times New Roman" w:hAnsi="Times New Roman" w:cs="Times New Roman"/>
          <w:color w:val="000000"/>
          <w:sz w:val="28"/>
          <w:szCs w:val="28"/>
        </w:rPr>
        <w:t> Мушкетик).</w:t>
      </w:r>
    </w:p>
    <w:p w14:paraId="63CAA15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Деякі дієслова також можуть виконувати роль вставних слів, граматично відриваючись від інших слів у реченні (даруйте, дозвольте, бачу, може, розуміється, знаєте, чуєте, буває тощо): </w:t>
      </w:r>
      <w:r w:rsidRPr="00112219">
        <w:rPr>
          <w:rFonts w:ascii="Times New Roman" w:eastAsia="Times New Roman" w:hAnsi="Times New Roman" w:cs="Times New Roman"/>
          <w:i/>
          <w:color w:val="000000"/>
          <w:sz w:val="28"/>
          <w:szCs w:val="28"/>
        </w:rPr>
        <w:t>У різних товариствах бував, за різними столами сидів Дорошенко у своєму кругосвітньому житті, але, здається, ніде не було йому так затишно й привітно, як тут, в цьому товаристві…</w:t>
      </w:r>
      <w:r>
        <w:rPr>
          <w:rFonts w:ascii="Times New Roman" w:eastAsia="Times New Roman" w:hAnsi="Times New Roman" w:cs="Times New Roman"/>
          <w:color w:val="000000"/>
          <w:sz w:val="28"/>
          <w:szCs w:val="28"/>
        </w:rPr>
        <w:t xml:space="preserve"> (О.Гончар); </w:t>
      </w:r>
      <w:r w:rsidRPr="00112219">
        <w:rPr>
          <w:rFonts w:ascii="Times New Roman" w:eastAsia="Times New Roman" w:hAnsi="Times New Roman" w:cs="Times New Roman"/>
          <w:i/>
          <w:color w:val="000000"/>
          <w:sz w:val="28"/>
          <w:szCs w:val="28"/>
        </w:rPr>
        <w:t>Нелегко, буває, розгледіти в людині приховану байдужість до того, що відбувається навколо неї</w:t>
      </w:r>
      <w:r>
        <w:rPr>
          <w:rFonts w:ascii="Times New Roman" w:eastAsia="Times New Roman" w:hAnsi="Times New Roman" w:cs="Times New Roman"/>
          <w:color w:val="000000"/>
          <w:sz w:val="28"/>
          <w:szCs w:val="28"/>
        </w:rPr>
        <w:t xml:space="preserve"> (журн.) [39, с. 2</w:t>
      </w:r>
      <w:r w:rsidRPr="003A25EE">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8</w:t>
      </w:r>
      <w:r w:rsidRPr="003A25EE">
        <w:rPr>
          <w:rFonts w:ascii="Times New Roman" w:eastAsia="Times New Roman" w:hAnsi="Times New Roman" w:cs="Times New Roman"/>
          <w:color w:val="000000"/>
          <w:sz w:val="28"/>
          <w:szCs w:val="28"/>
        </w:rPr>
        <w:t>]</w:t>
      </w:r>
    </w:p>
    <w:p w14:paraId="6F9D9C44"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Деякі сполучники, частки відіграють роль вставних слів: проте, однак, власне, мовляв, мов (рідко), отже, втім тощо. Слова однак і проте бувають вставними і надають значення модальної протиставності тільки тоді, коли вони стоять у середині речення. На початку речення це звичайні протиставні сполучники сурядності і після них не треба ставити кому: </w:t>
      </w:r>
      <w:r w:rsidRPr="00112219">
        <w:rPr>
          <w:rFonts w:ascii="Times New Roman" w:eastAsia="Times New Roman" w:hAnsi="Times New Roman" w:cs="Times New Roman"/>
          <w:i/>
          <w:color w:val="000000"/>
          <w:sz w:val="28"/>
          <w:szCs w:val="28"/>
        </w:rPr>
        <w:t>Б’ється, буйнує під вітром бамбукова гущавінь темних очеретів понад шляхом, небо ллє рясною зливою, воно вже зовсім потемніло, злилося в суцільний хаос, в якому</w:t>
      </w:r>
      <w:r>
        <w:rPr>
          <w:rFonts w:ascii="Times New Roman" w:eastAsia="Times New Roman" w:hAnsi="Times New Roman" w:cs="Times New Roman"/>
          <w:i/>
          <w:color w:val="000000"/>
          <w:sz w:val="28"/>
          <w:szCs w:val="28"/>
        </w:rPr>
        <w:t>, п</w:t>
      </w:r>
      <w:r w:rsidRPr="00112219">
        <w:rPr>
          <w:rFonts w:ascii="Times New Roman" w:eastAsia="Times New Roman" w:hAnsi="Times New Roman" w:cs="Times New Roman"/>
          <w:i/>
          <w:color w:val="000000"/>
          <w:sz w:val="28"/>
          <w:szCs w:val="28"/>
        </w:rPr>
        <w:t>роте, птахи оті бродщанські десь, може, ще й досі летять</w:t>
      </w:r>
      <w:r>
        <w:rPr>
          <w:rFonts w:ascii="Times New Roman" w:eastAsia="Times New Roman" w:hAnsi="Times New Roman" w:cs="Times New Roman"/>
          <w:color w:val="000000"/>
          <w:sz w:val="28"/>
          <w:szCs w:val="28"/>
        </w:rPr>
        <w:t xml:space="preserve"> (О.Гончар); Хоч на чверть кроку, а проте попереду (С.Журахович); </w:t>
      </w:r>
      <w:r w:rsidRPr="00F07942">
        <w:rPr>
          <w:rFonts w:ascii="Times New Roman" w:eastAsia="Times New Roman" w:hAnsi="Times New Roman" w:cs="Times New Roman"/>
          <w:i/>
          <w:color w:val="000000"/>
          <w:sz w:val="28"/>
          <w:szCs w:val="28"/>
        </w:rPr>
        <w:t>Заклопотана щоденними турботами, важкою роботою, мати, однак, помічала, що на селі і в панському дворі почалося діятись щось незвичайне…</w:t>
      </w:r>
      <w:r>
        <w:rPr>
          <w:rFonts w:ascii="Times New Roman" w:eastAsia="Times New Roman" w:hAnsi="Times New Roman" w:cs="Times New Roman"/>
          <w:color w:val="000000"/>
          <w:sz w:val="28"/>
          <w:szCs w:val="28"/>
        </w:rPr>
        <w:t xml:space="preserve"> (Г.Донець</w:t>
      </w:r>
      <w:r w:rsidRPr="00F07942">
        <w:rPr>
          <w:rFonts w:ascii="Times New Roman" w:eastAsia="Times New Roman" w:hAnsi="Times New Roman" w:cs="Times New Roman"/>
          <w:i/>
          <w:color w:val="000000"/>
          <w:sz w:val="28"/>
          <w:szCs w:val="28"/>
        </w:rPr>
        <w:t>); Однак недарма люди кажуть: маленьке, та важеньке</w:t>
      </w:r>
      <w:r>
        <w:rPr>
          <w:rFonts w:ascii="Times New Roman" w:eastAsia="Times New Roman" w:hAnsi="Times New Roman" w:cs="Times New Roman"/>
          <w:color w:val="000000"/>
          <w:sz w:val="28"/>
          <w:szCs w:val="28"/>
        </w:rPr>
        <w:t xml:space="preserve"> (газ.) [40, с. 298</w:t>
      </w:r>
      <w:r w:rsidRPr="00756701">
        <w:rPr>
          <w:rFonts w:ascii="Times New Roman" w:eastAsia="Times New Roman" w:hAnsi="Times New Roman" w:cs="Times New Roman"/>
          <w:color w:val="000000"/>
          <w:sz w:val="28"/>
          <w:szCs w:val="28"/>
        </w:rPr>
        <w:t>]</w:t>
      </w:r>
    </w:p>
    <w:p w14:paraId="0C80C5F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w:t>
      </w:r>
      <w:r w:rsidRPr="00F07942">
        <w:rPr>
          <w:rFonts w:ascii="Times New Roman" w:eastAsia="Times New Roman" w:hAnsi="Times New Roman" w:cs="Times New Roman"/>
          <w:color w:val="000000"/>
          <w:sz w:val="28"/>
          <w:szCs w:val="28"/>
        </w:rPr>
        <w:t xml:space="preserve">ставні словосполучення і сполучення слів: чого доброго, коротше кажучи, </w:t>
      </w:r>
      <w:r>
        <w:rPr>
          <w:rFonts w:ascii="Times New Roman" w:eastAsia="Times New Roman" w:hAnsi="Times New Roman" w:cs="Times New Roman"/>
          <w:color w:val="000000"/>
          <w:sz w:val="28"/>
          <w:szCs w:val="28"/>
        </w:rPr>
        <w:t xml:space="preserve">кажучи відверто, з дозволу сказати, чесно кажучи, з одного боку, як правило, як звичайно, як відомо, на щастя, на лихо, на диво, за словами… Словосполучення бувають вільні і фразеологічні (дієслівні та іменні). До вільних належать такі: на мою думку, сказати по правді, за словами (переказами) чиїмись тощо. До фразеологічних – в усякому разі, таким чином, власне кажучи, так би мовити, хвалити Бога (долю), пробачте на слові та ін.: </w:t>
      </w:r>
      <w:r w:rsidRPr="003A25EE">
        <w:rPr>
          <w:rFonts w:ascii="Times New Roman" w:eastAsia="Times New Roman" w:hAnsi="Times New Roman" w:cs="Times New Roman"/>
          <w:i/>
          <w:color w:val="000000"/>
          <w:sz w:val="28"/>
          <w:szCs w:val="28"/>
        </w:rPr>
        <w:t>В усякому разі, довелося поморочитися, немало страхіть усяких нагородити</w:t>
      </w:r>
      <w:r>
        <w:rPr>
          <w:rFonts w:ascii="Times New Roman" w:eastAsia="Times New Roman" w:hAnsi="Times New Roman" w:cs="Times New Roman"/>
          <w:color w:val="000000"/>
          <w:sz w:val="28"/>
          <w:szCs w:val="28"/>
        </w:rPr>
        <w:t xml:space="preserve"> (А.Головко); </w:t>
      </w:r>
      <w:r w:rsidRPr="003A25EE">
        <w:rPr>
          <w:rFonts w:ascii="Times New Roman" w:eastAsia="Times New Roman" w:hAnsi="Times New Roman" w:cs="Times New Roman"/>
          <w:i/>
          <w:color w:val="000000"/>
          <w:sz w:val="28"/>
          <w:szCs w:val="28"/>
        </w:rPr>
        <w:t>Ми добросовісно (я б навіть сказав доскіпливо) ознайомилися з їх досвідом, але, чесно кажучи, одержали відповідь не на всі питання</w:t>
      </w:r>
      <w:r>
        <w:rPr>
          <w:rFonts w:ascii="Times New Roman" w:eastAsia="Times New Roman" w:hAnsi="Times New Roman" w:cs="Times New Roman"/>
          <w:color w:val="000000"/>
          <w:sz w:val="28"/>
          <w:szCs w:val="28"/>
        </w:rPr>
        <w:t xml:space="preserve"> (журн.) </w:t>
      </w:r>
      <w:r w:rsidRPr="00F07942">
        <w:rPr>
          <w:rFonts w:ascii="Times New Roman" w:eastAsia="Times New Roman" w:hAnsi="Times New Roman" w:cs="Times New Roman"/>
          <w:i/>
          <w:color w:val="000000"/>
          <w:sz w:val="28"/>
          <w:szCs w:val="28"/>
        </w:rPr>
        <w:t>Таким чином, сама судьба повела двох братів по різних дорогах…</w:t>
      </w:r>
      <w:r w:rsidRPr="00F07942">
        <w:rPr>
          <w:rFonts w:ascii="Times New Roman" w:eastAsia="Times New Roman" w:hAnsi="Times New Roman" w:cs="Times New Roman"/>
          <w:color w:val="000000"/>
          <w:sz w:val="28"/>
          <w:szCs w:val="28"/>
        </w:rPr>
        <w:t xml:space="preserve"> (М. Хвильовий)</w:t>
      </w:r>
      <w:r>
        <w:rPr>
          <w:rFonts w:ascii="Times New Roman" w:eastAsia="Times New Roman" w:hAnsi="Times New Roman" w:cs="Times New Roman"/>
          <w:color w:val="000000"/>
          <w:sz w:val="28"/>
          <w:szCs w:val="28"/>
        </w:rPr>
        <w:t xml:space="preserve"> [41, с. 29</w:t>
      </w:r>
      <w:r w:rsidRPr="00756701">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w:t>
      </w:r>
    </w:p>
    <w:p w14:paraId="4337E99A" w14:textId="77777777" w:rsidR="00BF05EA" w:rsidRPr="00F07942"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 відношень між вставним словом і словосполученням, з одного боку, і словом речення, з яким вони пов’язані, зовсім інший, ніж у звичайному синтаксичному словосполученні при вільному сполученні слів. Тут немає граматичної злитості, семантичної єдності компонентів, які дозволяють словосполученню виконувати номінативну функцію: </w:t>
      </w:r>
      <w:r w:rsidRPr="003A25EE">
        <w:rPr>
          <w:rFonts w:ascii="Times New Roman" w:eastAsia="Times New Roman" w:hAnsi="Times New Roman" w:cs="Times New Roman"/>
          <w:i/>
          <w:color w:val="000000"/>
          <w:sz w:val="28"/>
          <w:szCs w:val="28"/>
        </w:rPr>
        <w:t>Постать Джмелева як пасічника, либонь, найколоритніша в Україні</w:t>
      </w:r>
      <w:r>
        <w:rPr>
          <w:rFonts w:ascii="Times New Roman" w:eastAsia="Times New Roman" w:hAnsi="Times New Roman" w:cs="Times New Roman"/>
          <w:color w:val="000000"/>
          <w:sz w:val="28"/>
          <w:szCs w:val="28"/>
        </w:rPr>
        <w:t xml:space="preserve"> (С.Колесник). Віднесеність </w:t>
      </w:r>
      <w:r>
        <w:rPr>
          <w:rFonts w:ascii="Times New Roman" w:eastAsia="Times New Roman" w:hAnsi="Times New Roman" w:cs="Times New Roman"/>
          <w:color w:val="000000"/>
          <w:sz w:val="28"/>
          <w:szCs w:val="28"/>
        </w:rPr>
        <w:lastRenderedPageBreak/>
        <w:t xml:space="preserve">вставного слова либонь до присудка зумовлена метою, характером та обстановкою висловлювання в цілому, а не необхідністю семантичного розкриття присудка </w:t>
      </w:r>
      <w:r w:rsidRPr="00295B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38</w:t>
      </w:r>
      <w:r w:rsidRPr="00295B85">
        <w:rPr>
          <w:rFonts w:ascii="Times New Roman" w:eastAsia="Times New Roman" w:hAnsi="Times New Roman" w:cs="Times New Roman"/>
          <w:color w:val="000000"/>
          <w:sz w:val="28"/>
          <w:szCs w:val="28"/>
        </w:rPr>
        <w:t>, с. 299]</w:t>
      </w:r>
      <w:r>
        <w:rPr>
          <w:rFonts w:ascii="Times New Roman" w:eastAsia="Times New Roman" w:hAnsi="Times New Roman" w:cs="Times New Roman"/>
          <w:color w:val="000000"/>
          <w:sz w:val="28"/>
          <w:szCs w:val="28"/>
        </w:rPr>
        <w:t xml:space="preserve">. </w:t>
      </w:r>
    </w:p>
    <w:p w14:paraId="5309945B" w14:textId="77777777" w:rsidR="00BF05EA" w:rsidRPr="00295B85"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295B85">
        <w:rPr>
          <w:rFonts w:ascii="Times New Roman" w:eastAsia="Times New Roman" w:hAnsi="Times New Roman" w:cs="Times New Roman"/>
          <w:color w:val="000000"/>
          <w:sz w:val="28"/>
          <w:szCs w:val="28"/>
        </w:rPr>
        <w:t>Вставними можуть бути й цілі речення, переважно односкладні – означено-, неозначену- та узагальнено-особові, безособові:</w:t>
      </w:r>
      <w:r>
        <w:rPr>
          <w:rFonts w:ascii="Times New Roman" w:eastAsia="Times New Roman" w:hAnsi="Times New Roman" w:cs="Times New Roman"/>
          <w:color w:val="000000"/>
          <w:sz w:val="28"/>
          <w:szCs w:val="28"/>
        </w:rPr>
        <w:t xml:space="preserve"> </w:t>
      </w:r>
      <w:r w:rsidRPr="00295B85">
        <w:rPr>
          <w:rFonts w:ascii="Times New Roman" w:eastAsia="Times New Roman" w:hAnsi="Times New Roman" w:cs="Times New Roman"/>
          <w:i/>
          <w:color w:val="000000"/>
          <w:sz w:val="28"/>
          <w:szCs w:val="28"/>
        </w:rPr>
        <w:t>Для художника глибоких ідейних переконань, для того, хто усвідомлює свій синівський обов’язок перед народом, мені здається, ніякі віяння та моди не страшні, адже вони вражають здебільшого людей поверхових</w:t>
      </w:r>
      <w:r>
        <w:rPr>
          <w:rFonts w:ascii="Times New Roman" w:eastAsia="Times New Roman" w:hAnsi="Times New Roman" w:cs="Times New Roman"/>
          <w:color w:val="000000"/>
          <w:sz w:val="28"/>
          <w:szCs w:val="28"/>
        </w:rPr>
        <w:t xml:space="preserve"> (О.Гончар); </w:t>
      </w:r>
      <w:r w:rsidRPr="00295B85">
        <w:rPr>
          <w:rFonts w:ascii="Times New Roman" w:eastAsia="Times New Roman" w:hAnsi="Times New Roman" w:cs="Times New Roman"/>
          <w:i/>
          <w:color w:val="000000"/>
          <w:sz w:val="28"/>
          <w:szCs w:val="28"/>
        </w:rPr>
        <w:t>Не плакали друзі, бо с</w:t>
      </w:r>
      <w:r>
        <w:rPr>
          <w:rFonts w:ascii="Times New Roman" w:eastAsia="Times New Roman" w:hAnsi="Times New Roman" w:cs="Times New Roman"/>
          <w:i/>
          <w:color w:val="000000"/>
          <w:sz w:val="28"/>
          <w:szCs w:val="28"/>
        </w:rPr>
        <w:t>л</w:t>
      </w:r>
      <w:r w:rsidRPr="00295B85">
        <w:rPr>
          <w:rFonts w:ascii="Times New Roman" w:eastAsia="Times New Roman" w:hAnsi="Times New Roman" w:cs="Times New Roman"/>
          <w:i/>
          <w:color w:val="000000"/>
          <w:sz w:val="28"/>
          <w:szCs w:val="28"/>
        </w:rPr>
        <w:t>ьози, як кажуть, в обози здають ще до першого бою</w:t>
      </w:r>
      <w:r>
        <w:rPr>
          <w:rFonts w:ascii="Times New Roman" w:eastAsia="Times New Roman" w:hAnsi="Times New Roman" w:cs="Times New Roman"/>
          <w:color w:val="000000"/>
          <w:sz w:val="28"/>
          <w:szCs w:val="28"/>
        </w:rPr>
        <w:t xml:space="preserve"> (П.Воронько); </w:t>
      </w:r>
      <w:r w:rsidRPr="00295B85">
        <w:rPr>
          <w:rFonts w:ascii="Times New Roman" w:eastAsia="Times New Roman" w:hAnsi="Times New Roman" w:cs="Times New Roman"/>
          <w:i/>
          <w:color w:val="000000"/>
          <w:sz w:val="28"/>
          <w:szCs w:val="28"/>
        </w:rPr>
        <w:t>Чуєте, гарного косаря виростила мати</w:t>
      </w:r>
      <w:r>
        <w:rPr>
          <w:rFonts w:ascii="Times New Roman" w:eastAsia="Times New Roman" w:hAnsi="Times New Roman" w:cs="Times New Roman"/>
          <w:color w:val="000000"/>
          <w:sz w:val="28"/>
          <w:szCs w:val="28"/>
        </w:rPr>
        <w:t xml:space="preserve"> (С.Колесник). </w:t>
      </w:r>
      <w:r w:rsidRPr="00295B85">
        <w:rPr>
          <w:rFonts w:ascii="Times New Roman" w:eastAsia="Times New Roman" w:hAnsi="Times New Roman" w:cs="Times New Roman"/>
          <w:i/>
          <w:color w:val="000000"/>
          <w:sz w:val="28"/>
          <w:szCs w:val="28"/>
        </w:rPr>
        <w:t>Я тихо мовив, тільки і всього: «Хвалити Бога, я дожив занепаду страшного ворога свого!»</w:t>
      </w:r>
      <w:r w:rsidRPr="00295B85">
        <w:rPr>
          <w:rFonts w:ascii="Times New Roman" w:eastAsia="Times New Roman" w:hAnsi="Times New Roman" w:cs="Times New Roman"/>
          <w:color w:val="000000"/>
          <w:sz w:val="28"/>
          <w:szCs w:val="28"/>
        </w:rPr>
        <w:t xml:space="preserve"> (Л. Костенко)</w:t>
      </w:r>
      <w:r>
        <w:rPr>
          <w:rFonts w:ascii="Times New Roman" w:eastAsia="Times New Roman" w:hAnsi="Times New Roman" w:cs="Times New Roman"/>
          <w:color w:val="000000"/>
          <w:sz w:val="28"/>
          <w:szCs w:val="28"/>
        </w:rPr>
        <w:t xml:space="preserve">. Вживаються також  двоскладні речення з особовими займенниками я, ти, ми, ви: </w:t>
      </w:r>
      <w:r w:rsidRPr="00295B85">
        <w:rPr>
          <w:rFonts w:ascii="Times New Roman" w:eastAsia="Times New Roman" w:hAnsi="Times New Roman" w:cs="Times New Roman"/>
          <w:i/>
          <w:color w:val="000000"/>
          <w:sz w:val="28"/>
          <w:szCs w:val="28"/>
        </w:rPr>
        <w:t>Полювання, як ви потім побачите, потребує чимало часу</w:t>
      </w:r>
      <w:r>
        <w:rPr>
          <w:rFonts w:ascii="Times New Roman" w:eastAsia="Times New Roman" w:hAnsi="Times New Roman" w:cs="Times New Roman"/>
          <w:color w:val="000000"/>
          <w:sz w:val="28"/>
          <w:szCs w:val="28"/>
        </w:rPr>
        <w:t xml:space="preserve"> (Остап Вишня); </w:t>
      </w:r>
      <w:r w:rsidRPr="00295B85">
        <w:rPr>
          <w:rFonts w:ascii="Times New Roman" w:eastAsia="Times New Roman" w:hAnsi="Times New Roman" w:cs="Times New Roman"/>
          <w:i/>
          <w:color w:val="000000"/>
          <w:sz w:val="28"/>
          <w:szCs w:val="28"/>
        </w:rPr>
        <w:t xml:space="preserve">Як ви знаєте, через наш район будується асфальтова дорога </w:t>
      </w:r>
      <w:r>
        <w:rPr>
          <w:rFonts w:ascii="Times New Roman" w:eastAsia="Times New Roman" w:hAnsi="Times New Roman" w:cs="Times New Roman"/>
          <w:color w:val="000000"/>
          <w:sz w:val="28"/>
          <w:szCs w:val="28"/>
        </w:rPr>
        <w:t xml:space="preserve">(Ю.Яновський) </w:t>
      </w:r>
      <w:r w:rsidRPr="00295B8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39</w:t>
      </w:r>
      <w:r w:rsidRPr="00295B85">
        <w:rPr>
          <w:rFonts w:ascii="Times New Roman" w:eastAsia="Times New Roman" w:hAnsi="Times New Roman" w:cs="Times New Roman"/>
          <w:color w:val="000000"/>
          <w:sz w:val="28"/>
          <w:szCs w:val="28"/>
        </w:rPr>
        <w:t>, с. 299]</w:t>
      </w:r>
      <w:r>
        <w:rPr>
          <w:rFonts w:ascii="Times New Roman" w:eastAsia="Times New Roman" w:hAnsi="Times New Roman" w:cs="Times New Roman"/>
          <w:color w:val="000000"/>
          <w:sz w:val="28"/>
          <w:szCs w:val="28"/>
        </w:rPr>
        <w:t>.</w:t>
      </w:r>
    </w:p>
    <w:p w14:paraId="318D57FA"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 значенням вставні конструкції виражають:</w:t>
      </w:r>
    </w:p>
    <w:p w14:paraId="1674E16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Pr="00756701">
        <w:rPr>
          <w:rFonts w:ascii="Times New Roman" w:eastAsia="Times New Roman" w:hAnsi="Times New Roman" w:cs="Times New Roman"/>
          <w:color w:val="000000"/>
          <w:sz w:val="28"/>
          <w:szCs w:val="28"/>
        </w:rPr>
        <w:t>почуття мовця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емоційну оцінку того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про що йдеться: радість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сором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задоволення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співчуття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здивування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обурення та ін. (</w:t>
      </w:r>
      <w:r w:rsidRPr="00CD0645">
        <w:rPr>
          <w:rFonts w:ascii="Times New Roman" w:eastAsia="Times New Roman" w:hAnsi="Times New Roman" w:cs="Times New Roman"/>
          <w:i/>
          <w:color w:val="000000"/>
          <w:sz w:val="28"/>
          <w:szCs w:val="28"/>
        </w:rPr>
        <w:t xml:space="preserve">на жаль, на щастя, на сором, дивна річ, як на біду, соромно сказати, чого доброго, грішним ділом </w:t>
      </w:r>
      <w:r w:rsidRPr="00756701">
        <w:rPr>
          <w:rFonts w:ascii="Times New Roman" w:eastAsia="Times New Roman" w:hAnsi="Times New Roman" w:cs="Times New Roman"/>
          <w:color w:val="000000"/>
          <w:sz w:val="28"/>
          <w:szCs w:val="28"/>
        </w:rPr>
        <w:t xml:space="preserve">тощо): </w:t>
      </w:r>
      <w:r w:rsidRPr="00CD0645">
        <w:rPr>
          <w:rFonts w:ascii="Times New Roman" w:eastAsia="Times New Roman" w:hAnsi="Times New Roman" w:cs="Times New Roman"/>
          <w:i/>
          <w:color w:val="000000"/>
          <w:sz w:val="28"/>
          <w:szCs w:val="28"/>
        </w:rPr>
        <w:t>На щастя, Федько не може чути ніяких порад і щасливо добирається до берега</w:t>
      </w:r>
      <w:r w:rsidRPr="00756701">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Винниченко). </w:t>
      </w:r>
      <w:r w:rsidRPr="00CD0645">
        <w:rPr>
          <w:rFonts w:ascii="Times New Roman" w:eastAsia="Times New Roman" w:hAnsi="Times New Roman" w:cs="Times New Roman"/>
          <w:i/>
          <w:color w:val="000000"/>
          <w:sz w:val="28"/>
          <w:szCs w:val="28"/>
        </w:rPr>
        <w:t>На біду, в Петра не було ні сестри, ні матері</w:t>
      </w:r>
      <w:r w:rsidRPr="00756701">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Куліш);</w:t>
      </w:r>
    </w:p>
    <w:p w14:paraId="1CF7B5C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Pr="00756701">
        <w:rPr>
          <w:rFonts w:ascii="Times New Roman" w:eastAsia="Times New Roman" w:hAnsi="Times New Roman" w:cs="Times New Roman"/>
          <w:color w:val="000000"/>
          <w:sz w:val="28"/>
          <w:szCs w:val="28"/>
        </w:rPr>
        <w:t>мовну експресію</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емоційний тон мови (</w:t>
      </w:r>
      <w:r w:rsidRPr="00CD0645">
        <w:rPr>
          <w:rFonts w:ascii="Times New Roman" w:eastAsia="Times New Roman" w:hAnsi="Times New Roman" w:cs="Times New Roman"/>
          <w:i/>
          <w:color w:val="000000"/>
          <w:sz w:val="28"/>
          <w:szCs w:val="28"/>
        </w:rPr>
        <w:t>правду кажучи, признаюсь по правді, ніде правди діти</w:t>
      </w:r>
      <w:r w:rsidRPr="00756701">
        <w:rPr>
          <w:rFonts w:ascii="Times New Roman" w:eastAsia="Times New Roman" w:hAnsi="Times New Roman" w:cs="Times New Roman"/>
          <w:color w:val="000000"/>
          <w:sz w:val="28"/>
          <w:szCs w:val="28"/>
        </w:rPr>
        <w:t xml:space="preserve">): </w:t>
      </w:r>
      <w:r w:rsidRPr="00CD0645">
        <w:rPr>
          <w:rFonts w:ascii="Times New Roman" w:eastAsia="Times New Roman" w:hAnsi="Times New Roman" w:cs="Times New Roman"/>
          <w:i/>
          <w:color w:val="000000"/>
          <w:sz w:val="28"/>
          <w:szCs w:val="28"/>
        </w:rPr>
        <w:t>Правду кажучи, Семен тоді не зрозумів завдання, яке доручив йому Щорс</w:t>
      </w:r>
      <w:r>
        <w:rPr>
          <w:rFonts w:ascii="Times New Roman" w:eastAsia="Times New Roman" w:hAnsi="Times New Roman" w:cs="Times New Roman"/>
          <w:color w:val="000000"/>
          <w:sz w:val="28"/>
          <w:szCs w:val="28"/>
        </w:rPr>
        <w:t xml:space="preserve"> (С. </w:t>
      </w:r>
      <w:r w:rsidRPr="00756701">
        <w:rPr>
          <w:rFonts w:ascii="Times New Roman" w:eastAsia="Times New Roman" w:hAnsi="Times New Roman" w:cs="Times New Roman"/>
          <w:color w:val="000000"/>
          <w:sz w:val="28"/>
          <w:szCs w:val="28"/>
        </w:rPr>
        <w:t>Скляренко);</w:t>
      </w:r>
    </w:p>
    <w:p w14:paraId="6605AE8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w:t>
      </w:r>
      <w:r w:rsidRPr="00756701">
        <w:rPr>
          <w:rFonts w:ascii="Times New Roman" w:eastAsia="Times New Roman" w:hAnsi="Times New Roman" w:cs="Times New Roman"/>
          <w:color w:val="000000"/>
          <w:sz w:val="28"/>
          <w:szCs w:val="28"/>
        </w:rPr>
        <w:t>оцінку вірогідності повідомлюваного: упевненість або невпевненість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ступінь звичайності викладених фактів (</w:t>
      </w:r>
      <w:r w:rsidRPr="00CD0645">
        <w:rPr>
          <w:rFonts w:ascii="Times New Roman" w:eastAsia="Times New Roman" w:hAnsi="Times New Roman" w:cs="Times New Roman"/>
          <w:i/>
          <w:color w:val="000000"/>
          <w:sz w:val="28"/>
          <w:szCs w:val="28"/>
        </w:rPr>
        <w:t xml:space="preserve">авжеж, безперечно, без сумніву, безсумнівно, дійсно, напевно, зрозуміло, </w:t>
      </w:r>
      <w:r>
        <w:rPr>
          <w:rFonts w:ascii="Times New Roman" w:eastAsia="Times New Roman" w:hAnsi="Times New Roman" w:cs="Times New Roman"/>
          <w:i/>
          <w:color w:val="000000"/>
          <w:sz w:val="28"/>
          <w:szCs w:val="28"/>
        </w:rPr>
        <w:t>очевидно</w:t>
      </w:r>
      <w:r w:rsidRPr="00CD0645">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вважа</w:t>
      </w:r>
      <w:r w:rsidRPr="00CD0645">
        <w:rPr>
          <w:rFonts w:ascii="Times New Roman" w:eastAsia="Times New Roman" w:hAnsi="Times New Roman" w:cs="Times New Roman"/>
          <w:i/>
          <w:color w:val="000000"/>
          <w:sz w:val="28"/>
          <w:szCs w:val="28"/>
        </w:rPr>
        <w:t xml:space="preserve">ю, либонь, мабуть, по суті (справи), можливо, справді </w:t>
      </w:r>
      <w:r w:rsidRPr="00756701">
        <w:rPr>
          <w:rFonts w:ascii="Times New Roman" w:eastAsia="Times New Roman" w:hAnsi="Times New Roman" w:cs="Times New Roman"/>
          <w:color w:val="000000"/>
          <w:sz w:val="28"/>
          <w:szCs w:val="28"/>
        </w:rPr>
        <w:t xml:space="preserve">та ін.): </w:t>
      </w:r>
      <w:r w:rsidRPr="00CD0645">
        <w:rPr>
          <w:rFonts w:ascii="Times New Roman" w:eastAsia="Times New Roman" w:hAnsi="Times New Roman" w:cs="Times New Roman"/>
          <w:i/>
          <w:color w:val="000000"/>
          <w:sz w:val="28"/>
          <w:szCs w:val="28"/>
        </w:rPr>
        <w:t>Мій двір в Чигирині, авжеж, не Фонтенбло</w:t>
      </w:r>
      <w:r w:rsidRPr="00756701">
        <w:rPr>
          <w:rFonts w:ascii="Times New Roman" w:eastAsia="Times New Roman" w:hAnsi="Times New Roman" w:cs="Times New Roman"/>
          <w:color w:val="000000"/>
          <w:sz w:val="28"/>
          <w:szCs w:val="28"/>
        </w:rPr>
        <w:t xml:space="preserve"> (Л.</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Костенко). </w:t>
      </w:r>
      <w:r w:rsidRPr="00CD0645">
        <w:rPr>
          <w:rFonts w:ascii="Times New Roman" w:eastAsia="Times New Roman" w:hAnsi="Times New Roman" w:cs="Times New Roman"/>
          <w:i/>
          <w:color w:val="000000"/>
          <w:sz w:val="28"/>
          <w:szCs w:val="28"/>
        </w:rPr>
        <w:t>Здавалось, це була інша земля…</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Гончар);</w:t>
      </w:r>
    </w:p>
    <w:p w14:paraId="0305F22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w:t>
      </w:r>
      <w:r w:rsidRPr="00756701">
        <w:rPr>
          <w:rFonts w:ascii="Times New Roman" w:eastAsia="Times New Roman" w:hAnsi="Times New Roman" w:cs="Times New Roman"/>
          <w:color w:val="000000"/>
          <w:sz w:val="28"/>
          <w:szCs w:val="28"/>
        </w:rPr>
        <w:t>певну кількісну або ж якісну сторону того чи того предмета (дії чи явища)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про який ідеться в реченні (</w:t>
      </w:r>
      <w:r w:rsidRPr="00CD0645">
        <w:rPr>
          <w:rFonts w:ascii="Times New Roman" w:eastAsia="Times New Roman" w:hAnsi="Times New Roman" w:cs="Times New Roman"/>
          <w:i/>
          <w:color w:val="000000"/>
          <w:sz w:val="28"/>
          <w:szCs w:val="28"/>
        </w:rPr>
        <w:t>головне, знай, мало того, зокрема</w:t>
      </w:r>
      <w:r w:rsidRPr="00756701">
        <w:rPr>
          <w:rFonts w:ascii="Times New Roman" w:eastAsia="Times New Roman" w:hAnsi="Times New Roman" w:cs="Times New Roman"/>
          <w:color w:val="000000"/>
          <w:sz w:val="28"/>
          <w:szCs w:val="28"/>
        </w:rPr>
        <w:t xml:space="preserve"> та ін.): </w:t>
      </w:r>
      <w:r w:rsidRPr="00EC654E">
        <w:rPr>
          <w:rFonts w:ascii="Times New Roman" w:eastAsia="Times New Roman" w:hAnsi="Times New Roman" w:cs="Times New Roman"/>
          <w:i/>
          <w:color w:val="000000"/>
          <w:sz w:val="28"/>
          <w:szCs w:val="28"/>
        </w:rPr>
        <w:t>Кульчицький був на два роки старший, на голову вищий і, головне, вдвоє дужчий від Сербіна</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Смолич);</w:t>
      </w:r>
    </w:p>
    <w:p w14:paraId="1626711F"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w:t>
      </w:r>
      <w:r w:rsidRPr="00756701">
        <w:rPr>
          <w:rFonts w:ascii="Times New Roman" w:eastAsia="Times New Roman" w:hAnsi="Times New Roman" w:cs="Times New Roman"/>
          <w:color w:val="000000"/>
          <w:sz w:val="28"/>
          <w:szCs w:val="28"/>
        </w:rPr>
        <w:t>значення посилання на щось звичайне (</w:t>
      </w:r>
      <w:r w:rsidRPr="00EC654E">
        <w:rPr>
          <w:rFonts w:ascii="Times New Roman" w:eastAsia="Times New Roman" w:hAnsi="Times New Roman" w:cs="Times New Roman"/>
          <w:i/>
          <w:color w:val="000000"/>
          <w:sz w:val="28"/>
          <w:szCs w:val="28"/>
        </w:rPr>
        <w:t>як водиться, як завжди, було, бувало</w:t>
      </w:r>
      <w:r w:rsidRPr="00756701">
        <w:rPr>
          <w:rFonts w:ascii="Times New Roman" w:eastAsia="Times New Roman" w:hAnsi="Times New Roman" w:cs="Times New Roman"/>
          <w:color w:val="000000"/>
          <w:sz w:val="28"/>
          <w:szCs w:val="28"/>
        </w:rPr>
        <w:t xml:space="preserve"> тощо): </w:t>
      </w:r>
      <w:r w:rsidRPr="00EC654E">
        <w:rPr>
          <w:rFonts w:ascii="Times New Roman" w:eastAsia="Times New Roman" w:hAnsi="Times New Roman" w:cs="Times New Roman"/>
          <w:i/>
          <w:color w:val="000000"/>
          <w:sz w:val="28"/>
          <w:szCs w:val="28"/>
        </w:rPr>
        <w:t>Боря, як завжди, привітався до кожного зокрема</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Гончар);</w:t>
      </w:r>
    </w:p>
    <w:p w14:paraId="5BCE6E4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w:t>
      </w:r>
      <w:r w:rsidRPr="00756701">
        <w:rPr>
          <w:rFonts w:ascii="Times New Roman" w:eastAsia="Times New Roman" w:hAnsi="Times New Roman" w:cs="Times New Roman"/>
          <w:color w:val="000000"/>
          <w:sz w:val="28"/>
          <w:szCs w:val="28"/>
        </w:rPr>
        <w:t>маркування взаємовідношень окремих думок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висловленого з попереднім контекстом. У цій групі вагоме місце займають </w:t>
      </w:r>
      <w:r>
        <w:rPr>
          <w:rFonts w:ascii="Times New Roman" w:eastAsia="Times New Roman" w:hAnsi="Times New Roman" w:cs="Times New Roman"/>
          <w:color w:val="000000"/>
          <w:sz w:val="28"/>
          <w:szCs w:val="28"/>
        </w:rPr>
        <w:t>під</w:t>
      </w:r>
      <w:r w:rsidRPr="00756701">
        <w:rPr>
          <w:rFonts w:ascii="Times New Roman" w:eastAsia="Times New Roman" w:hAnsi="Times New Roman" w:cs="Times New Roman"/>
          <w:color w:val="000000"/>
          <w:sz w:val="28"/>
          <w:szCs w:val="28"/>
        </w:rPr>
        <w:t xml:space="preserve">групи з такими значеннями: </w:t>
      </w:r>
    </w:p>
    <w:p w14:paraId="19699D9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w:t>
      </w:r>
      <w:r w:rsidRPr="00756701">
        <w:rPr>
          <w:rFonts w:ascii="Times New Roman" w:eastAsia="Times New Roman" w:hAnsi="Times New Roman" w:cs="Times New Roman"/>
          <w:color w:val="000000"/>
          <w:sz w:val="28"/>
          <w:szCs w:val="28"/>
        </w:rPr>
        <w:t>слова і словосполучення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вказують на подальше роз</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яснення або приклад (</w:t>
      </w:r>
      <w:r w:rsidRPr="0089037B">
        <w:rPr>
          <w:rFonts w:ascii="Times New Roman" w:eastAsia="Times New Roman" w:hAnsi="Times New Roman" w:cs="Times New Roman"/>
          <w:i/>
          <w:color w:val="000000"/>
          <w:sz w:val="28"/>
          <w:szCs w:val="28"/>
        </w:rPr>
        <w:t>інакше кажучи, наприклад, так, приміром</w:t>
      </w:r>
      <w:r w:rsidRPr="00756701">
        <w:rPr>
          <w:rFonts w:ascii="Times New Roman" w:eastAsia="Times New Roman" w:hAnsi="Times New Roman" w:cs="Times New Roman"/>
          <w:color w:val="000000"/>
          <w:sz w:val="28"/>
          <w:szCs w:val="28"/>
        </w:rPr>
        <w:t xml:space="preserve">): </w:t>
      </w:r>
      <w:r w:rsidRPr="0089037B">
        <w:rPr>
          <w:rFonts w:ascii="Times New Roman" w:eastAsia="Times New Roman" w:hAnsi="Times New Roman" w:cs="Times New Roman"/>
          <w:i/>
          <w:color w:val="000000"/>
          <w:sz w:val="28"/>
          <w:szCs w:val="28"/>
        </w:rPr>
        <w:t>Не сподобалось, приміром, Сашкові Мостовому слухати урок, взяв і вийшов, нікого не питаючи</w:t>
      </w:r>
      <w:r>
        <w:rPr>
          <w:rFonts w:ascii="Times New Roman" w:eastAsia="Times New Roman" w:hAnsi="Times New Roman" w:cs="Times New Roman"/>
          <w:color w:val="000000"/>
          <w:sz w:val="28"/>
          <w:szCs w:val="28"/>
        </w:rPr>
        <w:t xml:space="preserve"> (О. Копиленко); </w:t>
      </w:r>
    </w:p>
    <w:p w14:paraId="03CF971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w:t>
      </w:r>
      <w:r w:rsidRPr="00756701">
        <w:rPr>
          <w:rFonts w:ascii="Times New Roman" w:eastAsia="Times New Roman" w:hAnsi="Times New Roman" w:cs="Times New Roman"/>
          <w:color w:val="000000"/>
          <w:sz w:val="28"/>
          <w:szCs w:val="28"/>
        </w:rPr>
        <w:t>слова і словосполучення зі значенням протиставлення (</w:t>
      </w:r>
      <w:r w:rsidRPr="0089037B">
        <w:rPr>
          <w:rFonts w:ascii="Times New Roman" w:eastAsia="Times New Roman" w:hAnsi="Times New Roman" w:cs="Times New Roman"/>
          <w:i/>
          <w:color w:val="000000"/>
          <w:sz w:val="28"/>
          <w:szCs w:val="28"/>
        </w:rPr>
        <w:t>проте, однак, навпаки</w:t>
      </w:r>
      <w:r w:rsidRPr="00756701">
        <w:rPr>
          <w:rFonts w:ascii="Times New Roman" w:eastAsia="Times New Roman" w:hAnsi="Times New Roman" w:cs="Times New Roman"/>
          <w:color w:val="000000"/>
          <w:sz w:val="28"/>
          <w:szCs w:val="28"/>
        </w:rPr>
        <w:t>) та приєднання (між іншим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до речі): </w:t>
      </w:r>
      <w:r w:rsidRPr="0089037B">
        <w:rPr>
          <w:rFonts w:ascii="Times New Roman" w:eastAsia="Times New Roman" w:hAnsi="Times New Roman" w:cs="Times New Roman"/>
          <w:i/>
          <w:color w:val="000000"/>
          <w:sz w:val="28"/>
          <w:szCs w:val="28"/>
        </w:rPr>
        <w:t>Цокотуха така, а проте, розумне і слухняне дитятко</w:t>
      </w:r>
      <w:r w:rsidRPr="00756701">
        <w:rPr>
          <w:rFonts w:ascii="Times New Roman" w:eastAsia="Times New Roman" w:hAnsi="Times New Roman" w:cs="Times New Roman"/>
          <w:color w:val="000000"/>
          <w:sz w:val="28"/>
          <w:szCs w:val="28"/>
        </w:rPr>
        <w:t xml:space="preserve"> (Марко Вовчок); </w:t>
      </w:r>
    </w:p>
    <w:p w14:paraId="4DE493D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означають порядок руху думок; іноді з урахуванням ступеня їх важливості (</w:t>
      </w:r>
      <w:r w:rsidRPr="0089037B">
        <w:rPr>
          <w:rFonts w:ascii="Times New Roman" w:eastAsia="Times New Roman" w:hAnsi="Times New Roman" w:cs="Times New Roman"/>
          <w:i/>
          <w:color w:val="000000"/>
          <w:sz w:val="28"/>
          <w:szCs w:val="28"/>
        </w:rPr>
        <w:t>по-перше, по-друге, по-третє, нарешті</w:t>
      </w:r>
      <w:r w:rsidRPr="00756701">
        <w:rPr>
          <w:rFonts w:ascii="Times New Roman" w:eastAsia="Times New Roman" w:hAnsi="Times New Roman" w:cs="Times New Roman"/>
          <w:color w:val="000000"/>
          <w:sz w:val="28"/>
          <w:szCs w:val="28"/>
        </w:rPr>
        <w:t xml:space="preserve">): </w:t>
      </w:r>
      <w:r w:rsidRPr="0089037B">
        <w:rPr>
          <w:rFonts w:ascii="Times New Roman" w:eastAsia="Times New Roman" w:hAnsi="Times New Roman" w:cs="Times New Roman"/>
          <w:i/>
          <w:color w:val="000000"/>
          <w:sz w:val="28"/>
          <w:szCs w:val="28"/>
        </w:rPr>
        <w:t xml:space="preserve">Для виконання практичної роботи треба, по-перше, перевірити наявність приладів, по-друге, уважно ознайомитися з умовними знаками, по-третє, скласти електричне коло за схемою, по-четверте, оформити висновки й, нарешті, оформити роботу в зошиті </w:t>
      </w:r>
      <w:r w:rsidRPr="0089037B">
        <w:rPr>
          <w:rFonts w:ascii="Times New Roman" w:eastAsia="Times New Roman" w:hAnsi="Times New Roman" w:cs="Times New Roman"/>
          <w:color w:val="000000"/>
          <w:sz w:val="28"/>
          <w:szCs w:val="28"/>
        </w:rPr>
        <w:t>(підручник)</w:t>
      </w:r>
      <w:r w:rsidRPr="00756701">
        <w:rPr>
          <w:rFonts w:ascii="Times New Roman" w:eastAsia="Times New Roman" w:hAnsi="Times New Roman" w:cs="Times New Roman"/>
          <w:color w:val="000000"/>
          <w:sz w:val="28"/>
          <w:szCs w:val="28"/>
        </w:rPr>
        <w:t xml:space="preserve">; </w:t>
      </w:r>
    </w:p>
    <w:p w14:paraId="55087F5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w:t>
      </w:r>
      <w:r w:rsidRPr="00756701">
        <w:rPr>
          <w:rFonts w:ascii="Times New Roman" w:eastAsia="Times New Roman" w:hAnsi="Times New Roman" w:cs="Times New Roman"/>
          <w:color w:val="000000"/>
          <w:sz w:val="28"/>
          <w:szCs w:val="28"/>
        </w:rPr>
        <w:t>слова з указівкою на подальший висновок чи узагальнення (</w:t>
      </w:r>
      <w:r w:rsidRPr="0089037B">
        <w:rPr>
          <w:rFonts w:ascii="Times New Roman" w:eastAsia="Times New Roman" w:hAnsi="Times New Roman" w:cs="Times New Roman"/>
          <w:i/>
          <w:color w:val="000000"/>
          <w:sz w:val="28"/>
          <w:szCs w:val="28"/>
        </w:rPr>
        <w:t>отже, значить, виходить, словом, інакше кажучи</w:t>
      </w:r>
      <w:r w:rsidRPr="00756701">
        <w:rPr>
          <w:rFonts w:ascii="Times New Roman" w:eastAsia="Times New Roman" w:hAnsi="Times New Roman" w:cs="Times New Roman"/>
          <w:color w:val="000000"/>
          <w:sz w:val="28"/>
          <w:szCs w:val="28"/>
        </w:rPr>
        <w:t xml:space="preserve">): </w:t>
      </w:r>
      <w:r w:rsidRPr="00470FAF">
        <w:rPr>
          <w:rFonts w:ascii="Times New Roman" w:eastAsia="Times New Roman" w:hAnsi="Times New Roman" w:cs="Times New Roman"/>
          <w:i/>
          <w:color w:val="000000"/>
          <w:sz w:val="28"/>
          <w:szCs w:val="28"/>
        </w:rPr>
        <w:t>Коротко кажучи, природа наснажує до діла і зміцнює до праці, роблячи її солодкою</w:t>
      </w:r>
      <w:r w:rsidRPr="00756701">
        <w:rPr>
          <w:rFonts w:ascii="Times New Roman" w:eastAsia="Times New Roman" w:hAnsi="Times New Roman" w:cs="Times New Roman"/>
          <w:color w:val="000000"/>
          <w:sz w:val="28"/>
          <w:szCs w:val="28"/>
        </w:rPr>
        <w:t xml:space="preserve"> (Г.</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Сковорода);</w:t>
      </w:r>
    </w:p>
    <w:p w14:paraId="42090298"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w:t>
      </w:r>
      <w:r w:rsidRPr="00756701">
        <w:rPr>
          <w:rFonts w:ascii="Times New Roman" w:eastAsia="Times New Roman" w:hAnsi="Times New Roman" w:cs="Times New Roman"/>
          <w:color w:val="000000"/>
          <w:sz w:val="28"/>
          <w:szCs w:val="28"/>
        </w:rPr>
        <w:t>звернення до співрозмовника або читача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щоб привернути його увагу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викликати бажану реакцію стосовно висловленого (</w:t>
      </w:r>
      <w:r w:rsidRPr="00470FAF">
        <w:rPr>
          <w:rFonts w:ascii="Times New Roman" w:eastAsia="Times New Roman" w:hAnsi="Times New Roman" w:cs="Times New Roman"/>
          <w:i/>
          <w:color w:val="000000"/>
          <w:sz w:val="28"/>
          <w:szCs w:val="28"/>
        </w:rPr>
        <w:t>знаєте, вірите, уявіть собі, зверніть увагу, даруйте на слові, дозвольте, зрозумійте, погодьтеся, послухайте, розумієш, уявіть собі</w:t>
      </w:r>
      <w:r w:rsidRPr="00756701">
        <w:rPr>
          <w:rFonts w:ascii="Times New Roman" w:eastAsia="Times New Roman" w:hAnsi="Times New Roman" w:cs="Times New Roman"/>
          <w:color w:val="000000"/>
          <w:sz w:val="28"/>
          <w:szCs w:val="28"/>
        </w:rPr>
        <w:t xml:space="preserve"> та ін.): </w:t>
      </w:r>
      <w:r w:rsidRPr="00470FAF">
        <w:rPr>
          <w:rFonts w:ascii="Times New Roman" w:eastAsia="Times New Roman" w:hAnsi="Times New Roman" w:cs="Times New Roman"/>
          <w:i/>
          <w:color w:val="000000"/>
          <w:sz w:val="28"/>
          <w:szCs w:val="28"/>
        </w:rPr>
        <w:t>Голодній, бач, кумі – хліб на умі</w:t>
      </w:r>
      <w:r w:rsidRPr="00756701">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lastRenderedPageBreak/>
        <w:t>(Л.</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Боровиковський). </w:t>
      </w:r>
      <w:r w:rsidRPr="00470FAF">
        <w:rPr>
          <w:rFonts w:ascii="Times New Roman" w:eastAsia="Times New Roman" w:hAnsi="Times New Roman" w:cs="Times New Roman"/>
          <w:i/>
          <w:color w:val="000000"/>
          <w:sz w:val="28"/>
          <w:szCs w:val="28"/>
        </w:rPr>
        <w:t>Ідуть дівчата в поле жати та, знай, співають ідучи…</w:t>
      </w:r>
      <w:r w:rsidRPr="00756701">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Шевченко);</w:t>
      </w:r>
    </w:p>
    <w:p w14:paraId="6EB5559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w:t>
      </w:r>
      <w:r w:rsidRPr="00756701">
        <w:rPr>
          <w:rFonts w:ascii="Times New Roman" w:eastAsia="Times New Roman" w:hAnsi="Times New Roman" w:cs="Times New Roman"/>
          <w:color w:val="000000"/>
          <w:sz w:val="28"/>
          <w:szCs w:val="28"/>
        </w:rPr>
        <w:t>джерело повідомлення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вираженого цілим реченням або його окремим складником (</w:t>
      </w:r>
      <w:r w:rsidRPr="00AC6F7D">
        <w:rPr>
          <w:rFonts w:ascii="Times New Roman" w:eastAsia="Times New Roman" w:hAnsi="Times New Roman" w:cs="Times New Roman"/>
          <w:i/>
          <w:color w:val="000000"/>
          <w:sz w:val="28"/>
          <w:szCs w:val="28"/>
        </w:rPr>
        <w:t>з точки зору.., на думку..., з погляду..., за повідомленням.., кажуть, як кажуть, як відомо, як указано, звісно, по-моєму</w:t>
      </w:r>
      <w:r w:rsidRPr="00756701">
        <w:rPr>
          <w:rFonts w:ascii="Times New Roman" w:eastAsia="Times New Roman" w:hAnsi="Times New Roman" w:cs="Times New Roman"/>
          <w:color w:val="000000"/>
          <w:sz w:val="28"/>
          <w:szCs w:val="28"/>
        </w:rPr>
        <w:t xml:space="preserve"> та ін.): </w:t>
      </w:r>
      <w:r w:rsidRPr="00AC6F7D">
        <w:rPr>
          <w:rFonts w:ascii="Times New Roman" w:eastAsia="Times New Roman" w:hAnsi="Times New Roman" w:cs="Times New Roman"/>
          <w:i/>
          <w:color w:val="000000"/>
          <w:sz w:val="28"/>
          <w:szCs w:val="28"/>
        </w:rPr>
        <w:t>Була, кажуть, Джерина хата, а тепер Чабаненкова</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Нечуй-Левицький) [17</w:t>
      </w:r>
      <w:r>
        <w:rPr>
          <w:rFonts w:ascii="Times New Roman" w:eastAsia="Times New Roman" w:hAnsi="Times New Roman" w:cs="Times New Roman"/>
          <w:color w:val="000000"/>
          <w:sz w:val="28"/>
          <w:szCs w:val="28"/>
        </w:rPr>
        <w:t>, с. 172–</w:t>
      </w:r>
      <w:r w:rsidRPr="00756701">
        <w:rPr>
          <w:rFonts w:ascii="Times New Roman" w:eastAsia="Times New Roman" w:hAnsi="Times New Roman" w:cs="Times New Roman"/>
          <w:color w:val="000000"/>
          <w:sz w:val="28"/>
          <w:szCs w:val="28"/>
        </w:rPr>
        <w:t>174].</w:t>
      </w:r>
    </w:p>
    <w:p w14:paraId="3DA1499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Б.М. </w:t>
      </w:r>
      <w:r w:rsidRPr="00756701">
        <w:rPr>
          <w:rFonts w:ascii="Times New Roman" w:eastAsia="Times New Roman" w:hAnsi="Times New Roman" w:cs="Times New Roman"/>
          <w:color w:val="000000"/>
          <w:sz w:val="28"/>
          <w:szCs w:val="28"/>
        </w:rPr>
        <w:t xml:space="preserve">Кулик диференціює </w:t>
      </w:r>
      <w:r>
        <w:rPr>
          <w:rFonts w:ascii="Times New Roman" w:eastAsia="Times New Roman" w:hAnsi="Times New Roman" w:cs="Times New Roman"/>
          <w:color w:val="000000"/>
          <w:sz w:val="28"/>
          <w:szCs w:val="28"/>
        </w:rPr>
        <w:t xml:space="preserve">вставні речення </w:t>
      </w:r>
      <w:r w:rsidRPr="00756701">
        <w:rPr>
          <w:rFonts w:ascii="Times New Roman" w:eastAsia="Times New Roman" w:hAnsi="Times New Roman" w:cs="Times New Roman"/>
          <w:color w:val="000000"/>
          <w:sz w:val="28"/>
          <w:szCs w:val="28"/>
        </w:rPr>
        <w:t>за способом включення в основне речення на</w:t>
      </w:r>
      <w:r>
        <w:rPr>
          <w:rFonts w:ascii="Times New Roman" w:eastAsia="Times New Roman" w:hAnsi="Times New Roman" w:cs="Times New Roman"/>
          <w:color w:val="000000"/>
          <w:sz w:val="28"/>
          <w:szCs w:val="28"/>
        </w:rPr>
        <w:t>:</w:t>
      </w:r>
    </w:p>
    <w:p w14:paraId="6F8FECB5"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Pr="00756701">
        <w:rPr>
          <w:rFonts w:ascii="Times New Roman" w:eastAsia="Times New Roman" w:hAnsi="Times New Roman" w:cs="Times New Roman"/>
          <w:color w:val="000000"/>
          <w:sz w:val="28"/>
          <w:szCs w:val="28"/>
        </w:rPr>
        <w:t>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включені без сполучників: </w:t>
      </w:r>
      <w:r w:rsidRPr="00AC6F7D">
        <w:rPr>
          <w:rFonts w:ascii="Times New Roman" w:eastAsia="Times New Roman" w:hAnsi="Times New Roman" w:cs="Times New Roman"/>
          <w:i/>
          <w:color w:val="000000"/>
          <w:sz w:val="28"/>
          <w:szCs w:val="28"/>
        </w:rPr>
        <w:t>Хто страху у битві не знає, / забувши сьогодні про втому, / той піде (я вас запевняю!) / в безсмертя раніш, ніж додому</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 xml:space="preserve">Підсуха); </w:t>
      </w:r>
    </w:p>
    <w:p w14:paraId="7F78BBF5"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Pr="00756701">
        <w:rPr>
          <w:rFonts w:ascii="Times New Roman" w:eastAsia="Times New Roman" w:hAnsi="Times New Roman" w:cs="Times New Roman"/>
          <w:color w:val="000000"/>
          <w:sz w:val="28"/>
          <w:szCs w:val="28"/>
        </w:rPr>
        <w:t>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включені за допомогою сполучників або сполучних слів: </w:t>
      </w:r>
      <w:r w:rsidRPr="00AC6F7D">
        <w:rPr>
          <w:rFonts w:ascii="Times New Roman" w:eastAsia="Times New Roman" w:hAnsi="Times New Roman" w:cs="Times New Roman"/>
          <w:i/>
          <w:color w:val="000000"/>
          <w:sz w:val="28"/>
          <w:szCs w:val="28"/>
        </w:rPr>
        <w:t>Береговенко, як здавалося мені, з недовір’ям глянув і підморгнув</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Збанацький) [</w:t>
      </w:r>
      <w:r>
        <w:rPr>
          <w:rFonts w:ascii="Times New Roman" w:eastAsia="Times New Roman" w:hAnsi="Times New Roman" w:cs="Times New Roman"/>
          <w:color w:val="000000"/>
          <w:sz w:val="28"/>
          <w:szCs w:val="28"/>
        </w:rPr>
        <w:t>30,</w:t>
      </w:r>
      <w:r w:rsidRPr="00756701">
        <w:rPr>
          <w:rFonts w:ascii="Times New Roman" w:eastAsia="Times New Roman" w:hAnsi="Times New Roman" w:cs="Times New Roman"/>
          <w:color w:val="000000"/>
          <w:sz w:val="28"/>
          <w:szCs w:val="28"/>
        </w:rPr>
        <w:t xml:space="preserve"> с. 174].</w:t>
      </w:r>
    </w:p>
    <w:p w14:paraId="55CFAEE6" w14:textId="77777777" w:rsidR="00BF05EA" w:rsidRPr="00BB0EFF"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BB0EFF">
        <w:rPr>
          <w:rFonts w:ascii="Times New Roman" w:eastAsia="Times New Roman" w:hAnsi="Times New Roman" w:cs="Times New Roman"/>
          <w:color w:val="000000"/>
          <w:sz w:val="28"/>
          <w:szCs w:val="28"/>
        </w:rPr>
        <w:t>Оскільки вставні слова надають значенню основного речення додаткового відтінку, це означає, що вони за змістом пов’язуються з ним. Про цей зв’язок свідчить сам факт розташування вставних слів у межах того чи іншого речення, а також інтонаційне об’єднання порівняно з усім текстом. Отже, вставні слова лише з формально-граматичного погляду ізольовані від речення; з комунікативного погляду вони пояс</w:t>
      </w:r>
      <w:r>
        <w:rPr>
          <w:rFonts w:ascii="Times New Roman" w:eastAsia="Times New Roman" w:hAnsi="Times New Roman" w:cs="Times New Roman"/>
          <w:color w:val="000000"/>
          <w:sz w:val="28"/>
          <w:szCs w:val="28"/>
        </w:rPr>
        <w:t>нюють основне речення в цілому.</w:t>
      </w:r>
    </w:p>
    <w:p w14:paraId="1B75820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спостереженням М.</w:t>
      </w:r>
      <w:r w:rsidRPr="00BB0EFF">
        <w:rPr>
          <w:rFonts w:ascii="Times New Roman" w:eastAsia="Times New Roman" w:hAnsi="Times New Roman" w:cs="Times New Roman"/>
          <w:color w:val="000000"/>
          <w:sz w:val="28"/>
          <w:szCs w:val="28"/>
        </w:rPr>
        <w:t>М. Шанського, вставні слова пояснюють речення в цілому переважно тоді, коли розташовуються на початку або в кінці речення. Про це свідчить можливість перестановки вставних слів. Логічно припустити, що за змістом та інтонаційно вставні слова можуть стосуватися лише якогось члена речення чи його частини, якщо вони розташовуються безпосередньо біля них. У такому разі встав</w:t>
      </w:r>
      <w:r>
        <w:rPr>
          <w:rFonts w:ascii="Times New Roman" w:eastAsia="Times New Roman" w:hAnsi="Times New Roman" w:cs="Times New Roman"/>
          <w:color w:val="000000"/>
          <w:sz w:val="28"/>
          <w:szCs w:val="28"/>
        </w:rPr>
        <w:t>ні слова переставляти неможна [50</w:t>
      </w:r>
      <w:r w:rsidRPr="00BB0EFF">
        <w:rPr>
          <w:rFonts w:ascii="Times New Roman" w:eastAsia="Times New Roman" w:hAnsi="Times New Roman" w:cs="Times New Roman"/>
          <w:color w:val="000000"/>
          <w:sz w:val="28"/>
          <w:szCs w:val="28"/>
        </w:rPr>
        <w:t>, с.378-379].</w:t>
      </w:r>
    </w:p>
    <w:p w14:paraId="060908A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lastRenderedPageBreak/>
        <w:t>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вставні конструкції в сучасному мовознавстві класифікують за різними парам</w:t>
      </w:r>
      <w:r>
        <w:rPr>
          <w:rFonts w:ascii="Times New Roman" w:eastAsia="Times New Roman" w:hAnsi="Times New Roman" w:cs="Times New Roman"/>
          <w:color w:val="000000"/>
          <w:sz w:val="28"/>
          <w:szCs w:val="28"/>
        </w:rPr>
        <w:t>етрами. Найважливіші типології –</w:t>
      </w:r>
      <w:r w:rsidRPr="00756701">
        <w:rPr>
          <w:rFonts w:ascii="Times New Roman" w:eastAsia="Times New Roman" w:hAnsi="Times New Roman" w:cs="Times New Roman"/>
          <w:color w:val="000000"/>
          <w:sz w:val="28"/>
          <w:szCs w:val="28"/>
        </w:rPr>
        <w:t xml:space="preserve"> за складом компонентів і за семантикою. Інші класифікації тісно пов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язані з названими.</w:t>
      </w:r>
    </w:p>
    <w:p w14:paraId="239EA40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96557">
        <w:rPr>
          <w:rFonts w:ascii="Times New Roman" w:eastAsia="Times New Roman" w:hAnsi="Times New Roman" w:cs="Times New Roman"/>
          <w:color w:val="000000"/>
          <w:sz w:val="28"/>
          <w:szCs w:val="28"/>
        </w:rPr>
        <w:t>Вставними одиницями можуть бути: слова (мабуть, кажуть, напевне), прийменниково-відмінкові форми (на диво, на жаль, між іншим), словосполучення (коротше кажучи, з іншого боку) і речення (уявіть собі, як кажуть). Вставні слова також виражаються модальними словами (можливо, вірогідно, звичайно), субстантивами (без сумніву, за повідомленням), субстантивованими ад’єктивами (найголовніше, найсуттєвіше), займенниками (між нами, крім того), прислівниками (по-перше, нарешті), вербативами (скажімо, здається).</w:t>
      </w:r>
    </w:p>
    <w:p w14:paraId="180839FA"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0EA4E89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1.5. </w:t>
      </w:r>
      <w:r w:rsidRPr="00756701">
        <w:rPr>
          <w:rFonts w:ascii="Times New Roman" w:eastAsia="Times New Roman" w:hAnsi="Times New Roman" w:cs="Times New Roman"/>
          <w:b/>
          <w:color w:val="000000"/>
          <w:sz w:val="28"/>
          <w:szCs w:val="28"/>
        </w:rPr>
        <w:t>Вставні конструкції як основні експлікатори суб</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єктивної модальності</w:t>
      </w:r>
    </w:p>
    <w:p w14:paraId="677BA83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Категорія модальності привертає все більше уваги мовознавців через свою багатофункці</w:t>
      </w:r>
      <w:r>
        <w:rPr>
          <w:rFonts w:ascii="Times New Roman" w:eastAsia="Times New Roman" w:hAnsi="Times New Roman" w:cs="Times New Roman"/>
          <w:color w:val="000000"/>
          <w:sz w:val="28"/>
          <w:szCs w:val="28"/>
        </w:rPr>
        <w:t>ональність</w:t>
      </w:r>
      <w:r w:rsidRPr="00756701">
        <w:rPr>
          <w:rFonts w:ascii="Times New Roman" w:eastAsia="Times New Roman" w:hAnsi="Times New Roman" w:cs="Times New Roman"/>
          <w:color w:val="000000"/>
          <w:sz w:val="28"/>
          <w:szCs w:val="28"/>
        </w:rPr>
        <w:t xml:space="preserve"> та різноманіття засобів прояву. </w:t>
      </w:r>
      <w:r>
        <w:rPr>
          <w:rFonts w:ascii="Times New Roman" w:eastAsia="Times New Roman" w:hAnsi="Times New Roman" w:cs="Times New Roman"/>
          <w:color w:val="000000"/>
          <w:sz w:val="28"/>
          <w:szCs w:val="28"/>
        </w:rPr>
        <w:t>У</w:t>
      </w:r>
      <w:r w:rsidRPr="00756701">
        <w:rPr>
          <w:rFonts w:ascii="Times New Roman" w:eastAsia="Times New Roman" w:hAnsi="Times New Roman" w:cs="Times New Roman"/>
          <w:color w:val="000000"/>
          <w:sz w:val="28"/>
          <w:szCs w:val="28"/>
        </w:rPr>
        <w:t xml:space="preserve"> лінгвістичній науці модальність відносять до найбільш досліджуваних категорій. Модальні значення і способи їх відтворення вивчають на таких мовних рівнях</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 синтаксичний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семантико-синтаксичний</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текстовий і комунікативно-функці</w:t>
      </w:r>
      <w:r>
        <w:rPr>
          <w:rFonts w:ascii="Times New Roman" w:eastAsia="Times New Roman" w:hAnsi="Times New Roman" w:cs="Times New Roman"/>
          <w:color w:val="000000"/>
          <w:sz w:val="28"/>
          <w:szCs w:val="28"/>
        </w:rPr>
        <w:t>ональний</w:t>
      </w:r>
      <w:r w:rsidRPr="00756701">
        <w:rPr>
          <w:rFonts w:ascii="Times New Roman" w:eastAsia="Times New Roman" w:hAnsi="Times New Roman" w:cs="Times New Roman"/>
          <w:color w:val="000000"/>
          <w:sz w:val="28"/>
          <w:szCs w:val="28"/>
        </w:rPr>
        <w:t xml:space="preserve">. </w:t>
      </w:r>
    </w:p>
    <w:p w14:paraId="0DF245F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Модальність – це семантична категорія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виражає відношення мовця до змісту висловлювання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мету висловлювання й відношення змісту повідомлення до дійсності. У лінгвістиці розрізняють об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єктивну і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єктивну модальність. Об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єктивна модальність виражає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язок повідомлення з тим </w:t>
      </w:r>
      <w:r>
        <w:rPr>
          <w:rFonts w:ascii="Times New Roman" w:eastAsia="Times New Roman" w:hAnsi="Times New Roman" w:cs="Times New Roman"/>
          <w:color w:val="000000"/>
          <w:sz w:val="28"/>
          <w:szCs w:val="28"/>
        </w:rPr>
        <w:t>ч</w:t>
      </w:r>
      <w:r w:rsidRPr="00756701">
        <w:rPr>
          <w:rFonts w:ascii="Times New Roman" w:eastAsia="Times New Roman" w:hAnsi="Times New Roman" w:cs="Times New Roman"/>
          <w:color w:val="000000"/>
          <w:sz w:val="28"/>
          <w:szCs w:val="28"/>
        </w:rPr>
        <w:t>и іншим планом дійсності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тобто реальним чи уявним є те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повідомляється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можливим чи бажаним.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єктивна модальність виражає ставлення мовця до змісту висловлювання [4].</w:t>
      </w:r>
    </w:p>
    <w:p w14:paraId="2273D13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BB0EFF">
        <w:rPr>
          <w:rFonts w:ascii="Times New Roman" w:eastAsia="Times New Roman" w:hAnsi="Times New Roman" w:cs="Times New Roman"/>
          <w:color w:val="000000"/>
          <w:sz w:val="28"/>
          <w:szCs w:val="28"/>
        </w:rPr>
        <w:t xml:space="preserve">Для вираження основних відтінків суб’єктно-модального значення – ймовірності, безсумнівності, гаданості, непевності – використовуються в основному модальні слова. Інші відтінки суб’єктно-модального значення </w:t>
      </w:r>
      <w:r w:rsidRPr="00BB0EFF">
        <w:rPr>
          <w:rFonts w:ascii="Times New Roman" w:eastAsia="Times New Roman" w:hAnsi="Times New Roman" w:cs="Times New Roman"/>
          <w:color w:val="000000"/>
          <w:sz w:val="28"/>
          <w:szCs w:val="28"/>
        </w:rPr>
        <w:lastRenderedPageBreak/>
        <w:t>передаються різними морфологічними формами – дієсловами, прислівника</w:t>
      </w:r>
      <w:r>
        <w:rPr>
          <w:rFonts w:ascii="Times New Roman" w:eastAsia="Times New Roman" w:hAnsi="Times New Roman" w:cs="Times New Roman"/>
          <w:color w:val="000000"/>
          <w:sz w:val="28"/>
          <w:szCs w:val="28"/>
        </w:rPr>
        <w:t>ми, іменниками, прикметниками [4</w:t>
      </w:r>
      <w:r w:rsidRPr="00BB0EFF">
        <w:rPr>
          <w:rFonts w:ascii="Times New Roman" w:eastAsia="Times New Roman" w:hAnsi="Times New Roman" w:cs="Times New Roman"/>
          <w:color w:val="000000"/>
          <w:sz w:val="28"/>
          <w:szCs w:val="28"/>
        </w:rPr>
        <w:t>, с. 180].</w:t>
      </w:r>
    </w:p>
    <w:p w14:paraId="502E8180"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 </w:t>
      </w:r>
      <w:r w:rsidRPr="00756701">
        <w:rPr>
          <w:rFonts w:ascii="Times New Roman" w:eastAsia="Times New Roman" w:hAnsi="Times New Roman" w:cs="Times New Roman"/>
          <w:color w:val="000000"/>
          <w:sz w:val="28"/>
          <w:szCs w:val="28"/>
        </w:rPr>
        <w:t>Каранська цілком слушно зауважує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єктивна модальність (власний погляд мовця) означає: «повідомлюване в реченні правдиве чи сумнівне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 належало б його розцінювати й ставитись до нього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 якому відношенні воно з іншими я</w:t>
      </w:r>
      <w:r>
        <w:rPr>
          <w:rFonts w:ascii="Times New Roman" w:eastAsia="Times New Roman" w:hAnsi="Times New Roman" w:cs="Times New Roman"/>
          <w:color w:val="000000"/>
          <w:sz w:val="28"/>
          <w:szCs w:val="28"/>
        </w:rPr>
        <w:t>вищами в світі буття та ін.» [19,</w:t>
      </w:r>
      <w:r w:rsidRPr="00756701">
        <w:rPr>
          <w:rFonts w:ascii="Times New Roman" w:eastAsia="Times New Roman" w:hAnsi="Times New Roman" w:cs="Times New Roman"/>
          <w:color w:val="000000"/>
          <w:sz w:val="28"/>
          <w:szCs w:val="28"/>
        </w:rPr>
        <w:t xml:space="preserve"> с. 141]. </w:t>
      </w:r>
    </w:p>
    <w:p w14:paraId="232AE6C4"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Своєю чергою</w:t>
      </w:r>
      <w:r w:rsidRPr="00756701">
        <w:rPr>
          <w:rFonts w:ascii="Times New Roman" w:eastAsia="Times New Roman" w:hAnsi="Times New Roman" w:cs="Times New Roman"/>
          <w:color w:val="000000"/>
          <w:sz w:val="28"/>
          <w:szCs w:val="28"/>
        </w:rPr>
        <w:t xml:space="preserve"> І.</w:t>
      </w:r>
      <w:r>
        <w:rPr>
          <w:rFonts w:ascii="Times New Roman" w:eastAsia="Times New Roman" w:hAnsi="Times New Roman" w:cs="Times New Roman"/>
          <w:color w:val="000000"/>
          <w:sz w:val="28"/>
          <w:szCs w:val="28"/>
        </w:rPr>
        <w:t>І. </w:t>
      </w:r>
      <w:r w:rsidRPr="00756701">
        <w:rPr>
          <w:rFonts w:ascii="Times New Roman" w:eastAsia="Times New Roman" w:hAnsi="Times New Roman" w:cs="Times New Roman"/>
          <w:color w:val="000000"/>
          <w:sz w:val="28"/>
          <w:szCs w:val="28"/>
        </w:rPr>
        <w:t>Слинько вважає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єктивна модальність витлумачується досить широко</w:t>
      </w:r>
      <w:r>
        <w:rPr>
          <w:rFonts w:ascii="Times New Roman" w:eastAsia="Times New Roman" w:hAnsi="Times New Roman" w:cs="Times New Roman"/>
          <w:color w:val="000000"/>
          <w:sz w:val="28"/>
          <w:szCs w:val="28"/>
        </w:rPr>
        <w:t xml:space="preserve"> тому, що «під неї підводяться </w:t>
      </w:r>
      <w:r w:rsidRPr="00756701">
        <w:rPr>
          <w:rFonts w:ascii="Times New Roman" w:eastAsia="Times New Roman" w:hAnsi="Times New Roman" w:cs="Times New Roman"/>
          <w:color w:val="000000"/>
          <w:sz w:val="28"/>
          <w:szCs w:val="28"/>
        </w:rPr>
        <w:t xml:space="preserve">не тільки </w:t>
      </w:r>
      <w:r>
        <w:rPr>
          <w:rFonts w:ascii="Times New Roman" w:eastAsia="Times New Roman" w:hAnsi="Times New Roman" w:cs="Times New Roman"/>
          <w:color w:val="000000"/>
          <w:sz w:val="28"/>
          <w:szCs w:val="28"/>
        </w:rPr>
        <w:t>т</w:t>
      </w:r>
      <w:r w:rsidRPr="00756701">
        <w:rPr>
          <w:rFonts w:ascii="Times New Roman" w:eastAsia="Times New Roman" w:hAnsi="Times New Roman" w:cs="Times New Roman"/>
          <w:color w:val="000000"/>
          <w:sz w:val="28"/>
          <w:szCs w:val="28"/>
        </w:rPr>
        <w:t>і значення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які так чи інакше стосуються модальності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тобто ставлення </w:t>
      </w:r>
      <w:r>
        <w:rPr>
          <w:rFonts w:ascii="Times New Roman" w:eastAsia="Times New Roman" w:hAnsi="Times New Roman" w:cs="Times New Roman"/>
          <w:color w:val="000000"/>
          <w:sz w:val="28"/>
          <w:szCs w:val="28"/>
        </w:rPr>
        <w:t>комуніканта</w:t>
      </w:r>
      <w:r w:rsidRPr="00756701">
        <w:rPr>
          <w:rFonts w:ascii="Times New Roman" w:eastAsia="Times New Roman" w:hAnsi="Times New Roman" w:cs="Times New Roman"/>
          <w:color w:val="000000"/>
          <w:sz w:val="28"/>
          <w:szCs w:val="28"/>
        </w:rPr>
        <w:t xml:space="preserve"> до висловленого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його ймовірність чи неймовірність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експресивність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й такі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спрямовані на пояснення пунктуації</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у тому числі виділення частин висловленого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язки між ними</w:t>
      </w:r>
      <w:r>
        <w:rPr>
          <w:rFonts w:ascii="Times New Roman" w:eastAsia="Times New Roman" w:hAnsi="Times New Roman" w:cs="Times New Roman"/>
          <w:color w:val="000000"/>
          <w:sz w:val="28"/>
          <w:szCs w:val="28"/>
        </w:rPr>
        <w:t xml:space="preserve"> тощо</w:t>
      </w:r>
      <w:r w:rsidRPr="00756701">
        <w:rPr>
          <w:rFonts w:ascii="Times New Roman" w:eastAsia="Times New Roman" w:hAnsi="Times New Roman" w:cs="Times New Roman"/>
          <w:color w:val="000000"/>
          <w:sz w:val="28"/>
          <w:szCs w:val="28"/>
        </w:rPr>
        <w:t>» [33</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375]. Однак такого підходу науковець не підтримує</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тому переконливо доводить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поняття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єктивної модальності необхідно дещо звузити і не ототожнювати з пунктуаційними правилами вставних слів [33</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 375].</w:t>
      </w:r>
    </w:p>
    <w:p w14:paraId="3FE3A9D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За переконливими твердженнями Г.</w:t>
      </w:r>
      <w:r>
        <w:rPr>
          <w:rFonts w:ascii="Times New Roman" w:eastAsia="Times New Roman" w:hAnsi="Times New Roman" w:cs="Times New Roman"/>
          <w:color w:val="000000"/>
          <w:sz w:val="28"/>
          <w:szCs w:val="28"/>
        </w:rPr>
        <w:t>Г. </w:t>
      </w:r>
      <w:r w:rsidRPr="00756701">
        <w:rPr>
          <w:rFonts w:ascii="Times New Roman" w:eastAsia="Times New Roman" w:hAnsi="Times New Roman" w:cs="Times New Roman"/>
          <w:color w:val="000000"/>
          <w:sz w:val="28"/>
          <w:szCs w:val="28"/>
        </w:rPr>
        <w:t>Почепцова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єктивною модальністю є репрезентація ставлення мовця до висловлювання (впевненість / невпевненість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згода / незгода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експресивна оцінка). </w:t>
      </w:r>
    </w:p>
    <w:p w14:paraId="1BF6B51C"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Мовні</w:t>
      </w:r>
      <w:r>
        <w:rPr>
          <w:rFonts w:ascii="Times New Roman" w:eastAsia="Times New Roman" w:hAnsi="Times New Roman" w:cs="Times New Roman"/>
          <w:color w:val="000000"/>
          <w:sz w:val="28"/>
          <w:szCs w:val="28"/>
        </w:rPr>
        <w:t xml:space="preserve"> засоби цього виду модальності –</w:t>
      </w:r>
      <w:r w:rsidRPr="00756701">
        <w:rPr>
          <w:rFonts w:ascii="Times New Roman" w:eastAsia="Times New Roman" w:hAnsi="Times New Roman" w:cs="Times New Roman"/>
          <w:color w:val="000000"/>
          <w:sz w:val="28"/>
          <w:szCs w:val="28"/>
        </w:rPr>
        <w:t xml:space="preserve"> це: </w:t>
      </w:r>
      <w:r>
        <w:rPr>
          <w:rFonts w:ascii="Times New Roman" w:eastAsia="Times New Roman" w:hAnsi="Times New Roman" w:cs="Times New Roman"/>
          <w:color w:val="000000"/>
          <w:sz w:val="28"/>
          <w:szCs w:val="28"/>
        </w:rPr>
        <w:t>1) </w:t>
      </w:r>
      <w:r w:rsidRPr="00756701">
        <w:rPr>
          <w:rFonts w:ascii="Times New Roman" w:eastAsia="Times New Roman" w:hAnsi="Times New Roman" w:cs="Times New Roman"/>
          <w:color w:val="000000"/>
          <w:sz w:val="28"/>
          <w:szCs w:val="28"/>
        </w:rPr>
        <w:t xml:space="preserve">порядок слів; </w:t>
      </w:r>
      <w:r>
        <w:rPr>
          <w:rFonts w:ascii="Times New Roman" w:eastAsia="Times New Roman" w:hAnsi="Times New Roman" w:cs="Times New Roman"/>
          <w:color w:val="000000"/>
          <w:sz w:val="28"/>
          <w:szCs w:val="28"/>
        </w:rPr>
        <w:t>2) </w:t>
      </w:r>
      <w:r w:rsidRPr="00756701">
        <w:rPr>
          <w:rFonts w:ascii="Times New Roman" w:eastAsia="Times New Roman" w:hAnsi="Times New Roman" w:cs="Times New Roman"/>
          <w:color w:val="000000"/>
          <w:sz w:val="28"/>
          <w:szCs w:val="28"/>
        </w:rPr>
        <w:t xml:space="preserve">інтонація; </w:t>
      </w:r>
      <w:r>
        <w:rPr>
          <w:rFonts w:ascii="Times New Roman" w:eastAsia="Times New Roman" w:hAnsi="Times New Roman" w:cs="Times New Roman"/>
          <w:color w:val="000000"/>
          <w:sz w:val="28"/>
          <w:szCs w:val="28"/>
        </w:rPr>
        <w:t>3) </w:t>
      </w:r>
      <w:r w:rsidRPr="00756701">
        <w:rPr>
          <w:rFonts w:ascii="Times New Roman" w:eastAsia="Times New Roman" w:hAnsi="Times New Roman" w:cs="Times New Roman"/>
          <w:color w:val="000000"/>
          <w:sz w:val="28"/>
          <w:szCs w:val="28"/>
        </w:rPr>
        <w:t xml:space="preserve">лексичні повтори; </w:t>
      </w:r>
      <w:r>
        <w:rPr>
          <w:rFonts w:ascii="Times New Roman" w:eastAsia="Times New Roman" w:hAnsi="Times New Roman" w:cs="Times New Roman"/>
          <w:color w:val="000000"/>
          <w:sz w:val="28"/>
          <w:szCs w:val="28"/>
        </w:rPr>
        <w:t>4) </w:t>
      </w:r>
      <w:r w:rsidRPr="00756701">
        <w:rPr>
          <w:rFonts w:ascii="Times New Roman" w:eastAsia="Times New Roman" w:hAnsi="Times New Roman" w:cs="Times New Roman"/>
          <w:color w:val="000000"/>
          <w:sz w:val="28"/>
          <w:szCs w:val="28"/>
        </w:rPr>
        <w:t xml:space="preserve">модальні слова; </w:t>
      </w:r>
      <w:r>
        <w:rPr>
          <w:rFonts w:ascii="Times New Roman" w:eastAsia="Times New Roman" w:hAnsi="Times New Roman" w:cs="Times New Roman"/>
          <w:color w:val="000000"/>
          <w:sz w:val="28"/>
          <w:szCs w:val="28"/>
        </w:rPr>
        <w:t>5) </w:t>
      </w:r>
      <w:r w:rsidRPr="00756701">
        <w:rPr>
          <w:rFonts w:ascii="Times New Roman" w:eastAsia="Times New Roman" w:hAnsi="Times New Roman" w:cs="Times New Roman"/>
          <w:color w:val="000000"/>
          <w:sz w:val="28"/>
          <w:szCs w:val="28"/>
        </w:rPr>
        <w:t xml:space="preserve">дієслова; </w:t>
      </w:r>
      <w:r>
        <w:rPr>
          <w:rFonts w:ascii="Times New Roman" w:eastAsia="Times New Roman" w:hAnsi="Times New Roman" w:cs="Times New Roman"/>
          <w:color w:val="000000"/>
          <w:sz w:val="28"/>
          <w:szCs w:val="28"/>
        </w:rPr>
        <w:t>6) </w:t>
      </w:r>
      <w:r w:rsidRPr="00756701">
        <w:rPr>
          <w:rFonts w:ascii="Times New Roman" w:eastAsia="Times New Roman" w:hAnsi="Times New Roman" w:cs="Times New Roman"/>
          <w:color w:val="000000"/>
          <w:sz w:val="28"/>
          <w:szCs w:val="28"/>
        </w:rPr>
        <w:t xml:space="preserve">вигуки; </w:t>
      </w:r>
      <w:r>
        <w:rPr>
          <w:rFonts w:ascii="Times New Roman" w:eastAsia="Times New Roman" w:hAnsi="Times New Roman" w:cs="Times New Roman"/>
          <w:color w:val="000000"/>
          <w:sz w:val="28"/>
          <w:szCs w:val="28"/>
        </w:rPr>
        <w:t>7) </w:t>
      </w:r>
      <w:r w:rsidRPr="00756701">
        <w:rPr>
          <w:rFonts w:ascii="Times New Roman" w:eastAsia="Times New Roman" w:hAnsi="Times New Roman" w:cs="Times New Roman"/>
          <w:color w:val="000000"/>
          <w:sz w:val="28"/>
          <w:szCs w:val="28"/>
        </w:rPr>
        <w:t>вставні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 та речення; </w:t>
      </w:r>
      <w:r>
        <w:rPr>
          <w:rFonts w:ascii="Times New Roman" w:eastAsia="Times New Roman" w:hAnsi="Times New Roman" w:cs="Times New Roman"/>
          <w:color w:val="000000"/>
          <w:sz w:val="28"/>
          <w:szCs w:val="28"/>
        </w:rPr>
        <w:t>8) </w:t>
      </w:r>
      <w:r w:rsidRPr="00756701">
        <w:rPr>
          <w:rFonts w:ascii="Times New Roman" w:eastAsia="Times New Roman" w:hAnsi="Times New Roman" w:cs="Times New Roman"/>
          <w:color w:val="000000"/>
          <w:sz w:val="28"/>
          <w:szCs w:val="28"/>
        </w:rPr>
        <w:t>порядок слів у реченні [18</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180].</w:t>
      </w:r>
    </w:p>
    <w:p w14:paraId="628EA22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Аналізуючи </w:t>
      </w:r>
      <w:r w:rsidRPr="00756701">
        <w:rPr>
          <w:rFonts w:ascii="Times New Roman" w:eastAsia="Times New Roman" w:hAnsi="Times New Roman" w:cs="Times New Roman"/>
          <w:color w:val="000000"/>
          <w:sz w:val="28"/>
          <w:szCs w:val="28"/>
        </w:rPr>
        <w:t>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єктивну модальність</w:t>
      </w:r>
      <w:r>
        <w:rPr>
          <w:rFonts w:ascii="Times New Roman" w:eastAsia="Times New Roman" w:hAnsi="Times New Roman" w:cs="Times New Roman"/>
          <w:color w:val="000000"/>
          <w:sz w:val="28"/>
          <w:szCs w:val="28"/>
        </w:rPr>
        <w:t xml:space="preserve"> загалом,</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варто</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згадати про </w:t>
      </w:r>
      <w:r w:rsidRPr="00756701">
        <w:rPr>
          <w:rFonts w:ascii="Times New Roman" w:eastAsia="Times New Roman" w:hAnsi="Times New Roman" w:cs="Times New Roman"/>
          <w:color w:val="000000"/>
          <w:sz w:val="28"/>
          <w:szCs w:val="28"/>
        </w:rPr>
        <w:t>авторську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єктивну модальність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 основі якої можна «відчути авторську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почути авторський голос</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сприйняти внутрішнім чуттям </w:t>
      </w:r>
      <w:r>
        <w:rPr>
          <w:rFonts w:ascii="Times New Roman" w:eastAsia="Times New Roman" w:hAnsi="Times New Roman" w:cs="Times New Roman"/>
          <w:color w:val="000000"/>
          <w:sz w:val="28"/>
          <w:szCs w:val="28"/>
        </w:rPr>
        <w:t>образ авторської особистості» [4</w:t>
      </w:r>
      <w:r w:rsidRPr="00756701">
        <w:rPr>
          <w:rFonts w:ascii="Times New Roman" w:eastAsia="Times New Roman" w:hAnsi="Times New Roman" w:cs="Times New Roman"/>
          <w:color w:val="000000"/>
          <w:sz w:val="28"/>
          <w:szCs w:val="28"/>
        </w:rPr>
        <w:t xml:space="preserve">]. У цьому </w:t>
      </w:r>
      <w:r>
        <w:rPr>
          <w:rFonts w:ascii="Times New Roman" w:eastAsia="Times New Roman" w:hAnsi="Times New Roman" w:cs="Times New Roman"/>
          <w:color w:val="000000"/>
          <w:sz w:val="28"/>
          <w:szCs w:val="28"/>
        </w:rPr>
        <w:t>контексті</w:t>
      </w:r>
      <w:r w:rsidRPr="00756701">
        <w:rPr>
          <w:rFonts w:ascii="Times New Roman" w:eastAsia="Times New Roman" w:hAnsi="Times New Roman" w:cs="Times New Roman"/>
          <w:color w:val="000000"/>
          <w:sz w:val="28"/>
          <w:szCs w:val="28"/>
        </w:rPr>
        <w:t xml:space="preserve"> важливими є думки В.</w:t>
      </w:r>
      <w:r>
        <w:rPr>
          <w:rFonts w:ascii="Times New Roman" w:eastAsia="Times New Roman" w:hAnsi="Times New Roman" w:cs="Times New Roman"/>
          <w:color w:val="000000"/>
          <w:sz w:val="28"/>
          <w:szCs w:val="28"/>
        </w:rPr>
        <w:t>Н. </w:t>
      </w:r>
      <w:r w:rsidRPr="00756701">
        <w:rPr>
          <w:rFonts w:ascii="Times New Roman" w:eastAsia="Times New Roman" w:hAnsi="Times New Roman" w:cs="Times New Roman"/>
          <w:color w:val="000000"/>
          <w:sz w:val="28"/>
          <w:szCs w:val="28"/>
        </w:rPr>
        <w:t>Телії про те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єктивне ставлення того чи того автора до навколишньої дійсності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намагання вплинути на реципієнта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витлумачення подій з погляду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єкта мовлення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створення експресивного плану тексту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під яким дослідниця розуміє «такий набір використаних у ньому мовних засобів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який дозволяє найбільш виразно уявити зміст тексту і ставлення автора до нього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lastRenderedPageBreak/>
        <w:t>внаслідок чого посилюється вплив на емоційну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інтелектуальну і вольову сфери реципієнта». Прагнення досягти максимальної експресивності тексту часто стає мотивом мовної творчості [28</w:t>
      </w:r>
      <w:r>
        <w:rPr>
          <w:rFonts w:ascii="Times New Roman" w:eastAsia="Times New Roman" w:hAnsi="Times New Roman" w:cs="Times New Roman"/>
          <w:color w:val="000000"/>
          <w:sz w:val="28"/>
          <w:szCs w:val="28"/>
        </w:rPr>
        <w:t>, с. </w:t>
      </w:r>
      <w:r w:rsidRPr="00756701">
        <w:rPr>
          <w:rFonts w:ascii="Times New Roman" w:eastAsia="Times New Roman" w:hAnsi="Times New Roman" w:cs="Times New Roman"/>
          <w:color w:val="000000"/>
          <w:sz w:val="28"/>
          <w:szCs w:val="28"/>
        </w:rPr>
        <w:t>153].</w:t>
      </w:r>
    </w:p>
    <w:p w14:paraId="14EF87B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Експресивність – це будь-яка маркованість</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виділення знака на фоні більш нейтральних одиниць. Тому засоби і прийоми створення експресивності тексту є засобами репрезентації </w:t>
      </w:r>
      <w:r>
        <w:rPr>
          <w:rFonts w:ascii="Times New Roman" w:eastAsia="Times New Roman" w:hAnsi="Times New Roman" w:cs="Times New Roman"/>
          <w:color w:val="000000"/>
          <w:sz w:val="28"/>
          <w:szCs w:val="28"/>
        </w:rPr>
        <w:t xml:space="preserve">його </w:t>
      </w:r>
      <w:r w:rsidRPr="00756701">
        <w:rPr>
          <w:rFonts w:ascii="Times New Roman" w:eastAsia="Times New Roman" w:hAnsi="Times New Roman" w:cs="Times New Roman"/>
          <w:color w:val="000000"/>
          <w:sz w:val="28"/>
          <w:szCs w:val="28"/>
        </w:rPr>
        <w:t>модальності.</w:t>
      </w:r>
      <w:r>
        <w:rPr>
          <w:rFonts w:ascii="Times New Roman" w:eastAsia="Times New Roman" w:hAnsi="Times New Roman" w:cs="Times New Roman"/>
          <w:color w:val="000000"/>
          <w:sz w:val="28"/>
          <w:szCs w:val="28"/>
        </w:rPr>
        <w:t xml:space="preserve"> </w:t>
      </w:r>
    </w:p>
    <w:p w14:paraId="443721C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категорія модальності досить об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ємна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різнопланова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функці</w:t>
      </w:r>
      <w:r>
        <w:rPr>
          <w:rFonts w:ascii="Times New Roman" w:eastAsia="Times New Roman" w:hAnsi="Times New Roman" w:cs="Times New Roman"/>
          <w:color w:val="000000"/>
          <w:sz w:val="28"/>
          <w:szCs w:val="28"/>
        </w:rPr>
        <w:t xml:space="preserve">онує </w:t>
      </w:r>
      <w:r w:rsidRPr="00756701">
        <w:rPr>
          <w:rFonts w:ascii="Times New Roman" w:eastAsia="Times New Roman" w:hAnsi="Times New Roman" w:cs="Times New Roman"/>
          <w:color w:val="000000"/>
          <w:sz w:val="28"/>
          <w:szCs w:val="28"/>
        </w:rPr>
        <w:t>на всіх мовних рівнях і репрезентується різноманітними мовними засобами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властивими тій чи </w:t>
      </w:r>
      <w:r>
        <w:rPr>
          <w:rFonts w:ascii="Times New Roman" w:eastAsia="Times New Roman" w:hAnsi="Times New Roman" w:cs="Times New Roman"/>
          <w:color w:val="000000"/>
          <w:sz w:val="28"/>
          <w:szCs w:val="28"/>
        </w:rPr>
        <w:t>т</w:t>
      </w:r>
      <w:r w:rsidRPr="00756701">
        <w:rPr>
          <w:rFonts w:ascii="Times New Roman" w:eastAsia="Times New Roman" w:hAnsi="Times New Roman" w:cs="Times New Roman"/>
          <w:color w:val="000000"/>
          <w:sz w:val="28"/>
          <w:szCs w:val="28"/>
        </w:rPr>
        <w:t>ій мові.</w:t>
      </w:r>
    </w:p>
    <w:p w14:paraId="121760A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Увесь спектр модального потенціалу вставних конструкцій </w:t>
      </w:r>
      <w:r>
        <w:rPr>
          <w:rFonts w:ascii="Times New Roman" w:eastAsia="Times New Roman" w:hAnsi="Times New Roman" w:cs="Times New Roman"/>
          <w:color w:val="000000"/>
          <w:sz w:val="28"/>
          <w:szCs w:val="28"/>
        </w:rPr>
        <w:t>можна</w:t>
      </w:r>
      <w:r w:rsidRPr="00756701">
        <w:rPr>
          <w:rFonts w:ascii="Times New Roman" w:eastAsia="Times New Roman" w:hAnsi="Times New Roman" w:cs="Times New Roman"/>
          <w:color w:val="000000"/>
          <w:sz w:val="28"/>
          <w:szCs w:val="28"/>
        </w:rPr>
        <w:t xml:space="preserve"> простежити на прикладі творчості українських митців. Письменники залучають у палітру своїх творів усі відомі вставні компоненти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так чи так взаємодіють </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з цілим </w:t>
      </w:r>
      <w:r>
        <w:rPr>
          <w:rFonts w:ascii="Times New Roman" w:eastAsia="Times New Roman" w:hAnsi="Times New Roman" w:cs="Times New Roman"/>
          <w:color w:val="000000"/>
          <w:sz w:val="28"/>
          <w:szCs w:val="28"/>
        </w:rPr>
        <w:t>комплексом</w:t>
      </w:r>
      <w:r w:rsidRPr="00756701">
        <w:rPr>
          <w:rFonts w:ascii="Times New Roman" w:eastAsia="Times New Roman" w:hAnsi="Times New Roman" w:cs="Times New Roman"/>
          <w:color w:val="000000"/>
          <w:sz w:val="28"/>
          <w:szCs w:val="28"/>
        </w:rPr>
        <w:t xml:space="preserve"> лексичних </w:t>
      </w:r>
      <w:r>
        <w:rPr>
          <w:rFonts w:ascii="Times New Roman" w:eastAsia="Times New Roman" w:hAnsi="Times New Roman" w:cs="Times New Roman"/>
          <w:color w:val="000000"/>
          <w:sz w:val="28"/>
          <w:szCs w:val="28"/>
        </w:rPr>
        <w:t>і</w:t>
      </w:r>
      <w:r w:rsidRPr="00756701">
        <w:rPr>
          <w:rFonts w:ascii="Times New Roman" w:eastAsia="Times New Roman" w:hAnsi="Times New Roman" w:cs="Times New Roman"/>
          <w:color w:val="000000"/>
          <w:sz w:val="28"/>
          <w:szCs w:val="28"/>
        </w:rPr>
        <w:t xml:space="preserve"> граматичних засобів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відтворюючи тим самим різноманітні значеннєві відтінки.</w:t>
      </w:r>
    </w:p>
    <w:p w14:paraId="25E4AC15"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Вставними конструкціями </w:t>
      </w:r>
      <w:r>
        <w:rPr>
          <w:rFonts w:ascii="Times New Roman" w:eastAsia="Times New Roman" w:hAnsi="Times New Roman" w:cs="Times New Roman"/>
          <w:color w:val="000000"/>
          <w:sz w:val="28"/>
          <w:szCs w:val="28"/>
        </w:rPr>
        <w:t>є</w:t>
      </w:r>
      <w:r w:rsidRPr="00756701">
        <w:rPr>
          <w:rFonts w:ascii="Times New Roman" w:eastAsia="Times New Roman" w:hAnsi="Times New Roman" w:cs="Times New Roman"/>
          <w:color w:val="000000"/>
          <w:sz w:val="28"/>
          <w:szCs w:val="28"/>
        </w:rPr>
        <w:t xml:space="preserve"> модальні слова</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словосполучення або речення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можуть виражатися іменниками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прикметниками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дієсловами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займенниками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числівниками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прислівниками.</w:t>
      </w:r>
    </w:p>
    <w:p w14:paraId="50AA764C" w14:textId="77777777" w:rsidR="00BF05EA" w:rsidRPr="00C13F2F"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C13F2F">
        <w:rPr>
          <w:rFonts w:ascii="Times New Roman" w:eastAsia="Times New Roman" w:hAnsi="Times New Roman" w:cs="Times New Roman"/>
          <w:color w:val="000000"/>
          <w:sz w:val="28"/>
          <w:szCs w:val="28"/>
        </w:rPr>
        <w:t xml:space="preserve">Важко вивести з самостійних речень вставні слова і словосполучення іменникового типу. Для вираження вставності не можуть використовуватися іменники конкретного значення. З цією метою вживаються іменники, придатні передавати суб’єктно-модальні відношення. Найчастіше вони мають прийменникову форму. Переважають іменники з прийменниками на, за, з. Слова і словосполучення з прийменником на можуть виступати без поширювачів і з поширювачами. Форми на думку, на гадку, на погляд виступають тільки з поширювачами, які визначають, кому належить думка або погляд. Форми на гріх, на зло, на сміх, на нещастя звичайно вживаються з порівняльними сполучниками (як на гріх, як на сміх, як на зло, як на нещастя). Вставні слова і словосполучення з прийменниками за, з за самою своєю суттю завжди потребують поширювачів. Менш поширені вставні слова і словосполучення з прийменниками без, в (у), до, над, по тощо. Без </w:t>
      </w:r>
      <w:r w:rsidRPr="00C13F2F">
        <w:rPr>
          <w:rFonts w:ascii="Times New Roman" w:eastAsia="Times New Roman" w:hAnsi="Times New Roman" w:cs="Times New Roman"/>
          <w:color w:val="000000"/>
          <w:sz w:val="28"/>
          <w:szCs w:val="28"/>
        </w:rPr>
        <w:lastRenderedPageBreak/>
        <w:t>прийменників непрямі відмінки виступають рідко. Це здебільшого утворення з орудного відмінка типу таким чином, одним словом, грішним ділом тощо. При самостійному вживанні такі іменні конструкції функціонують, як правило, прислівними чи не прислівними поширювачами.</w:t>
      </w:r>
    </w:p>
    <w:p w14:paraId="36892531" w14:textId="77777777" w:rsidR="00BF05EA" w:rsidRPr="00C13F2F"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C13F2F">
        <w:rPr>
          <w:rFonts w:ascii="Times New Roman" w:eastAsia="Times New Roman" w:hAnsi="Times New Roman" w:cs="Times New Roman"/>
          <w:color w:val="000000"/>
          <w:sz w:val="28"/>
          <w:szCs w:val="28"/>
        </w:rPr>
        <w:t>У ролі вставних слів і словосполучень можуть виступати поєднання прийменників не тільки з іменниками, а й із займенниками типу до того, крім того, між іншим, по мені, поза всім тим, про мене та похідні від них прислівникові форми по-моєму, по-твоєму, по-вашому тощо. За походженням до них близькі прислівники по-перше, по-друге, що вживаються для вираження черговості подій. Вставними можуть бути деякі залишки прикметникових поширювачів. Наприклад, форма головне утворилася з колишнього сполучення головне діло. Тепер вона виступає вставним словом. Паралельно вживається і дещо застаріле</w:t>
      </w:r>
      <w:r>
        <w:rPr>
          <w:rFonts w:ascii="Times New Roman" w:eastAsia="Times New Roman" w:hAnsi="Times New Roman" w:cs="Times New Roman"/>
          <w:color w:val="000000"/>
          <w:sz w:val="28"/>
          <w:szCs w:val="28"/>
        </w:rPr>
        <w:t xml:space="preserve"> слово головно – з прислівника.</w:t>
      </w:r>
    </w:p>
    <w:p w14:paraId="46648BA3"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C13F2F">
        <w:rPr>
          <w:rFonts w:ascii="Times New Roman" w:eastAsia="Times New Roman" w:hAnsi="Times New Roman" w:cs="Times New Roman"/>
          <w:color w:val="000000"/>
          <w:sz w:val="28"/>
          <w:szCs w:val="28"/>
        </w:rPr>
        <w:t>Визначення приналежності до вставних одиниць більш-менш задовільне лише тоді, коли йдеться про такі морфологічні форми, які можна кваліфікувати як колишні самостійні речення чи їх члени, тобто про повнозначні частини мови. Службові слова не можуть свідчити про залишки колишніх самостійних речень чи їх членів, тому вони, як правило, не вважаються вставними. Виняток становлять лише кілька сполучників – однак, одначе, проте, втім, які можуть інтонаційно виділятися, бо виражають певний відтінок прислівникового значення типу все ж, все ж таки, все-таки. Деякі з цих форм можуть виступати і як прислівники. Це і дає підставу вважати такі форми вставними словами. Однак повної згоди про функції подібних слів в українських мовознавців немає. Вставні словосполучення бувають вільні і фразеологічні (дієслівні та іменні). До вільних належать такі: на мою думку, сказати по правді, за словами (переказами) чиїмись тощо. До фразеологічних – в усякому разі, таким чином, власне кажучи, так би мовити, хвалити Бога (долю), пробачте на слові тощо [3, с.114].</w:t>
      </w:r>
    </w:p>
    <w:p w14:paraId="1A4DC6F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Значний</w:t>
      </w:r>
      <w:r w:rsidRPr="00756701">
        <w:rPr>
          <w:rFonts w:ascii="Times New Roman" w:eastAsia="Times New Roman" w:hAnsi="Times New Roman" w:cs="Times New Roman"/>
          <w:color w:val="000000"/>
          <w:sz w:val="28"/>
          <w:szCs w:val="28"/>
        </w:rPr>
        <w:t xml:space="preserve"> фактичний матеріал свідчить про частоту використання тих чи тих вставних одиниць. До прикладу</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для репрезентації емоційної оцінки </w:t>
      </w:r>
      <w:r w:rsidRPr="00756701">
        <w:rPr>
          <w:rFonts w:ascii="Times New Roman" w:eastAsia="Times New Roman" w:hAnsi="Times New Roman" w:cs="Times New Roman"/>
          <w:color w:val="000000"/>
          <w:sz w:val="28"/>
          <w:szCs w:val="28"/>
        </w:rPr>
        <w:lastRenderedPageBreak/>
        <w:t xml:space="preserve">найчастіше використовують конструкції з прийменником </w:t>
      </w:r>
      <w:r w:rsidRPr="00AC343D">
        <w:rPr>
          <w:rFonts w:ascii="Times New Roman" w:eastAsia="Times New Roman" w:hAnsi="Times New Roman" w:cs="Times New Roman"/>
          <w:b/>
          <w:i/>
          <w:color w:val="000000"/>
          <w:sz w:val="28"/>
          <w:szCs w:val="28"/>
        </w:rPr>
        <w:t>на</w:t>
      </w:r>
      <w:r w:rsidRPr="00756701">
        <w:rPr>
          <w:rFonts w:ascii="Times New Roman" w:eastAsia="Times New Roman" w:hAnsi="Times New Roman" w:cs="Times New Roman"/>
          <w:color w:val="000000"/>
          <w:sz w:val="28"/>
          <w:szCs w:val="28"/>
        </w:rPr>
        <w:t xml:space="preserve">: </w:t>
      </w:r>
      <w:r w:rsidRPr="00AC343D">
        <w:rPr>
          <w:rFonts w:ascii="Times New Roman" w:eastAsia="Times New Roman" w:hAnsi="Times New Roman" w:cs="Times New Roman"/>
          <w:i/>
          <w:color w:val="000000"/>
          <w:sz w:val="28"/>
          <w:szCs w:val="28"/>
        </w:rPr>
        <w:t xml:space="preserve">На біду, в Петра не було ні сестри, ні матері </w:t>
      </w:r>
      <w:r>
        <w:rPr>
          <w:rFonts w:ascii="Times New Roman" w:eastAsia="Times New Roman" w:hAnsi="Times New Roman" w:cs="Times New Roman"/>
          <w:color w:val="000000"/>
          <w:sz w:val="28"/>
          <w:szCs w:val="28"/>
        </w:rPr>
        <w:t>(П. Куліш)</w:t>
      </w:r>
      <w:r w:rsidRPr="00756701">
        <w:rPr>
          <w:rFonts w:ascii="Times New Roman" w:eastAsia="Times New Roman" w:hAnsi="Times New Roman" w:cs="Times New Roman"/>
          <w:color w:val="000000"/>
          <w:sz w:val="28"/>
          <w:szCs w:val="28"/>
        </w:rPr>
        <w:t>.</w:t>
      </w:r>
    </w:p>
    <w:p w14:paraId="34D65735"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Ступінь узвичаєності передається конструкціями з прийменником </w:t>
      </w:r>
      <w:r w:rsidRPr="00AC343D">
        <w:rPr>
          <w:rFonts w:ascii="Times New Roman" w:eastAsia="Times New Roman" w:hAnsi="Times New Roman" w:cs="Times New Roman"/>
          <w:b/>
          <w:i/>
          <w:color w:val="000000"/>
          <w:sz w:val="28"/>
          <w:szCs w:val="28"/>
        </w:rPr>
        <w:t>як</w:t>
      </w:r>
      <w:r w:rsidRPr="00756701">
        <w:rPr>
          <w:rFonts w:ascii="Times New Roman" w:eastAsia="Times New Roman" w:hAnsi="Times New Roman" w:cs="Times New Roman"/>
          <w:color w:val="000000"/>
          <w:sz w:val="28"/>
          <w:szCs w:val="28"/>
        </w:rPr>
        <w:t xml:space="preserve">: </w:t>
      </w:r>
      <w:r w:rsidRPr="00AC343D">
        <w:rPr>
          <w:rFonts w:ascii="Times New Roman" w:eastAsia="Times New Roman" w:hAnsi="Times New Roman" w:cs="Times New Roman"/>
          <w:i/>
          <w:color w:val="000000"/>
          <w:sz w:val="28"/>
          <w:szCs w:val="28"/>
        </w:rPr>
        <w:t>А ввечері, як звичайно, треба ганяти голубів</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 xml:space="preserve">Смолич); </w:t>
      </w:r>
      <w:r w:rsidRPr="00AC343D">
        <w:rPr>
          <w:rFonts w:ascii="Times New Roman" w:eastAsia="Times New Roman" w:hAnsi="Times New Roman" w:cs="Times New Roman"/>
          <w:i/>
          <w:color w:val="000000"/>
          <w:sz w:val="28"/>
          <w:szCs w:val="28"/>
        </w:rPr>
        <w:t xml:space="preserve">Вдарив, як ведеться, безкозиркою об землю </w:t>
      </w:r>
      <w:r>
        <w:rPr>
          <w:rFonts w:ascii="Times New Roman" w:eastAsia="Times New Roman" w:hAnsi="Times New Roman" w:cs="Times New Roman"/>
          <w:color w:val="000000"/>
          <w:sz w:val="28"/>
          <w:szCs w:val="28"/>
        </w:rPr>
        <w:t>(Ю. </w:t>
      </w:r>
      <w:r w:rsidRPr="00756701">
        <w:rPr>
          <w:rFonts w:ascii="Times New Roman" w:eastAsia="Times New Roman" w:hAnsi="Times New Roman" w:cs="Times New Roman"/>
          <w:color w:val="000000"/>
          <w:sz w:val="28"/>
          <w:szCs w:val="28"/>
        </w:rPr>
        <w:t xml:space="preserve">Смолич); </w:t>
      </w:r>
      <w:r w:rsidRPr="00AC343D">
        <w:rPr>
          <w:rFonts w:ascii="Times New Roman" w:eastAsia="Times New Roman" w:hAnsi="Times New Roman" w:cs="Times New Roman"/>
          <w:i/>
          <w:color w:val="000000"/>
          <w:sz w:val="28"/>
          <w:szCs w:val="28"/>
        </w:rPr>
        <w:t>Та й визнання до новелістів, як правило, приходить після смерті</w:t>
      </w:r>
      <w:r>
        <w:rPr>
          <w:rFonts w:ascii="Times New Roman" w:eastAsia="Times New Roman" w:hAnsi="Times New Roman" w:cs="Times New Roman"/>
          <w:color w:val="000000"/>
          <w:sz w:val="28"/>
          <w:szCs w:val="28"/>
        </w:rPr>
        <w:t xml:space="preserve"> (П. </w:t>
      </w:r>
      <w:r w:rsidRPr="00756701">
        <w:rPr>
          <w:rFonts w:ascii="Times New Roman" w:eastAsia="Times New Roman" w:hAnsi="Times New Roman" w:cs="Times New Roman"/>
          <w:color w:val="000000"/>
          <w:sz w:val="28"/>
          <w:szCs w:val="28"/>
        </w:rPr>
        <w:t>Загребельний).</w:t>
      </w:r>
    </w:p>
    <w:p w14:paraId="1DDC5A8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Номінації джерел здебільшого мають вигляд сполучень із прийменниками </w:t>
      </w:r>
      <w:r w:rsidRPr="00E325D1">
        <w:rPr>
          <w:rFonts w:ascii="Times New Roman" w:eastAsia="Times New Roman" w:hAnsi="Times New Roman" w:cs="Times New Roman"/>
          <w:i/>
          <w:color w:val="000000"/>
          <w:sz w:val="28"/>
          <w:szCs w:val="28"/>
        </w:rPr>
        <w:t>за, з, по, на</w:t>
      </w:r>
      <w:r w:rsidRPr="00E325D1">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sidRPr="00AC343D">
        <w:rPr>
          <w:rFonts w:ascii="Times New Roman" w:eastAsia="Times New Roman" w:hAnsi="Times New Roman" w:cs="Times New Roman"/>
          <w:i/>
          <w:color w:val="000000"/>
          <w:sz w:val="28"/>
          <w:szCs w:val="28"/>
        </w:rPr>
        <w:t xml:space="preserve">За його словами, мені на роду написано втопитись </w:t>
      </w:r>
      <w:r>
        <w:rPr>
          <w:rFonts w:ascii="Times New Roman" w:eastAsia="Times New Roman" w:hAnsi="Times New Roman" w:cs="Times New Roman"/>
          <w:color w:val="000000"/>
          <w:sz w:val="28"/>
          <w:szCs w:val="28"/>
        </w:rPr>
        <w:t>(Ю. </w:t>
      </w:r>
      <w:r w:rsidRPr="00756701">
        <w:rPr>
          <w:rFonts w:ascii="Times New Roman" w:eastAsia="Times New Roman" w:hAnsi="Times New Roman" w:cs="Times New Roman"/>
          <w:color w:val="000000"/>
          <w:sz w:val="28"/>
          <w:szCs w:val="28"/>
        </w:rPr>
        <w:t xml:space="preserve">Яновський); </w:t>
      </w:r>
      <w:r w:rsidRPr="00AC343D">
        <w:rPr>
          <w:rFonts w:ascii="Times New Roman" w:eastAsia="Times New Roman" w:hAnsi="Times New Roman" w:cs="Times New Roman"/>
          <w:i/>
          <w:color w:val="000000"/>
          <w:sz w:val="28"/>
          <w:szCs w:val="28"/>
        </w:rPr>
        <w:t>Операція, на їх думку, минула напрочуд удало</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 xml:space="preserve">Смолич); </w:t>
      </w:r>
      <w:r w:rsidRPr="00AC343D">
        <w:rPr>
          <w:rFonts w:ascii="Times New Roman" w:eastAsia="Times New Roman" w:hAnsi="Times New Roman" w:cs="Times New Roman"/>
          <w:i/>
          <w:color w:val="000000"/>
          <w:sz w:val="28"/>
          <w:szCs w:val="28"/>
        </w:rPr>
        <w:t>На її погляд, він був гарний</w:t>
      </w:r>
      <w:r>
        <w:rPr>
          <w:rFonts w:ascii="Times New Roman" w:eastAsia="Times New Roman" w:hAnsi="Times New Roman" w:cs="Times New Roman"/>
          <w:color w:val="000000"/>
          <w:sz w:val="28"/>
          <w:szCs w:val="28"/>
        </w:rPr>
        <w:t xml:space="preserve"> (М. </w:t>
      </w:r>
      <w:r w:rsidRPr="00756701">
        <w:rPr>
          <w:rFonts w:ascii="Times New Roman" w:eastAsia="Times New Roman" w:hAnsi="Times New Roman" w:cs="Times New Roman"/>
          <w:color w:val="000000"/>
          <w:sz w:val="28"/>
          <w:szCs w:val="28"/>
        </w:rPr>
        <w:t xml:space="preserve">Коцюбинський); </w:t>
      </w:r>
      <w:r w:rsidRPr="00AC343D">
        <w:rPr>
          <w:rFonts w:ascii="Times New Roman" w:eastAsia="Times New Roman" w:hAnsi="Times New Roman" w:cs="Times New Roman"/>
          <w:i/>
          <w:color w:val="000000"/>
          <w:sz w:val="28"/>
          <w:szCs w:val="28"/>
        </w:rPr>
        <w:t xml:space="preserve">Мар’я дивилася з печі на неї і – по очах видно – сумувала </w:t>
      </w:r>
      <w:r>
        <w:rPr>
          <w:rFonts w:ascii="Times New Roman" w:eastAsia="Times New Roman" w:hAnsi="Times New Roman" w:cs="Times New Roman"/>
          <w:color w:val="000000"/>
          <w:sz w:val="28"/>
          <w:szCs w:val="28"/>
        </w:rPr>
        <w:t>(П. </w:t>
      </w:r>
      <w:r w:rsidRPr="00756701">
        <w:rPr>
          <w:rFonts w:ascii="Times New Roman" w:eastAsia="Times New Roman" w:hAnsi="Times New Roman" w:cs="Times New Roman"/>
          <w:color w:val="000000"/>
          <w:sz w:val="28"/>
          <w:szCs w:val="28"/>
        </w:rPr>
        <w:t>Мирний).</w:t>
      </w:r>
    </w:p>
    <w:p w14:paraId="298ACC4F"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Ставлення до способу оформлення певних думок </w:t>
      </w:r>
      <w:r>
        <w:rPr>
          <w:rFonts w:ascii="Times New Roman" w:eastAsia="Times New Roman" w:hAnsi="Times New Roman" w:cs="Times New Roman"/>
          <w:color w:val="000000"/>
          <w:sz w:val="28"/>
          <w:szCs w:val="28"/>
        </w:rPr>
        <w:t>часто</w:t>
      </w:r>
      <w:r w:rsidRPr="00756701">
        <w:rPr>
          <w:rFonts w:ascii="Times New Roman" w:eastAsia="Times New Roman" w:hAnsi="Times New Roman" w:cs="Times New Roman"/>
          <w:color w:val="000000"/>
          <w:sz w:val="28"/>
          <w:szCs w:val="28"/>
        </w:rPr>
        <w:t xml:space="preserve"> репрезентується дієприслівникови</w:t>
      </w:r>
      <w:r>
        <w:rPr>
          <w:rFonts w:ascii="Times New Roman" w:eastAsia="Times New Roman" w:hAnsi="Times New Roman" w:cs="Times New Roman"/>
          <w:color w:val="000000"/>
          <w:sz w:val="28"/>
          <w:szCs w:val="28"/>
        </w:rPr>
        <w:t>ми</w:t>
      </w:r>
      <w:r w:rsidRPr="00756701">
        <w:rPr>
          <w:rFonts w:ascii="Times New Roman" w:eastAsia="Times New Roman" w:hAnsi="Times New Roman" w:cs="Times New Roman"/>
          <w:color w:val="000000"/>
          <w:sz w:val="28"/>
          <w:szCs w:val="28"/>
        </w:rPr>
        <w:t xml:space="preserve"> чи інфінітивни</w:t>
      </w:r>
      <w:r>
        <w:rPr>
          <w:rFonts w:ascii="Times New Roman" w:eastAsia="Times New Roman" w:hAnsi="Times New Roman" w:cs="Times New Roman"/>
          <w:color w:val="000000"/>
          <w:sz w:val="28"/>
          <w:szCs w:val="28"/>
        </w:rPr>
        <w:t>ми висло</w:t>
      </w:r>
      <w:r w:rsidRPr="00756701">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ами</w:t>
      </w:r>
      <w:r w:rsidRPr="00756701">
        <w:rPr>
          <w:rFonts w:ascii="Times New Roman" w:eastAsia="Times New Roman" w:hAnsi="Times New Roman" w:cs="Times New Roman"/>
          <w:color w:val="000000"/>
          <w:sz w:val="28"/>
          <w:szCs w:val="28"/>
        </w:rPr>
        <w:t xml:space="preserve"> (</w:t>
      </w:r>
      <w:r w:rsidRPr="00EE22AE">
        <w:rPr>
          <w:rFonts w:ascii="Times New Roman" w:eastAsia="Times New Roman" w:hAnsi="Times New Roman" w:cs="Times New Roman"/>
          <w:i/>
          <w:color w:val="000000"/>
          <w:sz w:val="28"/>
          <w:szCs w:val="28"/>
        </w:rPr>
        <w:t xml:space="preserve">одним словом, кажучи, власне кажучи, інакше кажучи, по правді сказавши, правду сказати, до слова мовити, так би мовити </w:t>
      </w:r>
      <w:r w:rsidRPr="00756701">
        <w:rPr>
          <w:rFonts w:ascii="Times New Roman" w:eastAsia="Times New Roman" w:hAnsi="Times New Roman" w:cs="Times New Roman"/>
          <w:color w:val="000000"/>
          <w:sz w:val="28"/>
          <w:szCs w:val="28"/>
        </w:rPr>
        <w:t xml:space="preserve">та ін.): </w:t>
      </w:r>
      <w:r w:rsidRPr="00EE22AE">
        <w:rPr>
          <w:rFonts w:ascii="Times New Roman" w:eastAsia="Times New Roman" w:hAnsi="Times New Roman" w:cs="Times New Roman"/>
          <w:i/>
          <w:color w:val="000000"/>
          <w:sz w:val="28"/>
          <w:szCs w:val="28"/>
        </w:rPr>
        <w:t>Коротко кажучи, природа наснажує до діла і зміцнює до праці, роблячи її солодкою</w:t>
      </w:r>
      <w:r>
        <w:rPr>
          <w:rFonts w:ascii="Times New Roman" w:eastAsia="Times New Roman" w:hAnsi="Times New Roman" w:cs="Times New Roman"/>
          <w:color w:val="000000"/>
          <w:sz w:val="28"/>
          <w:szCs w:val="28"/>
        </w:rPr>
        <w:t xml:space="preserve"> (Г. Сковорода)</w:t>
      </w:r>
    </w:p>
    <w:p w14:paraId="4CCCBA8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З метою активізації співрозмовника найчастіше використовують означено-особові форми 1-ї та 2-ї особи теперішнього часу або ж 2-га особа наказового способу: </w:t>
      </w:r>
      <w:r w:rsidRPr="00EE22AE">
        <w:rPr>
          <w:rFonts w:ascii="Times New Roman" w:eastAsia="Times New Roman" w:hAnsi="Times New Roman" w:cs="Times New Roman"/>
          <w:i/>
          <w:color w:val="000000"/>
          <w:sz w:val="28"/>
          <w:szCs w:val="28"/>
        </w:rPr>
        <w:t>У нашому селі, знаєте, чинять два храми в рік, один на зимні Николи, а другий на весні</w:t>
      </w:r>
      <w:r>
        <w:rPr>
          <w:rFonts w:ascii="Times New Roman" w:eastAsia="Times New Roman" w:hAnsi="Times New Roman" w:cs="Times New Roman"/>
          <w:color w:val="000000"/>
          <w:sz w:val="28"/>
          <w:szCs w:val="28"/>
        </w:rPr>
        <w:t xml:space="preserve"> (Ю. Федькович).</w:t>
      </w:r>
    </w:p>
    <w:p w14:paraId="651DBAD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приводу</w:t>
      </w:r>
      <w:r w:rsidRPr="00756701">
        <w:rPr>
          <w:rFonts w:ascii="Times New Roman" w:eastAsia="Times New Roman" w:hAnsi="Times New Roman" w:cs="Times New Roman"/>
          <w:color w:val="000000"/>
          <w:sz w:val="28"/>
          <w:szCs w:val="28"/>
        </w:rPr>
        <w:t xml:space="preserve"> морфологічних засобів репрезентації авторської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єктної модальності</w:t>
      </w:r>
      <w:r>
        <w:rPr>
          <w:rFonts w:ascii="Times New Roman" w:eastAsia="Times New Roman" w:hAnsi="Times New Roman" w:cs="Times New Roman"/>
          <w:color w:val="000000"/>
          <w:sz w:val="28"/>
          <w:szCs w:val="28"/>
        </w:rPr>
        <w:t xml:space="preserve"> зазначимо,</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щ</w:t>
      </w:r>
      <w:r w:rsidRPr="00756701">
        <w:rPr>
          <w:rFonts w:ascii="Times New Roman" w:eastAsia="Times New Roman" w:hAnsi="Times New Roman" w:cs="Times New Roman"/>
          <w:color w:val="000000"/>
          <w:sz w:val="28"/>
          <w:szCs w:val="28"/>
        </w:rPr>
        <w:t>о модальні синтаксеми доцільно розмістити у такій частотній послідовності:</w:t>
      </w:r>
    </w:p>
    <w:p w14:paraId="4095C177"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позиція –</w:t>
      </w:r>
      <w:r w:rsidRPr="00756701">
        <w:rPr>
          <w:rFonts w:ascii="Times New Roman" w:eastAsia="Times New Roman" w:hAnsi="Times New Roman" w:cs="Times New Roman"/>
          <w:color w:val="000000"/>
          <w:sz w:val="28"/>
          <w:szCs w:val="28"/>
        </w:rPr>
        <w:t xml:space="preserve"> відмінкові та прийменниково-відмінкові форми субстантивів: </w:t>
      </w:r>
      <w:r w:rsidRPr="00EE22AE">
        <w:rPr>
          <w:rFonts w:ascii="Times New Roman" w:eastAsia="Times New Roman" w:hAnsi="Times New Roman" w:cs="Times New Roman"/>
          <w:i/>
          <w:color w:val="000000"/>
          <w:sz w:val="28"/>
          <w:szCs w:val="28"/>
        </w:rPr>
        <w:t>– Вирив вам дучки в повний профіль... Не дуже, правда, розкішно, але сухо</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Гончар</w:t>
      </w:r>
      <w:r w:rsidRPr="00EE22AE">
        <w:rPr>
          <w:rFonts w:ascii="Times New Roman" w:eastAsia="Times New Roman" w:hAnsi="Times New Roman" w:cs="Times New Roman"/>
          <w:i/>
          <w:color w:val="000000"/>
          <w:sz w:val="28"/>
          <w:szCs w:val="28"/>
        </w:rPr>
        <w:t>); Я робив усе, що він мені наказував. Зрештою, не лишилося вибору</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 xml:space="preserve">Микитенко); </w:t>
      </w:r>
      <w:r w:rsidRPr="00EE22AE">
        <w:rPr>
          <w:rFonts w:ascii="Times New Roman" w:eastAsia="Times New Roman" w:hAnsi="Times New Roman" w:cs="Times New Roman"/>
          <w:i/>
          <w:color w:val="000000"/>
          <w:sz w:val="28"/>
          <w:szCs w:val="28"/>
        </w:rPr>
        <w:t>Солідність роботи їх, без сумніву, була понад всяку конкуренцію: вже висиділо на них п’ять поколінь і ще п’ятнадцять висидить</w:t>
      </w:r>
      <w:r>
        <w:rPr>
          <w:rFonts w:ascii="Times New Roman" w:eastAsia="Times New Roman" w:hAnsi="Times New Roman" w:cs="Times New Roman"/>
          <w:color w:val="000000"/>
          <w:sz w:val="28"/>
          <w:szCs w:val="28"/>
        </w:rPr>
        <w:t xml:space="preserve"> (Г. </w:t>
      </w:r>
      <w:r w:rsidRPr="00756701">
        <w:rPr>
          <w:rFonts w:ascii="Times New Roman" w:eastAsia="Times New Roman" w:hAnsi="Times New Roman" w:cs="Times New Roman"/>
          <w:color w:val="000000"/>
          <w:sz w:val="28"/>
          <w:szCs w:val="28"/>
        </w:rPr>
        <w:t xml:space="preserve">Хоткевич); </w:t>
      </w:r>
      <w:r w:rsidRPr="00EE22AE">
        <w:rPr>
          <w:rFonts w:ascii="Times New Roman" w:eastAsia="Times New Roman" w:hAnsi="Times New Roman" w:cs="Times New Roman"/>
          <w:i/>
          <w:color w:val="000000"/>
          <w:sz w:val="28"/>
          <w:szCs w:val="28"/>
        </w:rPr>
        <w:t>Коїлось, як на гріх, ще торік по весні</w:t>
      </w:r>
      <w:r w:rsidRPr="00756701">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lastRenderedPageBreak/>
        <w:t>(М.</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Кропивницький); </w:t>
      </w:r>
      <w:r w:rsidRPr="00EE22AE">
        <w:rPr>
          <w:rFonts w:ascii="Times New Roman" w:eastAsia="Times New Roman" w:hAnsi="Times New Roman" w:cs="Times New Roman"/>
          <w:i/>
          <w:color w:val="000000"/>
          <w:sz w:val="28"/>
          <w:szCs w:val="28"/>
        </w:rPr>
        <w:t>На його думку, стаття написана нецензурно</w:t>
      </w:r>
      <w:r>
        <w:rPr>
          <w:rFonts w:ascii="Times New Roman" w:eastAsia="Times New Roman" w:hAnsi="Times New Roman" w:cs="Times New Roman"/>
          <w:color w:val="000000"/>
          <w:sz w:val="28"/>
          <w:szCs w:val="28"/>
        </w:rPr>
        <w:t xml:space="preserve"> (М. </w:t>
      </w:r>
      <w:r w:rsidRPr="00756701">
        <w:rPr>
          <w:rFonts w:ascii="Times New Roman" w:eastAsia="Times New Roman" w:hAnsi="Times New Roman" w:cs="Times New Roman"/>
          <w:color w:val="000000"/>
          <w:sz w:val="28"/>
          <w:szCs w:val="28"/>
        </w:rPr>
        <w:t>Коцюбинський);</w:t>
      </w:r>
    </w:p>
    <w:p w14:paraId="4C2BD9A2"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позиція – </w:t>
      </w:r>
      <w:r w:rsidRPr="00756701">
        <w:rPr>
          <w:rFonts w:ascii="Times New Roman" w:eastAsia="Times New Roman" w:hAnsi="Times New Roman" w:cs="Times New Roman"/>
          <w:color w:val="000000"/>
          <w:sz w:val="28"/>
          <w:szCs w:val="28"/>
        </w:rPr>
        <w:t xml:space="preserve">модальні та предикативні прислівники: </w:t>
      </w:r>
      <w:r w:rsidRPr="00C54771">
        <w:rPr>
          <w:rFonts w:ascii="Times New Roman" w:eastAsia="Times New Roman" w:hAnsi="Times New Roman" w:cs="Times New Roman"/>
          <w:i/>
          <w:color w:val="000000"/>
          <w:sz w:val="28"/>
          <w:szCs w:val="28"/>
        </w:rPr>
        <w:t>Невихід на співанку трьох голосів вона, безсумнівно, сприйняла б як тяжку особисту образу</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 xml:space="preserve">Смолич); </w:t>
      </w:r>
      <w:r w:rsidRPr="00C54771">
        <w:rPr>
          <w:rFonts w:ascii="Times New Roman" w:eastAsia="Times New Roman" w:hAnsi="Times New Roman" w:cs="Times New Roman"/>
          <w:i/>
          <w:color w:val="000000"/>
          <w:sz w:val="28"/>
          <w:szCs w:val="28"/>
        </w:rPr>
        <w:t>Катерина, достеменно, як кілька хвилин тому Слава, не могла повірити, що це Суліман</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 xml:space="preserve">Вільде); </w:t>
      </w:r>
      <w:r w:rsidRPr="00C54771">
        <w:rPr>
          <w:rFonts w:ascii="Times New Roman" w:eastAsia="Times New Roman" w:hAnsi="Times New Roman" w:cs="Times New Roman"/>
          <w:i/>
          <w:color w:val="000000"/>
          <w:sz w:val="28"/>
          <w:szCs w:val="28"/>
        </w:rPr>
        <w:t>Боярин, очевидно, завагувався, але лиш на хвилю</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Франко);</w:t>
      </w:r>
    </w:p>
    <w:p w14:paraId="4948E8C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позиція –</w:t>
      </w:r>
      <w:r w:rsidRPr="00756701">
        <w:rPr>
          <w:rFonts w:ascii="Times New Roman" w:eastAsia="Times New Roman" w:hAnsi="Times New Roman" w:cs="Times New Roman"/>
          <w:color w:val="000000"/>
          <w:sz w:val="28"/>
          <w:szCs w:val="28"/>
        </w:rPr>
        <w:t xml:space="preserve"> дієслівні особові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безособові та інфінітивні форми: </w:t>
      </w:r>
      <w:r w:rsidRPr="00C54771">
        <w:rPr>
          <w:rFonts w:ascii="Times New Roman" w:eastAsia="Times New Roman" w:hAnsi="Times New Roman" w:cs="Times New Roman"/>
          <w:i/>
          <w:color w:val="000000"/>
          <w:sz w:val="28"/>
          <w:szCs w:val="28"/>
        </w:rPr>
        <w:t>А, знаєш, мені набридло вже сидіти й тебе чекати</w:t>
      </w:r>
      <w:r>
        <w:rPr>
          <w:rFonts w:ascii="Times New Roman" w:eastAsia="Times New Roman" w:hAnsi="Times New Roman" w:cs="Times New Roman"/>
          <w:color w:val="000000"/>
          <w:sz w:val="28"/>
          <w:szCs w:val="28"/>
        </w:rPr>
        <w:t xml:space="preserve"> (Ю. </w:t>
      </w:r>
      <w:r w:rsidRPr="00756701">
        <w:rPr>
          <w:rFonts w:ascii="Times New Roman" w:eastAsia="Times New Roman" w:hAnsi="Times New Roman" w:cs="Times New Roman"/>
          <w:color w:val="000000"/>
          <w:sz w:val="28"/>
          <w:szCs w:val="28"/>
        </w:rPr>
        <w:t xml:space="preserve">Яновський); </w:t>
      </w:r>
      <w:r w:rsidRPr="00C54771">
        <w:rPr>
          <w:rFonts w:ascii="Times New Roman" w:eastAsia="Times New Roman" w:hAnsi="Times New Roman" w:cs="Times New Roman"/>
          <w:i/>
          <w:color w:val="000000"/>
          <w:sz w:val="28"/>
          <w:szCs w:val="28"/>
        </w:rPr>
        <w:t xml:space="preserve">Гірш за те їй не любився, / Що, бачиш, в Трої народився / І мамою Венеру звав </w:t>
      </w:r>
      <w:r>
        <w:rPr>
          <w:rFonts w:ascii="Times New Roman" w:eastAsia="Times New Roman" w:hAnsi="Times New Roman" w:cs="Times New Roman"/>
          <w:color w:val="000000"/>
          <w:sz w:val="28"/>
          <w:szCs w:val="28"/>
        </w:rPr>
        <w:t xml:space="preserve">(І. Котляревський); </w:t>
      </w:r>
      <w:r w:rsidRPr="00C54771">
        <w:rPr>
          <w:rFonts w:ascii="Times New Roman" w:eastAsia="Times New Roman" w:hAnsi="Times New Roman" w:cs="Times New Roman"/>
          <w:i/>
          <w:color w:val="000000"/>
          <w:sz w:val="28"/>
          <w:szCs w:val="28"/>
        </w:rPr>
        <w:t>– Можете сказати,.. яка кількість води отут грається з скеллям, ну, скажімо, протягом доби?</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Ле);</w:t>
      </w:r>
    </w:p>
    <w:p w14:paraId="0D17EF38"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позиція –</w:t>
      </w:r>
      <w:r w:rsidRPr="00756701">
        <w:rPr>
          <w:rFonts w:ascii="Times New Roman" w:eastAsia="Times New Roman" w:hAnsi="Times New Roman" w:cs="Times New Roman"/>
          <w:color w:val="000000"/>
          <w:sz w:val="28"/>
          <w:szCs w:val="28"/>
        </w:rPr>
        <w:t xml:space="preserve"> відмінкові форми займенників із прийменниками: </w:t>
      </w:r>
      <w:r w:rsidRPr="00C54771">
        <w:rPr>
          <w:rFonts w:ascii="Times New Roman" w:eastAsia="Times New Roman" w:hAnsi="Times New Roman" w:cs="Times New Roman"/>
          <w:i/>
          <w:color w:val="000000"/>
          <w:sz w:val="28"/>
          <w:szCs w:val="28"/>
        </w:rPr>
        <w:t>Крім того, я активно захищаю спортивну честь нашого радгоспу</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 xml:space="preserve">Гончар); </w:t>
      </w:r>
      <w:r w:rsidRPr="00C54771">
        <w:rPr>
          <w:rFonts w:ascii="Times New Roman" w:eastAsia="Times New Roman" w:hAnsi="Times New Roman" w:cs="Times New Roman"/>
          <w:i/>
          <w:color w:val="000000"/>
          <w:sz w:val="28"/>
          <w:szCs w:val="28"/>
        </w:rPr>
        <w:t>Про мене ж, хай воно й ніколи, те царство Боже, не приходить!</w:t>
      </w:r>
      <w:r>
        <w:rPr>
          <w:rFonts w:ascii="Times New Roman" w:eastAsia="Times New Roman" w:hAnsi="Times New Roman" w:cs="Times New Roman"/>
          <w:color w:val="000000"/>
          <w:sz w:val="28"/>
          <w:szCs w:val="28"/>
        </w:rPr>
        <w:t xml:space="preserve"> (Леся </w:t>
      </w:r>
      <w:r w:rsidRPr="00756701">
        <w:rPr>
          <w:rFonts w:ascii="Times New Roman" w:eastAsia="Times New Roman" w:hAnsi="Times New Roman" w:cs="Times New Roman"/>
          <w:color w:val="000000"/>
          <w:sz w:val="28"/>
          <w:szCs w:val="28"/>
        </w:rPr>
        <w:t xml:space="preserve">Українка); </w:t>
      </w:r>
      <w:r w:rsidRPr="00C54771">
        <w:rPr>
          <w:rFonts w:ascii="Times New Roman" w:eastAsia="Times New Roman" w:hAnsi="Times New Roman" w:cs="Times New Roman"/>
          <w:i/>
          <w:color w:val="000000"/>
          <w:sz w:val="28"/>
          <w:szCs w:val="28"/>
        </w:rPr>
        <w:t>Між іншим, ви помічали, з кого виходить найбільше героїв у бою?</w:t>
      </w:r>
      <w:r>
        <w:rPr>
          <w:rFonts w:ascii="Times New Roman" w:eastAsia="Times New Roman" w:hAnsi="Times New Roman" w:cs="Times New Roman"/>
          <w:color w:val="000000"/>
          <w:sz w:val="28"/>
          <w:szCs w:val="28"/>
        </w:rPr>
        <w:t xml:space="preserve"> (О. </w:t>
      </w:r>
      <w:r w:rsidRPr="00756701">
        <w:rPr>
          <w:rFonts w:ascii="Times New Roman" w:eastAsia="Times New Roman" w:hAnsi="Times New Roman" w:cs="Times New Roman"/>
          <w:color w:val="000000"/>
          <w:sz w:val="28"/>
          <w:szCs w:val="28"/>
        </w:rPr>
        <w:t>Гончар);</w:t>
      </w:r>
    </w:p>
    <w:p w14:paraId="6A40FCA6"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позиція –</w:t>
      </w:r>
      <w:r w:rsidRPr="00756701">
        <w:rPr>
          <w:rFonts w:ascii="Times New Roman" w:eastAsia="Times New Roman" w:hAnsi="Times New Roman" w:cs="Times New Roman"/>
          <w:color w:val="000000"/>
          <w:sz w:val="28"/>
          <w:szCs w:val="28"/>
        </w:rPr>
        <w:t xml:space="preserve"> прислівники числівникового та займенникового походження: </w:t>
      </w:r>
      <w:r w:rsidRPr="00C54771">
        <w:rPr>
          <w:rFonts w:ascii="Times New Roman" w:eastAsia="Times New Roman" w:hAnsi="Times New Roman" w:cs="Times New Roman"/>
          <w:i/>
          <w:color w:val="000000"/>
          <w:sz w:val="28"/>
          <w:szCs w:val="28"/>
        </w:rPr>
        <w:t>Так от: по-перше, я не пан тобі, Захарку, і звуть мене Микола Йванович. По-друге, у гостиниці сьогодні нікого не докличешся із слуг!</w:t>
      </w:r>
      <w:r>
        <w:rPr>
          <w:rFonts w:ascii="Times New Roman" w:eastAsia="Times New Roman" w:hAnsi="Times New Roman" w:cs="Times New Roman"/>
          <w:color w:val="000000"/>
          <w:sz w:val="28"/>
          <w:szCs w:val="28"/>
        </w:rPr>
        <w:t xml:space="preserve"> (П. </w:t>
      </w:r>
      <w:r w:rsidRPr="00756701">
        <w:rPr>
          <w:rFonts w:ascii="Times New Roman" w:eastAsia="Times New Roman" w:hAnsi="Times New Roman" w:cs="Times New Roman"/>
          <w:color w:val="000000"/>
          <w:sz w:val="28"/>
          <w:szCs w:val="28"/>
        </w:rPr>
        <w:t xml:space="preserve">Тичина); </w:t>
      </w:r>
      <w:r w:rsidRPr="00C54771">
        <w:rPr>
          <w:rFonts w:ascii="Times New Roman" w:eastAsia="Times New Roman" w:hAnsi="Times New Roman" w:cs="Times New Roman"/>
          <w:i/>
          <w:color w:val="000000"/>
          <w:sz w:val="28"/>
          <w:szCs w:val="28"/>
        </w:rPr>
        <w:t>Для неї, по-моєму, велика шкода, що вона не пішла на ширшу дорогу, а зачинилась у сім’ї</w:t>
      </w:r>
      <w:r w:rsidRPr="00756701">
        <w:rPr>
          <w:rFonts w:ascii="Times New Roman" w:eastAsia="Times New Roman" w:hAnsi="Times New Roman" w:cs="Times New Roman"/>
          <w:color w:val="000000"/>
          <w:sz w:val="28"/>
          <w:szCs w:val="28"/>
        </w:rPr>
        <w:t xml:space="preserve"> (Леся Українка); </w:t>
      </w:r>
      <w:r w:rsidRPr="00C54771">
        <w:rPr>
          <w:rFonts w:ascii="Times New Roman" w:eastAsia="Times New Roman" w:hAnsi="Times New Roman" w:cs="Times New Roman"/>
          <w:i/>
          <w:color w:val="000000"/>
          <w:sz w:val="28"/>
          <w:szCs w:val="28"/>
        </w:rPr>
        <w:t>– А ми, по-твоєму, хто? – вигукнув котрийсь із натовпу фронтовиків, що стіною стояли перед самим ґанком</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Гончар);</w:t>
      </w:r>
    </w:p>
    <w:p w14:paraId="5A296D2E"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позиція –</w:t>
      </w:r>
      <w:r w:rsidRPr="00756701">
        <w:rPr>
          <w:rFonts w:ascii="Times New Roman" w:eastAsia="Times New Roman" w:hAnsi="Times New Roman" w:cs="Times New Roman"/>
          <w:color w:val="000000"/>
          <w:sz w:val="28"/>
          <w:szCs w:val="28"/>
        </w:rPr>
        <w:t xml:space="preserve"> частки та модальні слова: </w:t>
      </w:r>
      <w:r w:rsidRPr="00C54771">
        <w:rPr>
          <w:rFonts w:ascii="Times New Roman" w:eastAsia="Times New Roman" w:hAnsi="Times New Roman" w:cs="Times New Roman"/>
          <w:i/>
          <w:color w:val="000000"/>
          <w:sz w:val="28"/>
          <w:szCs w:val="28"/>
        </w:rPr>
        <w:t>В дорогу Григорій узяв чимало всякого харчу, але більше всього тютюну; та чи не найбільше, мабуть, запасся терпінням</w:t>
      </w:r>
      <w:r w:rsidRPr="00756701">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z w:val="28"/>
          <w:szCs w:val="28"/>
        </w:rPr>
        <w:t> </w:t>
      </w:r>
      <w:r w:rsidRPr="00756701">
        <w:rPr>
          <w:rFonts w:ascii="Times New Roman" w:eastAsia="Times New Roman" w:hAnsi="Times New Roman" w:cs="Times New Roman"/>
          <w:color w:val="000000"/>
          <w:sz w:val="28"/>
          <w:szCs w:val="28"/>
        </w:rPr>
        <w:t xml:space="preserve">Довженко); </w:t>
      </w:r>
      <w:r w:rsidRPr="00C54771">
        <w:rPr>
          <w:rFonts w:ascii="Times New Roman" w:eastAsia="Times New Roman" w:hAnsi="Times New Roman" w:cs="Times New Roman"/>
          <w:i/>
          <w:color w:val="000000"/>
          <w:sz w:val="28"/>
          <w:szCs w:val="28"/>
        </w:rPr>
        <w:t>Може, справді нездужаєш?</w:t>
      </w:r>
      <w:r>
        <w:rPr>
          <w:rFonts w:ascii="Times New Roman" w:eastAsia="Times New Roman" w:hAnsi="Times New Roman" w:cs="Times New Roman"/>
          <w:color w:val="000000"/>
          <w:sz w:val="28"/>
          <w:szCs w:val="28"/>
        </w:rPr>
        <w:t xml:space="preserve"> (Т. </w:t>
      </w:r>
      <w:r w:rsidRPr="00756701">
        <w:rPr>
          <w:rFonts w:ascii="Times New Roman" w:eastAsia="Times New Roman" w:hAnsi="Times New Roman" w:cs="Times New Roman"/>
          <w:color w:val="000000"/>
          <w:sz w:val="28"/>
          <w:szCs w:val="28"/>
        </w:rPr>
        <w:t>Шевченко).</w:t>
      </w:r>
    </w:p>
    <w:p w14:paraId="024E67B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Отже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для репрезентації авторської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єктивної модальності використовуються різні типи модальних синтаксем.</w:t>
      </w:r>
    </w:p>
    <w:p w14:paraId="14EE71F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1A96BBF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F37ECB5" w14:textId="77777777" w:rsidR="00BF05EA" w:rsidRDefault="00BF05EA" w:rsidP="00BF05EA">
      <w:pPr>
        <w:pBdr>
          <w:top w:val="nil"/>
          <w:left w:val="nil"/>
          <w:bottom w:val="nil"/>
          <w:right w:val="nil"/>
          <w:between w:val="nil"/>
        </w:pBdr>
        <w:spacing w:line="360" w:lineRule="auto"/>
        <w:ind w:firstLine="709"/>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lastRenderedPageBreak/>
        <w:t>Висновки до розділу 1</w:t>
      </w:r>
    </w:p>
    <w:p w14:paraId="7F80C2A0" w14:textId="77777777" w:rsidR="00BF05EA" w:rsidRPr="00756701" w:rsidRDefault="00BF05EA" w:rsidP="00BF05EA">
      <w:pPr>
        <w:pBdr>
          <w:top w:val="nil"/>
          <w:left w:val="nil"/>
          <w:bottom w:val="nil"/>
          <w:right w:val="nil"/>
          <w:between w:val="nil"/>
        </w:pBdr>
        <w:spacing w:line="360" w:lineRule="auto"/>
        <w:ind w:firstLine="709"/>
        <w:jc w:val="center"/>
        <w:rPr>
          <w:rFonts w:ascii="Times New Roman" w:eastAsia="Times New Roman" w:hAnsi="Times New Roman" w:cs="Times New Roman"/>
          <w:b/>
          <w:color w:val="000000"/>
          <w:sz w:val="28"/>
          <w:szCs w:val="28"/>
        </w:rPr>
      </w:pPr>
    </w:p>
    <w:p w14:paraId="09B78364"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 xml:space="preserve">У процесі аналізу </w:t>
      </w:r>
      <w:r>
        <w:rPr>
          <w:rFonts w:ascii="Times New Roman" w:eastAsia="Times New Roman" w:hAnsi="Times New Roman" w:cs="Times New Roman"/>
          <w:color w:val="000000"/>
          <w:sz w:val="28"/>
          <w:szCs w:val="28"/>
        </w:rPr>
        <w:t>наукової</w:t>
      </w:r>
      <w:r w:rsidRPr="00756701">
        <w:rPr>
          <w:rFonts w:ascii="Times New Roman" w:eastAsia="Times New Roman" w:hAnsi="Times New Roman" w:cs="Times New Roman"/>
          <w:color w:val="000000"/>
          <w:sz w:val="28"/>
          <w:szCs w:val="28"/>
        </w:rPr>
        <w:t xml:space="preserve"> літерaтури було </w:t>
      </w:r>
      <w:r>
        <w:rPr>
          <w:rFonts w:ascii="Times New Roman" w:eastAsia="Times New Roman" w:hAnsi="Times New Roman" w:cs="Times New Roman"/>
          <w:color w:val="000000"/>
          <w:sz w:val="28"/>
          <w:szCs w:val="28"/>
        </w:rPr>
        <w:t>з’ясовано,</w:t>
      </w:r>
      <w:r w:rsidRPr="00756701">
        <w:rPr>
          <w:rFonts w:ascii="Times New Roman" w:eastAsia="Times New Roman" w:hAnsi="Times New Roman" w:cs="Times New Roman"/>
          <w:color w:val="000000"/>
          <w:sz w:val="28"/>
          <w:szCs w:val="28"/>
        </w:rPr>
        <w:t xml:space="preserve"> що п</w:t>
      </w:r>
      <w:r>
        <w:rPr>
          <w:rFonts w:ascii="Times New Roman" w:eastAsia="Times New Roman" w:hAnsi="Times New Roman" w:cs="Times New Roman"/>
          <w:color w:val="000000"/>
          <w:sz w:val="28"/>
          <w:szCs w:val="28"/>
        </w:rPr>
        <w:t>итання</w:t>
      </w:r>
      <w:r w:rsidRPr="00756701">
        <w:rPr>
          <w:rFonts w:ascii="Times New Roman" w:eastAsia="Times New Roman" w:hAnsi="Times New Roman" w:cs="Times New Roman"/>
          <w:color w:val="000000"/>
          <w:sz w:val="28"/>
          <w:szCs w:val="28"/>
        </w:rPr>
        <w:t xml:space="preserve"> вставних конструкцій як засобу експлікації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єктивної модальності в семантико-синтаксичній структурі речення є </w:t>
      </w:r>
      <w:r>
        <w:rPr>
          <w:rFonts w:ascii="Times New Roman" w:eastAsia="Times New Roman" w:hAnsi="Times New Roman" w:cs="Times New Roman"/>
          <w:color w:val="000000"/>
          <w:sz w:val="28"/>
          <w:szCs w:val="28"/>
        </w:rPr>
        <w:t xml:space="preserve">наразі </w:t>
      </w:r>
      <w:r w:rsidRPr="00756701">
        <w:rPr>
          <w:rFonts w:ascii="Times New Roman" w:eastAsia="Times New Roman" w:hAnsi="Times New Roman" w:cs="Times New Roman"/>
          <w:color w:val="000000"/>
          <w:sz w:val="28"/>
          <w:szCs w:val="28"/>
        </w:rPr>
        <w:t xml:space="preserve">актуальним. </w:t>
      </w:r>
    </w:p>
    <w:p w14:paraId="6038523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Природа вставних конструкцій була об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єктом вивчення багатьох мовознавців: </w:t>
      </w:r>
      <w:r w:rsidRPr="00C13F2F">
        <w:rPr>
          <w:rFonts w:ascii="Times New Roman" w:eastAsia="Times New Roman" w:hAnsi="Times New Roman" w:cs="Times New Roman"/>
          <w:color w:val="000000"/>
          <w:sz w:val="28"/>
          <w:szCs w:val="28"/>
        </w:rPr>
        <w:t>Л.Є.</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Азарової, Ф.І.</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Буслаєва, В.В.</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Виноградова, А.В.Висоцького, І. Р. Вихованця, М.О. Вінтоніва, О.Х.</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Востокова, А.П.</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Загнітка, Л.О.</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Кадомцевевої, М.А.</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Карпенка, Б.М.</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Кулика, А.І.</w:t>
      </w:r>
      <w:r>
        <w:rPr>
          <w:rFonts w:ascii="Times New Roman" w:eastAsia="Times New Roman" w:hAnsi="Times New Roman" w:cs="Times New Roman"/>
          <w:color w:val="000000"/>
          <w:sz w:val="28"/>
          <w:szCs w:val="28"/>
        </w:rPr>
        <w:t xml:space="preserve"> </w:t>
      </w:r>
      <w:r w:rsidRPr="00C13F2F">
        <w:rPr>
          <w:rFonts w:ascii="Times New Roman" w:eastAsia="Times New Roman" w:hAnsi="Times New Roman" w:cs="Times New Roman"/>
          <w:color w:val="000000"/>
          <w:sz w:val="28"/>
          <w:szCs w:val="28"/>
        </w:rPr>
        <w:t>Мамалигі, Д.М. Овсянико-Куликовського, А.Ф. Прияткіної, О.Г. Руднєва, Є.П. Сєдуна, І.І. Слинька, О.М. Турчака, М.М. Шанського, О.Б Шапіро, К.Ф. Шульжука</w:t>
      </w:r>
      <w:r w:rsidRPr="00756701">
        <w:rPr>
          <w:rFonts w:ascii="Times New Roman" w:eastAsia="Times New Roman" w:hAnsi="Times New Roman" w:cs="Times New Roman"/>
          <w:color w:val="000000"/>
          <w:sz w:val="28"/>
          <w:szCs w:val="28"/>
        </w:rPr>
        <w:t xml:space="preserve"> та інших. Зацікавленість зазначени</w:t>
      </w:r>
      <w:r>
        <w:rPr>
          <w:rFonts w:ascii="Times New Roman" w:eastAsia="Times New Roman" w:hAnsi="Times New Roman" w:cs="Times New Roman"/>
          <w:color w:val="000000"/>
          <w:sz w:val="28"/>
          <w:szCs w:val="28"/>
        </w:rPr>
        <w:t>ми</w:t>
      </w:r>
      <w:r w:rsidRPr="00756701">
        <w:rPr>
          <w:rFonts w:ascii="Times New Roman" w:eastAsia="Times New Roman" w:hAnsi="Times New Roman" w:cs="Times New Roman"/>
          <w:color w:val="000000"/>
          <w:sz w:val="28"/>
          <w:szCs w:val="28"/>
        </w:rPr>
        <w:t xml:space="preserve"> синтаксични</w:t>
      </w:r>
      <w:r>
        <w:rPr>
          <w:rFonts w:ascii="Times New Roman" w:eastAsia="Times New Roman" w:hAnsi="Times New Roman" w:cs="Times New Roman"/>
          <w:color w:val="000000"/>
          <w:sz w:val="28"/>
          <w:szCs w:val="28"/>
        </w:rPr>
        <w:t>ми</w:t>
      </w:r>
      <w:r w:rsidRPr="00756701">
        <w:rPr>
          <w:rFonts w:ascii="Times New Roman" w:eastAsia="Times New Roman" w:hAnsi="Times New Roman" w:cs="Times New Roman"/>
          <w:color w:val="000000"/>
          <w:sz w:val="28"/>
          <w:szCs w:val="28"/>
        </w:rPr>
        <w:t xml:space="preserve"> одиниц</w:t>
      </w:r>
      <w:r>
        <w:rPr>
          <w:rFonts w:ascii="Times New Roman" w:eastAsia="Times New Roman" w:hAnsi="Times New Roman" w:cs="Times New Roman"/>
          <w:color w:val="000000"/>
          <w:sz w:val="28"/>
          <w:szCs w:val="28"/>
        </w:rPr>
        <w:t>ями</w:t>
      </w:r>
      <w:r w:rsidRPr="00756701">
        <w:rPr>
          <w:rFonts w:ascii="Times New Roman" w:eastAsia="Times New Roman" w:hAnsi="Times New Roman" w:cs="Times New Roman"/>
          <w:color w:val="000000"/>
          <w:sz w:val="28"/>
          <w:szCs w:val="28"/>
        </w:rPr>
        <w:t xml:space="preserve"> зумовлена тим</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вони не лише передають інформацію в системі мови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але й формують її. </w:t>
      </w:r>
    </w:p>
    <w:p w14:paraId="6BB60AD9"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Встановлено,</w:t>
      </w:r>
      <w:r w:rsidRPr="00756701">
        <w:rPr>
          <w:rFonts w:ascii="Times New Roman" w:eastAsia="Times New Roman" w:hAnsi="Times New Roman" w:cs="Times New Roman"/>
          <w:color w:val="000000"/>
          <w:sz w:val="28"/>
          <w:szCs w:val="28"/>
        </w:rPr>
        <w:t xml:space="preserve"> що до другої половини ХІХ століття категорія вставності не розмежовувалася з категорією вставленості. </w:t>
      </w:r>
      <w:r>
        <w:rPr>
          <w:rFonts w:ascii="Times New Roman" w:eastAsia="Times New Roman" w:hAnsi="Times New Roman" w:cs="Times New Roman"/>
          <w:color w:val="000000"/>
          <w:sz w:val="28"/>
          <w:szCs w:val="28"/>
        </w:rPr>
        <w:t>У</w:t>
      </w:r>
      <w:r w:rsidRPr="00756701">
        <w:rPr>
          <w:rFonts w:ascii="Times New Roman" w:eastAsia="Times New Roman" w:hAnsi="Times New Roman" w:cs="Times New Roman"/>
          <w:color w:val="000000"/>
          <w:sz w:val="28"/>
          <w:szCs w:val="28"/>
        </w:rPr>
        <w:t>перше розмежувати вставні і вставлені одиниці спробував І.</w:t>
      </w:r>
      <w:r>
        <w:rPr>
          <w:rFonts w:ascii="Times New Roman" w:eastAsia="Times New Roman" w:hAnsi="Times New Roman" w:cs="Times New Roman"/>
          <w:color w:val="000000"/>
          <w:sz w:val="28"/>
          <w:szCs w:val="28"/>
        </w:rPr>
        <w:t>О. </w:t>
      </w:r>
      <w:r w:rsidRPr="00756701">
        <w:rPr>
          <w:rFonts w:ascii="Times New Roman" w:eastAsia="Times New Roman" w:hAnsi="Times New Roman" w:cs="Times New Roman"/>
          <w:color w:val="000000"/>
          <w:sz w:val="28"/>
          <w:szCs w:val="28"/>
        </w:rPr>
        <w:t>Давидов. Так</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термін «вставні конструкції» закріпився за граматично відокремленими виразами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єктивного ставлення до висловлюваного</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 вставлені конструкції – за реченнями</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вставленими в інше</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але не зв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язаними з ним граматично.</w:t>
      </w:r>
      <w:r w:rsidRPr="00C13F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Вставні конструкції </w:t>
      </w:r>
      <w:r w:rsidRPr="00BB0EFF">
        <w:rPr>
          <w:rFonts w:ascii="Times New Roman" w:eastAsia="Times New Roman" w:hAnsi="Times New Roman" w:cs="Times New Roman"/>
          <w:color w:val="000000"/>
          <w:sz w:val="28"/>
          <w:szCs w:val="28"/>
        </w:rPr>
        <w:t>виражають різні модальні значення (можливості, сумніву тощо) чи оцінку висловлювання, а вставлені – передають додаткові, побіжні повідомлення, розкривають та пояснюють смислове значення якогось із членів речення або речення в цілому, уточнюють його або доповнюють новою інформацією. Але вставлені, як і вставні конструкції з основним реченням граматичного зв’язку не мають.</w:t>
      </w:r>
    </w:p>
    <w:p w14:paraId="41CB19FF" w14:textId="77777777" w:rsidR="00BF05EA" w:rsidRPr="002208A0"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756701">
        <w:rPr>
          <w:rFonts w:ascii="Times New Roman" w:eastAsia="Times New Roman" w:hAnsi="Times New Roman" w:cs="Times New Roman"/>
          <w:color w:val="000000"/>
          <w:sz w:val="28"/>
          <w:szCs w:val="28"/>
        </w:rPr>
        <w:t>Аналізуючи дослідження науковців</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ми </w:t>
      </w:r>
      <w:r w:rsidRPr="00756701">
        <w:rPr>
          <w:rFonts w:ascii="Times New Roman" w:eastAsia="Times New Roman" w:hAnsi="Times New Roman" w:cs="Times New Roman"/>
          <w:color w:val="000000"/>
          <w:sz w:val="28"/>
          <w:szCs w:val="28"/>
        </w:rPr>
        <w:t>переконалися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вставні конструкції займають важливе місце в синтаксичній науці про мову та вирізняються особливим функці</w:t>
      </w:r>
      <w:r w:rsidRPr="00A26184">
        <w:rPr>
          <w:rFonts w:ascii="Times New Roman" w:eastAsia="Times New Roman" w:hAnsi="Times New Roman" w:cs="Times New Roman"/>
          <w:color w:val="000000"/>
          <w:sz w:val="28"/>
          <w:szCs w:val="28"/>
        </w:rPr>
        <w:t>ональним</w:t>
      </w:r>
      <w:r w:rsidRPr="00756701">
        <w:rPr>
          <w:rFonts w:ascii="Times New Roman" w:eastAsia="Times New Roman" w:hAnsi="Times New Roman" w:cs="Times New Roman"/>
          <w:color w:val="000000"/>
          <w:sz w:val="28"/>
          <w:szCs w:val="28"/>
        </w:rPr>
        <w:t xml:space="preserve"> навантаженням залежно від стилістичної диференціації мови. </w:t>
      </w:r>
    </w:p>
    <w:p w14:paraId="4885CBD4"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4935100A"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7B12C85" w14:textId="4FE96E30"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lastRenderedPageBreak/>
        <w:t>РОЗДІЛ 2</w:t>
      </w:r>
    </w:p>
    <w:p w14:paraId="5305BED6"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ОСОБЛИВОСТІ ФУНКЦІОНУВАННЯ ВСТАВНИХ КОНСТРУКЦІЙ ЯК ЗАСОБУ ЕКСПЛІКАЦІЇ СУБ</w:t>
      </w:r>
      <w:r>
        <w:rPr>
          <w:rFonts w:ascii="Times New Roman" w:eastAsia="Times New Roman" w:hAnsi="Times New Roman" w:cs="Times New Roman"/>
          <w:b/>
          <w:color w:val="000000"/>
          <w:sz w:val="28"/>
          <w:szCs w:val="28"/>
        </w:rPr>
        <w:t>’</w:t>
      </w:r>
      <w:r w:rsidRPr="00756701">
        <w:rPr>
          <w:rFonts w:ascii="Times New Roman" w:eastAsia="Times New Roman" w:hAnsi="Times New Roman" w:cs="Times New Roman"/>
          <w:b/>
          <w:color w:val="000000"/>
          <w:sz w:val="28"/>
          <w:szCs w:val="28"/>
        </w:rPr>
        <w:t>ЄКТИВНОЇ МОДАЛЬНОСТІ В РОМАНІ «ФЕЛІКС АВСТРІЯ»</w:t>
      </w:r>
      <w:r>
        <w:rPr>
          <w:rFonts w:ascii="Times New Roman" w:eastAsia="Times New Roman" w:hAnsi="Times New Roman" w:cs="Times New Roman"/>
          <w:b/>
          <w:color w:val="000000"/>
          <w:sz w:val="28"/>
          <w:szCs w:val="28"/>
        </w:rPr>
        <w:t xml:space="preserve"> </w:t>
      </w:r>
      <w:r w:rsidRPr="00F204F7">
        <w:rPr>
          <w:rFonts w:ascii="Times New Roman" w:eastAsia="Times New Roman" w:hAnsi="Times New Roman" w:cs="Times New Roman"/>
          <w:b/>
          <w:color w:val="000000"/>
          <w:sz w:val="28"/>
          <w:szCs w:val="28"/>
        </w:rPr>
        <w:t>СОФІЇ АНДРУХОВИЧ</w:t>
      </w:r>
    </w:p>
    <w:p w14:paraId="1E76ED63" w14:textId="77777777" w:rsidR="00BF05EA" w:rsidRPr="00756701"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537DBA0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756701">
        <w:rPr>
          <w:rFonts w:ascii="Times New Roman" w:eastAsia="Times New Roman" w:hAnsi="Times New Roman" w:cs="Times New Roman"/>
          <w:b/>
          <w:color w:val="000000"/>
          <w:sz w:val="28"/>
          <w:szCs w:val="28"/>
        </w:rPr>
        <w:t>2.1. Різновиди вставних компонентів в індивідуальному стилі письменниці</w:t>
      </w:r>
    </w:p>
    <w:p w14:paraId="195711F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5053F6">
        <w:rPr>
          <w:rFonts w:ascii="Times New Roman" w:eastAsia="Times New Roman" w:hAnsi="Times New Roman" w:cs="Times New Roman"/>
          <w:color w:val="000000"/>
          <w:sz w:val="28"/>
          <w:szCs w:val="28"/>
        </w:rPr>
        <w:t>Одним із актуальних завдань сучасної лінгвістики є дослідження мови творів письменник</w:t>
      </w:r>
      <w:r>
        <w:rPr>
          <w:rFonts w:ascii="Times New Roman" w:eastAsia="Times New Roman" w:hAnsi="Times New Roman" w:cs="Times New Roman"/>
          <w:color w:val="000000"/>
          <w:sz w:val="28"/>
          <w:szCs w:val="28"/>
        </w:rPr>
        <w:t>ів</w:t>
      </w:r>
      <w:r w:rsidRPr="005053F6">
        <w:rPr>
          <w:rFonts w:ascii="Times New Roman" w:eastAsia="Times New Roman" w:hAnsi="Times New Roman" w:cs="Times New Roman"/>
          <w:color w:val="000000"/>
          <w:sz w:val="28"/>
          <w:szCs w:val="28"/>
        </w:rPr>
        <w:t xml:space="preserve"> з метою виявлення </w:t>
      </w:r>
      <w:r>
        <w:rPr>
          <w:rFonts w:ascii="Times New Roman" w:eastAsia="Times New Roman" w:hAnsi="Times New Roman" w:cs="Times New Roman"/>
          <w:color w:val="000000"/>
          <w:sz w:val="28"/>
          <w:szCs w:val="28"/>
        </w:rPr>
        <w:t>їх</w:t>
      </w:r>
      <w:r w:rsidRPr="005053F6">
        <w:rPr>
          <w:rFonts w:ascii="Times New Roman" w:eastAsia="Times New Roman" w:hAnsi="Times New Roman" w:cs="Times New Roman"/>
          <w:color w:val="000000"/>
          <w:sz w:val="28"/>
          <w:szCs w:val="28"/>
        </w:rPr>
        <w:t xml:space="preserve"> індивідуального стилю. Звернення дослідників до цього питання </w:t>
      </w:r>
      <w:r>
        <w:rPr>
          <w:rFonts w:ascii="Times New Roman" w:eastAsia="Times New Roman" w:hAnsi="Times New Roman" w:cs="Times New Roman"/>
          <w:color w:val="000000"/>
          <w:sz w:val="28"/>
          <w:szCs w:val="28"/>
        </w:rPr>
        <w:t xml:space="preserve">пояснюється </w:t>
      </w:r>
      <w:r>
        <w:rPr>
          <w:rFonts w:ascii="Times New Roman" w:eastAsia="Times New Roman" w:hAnsi="Times New Roman" w:cs="Times New Roman"/>
          <w:color w:val="000000"/>
          <w:sz w:val="28"/>
          <w:szCs w:val="28"/>
          <w:lang w:val="ru-RU"/>
        </w:rPr>
        <w:t>розумінням</w:t>
      </w:r>
      <w:r w:rsidRPr="005053F6">
        <w:rPr>
          <w:rFonts w:ascii="Times New Roman" w:eastAsia="Times New Roman" w:hAnsi="Times New Roman" w:cs="Times New Roman"/>
          <w:color w:val="000000"/>
          <w:sz w:val="28"/>
          <w:szCs w:val="28"/>
        </w:rPr>
        <w:t xml:space="preserve"> ваги внеску письменник</w:t>
      </w:r>
      <w:r>
        <w:rPr>
          <w:rFonts w:ascii="Times New Roman" w:eastAsia="Times New Roman" w:hAnsi="Times New Roman" w:cs="Times New Roman"/>
          <w:color w:val="000000"/>
          <w:sz w:val="28"/>
          <w:szCs w:val="28"/>
        </w:rPr>
        <w:t>ів</w:t>
      </w:r>
      <w:r w:rsidRPr="005053F6">
        <w:rPr>
          <w:rFonts w:ascii="Times New Roman" w:eastAsia="Times New Roman" w:hAnsi="Times New Roman" w:cs="Times New Roman"/>
          <w:color w:val="000000"/>
          <w:sz w:val="28"/>
          <w:szCs w:val="28"/>
        </w:rPr>
        <w:t xml:space="preserve"> у розвиток мови, адже через мову передаються світоглядні позиції митц</w:t>
      </w:r>
      <w:r>
        <w:rPr>
          <w:rFonts w:ascii="Times New Roman" w:eastAsia="Times New Roman" w:hAnsi="Times New Roman" w:cs="Times New Roman"/>
          <w:color w:val="000000"/>
          <w:sz w:val="28"/>
          <w:szCs w:val="28"/>
        </w:rPr>
        <w:t>ів</w:t>
      </w:r>
      <w:r w:rsidRPr="005053F6">
        <w:rPr>
          <w:rFonts w:ascii="Times New Roman" w:eastAsia="Times New Roman" w:hAnsi="Times New Roman" w:cs="Times New Roman"/>
          <w:color w:val="000000"/>
          <w:sz w:val="28"/>
          <w:szCs w:val="28"/>
        </w:rPr>
        <w:t xml:space="preserve">. </w:t>
      </w:r>
    </w:p>
    <w:p w14:paraId="3C59D02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5053F6">
        <w:rPr>
          <w:rFonts w:ascii="Times New Roman" w:eastAsia="Times New Roman" w:hAnsi="Times New Roman" w:cs="Times New Roman"/>
          <w:color w:val="000000"/>
          <w:sz w:val="28"/>
          <w:szCs w:val="28"/>
        </w:rPr>
        <w:t xml:space="preserve">Мова </w:t>
      </w:r>
      <w:r>
        <w:rPr>
          <w:rFonts w:ascii="Times New Roman" w:eastAsia="Times New Roman" w:hAnsi="Times New Roman" w:cs="Times New Roman"/>
          <w:color w:val="000000"/>
          <w:sz w:val="28"/>
          <w:szCs w:val="28"/>
        </w:rPr>
        <w:t>роману «Фелікс Австрія» С.Андрухович</w:t>
      </w:r>
      <w:r w:rsidRPr="005053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жива, легка, проста, </w:t>
      </w:r>
      <w:r w:rsidRPr="005053F6">
        <w:rPr>
          <w:rFonts w:ascii="Times New Roman" w:eastAsia="Times New Roman" w:hAnsi="Times New Roman" w:cs="Times New Roman"/>
          <w:color w:val="000000"/>
          <w:sz w:val="28"/>
          <w:szCs w:val="28"/>
        </w:rPr>
        <w:t xml:space="preserve">позначена загальнолюдським та гуманістичним пафосом і є важливим засобом формування духовно багатої особистості. </w:t>
      </w:r>
      <w:r>
        <w:rPr>
          <w:rFonts w:ascii="Times New Roman" w:eastAsia="Times New Roman" w:hAnsi="Times New Roman" w:cs="Times New Roman"/>
          <w:color w:val="000000"/>
          <w:sz w:val="28"/>
          <w:szCs w:val="28"/>
        </w:rPr>
        <w:t>У даному творі</w:t>
      </w:r>
      <w:r w:rsidRPr="005053F6">
        <w:rPr>
          <w:rFonts w:ascii="Times New Roman" w:eastAsia="Times New Roman" w:hAnsi="Times New Roman" w:cs="Times New Roman"/>
          <w:color w:val="000000"/>
          <w:sz w:val="28"/>
          <w:szCs w:val="28"/>
        </w:rPr>
        <w:t xml:space="preserve"> виявлено велику кількість вставних конструкцій</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виражають модальну оцінку мовцем міри реальності повідомлюваного (впевненість, невпевненість, передбачення, можливість, неможливість, вірогідність, сумнів тощо) – безсумнівно, безумовно, звичайно, ймовірно, можливо, мабуть, здається, напевно, очевидно, либонь, без сумніву, зрозуміло, правда, безперечно, роз</w:t>
      </w:r>
      <w:r>
        <w:rPr>
          <w:rFonts w:ascii="Times New Roman" w:eastAsia="Times New Roman" w:hAnsi="Times New Roman" w:cs="Times New Roman"/>
          <w:color w:val="000000"/>
          <w:sz w:val="28"/>
          <w:szCs w:val="28"/>
        </w:rPr>
        <w:t xml:space="preserve">уміється, може, може бути тощо; </w:t>
      </w:r>
      <w:r w:rsidRPr="002208A0">
        <w:rPr>
          <w:rFonts w:ascii="Times New Roman" w:eastAsia="Times New Roman" w:hAnsi="Times New Roman" w:cs="Times New Roman"/>
          <w:color w:val="000000"/>
          <w:sz w:val="28"/>
          <w:szCs w:val="28"/>
        </w:rPr>
        <w:t>вставні слова і словосполучення, що виражають почуття мовця у зв’язку з повідомленням (радість, здивування, співчуття, застереження тощо) – на щастя, на жаль, як на біду, як на зло, як на гріх, як навмисне, нівроку, шкода, на радість, на диво, тощо;</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привертають, активізують увагу співрозмовника – чуєте, чуєш, знаєте, дивись, дивіться, бач, бачите, погодьтесь, повірте, уявіть собі, майте на увазі, зверніть увагу, прошу вас, даруйте, між нами кажучи тощо;</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вказують на джерело повідомлення – кажуть, як кажуть, повідомляють, за висловом…, на думку…, на мою думку, по-моєму, по-твоєму, по-нашому, по-</w:t>
      </w:r>
      <w:r w:rsidRPr="002208A0">
        <w:rPr>
          <w:rFonts w:ascii="Times New Roman" w:eastAsia="Times New Roman" w:hAnsi="Times New Roman" w:cs="Times New Roman"/>
          <w:color w:val="000000"/>
          <w:sz w:val="28"/>
          <w:szCs w:val="28"/>
        </w:rPr>
        <w:lastRenderedPageBreak/>
        <w:t>вашому, за теорією…, на погляд… тощо;</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допомагають упорядкувати думки, пов’язати їх між собою, вказати на послідовність викладу – по-перше, по-друге, нарешті, з одного боку, до речі, між іншим, навпаки, наприклад, отже, словом, значить, виявляється, зокрема, зрештою, повторюю, насамперед, виходить, тощо;</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виражають емоційність вислову, підкреслюють його експресивність – даруйте, пробачте, легко сказати;</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що вказують на оцінку міри того, про що йдеться, а також на міру його звичайності – найбільше, найменше, у крайньому випадку, буває, бувало тощо;</w:t>
      </w:r>
      <w:r>
        <w:rPr>
          <w:rFonts w:ascii="Times New Roman" w:eastAsia="Times New Roman" w:hAnsi="Times New Roman" w:cs="Times New Roman"/>
          <w:color w:val="000000"/>
          <w:sz w:val="28"/>
          <w:szCs w:val="28"/>
        </w:rPr>
        <w:t xml:space="preserve"> </w:t>
      </w:r>
      <w:r w:rsidRPr="002208A0">
        <w:rPr>
          <w:rFonts w:ascii="Times New Roman" w:eastAsia="Times New Roman" w:hAnsi="Times New Roman" w:cs="Times New Roman"/>
          <w:color w:val="000000"/>
          <w:sz w:val="28"/>
          <w:szCs w:val="28"/>
        </w:rPr>
        <w:t>вставні слова і словосполучення, за допомогою яких робиться висновок, зв’язок з попередньою думкою, підбиваються підсумки – отже, взагалі, словом, значить, виходить, навпаки.</w:t>
      </w:r>
    </w:p>
    <w:p w14:paraId="5C935FA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5053F6">
        <w:rPr>
          <w:rFonts w:ascii="Times New Roman" w:eastAsia="Times New Roman" w:hAnsi="Times New Roman" w:cs="Times New Roman"/>
          <w:color w:val="000000"/>
          <w:sz w:val="28"/>
          <w:szCs w:val="28"/>
        </w:rPr>
        <w:t xml:space="preserve">Ці одиниці вносять певний </w:t>
      </w:r>
      <w:r>
        <w:rPr>
          <w:rFonts w:ascii="Times New Roman" w:eastAsia="Times New Roman" w:hAnsi="Times New Roman" w:cs="Times New Roman"/>
          <w:color w:val="000000"/>
          <w:sz w:val="28"/>
          <w:szCs w:val="28"/>
        </w:rPr>
        <w:t xml:space="preserve">необхідний </w:t>
      </w:r>
      <w:r w:rsidRPr="005053F6">
        <w:rPr>
          <w:rFonts w:ascii="Times New Roman" w:eastAsia="Times New Roman" w:hAnsi="Times New Roman" w:cs="Times New Roman"/>
          <w:color w:val="000000"/>
          <w:sz w:val="28"/>
          <w:szCs w:val="28"/>
        </w:rPr>
        <w:t xml:space="preserve">відтінок у зміст висловлювання, </w:t>
      </w:r>
      <w:r>
        <w:rPr>
          <w:rFonts w:ascii="Times New Roman" w:eastAsia="Times New Roman" w:hAnsi="Times New Roman" w:cs="Times New Roman"/>
          <w:color w:val="000000"/>
          <w:sz w:val="28"/>
          <w:szCs w:val="28"/>
        </w:rPr>
        <w:t>урізноманітнюють мовну картину</w:t>
      </w:r>
      <w:r w:rsidRPr="005053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мисткині</w:t>
      </w:r>
      <w:r w:rsidRPr="005053F6">
        <w:rPr>
          <w:rFonts w:ascii="Times New Roman" w:eastAsia="Times New Roman" w:hAnsi="Times New Roman" w:cs="Times New Roman"/>
          <w:color w:val="000000"/>
          <w:sz w:val="28"/>
          <w:szCs w:val="28"/>
        </w:rPr>
        <w:t xml:space="preserve">. Вставні конструкції зв`язуються переважно із основним змістом усього речення, надають йому своєрідного колориту, тому вставні конструкції дуже часто впливають на зміст висловлювання, хоч </w:t>
      </w:r>
      <w:r>
        <w:rPr>
          <w:rFonts w:ascii="Times New Roman" w:eastAsia="Times New Roman" w:hAnsi="Times New Roman" w:cs="Times New Roman"/>
          <w:color w:val="000000"/>
          <w:sz w:val="28"/>
          <w:szCs w:val="28"/>
        </w:rPr>
        <w:t>глобально</w:t>
      </w:r>
      <w:r w:rsidRPr="005053F6">
        <w:rPr>
          <w:rFonts w:ascii="Times New Roman" w:eastAsia="Times New Roman" w:hAnsi="Times New Roman" w:cs="Times New Roman"/>
          <w:color w:val="000000"/>
          <w:sz w:val="28"/>
          <w:szCs w:val="28"/>
        </w:rPr>
        <w:t xml:space="preserve"> синтаксичної структури не порушують</w:t>
      </w:r>
      <w:r>
        <w:rPr>
          <w:rFonts w:ascii="Times New Roman" w:eastAsia="Times New Roman" w:hAnsi="Times New Roman" w:cs="Times New Roman"/>
          <w:color w:val="000000"/>
          <w:sz w:val="28"/>
          <w:szCs w:val="28"/>
        </w:rPr>
        <w:t>.</w:t>
      </w:r>
    </w:p>
    <w:p w14:paraId="1CCA653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1B98A72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sidRPr="00440DE9">
        <w:rPr>
          <w:rFonts w:ascii="Times New Roman" w:eastAsia="Times New Roman" w:hAnsi="Times New Roman" w:cs="Times New Roman"/>
          <w:b/>
          <w:color w:val="000000"/>
          <w:sz w:val="28"/>
          <w:szCs w:val="28"/>
        </w:rPr>
        <w:t>2.1.1</w:t>
      </w:r>
      <w:r>
        <w:rPr>
          <w:rFonts w:ascii="Times New Roman" w:eastAsia="Times New Roman" w:hAnsi="Times New Roman" w:cs="Times New Roman"/>
          <w:b/>
          <w:color w:val="000000"/>
          <w:sz w:val="28"/>
          <w:szCs w:val="28"/>
        </w:rPr>
        <w:t xml:space="preserve">. </w:t>
      </w:r>
      <w:r w:rsidRPr="00440DE9">
        <w:rPr>
          <w:rFonts w:ascii="Times New Roman" w:eastAsia="Times New Roman" w:hAnsi="Times New Roman" w:cs="Times New Roman"/>
          <w:b/>
          <w:color w:val="000000"/>
          <w:sz w:val="28"/>
          <w:szCs w:val="28"/>
        </w:rPr>
        <w:t xml:space="preserve">Типи вставних конструкцій за морфологічним вираженням </w:t>
      </w:r>
    </w:p>
    <w:p w14:paraId="4A5125E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440DE9">
        <w:rPr>
          <w:rFonts w:ascii="Times New Roman" w:eastAsia="Times New Roman" w:hAnsi="Times New Roman" w:cs="Times New Roman"/>
          <w:color w:val="000000"/>
          <w:sz w:val="28"/>
          <w:szCs w:val="28"/>
        </w:rPr>
        <w:t>П. С.</w:t>
      </w:r>
      <w:r w:rsidRPr="00F34D3A">
        <w:rPr>
          <w:rFonts w:ascii="Times New Roman" w:eastAsia="Times New Roman" w:hAnsi="Times New Roman" w:cs="Times New Roman"/>
          <w:color w:val="000000"/>
          <w:sz w:val="28"/>
          <w:szCs w:val="28"/>
        </w:rPr>
        <w:t xml:space="preserve"> Дудик у навчальному посібнику «Стилістика української мови» класифікує вставні конструкції за морфологічним </w:t>
      </w:r>
      <w:r>
        <w:rPr>
          <w:rFonts w:ascii="Times New Roman" w:eastAsia="Times New Roman" w:hAnsi="Times New Roman" w:cs="Times New Roman"/>
          <w:color w:val="000000"/>
          <w:sz w:val="28"/>
          <w:szCs w:val="28"/>
        </w:rPr>
        <w:t>вираженням</w:t>
      </w:r>
      <w:r w:rsidRPr="00F34D3A">
        <w:rPr>
          <w:rFonts w:ascii="Times New Roman" w:eastAsia="Times New Roman" w:hAnsi="Times New Roman" w:cs="Times New Roman"/>
          <w:color w:val="000000"/>
          <w:sz w:val="28"/>
          <w:szCs w:val="28"/>
        </w:rPr>
        <w:t xml:space="preserve">: </w:t>
      </w:r>
    </w:p>
    <w:p w14:paraId="26292674"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w:t>
      </w:r>
      <w:r w:rsidRPr="00F34D3A">
        <w:rPr>
          <w:rFonts w:ascii="Times New Roman" w:eastAsia="Times New Roman" w:hAnsi="Times New Roman" w:cs="Times New Roman"/>
          <w:color w:val="000000"/>
          <w:sz w:val="28"/>
          <w:szCs w:val="28"/>
        </w:rPr>
        <w:t>ставні одиниці, виражені одним змінюваним чи незмінюваним словом: може, однак, мабуть, можливо, певно, напевно, либонь, зокрема, зрештою, наприклад, навпаки, справді, по-перше, по-друге, бачите, скажімо, припустимо, погодитесь, отже, взагалі та ін.: «</w:t>
      </w:r>
      <w:r w:rsidRPr="00440DE9">
        <w:rPr>
          <w:rFonts w:ascii="Times New Roman" w:eastAsia="Times New Roman" w:hAnsi="Times New Roman" w:cs="Times New Roman"/>
          <w:color w:val="000000"/>
          <w:sz w:val="28"/>
          <w:szCs w:val="28"/>
        </w:rPr>
        <w:t>З-за гори мі</w:t>
      </w:r>
      <w:r>
        <w:rPr>
          <w:rFonts w:ascii="Times New Roman" w:eastAsia="Times New Roman" w:hAnsi="Times New Roman" w:cs="Times New Roman"/>
          <w:color w:val="000000"/>
          <w:sz w:val="28"/>
          <w:szCs w:val="28"/>
        </w:rPr>
        <w:t xml:space="preserve">шків виходить молодий чоловік, </w:t>
      </w:r>
      <w:r w:rsidRPr="00440DE9">
        <w:rPr>
          <w:rFonts w:ascii="Times New Roman" w:eastAsia="Times New Roman" w:hAnsi="Times New Roman" w:cs="Times New Roman"/>
          <w:color w:val="000000"/>
          <w:sz w:val="28"/>
          <w:szCs w:val="28"/>
        </w:rPr>
        <w:t>напевно, син сонної</w:t>
      </w:r>
      <w:r>
        <w:rPr>
          <w:rFonts w:ascii="Times New Roman" w:eastAsia="Times New Roman" w:hAnsi="Times New Roman" w:cs="Times New Roman"/>
          <w:color w:val="000000"/>
          <w:sz w:val="28"/>
          <w:szCs w:val="28"/>
        </w:rPr>
        <w:t xml:space="preserve"> єврейки</w:t>
      </w:r>
      <w:r w:rsidRPr="00440D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с.67</w:t>
      </w:r>
      <w:r w:rsidRPr="00F34D3A">
        <w:rPr>
          <w:rFonts w:ascii="Times New Roman" w:eastAsia="Times New Roman" w:hAnsi="Times New Roman" w:cs="Times New Roman"/>
          <w:color w:val="000000"/>
          <w:sz w:val="28"/>
          <w:szCs w:val="28"/>
        </w:rPr>
        <w:t>]; «</w:t>
      </w:r>
      <w:r w:rsidRPr="00440DE9">
        <w:rPr>
          <w:rFonts w:ascii="Times New Roman" w:eastAsia="Times New Roman" w:hAnsi="Times New Roman" w:cs="Times New Roman"/>
          <w:color w:val="000000"/>
          <w:sz w:val="28"/>
          <w:szCs w:val="28"/>
        </w:rPr>
        <w:t xml:space="preserve">Але далі все сталося блискавично: пси, </w:t>
      </w:r>
      <w:r>
        <w:rPr>
          <w:rFonts w:ascii="Times New Roman" w:eastAsia="Times New Roman" w:hAnsi="Times New Roman" w:cs="Times New Roman"/>
          <w:color w:val="000000"/>
          <w:sz w:val="28"/>
          <w:szCs w:val="28"/>
        </w:rPr>
        <w:t>вищиривши ікла, рвонули вперед, мабуть, під’юджені моєю появою</w:t>
      </w:r>
      <w:r w:rsidRPr="00440DE9">
        <w:rPr>
          <w:rFonts w:ascii="Times New Roman" w:eastAsia="Times New Roman" w:hAnsi="Times New Roman" w:cs="Times New Roman"/>
          <w:color w:val="000000"/>
          <w:sz w:val="28"/>
          <w:szCs w:val="28"/>
        </w:rPr>
        <w:t>, заклацали зубами, щуряка стрибнув їм назустріч і заметався між обома, а потім я вже не могла нічого розрізнити у цій купі шерсті, що скавуліла й ревіла, і кату</w:t>
      </w:r>
      <w:r>
        <w:rPr>
          <w:rFonts w:ascii="Times New Roman" w:eastAsia="Times New Roman" w:hAnsi="Times New Roman" w:cs="Times New Roman"/>
          <w:color w:val="000000"/>
          <w:sz w:val="28"/>
          <w:szCs w:val="28"/>
        </w:rPr>
        <w:t>лялась мало не під моїми ногами</w:t>
      </w:r>
      <w:r w:rsidRPr="00440D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с.190</w:t>
      </w:r>
      <w:r w:rsidRPr="00F34D3A">
        <w:rPr>
          <w:rFonts w:ascii="Times New Roman" w:eastAsia="Times New Roman" w:hAnsi="Times New Roman" w:cs="Times New Roman"/>
          <w:color w:val="000000"/>
          <w:sz w:val="28"/>
          <w:szCs w:val="28"/>
        </w:rPr>
        <w:t>]; «</w:t>
      </w:r>
      <w:r w:rsidRPr="00440DE9">
        <w:rPr>
          <w:rFonts w:ascii="Times New Roman" w:eastAsia="Times New Roman" w:hAnsi="Times New Roman" w:cs="Times New Roman"/>
          <w:color w:val="000000"/>
          <w:sz w:val="28"/>
          <w:szCs w:val="28"/>
        </w:rPr>
        <w:t xml:space="preserve">Я, звісно, з того </w:t>
      </w:r>
      <w:r w:rsidRPr="00440DE9">
        <w:rPr>
          <w:rFonts w:ascii="Times New Roman" w:eastAsia="Times New Roman" w:hAnsi="Times New Roman" w:cs="Times New Roman"/>
          <w:color w:val="000000"/>
          <w:sz w:val="28"/>
          <w:szCs w:val="28"/>
        </w:rPr>
        <w:lastRenderedPageBreak/>
        <w:t>часу за кожної нагоди, коли ми з Аделею сварились, починала збирати речі, щоб «їхати до панни Зузи». Ц</w:t>
      </w:r>
      <w:r>
        <w:rPr>
          <w:rFonts w:ascii="Times New Roman" w:eastAsia="Times New Roman" w:hAnsi="Times New Roman" w:cs="Times New Roman"/>
          <w:color w:val="000000"/>
          <w:sz w:val="28"/>
          <w:szCs w:val="28"/>
        </w:rPr>
        <w:t>е неабияк мою Аделю денервувало» [2, с.163</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440DE9">
        <w:rPr>
          <w:rFonts w:ascii="Times New Roman" w:eastAsia="Times New Roman" w:hAnsi="Times New Roman" w:cs="Times New Roman"/>
          <w:color w:val="000000"/>
          <w:sz w:val="28"/>
          <w:szCs w:val="28"/>
        </w:rPr>
        <w:t>Кажу, що це, звісно, смішно — приходити з таким до Бога. Що</w:t>
      </w:r>
      <w:r>
        <w:rPr>
          <w:rFonts w:ascii="Times New Roman" w:eastAsia="Times New Roman" w:hAnsi="Times New Roman" w:cs="Times New Roman"/>
          <w:color w:val="000000"/>
          <w:sz w:val="28"/>
          <w:szCs w:val="28"/>
        </w:rPr>
        <w:t xml:space="preserve"> він мене, мабуть, і не помічає</w:t>
      </w:r>
      <w:r w:rsidRPr="00440DE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с.231</w:t>
      </w:r>
      <w:r w:rsidRPr="00F34D3A">
        <w:rPr>
          <w:rFonts w:ascii="Times New Roman" w:eastAsia="Times New Roman" w:hAnsi="Times New Roman" w:cs="Times New Roman"/>
          <w:color w:val="000000"/>
          <w:sz w:val="28"/>
          <w:szCs w:val="28"/>
        </w:rPr>
        <w:t>]; «</w:t>
      </w:r>
      <w:r w:rsidRPr="00440DE9">
        <w:rPr>
          <w:rFonts w:ascii="Times New Roman" w:eastAsia="Times New Roman" w:hAnsi="Times New Roman" w:cs="Times New Roman"/>
          <w:color w:val="000000"/>
          <w:sz w:val="28"/>
          <w:szCs w:val="28"/>
        </w:rPr>
        <w:t>Однак, відвідуючи в осяйній своїй милості Галичину, найясніший монарх неодноразово відмовлявся від нього на користь червоного борщу на підчеревині з грибами, квасолею і часником</w:t>
      </w:r>
      <w:r>
        <w:rPr>
          <w:rFonts w:ascii="Times New Roman" w:eastAsia="Times New Roman" w:hAnsi="Times New Roman" w:cs="Times New Roman"/>
          <w:color w:val="000000"/>
          <w:sz w:val="28"/>
          <w:szCs w:val="28"/>
        </w:rPr>
        <w:t>» [2, с.49</w:t>
      </w:r>
      <w:r w:rsidRPr="00F34D3A">
        <w:rPr>
          <w:rFonts w:ascii="Times New Roman" w:eastAsia="Times New Roman" w:hAnsi="Times New Roman" w:cs="Times New Roman"/>
          <w:color w:val="000000"/>
          <w:sz w:val="28"/>
          <w:szCs w:val="28"/>
        </w:rPr>
        <w:t>]; «</w:t>
      </w:r>
      <w:r w:rsidRPr="00440DE9">
        <w:rPr>
          <w:rFonts w:ascii="Times New Roman" w:eastAsia="Times New Roman" w:hAnsi="Times New Roman" w:cs="Times New Roman"/>
          <w:color w:val="000000"/>
          <w:sz w:val="28"/>
          <w:szCs w:val="28"/>
        </w:rPr>
        <w:t>Знову я подумала про Велвеле — десь він, може, тут, гладить ве</w:t>
      </w:r>
      <w:r>
        <w:rPr>
          <w:rFonts w:ascii="Times New Roman" w:eastAsia="Times New Roman" w:hAnsi="Times New Roman" w:cs="Times New Roman"/>
          <w:color w:val="000000"/>
          <w:sz w:val="28"/>
          <w:szCs w:val="28"/>
        </w:rPr>
        <w:t>ликою долонею сірі риб’ячі боки» [2, с.110</w:t>
      </w:r>
      <w:r w:rsidRPr="00F34D3A">
        <w:rPr>
          <w:rFonts w:ascii="Times New Roman" w:eastAsia="Times New Roman" w:hAnsi="Times New Roman" w:cs="Times New Roman"/>
          <w:color w:val="000000"/>
          <w:sz w:val="28"/>
          <w:szCs w:val="28"/>
        </w:rPr>
        <w:t>]; «</w:t>
      </w:r>
      <w:r w:rsidRPr="00440DE9">
        <w:rPr>
          <w:rFonts w:ascii="Times New Roman" w:eastAsia="Times New Roman" w:hAnsi="Times New Roman" w:cs="Times New Roman"/>
          <w:color w:val="000000"/>
          <w:sz w:val="28"/>
          <w:szCs w:val="28"/>
        </w:rPr>
        <w:t>Може, тільки прихід отця Йосифа та їмості трохи змінив хід її думок, бо після того вона ніби посумнішала й затихла</w:t>
      </w:r>
      <w:r>
        <w:rPr>
          <w:rFonts w:ascii="Times New Roman" w:eastAsia="Times New Roman" w:hAnsi="Times New Roman" w:cs="Times New Roman"/>
          <w:color w:val="000000"/>
          <w:sz w:val="28"/>
          <w:szCs w:val="28"/>
        </w:rPr>
        <w:t>» [2, с.186</w:t>
      </w:r>
      <w:r w:rsidRPr="00F34D3A">
        <w:rPr>
          <w:rFonts w:ascii="Times New Roman" w:eastAsia="Times New Roman" w:hAnsi="Times New Roman" w:cs="Times New Roman"/>
          <w:color w:val="000000"/>
          <w:sz w:val="28"/>
          <w:szCs w:val="28"/>
        </w:rPr>
        <w:t>]; «</w:t>
      </w:r>
      <w:r w:rsidRPr="000126CE">
        <w:rPr>
          <w:rFonts w:ascii="Times New Roman" w:eastAsia="Times New Roman" w:hAnsi="Times New Roman" w:cs="Times New Roman"/>
          <w:color w:val="000000"/>
          <w:sz w:val="28"/>
          <w:szCs w:val="28"/>
        </w:rPr>
        <w:t xml:space="preserve">Взагалі, ціпком своїм він </w:t>
      </w:r>
      <w:r>
        <w:rPr>
          <w:rFonts w:ascii="Times New Roman" w:eastAsia="Times New Roman" w:hAnsi="Times New Roman" w:cs="Times New Roman"/>
          <w:color w:val="000000"/>
          <w:sz w:val="28"/>
          <w:szCs w:val="28"/>
        </w:rPr>
        <w:t>користувався не за призначенням» [2, с.151</w:t>
      </w:r>
      <w:r w:rsidRPr="00F34D3A">
        <w:rPr>
          <w:rFonts w:ascii="Times New Roman" w:eastAsia="Times New Roman" w:hAnsi="Times New Roman" w:cs="Times New Roman"/>
          <w:color w:val="000000"/>
          <w:sz w:val="28"/>
          <w:szCs w:val="28"/>
        </w:rPr>
        <w:t xml:space="preserve">]. </w:t>
      </w:r>
    </w:p>
    <w:p w14:paraId="13B507C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w:t>
      </w:r>
      <w:r w:rsidRPr="00F34D3A">
        <w:rPr>
          <w:rFonts w:ascii="Times New Roman" w:eastAsia="Times New Roman" w:hAnsi="Times New Roman" w:cs="Times New Roman"/>
          <w:color w:val="000000"/>
          <w:sz w:val="28"/>
          <w:szCs w:val="28"/>
        </w:rPr>
        <w:t>ставні одиниці, виражені одним повнозначним словом, ускладненим службовим словом або словами із граматичною залежною функцією: як видно, як здається, як на те, як то кажуть, як на гріх, по мені, сказати б, на біду, на диво, на лихо, на радість та ін.: «</w:t>
      </w:r>
      <w:r w:rsidRPr="000126CE">
        <w:rPr>
          <w:rFonts w:ascii="Times New Roman" w:eastAsia="Times New Roman" w:hAnsi="Times New Roman" w:cs="Times New Roman"/>
          <w:color w:val="000000"/>
          <w:sz w:val="28"/>
          <w:szCs w:val="28"/>
        </w:rPr>
        <w:t>Померла? Ти хотіла, щоб вона померла, ідіотко? — реве Аделя.  — Ні, вона жива, дякувати Богу! На щастя, я — донька доктора, і знала, що слід зробити. Але зараз я вб’ю</w:t>
      </w:r>
      <w:r>
        <w:rPr>
          <w:rFonts w:ascii="Times New Roman" w:eastAsia="Times New Roman" w:hAnsi="Times New Roman" w:cs="Times New Roman"/>
          <w:color w:val="000000"/>
          <w:sz w:val="28"/>
          <w:szCs w:val="28"/>
        </w:rPr>
        <w:t xml:space="preserve"> тебе, що зіпсувала мені свято!» [2, с.273]; «</w:t>
      </w:r>
      <w:r w:rsidRPr="00230E84">
        <w:rPr>
          <w:rFonts w:ascii="Times New Roman" w:eastAsia="Times New Roman" w:hAnsi="Times New Roman" w:cs="Times New Roman"/>
          <w:color w:val="000000"/>
          <w:sz w:val="28"/>
          <w:szCs w:val="28"/>
        </w:rPr>
        <w:t>Вони загр</w:t>
      </w:r>
      <w:r>
        <w:rPr>
          <w:rFonts w:ascii="Times New Roman" w:eastAsia="Times New Roman" w:hAnsi="Times New Roman" w:cs="Times New Roman"/>
          <w:color w:val="000000"/>
          <w:sz w:val="28"/>
          <w:szCs w:val="28"/>
        </w:rPr>
        <w:t>иміли, немов литаври. Порцеляна, на диво, не розтовклася</w:t>
      </w:r>
      <w:r w:rsidRPr="00230E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с.121].</w:t>
      </w:r>
      <w:r w:rsidRPr="00F34D3A">
        <w:rPr>
          <w:rFonts w:ascii="Times New Roman" w:eastAsia="Times New Roman" w:hAnsi="Times New Roman" w:cs="Times New Roman"/>
          <w:color w:val="000000"/>
          <w:sz w:val="28"/>
          <w:szCs w:val="28"/>
        </w:rPr>
        <w:t xml:space="preserve"> </w:t>
      </w:r>
    </w:p>
    <w:p w14:paraId="22F9579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О</w:t>
      </w:r>
      <w:r w:rsidRPr="00F34D3A">
        <w:rPr>
          <w:rFonts w:ascii="Times New Roman" w:eastAsia="Times New Roman" w:hAnsi="Times New Roman" w:cs="Times New Roman"/>
          <w:color w:val="000000"/>
          <w:sz w:val="28"/>
          <w:szCs w:val="28"/>
        </w:rPr>
        <w:t>б`єднані семантичним та синтаксичним зв`язком нерозкладні поєднання слів: треба гадати, може бути, на мою думку, слово честі, з одного боку, з одного погляду, м’яко кажучи, відверто кажучи, між нами кажучи, є надія, можна сказати, кінець кінцем, з одного погляду, в усякому разі, хвалити долю, немає сумніву, от тобі й маєш, нічого не скажеш, як і слід було чекати, з іншого боку і тощо: «</w:t>
      </w:r>
      <w:r w:rsidRPr="00230E84">
        <w:rPr>
          <w:rFonts w:ascii="Times New Roman" w:eastAsia="Times New Roman" w:hAnsi="Times New Roman" w:cs="Times New Roman"/>
          <w:color w:val="000000"/>
          <w:sz w:val="28"/>
          <w:szCs w:val="28"/>
        </w:rPr>
        <w:t>Тут і людям не дуже вистачало місця, але дивним чином вся вуличка виявилась заповненою возами, навколо яких кипіло життя: там щось знімали й виносили, а туди, навпаки, завантажували; з одного боку лунала сварка, з другого — сміх, і всюд</w:t>
      </w:r>
      <w:r>
        <w:rPr>
          <w:rFonts w:ascii="Times New Roman" w:eastAsia="Times New Roman" w:hAnsi="Times New Roman" w:cs="Times New Roman"/>
          <w:color w:val="000000"/>
          <w:sz w:val="28"/>
          <w:szCs w:val="28"/>
        </w:rPr>
        <w:t>и щось пропонували та продавали» [2, с.218</w:t>
      </w:r>
      <w:r w:rsidRPr="00F34D3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Грали, можна сказати, мирно» [2, с.201]</w:t>
      </w:r>
      <w:r w:rsidRPr="00F34D3A">
        <w:rPr>
          <w:rFonts w:ascii="Times New Roman" w:eastAsia="Times New Roman" w:hAnsi="Times New Roman" w:cs="Times New Roman"/>
          <w:color w:val="000000"/>
          <w:sz w:val="28"/>
          <w:szCs w:val="28"/>
        </w:rPr>
        <w:t xml:space="preserve">. </w:t>
      </w:r>
    </w:p>
    <w:p w14:paraId="52A2B31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lastRenderedPageBreak/>
        <w:t xml:space="preserve">Отже, у художньому ідіолекті </w:t>
      </w:r>
      <w:r>
        <w:rPr>
          <w:rFonts w:ascii="Times New Roman" w:eastAsia="Times New Roman" w:hAnsi="Times New Roman" w:cs="Times New Roman"/>
          <w:color w:val="000000"/>
          <w:sz w:val="28"/>
          <w:szCs w:val="28"/>
        </w:rPr>
        <w:t>Софії Андрухович</w:t>
      </w:r>
      <w:r w:rsidRPr="00F34D3A">
        <w:rPr>
          <w:rFonts w:ascii="Times New Roman" w:eastAsia="Times New Roman" w:hAnsi="Times New Roman" w:cs="Times New Roman"/>
          <w:color w:val="000000"/>
          <w:sz w:val="28"/>
          <w:szCs w:val="28"/>
        </w:rPr>
        <w:t xml:space="preserve"> представлені вставні одиниці, виражені нерозкладним по</w:t>
      </w:r>
      <w:r>
        <w:rPr>
          <w:rFonts w:ascii="Times New Roman" w:eastAsia="Times New Roman" w:hAnsi="Times New Roman" w:cs="Times New Roman"/>
          <w:color w:val="000000"/>
          <w:sz w:val="28"/>
          <w:szCs w:val="28"/>
        </w:rPr>
        <w:t>єднанням слів, одним незмінюван</w:t>
      </w:r>
      <w:r w:rsidRPr="00F34D3A">
        <w:rPr>
          <w:rFonts w:ascii="Times New Roman" w:eastAsia="Times New Roman" w:hAnsi="Times New Roman" w:cs="Times New Roman"/>
          <w:color w:val="000000"/>
          <w:sz w:val="28"/>
          <w:szCs w:val="28"/>
        </w:rPr>
        <w:t>им чи змінюваним словом або повнозначним слов</w:t>
      </w:r>
      <w:r>
        <w:rPr>
          <w:rFonts w:ascii="Times New Roman" w:eastAsia="Times New Roman" w:hAnsi="Times New Roman" w:cs="Times New Roman"/>
          <w:color w:val="000000"/>
          <w:sz w:val="28"/>
          <w:szCs w:val="28"/>
        </w:rPr>
        <w:t>ом у поєднанні зі службовим. З-</w:t>
      </w:r>
      <w:r w:rsidRPr="00F34D3A">
        <w:rPr>
          <w:rFonts w:ascii="Times New Roman" w:eastAsia="Times New Roman" w:hAnsi="Times New Roman" w:cs="Times New Roman"/>
          <w:color w:val="000000"/>
          <w:sz w:val="28"/>
          <w:szCs w:val="28"/>
        </w:rPr>
        <w:t xml:space="preserve">поміж них переважають вставні конструкції, виражені одним змінюваним чи незмінюваним словом. </w:t>
      </w:r>
    </w:p>
    <w:p w14:paraId="46BE6F9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12CD0BE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440DE9">
        <w:rPr>
          <w:rFonts w:ascii="Times New Roman" w:eastAsia="Times New Roman" w:hAnsi="Times New Roman" w:cs="Times New Roman"/>
          <w:b/>
          <w:color w:val="000000"/>
          <w:sz w:val="28"/>
          <w:szCs w:val="28"/>
        </w:rPr>
        <w:t>2.1.2</w:t>
      </w:r>
      <w:r>
        <w:rPr>
          <w:rFonts w:ascii="Times New Roman" w:eastAsia="Times New Roman" w:hAnsi="Times New Roman" w:cs="Times New Roman"/>
          <w:b/>
          <w:color w:val="000000"/>
          <w:sz w:val="28"/>
          <w:szCs w:val="28"/>
          <w:lang w:val="ru-RU"/>
        </w:rPr>
        <w:t>.</w:t>
      </w:r>
      <w:r w:rsidRPr="00440DE9">
        <w:rPr>
          <w:rFonts w:ascii="Times New Roman" w:eastAsia="Times New Roman" w:hAnsi="Times New Roman" w:cs="Times New Roman"/>
          <w:b/>
          <w:color w:val="000000"/>
          <w:sz w:val="28"/>
          <w:szCs w:val="28"/>
        </w:rPr>
        <w:t xml:space="preserve"> Типи вставних конструкцій за частиномовною належністю</w:t>
      </w:r>
      <w:r w:rsidRPr="00F34D3A">
        <w:rPr>
          <w:rFonts w:ascii="Times New Roman" w:eastAsia="Times New Roman" w:hAnsi="Times New Roman" w:cs="Times New Roman"/>
          <w:color w:val="000000"/>
          <w:sz w:val="28"/>
          <w:szCs w:val="28"/>
        </w:rPr>
        <w:t xml:space="preserve"> </w:t>
      </w:r>
    </w:p>
    <w:p w14:paraId="5F4EF21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У ролі вставних конструкцій зазвичай виступають модальні слова, які найчастіше </w:t>
      </w:r>
      <w:r>
        <w:rPr>
          <w:rFonts w:ascii="Times New Roman" w:eastAsia="Times New Roman" w:hAnsi="Times New Roman" w:cs="Times New Roman"/>
          <w:color w:val="000000"/>
          <w:sz w:val="28"/>
          <w:szCs w:val="28"/>
        </w:rPr>
        <w:t>співвідносяться</w:t>
      </w:r>
      <w:r w:rsidRPr="00F34D3A">
        <w:rPr>
          <w:rFonts w:ascii="Times New Roman" w:eastAsia="Times New Roman" w:hAnsi="Times New Roman" w:cs="Times New Roman"/>
          <w:color w:val="000000"/>
          <w:sz w:val="28"/>
          <w:szCs w:val="28"/>
        </w:rPr>
        <w:t xml:space="preserve"> з прислівниками: навмисне, згарячу, мабуть, може, звичайно, наполегливо, занадто та ін . Вставними словами можуть бути також: дієслова (знаю, чую, відчуваю, розумію, здавалось, вибачте, уявіть, чесно скажу </w:t>
      </w:r>
      <w:r>
        <w:rPr>
          <w:rFonts w:ascii="Times New Roman" w:eastAsia="Times New Roman" w:hAnsi="Times New Roman" w:cs="Times New Roman"/>
          <w:color w:val="000000"/>
          <w:sz w:val="28"/>
          <w:szCs w:val="28"/>
        </w:rPr>
        <w:t>та ін..); сполучники і частки (</w:t>
      </w:r>
      <w:r w:rsidRPr="00F34D3A">
        <w:rPr>
          <w:rFonts w:ascii="Times New Roman" w:eastAsia="Times New Roman" w:hAnsi="Times New Roman" w:cs="Times New Roman"/>
          <w:color w:val="000000"/>
          <w:sz w:val="28"/>
          <w:szCs w:val="28"/>
        </w:rPr>
        <w:t>через те що, тому що, отже, мовляв, проте, власне, та ін.); безприйменникові і прийменникові слова або словосполучення, утворені іменниками, пр</w:t>
      </w:r>
      <w:r>
        <w:rPr>
          <w:rFonts w:ascii="Times New Roman" w:eastAsia="Times New Roman" w:hAnsi="Times New Roman" w:cs="Times New Roman"/>
          <w:color w:val="000000"/>
          <w:sz w:val="28"/>
          <w:szCs w:val="28"/>
        </w:rPr>
        <w:t xml:space="preserve">икметниками, займенниками та </w:t>
      </w:r>
      <w:r w:rsidRPr="00F34D3A">
        <w:rPr>
          <w:rFonts w:ascii="Times New Roman" w:eastAsia="Times New Roman" w:hAnsi="Times New Roman" w:cs="Times New Roman"/>
          <w:color w:val="000000"/>
          <w:sz w:val="28"/>
          <w:szCs w:val="28"/>
        </w:rPr>
        <w:t xml:space="preserve">числівниками (правда, чого доброго, на жаль, на біду, на щастя, за висловом..., як на зло, на радість, як на гріх) та ін. </w:t>
      </w:r>
    </w:p>
    <w:p w14:paraId="72AA2D4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П. С. Дудик </w:t>
      </w:r>
      <w:r>
        <w:rPr>
          <w:rFonts w:ascii="Times New Roman" w:eastAsia="Times New Roman" w:hAnsi="Times New Roman" w:cs="Times New Roman"/>
          <w:color w:val="000000"/>
          <w:sz w:val="28"/>
          <w:szCs w:val="28"/>
        </w:rPr>
        <w:t>з</w:t>
      </w:r>
      <w:r w:rsidRPr="00F34D3A">
        <w:rPr>
          <w:rFonts w:ascii="Times New Roman" w:eastAsia="Times New Roman" w:hAnsi="Times New Roman" w:cs="Times New Roman"/>
          <w:color w:val="000000"/>
          <w:sz w:val="28"/>
          <w:szCs w:val="28"/>
        </w:rPr>
        <w:t xml:space="preserve">а частиномовною </w:t>
      </w:r>
      <w:r>
        <w:rPr>
          <w:rFonts w:ascii="Times New Roman" w:eastAsia="Times New Roman" w:hAnsi="Times New Roman" w:cs="Times New Roman"/>
          <w:color w:val="000000"/>
          <w:sz w:val="28"/>
          <w:szCs w:val="28"/>
        </w:rPr>
        <w:t>при</w:t>
      </w:r>
      <w:r w:rsidRPr="00F34D3A">
        <w:rPr>
          <w:rFonts w:ascii="Times New Roman" w:eastAsia="Times New Roman" w:hAnsi="Times New Roman" w:cs="Times New Roman"/>
          <w:color w:val="000000"/>
          <w:sz w:val="28"/>
          <w:szCs w:val="28"/>
        </w:rPr>
        <w:t>належністю вставн</w:t>
      </w:r>
      <w:r>
        <w:rPr>
          <w:rFonts w:ascii="Times New Roman" w:eastAsia="Times New Roman" w:hAnsi="Times New Roman" w:cs="Times New Roman"/>
          <w:color w:val="000000"/>
          <w:sz w:val="28"/>
          <w:szCs w:val="28"/>
        </w:rPr>
        <w:t>і конструкції по</w:t>
      </w:r>
      <w:r w:rsidRPr="00F34D3A">
        <w:rPr>
          <w:rFonts w:ascii="Times New Roman" w:eastAsia="Times New Roman" w:hAnsi="Times New Roman" w:cs="Times New Roman"/>
          <w:color w:val="000000"/>
          <w:sz w:val="28"/>
          <w:szCs w:val="28"/>
        </w:rPr>
        <w:t xml:space="preserve">ділив </w:t>
      </w:r>
      <w:r>
        <w:rPr>
          <w:rFonts w:ascii="Times New Roman" w:eastAsia="Times New Roman" w:hAnsi="Times New Roman" w:cs="Times New Roman"/>
          <w:color w:val="000000"/>
          <w:sz w:val="28"/>
          <w:szCs w:val="28"/>
        </w:rPr>
        <w:t>на:</w:t>
      </w:r>
      <w:r w:rsidRPr="00F34D3A">
        <w:rPr>
          <w:rFonts w:ascii="Times New Roman" w:eastAsia="Times New Roman" w:hAnsi="Times New Roman" w:cs="Times New Roman"/>
          <w:color w:val="000000"/>
          <w:sz w:val="28"/>
          <w:szCs w:val="28"/>
        </w:rPr>
        <w:t xml:space="preserve"> </w:t>
      </w:r>
    </w:p>
    <w:p w14:paraId="0597DD3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1) безприйменникові й прийменникові конструкції, виражені іменниками, прикметниками, числівниками або займенниками: правда, шкода, чого доброго, на жаль, на біду, на щастя, за висловом..., як на зло, слово честі, кінець кінцем, з одного боку, по суті, на подив та ін.: «</w:t>
      </w:r>
      <w:r w:rsidRPr="00436BC8">
        <w:rPr>
          <w:rFonts w:ascii="Times New Roman" w:eastAsia="Times New Roman" w:hAnsi="Times New Roman" w:cs="Times New Roman"/>
          <w:color w:val="000000"/>
          <w:sz w:val="28"/>
          <w:szCs w:val="28"/>
        </w:rPr>
        <w:t xml:space="preserve">Шкода, що не продалисьте», — </w:t>
      </w:r>
      <w:r>
        <w:rPr>
          <w:rFonts w:ascii="Times New Roman" w:eastAsia="Times New Roman" w:hAnsi="Times New Roman" w:cs="Times New Roman"/>
          <w:color w:val="000000"/>
          <w:sz w:val="28"/>
          <w:szCs w:val="28"/>
        </w:rPr>
        <w:t>відповів на це, сміючись, Петро» [2, с.168</w:t>
      </w:r>
      <w:r w:rsidRPr="00F34D3A">
        <w:rPr>
          <w:rFonts w:ascii="Times New Roman" w:eastAsia="Times New Roman" w:hAnsi="Times New Roman" w:cs="Times New Roman"/>
          <w:color w:val="000000"/>
          <w:sz w:val="28"/>
          <w:szCs w:val="28"/>
        </w:rPr>
        <w:t>]; «</w:t>
      </w:r>
      <w:r w:rsidRPr="00436BC8">
        <w:rPr>
          <w:rFonts w:ascii="Times New Roman" w:eastAsia="Times New Roman" w:hAnsi="Times New Roman" w:cs="Times New Roman"/>
          <w:color w:val="000000"/>
          <w:sz w:val="28"/>
          <w:szCs w:val="28"/>
        </w:rPr>
        <w:t>Шкода, що у запалі вигребла все на підлогу, замість того, щоб взяти теперішній щоденник, який мусив лежати десь ск</w:t>
      </w:r>
      <w:r>
        <w:rPr>
          <w:rFonts w:ascii="Times New Roman" w:eastAsia="Times New Roman" w:hAnsi="Times New Roman" w:cs="Times New Roman"/>
          <w:color w:val="000000"/>
          <w:sz w:val="28"/>
          <w:szCs w:val="28"/>
        </w:rPr>
        <w:t>раю. Адже мене цікавив саме він» [2, с.254</w:t>
      </w:r>
      <w:r w:rsidRPr="00F34D3A">
        <w:rPr>
          <w:rFonts w:ascii="Times New Roman" w:eastAsia="Times New Roman" w:hAnsi="Times New Roman" w:cs="Times New Roman"/>
          <w:color w:val="000000"/>
          <w:sz w:val="28"/>
          <w:szCs w:val="28"/>
        </w:rPr>
        <w:t>]; «</w:t>
      </w:r>
      <w:r w:rsidRPr="00436BC8">
        <w:rPr>
          <w:rFonts w:ascii="Times New Roman" w:eastAsia="Times New Roman" w:hAnsi="Times New Roman" w:cs="Times New Roman"/>
          <w:color w:val="000000"/>
          <w:sz w:val="28"/>
          <w:szCs w:val="28"/>
        </w:rPr>
        <w:t>Такої пізньої осені парк, щоправда, наповнений якоюсь пронизливою печаллю, над мокрими чорними стовбурами, не припиняючись, лу</w:t>
      </w:r>
      <w:r>
        <w:rPr>
          <w:rFonts w:ascii="Times New Roman" w:eastAsia="Times New Roman" w:hAnsi="Times New Roman" w:cs="Times New Roman"/>
          <w:color w:val="000000"/>
          <w:sz w:val="28"/>
          <w:szCs w:val="28"/>
        </w:rPr>
        <w:t>нає багатоголосе кракання ворон» [2, с.261</w:t>
      </w:r>
      <w:r w:rsidRPr="00F34D3A">
        <w:rPr>
          <w:rFonts w:ascii="Times New Roman" w:eastAsia="Times New Roman" w:hAnsi="Times New Roman" w:cs="Times New Roman"/>
          <w:color w:val="000000"/>
          <w:sz w:val="28"/>
          <w:szCs w:val="28"/>
        </w:rPr>
        <w:t>]; «</w:t>
      </w:r>
      <w:r w:rsidRPr="00436BC8">
        <w:rPr>
          <w:rFonts w:ascii="Times New Roman" w:eastAsia="Times New Roman" w:hAnsi="Times New Roman" w:cs="Times New Roman"/>
          <w:color w:val="000000"/>
          <w:sz w:val="28"/>
          <w:szCs w:val="28"/>
        </w:rPr>
        <w:t>Жодного разу, щоправда, не розповіла йому про своє спостереження, що найдовше на шкірі та волоссі залишався</w:t>
      </w:r>
      <w:r>
        <w:rPr>
          <w:rFonts w:ascii="Times New Roman" w:eastAsia="Times New Roman" w:hAnsi="Times New Roman" w:cs="Times New Roman"/>
          <w:color w:val="000000"/>
          <w:sz w:val="28"/>
          <w:szCs w:val="28"/>
        </w:rPr>
        <w:t xml:space="preserve"> запах мила з березового дьогтю» [2, с.32</w:t>
      </w:r>
      <w:r w:rsidRPr="00F34D3A">
        <w:rPr>
          <w:rFonts w:ascii="Times New Roman" w:eastAsia="Times New Roman" w:hAnsi="Times New Roman" w:cs="Times New Roman"/>
          <w:color w:val="000000"/>
          <w:sz w:val="28"/>
          <w:szCs w:val="28"/>
        </w:rPr>
        <w:t>]; «</w:t>
      </w:r>
      <w:r w:rsidRPr="00027279">
        <w:rPr>
          <w:rFonts w:ascii="Times New Roman" w:eastAsia="Times New Roman" w:hAnsi="Times New Roman" w:cs="Times New Roman"/>
          <w:color w:val="000000"/>
          <w:sz w:val="28"/>
          <w:szCs w:val="28"/>
        </w:rPr>
        <w:t xml:space="preserve">Тут і людям не дуже вистачало місця, але </w:t>
      </w:r>
      <w:r w:rsidRPr="00027279">
        <w:rPr>
          <w:rFonts w:ascii="Times New Roman" w:eastAsia="Times New Roman" w:hAnsi="Times New Roman" w:cs="Times New Roman"/>
          <w:color w:val="000000"/>
          <w:sz w:val="28"/>
          <w:szCs w:val="28"/>
        </w:rPr>
        <w:lastRenderedPageBreak/>
        <w:t>дивним чином вся вуличка виявилась заповненою возами, навколо яких кипіло життя: там щось знімали й виносили, а туди, навпаки, завантажували; з одного боку лунала сварка, з другого — сміх, і всюд</w:t>
      </w:r>
      <w:r>
        <w:rPr>
          <w:rFonts w:ascii="Times New Roman" w:eastAsia="Times New Roman" w:hAnsi="Times New Roman" w:cs="Times New Roman"/>
          <w:color w:val="000000"/>
          <w:sz w:val="28"/>
          <w:szCs w:val="28"/>
        </w:rPr>
        <w:t>и щось пропонували та продавали» [2, с.215</w:t>
      </w:r>
      <w:r w:rsidRPr="00F34D3A">
        <w:rPr>
          <w:rFonts w:ascii="Times New Roman" w:eastAsia="Times New Roman" w:hAnsi="Times New Roman" w:cs="Times New Roman"/>
          <w:color w:val="000000"/>
          <w:sz w:val="28"/>
          <w:szCs w:val="28"/>
        </w:rPr>
        <w:t xml:space="preserve">]. </w:t>
      </w:r>
    </w:p>
    <w:p w14:paraId="2E0ECB3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2) вставні конструкції, виражені дієсловом: скажімо, здається, вибачте, признаюсь, розумієте, уявляю, уявіть, тощо: «</w:t>
      </w:r>
      <w:r w:rsidRPr="00027279">
        <w:rPr>
          <w:rFonts w:ascii="Times New Roman" w:eastAsia="Times New Roman" w:hAnsi="Times New Roman" w:cs="Times New Roman"/>
          <w:color w:val="000000"/>
          <w:sz w:val="28"/>
          <w:szCs w:val="28"/>
        </w:rPr>
        <w:t xml:space="preserve">Щодо Аделі — здається, я не повідомив Вам, що вона заручилась і я можу </w:t>
      </w:r>
      <w:r>
        <w:rPr>
          <w:rFonts w:ascii="Times New Roman" w:eastAsia="Times New Roman" w:hAnsi="Times New Roman" w:cs="Times New Roman"/>
          <w:color w:val="000000"/>
          <w:sz w:val="28"/>
          <w:szCs w:val="28"/>
        </w:rPr>
        <w:t>бути за неї цілковито спокійний</w:t>
      </w:r>
      <w:r w:rsidRPr="0002727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с.258</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027279">
        <w:rPr>
          <w:rFonts w:ascii="Times New Roman" w:eastAsia="Times New Roman" w:hAnsi="Times New Roman" w:cs="Times New Roman"/>
          <w:color w:val="000000"/>
          <w:sz w:val="28"/>
          <w:szCs w:val="28"/>
        </w:rPr>
        <w:t>Здається, я чую навколо будинку крики, хтось гупає у двері</w:t>
      </w:r>
      <w:r>
        <w:rPr>
          <w:rFonts w:ascii="Times New Roman" w:eastAsia="Times New Roman" w:hAnsi="Times New Roman" w:cs="Times New Roman"/>
          <w:color w:val="000000"/>
          <w:sz w:val="28"/>
          <w:szCs w:val="28"/>
        </w:rPr>
        <w:t>» [2, с.271</w:t>
      </w:r>
      <w:r w:rsidRPr="0002727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E575B">
        <w:rPr>
          <w:rFonts w:ascii="Times New Roman" w:eastAsia="Times New Roman" w:hAnsi="Times New Roman" w:cs="Times New Roman"/>
          <w:color w:val="000000"/>
          <w:sz w:val="28"/>
          <w:szCs w:val="28"/>
        </w:rPr>
        <w:t xml:space="preserve">За такою затхлою норою, яка, здавалось, от-от мала закінчитись глухим кутом, раптом, як дощова бульбашка на калабані, </w:t>
      </w:r>
      <w:r>
        <w:rPr>
          <w:rFonts w:ascii="Times New Roman" w:eastAsia="Times New Roman" w:hAnsi="Times New Roman" w:cs="Times New Roman"/>
          <w:color w:val="000000"/>
          <w:sz w:val="28"/>
          <w:szCs w:val="28"/>
        </w:rPr>
        <w:t>розростається несподівана площа»</w:t>
      </w:r>
      <w:r w:rsidRPr="00AE575B">
        <w:t xml:space="preserve"> </w:t>
      </w:r>
      <w:r>
        <w:rPr>
          <w:rFonts w:ascii="Times New Roman" w:eastAsia="Times New Roman" w:hAnsi="Times New Roman" w:cs="Times New Roman"/>
          <w:color w:val="000000"/>
          <w:sz w:val="28"/>
          <w:szCs w:val="28"/>
        </w:rPr>
        <w:t>[2, с.61</w:t>
      </w:r>
      <w:r w:rsidRPr="00AE575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F34D3A">
        <w:rPr>
          <w:rFonts w:ascii="Times New Roman" w:eastAsia="Times New Roman" w:hAnsi="Times New Roman" w:cs="Times New Roman"/>
          <w:color w:val="000000"/>
          <w:sz w:val="28"/>
          <w:szCs w:val="28"/>
        </w:rPr>
        <w:t>«</w:t>
      </w:r>
      <w:r w:rsidRPr="00AE575B">
        <w:rPr>
          <w:rFonts w:ascii="Times New Roman" w:eastAsia="Times New Roman" w:hAnsi="Times New Roman" w:cs="Times New Roman"/>
          <w:color w:val="000000"/>
          <w:sz w:val="28"/>
          <w:szCs w:val="28"/>
        </w:rPr>
        <w:t xml:space="preserve">Я дивлюся на Аделю: її очі широко розплющені, уста напіврозхилені, </w:t>
      </w:r>
      <w:r>
        <w:rPr>
          <w:rFonts w:ascii="Times New Roman" w:eastAsia="Times New Roman" w:hAnsi="Times New Roman" w:cs="Times New Roman"/>
          <w:color w:val="000000"/>
          <w:sz w:val="28"/>
          <w:szCs w:val="28"/>
        </w:rPr>
        <w:t>здається, вона перестала дихати» [2, с.86</w:t>
      </w:r>
      <w:r w:rsidRPr="00F34D3A">
        <w:rPr>
          <w:rFonts w:ascii="Times New Roman" w:eastAsia="Times New Roman" w:hAnsi="Times New Roman" w:cs="Times New Roman"/>
          <w:color w:val="000000"/>
          <w:sz w:val="28"/>
          <w:szCs w:val="28"/>
        </w:rPr>
        <w:t>]; «</w:t>
      </w:r>
      <w:r w:rsidRPr="00AE575B">
        <w:rPr>
          <w:rFonts w:ascii="Times New Roman" w:eastAsia="Times New Roman" w:hAnsi="Times New Roman" w:cs="Times New Roman"/>
          <w:color w:val="000000"/>
          <w:sz w:val="28"/>
          <w:szCs w:val="28"/>
        </w:rPr>
        <w:t>До того ж, Аделю приваблювала недобра слава цього героя: кажу</w:t>
      </w:r>
      <w:r>
        <w:rPr>
          <w:rFonts w:ascii="Times New Roman" w:eastAsia="Times New Roman" w:hAnsi="Times New Roman" w:cs="Times New Roman"/>
          <w:color w:val="000000"/>
          <w:sz w:val="28"/>
          <w:szCs w:val="28"/>
        </w:rPr>
        <w:t>ть, він ущент програвся в карти» [2, с.101</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E575B">
        <w:rPr>
          <w:rFonts w:ascii="Times New Roman" w:eastAsia="Times New Roman" w:hAnsi="Times New Roman" w:cs="Times New Roman"/>
          <w:color w:val="000000"/>
          <w:sz w:val="28"/>
          <w:szCs w:val="28"/>
        </w:rPr>
        <w:t>Там, кажуть, співатимуть і танцюватимуть двоє справжніх муринів з Америки, будуть китайські гімнасти і міс Сімона, королева вогню</w:t>
      </w:r>
      <w:r>
        <w:rPr>
          <w:rFonts w:ascii="Times New Roman" w:eastAsia="Times New Roman" w:hAnsi="Times New Roman" w:cs="Times New Roman"/>
          <w:color w:val="000000"/>
          <w:sz w:val="28"/>
          <w:szCs w:val="28"/>
        </w:rPr>
        <w:t xml:space="preserve">» </w:t>
      </w:r>
      <w:r w:rsidRPr="00AE57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 с.105</w:t>
      </w:r>
      <w:r w:rsidRPr="00AE575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AE575B">
        <w:rPr>
          <w:rFonts w:ascii="Times New Roman" w:eastAsia="Times New Roman" w:hAnsi="Times New Roman" w:cs="Times New Roman"/>
          <w:color w:val="000000"/>
          <w:sz w:val="28"/>
          <w:szCs w:val="28"/>
        </w:rPr>
        <w:t>«Кажуть, що пані добровільно віддала своє життя якійсь іншій пані і робить для неї все, хоч та жінка не є хворою чи немічною. Що пані живе, як пес при господарі» [2, с.105]</w:t>
      </w:r>
      <w:r>
        <w:rPr>
          <w:rFonts w:ascii="Times New Roman" w:eastAsia="Times New Roman" w:hAnsi="Times New Roman" w:cs="Times New Roman"/>
          <w:color w:val="000000"/>
          <w:sz w:val="28"/>
          <w:szCs w:val="28"/>
        </w:rPr>
        <w:t xml:space="preserve">; </w:t>
      </w:r>
      <w:r w:rsidRPr="00F34D3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Кажуть, ви приготували салату з сирого шпинату з порізаною редькою, помідорами без зернят, огірками, печерицями, калярепою і зеленими листочками, заправлену зеленою цибулею, петрушкою, сіллю, оливою і цитриновим соком, помідорову зупу, каляфіоровий накипляк, паштетики з грибів у налисниках, печених пстругів, обложених бульбою. Так кажуть» [2, с.224</w:t>
      </w:r>
      <w:r w:rsidRPr="006A2AC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A2AC1">
        <w:rPr>
          <w:rFonts w:ascii="Times New Roman" w:eastAsia="Times New Roman" w:hAnsi="Times New Roman" w:cs="Times New Roman"/>
          <w:color w:val="000000"/>
          <w:sz w:val="28"/>
          <w:szCs w:val="28"/>
        </w:rPr>
        <w:t>«Бачу, дорогенька їмость дуже добре маються, — промовила вона солодким голосом.  — А ми принесли для пані гостинці. Де можна покласти?»</w:t>
      </w:r>
      <w:r>
        <w:rPr>
          <w:rFonts w:ascii="Times New Roman" w:eastAsia="Times New Roman" w:hAnsi="Times New Roman" w:cs="Times New Roman"/>
          <w:color w:val="000000"/>
          <w:sz w:val="28"/>
          <w:szCs w:val="28"/>
        </w:rPr>
        <w:t>» [2, с.125</w:t>
      </w:r>
      <w:r w:rsidRPr="00F34D3A">
        <w:rPr>
          <w:rFonts w:ascii="Times New Roman" w:eastAsia="Times New Roman" w:hAnsi="Times New Roman" w:cs="Times New Roman"/>
          <w:color w:val="000000"/>
          <w:sz w:val="28"/>
          <w:szCs w:val="28"/>
        </w:rPr>
        <w:t>]; » А там, дивись, яєчко знайш</w:t>
      </w:r>
      <w:r>
        <w:rPr>
          <w:rFonts w:ascii="Times New Roman" w:eastAsia="Times New Roman" w:hAnsi="Times New Roman" w:cs="Times New Roman"/>
          <w:color w:val="000000"/>
          <w:sz w:val="28"/>
          <w:szCs w:val="28"/>
        </w:rPr>
        <w:t>ов на гнізді — теж моє» [2, с.221].</w:t>
      </w:r>
    </w:p>
    <w:p w14:paraId="0896F25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3) вставні одиниці, виражені прислівниками: по-друге, по-моєму, потвоєму, по-третє, можливо, видно, більш правильно, як видно, звісно, звичайно, безумовно, справді, взагалі, зрештою та ін.: «</w:t>
      </w:r>
      <w:r w:rsidRPr="00E520BD">
        <w:rPr>
          <w:rFonts w:ascii="Times New Roman" w:eastAsia="Times New Roman" w:hAnsi="Times New Roman" w:cs="Times New Roman"/>
          <w:color w:val="000000"/>
          <w:sz w:val="28"/>
          <w:szCs w:val="28"/>
        </w:rPr>
        <w:t xml:space="preserve">Ось тому, коли Петро сказав, що запросив до нас на обід отця Йосифа з їмостю (бідолашка страждає </w:t>
      </w:r>
      <w:r w:rsidRPr="00E520BD">
        <w:rPr>
          <w:rFonts w:ascii="Times New Roman" w:eastAsia="Times New Roman" w:hAnsi="Times New Roman" w:cs="Times New Roman"/>
          <w:color w:val="000000"/>
          <w:sz w:val="28"/>
          <w:szCs w:val="28"/>
        </w:rPr>
        <w:lastRenderedPageBreak/>
        <w:t>від падучої), і Аделя по-дитячому радісно засміялась (бо їй від життя тільки те й потрібно, що гостини й балюнки) і запитала в мене, що я приготую пишного й спеціального, я на якусь мить замислилась, а тоді пообіцяла їм запекти линів, начинених по-французьки: по-перше, сказала я, мені добре відомо, як шанують рибні страви слуги Господа, а по-друге — завдяки повені тепер повсюди стільки свіжої риби, що гріх цим не скористатись; хоча якби ми були достатньо ощадливі, то все ж зачекали б іще трохи, аж поки лини н</w:t>
      </w:r>
      <w:r>
        <w:rPr>
          <w:rFonts w:ascii="Times New Roman" w:eastAsia="Times New Roman" w:hAnsi="Times New Roman" w:cs="Times New Roman"/>
          <w:color w:val="000000"/>
          <w:sz w:val="28"/>
          <w:szCs w:val="28"/>
        </w:rPr>
        <w:t>е почнуть запливати нам у вікна</w:t>
      </w:r>
      <w:r w:rsidRPr="00E520B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с.58</w:t>
      </w:r>
      <w:r w:rsidRPr="00F34D3A">
        <w:rPr>
          <w:rFonts w:ascii="Times New Roman" w:eastAsia="Times New Roman" w:hAnsi="Times New Roman" w:cs="Times New Roman"/>
          <w:color w:val="000000"/>
          <w:sz w:val="28"/>
          <w:szCs w:val="28"/>
        </w:rPr>
        <w:t>]; «</w:t>
      </w:r>
      <w:r w:rsidRPr="00E520BD">
        <w:rPr>
          <w:rFonts w:ascii="Times New Roman" w:eastAsia="Times New Roman" w:hAnsi="Times New Roman" w:cs="Times New Roman"/>
          <w:color w:val="000000"/>
          <w:sz w:val="28"/>
          <w:szCs w:val="28"/>
        </w:rPr>
        <w:t>Можливо, моя провина у тому, що я боявся відкритись перед нею, показати всю глибин</w:t>
      </w:r>
      <w:r>
        <w:rPr>
          <w:rFonts w:ascii="Times New Roman" w:eastAsia="Times New Roman" w:hAnsi="Times New Roman" w:cs="Times New Roman"/>
          <w:color w:val="000000"/>
          <w:sz w:val="28"/>
          <w:szCs w:val="28"/>
        </w:rPr>
        <w:t>у й потужність власних почуттів</w:t>
      </w:r>
      <w:r w:rsidRPr="00E520B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с.257</w:t>
      </w:r>
      <w:r w:rsidRPr="00F34D3A">
        <w:rPr>
          <w:rFonts w:ascii="Times New Roman" w:eastAsia="Times New Roman" w:hAnsi="Times New Roman" w:cs="Times New Roman"/>
          <w:color w:val="000000"/>
          <w:sz w:val="28"/>
          <w:szCs w:val="28"/>
        </w:rPr>
        <w:t>]; «</w:t>
      </w:r>
      <w:r w:rsidRPr="00E520BD">
        <w:rPr>
          <w:rFonts w:ascii="Times New Roman" w:eastAsia="Times New Roman" w:hAnsi="Times New Roman" w:cs="Times New Roman"/>
          <w:color w:val="000000"/>
          <w:sz w:val="28"/>
          <w:szCs w:val="28"/>
        </w:rPr>
        <w:t>Мабуть, я боявся, що, зробивши це, не втримаюсь сам, боявся, що не зможу протистояти сил</w:t>
      </w:r>
      <w:r>
        <w:rPr>
          <w:rFonts w:ascii="Times New Roman" w:eastAsia="Times New Roman" w:hAnsi="Times New Roman" w:cs="Times New Roman"/>
          <w:color w:val="000000"/>
          <w:sz w:val="28"/>
          <w:szCs w:val="28"/>
        </w:rPr>
        <w:t>і течії, що мене засмокче у вир» [2, с.257</w:t>
      </w:r>
      <w:r w:rsidRPr="00F34D3A">
        <w:rPr>
          <w:rFonts w:ascii="Times New Roman" w:eastAsia="Times New Roman" w:hAnsi="Times New Roman" w:cs="Times New Roman"/>
          <w:color w:val="000000"/>
          <w:sz w:val="28"/>
          <w:szCs w:val="28"/>
        </w:rPr>
        <w:t>]; «</w:t>
      </w:r>
      <w:r w:rsidRPr="00E520BD">
        <w:rPr>
          <w:rFonts w:ascii="Times New Roman" w:eastAsia="Times New Roman" w:hAnsi="Times New Roman" w:cs="Times New Roman"/>
          <w:color w:val="000000"/>
          <w:sz w:val="28"/>
          <w:szCs w:val="28"/>
        </w:rPr>
        <w:t>Вчора ходив чорний, мов ніч (у переносному сенсі, звісно, тому що насправді, коли Петро працює, то сам стає схожим на статую: вкриваєть</w:t>
      </w:r>
      <w:r>
        <w:rPr>
          <w:rFonts w:ascii="Times New Roman" w:eastAsia="Times New Roman" w:hAnsi="Times New Roman" w:cs="Times New Roman"/>
          <w:color w:val="000000"/>
          <w:sz w:val="28"/>
          <w:szCs w:val="28"/>
        </w:rPr>
        <w:t>ся шаром білого кам’яного пилу)</w:t>
      </w:r>
      <w:r w:rsidRPr="00E520B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с.36</w:t>
      </w:r>
      <w:r w:rsidRPr="00F34D3A">
        <w:rPr>
          <w:rFonts w:ascii="Times New Roman" w:eastAsia="Times New Roman" w:hAnsi="Times New Roman" w:cs="Times New Roman"/>
          <w:color w:val="000000"/>
          <w:sz w:val="28"/>
          <w:szCs w:val="28"/>
        </w:rPr>
        <w:t xml:space="preserve">]. </w:t>
      </w:r>
    </w:p>
    <w:p w14:paraId="21DAF88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Найбільшу групу вставних конструкцій за частиномовною </w:t>
      </w:r>
      <w:r>
        <w:rPr>
          <w:rFonts w:ascii="Times New Roman" w:eastAsia="Times New Roman" w:hAnsi="Times New Roman" w:cs="Times New Roman"/>
          <w:color w:val="000000"/>
          <w:sz w:val="28"/>
          <w:szCs w:val="28"/>
        </w:rPr>
        <w:t>при</w:t>
      </w:r>
      <w:r w:rsidRPr="00F34D3A">
        <w:rPr>
          <w:rFonts w:ascii="Times New Roman" w:eastAsia="Times New Roman" w:hAnsi="Times New Roman" w:cs="Times New Roman"/>
          <w:color w:val="000000"/>
          <w:sz w:val="28"/>
          <w:szCs w:val="28"/>
        </w:rPr>
        <w:t xml:space="preserve">належністю в ідіостилі </w:t>
      </w:r>
      <w:r>
        <w:rPr>
          <w:rFonts w:ascii="Times New Roman" w:eastAsia="Times New Roman" w:hAnsi="Times New Roman" w:cs="Times New Roman"/>
          <w:color w:val="000000"/>
          <w:sz w:val="28"/>
          <w:szCs w:val="28"/>
        </w:rPr>
        <w:t>Софії Андрухович</w:t>
      </w:r>
      <w:r w:rsidRPr="00F34D3A">
        <w:rPr>
          <w:rFonts w:ascii="Times New Roman" w:eastAsia="Times New Roman" w:hAnsi="Times New Roman" w:cs="Times New Roman"/>
          <w:color w:val="000000"/>
          <w:sz w:val="28"/>
          <w:szCs w:val="28"/>
        </w:rPr>
        <w:t xml:space="preserve"> формують вставні одиниці, виражені </w:t>
      </w:r>
      <w:r>
        <w:rPr>
          <w:rFonts w:ascii="Times New Roman" w:eastAsia="Times New Roman" w:hAnsi="Times New Roman" w:cs="Times New Roman"/>
          <w:color w:val="000000"/>
          <w:sz w:val="28"/>
          <w:szCs w:val="28"/>
        </w:rPr>
        <w:t xml:space="preserve">дієсловом, а також </w:t>
      </w:r>
      <w:r w:rsidRPr="00F34D3A">
        <w:rPr>
          <w:rFonts w:ascii="Times New Roman" w:eastAsia="Times New Roman" w:hAnsi="Times New Roman" w:cs="Times New Roman"/>
          <w:color w:val="000000"/>
          <w:sz w:val="28"/>
          <w:szCs w:val="28"/>
        </w:rPr>
        <w:t>прислівниками: «</w:t>
      </w:r>
      <w:r w:rsidRPr="00697E1B">
        <w:rPr>
          <w:rFonts w:ascii="Times New Roman" w:eastAsia="Times New Roman" w:hAnsi="Times New Roman" w:cs="Times New Roman"/>
          <w:color w:val="000000"/>
          <w:sz w:val="28"/>
          <w:szCs w:val="28"/>
        </w:rPr>
        <w:t>Повірте, я знаю, про що говорю. Я теж дещо вмію</w:t>
      </w:r>
      <w:r>
        <w:rPr>
          <w:rFonts w:ascii="Times New Roman" w:eastAsia="Times New Roman" w:hAnsi="Times New Roman" w:cs="Times New Roman"/>
          <w:color w:val="000000"/>
          <w:sz w:val="28"/>
          <w:szCs w:val="28"/>
        </w:rPr>
        <w:t>» [2, с.198</w:t>
      </w:r>
      <w:r w:rsidRPr="00F34D3A">
        <w:rPr>
          <w:rFonts w:ascii="Times New Roman" w:eastAsia="Times New Roman" w:hAnsi="Times New Roman" w:cs="Times New Roman"/>
          <w:color w:val="000000"/>
          <w:sz w:val="28"/>
          <w:szCs w:val="28"/>
        </w:rPr>
        <w:t>]; «</w:t>
      </w:r>
      <w:r w:rsidRPr="007F11D1">
        <w:rPr>
          <w:rFonts w:ascii="Times New Roman" w:eastAsia="Times New Roman" w:hAnsi="Times New Roman" w:cs="Times New Roman"/>
          <w:color w:val="000000"/>
          <w:sz w:val="28"/>
          <w:szCs w:val="28"/>
        </w:rPr>
        <w:t>Вдова по урядовому надрадникові (який, звісно, насправді був просто радником, але ж ви знаєте, як у нас на Галичині люблять робити людям приємність, називаючи доцента професором, а студента на другому році навчання — паном доктором), наша сусідка на Липовій, сказала, що на найближчі</w:t>
      </w:r>
      <w:r>
        <w:rPr>
          <w:rFonts w:ascii="Times New Roman" w:eastAsia="Times New Roman" w:hAnsi="Times New Roman" w:cs="Times New Roman"/>
          <w:color w:val="000000"/>
          <w:sz w:val="28"/>
          <w:szCs w:val="28"/>
        </w:rPr>
        <w:t xml:space="preserve"> дні заповідається тепла погода» [2, с.227</w:t>
      </w:r>
      <w:r w:rsidRPr="00F34D3A">
        <w:rPr>
          <w:rFonts w:ascii="Times New Roman" w:eastAsia="Times New Roman" w:hAnsi="Times New Roman" w:cs="Times New Roman"/>
          <w:color w:val="000000"/>
          <w:sz w:val="28"/>
          <w:szCs w:val="28"/>
        </w:rPr>
        <w:t xml:space="preserve">]. </w:t>
      </w:r>
    </w:p>
    <w:p w14:paraId="687C0FA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Виявлено</w:t>
      </w:r>
      <w:r w:rsidRPr="00F34D3A">
        <w:rPr>
          <w:rFonts w:ascii="Times New Roman" w:eastAsia="Times New Roman" w:hAnsi="Times New Roman" w:cs="Times New Roman"/>
          <w:color w:val="000000"/>
          <w:sz w:val="28"/>
          <w:szCs w:val="28"/>
        </w:rPr>
        <w:t xml:space="preserve">, що вставні елементи, </w:t>
      </w:r>
      <w:r>
        <w:rPr>
          <w:rFonts w:ascii="Times New Roman" w:eastAsia="Times New Roman" w:hAnsi="Times New Roman" w:cs="Times New Roman"/>
          <w:color w:val="000000"/>
          <w:sz w:val="28"/>
          <w:szCs w:val="28"/>
        </w:rPr>
        <w:t xml:space="preserve">виражені </w:t>
      </w:r>
      <w:r w:rsidRPr="00F34D3A">
        <w:rPr>
          <w:rFonts w:ascii="Times New Roman" w:eastAsia="Times New Roman" w:hAnsi="Times New Roman" w:cs="Times New Roman"/>
          <w:color w:val="000000"/>
          <w:sz w:val="28"/>
          <w:szCs w:val="28"/>
        </w:rPr>
        <w:t xml:space="preserve">іменниками, </w:t>
      </w:r>
      <w:r>
        <w:rPr>
          <w:rFonts w:ascii="Times New Roman" w:eastAsia="Times New Roman" w:hAnsi="Times New Roman" w:cs="Times New Roman"/>
          <w:color w:val="000000"/>
          <w:sz w:val="28"/>
          <w:szCs w:val="28"/>
        </w:rPr>
        <w:t>мисткиня</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най</w:t>
      </w:r>
      <w:r w:rsidRPr="00F34D3A">
        <w:rPr>
          <w:rFonts w:ascii="Times New Roman" w:eastAsia="Times New Roman" w:hAnsi="Times New Roman" w:cs="Times New Roman"/>
          <w:color w:val="000000"/>
          <w:sz w:val="28"/>
          <w:szCs w:val="28"/>
        </w:rPr>
        <w:t>менш</w:t>
      </w:r>
      <w:r>
        <w:rPr>
          <w:rFonts w:ascii="Times New Roman" w:eastAsia="Times New Roman" w:hAnsi="Times New Roman" w:cs="Times New Roman"/>
          <w:color w:val="000000"/>
          <w:sz w:val="28"/>
          <w:szCs w:val="28"/>
        </w:rPr>
        <w:t>е вживає</w:t>
      </w:r>
      <w:r w:rsidRPr="00F34D3A">
        <w:rPr>
          <w:rFonts w:ascii="Times New Roman" w:eastAsia="Times New Roman" w:hAnsi="Times New Roman" w:cs="Times New Roman"/>
          <w:color w:val="000000"/>
          <w:sz w:val="28"/>
          <w:szCs w:val="28"/>
        </w:rPr>
        <w:t xml:space="preserve"> у </w:t>
      </w:r>
      <w:r>
        <w:rPr>
          <w:rFonts w:ascii="Times New Roman" w:eastAsia="Times New Roman" w:hAnsi="Times New Roman" w:cs="Times New Roman"/>
          <w:color w:val="000000"/>
          <w:sz w:val="28"/>
          <w:szCs w:val="28"/>
        </w:rPr>
        <w:t xml:space="preserve">своїй </w:t>
      </w:r>
      <w:r w:rsidRPr="00F34D3A">
        <w:rPr>
          <w:rFonts w:ascii="Times New Roman" w:eastAsia="Times New Roman" w:hAnsi="Times New Roman" w:cs="Times New Roman"/>
          <w:color w:val="000000"/>
          <w:sz w:val="28"/>
          <w:szCs w:val="28"/>
        </w:rPr>
        <w:t xml:space="preserve">мовотворчості. </w:t>
      </w:r>
    </w:p>
    <w:p w14:paraId="7A70781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440DE9">
        <w:rPr>
          <w:rFonts w:ascii="Times New Roman" w:eastAsia="Times New Roman" w:hAnsi="Times New Roman" w:cs="Times New Roman"/>
          <w:b/>
          <w:color w:val="000000"/>
          <w:sz w:val="28"/>
          <w:szCs w:val="28"/>
        </w:rPr>
        <w:t>2.1.3</w:t>
      </w:r>
      <w:r w:rsidRPr="00F352E9">
        <w:rPr>
          <w:rFonts w:ascii="Times New Roman" w:eastAsia="Times New Roman" w:hAnsi="Times New Roman" w:cs="Times New Roman"/>
          <w:b/>
          <w:color w:val="000000"/>
          <w:sz w:val="28"/>
          <w:szCs w:val="28"/>
        </w:rPr>
        <w:t>.</w:t>
      </w:r>
      <w:r w:rsidRPr="00440DE9">
        <w:rPr>
          <w:rFonts w:ascii="Times New Roman" w:eastAsia="Times New Roman" w:hAnsi="Times New Roman" w:cs="Times New Roman"/>
          <w:b/>
          <w:color w:val="000000"/>
          <w:sz w:val="28"/>
          <w:szCs w:val="28"/>
        </w:rPr>
        <w:t xml:space="preserve"> Різновиди вставних речень </w:t>
      </w:r>
    </w:p>
    <w:p w14:paraId="47BCEE9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мові свого твору в</w:t>
      </w:r>
      <w:r w:rsidRPr="00F34D3A">
        <w:rPr>
          <w:rFonts w:ascii="Times New Roman" w:eastAsia="Times New Roman" w:hAnsi="Times New Roman" w:cs="Times New Roman"/>
          <w:color w:val="000000"/>
          <w:sz w:val="28"/>
          <w:szCs w:val="28"/>
        </w:rPr>
        <w:t xml:space="preserve">ставні речення </w:t>
      </w:r>
      <w:r>
        <w:rPr>
          <w:rFonts w:ascii="Times New Roman" w:eastAsia="Times New Roman" w:hAnsi="Times New Roman" w:cs="Times New Roman"/>
          <w:color w:val="000000"/>
          <w:sz w:val="28"/>
          <w:szCs w:val="28"/>
        </w:rPr>
        <w:t>С</w:t>
      </w:r>
      <w:r w:rsidRPr="00F352E9">
        <w:rPr>
          <w:rFonts w:ascii="Times New Roman" w:eastAsia="Times New Roman" w:hAnsi="Times New Roman" w:cs="Times New Roman"/>
          <w:color w:val="000000"/>
          <w:sz w:val="28"/>
          <w:szCs w:val="28"/>
        </w:rPr>
        <w:t xml:space="preserve">офія </w:t>
      </w:r>
      <w:r>
        <w:rPr>
          <w:rFonts w:ascii="Times New Roman" w:eastAsia="Times New Roman" w:hAnsi="Times New Roman" w:cs="Times New Roman"/>
          <w:color w:val="000000"/>
          <w:sz w:val="28"/>
          <w:szCs w:val="28"/>
        </w:rPr>
        <w:t xml:space="preserve">Андрухович </w:t>
      </w:r>
      <w:r w:rsidRPr="00F352E9">
        <w:rPr>
          <w:rFonts w:ascii="Times New Roman" w:eastAsia="Times New Roman" w:hAnsi="Times New Roman" w:cs="Times New Roman"/>
          <w:color w:val="000000"/>
          <w:sz w:val="28"/>
          <w:szCs w:val="28"/>
        </w:rPr>
        <w:t>вживає</w:t>
      </w:r>
      <w:r w:rsidRPr="00F34D3A">
        <w:rPr>
          <w:rFonts w:ascii="Times New Roman" w:eastAsia="Times New Roman" w:hAnsi="Times New Roman" w:cs="Times New Roman"/>
          <w:color w:val="000000"/>
          <w:sz w:val="28"/>
          <w:szCs w:val="28"/>
        </w:rPr>
        <w:t xml:space="preserve"> </w:t>
      </w:r>
      <w:r w:rsidRPr="00F352E9">
        <w:rPr>
          <w:rFonts w:ascii="Times New Roman" w:eastAsia="Times New Roman" w:hAnsi="Times New Roman" w:cs="Times New Roman"/>
          <w:color w:val="000000"/>
          <w:sz w:val="28"/>
          <w:szCs w:val="28"/>
        </w:rPr>
        <w:t xml:space="preserve">як </w:t>
      </w:r>
      <w:r w:rsidRPr="00F34D3A">
        <w:rPr>
          <w:rFonts w:ascii="Times New Roman" w:eastAsia="Times New Roman" w:hAnsi="Times New Roman" w:cs="Times New Roman"/>
          <w:color w:val="000000"/>
          <w:sz w:val="28"/>
          <w:szCs w:val="28"/>
        </w:rPr>
        <w:t xml:space="preserve"> оцінн</w:t>
      </w:r>
      <w:r w:rsidRPr="00F352E9">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z w:val="28"/>
          <w:szCs w:val="28"/>
        </w:rPr>
        <w:t xml:space="preserve"> елемент</w:t>
      </w:r>
      <w:r w:rsidRPr="00F34D3A">
        <w:rPr>
          <w:rFonts w:ascii="Times New Roman" w:eastAsia="Times New Roman" w:hAnsi="Times New Roman" w:cs="Times New Roman"/>
          <w:color w:val="000000"/>
          <w:sz w:val="28"/>
          <w:szCs w:val="28"/>
        </w:rPr>
        <w:t>. Зазначені конструкції у лінгвостилі ми</w:t>
      </w:r>
      <w:r>
        <w:rPr>
          <w:rFonts w:ascii="Times New Roman" w:eastAsia="Times New Roman" w:hAnsi="Times New Roman" w:cs="Times New Roman"/>
          <w:color w:val="000000"/>
          <w:sz w:val="28"/>
          <w:szCs w:val="28"/>
        </w:rPr>
        <w:t>сткині</w:t>
      </w:r>
      <w:r w:rsidRPr="00F34D3A">
        <w:rPr>
          <w:rFonts w:ascii="Times New Roman" w:eastAsia="Times New Roman" w:hAnsi="Times New Roman" w:cs="Times New Roman"/>
          <w:color w:val="000000"/>
          <w:sz w:val="28"/>
          <w:szCs w:val="28"/>
        </w:rPr>
        <w:t xml:space="preserve"> виступають виразниками суб`єктивної модальності, емоційно</w:t>
      </w:r>
      <w:r>
        <w:rPr>
          <w:rFonts w:ascii="Times New Roman" w:eastAsia="Times New Roman" w:hAnsi="Times New Roman" w:cs="Times New Roman"/>
          <w:color w:val="000000"/>
          <w:sz w:val="28"/>
          <w:szCs w:val="28"/>
        </w:rPr>
        <w:t xml:space="preserve"> забарвлюють зміст висловлювань, додатково доповнюючи, уточнюючи та пояснюючи їх.</w:t>
      </w:r>
    </w:p>
    <w:p w14:paraId="3618F83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lastRenderedPageBreak/>
        <w:t>П. С. Дудик зазначає, що вставні речення, так само як і вставні слова</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і словосполучення, виконують функції поясн</w:t>
      </w:r>
      <w:r>
        <w:rPr>
          <w:rFonts w:ascii="Times New Roman" w:eastAsia="Times New Roman" w:hAnsi="Times New Roman" w:cs="Times New Roman"/>
          <w:color w:val="000000"/>
          <w:sz w:val="28"/>
          <w:szCs w:val="28"/>
        </w:rPr>
        <w:t xml:space="preserve">ення, доповнення, уточнення, </w:t>
      </w:r>
      <w:r w:rsidRPr="00F34D3A">
        <w:rPr>
          <w:rFonts w:ascii="Times New Roman" w:eastAsia="Times New Roman" w:hAnsi="Times New Roman" w:cs="Times New Roman"/>
          <w:color w:val="000000"/>
          <w:sz w:val="28"/>
          <w:szCs w:val="28"/>
        </w:rPr>
        <w:t xml:space="preserve">розширюють зміст основного речення, виступають виразниками певного емоційного ставлення до змісту повідомлення. </w:t>
      </w:r>
    </w:p>
    <w:p w14:paraId="76F7DB2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z w:val="28"/>
          <w:szCs w:val="28"/>
          <w:lang w:val="ru-RU"/>
        </w:rPr>
        <w:t xml:space="preserve">романі письменниці ми можемо прослідкувати вживання наступних </w:t>
      </w:r>
      <w:r w:rsidRPr="00F34D3A">
        <w:rPr>
          <w:rFonts w:ascii="Times New Roman" w:eastAsia="Times New Roman" w:hAnsi="Times New Roman" w:cs="Times New Roman"/>
          <w:color w:val="000000"/>
          <w:sz w:val="28"/>
          <w:szCs w:val="28"/>
        </w:rPr>
        <w:t>вставних речень</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ru-RU"/>
        </w:rPr>
        <w:t>за класифікацією П.С.Дудика):</w:t>
      </w:r>
      <w:r w:rsidRPr="00F34D3A">
        <w:rPr>
          <w:rFonts w:ascii="Times New Roman" w:eastAsia="Times New Roman" w:hAnsi="Times New Roman" w:cs="Times New Roman"/>
          <w:color w:val="000000"/>
          <w:sz w:val="28"/>
          <w:szCs w:val="28"/>
        </w:rPr>
        <w:t xml:space="preserve"> </w:t>
      </w:r>
    </w:p>
    <w:p w14:paraId="1DA0553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1) двоскладні вставні речення із займенниково-особовим підметом: я бачив (знав, чув та ін.,), скільки я пам’ятаю себе, я сам це відчуваю (ро</w:t>
      </w:r>
      <w:r>
        <w:rPr>
          <w:rFonts w:ascii="Times New Roman" w:eastAsia="Times New Roman" w:hAnsi="Times New Roman" w:cs="Times New Roman"/>
          <w:color w:val="000000"/>
          <w:sz w:val="28"/>
          <w:szCs w:val="28"/>
        </w:rPr>
        <w:t>зумію та ін .), я вас запитую (</w:t>
      </w:r>
      <w:r w:rsidRPr="00F34D3A">
        <w:rPr>
          <w:rFonts w:ascii="Times New Roman" w:eastAsia="Times New Roman" w:hAnsi="Times New Roman" w:cs="Times New Roman"/>
          <w:color w:val="000000"/>
          <w:sz w:val="28"/>
          <w:szCs w:val="28"/>
        </w:rPr>
        <w:t xml:space="preserve">запрошую тощо), ти сам це добре знаєш (розумієш тощо), ми всі глибоко переконані в цьому та ін.: </w:t>
      </w:r>
      <w:r w:rsidRPr="004D3D59">
        <w:rPr>
          <w:rFonts w:ascii="Times New Roman" w:eastAsia="Times New Roman" w:hAnsi="Times New Roman" w:cs="Times New Roman"/>
          <w:color w:val="000000"/>
          <w:sz w:val="28"/>
          <w:szCs w:val="28"/>
        </w:rPr>
        <w:t>«Я завжди думав, що обертаю людей, які відходять, в камінь і так допомагаю їм залишитись серед нас. Вони ніколи не були для мене холодні й неживі. Я чув, як б’ється їхнє серце. Я розмовляв із ними. І в цьому немає жодної фанаберії: я знаю силу своїх рук так само, як знаю тебе чи Аделю. Тому не було в мене жодного сумніву, що може статись і навпаки. Лишень тієї миті я не був до цього готовий, Стефцю»</w:t>
      </w:r>
      <w:r>
        <w:rPr>
          <w:rFonts w:ascii="Times New Roman" w:eastAsia="Times New Roman" w:hAnsi="Times New Roman" w:cs="Times New Roman"/>
          <w:color w:val="000000"/>
          <w:sz w:val="28"/>
          <w:szCs w:val="28"/>
        </w:rPr>
        <w:t xml:space="preserve"> [2</w:t>
      </w:r>
      <w:r w:rsidRPr="00391A75">
        <w:rPr>
          <w:rFonts w:ascii="Times New Roman" w:eastAsia="Times New Roman" w:hAnsi="Times New Roman" w:cs="Times New Roman"/>
          <w:color w:val="000000"/>
          <w:sz w:val="28"/>
          <w:szCs w:val="28"/>
        </w:rPr>
        <w:t>, с.130</w:t>
      </w:r>
      <w:r w:rsidRPr="00F34D3A">
        <w:rPr>
          <w:rFonts w:ascii="Times New Roman" w:eastAsia="Times New Roman" w:hAnsi="Times New Roman" w:cs="Times New Roman"/>
          <w:color w:val="000000"/>
          <w:sz w:val="28"/>
          <w:szCs w:val="28"/>
        </w:rPr>
        <w:t xml:space="preserve">]. </w:t>
      </w:r>
    </w:p>
    <w:p w14:paraId="2AF11EC8" w14:textId="77777777" w:rsidR="00BF05EA" w:rsidRPr="00C052E9"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lang w:val="ru-RU"/>
        </w:rPr>
      </w:pPr>
      <w:r w:rsidRPr="00F34D3A">
        <w:rPr>
          <w:rFonts w:ascii="Times New Roman" w:eastAsia="Times New Roman" w:hAnsi="Times New Roman" w:cs="Times New Roman"/>
          <w:color w:val="000000"/>
          <w:sz w:val="28"/>
          <w:szCs w:val="28"/>
        </w:rPr>
        <w:t>2) вставні речення, виражені односкладними безособовими або інфінітив</w:t>
      </w:r>
      <w:r>
        <w:rPr>
          <w:rFonts w:ascii="Times New Roman" w:eastAsia="Times New Roman" w:hAnsi="Times New Roman" w:cs="Times New Roman"/>
          <w:color w:val="000000"/>
          <w:sz w:val="28"/>
          <w:szCs w:val="28"/>
        </w:rPr>
        <w:t>ними реченнями: мені здається (</w:t>
      </w:r>
      <w:r w:rsidRPr="00F34D3A">
        <w:rPr>
          <w:rFonts w:ascii="Times New Roman" w:eastAsia="Times New Roman" w:hAnsi="Times New Roman" w:cs="Times New Roman"/>
          <w:color w:val="000000"/>
          <w:sz w:val="28"/>
          <w:szCs w:val="28"/>
        </w:rPr>
        <w:t>здавалося, здалося), дівчині (будь</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кому) уявлялось, нам усім думалось (здавалось та ін.), нам усім ще пригадуєть</w:t>
      </w:r>
      <w:r>
        <w:rPr>
          <w:rFonts w:ascii="Times New Roman" w:eastAsia="Times New Roman" w:hAnsi="Times New Roman" w:cs="Times New Roman"/>
          <w:color w:val="000000"/>
          <w:sz w:val="28"/>
          <w:szCs w:val="28"/>
        </w:rPr>
        <w:t>ся тощо, давно вже пора знати (</w:t>
      </w:r>
      <w:r w:rsidRPr="00F34D3A">
        <w:rPr>
          <w:rFonts w:ascii="Times New Roman" w:eastAsia="Times New Roman" w:hAnsi="Times New Roman" w:cs="Times New Roman"/>
          <w:color w:val="000000"/>
          <w:sz w:val="28"/>
          <w:szCs w:val="28"/>
        </w:rPr>
        <w:t>не забувати), ніде правди сховати, тепер уже не можна не погодитись (не визнати) та ін.: «</w:t>
      </w:r>
      <w:r w:rsidRPr="00864FFC">
        <w:rPr>
          <w:rFonts w:ascii="Times New Roman" w:eastAsia="Times New Roman" w:hAnsi="Times New Roman" w:cs="Times New Roman"/>
          <w:color w:val="000000"/>
          <w:sz w:val="28"/>
          <w:szCs w:val="28"/>
        </w:rPr>
        <w:t>Мені здається, Фелікс здатний поглядом пронизати їх наскрізь, побачити кожен ґвинтик, кожну мем</w:t>
      </w:r>
      <w:r>
        <w:rPr>
          <w:rFonts w:ascii="Times New Roman" w:eastAsia="Times New Roman" w:hAnsi="Times New Roman" w:cs="Times New Roman"/>
          <w:color w:val="000000"/>
          <w:sz w:val="28"/>
          <w:szCs w:val="28"/>
        </w:rPr>
        <w:t>брану, зрозуміти дію і механізм» [2</w:t>
      </w:r>
      <w:r w:rsidRPr="00864FFC">
        <w:rPr>
          <w:rFonts w:ascii="Times New Roman" w:eastAsia="Times New Roman" w:hAnsi="Times New Roman" w:cs="Times New Roman"/>
          <w:color w:val="000000"/>
          <w:sz w:val="28"/>
          <w:szCs w:val="28"/>
        </w:rPr>
        <w:t>, с.152</w:t>
      </w:r>
      <w:r w:rsidRPr="00F34D3A">
        <w:rPr>
          <w:rFonts w:ascii="Times New Roman" w:eastAsia="Times New Roman" w:hAnsi="Times New Roman" w:cs="Times New Roman"/>
          <w:color w:val="000000"/>
          <w:sz w:val="28"/>
          <w:szCs w:val="28"/>
        </w:rPr>
        <w:t>]; «</w:t>
      </w:r>
      <w:r w:rsidRPr="00864FFC">
        <w:rPr>
          <w:rFonts w:ascii="Times New Roman" w:eastAsia="Times New Roman" w:hAnsi="Times New Roman" w:cs="Times New Roman"/>
          <w:color w:val="000000"/>
          <w:sz w:val="28"/>
          <w:szCs w:val="28"/>
        </w:rPr>
        <w:t>Поки я переливала воду з відра до глиняних глеків, мені здавалось, наче хтось спостерігає з-за вікон: крізь рвучкий вітер причувалось шарудіння, привиділось погойдування фіранки і непевна тінь, що ковз</w:t>
      </w:r>
      <w:r>
        <w:rPr>
          <w:rFonts w:ascii="Times New Roman" w:eastAsia="Times New Roman" w:hAnsi="Times New Roman" w:cs="Times New Roman"/>
          <w:color w:val="000000"/>
          <w:sz w:val="28"/>
          <w:szCs w:val="28"/>
        </w:rPr>
        <w:t>нула за нею» [2</w:t>
      </w:r>
      <w:r>
        <w:rPr>
          <w:rFonts w:ascii="Times New Roman" w:eastAsia="Times New Roman" w:hAnsi="Times New Roman" w:cs="Times New Roman"/>
          <w:color w:val="000000"/>
          <w:sz w:val="28"/>
          <w:szCs w:val="28"/>
          <w:lang w:val="ru-RU"/>
        </w:rPr>
        <w:t>, с.284</w:t>
      </w:r>
      <w:r w:rsidRPr="00F34D3A">
        <w:rPr>
          <w:rFonts w:ascii="Times New Roman" w:eastAsia="Times New Roman" w:hAnsi="Times New Roman" w:cs="Times New Roman"/>
          <w:color w:val="000000"/>
          <w:sz w:val="28"/>
          <w:szCs w:val="28"/>
        </w:rPr>
        <w:t>]; «</w:t>
      </w:r>
      <w:r w:rsidRPr="00864FFC">
        <w:rPr>
          <w:rFonts w:ascii="Times New Roman" w:eastAsia="Times New Roman" w:hAnsi="Times New Roman" w:cs="Times New Roman"/>
          <w:color w:val="000000"/>
          <w:sz w:val="28"/>
          <w:szCs w:val="28"/>
        </w:rPr>
        <w:t>То ходіть сюди, до кухні, — весело махнула рукою Іванка.  — Добре, що принесли якусь провізію, бо я, правду кажучи, не хотіла йти на ринок, не мала охоти. Чекала, аж оте</w:t>
      </w:r>
      <w:r>
        <w:rPr>
          <w:rFonts w:ascii="Times New Roman" w:eastAsia="Times New Roman" w:hAnsi="Times New Roman" w:cs="Times New Roman"/>
          <w:color w:val="000000"/>
          <w:sz w:val="28"/>
          <w:szCs w:val="28"/>
        </w:rPr>
        <w:t>ць Йосиф, може, щось би приніс» [2</w:t>
      </w:r>
      <w:r w:rsidRPr="00C052E9">
        <w:rPr>
          <w:rFonts w:ascii="Times New Roman" w:eastAsia="Times New Roman" w:hAnsi="Times New Roman" w:cs="Times New Roman"/>
          <w:color w:val="000000"/>
          <w:sz w:val="28"/>
          <w:szCs w:val="28"/>
        </w:rPr>
        <w:t>, с.194</w:t>
      </w:r>
      <w:r>
        <w:rPr>
          <w:rFonts w:ascii="Times New Roman" w:eastAsia="Times New Roman" w:hAnsi="Times New Roman" w:cs="Times New Roman"/>
          <w:color w:val="000000"/>
          <w:sz w:val="28"/>
          <w:szCs w:val="28"/>
        </w:rPr>
        <w:t>]</w:t>
      </w:r>
      <w:r w:rsidRPr="00C052E9">
        <w:rPr>
          <w:rFonts w:ascii="Times New Roman" w:eastAsia="Times New Roman" w:hAnsi="Times New Roman" w:cs="Times New Roman"/>
          <w:color w:val="000000"/>
          <w:sz w:val="28"/>
          <w:szCs w:val="28"/>
        </w:rPr>
        <w:t xml:space="preserve">; «Інша річ, що місцеві не особливо бажали вчитися. І їх можна було зрозуміти: більшість із них собі не належали; </w:t>
      </w:r>
      <w:r w:rsidRPr="00C052E9">
        <w:rPr>
          <w:rFonts w:ascii="Times New Roman" w:eastAsia="Times New Roman" w:hAnsi="Times New Roman" w:cs="Times New Roman"/>
          <w:color w:val="000000"/>
          <w:sz w:val="28"/>
          <w:szCs w:val="28"/>
        </w:rPr>
        <w:lastRenderedPageBreak/>
        <w:t xml:space="preserve">крихітні клапті землі завбільшки з хустинку ділили між дітьми на ще дрібніші. </w:t>
      </w:r>
      <w:r w:rsidRPr="00C052E9">
        <w:rPr>
          <w:rFonts w:ascii="Times New Roman" w:eastAsia="Times New Roman" w:hAnsi="Times New Roman" w:cs="Times New Roman"/>
          <w:color w:val="000000"/>
          <w:sz w:val="28"/>
          <w:szCs w:val="28"/>
          <w:lang w:val="ru-RU"/>
        </w:rPr>
        <w:t>Звикнувши до картинки свого життя, вони, здавалося, нездатні були розгледіти інші можливості, просто не могли їх побачити. Не вірили в них — а отже, цих можливостей і не мали</w:t>
      </w:r>
      <w:r>
        <w:rPr>
          <w:rFonts w:ascii="Times New Roman" w:eastAsia="Times New Roman" w:hAnsi="Times New Roman" w:cs="Times New Roman"/>
          <w:color w:val="000000"/>
          <w:sz w:val="28"/>
          <w:szCs w:val="28"/>
          <w:lang w:val="ru-RU"/>
        </w:rPr>
        <w:t>»</w:t>
      </w:r>
      <w:r w:rsidRPr="00C052E9">
        <w:t xml:space="preserve"> </w:t>
      </w:r>
      <w:r>
        <w:rPr>
          <w:rFonts w:ascii="Times New Roman" w:eastAsia="Times New Roman" w:hAnsi="Times New Roman" w:cs="Times New Roman"/>
          <w:color w:val="000000"/>
          <w:sz w:val="28"/>
          <w:szCs w:val="28"/>
          <w:lang w:val="ru-RU"/>
        </w:rPr>
        <w:t>[2, с.30</w:t>
      </w:r>
      <w:r w:rsidRPr="00C052E9">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w:t>
      </w:r>
    </w:p>
    <w:p w14:paraId="7F369A4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3) вставні речення у формі односкладних неозначено-особових речень, головний член яких виражає певні вияви мислення, мовлення, поведінки: часто саме так думають (розмірковують, кажуть тощо), йому сказали про це, мені доповіли про це та ін.: «— Ну, з богом, як той казав, – гомонить </w:t>
      </w:r>
      <w:r>
        <w:rPr>
          <w:rFonts w:ascii="Times New Roman" w:eastAsia="Times New Roman" w:hAnsi="Times New Roman" w:cs="Times New Roman"/>
          <w:color w:val="000000"/>
          <w:sz w:val="28"/>
          <w:szCs w:val="28"/>
          <w:lang w:val="ru-RU"/>
        </w:rPr>
        <w:t>Йосиф</w:t>
      </w:r>
      <w:r>
        <w:rPr>
          <w:rFonts w:ascii="Times New Roman" w:eastAsia="Times New Roman" w:hAnsi="Times New Roman" w:cs="Times New Roman"/>
          <w:color w:val="000000"/>
          <w:sz w:val="28"/>
          <w:szCs w:val="28"/>
        </w:rPr>
        <w:t>» [2</w:t>
      </w:r>
      <w:r>
        <w:rPr>
          <w:rFonts w:ascii="Times New Roman" w:eastAsia="Times New Roman" w:hAnsi="Times New Roman" w:cs="Times New Roman"/>
          <w:color w:val="000000"/>
          <w:sz w:val="28"/>
          <w:szCs w:val="28"/>
          <w:lang w:val="ru-RU"/>
        </w:rPr>
        <w:t>, с.201</w:t>
      </w:r>
      <w:r w:rsidRPr="00F34D3A">
        <w:rPr>
          <w:rFonts w:ascii="Times New Roman" w:eastAsia="Times New Roman" w:hAnsi="Times New Roman" w:cs="Times New Roman"/>
          <w:color w:val="000000"/>
          <w:sz w:val="28"/>
          <w:szCs w:val="28"/>
        </w:rPr>
        <w:t xml:space="preserve">]; «Сталося це, можна сказати, через дурну оказію»; </w:t>
      </w:r>
      <w:r>
        <w:rPr>
          <w:rFonts w:ascii="Times New Roman" w:eastAsia="Times New Roman" w:hAnsi="Times New Roman" w:cs="Times New Roman"/>
          <w:color w:val="000000"/>
          <w:sz w:val="28"/>
          <w:szCs w:val="28"/>
        </w:rPr>
        <w:t>«Грали, можна сказати, мирно» [2</w:t>
      </w:r>
      <w:r>
        <w:rPr>
          <w:rFonts w:ascii="Times New Roman" w:eastAsia="Times New Roman" w:hAnsi="Times New Roman" w:cs="Times New Roman"/>
          <w:color w:val="000000"/>
          <w:sz w:val="28"/>
          <w:szCs w:val="28"/>
          <w:lang w:val="ru-RU"/>
        </w:rPr>
        <w:t>, с.122</w:t>
      </w:r>
      <w:r w:rsidRPr="00F34D3A">
        <w:rPr>
          <w:rFonts w:ascii="Times New Roman" w:eastAsia="Times New Roman" w:hAnsi="Times New Roman" w:cs="Times New Roman"/>
          <w:color w:val="000000"/>
          <w:sz w:val="28"/>
          <w:szCs w:val="28"/>
        </w:rPr>
        <w:t xml:space="preserve">], [25, с. 234–235]. </w:t>
      </w:r>
    </w:p>
    <w:p w14:paraId="6CCA45E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Окремі групи вставних речень морфологічно близькі до вставних слів. Однак вставні речення найчастіше мають у своєму складі синтаксично залежне від дієслова слово: «</w:t>
      </w:r>
      <w:r w:rsidRPr="00CF3A50">
        <w:rPr>
          <w:rFonts w:ascii="Times New Roman" w:eastAsia="Times New Roman" w:hAnsi="Times New Roman" w:cs="Times New Roman"/>
          <w:color w:val="000000"/>
          <w:sz w:val="28"/>
          <w:szCs w:val="28"/>
        </w:rPr>
        <w:t>Так само іноді мені здається, що з тієї ж причини я боюсь зізнатись собі у своїй вірі. Як може поважний доктор, науковець, професор вірити в наївні байки. Ніколи не зізнаюсь, як гірко я плакав після того, коли вперше побував на Вашому, Пасторе,</w:t>
      </w:r>
      <w:r>
        <w:rPr>
          <w:rFonts w:ascii="Times New Roman" w:eastAsia="Times New Roman" w:hAnsi="Times New Roman" w:cs="Times New Roman"/>
          <w:color w:val="000000"/>
          <w:sz w:val="28"/>
          <w:szCs w:val="28"/>
        </w:rPr>
        <w:t xml:space="preserve"> богослужінні</w:t>
      </w:r>
      <w:r w:rsidRPr="00CF3A5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lang w:val="ru-RU"/>
        </w:rPr>
        <w:t>, с.257</w:t>
      </w:r>
      <w:r w:rsidRPr="00F34D3A">
        <w:rPr>
          <w:rFonts w:ascii="Times New Roman" w:eastAsia="Times New Roman" w:hAnsi="Times New Roman" w:cs="Times New Roman"/>
          <w:color w:val="000000"/>
          <w:sz w:val="28"/>
          <w:szCs w:val="28"/>
        </w:rPr>
        <w:t xml:space="preserve">]. </w:t>
      </w:r>
    </w:p>
    <w:p w14:paraId="26E979B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У мовно-образній системі </w:t>
      </w:r>
      <w:r>
        <w:rPr>
          <w:rFonts w:ascii="Times New Roman" w:eastAsia="Times New Roman" w:hAnsi="Times New Roman" w:cs="Times New Roman"/>
          <w:color w:val="000000"/>
          <w:sz w:val="28"/>
          <w:szCs w:val="28"/>
        </w:rPr>
        <w:t>роману Софії Андрухович</w:t>
      </w:r>
      <w:r w:rsidRPr="00F34D3A">
        <w:rPr>
          <w:rFonts w:ascii="Times New Roman" w:eastAsia="Times New Roman" w:hAnsi="Times New Roman" w:cs="Times New Roman"/>
          <w:color w:val="000000"/>
          <w:sz w:val="28"/>
          <w:szCs w:val="28"/>
        </w:rPr>
        <w:t xml:space="preserve"> спостерігаємо </w:t>
      </w:r>
      <w:r>
        <w:rPr>
          <w:rFonts w:ascii="Times New Roman" w:eastAsia="Times New Roman" w:hAnsi="Times New Roman" w:cs="Times New Roman"/>
          <w:color w:val="000000"/>
          <w:sz w:val="28"/>
          <w:szCs w:val="28"/>
        </w:rPr>
        <w:t>використання</w:t>
      </w:r>
      <w:r w:rsidRPr="00F34D3A">
        <w:rPr>
          <w:rFonts w:ascii="Times New Roman" w:eastAsia="Times New Roman" w:hAnsi="Times New Roman" w:cs="Times New Roman"/>
          <w:color w:val="000000"/>
          <w:sz w:val="28"/>
          <w:szCs w:val="28"/>
        </w:rPr>
        <w:t xml:space="preserve"> вставних речень, що </w:t>
      </w:r>
      <w:r>
        <w:rPr>
          <w:rFonts w:ascii="Times New Roman" w:eastAsia="Times New Roman" w:hAnsi="Times New Roman" w:cs="Times New Roman"/>
          <w:color w:val="000000"/>
          <w:sz w:val="28"/>
          <w:szCs w:val="28"/>
        </w:rPr>
        <w:t>виражені односкладними неозначено-</w:t>
      </w:r>
      <w:r w:rsidRPr="00F34D3A">
        <w:rPr>
          <w:rFonts w:ascii="Times New Roman" w:eastAsia="Times New Roman" w:hAnsi="Times New Roman" w:cs="Times New Roman"/>
          <w:color w:val="000000"/>
          <w:sz w:val="28"/>
          <w:szCs w:val="28"/>
        </w:rPr>
        <w:t>особовими, інфінітивними або безособовими реченнями та двоскладними реченнями із займенниково-особовим підметом. Активне використання зазначених одиниць є виявом лінгвостилю ми</w:t>
      </w:r>
      <w:r>
        <w:rPr>
          <w:rFonts w:ascii="Times New Roman" w:eastAsia="Times New Roman" w:hAnsi="Times New Roman" w:cs="Times New Roman"/>
          <w:color w:val="000000"/>
          <w:sz w:val="28"/>
          <w:szCs w:val="28"/>
        </w:rPr>
        <w:t>сткині</w:t>
      </w:r>
      <w:r w:rsidRPr="00F34D3A">
        <w:rPr>
          <w:rFonts w:ascii="Times New Roman" w:eastAsia="Times New Roman" w:hAnsi="Times New Roman" w:cs="Times New Roman"/>
          <w:color w:val="000000"/>
          <w:sz w:val="28"/>
          <w:szCs w:val="28"/>
        </w:rPr>
        <w:t xml:space="preserve">. </w:t>
      </w:r>
    </w:p>
    <w:p w14:paraId="65EFAC4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36B2477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706B6D6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2208A0">
        <w:rPr>
          <w:rFonts w:ascii="Times New Roman" w:eastAsia="Times New Roman" w:hAnsi="Times New Roman" w:cs="Times New Roman"/>
          <w:b/>
          <w:color w:val="000000"/>
          <w:sz w:val="28"/>
          <w:szCs w:val="28"/>
        </w:rPr>
        <w:t>2.1.4</w:t>
      </w:r>
      <w:r>
        <w:rPr>
          <w:rFonts w:ascii="Times New Roman" w:eastAsia="Times New Roman" w:hAnsi="Times New Roman" w:cs="Times New Roman"/>
          <w:b/>
          <w:color w:val="000000"/>
          <w:sz w:val="28"/>
          <w:szCs w:val="28"/>
          <w:lang w:val="ru-RU"/>
        </w:rPr>
        <w:t>.</w:t>
      </w:r>
      <w:r w:rsidRPr="002208A0">
        <w:rPr>
          <w:rFonts w:ascii="Times New Roman" w:eastAsia="Times New Roman" w:hAnsi="Times New Roman" w:cs="Times New Roman"/>
          <w:b/>
          <w:color w:val="000000"/>
          <w:sz w:val="28"/>
          <w:szCs w:val="28"/>
        </w:rPr>
        <w:t xml:space="preserve"> Семантико-функціональні різновиди вставних конструкцій</w:t>
      </w:r>
      <w:r w:rsidRPr="00F34D3A">
        <w:rPr>
          <w:rFonts w:ascii="Times New Roman" w:eastAsia="Times New Roman" w:hAnsi="Times New Roman" w:cs="Times New Roman"/>
          <w:color w:val="000000"/>
          <w:sz w:val="28"/>
          <w:szCs w:val="28"/>
        </w:rPr>
        <w:t xml:space="preserve"> </w:t>
      </w:r>
    </w:p>
    <w:p w14:paraId="644FE5F9"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Вставні елементи в ідіолекті </w:t>
      </w:r>
      <w:r>
        <w:rPr>
          <w:rFonts w:ascii="Times New Roman" w:eastAsia="Times New Roman" w:hAnsi="Times New Roman" w:cs="Times New Roman"/>
          <w:color w:val="000000"/>
          <w:sz w:val="28"/>
          <w:szCs w:val="28"/>
        </w:rPr>
        <w:t>С.Андрухович</w:t>
      </w:r>
      <w:r w:rsidRPr="00F34D3A">
        <w:rPr>
          <w:rFonts w:ascii="Times New Roman" w:eastAsia="Times New Roman" w:hAnsi="Times New Roman" w:cs="Times New Roman"/>
          <w:color w:val="000000"/>
          <w:sz w:val="28"/>
          <w:szCs w:val="28"/>
        </w:rPr>
        <w:t xml:space="preserve"> концентрують додаткове семантичне навантаження, вносять елемент авторської оцінки</w:t>
      </w:r>
      <w:r>
        <w:rPr>
          <w:rFonts w:ascii="Times New Roman" w:eastAsia="Times New Roman" w:hAnsi="Times New Roman" w:cs="Times New Roman"/>
          <w:color w:val="000000"/>
          <w:sz w:val="28"/>
          <w:szCs w:val="28"/>
        </w:rPr>
        <w:t xml:space="preserve"> у висловлювання. </w:t>
      </w:r>
    </w:p>
    <w:p w14:paraId="6836631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С. П. Бевзенко</w:t>
      </w:r>
      <w:r>
        <w:rPr>
          <w:rFonts w:ascii="Times New Roman" w:eastAsia="Times New Roman" w:hAnsi="Times New Roman" w:cs="Times New Roman"/>
          <w:color w:val="000000"/>
          <w:sz w:val="28"/>
          <w:szCs w:val="28"/>
        </w:rPr>
        <w:t xml:space="preserve"> за семантико-</w:t>
      </w:r>
      <w:r w:rsidRPr="00F34D3A">
        <w:rPr>
          <w:rFonts w:ascii="Times New Roman" w:eastAsia="Times New Roman" w:hAnsi="Times New Roman" w:cs="Times New Roman"/>
          <w:color w:val="000000"/>
          <w:sz w:val="28"/>
          <w:szCs w:val="28"/>
        </w:rPr>
        <w:t>функціональн</w:t>
      </w:r>
      <w:r>
        <w:rPr>
          <w:rFonts w:ascii="Times New Roman" w:eastAsia="Times New Roman" w:hAnsi="Times New Roman" w:cs="Times New Roman"/>
          <w:color w:val="000000"/>
          <w:sz w:val="28"/>
          <w:szCs w:val="28"/>
        </w:rPr>
        <w:t>им</w:t>
      </w:r>
      <w:r w:rsidRPr="00F34D3A">
        <w:rPr>
          <w:rFonts w:ascii="Times New Roman" w:eastAsia="Times New Roman" w:hAnsi="Times New Roman" w:cs="Times New Roman"/>
          <w:color w:val="000000"/>
          <w:sz w:val="28"/>
          <w:szCs w:val="28"/>
        </w:rPr>
        <w:t xml:space="preserve"> погляд</w:t>
      </w:r>
      <w:r>
        <w:rPr>
          <w:rFonts w:ascii="Times New Roman" w:eastAsia="Times New Roman" w:hAnsi="Times New Roman" w:cs="Times New Roman"/>
          <w:color w:val="000000"/>
          <w:sz w:val="28"/>
          <w:szCs w:val="28"/>
        </w:rPr>
        <w:t>ом</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вставні конструкції</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поділяє на наступні типи</w:t>
      </w:r>
      <w:r w:rsidRPr="00F34D3A">
        <w:rPr>
          <w:rFonts w:ascii="Times New Roman" w:eastAsia="Times New Roman" w:hAnsi="Times New Roman" w:cs="Times New Roman"/>
          <w:color w:val="000000"/>
          <w:sz w:val="28"/>
          <w:szCs w:val="28"/>
        </w:rPr>
        <w:t xml:space="preserve">: </w:t>
      </w:r>
    </w:p>
    <w:p w14:paraId="098436D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lastRenderedPageBreak/>
        <w:t xml:space="preserve">1) вставні конструкції, які виражають оцінку мовцем міри реальності повідомлюваного; </w:t>
      </w:r>
    </w:p>
    <w:p w14:paraId="30385C2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2) вставні одиниці, що виражають почуття, емоції мовця; </w:t>
      </w:r>
    </w:p>
    <w:p w14:paraId="7D34F92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3) вставні структури, що вказують на джерело повідомлення, яке виражається реченням у цілому або його окремими частинами; </w:t>
      </w:r>
    </w:p>
    <w:p w14:paraId="7447EA1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4) вставні конструкції, що виражають логічність побудови висловлювання; </w:t>
      </w:r>
    </w:p>
    <w:p w14:paraId="05ED78B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5) вставні одиниці, що слугують засобом активізації уваги; </w:t>
      </w:r>
    </w:p>
    <w:p w14:paraId="023CA2A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6) вставні слова, що виражають емоційноекспресивні відтінки висловлення; </w:t>
      </w:r>
    </w:p>
    <w:p w14:paraId="6B39A86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7) вставні слова, що вказують на оцінку міри того, про що йдеться, а також на міру звичайності; </w:t>
      </w:r>
    </w:p>
    <w:p w14:paraId="1DFE644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8) вставні слова, за допомогою яких робиться висновок, здійснюється зв'язок з попередньою </w:t>
      </w:r>
      <w:r>
        <w:rPr>
          <w:rFonts w:ascii="Times New Roman" w:eastAsia="Times New Roman" w:hAnsi="Times New Roman" w:cs="Times New Roman"/>
          <w:color w:val="000000"/>
          <w:sz w:val="28"/>
          <w:szCs w:val="28"/>
        </w:rPr>
        <w:t>думкою, підбиваються підсумки [4</w:t>
      </w:r>
      <w:r w:rsidRPr="00F34D3A">
        <w:rPr>
          <w:rFonts w:ascii="Times New Roman" w:eastAsia="Times New Roman" w:hAnsi="Times New Roman" w:cs="Times New Roman"/>
          <w:color w:val="000000"/>
          <w:sz w:val="28"/>
          <w:szCs w:val="28"/>
        </w:rPr>
        <w:t xml:space="preserve">, с. 123 – 127]. </w:t>
      </w:r>
    </w:p>
    <w:p w14:paraId="435A58CE" w14:textId="77777777" w:rsidR="00BF05EA" w:rsidRPr="00D97F1B"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Ці </w:t>
      </w:r>
      <w:r>
        <w:rPr>
          <w:rFonts w:ascii="Times New Roman" w:eastAsia="Times New Roman" w:hAnsi="Times New Roman" w:cs="Times New Roman"/>
          <w:color w:val="000000"/>
          <w:sz w:val="28"/>
          <w:szCs w:val="28"/>
        </w:rPr>
        <w:t>типи</w:t>
      </w:r>
      <w:r w:rsidRPr="00F34D3A">
        <w:rPr>
          <w:rFonts w:ascii="Times New Roman" w:eastAsia="Times New Roman" w:hAnsi="Times New Roman" w:cs="Times New Roman"/>
          <w:color w:val="000000"/>
          <w:sz w:val="28"/>
          <w:szCs w:val="28"/>
        </w:rPr>
        <w:t xml:space="preserve"> вставних компонентів </w:t>
      </w:r>
      <w:r>
        <w:rPr>
          <w:rFonts w:ascii="Times New Roman" w:eastAsia="Times New Roman" w:hAnsi="Times New Roman" w:cs="Times New Roman"/>
          <w:color w:val="000000"/>
          <w:sz w:val="28"/>
          <w:szCs w:val="28"/>
        </w:rPr>
        <w:t>неоднаково вживані в ідіостилі С</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Андрухович</w:t>
      </w:r>
      <w:r w:rsidRPr="00F34D3A">
        <w:rPr>
          <w:rFonts w:ascii="Times New Roman" w:eastAsia="Times New Roman" w:hAnsi="Times New Roman" w:cs="Times New Roman"/>
          <w:color w:val="000000"/>
          <w:sz w:val="28"/>
          <w:szCs w:val="28"/>
        </w:rPr>
        <w:t>. Нами виявлено, що у художній мові письменни</w:t>
      </w:r>
      <w:r>
        <w:rPr>
          <w:rFonts w:ascii="Times New Roman" w:eastAsia="Times New Roman" w:hAnsi="Times New Roman" w:cs="Times New Roman"/>
          <w:color w:val="000000"/>
          <w:sz w:val="28"/>
          <w:szCs w:val="28"/>
        </w:rPr>
        <w:t xml:space="preserve">ці </w:t>
      </w:r>
      <w:r w:rsidRPr="00463477">
        <w:rPr>
          <w:rFonts w:ascii="Times New Roman" w:eastAsia="Times New Roman" w:hAnsi="Times New Roman" w:cs="Times New Roman"/>
          <w:color w:val="000000"/>
          <w:sz w:val="28"/>
          <w:szCs w:val="28"/>
        </w:rPr>
        <w:t xml:space="preserve">найбільш вживаними </w:t>
      </w:r>
      <w:r w:rsidRPr="00F34D3A">
        <w:rPr>
          <w:rFonts w:ascii="Times New Roman" w:eastAsia="Times New Roman" w:hAnsi="Times New Roman" w:cs="Times New Roman"/>
          <w:color w:val="000000"/>
          <w:sz w:val="28"/>
          <w:szCs w:val="28"/>
        </w:rPr>
        <w:t>є вставні слова з модальним значенням, які виражають оцінку мовцем міри реальності повідомлюваного (впевненість чи невпевненість, передбачення, можливість чи неможливість тощо: звичайно, безсумнівно, ймовірно, можливо, напевне, здається, очеви</w:t>
      </w:r>
      <w:r>
        <w:rPr>
          <w:rFonts w:ascii="Times New Roman" w:eastAsia="Times New Roman" w:hAnsi="Times New Roman" w:cs="Times New Roman"/>
          <w:color w:val="000000"/>
          <w:sz w:val="28"/>
          <w:szCs w:val="28"/>
        </w:rPr>
        <w:t>дно, безумовно, мабуть, може,</w:t>
      </w:r>
      <w:r w:rsidRPr="00F34D3A">
        <w:rPr>
          <w:rFonts w:ascii="Times New Roman" w:eastAsia="Times New Roman" w:hAnsi="Times New Roman" w:cs="Times New Roman"/>
          <w:color w:val="000000"/>
          <w:sz w:val="28"/>
          <w:szCs w:val="28"/>
        </w:rPr>
        <w:t xml:space="preserve"> либонь та ін.): «</w:t>
      </w:r>
      <w:r w:rsidRPr="00976878">
        <w:rPr>
          <w:rFonts w:ascii="Times New Roman" w:eastAsia="Times New Roman" w:hAnsi="Times New Roman" w:cs="Times New Roman"/>
          <w:color w:val="000000"/>
          <w:sz w:val="28"/>
          <w:szCs w:val="28"/>
        </w:rPr>
        <w:t>Але, очевидно,</w:t>
      </w:r>
      <w:r>
        <w:rPr>
          <w:rFonts w:ascii="Times New Roman" w:eastAsia="Times New Roman" w:hAnsi="Times New Roman" w:cs="Times New Roman"/>
          <w:color w:val="000000"/>
          <w:sz w:val="28"/>
          <w:szCs w:val="28"/>
        </w:rPr>
        <w:t xml:space="preserve"> бурмістрові до того немає діла» [</w:t>
      </w:r>
      <w:r w:rsidRPr="00976878">
        <w:rPr>
          <w:rFonts w:ascii="Times New Roman" w:eastAsia="Times New Roman" w:hAnsi="Times New Roman" w:cs="Times New Roman"/>
          <w:color w:val="000000"/>
          <w:sz w:val="28"/>
          <w:szCs w:val="28"/>
        </w:rPr>
        <w:t>2, с.64</w:t>
      </w:r>
      <w:r w:rsidRPr="00F34D3A">
        <w:rPr>
          <w:rFonts w:ascii="Times New Roman" w:eastAsia="Times New Roman" w:hAnsi="Times New Roman" w:cs="Times New Roman"/>
          <w:color w:val="000000"/>
          <w:sz w:val="28"/>
          <w:szCs w:val="28"/>
        </w:rPr>
        <w:t>]; «</w:t>
      </w:r>
      <w:r w:rsidRPr="00976878">
        <w:rPr>
          <w:rFonts w:ascii="Times New Roman" w:eastAsia="Times New Roman" w:hAnsi="Times New Roman" w:cs="Times New Roman"/>
          <w:color w:val="000000"/>
          <w:sz w:val="28"/>
          <w:szCs w:val="28"/>
        </w:rPr>
        <w:t>Аделя, очевидно, прочитала щось страшне на моєму обличчі, бо раптом безтурботна посмішка затремтіла і з-за неї виступила тінь дитячого пе</w:t>
      </w:r>
      <w:r>
        <w:rPr>
          <w:rFonts w:ascii="Times New Roman" w:eastAsia="Times New Roman" w:hAnsi="Times New Roman" w:cs="Times New Roman"/>
          <w:color w:val="000000"/>
          <w:sz w:val="28"/>
          <w:szCs w:val="28"/>
        </w:rPr>
        <w:t>реляку. В очах заблищали сльози» [</w:t>
      </w:r>
      <w:r w:rsidRPr="00976878">
        <w:rPr>
          <w:rFonts w:ascii="Times New Roman" w:eastAsia="Times New Roman" w:hAnsi="Times New Roman" w:cs="Times New Roman"/>
          <w:color w:val="000000"/>
          <w:sz w:val="28"/>
          <w:szCs w:val="28"/>
        </w:rPr>
        <w:t>2, с.75</w:t>
      </w:r>
      <w:r w:rsidRPr="00F34D3A">
        <w:rPr>
          <w:rFonts w:ascii="Times New Roman" w:eastAsia="Times New Roman" w:hAnsi="Times New Roman" w:cs="Times New Roman"/>
          <w:color w:val="000000"/>
          <w:sz w:val="28"/>
          <w:szCs w:val="28"/>
        </w:rPr>
        <w:t>]; «Безумовно, йому заплатять середній заробіток, можна б,</w:t>
      </w:r>
      <w:r>
        <w:rPr>
          <w:rFonts w:ascii="Times New Roman" w:eastAsia="Times New Roman" w:hAnsi="Times New Roman" w:cs="Times New Roman"/>
          <w:color w:val="000000"/>
          <w:sz w:val="28"/>
          <w:szCs w:val="28"/>
        </w:rPr>
        <w:t xml:space="preserve"> здавалося, й не надолужити» [</w:t>
      </w:r>
      <w:r w:rsidRPr="00976878">
        <w:rPr>
          <w:rFonts w:ascii="Times New Roman" w:eastAsia="Times New Roman" w:hAnsi="Times New Roman" w:cs="Times New Roman"/>
          <w:color w:val="000000"/>
          <w:sz w:val="28"/>
          <w:szCs w:val="28"/>
        </w:rPr>
        <w:t>2, с.115</w:t>
      </w:r>
      <w:r w:rsidRPr="00F34D3A">
        <w:rPr>
          <w:rFonts w:ascii="Times New Roman" w:eastAsia="Times New Roman" w:hAnsi="Times New Roman" w:cs="Times New Roman"/>
          <w:color w:val="000000"/>
          <w:sz w:val="28"/>
          <w:szCs w:val="28"/>
        </w:rPr>
        <w:t xml:space="preserve">]; «І, може, тому; що галушки були холодні, а од вікна в спину </w:t>
      </w:r>
      <w:r w:rsidRPr="00976878">
        <w:rPr>
          <w:rFonts w:ascii="Times New Roman" w:eastAsia="Times New Roman" w:hAnsi="Times New Roman" w:cs="Times New Roman"/>
          <w:color w:val="000000"/>
          <w:sz w:val="28"/>
          <w:szCs w:val="28"/>
        </w:rPr>
        <w:t>Йосипові</w:t>
      </w:r>
      <w:r w:rsidRPr="00F34D3A">
        <w:rPr>
          <w:rFonts w:ascii="Times New Roman" w:eastAsia="Times New Roman" w:hAnsi="Times New Roman" w:cs="Times New Roman"/>
          <w:color w:val="000000"/>
          <w:sz w:val="28"/>
          <w:szCs w:val="28"/>
        </w:rPr>
        <w:t xml:space="preserve"> студило</w:t>
      </w:r>
      <w:r>
        <w:rPr>
          <w:rFonts w:ascii="Times New Roman" w:eastAsia="Times New Roman" w:hAnsi="Times New Roman" w:cs="Times New Roman"/>
          <w:color w:val="000000"/>
          <w:sz w:val="28"/>
          <w:szCs w:val="28"/>
        </w:rPr>
        <w:t>, голос у нього тремтів» [</w:t>
      </w:r>
      <w:r w:rsidRPr="00976878">
        <w:rPr>
          <w:rFonts w:ascii="Times New Roman" w:eastAsia="Times New Roman" w:hAnsi="Times New Roman" w:cs="Times New Roman"/>
          <w:color w:val="000000"/>
          <w:sz w:val="28"/>
          <w:szCs w:val="28"/>
        </w:rPr>
        <w:t>2, с.172</w:t>
      </w:r>
      <w:r w:rsidRPr="00F34D3A">
        <w:rPr>
          <w:rFonts w:ascii="Times New Roman" w:eastAsia="Times New Roman" w:hAnsi="Times New Roman" w:cs="Times New Roman"/>
          <w:color w:val="000000"/>
          <w:sz w:val="28"/>
          <w:szCs w:val="28"/>
        </w:rPr>
        <w:t>]; «</w:t>
      </w:r>
      <w:r w:rsidRPr="00976878">
        <w:rPr>
          <w:rFonts w:ascii="Times New Roman" w:eastAsia="Times New Roman" w:hAnsi="Times New Roman" w:cs="Times New Roman"/>
          <w:color w:val="000000"/>
          <w:sz w:val="28"/>
          <w:szCs w:val="28"/>
        </w:rPr>
        <w:t>Він був такий самий, як інші: ну, може, трохи вищий і ще кістлявіший, а лице — аж пурпурове від напучнявілих</w:t>
      </w:r>
      <w:r>
        <w:rPr>
          <w:rFonts w:ascii="Times New Roman" w:eastAsia="Times New Roman" w:hAnsi="Times New Roman" w:cs="Times New Roman"/>
          <w:color w:val="000000"/>
          <w:sz w:val="28"/>
          <w:szCs w:val="28"/>
        </w:rPr>
        <w:t xml:space="preserve"> висипань</w:t>
      </w:r>
      <w:r w:rsidRPr="0097687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w:t>
      </w:r>
      <w:r w:rsidRPr="00976878">
        <w:rPr>
          <w:rFonts w:ascii="Times New Roman" w:eastAsia="Times New Roman" w:hAnsi="Times New Roman" w:cs="Times New Roman"/>
          <w:color w:val="000000"/>
          <w:sz w:val="28"/>
          <w:szCs w:val="28"/>
        </w:rPr>
        <w:t>, с.95</w:t>
      </w:r>
      <w:r w:rsidRPr="00F34D3A">
        <w:rPr>
          <w:rFonts w:ascii="Times New Roman" w:eastAsia="Times New Roman" w:hAnsi="Times New Roman" w:cs="Times New Roman"/>
          <w:color w:val="000000"/>
          <w:sz w:val="28"/>
          <w:szCs w:val="28"/>
        </w:rPr>
        <w:t>]; «</w:t>
      </w:r>
      <w:r w:rsidRPr="00976878">
        <w:rPr>
          <w:rFonts w:ascii="Times New Roman" w:eastAsia="Times New Roman" w:hAnsi="Times New Roman" w:cs="Times New Roman"/>
          <w:color w:val="000000"/>
          <w:sz w:val="28"/>
          <w:szCs w:val="28"/>
        </w:rPr>
        <w:t xml:space="preserve">Їхні обличчя послухали від нічної пиятики, білки очей були налиті кров’ю, до того ж разило від хлопів ще, може, страшніше, ніж у ресторані міського </w:t>
      </w:r>
      <w:r w:rsidRPr="00976878">
        <w:rPr>
          <w:rFonts w:ascii="Times New Roman" w:eastAsia="Times New Roman" w:hAnsi="Times New Roman" w:cs="Times New Roman"/>
          <w:color w:val="000000"/>
          <w:sz w:val="28"/>
          <w:szCs w:val="28"/>
        </w:rPr>
        <w:lastRenderedPageBreak/>
        <w:t>казино</w:t>
      </w:r>
      <w:r>
        <w:rPr>
          <w:rFonts w:ascii="Times New Roman" w:eastAsia="Times New Roman" w:hAnsi="Times New Roman" w:cs="Times New Roman"/>
          <w:color w:val="000000"/>
          <w:sz w:val="28"/>
          <w:szCs w:val="28"/>
        </w:rPr>
        <w:t>» [2</w:t>
      </w:r>
      <w:r w:rsidRPr="00976878">
        <w:rPr>
          <w:rFonts w:ascii="Times New Roman" w:eastAsia="Times New Roman" w:hAnsi="Times New Roman" w:cs="Times New Roman"/>
          <w:color w:val="000000"/>
          <w:sz w:val="28"/>
          <w:szCs w:val="28"/>
        </w:rPr>
        <w:t>, с.112</w:t>
      </w:r>
      <w:r w:rsidRPr="00F34D3A">
        <w:rPr>
          <w:rFonts w:ascii="Times New Roman" w:eastAsia="Times New Roman" w:hAnsi="Times New Roman" w:cs="Times New Roman"/>
          <w:color w:val="000000"/>
          <w:sz w:val="28"/>
          <w:szCs w:val="28"/>
        </w:rPr>
        <w:t>]; «Сонце, мабуть, тільки що зійшло, бо від скирти через тік і ще далі на стернях лежала довга тінь у сизій росі, солодко пахло втоптаним у землю набубнявілим житом, що вже вкинулося у ключечки, т</w:t>
      </w:r>
      <w:r>
        <w:rPr>
          <w:rFonts w:ascii="Times New Roman" w:eastAsia="Times New Roman" w:hAnsi="Times New Roman" w:cs="Times New Roman"/>
          <w:color w:val="000000"/>
          <w:sz w:val="28"/>
          <w:szCs w:val="28"/>
        </w:rPr>
        <w:t>а сухими мишачи ми гніздами» [2</w:t>
      </w:r>
      <w:r w:rsidRPr="00976878">
        <w:rPr>
          <w:rFonts w:ascii="Times New Roman" w:eastAsia="Times New Roman" w:hAnsi="Times New Roman" w:cs="Times New Roman"/>
          <w:color w:val="000000"/>
          <w:sz w:val="28"/>
          <w:szCs w:val="28"/>
        </w:rPr>
        <w:t>, с.147</w:t>
      </w:r>
      <w:r w:rsidRPr="00F34D3A">
        <w:rPr>
          <w:rFonts w:ascii="Times New Roman" w:eastAsia="Times New Roman" w:hAnsi="Times New Roman" w:cs="Times New Roman"/>
          <w:color w:val="000000"/>
          <w:sz w:val="28"/>
          <w:szCs w:val="28"/>
        </w:rPr>
        <w:t>]; «</w:t>
      </w:r>
      <w:r w:rsidRPr="007F115D">
        <w:rPr>
          <w:rFonts w:ascii="Times New Roman" w:eastAsia="Times New Roman" w:hAnsi="Times New Roman" w:cs="Times New Roman"/>
          <w:color w:val="000000"/>
          <w:sz w:val="28"/>
          <w:szCs w:val="28"/>
        </w:rPr>
        <w:t xml:space="preserve">Мабуть, я боявся, що, зробивши це, не втримаюсь сам, боявся, що не зможу протистояти силі течії, що мене засмокче у </w:t>
      </w:r>
      <w:r>
        <w:rPr>
          <w:rFonts w:ascii="Times New Roman" w:eastAsia="Times New Roman" w:hAnsi="Times New Roman" w:cs="Times New Roman"/>
          <w:color w:val="000000"/>
          <w:sz w:val="28"/>
          <w:szCs w:val="28"/>
        </w:rPr>
        <w:t>вир» [2</w:t>
      </w:r>
      <w:r w:rsidRPr="007F115D">
        <w:rPr>
          <w:rFonts w:ascii="Times New Roman" w:eastAsia="Times New Roman" w:hAnsi="Times New Roman" w:cs="Times New Roman"/>
          <w:color w:val="000000"/>
          <w:sz w:val="28"/>
          <w:szCs w:val="28"/>
        </w:rPr>
        <w:t>, с.257</w:t>
      </w:r>
      <w:r w:rsidRPr="00F34D3A">
        <w:rPr>
          <w:rFonts w:ascii="Times New Roman" w:eastAsia="Times New Roman" w:hAnsi="Times New Roman" w:cs="Times New Roman"/>
          <w:color w:val="000000"/>
          <w:sz w:val="28"/>
          <w:szCs w:val="28"/>
        </w:rPr>
        <w:t>]; «Адже солі тут, мабу</w:t>
      </w:r>
      <w:r>
        <w:rPr>
          <w:rFonts w:ascii="Times New Roman" w:eastAsia="Times New Roman" w:hAnsi="Times New Roman" w:cs="Times New Roman"/>
          <w:color w:val="000000"/>
          <w:sz w:val="28"/>
          <w:szCs w:val="28"/>
        </w:rPr>
        <w:t>ть, стільки, що за так бери» [2</w:t>
      </w:r>
      <w:r w:rsidRPr="007F115D">
        <w:rPr>
          <w:rFonts w:ascii="Times New Roman" w:eastAsia="Times New Roman" w:hAnsi="Times New Roman" w:cs="Times New Roman"/>
          <w:color w:val="000000"/>
          <w:sz w:val="28"/>
          <w:szCs w:val="28"/>
        </w:rPr>
        <w:t>, с.141</w:t>
      </w:r>
      <w:r w:rsidRPr="00F34D3A">
        <w:rPr>
          <w:rFonts w:ascii="Times New Roman" w:eastAsia="Times New Roman" w:hAnsi="Times New Roman" w:cs="Times New Roman"/>
          <w:color w:val="000000"/>
          <w:sz w:val="28"/>
          <w:szCs w:val="28"/>
        </w:rPr>
        <w:t xml:space="preserve">]; </w:t>
      </w:r>
      <w:r w:rsidRPr="007F115D">
        <w:rPr>
          <w:rFonts w:ascii="Times New Roman" w:eastAsia="Times New Roman" w:hAnsi="Times New Roman" w:cs="Times New Roman"/>
          <w:color w:val="000000"/>
          <w:sz w:val="28"/>
          <w:szCs w:val="28"/>
        </w:rPr>
        <w:t>«Я обіцяю розповісти їй по забаві, коли вже, може, перестануть грати музики, бо зараз пані н</w:t>
      </w:r>
      <w:r>
        <w:rPr>
          <w:rFonts w:ascii="Times New Roman" w:eastAsia="Times New Roman" w:hAnsi="Times New Roman" w:cs="Times New Roman"/>
          <w:color w:val="000000"/>
          <w:sz w:val="28"/>
          <w:szCs w:val="28"/>
        </w:rPr>
        <w:t>е розчує» [</w:t>
      </w:r>
      <w:r w:rsidRPr="007F115D">
        <w:rPr>
          <w:rFonts w:ascii="Times New Roman" w:eastAsia="Times New Roman" w:hAnsi="Times New Roman" w:cs="Times New Roman"/>
          <w:color w:val="000000"/>
          <w:sz w:val="28"/>
          <w:szCs w:val="28"/>
        </w:rPr>
        <w:t>2, с.266</w:t>
      </w:r>
      <w:r w:rsidRPr="00F34D3A">
        <w:rPr>
          <w:rFonts w:ascii="Times New Roman" w:eastAsia="Times New Roman" w:hAnsi="Times New Roman" w:cs="Times New Roman"/>
          <w:color w:val="000000"/>
          <w:sz w:val="28"/>
          <w:szCs w:val="28"/>
        </w:rPr>
        <w:t>]; «Я теж обмацував їх і теж пробував усміхатися, та, мабуть, лише косор</w:t>
      </w:r>
      <w:r>
        <w:rPr>
          <w:rFonts w:ascii="Times New Roman" w:eastAsia="Times New Roman" w:hAnsi="Times New Roman" w:cs="Times New Roman"/>
          <w:color w:val="000000"/>
          <w:sz w:val="28"/>
          <w:szCs w:val="28"/>
        </w:rPr>
        <w:t>отився, і під оком сіпалося» [</w:t>
      </w:r>
      <w:r w:rsidRPr="007F115D">
        <w:rPr>
          <w:rFonts w:ascii="Times New Roman" w:eastAsia="Times New Roman" w:hAnsi="Times New Roman" w:cs="Times New Roman"/>
          <w:color w:val="000000"/>
          <w:sz w:val="28"/>
          <w:szCs w:val="28"/>
        </w:rPr>
        <w:t>2, с.115</w:t>
      </w:r>
      <w:r w:rsidRPr="00F34D3A">
        <w:rPr>
          <w:rFonts w:ascii="Times New Roman" w:eastAsia="Times New Roman" w:hAnsi="Times New Roman" w:cs="Times New Roman"/>
          <w:color w:val="000000"/>
          <w:sz w:val="28"/>
          <w:szCs w:val="28"/>
        </w:rPr>
        <w:t>]; «</w:t>
      </w:r>
      <w:r w:rsidRPr="007F115D">
        <w:rPr>
          <w:rFonts w:ascii="Times New Roman" w:eastAsia="Times New Roman" w:hAnsi="Times New Roman" w:cs="Times New Roman"/>
          <w:color w:val="000000"/>
          <w:sz w:val="28"/>
          <w:szCs w:val="28"/>
        </w:rPr>
        <w:t>Я ковзнула поглядом по миснику, прикрашеному так гарно випаленим візерунком «дерева життя» і так спотвореному пилюкою і ляпками жиру, і зауважила, що посуд майже увесь був керамічний, полив’</w:t>
      </w:r>
      <w:r>
        <w:rPr>
          <w:rFonts w:ascii="Times New Roman" w:eastAsia="Times New Roman" w:hAnsi="Times New Roman" w:cs="Times New Roman"/>
          <w:color w:val="000000"/>
          <w:sz w:val="28"/>
          <w:szCs w:val="28"/>
        </w:rPr>
        <w:t>яний і, либонь, ніколи не митий» [</w:t>
      </w:r>
      <w:r w:rsidRPr="007F115D">
        <w:rPr>
          <w:rFonts w:ascii="Times New Roman" w:eastAsia="Times New Roman" w:hAnsi="Times New Roman" w:cs="Times New Roman"/>
          <w:color w:val="000000"/>
          <w:sz w:val="28"/>
          <w:szCs w:val="28"/>
        </w:rPr>
        <w:t>2, с.201</w:t>
      </w:r>
      <w:r w:rsidRPr="00F34D3A">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Либонь, у мене вселився демон» [</w:t>
      </w:r>
      <w:r w:rsidRPr="007F115D">
        <w:rPr>
          <w:rFonts w:ascii="Times New Roman" w:eastAsia="Times New Roman" w:hAnsi="Times New Roman" w:cs="Times New Roman"/>
          <w:color w:val="000000"/>
          <w:sz w:val="28"/>
          <w:szCs w:val="28"/>
        </w:rPr>
        <w:t>2, с.</w:t>
      </w:r>
      <w:r w:rsidRPr="00D97F1B">
        <w:rPr>
          <w:rFonts w:ascii="Times New Roman" w:eastAsia="Times New Roman" w:hAnsi="Times New Roman" w:cs="Times New Roman"/>
          <w:color w:val="000000"/>
          <w:sz w:val="28"/>
          <w:szCs w:val="28"/>
        </w:rPr>
        <w:t>257</w:t>
      </w:r>
      <w:r w:rsidRPr="00F34D3A">
        <w:rPr>
          <w:rFonts w:ascii="Times New Roman" w:eastAsia="Times New Roman" w:hAnsi="Times New Roman" w:cs="Times New Roman"/>
          <w:color w:val="000000"/>
          <w:sz w:val="28"/>
          <w:szCs w:val="28"/>
        </w:rPr>
        <w:t>]; «Мабуть, у нього не лише шкура бичача, а і весь він такий – залізний: ніколи не мерзне, нічого не боїться</w:t>
      </w:r>
      <w:r>
        <w:rPr>
          <w:rFonts w:ascii="Times New Roman" w:eastAsia="Times New Roman" w:hAnsi="Times New Roman" w:cs="Times New Roman"/>
          <w:color w:val="000000"/>
          <w:sz w:val="28"/>
          <w:szCs w:val="28"/>
        </w:rPr>
        <w:t>, не зморюється і – мовчить» [</w:t>
      </w:r>
      <w:r w:rsidRPr="00D97F1B">
        <w:rPr>
          <w:rFonts w:ascii="Times New Roman" w:eastAsia="Times New Roman" w:hAnsi="Times New Roman" w:cs="Times New Roman"/>
          <w:color w:val="000000"/>
          <w:sz w:val="28"/>
          <w:szCs w:val="28"/>
        </w:rPr>
        <w:t>2, с.102</w:t>
      </w:r>
      <w:r w:rsidRPr="00F34D3A">
        <w:rPr>
          <w:rFonts w:ascii="Times New Roman" w:eastAsia="Times New Roman" w:hAnsi="Times New Roman" w:cs="Times New Roman"/>
          <w:color w:val="000000"/>
          <w:sz w:val="28"/>
          <w:szCs w:val="28"/>
        </w:rPr>
        <w:t>]; «</w:t>
      </w:r>
      <w:r w:rsidRPr="00D97F1B">
        <w:rPr>
          <w:rFonts w:ascii="Times New Roman" w:eastAsia="Times New Roman" w:hAnsi="Times New Roman" w:cs="Times New Roman"/>
          <w:color w:val="000000"/>
          <w:sz w:val="28"/>
          <w:szCs w:val="28"/>
        </w:rPr>
        <w:t xml:space="preserve">Малоймовірно, що хтось на нашій віллі зі скляною </w:t>
      </w:r>
      <w:r>
        <w:rPr>
          <w:rFonts w:ascii="Times New Roman" w:eastAsia="Times New Roman" w:hAnsi="Times New Roman" w:cs="Times New Roman"/>
          <w:color w:val="000000"/>
          <w:sz w:val="28"/>
          <w:szCs w:val="28"/>
        </w:rPr>
        <w:t>стелею помітить мою відсутність» [</w:t>
      </w:r>
      <w:r w:rsidRPr="00D97F1B">
        <w:rPr>
          <w:rFonts w:ascii="Times New Roman" w:eastAsia="Times New Roman" w:hAnsi="Times New Roman" w:cs="Times New Roman"/>
          <w:color w:val="000000"/>
          <w:sz w:val="28"/>
          <w:szCs w:val="28"/>
        </w:rPr>
        <w:t>2, с.62</w:t>
      </w:r>
      <w:r w:rsidRPr="00F34D3A">
        <w:rPr>
          <w:rFonts w:ascii="Times New Roman" w:eastAsia="Times New Roman" w:hAnsi="Times New Roman" w:cs="Times New Roman"/>
          <w:color w:val="000000"/>
          <w:sz w:val="28"/>
          <w:szCs w:val="28"/>
        </w:rPr>
        <w:t>]; «</w:t>
      </w:r>
      <w:r w:rsidRPr="00D97F1B">
        <w:rPr>
          <w:rFonts w:ascii="Times New Roman" w:eastAsia="Times New Roman" w:hAnsi="Times New Roman" w:cs="Times New Roman"/>
          <w:color w:val="000000"/>
          <w:sz w:val="28"/>
          <w:szCs w:val="28"/>
        </w:rPr>
        <w:t>Я зиркнула на гостей: чи не надто вони вражені, але Іванка, старанно склавши уста трубочкою, зосереджено дмухала на зупу в ложці (чого, безсумнівно, у товаристві ніхто не робить), а Йосиф продовжував посміхатись, ніби знав якусь таємницю, перед якою тьмяніли й маліли т</w:t>
      </w:r>
      <w:r>
        <w:rPr>
          <w:rFonts w:ascii="Times New Roman" w:eastAsia="Times New Roman" w:hAnsi="Times New Roman" w:cs="Times New Roman"/>
          <w:color w:val="000000"/>
          <w:sz w:val="28"/>
          <w:szCs w:val="28"/>
        </w:rPr>
        <w:t>акі людські дріб’язкові вибрики» [</w:t>
      </w:r>
      <w:r w:rsidRPr="00D97F1B">
        <w:rPr>
          <w:rFonts w:ascii="Times New Roman" w:eastAsia="Times New Roman" w:hAnsi="Times New Roman" w:cs="Times New Roman"/>
          <w:color w:val="000000"/>
          <w:sz w:val="28"/>
          <w:szCs w:val="28"/>
        </w:rPr>
        <w:t>2, с.83</w:t>
      </w:r>
      <w:r>
        <w:rPr>
          <w:rFonts w:ascii="Times New Roman" w:eastAsia="Times New Roman" w:hAnsi="Times New Roman" w:cs="Times New Roman"/>
          <w:color w:val="000000"/>
          <w:sz w:val="28"/>
          <w:szCs w:val="28"/>
        </w:rPr>
        <w:t>]</w:t>
      </w:r>
      <w:r w:rsidRPr="00D97F1B">
        <w:rPr>
          <w:rFonts w:ascii="Times New Roman" w:eastAsia="Times New Roman" w:hAnsi="Times New Roman" w:cs="Times New Roman"/>
          <w:color w:val="000000"/>
          <w:sz w:val="28"/>
          <w:szCs w:val="28"/>
        </w:rPr>
        <w:t>; «Коли ми вдосталь насміялися, уявляючи, який би Аделя навела тут порядок (пан доктор, напевно, перевернувся б у труні), вона знову спохмурніла і продовжила роз</w:t>
      </w:r>
      <w:r>
        <w:rPr>
          <w:rFonts w:ascii="Times New Roman" w:eastAsia="Times New Roman" w:hAnsi="Times New Roman" w:cs="Times New Roman"/>
          <w:color w:val="000000"/>
          <w:sz w:val="28"/>
          <w:szCs w:val="28"/>
        </w:rPr>
        <w:t>повідати</w:t>
      </w:r>
      <w:r w:rsidRPr="00D97F1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 с.</w:t>
      </w:r>
      <w:r w:rsidRPr="00D97F1B">
        <w:rPr>
          <w:rFonts w:ascii="Times New Roman" w:eastAsia="Times New Roman" w:hAnsi="Times New Roman" w:cs="Times New Roman"/>
          <w:color w:val="000000"/>
          <w:sz w:val="28"/>
          <w:szCs w:val="28"/>
        </w:rPr>
        <w:t>93].</w:t>
      </w:r>
    </w:p>
    <w:p w14:paraId="7C0D9C3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Активністю функціонування в ідіостилі письменн</w:t>
      </w:r>
      <w:r>
        <w:rPr>
          <w:rFonts w:ascii="Times New Roman" w:eastAsia="Times New Roman" w:hAnsi="Times New Roman" w:cs="Times New Roman"/>
          <w:color w:val="000000"/>
          <w:sz w:val="28"/>
          <w:szCs w:val="28"/>
          <w:lang w:val="ru-RU"/>
        </w:rPr>
        <w:t>иці</w:t>
      </w:r>
      <w:r w:rsidRPr="00F34D3A">
        <w:rPr>
          <w:rFonts w:ascii="Times New Roman" w:eastAsia="Times New Roman" w:hAnsi="Times New Roman" w:cs="Times New Roman"/>
          <w:color w:val="000000"/>
          <w:sz w:val="28"/>
          <w:szCs w:val="28"/>
        </w:rPr>
        <w:t xml:space="preserve"> відзначаються вставні одиниці, що вказують на джерело повідомлення. Такі одиниці виражені реченням в цілому або його окремими частинами (кажуть, як кажуть, як відомо, по-нашому, по-моєму, на думку, з точки зору..., за повідомленням та ін.): «</w:t>
      </w:r>
      <w:r w:rsidRPr="00546308">
        <w:rPr>
          <w:rFonts w:ascii="Times New Roman" w:eastAsia="Times New Roman" w:hAnsi="Times New Roman" w:cs="Times New Roman"/>
          <w:color w:val="000000"/>
          <w:sz w:val="28"/>
          <w:szCs w:val="28"/>
        </w:rPr>
        <w:t>А що, Стефо, підемо разом на виставу до Торна? Там, кажуть, співатимуть і танцюватимуть двоє справжніх муринів з Америки, будуть китайські гімнасти і міс Сімона, королева вогню. Підемо?</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2, с.105</w:t>
      </w:r>
      <w:r w:rsidRPr="00F34D3A">
        <w:rPr>
          <w:rFonts w:ascii="Times New Roman" w:eastAsia="Times New Roman" w:hAnsi="Times New Roman" w:cs="Times New Roman"/>
          <w:color w:val="000000"/>
          <w:sz w:val="28"/>
          <w:szCs w:val="28"/>
        </w:rPr>
        <w:t>]; «</w:t>
      </w:r>
      <w:r w:rsidRPr="00AF5008">
        <w:rPr>
          <w:rFonts w:ascii="Times New Roman" w:eastAsia="Times New Roman" w:hAnsi="Times New Roman" w:cs="Times New Roman"/>
          <w:color w:val="000000"/>
          <w:sz w:val="28"/>
          <w:szCs w:val="28"/>
        </w:rPr>
        <w:t xml:space="preserve">Аделя </w:t>
      </w:r>
      <w:r w:rsidRPr="00AF5008">
        <w:rPr>
          <w:rFonts w:ascii="Times New Roman" w:eastAsia="Times New Roman" w:hAnsi="Times New Roman" w:cs="Times New Roman"/>
          <w:color w:val="000000"/>
          <w:sz w:val="28"/>
          <w:szCs w:val="28"/>
        </w:rPr>
        <w:lastRenderedPageBreak/>
        <w:t>вдає ображену: мовляв, її Петро до фотоп</w:t>
      </w:r>
      <w:r>
        <w:rPr>
          <w:rFonts w:ascii="Times New Roman" w:eastAsia="Times New Roman" w:hAnsi="Times New Roman" w:cs="Times New Roman"/>
          <w:color w:val="000000"/>
          <w:sz w:val="28"/>
          <w:szCs w:val="28"/>
        </w:rPr>
        <w:t>ластикуму не водив жодного разу</w:t>
      </w:r>
      <w:r w:rsidRPr="00AF500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color w:val="000000"/>
          <w:sz w:val="28"/>
          <w:szCs w:val="28"/>
          <w:lang w:val="ru-RU"/>
        </w:rPr>
        <w:t>, с.262</w:t>
      </w:r>
      <w:r w:rsidRPr="00F34D3A">
        <w:rPr>
          <w:rFonts w:ascii="Times New Roman" w:eastAsia="Times New Roman" w:hAnsi="Times New Roman" w:cs="Times New Roman"/>
          <w:color w:val="000000"/>
          <w:sz w:val="28"/>
          <w:szCs w:val="28"/>
        </w:rPr>
        <w:t>]; «</w:t>
      </w:r>
      <w:r w:rsidRPr="00AF5008">
        <w:rPr>
          <w:rFonts w:ascii="Times New Roman" w:eastAsia="Times New Roman" w:hAnsi="Times New Roman" w:cs="Times New Roman"/>
          <w:color w:val="000000"/>
          <w:sz w:val="28"/>
          <w:szCs w:val="28"/>
        </w:rPr>
        <w:t>Роззяви кричали, що його треба вести до кагалу, бо, мовляв, «видно ж із обличчя, якої він крові</w:t>
      </w:r>
      <w:r>
        <w:rPr>
          <w:rFonts w:ascii="Times New Roman" w:eastAsia="Times New Roman" w:hAnsi="Times New Roman" w:cs="Times New Roman"/>
          <w:color w:val="000000"/>
          <w:sz w:val="28"/>
          <w:szCs w:val="28"/>
        </w:rPr>
        <w:t>» [2</w:t>
      </w:r>
      <w:r>
        <w:rPr>
          <w:rFonts w:ascii="Times New Roman" w:eastAsia="Times New Roman" w:hAnsi="Times New Roman" w:cs="Times New Roman"/>
          <w:color w:val="000000"/>
          <w:sz w:val="28"/>
          <w:szCs w:val="28"/>
          <w:lang w:val="ru-RU"/>
        </w:rPr>
        <w:t>, с.128</w:t>
      </w:r>
      <w:r w:rsidRPr="00F34D3A">
        <w:rPr>
          <w:rFonts w:ascii="Times New Roman" w:eastAsia="Times New Roman" w:hAnsi="Times New Roman" w:cs="Times New Roman"/>
          <w:color w:val="000000"/>
          <w:sz w:val="28"/>
          <w:szCs w:val="28"/>
        </w:rPr>
        <w:t xml:space="preserve">]; «По-моєму, товариші... – тут голова усміхнувся </w:t>
      </w:r>
      <w:r>
        <w:rPr>
          <w:rFonts w:ascii="Times New Roman" w:eastAsia="Times New Roman" w:hAnsi="Times New Roman" w:cs="Times New Roman"/>
          <w:color w:val="000000"/>
          <w:sz w:val="28"/>
          <w:szCs w:val="28"/>
        </w:rPr>
        <w:t>до всіх, – хай вони грають!» [2</w:t>
      </w:r>
      <w:r>
        <w:rPr>
          <w:rFonts w:ascii="Times New Roman" w:eastAsia="Times New Roman" w:hAnsi="Times New Roman" w:cs="Times New Roman"/>
          <w:color w:val="000000"/>
          <w:sz w:val="28"/>
          <w:szCs w:val="28"/>
          <w:lang w:val="ru-RU"/>
        </w:rPr>
        <w:t>, с.135</w:t>
      </w:r>
      <w:r w:rsidRPr="00F34D3A">
        <w:rPr>
          <w:rFonts w:ascii="Times New Roman" w:eastAsia="Times New Roman" w:hAnsi="Times New Roman" w:cs="Times New Roman"/>
          <w:color w:val="000000"/>
          <w:sz w:val="28"/>
          <w:szCs w:val="28"/>
        </w:rPr>
        <w:t xml:space="preserve">]. </w:t>
      </w:r>
    </w:p>
    <w:p w14:paraId="312EF1D4" w14:textId="77777777" w:rsidR="00BF05EA" w:rsidRPr="001C2033"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lang w:val="ru-RU"/>
        </w:rPr>
      </w:pPr>
      <w:r w:rsidRPr="00F34D3A">
        <w:rPr>
          <w:rFonts w:ascii="Times New Roman" w:eastAsia="Times New Roman" w:hAnsi="Times New Roman" w:cs="Times New Roman"/>
          <w:color w:val="000000"/>
          <w:sz w:val="28"/>
          <w:szCs w:val="28"/>
        </w:rPr>
        <w:t>Увагу привертають вживані ми</w:t>
      </w:r>
      <w:r w:rsidRPr="00546308">
        <w:rPr>
          <w:rFonts w:ascii="Times New Roman" w:eastAsia="Times New Roman" w:hAnsi="Times New Roman" w:cs="Times New Roman"/>
          <w:color w:val="000000"/>
          <w:sz w:val="28"/>
          <w:szCs w:val="28"/>
        </w:rPr>
        <w:t>сткинею</w:t>
      </w:r>
      <w:r w:rsidRPr="00F34D3A">
        <w:rPr>
          <w:rFonts w:ascii="Times New Roman" w:eastAsia="Times New Roman" w:hAnsi="Times New Roman" w:cs="Times New Roman"/>
          <w:color w:val="000000"/>
          <w:sz w:val="28"/>
          <w:szCs w:val="28"/>
        </w:rPr>
        <w:t xml:space="preserve"> вставні конструкції, що виражають логічність побудови повідомлення, послідовність викладу (по-перше, по</w:t>
      </w:r>
      <w:r>
        <w:rPr>
          <w:rFonts w:ascii="Times New Roman" w:eastAsia="Times New Roman" w:hAnsi="Times New Roman" w:cs="Times New Roman"/>
          <w:color w:val="000000"/>
          <w:sz w:val="28"/>
          <w:szCs w:val="28"/>
          <w:lang w:val="ru-RU"/>
        </w:rPr>
        <w:t>-</w:t>
      </w:r>
      <w:r w:rsidRPr="00F34D3A">
        <w:rPr>
          <w:rFonts w:ascii="Times New Roman" w:eastAsia="Times New Roman" w:hAnsi="Times New Roman" w:cs="Times New Roman"/>
          <w:color w:val="000000"/>
          <w:sz w:val="28"/>
          <w:szCs w:val="28"/>
        </w:rPr>
        <w:t>друге, нарешті, інакше кажучи, наприклад, навпаки, отже, таким чином, однак, проте та ін.): «</w:t>
      </w:r>
      <w:r w:rsidRPr="00AF5008">
        <w:rPr>
          <w:rFonts w:ascii="Times New Roman" w:eastAsia="Times New Roman" w:hAnsi="Times New Roman" w:cs="Times New Roman"/>
          <w:color w:val="000000"/>
          <w:sz w:val="28"/>
          <w:szCs w:val="28"/>
        </w:rPr>
        <w:t>Щоб не думати про це, люди думають, наприклад, пр</w:t>
      </w:r>
      <w:r>
        <w:rPr>
          <w:rFonts w:ascii="Times New Roman" w:eastAsia="Times New Roman" w:hAnsi="Times New Roman" w:cs="Times New Roman"/>
          <w:color w:val="000000"/>
          <w:sz w:val="28"/>
          <w:szCs w:val="28"/>
        </w:rPr>
        <w:t>о свята. І не дають собі спокою» [2</w:t>
      </w:r>
      <w:r w:rsidRPr="00AF5008">
        <w:rPr>
          <w:rFonts w:ascii="Times New Roman" w:eastAsia="Times New Roman" w:hAnsi="Times New Roman" w:cs="Times New Roman"/>
          <w:color w:val="000000"/>
          <w:sz w:val="28"/>
          <w:szCs w:val="28"/>
        </w:rPr>
        <w:t>, с.</w:t>
      </w:r>
      <w:r w:rsidRPr="00A264C7">
        <w:rPr>
          <w:rFonts w:ascii="Times New Roman" w:eastAsia="Times New Roman" w:hAnsi="Times New Roman" w:cs="Times New Roman"/>
          <w:color w:val="000000"/>
          <w:sz w:val="28"/>
          <w:szCs w:val="28"/>
        </w:rPr>
        <w:t>11</w:t>
      </w:r>
      <w:r w:rsidRPr="00F34D3A">
        <w:rPr>
          <w:rFonts w:ascii="Times New Roman" w:eastAsia="Times New Roman" w:hAnsi="Times New Roman" w:cs="Times New Roman"/>
          <w:color w:val="000000"/>
          <w:sz w:val="28"/>
          <w:szCs w:val="28"/>
        </w:rPr>
        <w:t>]; «</w:t>
      </w:r>
      <w:r w:rsidRPr="001C2033">
        <w:rPr>
          <w:rFonts w:ascii="Times New Roman" w:eastAsia="Times New Roman" w:hAnsi="Times New Roman" w:cs="Times New Roman"/>
          <w:color w:val="000000"/>
          <w:sz w:val="28"/>
          <w:szCs w:val="28"/>
        </w:rPr>
        <w:t>Наприклад, купець Адлерсберґ будує одночасно дві кам’яниці — тут мені доводиться навіть зійти з ровера</w:t>
      </w:r>
      <w:r>
        <w:rPr>
          <w:rFonts w:ascii="Times New Roman" w:eastAsia="Times New Roman" w:hAnsi="Times New Roman" w:cs="Times New Roman"/>
          <w:color w:val="000000"/>
          <w:sz w:val="28"/>
          <w:szCs w:val="28"/>
        </w:rPr>
        <w:t>, бо багнюки — мало не до пояса» [2</w:t>
      </w:r>
      <w:r w:rsidRPr="001C2033">
        <w:rPr>
          <w:rFonts w:ascii="Times New Roman" w:eastAsia="Times New Roman" w:hAnsi="Times New Roman" w:cs="Times New Roman"/>
          <w:color w:val="000000"/>
          <w:sz w:val="28"/>
          <w:szCs w:val="28"/>
        </w:rPr>
        <w:t>, с.68</w:t>
      </w:r>
      <w:r w:rsidRPr="00F34D3A">
        <w:rPr>
          <w:rFonts w:ascii="Times New Roman" w:eastAsia="Times New Roman" w:hAnsi="Times New Roman" w:cs="Times New Roman"/>
          <w:color w:val="000000"/>
          <w:sz w:val="28"/>
          <w:szCs w:val="28"/>
        </w:rPr>
        <w:t>]; «</w:t>
      </w:r>
      <w:r w:rsidRPr="001C2033">
        <w:rPr>
          <w:rFonts w:ascii="Times New Roman" w:eastAsia="Times New Roman" w:hAnsi="Times New Roman" w:cs="Times New Roman"/>
          <w:color w:val="000000"/>
          <w:sz w:val="28"/>
          <w:szCs w:val="28"/>
        </w:rPr>
        <w:t>Або навпаки: рухаєшся вперед вулицею і ні з того ні з ового впираєшся чолом у будинок, розташований просто посередині, та ще й під якимось чудернацьким кутом, та ще й наполовину, наприклад, спалений, та ще й зі старим садом, із капустою в городі, і з коровою, яка пасеться</w:t>
      </w:r>
      <w:r>
        <w:rPr>
          <w:rFonts w:ascii="Times New Roman" w:eastAsia="Times New Roman" w:hAnsi="Times New Roman" w:cs="Times New Roman"/>
          <w:color w:val="000000"/>
          <w:sz w:val="28"/>
          <w:szCs w:val="28"/>
        </w:rPr>
        <w:t xml:space="preserve"> навпроти майстерні капелюшника» [2</w:t>
      </w:r>
      <w:r w:rsidRPr="001C2033">
        <w:rPr>
          <w:rFonts w:ascii="Times New Roman" w:eastAsia="Times New Roman" w:hAnsi="Times New Roman" w:cs="Times New Roman"/>
          <w:color w:val="000000"/>
          <w:sz w:val="28"/>
          <w:szCs w:val="28"/>
        </w:rPr>
        <w:t>, с.61</w:t>
      </w:r>
      <w:r>
        <w:rPr>
          <w:rFonts w:ascii="Times New Roman" w:eastAsia="Times New Roman" w:hAnsi="Times New Roman" w:cs="Times New Roman"/>
          <w:color w:val="000000"/>
          <w:sz w:val="28"/>
          <w:szCs w:val="28"/>
        </w:rPr>
        <w:t>]</w:t>
      </w:r>
      <w:r w:rsidRPr="001C2033">
        <w:rPr>
          <w:rFonts w:ascii="Times New Roman" w:eastAsia="Times New Roman" w:hAnsi="Times New Roman" w:cs="Times New Roman"/>
          <w:color w:val="000000"/>
          <w:sz w:val="28"/>
          <w:szCs w:val="28"/>
        </w:rPr>
        <w:t>; «Панночки від гірського повітря, свіжого молока та городини відмолоділи років на десять, тоді як учні у своїх мундирах, навпаки, виглядають тепер усі років на п’ять старшими; одружені панюньці набрали ваги та стали ще статечнішими»</w:t>
      </w:r>
      <w:r w:rsidRPr="001C2033">
        <w:t xml:space="preserve"> </w:t>
      </w:r>
      <w:r>
        <w:rPr>
          <w:rFonts w:ascii="Times New Roman" w:eastAsia="Times New Roman" w:hAnsi="Times New Roman" w:cs="Times New Roman"/>
          <w:color w:val="000000"/>
          <w:sz w:val="28"/>
          <w:szCs w:val="28"/>
        </w:rPr>
        <w:t>[2, с.</w:t>
      </w:r>
      <w:r w:rsidRPr="001C2033">
        <w:rPr>
          <w:rFonts w:ascii="Times New Roman" w:eastAsia="Times New Roman" w:hAnsi="Times New Roman" w:cs="Times New Roman"/>
          <w:color w:val="000000"/>
          <w:sz w:val="28"/>
          <w:szCs w:val="28"/>
        </w:rPr>
        <w:t xml:space="preserve">160]; «На своїх лекціях, під час яких аудиторії заповнювались під зав’язку чи то справді зацікавленими студентами, чи охочими до видовищ неробами, професор розповідав, наприклад, що кожна клітина кожного організму містить у собі всю інформацію про цей організм. </w:t>
      </w:r>
      <w:r w:rsidRPr="001C2033">
        <w:rPr>
          <w:rFonts w:ascii="Times New Roman" w:eastAsia="Times New Roman" w:hAnsi="Times New Roman" w:cs="Times New Roman"/>
          <w:color w:val="000000"/>
          <w:sz w:val="28"/>
          <w:szCs w:val="28"/>
          <w:lang w:val="ru-RU"/>
        </w:rPr>
        <w:t>І отже, маючи, наприклад, чийсь палець, ми можемо відтворити цілу людину — саме такою, якою вона й була</w:t>
      </w:r>
      <w:r>
        <w:rPr>
          <w:rFonts w:ascii="Times New Roman" w:eastAsia="Times New Roman" w:hAnsi="Times New Roman" w:cs="Times New Roman"/>
          <w:color w:val="000000"/>
          <w:sz w:val="28"/>
          <w:szCs w:val="28"/>
          <w:lang w:val="ru-RU"/>
        </w:rPr>
        <w:t>»</w:t>
      </w:r>
      <w:r w:rsidRPr="001C2033">
        <w:t xml:space="preserve"> </w:t>
      </w:r>
      <w:r>
        <w:rPr>
          <w:rFonts w:ascii="Times New Roman" w:eastAsia="Times New Roman" w:hAnsi="Times New Roman" w:cs="Times New Roman"/>
          <w:color w:val="000000"/>
          <w:sz w:val="28"/>
          <w:szCs w:val="28"/>
          <w:lang w:val="ru-RU"/>
        </w:rPr>
        <w:t>[2, с.156</w:t>
      </w:r>
      <w:r w:rsidRPr="001C2033">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w:t>
      </w:r>
    </w:p>
    <w:p w14:paraId="710011A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z w:val="28"/>
          <w:szCs w:val="28"/>
          <w:lang w:val="ru-RU"/>
        </w:rPr>
        <w:t xml:space="preserve">ож </w:t>
      </w:r>
      <w:r>
        <w:rPr>
          <w:rFonts w:ascii="Times New Roman" w:eastAsia="Times New Roman" w:hAnsi="Times New Roman" w:cs="Times New Roman"/>
          <w:color w:val="000000"/>
          <w:sz w:val="28"/>
          <w:szCs w:val="28"/>
        </w:rPr>
        <w:t xml:space="preserve">активно в своєму індивідуальному </w:t>
      </w:r>
      <w:r w:rsidRPr="00F34D3A">
        <w:rPr>
          <w:rFonts w:ascii="Times New Roman" w:eastAsia="Times New Roman" w:hAnsi="Times New Roman" w:cs="Times New Roman"/>
          <w:color w:val="000000"/>
          <w:sz w:val="28"/>
          <w:szCs w:val="28"/>
        </w:rPr>
        <w:t xml:space="preserve">стилі </w:t>
      </w:r>
      <w:r w:rsidRPr="001C2033">
        <w:rPr>
          <w:rFonts w:ascii="Times New Roman" w:eastAsia="Times New Roman" w:hAnsi="Times New Roman" w:cs="Times New Roman"/>
          <w:color w:val="000000"/>
          <w:sz w:val="28"/>
          <w:szCs w:val="28"/>
        </w:rPr>
        <w:t>С. Андрухович</w:t>
      </w:r>
      <w:r w:rsidRPr="00F34D3A">
        <w:rPr>
          <w:rFonts w:ascii="Times New Roman" w:eastAsia="Times New Roman" w:hAnsi="Times New Roman" w:cs="Times New Roman"/>
          <w:color w:val="000000"/>
          <w:sz w:val="28"/>
          <w:szCs w:val="28"/>
        </w:rPr>
        <w:t xml:space="preserve"> є вставні одиниці, що активізують увагу реципієнта (знаєте, вірите, уявіть собі, зверніть увагу, зрозумійт</w:t>
      </w:r>
      <w:r>
        <w:rPr>
          <w:rFonts w:ascii="Times New Roman" w:eastAsia="Times New Roman" w:hAnsi="Times New Roman" w:cs="Times New Roman"/>
          <w:color w:val="000000"/>
          <w:sz w:val="28"/>
          <w:szCs w:val="28"/>
        </w:rPr>
        <w:t>е тощо): «</w:t>
      </w:r>
      <w:r>
        <w:rPr>
          <w:rFonts w:ascii="Times New Roman" w:eastAsia="Times New Roman" w:hAnsi="Times New Roman" w:cs="Times New Roman"/>
          <w:color w:val="000000"/>
          <w:sz w:val="28"/>
          <w:szCs w:val="28"/>
          <w:lang w:val="ru-RU"/>
        </w:rPr>
        <w:t>В</w:t>
      </w:r>
      <w:r w:rsidRPr="00536206">
        <w:rPr>
          <w:rFonts w:ascii="Times New Roman" w:eastAsia="Times New Roman" w:hAnsi="Times New Roman" w:cs="Times New Roman"/>
          <w:color w:val="000000"/>
          <w:sz w:val="28"/>
          <w:szCs w:val="28"/>
        </w:rPr>
        <w:t>ідчуваю, що Велвеле завагався, і повертаю до нього голову. Й</w:t>
      </w:r>
      <w:r>
        <w:rPr>
          <w:rFonts w:ascii="Times New Roman" w:eastAsia="Times New Roman" w:hAnsi="Times New Roman" w:cs="Times New Roman"/>
          <w:color w:val="000000"/>
          <w:sz w:val="28"/>
          <w:szCs w:val="28"/>
        </w:rPr>
        <w:t>ого темні очі блищать, як нафта» [</w:t>
      </w:r>
      <w:r>
        <w:rPr>
          <w:rFonts w:ascii="Times New Roman" w:eastAsia="Times New Roman" w:hAnsi="Times New Roman" w:cs="Times New Roman"/>
          <w:color w:val="000000"/>
          <w:sz w:val="28"/>
          <w:szCs w:val="28"/>
          <w:lang w:val="ru-RU"/>
        </w:rPr>
        <w:t>2, с.240</w:t>
      </w:r>
      <w:r w:rsidRPr="00F34D3A">
        <w:rPr>
          <w:rFonts w:ascii="Times New Roman" w:eastAsia="Times New Roman" w:hAnsi="Times New Roman" w:cs="Times New Roman"/>
          <w:color w:val="000000"/>
          <w:sz w:val="28"/>
          <w:szCs w:val="28"/>
        </w:rPr>
        <w:t xml:space="preserve">]; «Самому, знаєш, така нудьга» [63]; « </w:t>
      </w:r>
      <w:r w:rsidRPr="00536206">
        <w:rPr>
          <w:rFonts w:ascii="Times New Roman" w:eastAsia="Times New Roman" w:hAnsi="Times New Roman" w:cs="Times New Roman"/>
          <w:color w:val="000000"/>
          <w:sz w:val="28"/>
          <w:szCs w:val="28"/>
        </w:rPr>
        <w:t xml:space="preserve">А скільки в них диких звичаїв: скажімо, коли лежить мрець у хаті, починають грати в «грушку», і замість того, щоб помолитись за душу </w:t>
      </w:r>
      <w:r w:rsidRPr="00536206">
        <w:rPr>
          <w:rFonts w:ascii="Times New Roman" w:eastAsia="Times New Roman" w:hAnsi="Times New Roman" w:cs="Times New Roman"/>
          <w:color w:val="000000"/>
          <w:sz w:val="28"/>
          <w:szCs w:val="28"/>
        </w:rPr>
        <w:lastRenderedPageBreak/>
        <w:t>покійного та за свою, грішну</w:t>
      </w:r>
      <w:r>
        <w:rPr>
          <w:rFonts w:ascii="Times New Roman" w:eastAsia="Times New Roman" w:hAnsi="Times New Roman" w:cs="Times New Roman"/>
          <w:color w:val="000000"/>
          <w:sz w:val="28"/>
          <w:szCs w:val="28"/>
        </w:rPr>
        <w:t>, давляться пустим сміхом</w:t>
      </w:r>
      <w:r w:rsidRPr="00F34D3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ru-RU"/>
        </w:rPr>
        <w:t>2, с.84</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 Бач, лякає. На</w:t>
      </w:r>
      <w:r>
        <w:rPr>
          <w:rFonts w:ascii="Times New Roman" w:eastAsia="Times New Roman" w:hAnsi="Times New Roman" w:cs="Times New Roman"/>
          <w:color w:val="000000"/>
          <w:sz w:val="28"/>
          <w:szCs w:val="28"/>
        </w:rPr>
        <w:t>віщо лякаєш? Думаєш, боюсь?» [</w:t>
      </w:r>
      <w:r w:rsidRPr="000874A5">
        <w:rPr>
          <w:rFonts w:ascii="Times New Roman" w:eastAsia="Times New Roman" w:hAnsi="Times New Roman" w:cs="Times New Roman"/>
          <w:color w:val="000000"/>
          <w:sz w:val="28"/>
          <w:szCs w:val="28"/>
        </w:rPr>
        <w:t>2, с.112</w:t>
      </w:r>
      <w:r w:rsidRPr="00F34D3A">
        <w:rPr>
          <w:rFonts w:ascii="Times New Roman" w:eastAsia="Times New Roman" w:hAnsi="Times New Roman" w:cs="Times New Roman"/>
          <w:color w:val="000000"/>
          <w:sz w:val="28"/>
          <w:szCs w:val="28"/>
        </w:rPr>
        <w:t>]; «</w:t>
      </w:r>
      <w:r w:rsidRPr="00536206">
        <w:rPr>
          <w:rFonts w:ascii="Times New Roman" w:eastAsia="Times New Roman" w:hAnsi="Times New Roman" w:cs="Times New Roman"/>
          <w:color w:val="000000"/>
          <w:sz w:val="28"/>
          <w:szCs w:val="28"/>
        </w:rPr>
        <w:t>Ось, скажімо, цього місяця в їхньому театрі стараннями сіонських гендлярів відбулась вистава, прибуток від якої призначено на підтримку румунських євреїв, які — голодні, холодні й переслідувані — втікають із рідного краю, щоб шукати долі за океаном!</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ru-RU"/>
        </w:rPr>
        <w:t>2, с.85</w:t>
      </w:r>
      <w:r w:rsidRPr="00F34D3A">
        <w:rPr>
          <w:rFonts w:ascii="Times New Roman" w:eastAsia="Times New Roman" w:hAnsi="Times New Roman" w:cs="Times New Roman"/>
          <w:color w:val="000000"/>
          <w:sz w:val="28"/>
          <w:szCs w:val="28"/>
        </w:rPr>
        <w:t xml:space="preserve">]; «Ми ж, розумієте, не даємо </w:t>
      </w:r>
      <w:r>
        <w:rPr>
          <w:rFonts w:ascii="Times New Roman" w:eastAsia="Times New Roman" w:hAnsi="Times New Roman" w:cs="Times New Roman"/>
          <w:color w:val="000000"/>
          <w:sz w:val="28"/>
          <w:szCs w:val="28"/>
        </w:rPr>
        <w:t xml:space="preserve">хлопцеві попрацювати так, як </w:t>
      </w:r>
      <w:r w:rsidRPr="00F34D3A">
        <w:rPr>
          <w:rFonts w:ascii="Times New Roman" w:eastAsia="Times New Roman" w:hAnsi="Times New Roman" w:cs="Times New Roman"/>
          <w:color w:val="000000"/>
          <w:sz w:val="28"/>
          <w:szCs w:val="28"/>
        </w:rPr>
        <w:t>він уміє, а хочемо того</w:t>
      </w:r>
      <w:r>
        <w:rPr>
          <w:rFonts w:ascii="Times New Roman" w:eastAsia="Times New Roman" w:hAnsi="Times New Roman" w:cs="Times New Roman"/>
          <w:color w:val="000000"/>
          <w:sz w:val="28"/>
          <w:szCs w:val="28"/>
        </w:rPr>
        <w:t xml:space="preserve"> чи ні, тільки заважаємо...» [</w:t>
      </w:r>
      <w:r w:rsidRPr="000874A5">
        <w:rPr>
          <w:rFonts w:ascii="Times New Roman" w:eastAsia="Times New Roman" w:hAnsi="Times New Roman" w:cs="Times New Roman"/>
          <w:color w:val="000000"/>
          <w:sz w:val="28"/>
          <w:szCs w:val="28"/>
        </w:rPr>
        <w:t>2, с.154</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w:t>
      </w:r>
    </w:p>
    <w:p w14:paraId="2AB12F7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Активністю відзначаються в аналізован</w:t>
      </w:r>
      <w:r w:rsidRPr="00463477">
        <w:rPr>
          <w:rFonts w:ascii="Times New Roman" w:eastAsia="Times New Roman" w:hAnsi="Times New Roman" w:cs="Times New Roman"/>
          <w:color w:val="000000"/>
          <w:sz w:val="28"/>
          <w:szCs w:val="28"/>
        </w:rPr>
        <w:t>ому</w:t>
      </w:r>
      <w:r>
        <w:rPr>
          <w:rFonts w:ascii="Times New Roman" w:eastAsia="Times New Roman" w:hAnsi="Times New Roman" w:cs="Times New Roman"/>
          <w:color w:val="000000"/>
          <w:sz w:val="28"/>
          <w:szCs w:val="28"/>
        </w:rPr>
        <w:t xml:space="preserve"> </w:t>
      </w:r>
      <w:r w:rsidRPr="00463477">
        <w:rPr>
          <w:rFonts w:ascii="Times New Roman" w:eastAsia="Times New Roman" w:hAnsi="Times New Roman" w:cs="Times New Roman"/>
          <w:color w:val="000000"/>
          <w:sz w:val="28"/>
          <w:szCs w:val="28"/>
        </w:rPr>
        <w:t>романі</w:t>
      </w:r>
      <w:r w:rsidRPr="00F34D3A">
        <w:rPr>
          <w:rFonts w:ascii="Times New Roman" w:eastAsia="Times New Roman" w:hAnsi="Times New Roman" w:cs="Times New Roman"/>
          <w:color w:val="000000"/>
          <w:sz w:val="28"/>
          <w:szCs w:val="28"/>
        </w:rPr>
        <w:t xml:space="preserve"> вставні слова, що вказують на оцінку міри того, про що йдеться, а також на міру його звичайності (найбільше, найменше, у крайньому випадку, буває, бувало, звичайно, тощо): «</w:t>
      </w:r>
      <w:r w:rsidRPr="000874A5">
        <w:rPr>
          <w:rFonts w:ascii="Times New Roman" w:eastAsia="Times New Roman" w:hAnsi="Times New Roman" w:cs="Times New Roman"/>
          <w:color w:val="000000"/>
          <w:sz w:val="28"/>
          <w:szCs w:val="28"/>
        </w:rPr>
        <w:t>Відомо, що линів нелегко забивати — вони</w:t>
      </w:r>
      <w:r>
        <w:rPr>
          <w:rFonts w:ascii="Times New Roman" w:eastAsia="Times New Roman" w:hAnsi="Times New Roman" w:cs="Times New Roman"/>
          <w:color w:val="000000"/>
          <w:sz w:val="28"/>
          <w:szCs w:val="28"/>
        </w:rPr>
        <w:t>, буває, оживають знову і знову» [2</w:t>
      </w:r>
      <w:r w:rsidRPr="000874A5">
        <w:rPr>
          <w:rFonts w:ascii="Times New Roman" w:eastAsia="Times New Roman" w:hAnsi="Times New Roman" w:cs="Times New Roman"/>
          <w:color w:val="000000"/>
          <w:sz w:val="28"/>
          <w:szCs w:val="28"/>
        </w:rPr>
        <w:t>, с.70</w:t>
      </w:r>
      <w:r w:rsidRPr="00F34D3A">
        <w:rPr>
          <w:rFonts w:ascii="Times New Roman" w:eastAsia="Times New Roman" w:hAnsi="Times New Roman" w:cs="Times New Roman"/>
          <w:color w:val="000000"/>
          <w:sz w:val="28"/>
          <w:szCs w:val="28"/>
        </w:rPr>
        <w:t>]; «</w:t>
      </w:r>
      <w:r w:rsidRPr="006875AF">
        <w:rPr>
          <w:rFonts w:ascii="Times New Roman" w:eastAsia="Times New Roman" w:hAnsi="Times New Roman" w:cs="Times New Roman"/>
          <w:color w:val="000000"/>
          <w:sz w:val="28"/>
          <w:szCs w:val="28"/>
        </w:rPr>
        <w:t>Бувало, я спостерігала, як він жартує з євреями-крамарями чи з руськими візниками: ніби ласкаво дозвол</w:t>
      </w:r>
      <w:r>
        <w:rPr>
          <w:rFonts w:ascii="Times New Roman" w:eastAsia="Times New Roman" w:hAnsi="Times New Roman" w:cs="Times New Roman"/>
          <w:color w:val="000000"/>
          <w:sz w:val="28"/>
          <w:szCs w:val="28"/>
        </w:rPr>
        <w:t>яє зняти зі своїх плечей кожуха</w:t>
      </w:r>
      <w:r w:rsidRPr="006875A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875AF">
        <w:rPr>
          <w:rFonts w:ascii="Times New Roman" w:eastAsia="Times New Roman" w:hAnsi="Times New Roman" w:cs="Times New Roman"/>
          <w:color w:val="000000"/>
          <w:sz w:val="28"/>
          <w:szCs w:val="28"/>
        </w:rPr>
        <w:t>2, с.55</w:t>
      </w:r>
      <w:r w:rsidRPr="00F34D3A">
        <w:rPr>
          <w:rFonts w:ascii="Times New Roman" w:eastAsia="Times New Roman" w:hAnsi="Times New Roman" w:cs="Times New Roman"/>
          <w:color w:val="000000"/>
          <w:sz w:val="28"/>
          <w:szCs w:val="28"/>
        </w:rPr>
        <w:t>]; «</w:t>
      </w:r>
      <w:r w:rsidRPr="006875AF">
        <w:rPr>
          <w:rFonts w:ascii="Times New Roman" w:eastAsia="Times New Roman" w:hAnsi="Times New Roman" w:cs="Times New Roman"/>
          <w:color w:val="000000"/>
          <w:sz w:val="28"/>
          <w:szCs w:val="28"/>
        </w:rPr>
        <w:t>З моїх очей зі слізьми витікала гіркота, і нестерпний принизливий сором за себе, за своє маленьке низьке життя, за свою сліпоту, покірність, фізіологічність, а ще витікав живий жаль і співчуття, яке, буває, відчуваєш до безтямної живої істоти, до якогось звироднілого кошеняти чи до тих, наприклад, лисих щуренят, приречених бабратися серед нечистот і загинути як не від отрути, то в зубах кістлявих псисьок (хоч і псисьок цих нес</w:t>
      </w:r>
      <w:r>
        <w:rPr>
          <w:rFonts w:ascii="Times New Roman" w:eastAsia="Times New Roman" w:hAnsi="Times New Roman" w:cs="Times New Roman"/>
          <w:color w:val="000000"/>
          <w:sz w:val="28"/>
          <w:szCs w:val="28"/>
        </w:rPr>
        <w:t>подівано було мені дуже шкода!)</w:t>
      </w:r>
      <w:r w:rsidRPr="00F34D3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6875AF">
        <w:rPr>
          <w:rFonts w:ascii="Times New Roman" w:eastAsia="Times New Roman" w:hAnsi="Times New Roman" w:cs="Times New Roman"/>
          <w:color w:val="000000"/>
          <w:sz w:val="28"/>
          <w:szCs w:val="28"/>
        </w:rPr>
        <w:t>2, с.116</w:t>
      </w:r>
      <w:r w:rsidRPr="00F34D3A">
        <w:rPr>
          <w:rFonts w:ascii="Times New Roman" w:eastAsia="Times New Roman" w:hAnsi="Times New Roman" w:cs="Times New Roman"/>
          <w:color w:val="000000"/>
          <w:sz w:val="28"/>
          <w:szCs w:val="28"/>
        </w:rPr>
        <w:t>]; «</w:t>
      </w:r>
      <w:r w:rsidRPr="006875AF">
        <w:rPr>
          <w:rFonts w:ascii="Times New Roman" w:eastAsia="Times New Roman" w:hAnsi="Times New Roman" w:cs="Times New Roman"/>
          <w:color w:val="000000"/>
          <w:sz w:val="28"/>
          <w:szCs w:val="28"/>
        </w:rPr>
        <w:t>По господарству теж, буває, займається. Але то нечасто</w:t>
      </w:r>
      <w:r>
        <w:rPr>
          <w:rFonts w:ascii="Times New Roman" w:eastAsia="Times New Roman" w:hAnsi="Times New Roman" w:cs="Times New Roman"/>
          <w:color w:val="000000"/>
          <w:sz w:val="28"/>
          <w:szCs w:val="28"/>
        </w:rPr>
        <w:t>» [2</w:t>
      </w:r>
      <w:r>
        <w:rPr>
          <w:rFonts w:ascii="Times New Roman" w:eastAsia="Times New Roman" w:hAnsi="Times New Roman" w:cs="Times New Roman"/>
          <w:color w:val="000000"/>
          <w:sz w:val="28"/>
          <w:szCs w:val="28"/>
          <w:lang w:val="ru-RU"/>
        </w:rPr>
        <w:t>, с.194</w:t>
      </w:r>
      <w:r w:rsidRPr="00F34D3A">
        <w:rPr>
          <w:rFonts w:ascii="Times New Roman" w:eastAsia="Times New Roman" w:hAnsi="Times New Roman" w:cs="Times New Roman"/>
          <w:color w:val="000000"/>
          <w:sz w:val="28"/>
          <w:szCs w:val="28"/>
        </w:rPr>
        <w:t>]; «Було, зустрінуться на леваді, та як пообнімаються,</w:t>
      </w:r>
      <w:r>
        <w:rPr>
          <w:rFonts w:ascii="Times New Roman" w:eastAsia="Times New Roman" w:hAnsi="Times New Roman" w:cs="Times New Roman"/>
          <w:color w:val="000000"/>
          <w:sz w:val="28"/>
          <w:szCs w:val="28"/>
        </w:rPr>
        <w:t xml:space="preserve"> то так наче й повмирають...» [</w:t>
      </w:r>
      <w:r w:rsidRPr="006875AF">
        <w:rPr>
          <w:rFonts w:ascii="Times New Roman" w:eastAsia="Times New Roman" w:hAnsi="Times New Roman" w:cs="Times New Roman"/>
          <w:color w:val="000000"/>
          <w:sz w:val="28"/>
          <w:szCs w:val="28"/>
        </w:rPr>
        <w:t>2, с.125</w:t>
      </w:r>
      <w:r w:rsidRPr="00F34D3A">
        <w:rPr>
          <w:rFonts w:ascii="Times New Roman" w:eastAsia="Times New Roman" w:hAnsi="Times New Roman" w:cs="Times New Roman"/>
          <w:color w:val="000000"/>
          <w:sz w:val="28"/>
          <w:szCs w:val="28"/>
        </w:rPr>
        <w:t>]; «</w:t>
      </w:r>
      <w:r w:rsidRPr="006875AF">
        <w:rPr>
          <w:rFonts w:ascii="Times New Roman" w:eastAsia="Times New Roman" w:hAnsi="Times New Roman" w:cs="Times New Roman"/>
          <w:color w:val="000000"/>
          <w:sz w:val="28"/>
          <w:szCs w:val="28"/>
        </w:rPr>
        <w:t>Навіть Петро те помітив і занепокоївся, чи др</w:t>
      </w:r>
      <w:r>
        <w:rPr>
          <w:rFonts w:ascii="Times New Roman" w:eastAsia="Times New Roman" w:hAnsi="Times New Roman" w:cs="Times New Roman"/>
          <w:color w:val="000000"/>
          <w:sz w:val="28"/>
          <w:szCs w:val="28"/>
        </w:rPr>
        <w:t>ужина його, бува, не занедужала» [</w:t>
      </w:r>
      <w:r w:rsidRPr="006875AF">
        <w:rPr>
          <w:rFonts w:ascii="Times New Roman" w:eastAsia="Times New Roman" w:hAnsi="Times New Roman" w:cs="Times New Roman"/>
          <w:color w:val="000000"/>
          <w:sz w:val="28"/>
          <w:szCs w:val="28"/>
        </w:rPr>
        <w:t>2, с.108</w:t>
      </w:r>
      <w:r w:rsidRPr="00F34D3A">
        <w:rPr>
          <w:rFonts w:ascii="Times New Roman" w:eastAsia="Times New Roman" w:hAnsi="Times New Roman" w:cs="Times New Roman"/>
          <w:color w:val="000000"/>
          <w:sz w:val="28"/>
          <w:szCs w:val="28"/>
        </w:rPr>
        <w:t>]; « «Ідеш, бувало, з лугу з в'язкою осоки долівку потрусити, гульк – супиться од річки копиця сіна... Аж моторош</w:t>
      </w:r>
      <w:r>
        <w:rPr>
          <w:rFonts w:ascii="Times New Roman" w:eastAsia="Times New Roman" w:hAnsi="Times New Roman" w:cs="Times New Roman"/>
          <w:color w:val="000000"/>
          <w:sz w:val="28"/>
          <w:szCs w:val="28"/>
        </w:rPr>
        <w:t>но: наче вона сама собі йде» [2</w:t>
      </w:r>
      <w:r w:rsidRPr="00EB74B4">
        <w:rPr>
          <w:rFonts w:ascii="Times New Roman" w:eastAsia="Times New Roman" w:hAnsi="Times New Roman" w:cs="Times New Roman"/>
          <w:color w:val="000000"/>
          <w:sz w:val="28"/>
          <w:szCs w:val="28"/>
        </w:rPr>
        <w:t>, с.162</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w:t>
      </w:r>
    </w:p>
    <w:p w14:paraId="6A77E51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У мовотворчості письменни</w:t>
      </w:r>
      <w:r w:rsidRPr="00EB74B4">
        <w:rPr>
          <w:rFonts w:ascii="Times New Roman" w:eastAsia="Times New Roman" w:hAnsi="Times New Roman" w:cs="Times New Roman"/>
          <w:color w:val="000000"/>
          <w:sz w:val="28"/>
          <w:szCs w:val="28"/>
        </w:rPr>
        <w:t>ці</w:t>
      </w:r>
      <w:r w:rsidRPr="00F34D3A">
        <w:rPr>
          <w:rFonts w:ascii="Times New Roman" w:eastAsia="Times New Roman" w:hAnsi="Times New Roman" w:cs="Times New Roman"/>
          <w:color w:val="000000"/>
          <w:sz w:val="28"/>
          <w:szCs w:val="28"/>
        </w:rPr>
        <w:t xml:space="preserve"> </w:t>
      </w:r>
      <w:r w:rsidRPr="00EB74B4">
        <w:rPr>
          <w:rFonts w:ascii="Times New Roman" w:eastAsia="Times New Roman" w:hAnsi="Times New Roman" w:cs="Times New Roman"/>
          <w:color w:val="000000"/>
          <w:sz w:val="28"/>
          <w:szCs w:val="28"/>
        </w:rPr>
        <w:t xml:space="preserve">також </w:t>
      </w:r>
      <w:r w:rsidRPr="00F34D3A">
        <w:rPr>
          <w:rFonts w:ascii="Times New Roman" w:eastAsia="Times New Roman" w:hAnsi="Times New Roman" w:cs="Times New Roman"/>
          <w:color w:val="000000"/>
          <w:sz w:val="28"/>
          <w:szCs w:val="28"/>
        </w:rPr>
        <w:t xml:space="preserve">виявлено невелику кількість вставних слів, за допомогою яких робиться висновок, зв'язок з попередньою думкою, підбиваються підсумки (отже, </w:t>
      </w:r>
      <w:r w:rsidRPr="00EB74B4">
        <w:rPr>
          <w:rFonts w:ascii="Times New Roman" w:eastAsia="Times New Roman" w:hAnsi="Times New Roman" w:cs="Times New Roman"/>
          <w:color w:val="000000"/>
          <w:sz w:val="28"/>
          <w:szCs w:val="28"/>
        </w:rPr>
        <w:t xml:space="preserve">отож, </w:t>
      </w:r>
      <w:r w:rsidRPr="00F34D3A">
        <w:rPr>
          <w:rFonts w:ascii="Times New Roman" w:eastAsia="Times New Roman" w:hAnsi="Times New Roman" w:cs="Times New Roman"/>
          <w:color w:val="000000"/>
          <w:sz w:val="28"/>
          <w:szCs w:val="28"/>
        </w:rPr>
        <w:t>взагалі, словом, значить, виходить, навпаки</w:t>
      </w:r>
      <w:r w:rsidRPr="00EB74B4">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та ін.): «</w:t>
      </w:r>
      <w:r w:rsidRPr="00EB74B4">
        <w:rPr>
          <w:rFonts w:ascii="Times New Roman" w:eastAsia="Times New Roman" w:hAnsi="Times New Roman" w:cs="Times New Roman"/>
          <w:color w:val="000000"/>
          <w:sz w:val="28"/>
          <w:szCs w:val="28"/>
        </w:rPr>
        <w:t xml:space="preserve">Отож, обслуговуючи Аделю з усією старанністю, </w:t>
      </w:r>
      <w:r w:rsidRPr="00EB74B4">
        <w:rPr>
          <w:rFonts w:ascii="Times New Roman" w:eastAsia="Times New Roman" w:hAnsi="Times New Roman" w:cs="Times New Roman"/>
          <w:color w:val="000000"/>
          <w:sz w:val="28"/>
          <w:szCs w:val="28"/>
        </w:rPr>
        <w:lastRenderedPageBreak/>
        <w:t>так смиренно і покірно, ніби вся істота моя складається з одного лише служіння, сама я почувала — ні, не радість, як я можу радіти з нашого спільного горя — ал</w:t>
      </w:r>
      <w:r>
        <w:rPr>
          <w:rFonts w:ascii="Times New Roman" w:eastAsia="Times New Roman" w:hAnsi="Times New Roman" w:cs="Times New Roman"/>
          <w:color w:val="000000"/>
          <w:sz w:val="28"/>
          <w:szCs w:val="28"/>
        </w:rPr>
        <w:t>е заспокоєння: так є</w:t>
      </w:r>
      <w:r w:rsidRPr="00EB74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w:t>
      </w:r>
      <w:r w:rsidRPr="00EB74B4">
        <w:rPr>
          <w:rFonts w:ascii="Times New Roman" w:eastAsia="Times New Roman" w:hAnsi="Times New Roman" w:cs="Times New Roman"/>
          <w:color w:val="000000"/>
          <w:sz w:val="28"/>
          <w:szCs w:val="28"/>
        </w:rPr>
        <w:t>, с.49</w:t>
      </w:r>
      <w:r>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w:t>
      </w:r>
    </w:p>
    <w:p w14:paraId="149C87E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w:t>
      </w:r>
      <w:r w:rsidRPr="00F34D3A">
        <w:rPr>
          <w:rFonts w:ascii="Times New Roman" w:eastAsia="Times New Roman" w:hAnsi="Times New Roman" w:cs="Times New Roman"/>
          <w:color w:val="000000"/>
          <w:sz w:val="28"/>
          <w:szCs w:val="28"/>
        </w:rPr>
        <w:t xml:space="preserve"> нечасто</w:t>
      </w:r>
      <w:r>
        <w:rPr>
          <w:rFonts w:ascii="Times New Roman" w:eastAsia="Times New Roman" w:hAnsi="Times New Roman" w:cs="Times New Roman"/>
          <w:color w:val="000000"/>
          <w:sz w:val="28"/>
          <w:szCs w:val="28"/>
        </w:rPr>
        <w:t xml:space="preserve"> вживаними</w:t>
      </w:r>
      <w:r w:rsidRPr="00F34D3A">
        <w:rPr>
          <w:rFonts w:ascii="Times New Roman" w:eastAsia="Times New Roman" w:hAnsi="Times New Roman" w:cs="Times New Roman"/>
          <w:color w:val="000000"/>
          <w:sz w:val="28"/>
          <w:szCs w:val="28"/>
        </w:rPr>
        <w:t xml:space="preserve"> є вставні слова, що виражають емоційну природу висловлення, підкреслюють експресивні відтінки </w:t>
      </w:r>
      <w:r w:rsidRPr="00EB74B4">
        <w:rPr>
          <w:rFonts w:ascii="Times New Roman" w:eastAsia="Times New Roman" w:hAnsi="Times New Roman" w:cs="Times New Roman"/>
          <w:color w:val="000000"/>
          <w:sz w:val="28"/>
          <w:szCs w:val="28"/>
        </w:rPr>
        <w:t>її</w:t>
      </w:r>
      <w:r w:rsidRPr="00F34D3A">
        <w:rPr>
          <w:rFonts w:ascii="Times New Roman" w:eastAsia="Times New Roman" w:hAnsi="Times New Roman" w:cs="Times New Roman"/>
          <w:color w:val="000000"/>
          <w:sz w:val="28"/>
          <w:szCs w:val="28"/>
        </w:rPr>
        <w:t xml:space="preserve"> думки (даруйте, пробачте на слові, признатись, жарт сказати та ін.): «</w:t>
      </w:r>
      <w:r w:rsidRPr="00EB74B4">
        <w:rPr>
          <w:rFonts w:ascii="Times New Roman" w:eastAsia="Times New Roman" w:hAnsi="Times New Roman" w:cs="Times New Roman"/>
          <w:color w:val="000000"/>
          <w:sz w:val="28"/>
          <w:szCs w:val="28"/>
        </w:rPr>
        <w:t>Роззяви кричали, що його треба вести до кагалу, бо, мовляв, «видн</w:t>
      </w:r>
      <w:r>
        <w:rPr>
          <w:rFonts w:ascii="Times New Roman" w:eastAsia="Times New Roman" w:hAnsi="Times New Roman" w:cs="Times New Roman"/>
          <w:color w:val="000000"/>
          <w:sz w:val="28"/>
          <w:szCs w:val="28"/>
        </w:rPr>
        <w:t>о ж із обличчя, якої він крові</w:t>
      </w:r>
      <w:r w:rsidRPr="00EB74B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w:t>
      </w:r>
      <w:r w:rsidRPr="00EB74B4">
        <w:rPr>
          <w:rFonts w:ascii="Times New Roman" w:eastAsia="Times New Roman" w:hAnsi="Times New Roman" w:cs="Times New Roman"/>
          <w:color w:val="000000"/>
          <w:sz w:val="28"/>
          <w:szCs w:val="28"/>
        </w:rPr>
        <w:t>, с.128</w:t>
      </w:r>
      <w:r>
        <w:rPr>
          <w:rFonts w:ascii="Times New Roman" w:eastAsia="Times New Roman" w:hAnsi="Times New Roman" w:cs="Times New Roman"/>
          <w:color w:val="000000"/>
          <w:sz w:val="28"/>
          <w:szCs w:val="28"/>
        </w:rPr>
        <w:t>]</w:t>
      </w:r>
      <w:r w:rsidRPr="00EB74B4">
        <w:rPr>
          <w:rFonts w:ascii="Times New Roman" w:eastAsia="Times New Roman" w:hAnsi="Times New Roman" w:cs="Times New Roman"/>
          <w:color w:val="000000"/>
          <w:sz w:val="28"/>
          <w:szCs w:val="28"/>
        </w:rPr>
        <w:t>;</w:t>
      </w:r>
      <w:r w:rsidRPr="00F34D3A">
        <w:rPr>
          <w:rFonts w:ascii="Times New Roman" w:eastAsia="Times New Roman" w:hAnsi="Times New Roman" w:cs="Times New Roman"/>
          <w:color w:val="000000"/>
          <w:sz w:val="28"/>
          <w:szCs w:val="28"/>
        </w:rPr>
        <w:t xml:space="preserve"> «Сталося це, можна </w:t>
      </w:r>
      <w:r>
        <w:rPr>
          <w:rFonts w:ascii="Times New Roman" w:eastAsia="Times New Roman" w:hAnsi="Times New Roman" w:cs="Times New Roman"/>
          <w:color w:val="000000"/>
          <w:sz w:val="28"/>
          <w:szCs w:val="28"/>
        </w:rPr>
        <w:t>сказати, через дурну оказію» [2</w:t>
      </w:r>
      <w:r w:rsidRPr="002E65D3">
        <w:rPr>
          <w:rFonts w:ascii="Times New Roman" w:eastAsia="Times New Roman" w:hAnsi="Times New Roman" w:cs="Times New Roman"/>
          <w:color w:val="000000"/>
          <w:sz w:val="28"/>
          <w:szCs w:val="28"/>
        </w:rPr>
        <w:t>, с.201</w:t>
      </w:r>
      <w:r>
        <w:rPr>
          <w:rFonts w:ascii="Times New Roman" w:eastAsia="Times New Roman" w:hAnsi="Times New Roman" w:cs="Times New Roman"/>
          <w:color w:val="000000"/>
          <w:sz w:val="28"/>
          <w:szCs w:val="28"/>
        </w:rPr>
        <w:t>].</w:t>
      </w:r>
    </w:p>
    <w:p w14:paraId="5416C65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само</w:t>
      </w:r>
      <w:r w:rsidRPr="00F34D3A">
        <w:rPr>
          <w:rFonts w:ascii="Times New Roman" w:eastAsia="Times New Roman" w:hAnsi="Times New Roman" w:cs="Times New Roman"/>
          <w:color w:val="000000"/>
          <w:sz w:val="28"/>
          <w:szCs w:val="28"/>
        </w:rPr>
        <w:t xml:space="preserve"> менш уживаними виступають вставні слова з емоційним значенням, що виражають почуття мовця у зв'язку з повідомленням (радість, співчуття, здивування тощо): на щастя, на жаль, на сором, дивна річ, як на біду, як навмисне тощо): «</w:t>
      </w:r>
      <w:r w:rsidRPr="002E65D3">
        <w:rPr>
          <w:rFonts w:ascii="Times New Roman" w:eastAsia="Times New Roman" w:hAnsi="Times New Roman" w:cs="Times New Roman"/>
          <w:color w:val="000000"/>
          <w:sz w:val="28"/>
          <w:szCs w:val="28"/>
        </w:rPr>
        <w:t>На щастя, я — донька до</w:t>
      </w:r>
      <w:r>
        <w:rPr>
          <w:rFonts w:ascii="Times New Roman" w:eastAsia="Times New Roman" w:hAnsi="Times New Roman" w:cs="Times New Roman"/>
          <w:color w:val="000000"/>
          <w:sz w:val="28"/>
          <w:szCs w:val="28"/>
        </w:rPr>
        <w:t>ктора, і знала, що слід зробити» [2</w:t>
      </w:r>
      <w:r w:rsidRPr="002E65D3">
        <w:rPr>
          <w:rFonts w:ascii="Times New Roman" w:eastAsia="Times New Roman" w:hAnsi="Times New Roman" w:cs="Times New Roman"/>
          <w:color w:val="000000"/>
          <w:sz w:val="28"/>
          <w:szCs w:val="28"/>
        </w:rPr>
        <w:t>, с.273</w:t>
      </w:r>
      <w:r w:rsidRPr="00F34D3A">
        <w:rPr>
          <w:rFonts w:ascii="Times New Roman" w:eastAsia="Times New Roman" w:hAnsi="Times New Roman" w:cs="Times New Roman"/>
          <w:color w:val="000000"/>
          <w:sz w:val="28"/>
          <w:szCs w:val="28"/>
        </w:rPr>
        <w:t xml:space="preserve">]. </w:t>
      </w:r>
    </w:p>
    <w:p w14:paraId="08C3E980"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34D3A">
        <w:rPr>
          <w:rFonts w:ascii="Times New Roman" w:eastAsia="Times New Roman" w:hAnsi="Times New Roman" w:cs="Times New Roman"/>
          <w:color w:val="000000"/>
          <w:sz w:val="28"/>
          <w:szCs w:val="28"/>
        </w:rPr>
        <w:t xml:space="preserve">Отже, у лінгвостилі </w:t>
      </w:r>
      <w:r>
        <w:rPr>
          <w:rFonts w:ascii="Times New Roman" w:eastAsia="Times New Roman" w:hAnsi="Times New Roman" w:cs="Times New Roman"/>
          <w:color w:val="000000"/>
          <w:sz w:val="28"/>
          <w:szCs w:val="28"/>
        </w:rPr>
        <w:t>С.Андрухович</w:t>
      </w:r>
      <w:r w:rsidRPr="00F34D3A">
        <w:rPr>
          <w:rFonts w:ascii="Times New Roman" w:eastAsia="Times New Roman" w:hAnsi="Times New Roman" w:cs="Times New Roman"/>
          <w:color w:val="000000"/>
          <w:sz w:val="28"/>
          <w:szCs w:val="28"/>
        </w:rPr>
        <w:t xml:space="preserve"> фіксуємо велику кількість різних семантико-функціональних різновидів вставних компонентів, які виражають емоційно-експресивне забарвлення д</w:t>
      </w:r>
      <w:r>
        <w:rPr>
          <w:rFonts w:ascii="Times New Roman" w:eastAsia="Times New Roman" w:hAnsi="Times New Roman" w:cs="Times New Roman"/>
          <w:color w:val="000000"/>
          <w:sz w:val="28"/>
          <w:szCs w:val="28"/>
        </w:rPr>
        <w:t>умки, авторське світобачення мисткині</w:t>
      </w:r>
      <w:r w:rsidRPr="00F34D3A">
        <w:rPr>
          <w:rFonts w:ascii="Times New Roman" w:eastAsia="Times New Roman" w:hAnsi="Times New Roman" w:cs="Times New Roman"/>
          <w:color w:val="000000"/>
          <w:sz w:val="28"/>
          <w:szCs w:val="28"/>
        </w:rPr>
        <w:t>, додаткові відтінки думки</w:t>
      </w:r>
      <w:r>
        <w:rPr>
          <w:rFonts w:ascii="Times New Roman" w:eastAsia="Times New Roman" w:hAnsi="Times New Roman" w:cs="Times New Roman"/>
          <w:color w:val="000000"/>
          <w:sz w:val="28"/>
          <w:szCs w:val="28"/>
        </w:rPr>
        <w:t>.</w:t>
      </w:r>
    </w:p>
    <w:p w14:paraId="5EE18A92"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0D8DF04A"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947F3E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2.2. </w:t>
      </w:r>
      <w:r w:rsidRPr="00D97F53">
        <w:rPr>
          <w:rFonts w:ascii="Times New Roman" w:eastAsia="Times New Roman" w:hAnsi="Times New Roman" w:cs="Times New Roman"/>
          <w:b/>
          <w:color w:val="000000"/>
          <w:sz w:val="28"/>
          <w:szCs w:val="28"/>
        </w:rPr>
        <w:t>Художньо-образний потенціал вставних слів, словосполучень та речень</w:t>
      </w:r>
      <w:r>
        <w:rPr>
          <w:rFonts w:ascii="Times New Roman" w:eastAsia="Times New Roman" w:hAnsi="Times New Roman" w:cs="Times New Roman"/>
          <w:b/>
          <w:color w:val="000000"/>
          <w:sz w:val="28"/>
          <w:szCs w:val="28"/>
        </w:rPr>
        <w:t xml:space="preserve"> в романі «Фелікс Австрія» Софії Андрухович</w:t>
      </w:r>
    </w:p>
    <w:p w14:paraId="78653836" w14:textId="77777777" w:rsidR="00BF05EA" w:rsidRPr="001B2E42"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1B2E42">
        <w:rPr>
          <w:rFonts w:ascii="Times New Roman" w:eastAsia="Times New Roman" w:hAnsi="Times New Roman" w:cs="Times New Roman"/>
          <w:color w:val="000000"/>
          <w:sz w:val="28"/>
          <w:szCs w:val="28"/>
        </w:rPr>
        <w:t>Фелікс Австрія — другий роман Софії Юріївни Андрухович</w:t>
      </w:r>
      <w:r>
        <w:rPr>
          <w:rFonts w:ascii="Times New Roman" w:eastAsia="Times New Roman" w:hAnsi="Times New Roman" w:cs="Times New Roman"/>
          <w:color w:val="000000"/>
          <w:sz w:val="28"/>
          <w:szCs w:val="28"/>
        </w:rPr>
        <w:t xml:space="preserve">, </w:t>
      </w:r>
      <w:r w:rsidRPr="001B2E42">
        <w:rPr>
          <w:rFonts w:ascii="Times New Roman" w:eastAsia="Times New Roman" w:hAnsi="Times New Roman" w:cs="Times New Roman"/>
          <w:color w:val="000000"/>
          <w:sz w:val="28"/>
          <w:szCs w:val="28"/>
        </w:rPr>
        <w:t>українськ</w:t>
      </w:r>
      <w:r>
        <w:rPr>
          <w:rFonts w:ascii="Times New Roman" w:eastAsia="Times New Roman" w:hAnsi="Times New Roman" w:cs="Times New Roman"/>
          <w:color w:val="000000"/>
          <w:sz w:val="28"/>
          <w:szCs w:val="28"/>
        </w:rPr>
        <w:t>ої</w:t>
      </w:r>
      <w:r w:rsidRPr="001B2E42">
        <w:rPr>
          <w:rFonts w:ascii="Times New Roman" w:eastAsia="Times New Roman" w:hAnsi="Times New Roman" w:cs="Times New Roman"/>
          <w:color w:val="000000"/>
          <w:sz w:val="28"/>
          <w:szCs w:val="28"/>
        </w:rPr>
        <w:t> </w:t>
      </w:r>
      <w:hyperlink r:id="rId5" w:tooltip="Письменниця" w:history="1">
        <w:r w:rsidRPr="001B2E42">
          <w:rPr>
            <w:rFonts w:ascii="Times New Roman" w:eastAsia="Times New Roman" w:hAnsi="Times New Roman" w:cs="Times New Roman"/>
            <w:color w:val="000000"/>
            <w:sz w:val="28"/>
            <w:szCs w:val="28"/>
          </w:rPr>
          <w:t>письменниц</w:t>
        </w:r>
        <w:r>
          <w:rPr>
            <w:rFonts w:ascii="Times New Roman" w:eastAsia="Times New Roman" w:hAnsi="Times New Roman" w:cs="Times New Roman"/>
            <w:color w:val="000000"/>
            <w:sz w:val="28"/>
            <w:szCs w:val="28"/>
          </w:rPr>
          <w:t>і</w:t>
        </w:r>
      </w:hyperlink>
      <w:r w:rsidRPr="001B2E42">
        <w:rPr>
          <w:rFonts w:ascii="Times New Roman" w:eastAsia="Times New Roman" w:hAnsi="Times New Roman" w:cs="Times New Roman"/>
          <w:color w:val="000000"/>
          <w:sz w:val="28"/>
          <w:szCs w:val="28"/>
        </w:rPr>
        <w:t>, </w:t>
      </w:r>
      <w:hyperlink r:id="rId6" w:tooltip="Перекладач" w:history="1">
        <w:r w:rsidRPr="001B2E42">
          <w:rPr>
            <w:rFonts w:ascii="Times New Roman" w:eastAsia="Times New Roman" w:hAnsi="Times New Roman" w:cs="Times New Roman"/>
            <w:color w:val="000000"/>
            <w:sz w:val="28"/>
            <w:szCs w:val="28"/>
          </w:rPr>
          <w:t>перекладачк</w:t>
        </w:r>
        <w:r>
          <w:rPr>
            <w:rFonts w:ascii="Times New Roman" w:eastAsia="Times New Roman" w:hAnsi="Times New Roman" w:cs="Times New Roman"/>
            <w:color w:val="000000"/>
            <w:sz w:val="28"/>
            <w:szCs w:val="28"/>
          </w:rPr>
          <w:t>и</w:t>
        </w:r>
      </w:hyperlink>
      <w:r w:rsidRPr="001B2E42">
        <w:rPr>
          <w:rFonts w:ascii="Times New Roman" w:eastAsia="Times New Roman" w:hAnsi="Times New Roman" w:cs="Times New Roman"/>
          <w:color w:val="000000"/>
          <w:sz w:val="28"/>
          <w:szCs w:val="28"/>
        </w:rPr>
        <w:t> й </w:t>
      </w:r>
      <w:hyperlink r:id="rId7" w:tooltip="Публіцист" w:history="1">
        <w:r w:rsidRPr="001B2E42">
          <w:rPr>
            <w:rFonts w:ascii="Times New Roman" w:eastAsia="Times New Roman" w:hAnsi="Times New Roman" w:cs="Times New Roman"/>
            <w:color w:val="000000"/>
            <w:sz w:val="28"/>
            <w:szCs w:val="28"/>
          </w:rPr>
          <w:t>публіцистк</w:t>
        </w:r>
        <w:r>
          <w:rPr>
            <w:rFonts w:ascii="Times New Roman" w:eastAsia="Times New Roman" w:hAnsi="Times New Roman" w:cs="Times New Roman"/>
            <w:color w:val="000000"/>
            <w:sz w:val="28"/>
            <w:szCs w:val="28"/>
          </w:rPr>
          <w:t>и</w:t>
        </w:r>
      </w:hyperlink>
      <w:r w:rsidRPr="001B2E42">
        <w:rPr>
          <w:rFonts w:ascii="Times New Roman" w:eastAsia="Times New Roman" w:hAnsi="Times New Roman" w:cs="Times New Roman"/>
          <w:color w:val="000000"/>
          <w:sz w:val="28"/>
          <w:szCs w:val="28"/>
        </w:rPr>
        <w:t>, виданий у 2014 році «Видавництвом Старого Лева». Авто</w:t>
      </w:r>
      <w:r>
        <w:rPr>
          <w:rFonts w:ascii="Times New Roman" w:eastAsia="Times New Roman" w:hAnsi="Times New Roman" w:cs="Times New Roman"/>
          <w:color w:val="000000"/>
          <w:sz w:val="28"/>
          <w:szCs w:val="28"/>
        </w:rPr>
        <w:t>рка писала роман протягом року.</w:t>
      </w:r>
    </w:p>
    <w:p w14:paraId="5E2A788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1B2E42">
        <w:rPr>
          <w:rFonts w:ascii="Times New Roman" w:eastAsia="Times New Roman" w:hAnsi="Times New Roman" w:cs="Times New Roman"/>
          <w:color w:val="000000"/>
          <w:sz w:val="28"/>
          <w:szCs w:val="28"/>
        </w:rPr>
        <w:t>Роман написаний як щоденник головної героїні Стефи, де кожний розділ відповідає якомусь дню або присвячений спогадам і не позначений датою. Дія відбувається в 1900 році в Станіславові (зараз Івано-Франківськ).</w:t>
      </w:r>
      <w:r>
        <w:rPr>
          <w:rFonts w:ascii="Times New Roman" w:eastAsia="Times New Roman" w:hAnsi="Times New Roman" w:cs="Times New Roman"/>
          <w:color w:val="000000"/>
          <w:sz w:val="28"/>
          <w:szCs w:val="28"/>
        </w:rPr>
        <w:t xml:space="preserve"> </w:t>
      </w:r>
      <w:r w:rsidRPr="001B2E42">
        <w:rPr>
          <w:rFonts w:ascii="Times New Roman" w:eastAsia="Times New Roman" w:hAnsi="Times New Roman" w:cs="Times New Roman"/>
          <w:color w:val="000000"/>
          <w:sz w:val="28"/>
          <w:szCs w:val="28"/>
        </w:rPr>
        <w:t xml:space="preserve">Авторка жила в Кракові на творчій стипендії «Gaude Polonia», коли починала писати роман, її краківський гуртожиток називався «Фелікс». Дізнавшись про це, батько авторки — Юрій Андрухович — запропонував назву для роману з </w:t>
      </w:r>
      <w:r w:rsidRPr="001B2E42">
        <w:rPr>
          <w:rFonts w:ascii="Times New Roman" w:eastAsia="Times New Roman" w:hAnsi="Times New Roman" w:cs="Times New Roman"/>
          <w:color w:val="000000"/>
          <w:sz w:val="28"/>
          <w:szCs w:val="28"/>
        </w:rPr>
        <w:lastRenderedPageBreak/>
        <w:t>девізу Австро-Угорщини: Bella gerant alii, tu felix Austria, nube (нехай воюють інші, а ти, ща</w:t>
      </w:r>
      <w:r>
        <w:rPr>
          <w:rFonts w:ascii="Times New Roman" w:eastAsia="Times New Roman" w:hAnsi="Times New Roman" w:cs="Times New Roman"/>
          <w:color w:val="000000"/>
          <w:sz w:val="28"/>
          <w:szCs w:val="28"/>
        </w:rPr>
        <w:t>слива Австріє, укладай шлюби)</w:t>
      </w:r>
      <w:r w:rsidRPr="001B2E42">
        <w:rPr>
          <w:rFonts w:ascii="Times New Roman" w:eastAsia="Times New Roman" w:hAnsi="Times New Roman" w:cs="Times New Roman"/>
          <w:color w:val="000000"/>
          <w:sz w:val="28"/>
          <w:szCs w:val="28"/>
        </w:rPr>
        <w:t>. В написанні роману авторка, зокрема, користувалася газетою Kurjer Stanisławowski початку XX ст. Герої роману живуть на вулиці Липовій у Станіславові, тепер це вулиця Шевченка в Івано-Франківську, де живуть батьки авторки. На обкладинці книжки зображена картина Джозефа Едварда Саутолла[en] «Along the Shore» («Вздовж берега») (1914).</w:t>
      </w:r>
    </w:p>
    <w:p w14:paraId="1E5E0E09"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Мова роману збагачена такими мовними одиницями, як </w:t>
      </w:r>
      <w:r w:rsidRPr="003D4B5D">
        <w:rPr>
          <w:rFonts w:ascii="Times New Roman" w:eastAsia="Times New Roman" w:hAnsi="Times New Roman" w:cs="Times New Roman"/>
          <w:color w:val="000000"/>
          <w:sz w:val="28"/>
          <w:szCs w:val="28"/>
        </w:rPr>
        <w:t xml:space="preserve">вставні конструкції, адже вони розширюють зміст речення, містять в собі додаткову інформацію, зауваження до змісту висловлювання. Вставні конструкції – особливий елемент ускладнення синтаксичної структури речення. Зазначені конструкції репрезентують зв'язок автора з читачем та активізують увагу на індивідуально-авторських зауваженнях, поглядах та коментарях. Вставні конструкції – конструкції різних рівнів. Зі структурного погляду вставні конструкції виражені експліцитно, тобто словом або словосполученням, реченням, надфразною єдністю, та імпліцитно, коли на письмі відокремлені розділовими знаками, а в усному мовленні – паузами та відповідними невербальними засобами, які концентрують певне змістове навантаження. Із стилістичного погляду вставні конструкції є необмеженим засобом вияву змісту, значення, оцінки або ставлення автора (мовця) до висловлюваного. Як переконуємося, вставні конструкції надають висловлюванню певного відтінку значення, відображають ставлення мовця до повідомлюваного, є виявом емоційності та експресивного забарвлення. Наприклад, якщо вилучити з речення вставне слово «мабуть» або «може», </w:t>
      </w:r>
      <w:r>
        <w:rPr>
          <w:rFonts w:ascii="Times New Roman" w:eastAsia="Times New Roman" w:hAnsi="Times New Roman" w:cs="Times New Roman"/>
          <w:color w:val="000000"/>
          <w:sz w:val="28"/>
          <w:szCs w:val="28"/>
        </w:rPr>
        <w:t xml:space="preserve">то повністю зміниться зміст, </w:t>
      </w:r>
      <w:r w:rsidRPr="003D4B5D">
        <w:rPr>
          <w:rFonts w:ascii="Times New Roman" w:eastAsia="Times New Roman" w:hAnsi="Times New Roman" w:cs="Times New Roman"/>
          <w:color w:val="000000"/>
          <w:sz w:val="28"/>
          <w:szCs w:val="28"/>
        </w:rPr>
        <w:t>речення набуде категоричності: «</w:t>
      </w:r>
      <w:r w:rsidRPr="001B2E42">
        <w:rPr>
          <w:rFonts w:ascii="Times New Roman" w:eastAsia="Times New Roman" w:hAnsi="Times New Roman" w:cs="Times New Roman"/>
          <w:color w:val="000000"/>
          <w:sz w:val="28"/>
          <w:szCs w:val="28"/>
        </w:rPr>
        <w:t>Мабуть, відчувши, що наш світ от-от загине у хвилях нового Всесвітнього потопу, Петро запросив до нас на обід пароха церкви при цісарсько-королівському карному домі, отця Йосифа, про якого в нашому домі тільки й мови останнім часом.»</w:t>
      </w:r>
      <w:r>
        <w:rPr>
          <w:rFonts w:ascii="Times New Roman" w:eastAsia="Times New Roman" w:hAnsi="Times New Roman" w:cs="Times New Roman"/>
          <w:color w:val="000000"/>
          <w:sz w:val="28"/>
          <w:szCs w:val="28"/>
        </w:rPr>
        <w:t xml:space="preserve"> [2, с.55</w:t>
      </w:r>
      <w:r w:rsidRPr="003D4B5D">
        <w:rPr>
          <w:rFonts w:ascii="Times New Roman" w:eastAsia="Times New Roman" w:hAnsi="Times New Roman" w:cs="Times New Roman"/>
          <w:color w:val="000000"/>
          <w:sz w:val="28"/>
          <w:szCs w:val="28"/>
        </w:rPr>
        <w:t>]; «</w:t>
      </w:r>
      <w:r w:rsidRPr="00D057C9">
        <w:rPr>
          <w:rFonts w:ascii="Times New Roman" w:eastAsia="Times New Roman" w:hAnsi="Times New Roman" w:cs="Times New Roman"/>
          <w:color w:val="000000"/>
          <w:sz w:val="28"/>
          <w:szCs w:val="28"/>
        </w:rPr>
        <w:t>Треба буде спробувати передати якось Петром. Чи, може, навіть отцем Йо</w:t>
      </w:r>
      <w:r>
        <w:rPr>
          <w:rFonts w:ascii="Times New Roman" w:eastAsia="Times New Roman" w:hAnsi="Times New Roman" w:cs="Times New Roman"/>
          <w:color w:val="000000"/>
          <w:sz w:val="28"/>
          <w:szCs w:val="28"/>
        </w:rPr>
        <w:t>сифом, коли нагодую його линами</w:t>
      </w:r>
      <w:r w:rsidRPr="003D4B5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 с. 64</w:t>
      </w:r>
      <w:r w:rsidRPr="003D4B5D">
        <w:rPr>
          <w:rFonts w:ascii="Times New Roman" w:eastAsia="Times New Roman" w:hAnsi="Times New Roman" w:cs="Times New Roman"/>
          <w:color w:val="000000"/>
          <w:sz w:val="28"/>
          <w:szCs w:val="28"/>
        </w:rPr>
        <w:t>]. Отже, вставні конструкції пом`якшують висловлювання,</w:t>
      </w:r>
      <w:r>
        <w:rPr>
          <w:rFonts w:ascii="Times New Roman" w:eastAsia="Times New Roman" w:hAnsi="Times New Roman" w:cs="Times New Roman"/>
          <w:color w:val="000000"/>
          <w:sz w:val="28"/>
          <w:szCs w:val="28"/>
        </w:rPr>
        <w:t xml:space="preserve"> </w:t>
      </w:r>
      <w:r w:rsidRPr="003D4B5D">
        <w:rPr>
          <w:rFonts w:ascii="Times New Roman" w:eastAsia="Times New Roman" w:hAnsi="Times New Roman" w:cs="Times New Roman"/>
          <w:color w:val="000000"/>
          <w:sz w:val="28"/>
          <w:szCs w:val="28"/>
        </w:rPr>
        <w:lastRenderedPageBreak/>
        <w:t xml:space="preserve">своєрідно тонуючи його. Як переконуємося, </w:t>
      </w:r>
      <w:r>
        <w:rPr>
          <w:rFonts w:ascii="Times New Roman" w:eastAsia="Times New Roman" w:hAnsi="Times New Roman" w:cs="Times New Roman"/>
          <w:color w:val="000000"/>
          <w:sz w:val="28"/>
          <w:szCs w:val="28"/>
        </w:rPr>
        <w:t>С.Андрухович з художньо-</w:t>
      </w:r>
      <w:r w:rsidRPr="003D4B5D">
        <w:rPr>
          <w:rFonts w:ascii="Times New Roman" w:eastAsia="Times New Roman" w:hAnsi="Times New Roman" w:cs="Times New Roman"/>
          <w:color w:val="000000"/>
          <w:sz w:val="28"/>
          <w:szCs w:val="28"/>
        </w:rPr>
        <w:t xml:space="preserve">образною метою </w:t>
      </w:r>
      <w:r>
        <w:rPr>
          <w:rFonts w:ascii="Times New Roman" w:eastAsia="Times New Roman" w:hAnsi="Times New Roman" w:cs="Times New Roman"/>
          <w:color w:val="000000"/>
          <w:sz w:val="28"/>
          <w:szCs w:val="28"/>
        </w:rPr>
        <w:t>використовує</w:t>
      </w:r>
      <w:r w:rsidRPr="003D4B5D">
        <w:rPr>
          <w:rFonts w:ascii="Times New Roman" w:eastAsia="Times New Roman" w:hAnsi="Times New Roman" w:cs="Times New Roman"/>
          <w:color w:val="000000"/>
          <w:sz w:val="28"/>
          <w:szCs w:val="28"/>
        </w:rPr>
        <w:t xml:space="preserve"> вставн</w:t>
      </w:r>
      <w:r>
        <w:rPr>
          <w:rFonts w:ascii="Times New Roman" w:eastAsia="Times New Roman" w:hAnsi="Times New Roman" w:cs="Times New Roman"/>
          <w:color w:val="000000"/>
          <w:sz w:val="28"/>
          <w:szCs w:val="28"/>
        </w:rPr>
        <w:t>і конструкції</w:t>
      </w:r>
      <w:r w:rsidRPr="003D4B5D">
        <w:rPr>
          <w:rFonts w:ascii="Times New Roman" w:eastAsia="Times New Roman" w:hAnsi="Times New Roman" w:cs="Times New Roman"/>
          <w:color w:val="000000"/>
          <w:sz w:val="28"/>
          <w:szCs w:val="28"/>
        </w:rPr>
        <w:t>. Письменн</w:t>
      </w:r>
      <w:r>
        <w:rPr>
          <w:rFonts w:ascii="Times New Roman" w:eastAsia="Times New Roman" w:hAnsi="Times New Roman" w:cs="Times New Roman"/>
          <w:color w:val="000000"/>
          <w:sz w:val="28"/>
          <w:szCs w:val="28"/>
        </w:rPr>
        <w:t>иця</w:t>
      </w:r>
      <w:r w:rsidRPr="003D4B5D">
        <w:rPr>
          <w:rFonts w:ascii="Times New Roman" w:eastAsia="Times New Roman" w:hAnsi="Times New Roman" w:cs="Times New Roman"/>
          <w:color w:val="000000"/>
          <w:sz w:val="28"/>
          <w:szCs w:val="28"/>
        </w:rPr>
        <w:t xml:space="preserve"> використовує зазначені одиниці як засіб вияву авторської позиції, емоційно-експресивного ставлення до висловлювання, з метою введення авторських коментарів. За допомогою вставних конструкцій </w:t>
      </w:r>
      <w:r>
        <w:rPr>
          <w:rFonts w:ascii="Times New Roman" w:eastAsia="Times New Roman" w:hAnsi="Times New Roman" w:cs="Times New Roman"/>
          <w:color w:val="000000"/>
          <w:sz w:val="28"/>
          <w:szCs w:val="28"/>
        </w:rPr>
        <w:t>С.Андрухович</w:t>
      </w:r>
      <w:r w:rsidRPr="003D4B5D">
        <w:rPr>
          <w:rFonts w:ascii="Times New Roman" w:eastAsia="Times New Roman" w:hAnsi="Times New Roman" w:cs="Times New Roman"/>
          <w:color w:val="000000"/>
          <w:sz w:val="28"/>
          <w:szCs w:val="28"/>
        </w:rPr>
        <w:t xml:space="preserve"> вплітає себе у художню тканину твору через світоглядну позицію своїх героїв, вступає у комунікативний акт з реципієнтом, активізує увагу, надає змісту висловлювання оцінного значення, інтегрує структурні компоненти речення, пов`язує одну думку з іншою. Саме це надає творам сематично-структурної завершеності та є виявом оригінального авторського стилю </w:t>
      </w:r>
      <w:r>
        <w:rPr>
          <w:rFonts w:ascii="Times New Roman" w:eastAsia="Times New Roman" w:hAnsi="Times New Roman" w:cs="Times New Roman"/>
          <w:color w:val="000000"/>
          <w:sz w:val="28"/>
          <w:szCs w:val="28"/>
        </w:rPr>
        <w:t>мисткині</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42B90">
        <w:rPr>
          <w:rFonts w:ascii="Times New Roman" w:eastAsia="Times New Roman" w:hAnsi="Times New Roman" w:cs="Times New Roman"/>
          <w:color w:val="000000"/>
          <w:sz w:val="28"/>
          <w:szCs w:val="28"/>
        </w:rPr>
        <w:t>Якби я не була знайома з отцем Йосифом, якби так глибоко не пізнала душею чистоти і щирості, в яких він існує, як риба у воді, — тепер, мабуть, була б пройнята наскрізь величчю шевальє.</w:t>
      </w:r>
      <w:r>
        <w:rPr>
          <w:rFonts w:ascii="Times New Roman" w:eastAsia="Times New Roman" w:hAnsi="Times New Roman" w:cs="Times New Roman"/>
          <w:color w:val="000000"/>
          <w:sz w:val="28"/>
          <w:szCs w:val="28"/>
        </w:rPr>
        <w:t xml:space="preserve"> [2, с.117</w:t>
      </w:r>
      <w:r w:rsidRPr="003D4B5D">
        <w:rPr>
          <w:rFonts w:ascii="Times New Roman" w:eastAsia="Times New Roman" w:hAnsi="Times New Roman" w:cs="Times New Roman"/>
          <w:color w:val="000000"/>
          <w:sz w:val="28"/>
          <w:szCs w:val="28"/>
        </w:rPr>
        <w:t>]; «</w:t>
      </w:r>
      <w:r w:rsidRPr="00B42B90">
        <w:rPr>
          <w:rFonts w:ascii="Times New Roman" w:eastAsia="Times New Roman" w:hAnsi="Times New Roman" w:cs="Times New Roman"/>
          <w:color w:val="000000"/>
          <w:sz w:val="28"/>
          <w:szCs w:val="28"/>
        </w:rPr>
        <w:t>То я, мабуть, зробила б каву для моїх ласкавих пань», — розгублено посміхаючись і розводячи руками, проказала Іванка. З цього я зрозуміла, що</w:t>
      </w:r>
      <w:r>
        <w:rPr>
          <w:rFonts w:ascii="Times New Roman" w:eastAsia="Times New Roman" w:hAnsi="Times New Roman" w:cs="Times New Roman"/>
          <w:color w:val="000000"/>
          <w:sz w:val="28"/>
          <w:szCs w:val="28"/>
        </w:rPr>
        <w:t xml:space="preserve"> каву наша господиня не зробить</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с.196</w:t>
      </w:r>
      <w:r w:rsidRPr="003D4B5D">
        <w:rPr>
          <w:rFonts w:ascii="Times New Roman" w:eastAsia="Times New Roman" w:hAnsi="Times New Roman" w:cs="Times New Roman"/>
          <w:color w:val="000000"/>
          <w:sz w:val="28"/>
          <w:szCs w:val="28"/>
        </w:rPr>
        <w:t>]; «</w:t>
      </w:r>
      <w:r w:rsidRPr="00AF1B31">
        <w:rPr>
          <w:rFonts w:ascii="Times New Roman" w:eastAsia="Times New Roman" w:hAnsi="Times New Roman" w:cs="Times New Roman"/>
          <w:color w:val="000000"/>
          <w:sz w:val="28"/>
          <w:szCs w:val="28"/>
        </w:rPr>
        <w:t>Може, вигідніше буде посидіти на терасі?» — ма</w:t>
      </w:r>
      <w:r>
        <w:rPr>
          <w:rFonts w:ascii="Times New Roman" w:eastAsia="Times New Roman" w:hAnsi="Times New Roman" w:cs="Times New Roman"/>
          <w:color w:val="000000"/>
          <w:sz w:val="28"/>
          <w:szCs w:val="28"/>
        </w:rPr>
        <w:t>ло не плачучи, запитала Іванка. «</w:t>
      </w:r>
      <w:r w:rsidRPr="00AF1B31">
        <w:rPr>
          <w:rFonts w:ascii="Times New Roman" w:eastAsia="Times New Roman" w:hAnsi="Times New Roman" w:cs="Times New Roman"/>
          <w:color w:val="000000"/>
          <w:sz w:val="28"/>
          <w:szCs w:val="28"/>
        </w:rPr>
        <w:t xml:space="preserve">Ми вже собі, мабуть, підемо, — Аделя навіть спромоглась видушити з себе стриману посмішку, — не </w:t>
      </w:r>
      <w:r>
        <w:rPr>
          <w:rFonts w:ascii="Times New Roman" w:eastAsia="Times New Roman" w:hAnsi="Times New Roman" w:cs="Times New Roman"/>
          <w:color w:val="000000"/>
          <w:sz w:val="28"/>
          <w:szCs w:val="28"/>
        </w:rPr>
        <w:t>хочемо їмості завертати голови</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с.198</w:t>
      </w:r>
      <w:r w:rsidRPr="003D4B5D">
        <w:rPr>
          <w:rFonts w:ascii="Times New Roman" w:eastAsia="Times New Roman" w:hAnsi="Times New Roman" w:cs="Times New Roman"/>
          <w:color w:val="000000"/>
          <w:sz w:val="28"/>
          <w:szCs w:val="28"/>
        </w:rPr>
        <w:t>]; «</w:t>
      </w:r>
      <w:r w:rsidRPr="00AF1B31">
        <w:rPr>
          <w:rFonts w:ascii="Times New Roman" w:eastAsia="Times New Roman" w:hAnsi="Times New Roman" w:cs="Times New Roman"/>
          <w:color w:val="000000"/>
          <w:sz w:val="28"/>
          <w:szCs w:val="28"/>
        </w:rPr>
        <w:t>Щоб не думати про це, люди думають, наприклад, пр</w:t>
      </w:r>
      <w:r>
        <w:rPr>
          <w:rFonts w:ascii="Times New Roman" w:eastAsia="Times New Roman" w:hAnsi="Times New Roman" w:cs="Times New Roman"/>
          <w:color w:val="000000"/>
          <w:sz w:val="28"/>
          <w:szCs w:val="28"/>
        </w:rPr>
        <w:t>о свята. І не дають собі спокою» [2, с.11</w:t>
      </w:r>
      <w:r w:rsidRPr="003D4B5D">
        <w:rPr>
          <w:rFonts w:ascii="Times New Roman" w:eastAsia="Times New Roman" w:hAnsi="Times New Roman" w:cs="Times New Roman"/>
          <w:color w:val="000000"/>
          <w:sz w:val="28"/>
          <w:szCs w:val="28"/>
        </w:rPr>
        <w:t>]; «</w:t>
      </w:r>
      <w:r w:rsidRPr="00AF1B31">
        <w:rPr>
          <w:rFonts w:ascii="Times New Roman" w:eastAsia="Times New Roman" w:hAnsi="Times New Roman" w:cs="Times New Roman"/>
          <w:color w:val="000000"/>
          <w:sz w:val="28"/>
          <w:szCs w:val="28"/>
        </w:rPr>
        <w:t>Як на мене, якщо вже вірити в чудеса, то нехай це будуть чудеса задля розваги — наприклад, вистави всесвітньо відомого ілюзіоніста, шевальє Ернеста Торна, якому належить львівський «Колізей Торна» — «підприємство для репрезентації розмаїття міжнародних штукмайстрів у заграничний спосіб»</w:t>
      </w:r>
      <w:r>
        <w:rPr>
          <w:rFonts w:ascii="Times New Roman" w:eastAsia="Times New Roman" w:hAnsi="Times New Roman" w:cs="Times New Roman"/>
          <w:color w:val="000000"/>
          <w:sz w:val="28"/>
          <w:szCs w:val="28"/>
        </w:rPr>
        <w:t xml:space="preserve"> [2, с.13</w:t>
      </w:r>
      <w:r w:rsidRPr="003D4B5D">
        <w:rPr>
          <w:rFonts w:ascii="Times New Roman" w:eastAsia="Times New Roman" w:hAnsi="Times New Roman" w:cs="Times New Roman"/>
          <w:color w:val="000000"/>
          <w:sz w:val="28"/>
          <w:szCs w:val="28"/>
        </w:rPr>
        <w:t xml:space="preserve">]. </w:t>
      </w:r>
      <w:r w:rsidRPr="00FB3096">
        <w:rPr>
          <w:rFonts w:ascii="Times New Roman" w:eastAsia="Times New Roman" w:hAnsi="Times New Roman" w:cs="Times New Roman"/>
          <w:color w:val="000000"/>
          <w:sz w:val="28"/>
          <w:szCs w:val="28"/>
        </w:rPr>
        <w:t>Повторення, використання декількох вставних конструкцій у межах одного речення слугує виграшним стилістичним прийомом, до якого вдається С.Андрухович.</w:t>
      </w:r>
      <w:r w:rsidRPr="003D4B5D">
        <w:rPr>
          <w:rFonts w:ascii="Times New Roman" w:eastAsia="Times New Roman" w:hAnsi="Times New Roman" w:cs="Times New Roman"/>
          <w:color w:val="000000"/>
          <w:sz w:val="28"/>
          <w:szCs w:val="28"/>
        </w:rPr>
        <w:t xml:space="preserve"> Це явище посилює модальність та стилістичну функцію висловлювання: «</w:t>
      </w:r>
      <w:r w:rsidRPr="00FB3096">
        <w:rPr>
          <w:rFonts w:ascii="Times New Roman" w:eastAsia="Times New Roman" w:hAnsi="Times New Roman" w:cs="Times New Roman"/>
          <w:color w:val="000000"/>
          <w:sz w:val="28"/>
          <w:szCs w:val="28"/>
        </w:rPr>
        <w:t>Може, іграшковий коник-гойдалка, обтягнутий шкурою справжнього поні. Може, фетровий ведмідь (шкода: він уміє лише сидіти). А може, порцелянова лялька з шовковим світлим волоссям, зі здивованими скляними очима, у капелюшку й гарненьких пантофельках</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lastRenderedPageBreak/>
        <w:t>с.242]</w:t>
      </w:r>
      <w:r w:rsidRPr="003D4B5D">
        <w:rPr>
          <w:rFonts w:ascii="Times New Roman" w:eastAsia="Times New Roman" w:hAnsi="Times New Roman" w:cs="Times New Roman"/>
          <w:color w:val="000000"/>
          <w:sz w:val="28"/>
          <w:szCs w:val="28"/>
        </w:rPr>
        <w:t>; «</w:t>
      </w:r>
      <w:r w:rsidRPr="00FB3096">
        <w:rPr>
          <w:rFonts w:ascii="Times New Roman" w:eastAsia="Times New Roman" w:hAnsi="Times New Roman" w:cs="Times New Roman"/>
          <w:color w:val="000000"/>
          <w:sz w:val="28"/>
          <w:szCs w:val="28"/>
        </w:rPr>
        <w:t>По-перше, він не розмовляє. По-друге — худий, як тріска: ребра і ключиці стирчать, на грудях ямка, шкіра й кості. По-третє, поводиться не так, як мають поводитись діти</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с.130]. С. Андрухович</w:t>
      </w:r>
      <w:r w:rsidRPr="003D4B5D">
        <w:rPr>
          <w:rFonts w:ascii="Times New Roman" w:eastAsia="Times New Roman" w:hAnsi="Times New Roman" w:cs="Times New Roman"/>
          <w:color w:val="000000"/>
          <w:sz w:val="28"/>
          <w:szCs w:val="28"/>
        </w:rPr>
        <w:t xml:space="preserve"> часто вдається до повторення вставних одиниць у межах контексту. Повторюватись у художній мові творів </w:t>
      </w:r>
      <w:r>
        <w:rPr>
          <w:rFonts w:ascii="Times New Roman" w:eastAsia="Times New Roman" w:hAnsi="Times New Roman" w:cs="Times New Roman"/>
          <w:color w:val="000000"/>
          <w:sz w:val="28"/>
          <w:szCs w:val="28"/>
        </w:rPr>
        <w:t>Софії Андрухович</w:t>
      </w:r>
      <w:r w:rsidRPr="003D4B5D">
        <w:rPr>
          <w:rFonts w:ascii="Times New Roman" w:eastAsia="Times New Roman" w:hAnsi="Times New Roman" w:cs="Times New Roman"/>
          <w:color w:val="000000"/>
          <w:sz w:val="28"/>
          <w:szCs w:val="28"/>
        </w:rPr>
        <w:t xml:space="preserve"> можуть, як правило, такі одиниці: 1) синонімічні вставні одиниці: «</w:t>
      </w:r>
      <w:r w:rsidRPr="003B7E63">
        <w:rPr>
          <w:rFonts w:ascii="Times New Roman" w:eastAsia="Times New Roman" w:hAnsi="Times New Roman" w:cs="Times New Roman"/>
          <w:color w:val="000000"/>
          <w:sz w:val="28"/>
          <w:szCs w:val="28"/>
        </w:rPr>
        <w:t>Можливо, моя провина у тому, що я боявся відкритись перед нею, показати всю глибину й потужність власних почуттів. Надто разюче вона схожа на свою матір. Мабуть, я боявся, що, зробивши це, не втримаюсь сам, боявся, що не зможу протистояти силі течії, що м</w:t>
      </w:r>
      <w:r>
        <w:rPr>
          <w:rFonts w:ascii="Times New Roman" w:eastAsia="Times New Roman" w:hAnsi="Times New Roman" w:cs="Times New Roman"/>
          <w:color w:val="000000"/>
          <w:sz w:val="28"/>
          <w:szCs w:val="28"/>
        </w:rPr>
        <w:t>ене засмокче у вир</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с.257</w:t>
      </w:r>
      <w:r w:rsidRPr="003D4B5D">
        <w:rPr>
          <w:rFonts w:ascii="Times New Roman" w:eastAsia="Times New Roman" w:hAnsi="Times New Roman" w:cs="Times New Roman"/>
          <w:color w:val="000000"/>
          <w:sz w:val="28"/>
          <w:szCs w:val="28"/>
        </w:rPr>
        <w:t>]; 2) однокореневі вставні структури: «</w:t>
      </w:r>
      <w:r w:rsidRPr="003B7E63">
        <w:rPr>
          <w:rFonts w:ascii="Times New Roman" w:eastAsia="Times New Roman" w:hAnsi="Times New Roman" w:cs="Times New Roman"/>
          <w:color w:val="000000"/>
          <w:sz w:val="28"/>
          <w:szCs w:val="28"/>
        </w:rPr>
        <w:t>Я й сама пригадала того Велвеле і свою дивну пригоду, з ним пов’язану. Що зі мною тоді сталось, так і не зрозуміло — якесь запаморочення, викликане, мабуть, розташуванням зірок, втомою,</w:t>
      </w:r>
      <w:r>
        <w:rPr>
          <w:rFonts w:ascii="Times New Roman" w:eastAsia="Times New Roman" w:hAnsi="Times New Roman" w:cs="Times New Roman"/>
          <w:color w:val="000000"/>
          <w:sz w:val="28"/>
          <w:szCs w:val="28"/>
        </w:rPr>
        <w:t xml:space="preserve"> </w:t>
      </w:r>
      <w:r w:rsidRPr="003B7E63">
        <w:rPr>
          <w:rFonts w:ascii="Times New Roman" w:eastAsia="Times New Roman" w:hAnsi="Times New Roman" w:cs="Times New Roman"/>
          <w:color w:val="000000"/>
          <w:sz w:val="28"/>
          <w:szCs w:val="28"/>
        </w:rPr>
        <w:t xml:space="preserve">погодою, </w:t>
      </w:r>
      <w:r>
        <w:rPr>
          <w:rFonts w:ascii="Times New Roman" w:eastAsia="Times New Roman" w:hAnsi="Times New Roman" w:cs="Times New Roman"/>
          <w:color w:val="000000"/>
          <w:sz w:val="28"/>
          <w:szCs w:val="28"/>
        </w:rPr>
        <w:t>а, мабуть,</w:t>
      </w:r>
      <w:r w:rsidRPr="003B7E6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сваркою з Аделею» [2, с.223</w:t>
      </w:r>
      <w:r w:rsidRPr="003D4B5D">
        <w:rPr>
          <w:rFonts w:ascii="Times New Roman" w:eastAsia="Times New Roman" w:hAnsi="Times New Roman" w:cs="Times New Roman"/>
          <w:color w:val="000000"/>
          <w:sz w:val="28"/>
          <w:szCs w:val="28"/>
        </w:rPr>
        <w:t>]; «Було, було, та вже не буде...» [</w:t>
      </w:r>
      <w:r>
        <w:rPr>
          <w:rFonts w:ascii="Times New Roman" w:eastAsia="Times New Roman" w:hAnsi="Times New Roman" w:cs="Times New Roman"/>
          <w:color w:val="000000"/>
          <w:sz w:val="28"/>
          <w:szCs w:val="28"/>
        </w:rPr>
        <w:t>2, с.136</w:t>
      </w:r>
      <w:r w:rsidRPr="003D4B5D">
        <w:rPr>
          <w:rFonts w:ascii="Times New Roman" w:eastAsia="Times New Roman" w:hAnsi="Times New Roman" w:cs="Times New Roman"/>
          <w:color w:val="000000"/>
          <w:sz w:val="28"/>
          <w:szCs w:val="28"/>
        </w:rPr>
        <w:t>]; 3) несинонімічні вставні одиниці, які внутрішньо розчленовують модальність речення: «</w:t>
      </w:r>
      <w:r w:rsidRPr="00B5670C">
        <w:rPr>
          <w:rFonts w:ascii="Times New Roman" w:eastAsia="Times New Roman" w:hAnsi="Times New Roman" w:cs="Times New Roman"/>
          <w:color w:val="000000"/>
          <w:sz w:val="28"/>
          <w:szCs w:val="28"/>
        </w:rPr>
        <w:t xml:space="preserve">А скільки в них диких звичаїв: скажімо, коли лежить мрець у хаті, починають грати в «грушку», </w:t>
      </w:r>
      <w:r>
        <w:rPr>
          <w:rFonts w:ascii="Times New Roman" w:eastAsia="Times New Roman" w:hAnsi="Times New Roman" w:cs="Times New Roman"/>
          <w:color w:val="000000"/>
          <w:sz w:val="28"/>
          <w:szCs w:val="28"/>
        </w:rPr>
        <w:t xml:space="preserve">можливо, краще </w:t>
      </w:r>
      <w:r w:rsidRPr="00B5670C">
        <w:rPr>
          <w:rFonts w:ascii="Times New Roman" w:eastAsia="Times New Roman" w:hAnsi="Times New Roman" w:cs="Times New Roman"/>
          <w:color w:val="000000"/>
          <w:sz w:val="28"/>
          <w:szCs w:val="28"/>
        </w:rPr>
        <w:t xml:space="preserve">помолитись за душу покійного та за свою, </w:t>
      </w:r>
      <w:r>
        <w:rPr>
          <w:rFonts w:ascii="Times New Roman" w:eastAsia="Times New Roman" w:hAnsi="Times New Roman" w:cs="Times New Roman"/>
          <w:color w:val="000000"/>
          <w:sz w:val="28"/>
          <w:szCs w:val="28"/>
        </w:rPr>
        <w:t>грішну, давляться пустим сміхом» [2, с.84</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Т</w:t>
      </w:r>
      <w:r w:rsidRPr="00B54C72">
        <w:rPr>
          <w:rFonts w:ascii="Times New Roman" w:eastAsia="Times New Roman" w:hAnsi="Times New Roman" w:cs="Times New Roman"/>
          <w:color w:val="000000"/>
          <w:sz w:val="28"/>
          <w:szCs w:val="28"/>
        </w:rPr>
        <w:t>оді я почула безтурботний сміх Аделі та глухе бубоніння Йосифа. Аделя, здається, таки сказала йому про Шарфа. Йосиф, як мені видалось, у відповідь понуро замовк.</w:t>
      </w:r>
      <w:r>
        <w:rPr>
          <w:rFonts w:ascii="Times New Roman" w:eastAsia="Times New Roman" w:hAnsi="Times New Roman" w:cs="Times New Roman"/>
          <w:color w:val="000000"/>
          <w:sz w:val="28"/>
          <w:szCs w:val="28"/>
        </w:rPr>
        <w:t>» [2, c. 102</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Найвиразніше </w:t>
      </w:r>
      <w:r w:rsidRPr="003D4B5D">
        <w:rPr>
          <w:rFonts w:ascii="Times New Roman" w:eastAsia="Times New Roman" w:hAnsi="Times New Roman" w:cs="Times New Roman"/>
          <w:color w:val="000000"/>
          <w:sz w:val="28"/>
          <w:szCs w:val="28"/>
        </w:rPr>
        <w:t xml:space="preserve">в ідіостилі </w:t>
      </w:r>
      <w:r>
        <w:rPr>
          <w:rFonts w:ascii="Times New Roman" w:eastAsia="Times New Roman" w:hAnsi="Times New Roman" w:cs="Times New Roman"/>
          <w:color w:val="000000"/>
          <w:sz w:val="28"/>
          <w:szCs w:val="28"/>
        </w:rPr>
        <w:t>мисткині</w:t>
      </w:r>
      <w:r w:rsidRPr="003D4B5D">
        <w:rPr>
          <w:rFonts w:ascii="Times New Roman" w:eastAsia="Times New Roman" w:hAnsi="Times New Roman" w:cs="Times New Roman"/>
          <w:color w:val="000000"/>
          <w:sz w:val="28"/>
          <w:szCs w:val="28"/>
        </w:rPr>
        <w:t xml:space="preserve"> представлена група несинонімічних вставних одиниць, які внутрішньо розчл</w:t>
      </w:r>
      <w:r>
        <w:rPr>
          <w:rFonts w:ascii="Times New Roman" w:eastAsia="Times New Roman" w:hAnsi="Times New Roman" w:cs="Times New Roman"/>
          <w:color w:val="000000"/>
          <w:sz w:val="28"/>
          <w:szCs w:val="28"/>
        </w:rPr>
        <w:t>еновують модальність речення.</w:t>
      </w:r>
    </w:p>
    <w:p w14:paraId="194D3DF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3D4B5D">
        <w:rPr>
          <w:rFonts w:ascii="Times New Roman" w:eastAsia="Times New Roman" w:hAnsi="Times New Roman" w:cs="Times New Roman"/>
          <w:color w:val="000000"/>
          <w:sz w:val="28"/>
          <w:szCs w:val="28"/>
        </w:rPr>
        <w:t>Вставні слова концен</w:t>
      </w:r>
      <w:r>
        <w:rPr>
          <w:rFonts w:ascii="Times New Roman" w:eastAsia="Times New Roman" w:hAnsi="Times New Roman" w:cs="Times New Roman"/>
          <w:color w:val="000000"/>
          <w:sz w:val="28"/>
          <w:szCs w:val="28"/>
        </w:rPr>
        <w:t>трують увагу мовця або слухача</w:t>
      </w:r>
      <w:r w:rsidRPr="003D4B5D">
        <w:rPr>
          <w:rFonts w:ascii="Times New Roman" w:eastAsia="Times New Roman" w:hAnsi="Times New Roman" w:cs="Times New Roman"/>
          <w:color w:val="000000"/>
          <w:sz w:val="28"/>
          <w:szCs w:val="28"/>
        </w:rPr>
        <w:t>, відіграють важливу роль під час комунікації, виступають виразниками авторської позиції, слугують проявом емоційного ставлення та експресивного забарвлення. За допомогою вставних конструкцій письменни</w:t>
      </w:r>
      <w:r>
        <w:rPr>
          <w:rFonts w:ascii="Times New Roman" w:eastAsia="Times New Roman" w:hAnsi="Times New Roman" w:cs="Times New Roman"/>
          <w:color w:val="000000"/>
          <w:sz w:val="28"/>
          <w:szCs w:val="28"/>
        </w:rPr>
        <w:t>ця</w:t>
      </w:r>
      <w:r w:rsidRPr="003D4B5D">
        <w:rPr>
          <w:rFonts w:ascii="Times New Roman" w:eastAsia="Times New Roman" w:hAnsi="Times New Roman" w:cs="Times New Roman"/>
          <w:color w:val="000000"/>
          <w:sz w:val="28"/>
          <w:szCs w:val="28"/>
        </w:rPr>
        <w:t xml:space="preserve"> передає психологічний стан свого героя, зокрема відчуття щастя, тривоги, х</w:t>
      </w:r>
      <w:r>
        <w:rPr>
          <w:rFonts w:ascii="Times New Roman" w:eastAsia="Times New Roman" w:hAnsi="Times New Roman" w:cs="Times New Roman"/>
          <w:color w:val="000000"/>
          <w:sz w:val="28"/>
          <w:szCs w:val="28"/>
        </w:rPr>
        <w:t>ви</w:t>
      </w:r>
      <w:r w:rsidRPr="003D4B5D">
        <w:rPr>
          <w:rFonts w:ascii="Times New Roman" w:eastAsia="Times New Roman" w:hAnsi="Times New Roman" w:cs="Times New Roman"/>
          <w:color w:val="000000"/>
          <w:sz w:val="28"/>
          <w:szCs w:val="28"/>
        </w:rPr>
        <w:t xml:space="preserve">лювання, </w:t>
      </w:r>
      <w:r>
        <w:rPr>
          <w:rFonts w:ascii="Times New Roman" w:eastAsia="Times New Roman" w:hAnsi="Times New Roman" w:cs="Times New Roman"/>
          <w:color w:val="000000"/>
          <w:sz w:val="28"/>
          <w:szCs w:val="28"/>
        </w:rPr>
        <w:t xml:space="preserve">здивування, </w:t>
      </w:r>
      <w:r w:rsidRPr="003D4B5D">
        <w:rPr>
          <w:rFonts w:ascii="Times New Roman" w:eastAsia="Times New Roman" w:hAnsi="Times New Roman" w:cs="Times New Roman"/>
          <w:color w:val="000000"/>
          <w:sz w:val="28"/>
          <w:szCs w:val="28"/>
        </w:rPr>
        <w:t>радості, впевненості та ін: «</w:t>
      </w:r>
      <w:r w:rsidRPr="00B54C72">
        <w:rPr>
          <w:rFonts w:ascii="Times New Roman" w:eastAsia="Times New Roman" w:hAnsi="Times New Roman" w:cs="Times New Roman"/>
          <w:color w:val="000000"/>
          <w:sz w:val="28"/>
          <w:szCs w:val="28"/>
        </w:rPr>
        <w:t>Померла? Ти хотіла, щоб вона померла, ідіотко? — реве Аделя.  — Ні, вона жива, дякувати Богу! На щастя, я — донька доктора, і знала, що слід зробити. Але зараз я вб’ю тебе, що зіпсувала мені свято!</w:t>
      </w:r>
      <w:r>
        <w:rPr>
          <w:rFonts w:ascii="Times New Roman" w:eastAsia="Times New Roman" w:hAnsi="Times New Roman" w:cs="Times New Roman"/>
          <w:color w:val="000000"/>
          <w:sz w:val="28"/>
          <w:szCs w:val="28"/>
        </w:rPr>
        <w:t xml:space="preserve">» [2, </w:t>
      </w:r>
      <w:r>
        <w:rPr>
          <w:rFonts w:ascii="Times New Roman" w:eastAsia="Times New Roman" w:hAnsi="Times New Roman" w:cs="Times New Roman"/>
          <w:color w:val="000000"/>
          <w:sz w:val="28"/>
          <w:szCs w:val="28"/>
        </w:rPr>
        <w:lastRenderedPageBreak/>
        <w:t>с.273</w:t>
      </w:r>
      <w:r w:rsidRPr="003D4B5D">
        <w:rPr>
          <w:rFonts w:ascii="Times New Roman" w:eastAsia="Times New Roman" w:hAnsi="Times New Roman" w:cs="Times New Roman"/>
          <w:color w:val="000000"/>
          <w:sz w:val="28"/>
          <w:szCs w:val="28"/>
        </w:rPr>
        <w:t>]; «</w:t>
      </w:r>
      <w:r w:rsidRPr="00B54C72">
        <w:rPr>
          <w:rFonts w:ascii="Times New Roman" w:eastAsia="Times New Roman" w:hAnsi="Times New Roman" w:cs="Times New Roman"/>
          <w:color w:val="000000"/>
          <w:sz w:val="28"/>
          <w:szCs w:val="28"/>
        </w:rPr>
        <w:t>Чутно, як Петро вже шліфує в горішній майстерні. Ще й не розвиднілося як слід, а він працює. Вчора ходив чорний, мов ніч (у переносному сенсі, звісно, тому що насправді, коли Петро працює, то сам стає схожим на статую: вкривається шаром біл</w:t>
      </w:r>
      <w:r>
        <w:rPr>
          <w:rFonts w:ascii="Times New Roman" w:eastAsia="Times New Roman" w:hAnsi="Times New Roman" w:cs="Times New Roman"/>
          <w:color w:val="000000"/>
          <w:sz w:val="28"/>
          <w:szCs w:val="28"/>
        </w:rPr>
        <w:t>ого кам’яного пилу)» [2, с.36</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4C72">
        <w:rPr>
          <w:rFonts w:ascii="Times New Roman" w:eastAsia="Times New Roman" w:hAnsi="Times New Roman" w:cs="Times New Roman"/>
          <w:color w:val="000000"/>
          <w:sz w:val="28"/>
          <w:szCs w:val="28"/>
        </w:rPr>
        <w:t>Найбільша поступка, на яку я погодилась, — це осібні ноцники. Не враховуючи, звісно, того, що я перебралась спати до окремого ліжка, посту</w:t>
      </w:r>
      <w:r>
        <w:rPr>
          <w:rFonts w:ascii="Times New Roman" w:eastAsia="Times New Roman" w:hAnsi="Times New Roman" w:cs="Times New Roman"/>
          <w:color w:val="000000"/>
          <w:sz w:val="28"/>
          <w:szCs w:val="28"/>
        </w:rPr>
        <w:t>пившись Петрові нагрітим місцем» [2, с.37</w:t>
      </w:r>
      <w:r w:rsidRPr="00B54C7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D4B5D">
        <w:rPr>
          <w:rFonts w:ascii="Times New Roman" w:eastAsia="Times New Roman" w:hAnsi="Times New Roman" w:cs="Times New Roman"/>
          <w:color w:val="000000"/>
          <w:sz w:val="28"/>
          <w:szCs w:val="28"/>
        </w:rPr>
        <w:t>«</w:t>
      </w:r>
      <w:r w:rsidRPr="00AC7D81">
        <w:rPr>
          <w:rFonts w:ascii="Times New Roman" w:eastAsia="Times New Roman" w:hAnsi="Times New Roman" w:cs="Times New Roman"/>
          <w:color w:val="000000"/>
          <w:sz w:val="28"/>
          <w:szCs w:val="28"/>
        </w:rPr>
        <w:t>Вдова по урядовому надрадникові (який, звісно, насправді був просто радником, але ж ви знаєте, як у нас на Галичині люблять робити людям приємність, називаючи доцента професором, а студента на другому році навчання — паном доктором), наша сусідка на Липовій, сказала, що на найближчі дні заповідається тепла погод</w:t>
      </w:r>
      <w:r>
        <w:rPr>
          <w:rFonts w:ascii="Times New Roman" w:eastAsia="Times New Roman" w:hAnsi="Times New Roman" w:cs="Times New Roman"/>
          <w:color w:val="000000"/>
          <w:sz w:val="28"/>
          <w:szCs w:val="28"/>
        </w:rPr>
        <w:t>а</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с.227</w:t>
      </w:r>
      <w:r w:rsidRPr="003D4B5D">
        <w:rPr>
          <w:rFonts w:ascii="Times New Roman" w:eastAsia="Times New Roman" w:hAnsi="Times New Roman" w:cs="Times New Roman"/>
          <w:color w:val="000000"/>
          <w:sz w:val="28"/>
          <w:szCs w:val="28"/>
        </w:rPr>
        <w:t xml:space="preserve">]. </w:t>
      </w:r>
    </w:p>
    <w:p w14:paraId="434E3C1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3D4B5D">
        <w:rPr>
          <w:rFonts w:ascii="Times New Roman" w:eastAsia="Times New Roman" w:hAnsi="Times New Roman" w:cs="Times New Roman"/>
          <w:color w:val="000000"/>
          <w:sz w:val="28"/>
          <w:szCs w:val="28"/>
        </w:rPr>
        <w:t xml:space="preserve">Таким чином, вставні компоненти </w:t>
      </w:r>
      <w:r>
        <w:rPr>
          <w:rFonts w:ascii="Times New Roman" w:eastAsia="Times New Roman" w:hAnsi="Times New Roman" w:cs="Times New Roman"/>
          <w:color w:val="000000"/>
          <w:sz w:val="28"/>
          <w:szCs w:val="28"/>
        </w:rPr>
        <w:t>емоційно «забарвлюють» текст</w:t>
      </w:r>
      <w:r w:rsidRPr="003D4B5D">
        <w:rPr>
          <w:rFonts w:ascii="Times New Roman" w:eastAsia="Times New Roman" w:hAnsi="Times New Roman" w:cs="Times New Roman"/>
          <w:color w:val="000000"/>
          <w:sz w:val="28"/>
          <w:szCs w:val="28"/>
        </w:rPr>
        <w:t xml:space="preserve">. У випадку стилізації розмовної мови вставні компоненти постають виразниками суб`єктивно-оцінної </w:t>
      </w:r>
      <w:r>
        <w:rPr>
          <w:rFonts w:ascii="Times New Roman" w:eastAsia="Times New Roman" w:hAnsi="Times New Roman" w:cs="Times New Roman"/>
          <w:color w:val="000000"/>
          <w:sz w:val="28"/>
          <w:szCs w:val="28"/>
        </w:rPr>
        <w:t>позиції мовця, надають емоційно-</w:t>
      </w:r>
      <w:r w:rsidRPr="003D4B5D">
        <w:rPr>
          <w:rFonts w:ascii="Times New Roman" w:eastAsia="Times New Roman" w:hAnsi="Times New Roman" w:cs="Times New Roman"/>
          <w:color w:val="000000"/>
          <w:sz w:val="28"/>
          <w:szCs w:val="28"/>
        </w:rPr>
        <w:t>експресивного забарвлення змісту висловлювання. Напр</w:t>
      </w:r>
      <w:r>
        <w:rPr>
          <w:rFonts w:ascii="Times New Roman" w:eastAsia="Times New Roman" w:hAnsi="Times New Roman" w:cs="Times New Roman"/>
          <w:color w:val="000000"/>
          <w:sz w:val="28"/>
          <w:szCs w:val="28"/>
        </w:rPr>
        <w:t>иклад:</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AC7D81">
        <w:rPr>
          <w:rFonts w:ascii="Times New Roman" w:eastAsia="Times New Roman" w:hAnsi="Times New Roman" w:cs="Times New Roman"/>
          <w:color w:val="000000"/>
          <w:sz w:val="28"/>
          <w:szCs w:val="28"/>
        </w:rPr>
        <w:t>Стефо, коли дерева сплітаються стовбурами, вони не дають одне одному рости. Думаю, доктор Анґер це мав на увазі</w:t>
      </w:r>
      <w:r>
        <w:rPr>
          <w:rFonts w:ascii="Times New Roman" w:eastAsia="Times New Roman" w:hAnsi="Times New Roman" w:cs="Times New Roman"/>
          <w:color w:val="000000"/>
          <w:sz w:val="28"/>
          <w:szCs w:val="28"/>
        </w:rPr>
        <w:t>» [2, с.137</w:t>
      </w:r>
      <w:r w:rsidRPr="00AC7D81">
        <w:rPr>
          <w:rFonts w:ascii="Times New Roman" w:eastAsia="Times New Roman" w:hAnsi="Times New Roman" w:cs="Times New Roman"/>
          <w:color w:val="000000"/>
          <w:sz w:val="28"/>
          <w:szCs w:val="28"/>
        </w:rPr>
        <w:t>]</w:t>
      </w:r>
      <w:r w:rsidRPr="003D4B5D">
        <w:rPr>
          <w:rFonts w:ascii="Times New Roman" w:eastAsia="Times New Roman" w:hAnsi="Times New Roman" w:cs="Times New Roman"/>
          <w:color w:val="000000"/>
          <w:sz w:val="28"/>
          <w:szCs w:val="28"/>
        </w:rPr>
        <w:t>; «</w:t>
      </w:r>
      <w:r w:rsidRPr="009B0B1B">
        <w:rPr>
          <w:rFonts w:ascii="Times New Roman" w:eastAsia="Times New Roman" w:hAnsi="Times New Roman" w:cs="Times New Roman"/>
          <w:color w:val="000000"/>
          <w:sz w:val="28"/>
          <w:szCs w:val="28"/>
        </w:rPr>
        <w:t>Кажу, що не вмію робити нічого іншого, крім як видраювати підлоги і вікна, чистити кухонне срібло та готувати їжу. Кажу, що це, звісно, смішно — приходити з таким до Бога. Що він мене, мабуть, і не помічає. Але що ж робити, отче? Чим же іншим я могла би служити Йому?</w:t>
      </w:r>
      <w:r w:rsidRPr="003D4B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2, с.2</w:t>
      </w:r>
      <w:r w:rsidRPr="003D4B5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6</w:t>
      </w:r>
      <w:r w:rsidRPr="003D4B5D">
        <w:rPr>
          <w:rFonts w:ascii="Times New Roman" w:eastAsia="Times New Roman" w:hAnsi="Times New Roman" w:cs="Times New Roman"/>
          <w:color w:val="000000"/>
          <w:sz w:val="28"/>
          <w:szCs w:val="28"/>
        </w:rPr>
        <w:t>]. Такі конструкції є засобом зв`язку думок та акти</w:t>
      </w:r>
      <w:r>
        <w:rPr>
          <w:rFonts w:ascii="Times New Roman" w:eastAsia="Times New Roman" w:hAnsi="Times New Roman" w:cs="Times New Roman"/>
          <w:color w:val="000000"/>
          <w:sz w:val="28"/>
          <w:szCs w:val="28"/>
        </w:rPr>
        <w:t>візації уваги співрозмовника: «</w:t>
      </w:r>
      <w:r w:rsidRPr="009B0B1B">
        <w:rPr>
          <w:rFonts w:ascii="Times New Roman" w:eastAsia="Times New Roman" w:hAnsi="Times New Roman" w:cs="Times New Roman"/>
          <w:color w:val="000000"/>
          <w:sz w:val="28"/>
          <w:szCs w:val="28"/>
        </w:rPr>
        <w:t>Я бачу навколо себе чорні пащеки базарного люду, він тицяє мені в обличчя пласкими фігурками Йосифа і Фелікса, звинувачує в тому, що це моє грішне тіло, яке ніколи не знало чоловіка, сказилось і мете під себе вже навіть ангелів небесн</w:t>
      </w:r>
      <w:r>
        <w:rPr>
          <w:rFonts w:ascii="Times New Roman" w:eastAsia="Times New Roman" w:hAnsi="Times New Roman" w:cs="Times New Roman"/>
          <w:color w:val="000000"/>
          <w:sz w:val="28"/>
          <w:szCs w:val="28"/>
        </w:rPr>
        <w:t>их. Родинки їй, бач, захотілося» [2, с.159</w:t>
      </w:r>
      <w:r w:rsidRPr="003D4B5D">
        <w:rPr>
          <w:rFonts w:ascii="Times New Roman" w:eastAsia="Times New Roman" w:hAnsi="Times New Roman" w:cs="Times New Roman"/>
          <w:color w:val="000000"/>
          <w:sz w:val="28"/>
          <w:szCs w:val="28"/>
        </w:rPr>
        <w:t>]; «Самому, знаєш, така нудьга» [</w:t>
      </w:r>
      <w:r>
        <w:rPr>
          <w:rFonts w:ascii="Times New Roman" w:eastAsia="Times New Roman" w:hAnsi="Times New Roman" w:cs="Times New Roman"/>
          <w:color w:val="000000"/>
          <w:sz w:val="28"/>
          <w:szCs w:val="28"/>
        </w:rPr>
        <w:t>2, с.231]; «</w:t>
      </w:r>
      <w:r w:rsidRPr="009B0B1B">
        <w:rPr>
          <w:rFonts w:ascii="Times New Roman" w:eastAsia="Times New Roman" w:hAnsi="Times New Roman" w:cs="Times New Roman"/>
          <w:color w:val="000000"/>
          <w:sz w:val="28"/>
          <w:szCs w:val="28"/>
        </w:rPr>
        <w:t xml:space="preserve">Ось, скажімо, цього місяця в їхньому театрі стараннями сіонських гендлярів відбулась вистава, прибуток від якої призначено на підтримку румунських </w:t>
      </w:r>
      <w:r w:rsidRPr="009B0B1B">
        <w:rPr>
          <w:rFonts w:ascii="Times New Roman" w:eastAsia="Times New Roman" w:hAnsi="Times New Roman" w:cs="Times New Roman"/>
          <w:color w:val="000000"/>
          <w:sz w:val="28"/>
          <w:szCs w:val="28"/>
        </w:rPr>
        <w:lastRenderedPageBreak/>
        <w:t>євреїв, які — голодні, холодні й переслідувані — втікають із рідного краю, щоб шукати долі за океаном!</w:t>
      </w:r>
      <w:r>
        <w:rPr>
          <w:rFonts w:ascii="Times New Roman" w:eastAsia="Times New Roman" w:hAnsi="Times New Roman" w:cs="Times New Roman"/>
          <w:color w:val="000000"/>
          <w:sz w:val="28"/>
          <w:szCs w:val="28"/>
        </w:rPr>
        <w:t>» [2, с.84].</w:t>
      </w:r>
    </w:p>
    <w:p w14:paraId="2B64FE2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3D4B5D">
        <w:rPr>
          <w:rFonts w:ascii="Times New Roman" w:eastAsia="Times New Roman" w:hAnsi="Times New Roman" w:cs="Times New Roman"/>
          <w:color w:val="000000"/>
          <w:sz w:val="28"/>
          <w:szCs w:val="28"/>
        </w:rPr>
        <w:t xml:space="preserve">Природно, що вставні слова, словосполучення та речення у художній </w:t>
      </w:r>
      <w:r>
        <w:rPr>
          <w:rFonts w:ascii="Times New Roman" w:eastAsia="Times New Roman" w:hAnsi="Times New Roman" w:cs="Times New Roman"/>
          <w:color w:val="000000"/>
          <w:sz w:val="28"/>
          <w:szCs w:val="28"/>
        </w:rPr>
        <w:t>мові</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роману</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С.Андрухович</w:t>
      </w:r>
      <w:r w:rsidRPr="003D4B5D">
        <w:rPr>
          <w:rFonts w:ascii="Times New Roman" w:eastAsia="Times New Roman" w:hAnsi="Times New Roman" w:cs="Times New Roman"/>
          <w:color w:val="000000"/>
          <w:sz w:val="28"/>
          <w:szCs w:val="28"/>
        </w:rPr>
        <w:t xml:space="preserve"> є додатковими зауваженнями, які надають змісту висловлювання певного семантичного відтінку значення. Напр</w:t>
      </w:r>
      <w:r>
        <w:rPr>
          <w:rFonts w:ascii="Times New Roman" w:eastAsia="Times New Roman" w:hAnsi="Times New Roman" w:cs="Times New Roman"/>
          <w:color w:val="000000"/>
          <w:sz w:val="28"/>
          <w:szCs w:val="28"/>
        </w:rPr>
        <w:t>иклад</w:t>
      </w:r>
      <w:r w:rsidRPr="003D4B5D">
        <w:rPr>
          <w:rFonts w:ascii="Times New Roman" w:eastAsia="Times New Roman" w:hAnsi="Times New Roman" w:cs="Times New Roman"/>
          <w:color w:val="000000"/>
          <w:sz w:val="28"/>
          <w:szCs w:val="28"/>
        </w:rPr>
        <w:t>: впевненості («</w:t>
      </w:r>
      <w:r w:rsidRPr="009B0B1B">
        <w:rPr>
          <w:rFonts w:ascii="Times New Roman" w:eastAsia="Times New Roman" w:hAnsi="Times New Roman" w:cs="Times New Roman"/>
          <w:color w:val="000000"/>
          <w:sz w:val="28"/>
          <w:szCs w:val="28"/>
        </w:rPr>
        <w:t>Такої пізньої осені парк, щоправда, наповнений якоюсь пронизливою печаллю, над мокрими чорними стовбурами, не припиняючись, лу</w:t>
      </w:r>
      <w:r>
        <w:rPr>
          <w:rFonts w:ascii="Times New Roman" w:eastAsia="Times New Roman" w:hAnsi="Times New Roman" w:cs="Times New Roman"/>
          <w:color w:val="000000"/>
          <w:sz w:val="28"/>
          <w:szCs w:val="28"/>
        </w:rPr>
        <w:t>нає багатоголосе кракання ворон» [2, с.261</w:t>
      </w:r>
      <w:r w:rsidRPr="003D4B5D">
        <w:rPr>
          <w:rFonts w:ascii="Times New Roman" w:eastAsia="Times New Roman" w:hAnsi="Times New Roman" w:cs="Times New Roman"/>
          <w:color w:val="000000"/>
          <w:sz w:val="28"/>
          <w:szCs w:val="28"/>
        </w:rPr>
        <w:t>]; «</w:t>
      </w:r>
      <w:r w:rsidRPr="008D7276">
        <w:rPr>
          <w:rFonts w:ascii="Times New Roman" w:eastAsia="Times New Roman" w:hAnsi="Times New Roman" w:cs="Times New Roman"/>
          <w:color w:val="000000"/>
          <w:sz w:val="28"/>
          <w:szCs w:val="28"/>
        </w:rPr>
        <w:t>Але, очевидно,</w:t>
      </w:r>
      <w:r>
        <w:rPr>
          <w:rFonts w:ascii="Times New Roman" w:eastAsia="Times New Roman" w:hAnsi="Times New Roman" w:cs="Times New Roman"/>
          <w:color w:val="000000"/>
          <w:sz w:val="28"/>
          <w:szCs w:val="28"/>
        </w:rPr>
        <w:t xml:space="preserve"> бурмістрові до того немає діла» [2, с.64</w:t>
      </w:r>
      <w:r w:rsidRPr="003D4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8D7276">
        <w:rPr>
          <w:rFonts w:ascii="Times New Roman" w:eastAsia="Times New Roman" w:hAnsi="Times New Roman" w:cs="Times New Roman"/>
          <w:color w:val="000000"/>
          <w:sz w:val="28"/>
          <w:szCs w:val="28"/>
        </w:rPr>
        <w:t>Аделя, очевидно, прочитала щось страшне на моєму обличчі, бо раптом безтурботна посмішка затремтіла і з-за неї виступила тінь дитячого переляку. В очах заблищали сльоз</w:t>
      </w:r>
      <w:r>
        <w:rPr>
          <w:rFonts w:ascii="Times New Roman" w:eastAsia="Times New Roman" w:hAnsi="Times New Roman" w:cs="Times New Roman"/>
          <w:color w:val="000000"/>
          <w:sz w:val="28"/>
          <w:szCs w:val="28"/>
        </w:rPr>
        <w:t>и» [2, с.85</w:t>
      </w:r>
      <w:r w:rsidRPr="008D727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«Ох, </w:t>
      </w:r>
      <w:r w:rsidRPr="008D7276">
        <w:rPr>
          <w:rFonts w:ascii="Times New Roman" w:eastAsia="Times New Roman" w:hAnsi="Times New Roman" w:cs="Times New Roman"/>
          <w:color w:val="000000"/>
          <w:sz w:val="28"/>
          <w:szCs w:val="28"/>
        </w:rPr>
        <w:t>певно, що так. То було б навіть непристойно. Але їмості треба найняти собі службу», — розмірено це вимовляючи, Аделя примощувала свого плаща на дерев’яному різьбленому стільці, що стояв пос</w:t>
      </w:r>
      <w:r>
        <w:rPr>
          <w:rFonts w:ascii="Times New Roman" w:eastAsia="Times New Roman" w:hAnsi="Times New Roman" w:cs="Times New Roman"/>
          <w:color w:val="000000"/>
          <w:sz w:val="28"/>
          <w:szCs w:val="28"/>
        </w:rPr>
        <w:t>еред покою, як розгублений кінь» [2, с.194</w:t>
      </w:r>
      <w:r w:rsidRPr="003D4B5D">
        <w:rPr>
          <w:rFonts w:ascii="Times New Roman" w:eastAsia="Times New Roman" w:hAnsi="Times New Roman" w:cs="Times New Roman"/>
          <w:color w:val="000000"/>
          <w:sz w:val="28"/>
          <w:szCs w:val="28"/>
        </w:rPr>
        <w:t>]) або невпевненості («</w:t>
      </w:r>
      <w:r w:rsidRPr="008D7276">
        <w:rPr>
          <w:rFonts w:ascii="Times New Roman" w:eastAsia="Times New Roman" w:hAnsi="Times New Roman" w:cs="Times New Roman"/>
          <w:color w:val="000000"/>
          <w:sz w:val="28"/>
          <w:szCs w:val="28"/>
        </w:rPr>
        <w:t>Коли ми вдосталь насміялися, уявляючи, який би Аделя навела тут порядок (пан доктор, напевно, перевернувся б у труні), вона знову спохм</w:t>
      </w:r>
      <w:r>
        <w:rPr>
          <w:rFonts w:ascii="Times New Roman" w:eastAsia="Times New Roman" w:hAnsi="Times New Roman" w:cs="Times New Roman"/>
          <w:color w:val="000000"/>
          <w:sz w:val="28"/>
          <w:szCs w:val="28"/>
        </w:rPr>
        <w:t>урніла і продовжила розповідати» [2, с.100</w:t>
      </w:r>
      <w:r w:rsidRPr="008D727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r w:rsidRPr="00115DA8">
        <w:rPr>
          <w:rFonts w:ascii="Times New Roman" w:eastAsia="Times New Roman" w:hAnsi="Times New Roman" w:cs="Times New Roman"/>
          <w:color w:val="000000"/>
          <w:sz w:val="28"/>
          <w:szCs w:val="28"/>
        </w:rPr>
        <w:t xml:space="preserve">Ми ніколи не знали, чого чекати. Намагалися відгадати заздалегідь. Що буде? Може, кольорові вогні над парком — барвисті квіти й птахи, кораблі і палаци, а на завершення — Аделине ім’я, наче сузір’я, над містом. Може, пара птахів-нерозлучників у вишуканій клітці. Може, костюм принцеси з парчі, вишитий золотими нитками. Чи справжній ляльковий будинок заввишки з Аделю, в якому немає передньої стіни, а кімнати наповнені справжніми меблями, килимами й посудом, ось рояль, ось кришталева ваза, на стінах — пейзажі в красивих рамах, нічний порцеляновий горщик — тільки все зовсім </w:t>
      </w:r>
      <w:r>
        <w:rPr>
          <w:rFonts w:ascii="Times New Roman" w:eastAsia="Times New Roman" w:hAnsi="Times New Roman" w:cs="Times New Roman"/>
          <w:color w:val="000000"/>
          <w:sz w:val="28"/>
          <w:szCs w:val="28"/>
        </w:rPr>
        <w:t xml:space="preserve">крихітне, аж страшно торкатись. </w:t>
      </w:r>
      <w:r w:rsidRPr="00115DA8">
        <w:rPr>
          <w:rFonts w:ascii="Times New Roman" w:eastAsia="Times New Roman" w:hAnsi="Times New Roman" w:cs="Times New Roman"/>
          <w:color w:val="000000"/>
          <w:sz w:val="28"/>
          <w:szCs w:val="28"/>
        </w:rPr>
        <w:t>Може, іграшковий коник-гойдалка, обтягнутий шкурою справжнього поні. Може, фетровий ведмідь (шкода: він уміє лише сидіти). А може, порцелянова лялька з шовковим світлим волоссям, зі здивованими скляними очима, у капелюшку й гарненьких пантофельках:</w:t>
      </w:r>
      <w:r>
        <w:rPr>
          <w:rFonts w:ascii="Times New Roman" w:eastAsia="Times New Roman" w:hAnsi="Times New Roman" w:cs="Times New Roman"/>
          <w:color w:val="000000"/>
          <w:sz w:val="28"/>
          <w:szCs w:val="28"/>
        </w:rPr>
        <w:t>» [2, с.241-242</w:t>
      </w:r>
      <w:r w:rsidRPr="003D4B5D">
        <w:rPr>
          <w:rFonts w:ascii="Times New Roman" w:eastAsia="Times New Roman" w:hAnsi="Times New Roman" w:cs="Times New Roman"/>
          <w:color w:val="000000"/>
          <w:sz w:val="28"/>
          <w:szCs w:val="28"/>
        </w:rPr>
        <w:t>]; «Може, купити чогось, лікаршу викликать?» [63];» «</w:t>
      </w:r>
      <w:r w:rsidRPr="00115DA8">
        <w:rPr>
          <w:rFonts w:ascii="Times New Roman" w:eastAsia="Times New Roman" w:hAnsi="Times New Roman" w:cs="Times New Roman"/>
          <w:color w:val="000000"/>
          <w:sz w:val="28"/>
          <w:szCs w:val="28"/>
        </w:rPr>
        <w:t xml:space="preserve">Я б ще, може, </w:t>
      </w:r>
      <w:r w:rsidRPr="00115DA8">
        <w:rPr>
          <w:rFonts w:ascii="Times New Roman" w:eastAsia="Times New Roman" w:hAnsi="Times New Roman" w:cs="Times New Roman"/>
          <w:color w:val="000000"/>
          <w:sz w:val="28"/>
          <w:szCs w:val="28"/>
        </w:rPr>
        <w:lastRenderedPageBreak/>
        <w:t>дала собі якось раду і з цим нестерпним світлом, і зі слабістю, і з хвилюванням у животі, з пришвидшеним серцебиттям та млосни</w:t>
      </w:r>
      <w:r>
        <w:rPr>
          <w:rFonts w:ascii="Times New Roman" w:eastAsia="Times New Roman" w:hAnsi="Times New Roman" w:cs="Times New Roman"/>
          <w:color w:val="000000"/>
          <w:sz w:val="28"/>
          <w:szCs w:val="28"/>
        </w:rPr>
        <w:t>м очікуванням-сама-не-знаю-чого» [2, с.244]</w:t>
      </w:r>
      <w:r w:rsidRPr="003D4B5D">
        <w:rPr>
          <w:rFonts w:ascii="Times New Roman" w:eastAsia="Times New Roman" w:hAnsi="Times New Roman" w:cs="Times New Roman"/>
          <w:color w:val="000000"/>
          <w:sz w:val="28"/>
          <w:szCs w:val="28"/>
        </w:rPr>
        <w:t xml:space="preserve">. </w:t>
      </w:r>
    </w:p>
    <w:p w14:paraId="5C76DAEF"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3D4B5D">
        <w:rPr>
          <w:rFonts w:ascii="Times New Roman" w:eastAsia="Times New Roman" w:hAnsi="Times New Roman" w:cs="Times New Roman"/>
          <w:color w:val="000000"/>
          <w:sz w:val="28"/>
          <w:szCs w:val="28"/>
        </w:rPr>
        <w:t xml:space="preserve">Отже, вставні конструкції у лінгвостилі </w:t>
      </w:r>
      <w:r>
        <w:rPr>
          <w:rFonts w:ascii="Times New Roman" w:eastAsia="Times New Roman" w:hAnsi="Times New Roman" w:cs="Times New Roman"/>
          <w:color w:val="000000"/>
          <w:sz w:val="28"/>
          <w:szCs w:val="28"/>
        </w:rPr>
        <w:t>мисткині</w:t>
      </w:r>
      <w:r w:rsidRPr="003D4B5D">
        <w:rPr>
          <w:rFonts w:ascii="Times New Roman" w:eastAsia="Times New Roman" w:hAnsi="Times New Roman" w:cs="Times New Roman"/>
          <w:color w:val="000000"/>
          <w:sz w:val="28"/>
          <w:szCs w:val="28"/>
        </w:rPr>
        <w:t xml:space="preserve"> розширюють семантичне навантаження думки, посилюють її модальність, виявляють оцінн</w:t>
      </w:r>
      <w:r>
        <w:rPr>
          <w:rFonts w:ascii="Times New Roman" w:eastAsia="Times New Roman" w:hAnsi="Times New Roman" w:cs="Times New Roman"/>
          <w:color w:val="000000"/>
          <w:sz w:val="28"/>
          <w:szCs w:val="28"/>
        </w:rPr>
        <w:t>е авторське ставлення, емоційно-</w:t>
      </w:r>
      <w:r w:rsidRPr="003D4B5D">
        <w:rPr>
          <w:rFonts w:ascii="Times New Roman" w:eastAsia="Times New Roman" w:hAnsi="Times New Roman" w:cs="Times New Roman"/>
          <w:color w:val="000000"/>
          <w:sz w:val="28"/>
          <w:szCs w:val="28"/>
        </w:rPr>
        <w:t>експресивно забарвлюють основний зміст висловлювання.</w:t>
      </w:r>
    </w:p>
    <w:p w14:paraId="56B9E893"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351C42DE"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p>
    <w:p w14:paraId="183E14F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p>
    <w:p w14:paraId="20B72B2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b/>
          <w:color w:val="000000"/>
          <w:sz w:val="28"/>
          <w:szCs w:val="28"/>
        </w:rPr>
      </w:pPr>
    </w:p>
    <w:p w14:paraId="2DFF9F29"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4289A483"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35790D68"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00042421"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39EAB532"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258C7515"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4643A65B"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57E4B69B"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7BA0503F"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142B43E"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425C4EF"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FFB8484"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384A4D4"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4571B458"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148916BA"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41697DE6"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7E8BC799"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50BD4376"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1ACA858E" w14:textId="77777777" w:rsidR="00BF05EA"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7C360346" w14:textId="07D1E854" w:rsidR="00BF05EA" w:rsidRPr="00ED5A29" w:rsidRDefault="00BF05EA" w:rsidP="00BF05EA">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ED5A29">
        <w:rPr>
          <w:rFonts w:ascii="Times New Roman" w:eastAsia="Times New Roman" w:hAnsi="Times New Roman" w:cs="Times New Roman"/>
          <w:b/>
          <w:color w:val="000000"/>
          <w:sz w:val="28"/>
          <w:szCs w:val="28"/>
        </w:rPr>
        <w:lastRenderedPageBreak/>
        <w:t>Висновки до розділу 2</w:t>
      </w:r>
    </w:p>
    <w:p w14:paraId="3F288067"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0FD2BF85"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136816">
        <w:rPr>
          <w:rFonts w:ascii="Times New Roman" w:eastAsia="Times New Roman" w:hAnsi="Times New Roman" w:cs="Times New Roman"/>
          <w:color w:val="000000"/>
          <w:sz w:val="28"/>
          <w:szCs w:val="28"/>
        </w:rPr>
        <w:t>Проаналізувавши особливості вживання та функціонування вставних конструкцій в романі «Фелікс Австрія» сучасної української письменниці Софії Андрухович, встановили, що в роман</w:t>
      </w:r>
      <w:r>
        <w:rPr>
          <w:rFonts w:ascii="Times New Roman" w:eastAsia="Times New Roman" w:hAnsi="Times New Roman" w:cs="Times New Roman"/>
          <w:color w:val="000000"/>
          <w:sz w:val="28"/>
          <w:szCs w:val="28"/>
        </w:rPr>
        <w:t xml:space="preserve">і вони використовуються часто і </w:t>
      </w:r>
      <w:r w:rsidRPr="00ED5A29">
        <w:rPr>
          <w:rFonts w:ascii="Times New Roman" w:eastAsia="Times New Roman" w:hAnsi="Times New Roman" w:cs="Times New Roman"/>
          <w:color w:val="000000"/>
          <w:sz w:val="28"/>
          <w:szCs w:val="28"/>
        </w:rPr>
        <w:t xml:space="preserve">виступають суттєвим стилістичним засобом. Вставні слова, словосполучення та речення у </w:t>
      </w:r>
      <w:r>
        <w:rPr>
          <w:rFonts w:ascii="Times New Roman" w:eastAsia="Times New Roman" w:hAnsi="Times New Roman" w:cs="Times New Roman"/>
          <w:color w:val="000000"/>
          <w:sz w:val="28"/>
          <w:szCs w:val="28"/>
        </w:rPr>
        <w:t>романі «Фелікс Австрія»</w:t>
      </w:r>
      <w:r w:rsidRPr="00ED5A29">
        <w:rPr>
          <w:rFonts w:ascii="Times New Roman" w:eastAsia="Times New Roman" w:hAnsi="Times New Roman" w:cs="Times New Roman"/>
          <w:color w:val="000000"/>
          <w:sz w:val="28"/>
          <w:szCs w:val="28"/>
        </w:rPr>
        <w:t xml:space="preserve"> містять емоційно-експресивне забарвлення, оцінне значення, передають ставлення до змісту висловлювання, виступають істотними виразниками суб`єктивної модальності, авторського бачення подієвості. </w:t>
      </w:r>
      <w:r>
        <w:rPr>
          <w:rFonts w:ascii="Times New Roman" w:eastAsia="Times New Roman" w:hAnsi="Times New Roman" w:cs="Times New Roman"/>
          <w:color w:val="000000"/>
          <w:sz w:val="28"/>
          <w:szCs w:val="28"/>
        </w:rPr>
        <w:t xml:space="preserve"> </w:t>
      </w:r>
      <w:r w:rsidRPr="00ED5A29">
        <w:rPr>
          <w:rFonts w:ascii="Times New Roman" w:eastAsia="Times New Roman" w:hAnsi="Times New Roman" w:cs="Times New Roman"/>
          <w:color w:val="000000"/>
          <w:sz w:val="28"/>
          <w:szCs w:val="28"/>
        </w:rPr>
        <w:t xml:space="preserve">За допомогою вставних конструкцій </w:t>
      </w:r>
      <w:r>
        <w:rPr>
          <w:rFonts w:ascii="Times New Roman" w:eastAsia="Times New Roman" w:hAnsi="Times New Roman" w:cs="Times New Roman"/>
          <w:color w:val="000000"/>
          <w:sz w:val="28"/>
          <w:szCs w:val="28"/>
        </w:rPr>
        <w:t>С.Андрухович</w:t>
      </w:r>
      <w:r w:rsidRPr="00ED5A29">
        <w:rPr>
          <w:rFonts w:ascii="Times New Roman" w:eastAsia="Times New Roman" w:hAnsi="Times New Roman" w:cs="Times New Roman"/>
          <w:color w:val="000000"/>
          <w:sz w:val="28"/>
          <w:szCs w:val="28"/>
        </w:rPr>
        <w:t xml:space="preserve"> вступає в комунікативний акт з реципієнтом, подає власні авторські зауваження, засвідчує світоглядні позиції та ставлення до висловлювання, пов`язує структурні компоненти речення. </w:t>
      </w:r>
    </w:p>
    <w:p w14:paraId="230A0B7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ED5A29">
        <w:rPr>
          <w:rFonts w:ascii="Times New Roman" w:eastAsia="Times New Roman" w:hAnsi="Times New Roman" w:cs="Times New Roman"/>
          <w:color w:val="000000"/>
          <w:sz w:val="28"/>
          <w:szCs w:val="28"/>
        </w:rPr>
        <w:t>Письменни</w:t>
      </w:r>
      <w:r>
        <w:rPr>
          <w:rFonts w:ascii="Times New Roman" w:eastAsia="Times New Roman" w:hAnsi="Times New Roman" w:cs="Times New Roman"/>
          <w:color w:val="000000"/>
          <w:sz w:val="28"/>
          <w:szCs w:val="28"/>
        </w:rPr>
        <w:t>ця</w:t>
      </w:r>
      <w:r w:rsidRPr="00ED5A29">
        <w:rPr>
          <w:rFonts w:ascii="Times New Roman" w:eastAsia="Times New Roman" w:hAnsi="Times New Roman" w:cs="Times New Roman"/>
          <w:color w:val="000000"/>
          <w:sz w:val="28"/>
          <w:szCs w:val="28"/>
        </w:rPr>
        <w:t xml:space="preserve"> послуговується стилістичним прийомом нагромадження вставних конструкцій у межах одного речення (несинонімічних вставних одиниць, які внутрішньо розчленовують модальність речення; однокореневих вставних слів, синонімічних вставних одиниць). </w:t>
      </w:r>
    </w:p>
    <w:p w14:paraId="536685E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30761">
        <w:rPr>
          <w:rFonts w:ascii="Times New Roman" w:eastAsia="Times New Roman" w:hAnsi="Times New Roman" w:cs="Times New Roman"/>
          <w:color w:val="000000"/>
          <w:sz w:val="28"/>
          <w:szCs w:val="28"/>
        </w:rPr>
        <w:t xml:space="preserve">У художньому ідіалекті </w:t>
      </w:r>
      <w:r>
        <w:rPr>
          <w:rFonts w:ascii="Times New Roman" w:eastAsia="Times New Roman" w:hAnsi="Times New Roman" w:cs="Times New Roman"/>
          <w:color w:val="000000"/>
          <w:sz w:val="28"/>
          <w:szCs w:val="28"/>
        </w:rPr>
        <w:t xml:space="preserve">С. Андрухович виявлено функціонування різних </w:t>
      </w:r>
      <w:r w:rsidRPr="00030761">
        <w:rPr>
          <w:rFonts w:ascii="Times New Roman" w:eastAsia="Times New Roman" w:hAnsi="Times New Roman" w:cs="Times New Roman"/>
          <w:color w:val="000000"/>
          <w:sz w:val="28"/>
          <w:szCs w:val="28"/>
        </w:rPr>
        <w:t xml:space="preserve">видів вставних конструкцій: 1) за морфологічним оформленням (конструкції, виражені одним змінюваним чи незмінюваним словом; вставні одиниці, що складаються з повнозначного та службового компонентів; синтаксично та семантично пов`язані поєднання слів); 2) за частиномовною належністю (прийменникові та безприйменникові утворення, виражені іменником, прикметником, числівником, займенником; одиниці, виражені дієсловом; дієслівні вставні одиниці; конструкції, виражені прислівником); 3) за семантико-функціональними ознаками (вставні слова з модальним значенням, які виражають оцінку мовцем міри реальності повідомлюваного; вставні конструкції, що виражають емоційну та експресивну сфери вислову; вставні компоненти, що вказують на джерело повідомлення, вираженого реченням у цілому або його окремими частинами; вставні елементи, що вказують на </w:t>
      </w:r>
      <w:r w:rsidRPr="00030761">
        <w:rPr>
          <w:rFonts w:ascii="Times New Roman" w:eastAsia="Times New Roman" w:hAnsi="Times New Roman" w:cs="Times New Roman"/>
          <w:color w:val="000000"/>
          <w:sz w:val="28"/>
          <w:szCs w:val="28"/>
        </w:rPr>
        <w:lastRenderedPageBreak/>
        <w:t xml:space="preserve">логічність формування думки, її послідовність та структурну цілісність; вставні конструкці, що мають на меті звернення уваги співрозмовника, активізацію уваги; вставні слова, що виражають емоційну природу вислову, підкреслюють його експресивний діапазон; вставні слова, що вказують на оцінку міри того, про що йдеться, а також на міру його звичайності; вставні слова, за допомогою яких робиться висновок, зв'язок з попередньою думкою, підбиваються підсумки). </w:t>
      </w:r>
    </w:p>
    <w:p w14:paraId="1F2BFF88"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30761">
        <w:rPr>
          <w:rFonts w:ascii="Times New Roman" w:eastAsia="Times New Roman" w:hAnsi="Times New Roman" w:cs="Times New Roman"/>
          <w:color w:val="000000"/>
          <w:sz w:val="28"/>
          <w:szCs w:val="28"/>
        </w:rPr>
        <w:t xml:space="preserve">Виявлено, що у художній мові </w:t>
      </w:r>
      <w:r>
        <w:rPr>
          <w:rFonts w:ascii="Times New Roman" w:eastAsia="Times New Roman" w:hAnsi="Times New Roman" w:cs="Times New Roman"/>
          <w:color w:val="000000"/>
          <w:sz w:val="28"/>
          <w:szCs w:val="28"/>
        </w:rPr>
        <w:t>С.Андрухович</w:t>
      </w:r>
      <w:r w:rsidRPr="00030761">
        <w:rPr>
          <w:rFonts w:ascii="Times New Roman" w:eastAsia="Times New Roman" w:hAnsi="Times New Roman" w:cs="Times New Roman"/>
          <w:color w:val="000000"/>
          <w:sz w:val="28"/>
          <w:szCs w:val="28"/>
        </w:rPr>
        <w:t xml:space="preserve"> реалізуються такі різновиди вставних речень: двоскладні вставні речення із займенниково-особовим підметом; вставні речення, які за своєю будовою належать до певних різновидів односкладного безособового чи інфінітивного речення; вставні речення у фор</w:t>
      </w:r>
      <w:r>
        <w:rPr>
          <w:rFonts w:ascii="Times New Roman" w:eastAsia="Times New Roman" w:hAnsi="Times New Roman" w:cs="Times New Roman"/>
          <w:color w:val="000000"/>
          <w:sz w:val="28"/>
          <w:szCs w:val="28"/>
        </w:rPr>
        <w:t xml:space="preserve">мі </w:t>
      </w:r>
      <w:r w:rsidRPr="00030761">
        <w:rPr>
          <w:rFonts w:ascii="Times New Roman" w:eastAsia="Times New Roman" w:hAnsi="Times New Roman" w:cs="Times New Roman"/>
          <w:color w:val="000000"/>
          <w:sz w:val="28"/>
          <w:szCs w:val="28"/>
        </w:rPr>
        <w:t>односкладних неозначено-особових речень, головний член яких виражає певні вияви мислення,</w:t>
      </w:r>
      <w:r>
        <w:rPr>
          <w:rFonts w:ascii="Times New Roman" w:eastAsia="Times New Roman" w:hAnsi="Times New Roman" w:cs="Times New Roman"/>
          <w:color w:val="000000"/>
          <w:sz w:val="28"/>
          <w:szCs w:val="28"/>
        </w:rPr>
        <w:t xml:space="preserve"> мовлення, поведінки</w:t>
      </w:r>
      <w:r w:rsidRPr="00030761">
        <w:rPr>
          <w:rFonts w:ascii="Times New Roman" w:eastAsia="Times New Roman" w:hAnsi="Times New Roman" w:cs="Times New Roman"/>
          <w:color w:val="000000"/>
          <w:sz w:val="28"/>
          <w:szCs w:val="28"/>
        </w:rPr>
        <w:t>.</w:t>
      </w:r>
    </w:p>
    <w:p w14:paraId="75F6CD9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30761">
        <w:rPr>
          <w:rFonts w:ascii="Times New Roman" w:eastAsia="Times New Roman" w:hAnsi="Times New Roman" w:cs="Times New Roman"/>
          <w:color w:val="000000"/>
          <w:sz w:val="28"/>
          <w:szCs w:val="28"/>
        </w:rPr>
        <w:t xml:space="preserve">Як переконуємося, </w:t>
      </w:r>
      <w:r>
        <w:rPr>
          <w:rFonts w:ascii="Times New Roman" w:eastAsia="Times New Roman" w:hAnsi="Times New Roman" w:cs="Times New Roman"/>
          <w:color w:val="000000"/>
          <w:sz w:val="28"/>
          <w:szCs w:val="28"/>
        </w:rPr>
        <w:t xml:space="preserve">С. Андрухович активно використовує вставні </w:t>
      </w:r>
      <w:r w:rsidRPr="00030761">
        <w:rPr>
          <w:rFonts w:ascii="Times New Roman" w:eastAsia="Times New Roman" w:hAnsi="Times New Roman" w:cs="Times New Roman"/>
          <w:color w:val="000000"/>
          <w:sz w:val="28"/>
          <w:szCs w:val="28"/>
        </w:rPr>
        <w:t xml:space="preserve">компоненти. Вставні конструкції виступають виразниками авторських зауважень та коментарів, підкреслюють емоційно-експресивну природу вислову, логічно структурують його зміст, пов`язують хід думок у єдине структурно-семантичне ціле, підбивають підсумки. </w:t>
      </w:r>
    </w:p>
    <w:p w14:paraId="183AC54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30761">
        <w:rPr>
          <w:rFonts w:ascii="Times New Roman" w:eastAsia="Times New Roman" w:hAnsi="Times New Roman" w:cs="Times New Roman"/>
          <w:color w:val="000000"/>
          <w:sz w:val="28"/>
          <w:szCs w:val="28"/>
        </w:rPr>
        <w:t xml:space="preserve">Отже, ідіостиль </w:t>
      </w:r>
      <w:r>
        <w:rPr>
          <w:rFonts w:ascii="Times New Roman" w:eastAsia="Times New Roman" w:hAnsi="Times New Roman" w:cs="Times New Roman"/>
          <w:color w:val="000000"/>
          <w:sz w:val="28"/>
          <w:szCs w:val="28"/>
        </w:rPr>
        <w:t>С.Андрухович</w:t>
      </w:r>
      <w:r w:rsidRPr="00030761">
        <w:rPr>
          <w:rFonts w:ascii="Times New Roman" w:eastAsia="Times New Roman" w:hAnsi="Times New Roman" w:cs="Times New Roman"/>
          <w:color w:val="000000"/>
          <w:sz w:val="28"/>
          <w:szCs w:val="28"/>
        </w:rPr>
        <w:t xml:space="preserve"> є неповторним явищем в історії української лі</w:t>
      </w:r>
      <w:r>
        <w:rPr>
          <w:rFonts w:ascii="Times New Roman" w:eastAsia="Times New Roman" w:hAnsi="Times New Roman" w:cs="Times New Roman"/>
          <w:color w:val="000000"/>
          <w:sz w:val="28"/>
          <w:szCs w:val="28"/>
        </w:rPr>
        <w:t xml:space="preserve">тератури. Використання вставних </w:t>
      </w:r>
      <w:r w:rsidRPr="00030761">
        <w:rPr>
          <w:rFonts w:ascii="Times New Roman" w:eastAsia="Times New Roman" w:hAnsi="Times New Roman" w:cs="Times New Roman"/>
          <w:color w:val="000000"/>
          <w:sz w:val="28"/>
          <w:szCs w:val="28"/>
        </w:rPr>
        <w:t xml:space="preserve">конструкцій – одна із особливостей </w:t>
      </w:r>
      <w:r>
        <w:rPr>
          <w:rFonts w:ascii="Times New Roman" w:eastAsia="Times New Roman" w:hAnsi="Times New Roman" w:cs="Times New Roman"/>
          <w:color w:val="000000"/>
          <w:sz w:val="28"/>
          <w:szCs w:val="28"/>
        </w:rPr>
        <w:t>її</w:t>
      </w:r>
      <w:r w:rsidRPr="00030761">
        <w:rPr>
          <w:rFonts w:ascii="Times New Roman" w:eastAsia="Times New Roman" w:hAnsi="Times New Roman" w:cs="Times New Roman"/>
          <w:color w:val="000000"/>
          <w:sz w:val="28"/>
          <w:szCs w:val="28"/>
        </w:rPr>
        <w:t xml:space="preserve"> індивідуального стилю</w:t>
      </w:r>
      <w:r>
        <w:rPr>
          <w:rFonts w:ascii="Times New Roman" w:eastAsia="Times New Roman" w:hAnsi="Times New Roman" w:cs="Times New Roman"/>
          <w:color w:val="000000"/>
          <w:sz w:val="28"/>
          <w:szCs w:val="28"/>
        </w:rPr>
        <w:t>.</w:t>
      </w:r>
    </w:p>
    <w:p w14:paraId="21AEBB9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47603DD1"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2305537"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2341F41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343E4A1C"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54ADE4A5"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2E296AEE"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05F7EFE6"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p>
    <w:p w14:paraId="4D830974" w14:textId="77777777" w:rsidR="00BF05EA" w:rsidRDefault="00BF05EA" w:rsidP="00BF05EA">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8"/>
          <w:szCs w:val="28"/>
        </w:rPr>
      </w:pPr>
    </w:p>
    <w:p w14:paraId="13BB1051" w14:textId="66726469" w:rsidR="00BF05EA" w:rsidRDefault="00BF05EA" w:rsidP="00BF05EA">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8"/>
          <w:szCs w:val="28"/>
        </w:rPr>
      </w:pPr>
      <w:bookmarkStart w:id="0" w:name="_GoBack"/>
      <w:bookmarkEnd w:id="0"/>
      <w:r w:rsidRPr="00030761">
        <w:rPr>
          <w:rFonts w:ascii="Times New Roman" w:eastAsia="Times New Roman" w:hAnsi="Times New Roman" w:cs="Times New Roman"/>
          <w:b/>
          <w:color w:val="000000"/>
          <w:sz w:val="28"/>
          <w:szCs w:val="28"/>
        </w:rPr>
        <w:lastRenderedPageBreak/>
        <w:t>ВИСНОВКИ</w:t>
      </w:r>
    </w:p>
    <w:p w14:paraId="0A6DAB07" w14:textId="77777777" w:rsidR="00BF05EA" w:rsidRPr="00B52AAD" w:rsidRDefault="00BF05EA" w:rsidP="00BF05EA">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8"/>
          <w:szCs w:val="28"/>
        </w:rPr>
      </w:pPr>
    </w:p>
    <w:p w14:paraId="2C46D67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EF7307">
        <w:rPr>
          <w:rFonts w:ascii="Times New Roman" w:eastAsia="Times New Roman" w:hAnsi="Times New Roman" w:cs="Times New Roman"/>
          <w:color w:val="000000"/>
          <w:sz w:val="28"/>
          <w:szCs w:val="28"/>
        </w:rPr>
        <w:t>ивчен</w:t>
      </w:r>
      <w:r>
        <w:rPr>
          <w:rFonts w:ascii="Times New Roman" w:eastAsia="Times New Roman" w:hAnsi="Times New Roman" w:cs="Times New Roman"/>
          <w:color w:val="000000"/>
          <w:sz w:val="28"/>
          <w:szCs w:val="28"/>
        </w:rPr>
        <w:t xml:space="preserve">ня останніх досліджень, </w:t>
      </w:r>
      <w:r w:rsidRPr="00EF7307">
        <w:rPr>
          <w:rFonts w:ascii="Times New Roman" w:eastAsia="Times New Roman" w:hAnsi="Times New Roman" w:cs="Times New Roman"/>
          <w:color w:val="000000"/>
          <w:sz w:val="28"/>
          <w:szCs w:val="28"/>
        </w:rPr>
        <w:t>публікацій</w:t>
      </w:r>
      <w:r>
        <w:rPr>
          <w:rFonts w:ascii="Times New Roman" w:eastAsia="Times New Roman" w:hAnsi="Times New Roman" w:cs="Times New Roman"/>
          <w:color w:val="000000"/>
          <w:sz w:val="28"/>
          <w:szCs w:val="28"/>
        </w:rPr>
        <w:t>, наукової літератури з питання</w:t>
      </w:r>
      <w:r w:rsidRPr="00EF7307">
        <w:t xml:space="preserve"> </w:t>
      </w:r>
      <w:r>
        <w:rPr>
          <w:rFonts w:ascii="Times New Roman" w:eastAsia="Times New Roman" w:hAnsi="Times New Roman" w:cs="Times New Roman"/>
          <w:color w:val="000000"/>
          <w:sz w:val="28"/>
          <w:szCs w:val="28"/>
        </w:rPr>
        <w:t>в</w:t>
      </w:r>
      <w:r w:rsidRPr="00EF7307">
        <w:rPr>
          <w:rFonts w:ascii="Times New Roman" w:eastAsia="Times New Roman" w:hAnsi="Times New Roman" w:cs="Times New Roman"/>
          <w:color w:val="000000"/>
          <w:sz w:val="28"/>
          <w:szCs w:val="28"/>
        </w:rPr>
        <w:t>ставн</w:t>
      </w:r>
      <w:r>
        <w:rPr>
          <w:rFonts w:ascii="Times New Roman" w:eastAsia="Times New Roman" w:hAnsi="Times New Roman" w:cs="Times New Roman"/>
          <w:color w:val="000000"/>
          <w:sz w:val="28"/>
          <w:szCs w:val="28"/>
        </w:rPr>
        <w:t>их</w:t>
      </w:r>
      <w:r w:rsidRPr="00EF7307">
        <w:rPr>
          <w:rFonts w:ascii="Times New Roman" w:eastAsia="Times New Roman" w:hAnsi="Times New Roman" w:cs="Times New Roman"/>
          <w:color w:val="000000"/>
          <w:sz w:val="28"/>
          <w:szCs w:val="28"/>
        </w:rPr>
        <w:t xml:space="preserve"> конструкці</w:t>
      </w:r>
      <w:r>
        <w:rPr>
          <w:rFonts w:ascii="Times New Roman" w:eastAsia="Times New Roman" w:hAnsi="Times New Roman" w:cs="Times New Roman"/>
          <w:color w:val="000000"/>
          <w:sz w:val="28"/>
          <w:szCs w:val="28"/>
        </w:rPr>
        <w:t>й</w:t>
      </w:r>
      <w:r w:rsidRPr="00EF7307">
        <w:rPr>
          <w:rFonts w:ascii="Times New Roman" w:eastAsia="Times New Roman" w:hAnsi="Times New Roman" w:cs="Times New Roman"/>
          <w:color w:val="000000"/>
          <w:sz w:val="28"/>
          <w:szCs w:val="28"/>
        </w:rPr>
        <w:t xml:space="preserve"> як зас</w:t>
      </w:r>
      <w:r>
        <w:rPr>
          <w:rFonts w:ascii="Times New Roman" w:eastAsia="Times New Roman" w:hAnsi="Times New Roman" w:cs="Times New Roman"/>
          <w:color w:val="000000"/>
          <w:sz w:val="28"/>
          <w:szCs w:val="28"/>
        </w:rPr>
        <w:t>обу</w:t>
      </w:r>
      <w:r w:rsidRPr="00EF7307">
        <w:rPr>
          <w:rFonts w:ascii="Times New Roman" w:eastAsia="Times New Roman" w:hAnsi="Times New Roman" w:cs="Times New Roman"/>
          <w:color w:val="000000"/>
          <w:sz w:val="28"/>
          <w:szCs w:val="28"/>
        </w:rPr>
        <w:t xml:space="preserve"> експлікації суб’єктивної модальності в семантико-синтаксичній структурі речення, </w:t>
      </w:r>
      <w:r>
        <w:rPr>
          <w:rFonts w:ascii="Times New Roman" w:eastAsia="Times New Roman" w:hAnsi="Times New Roman" w:cs="Times New Roman"/>
          <w:color w:val="000000"/>
          <w:sz w:val="28"/>
          <w:szCs w:val="28"/>
        </w:rPr>
        <w:t xml:space="preserve">а також аналіз художнього твору сучасної української письменниці </w:t>
      </w:r>
      <w:r w:rsidRPr="00EF7307">
        <w:rPr>
          <w:rFonts w:ascii="Times New Roman" w:eastAsia="Times New Roman" w:hAnsi="Times New Roman" w:cs="Times New Roman"/>
          <w:color w:val="000000"/>
          <w:sz w:val="28"/>
          <w:szCs w:val="28"/>
        </w:rPr>
        <w:t>дозвoлили зробити наступні висновки:</w:t>
      </w:r>
    </w:p>
    <w:p w14:paraId="349EE33B" w14:textId="77777777" w:rsidR="00BF05EA" w:rsidRDefault="00BF05EA" w:rsidP="00BF05EA">
      <w:pPr>
        <w:pStyle w:val="a9"/>
        <w:numPr>
          <w:ilvl w:val="0"/>
          <w:numId w:val="3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EF7307">
        <w:rPr>
          <w:rFonts w:ascii="Times New Roman" w:eastAsia="Times New Roman" w:hAnsi="Times New Roman" w:cs="Times New Roman"/>
          <w:color w:val="000000"/>
          <w:sz w:val="28"/>
          <w:szCs w:val="28"/>
        </w:rPr>
        <w:t xml:space="preserve">Природа вставних конструкцій була об’єктом вивчення багатьох </w:t>
      </w:r>
    </w:p>
    <w:p w14:paraId="4E803143"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6F37CA">
        <w:rPr>
          <w:rFonts w:ascii="Times New Roman" w:eastAsia="Times New Roman" w:hAnsi="Times New Roman" w:cs="Times New Roman"/>
          <w:color w:val="000000"/>
          <w:sz w:val="28"/>
          <w:szCs w:val="28"/>
        </w:rPr>
        <w:t>мовознавців: Л.Є.</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Азарової, Ф.І.</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Буслаєва, В.В.</w:t>
      </w:r>
      <w:r>
        <w:rPr>
          <w:rFonts w:ascii="Times New Roman" w:eastAsia="Times New Roman" w:hAnsi="Times New Roman" w:cs="Times New Roman"/>
          <w:color w:val="000000"/>
          <w:sz w:val="28"/>
          <w:szCs w:val="28"/>
        </w:rPr>
        <w:t xml:space="preserve"> Виноградова, А.В. Висоцького, І.Р. </w:t>
      </w:r>
      <w:r w:rsidRPr="006F37CA">
        <w:rPr>
          <w:rFonts w:ascii="Times New Roman" w:eastAsia="Times New Roman" w:hAnsi="Times New Roman" w:cs="Times New Roman"/>
          <w:color w:val="000000"/>
          <w:sz w:val="28"/>
          <w:szCs w:val="28"/>
        </w:rPr>
        <w:t>Вихованця, М.О. Вінтоніва, О.Х.</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Востокова, А.П.</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Загнітка, Л.О.</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Кадомцевевої, М.А.</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Карпенка, Б.М.</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Кулика, А.І.</w:t>
      </w:r>
      <w:r>
        <w:rPr>
          <w:rFonts w:ascii="Times New Roman" w:eastAsia="Times New Roman" w:hAnsi="Times New Roman" w:cs="Times New Roman"/>
          <w:color w:val="000000"/>
          <w:sz w:val="28"/>
          <w:szCs w:val="28"/>
        </w:rPr>
        <w:t xml:space="preserve"> </w:t>
      </w:r>
      <w:r w:rsidRPr="006F37CA">
        <w:rPr>
          <w:rFonts w:ascii="Times New Roman" w:eastAsia="Times New Roman" w:hAnsi="Times New Roman" w:cs="Times New Roman"/>
          <w:color w:val="000000"/>
          <w:sz w:val="28"/>
          <w:szCs w:val="28"/>
        </w:rPr>
        <w:t xml:space="preserve">Мамалигі, Д.М. Овсянико-Куликовського, А.Ф. Прияткіної, О.Г. Руднєва, Є.П. Сєдуна, І.І. Слинька, О.М. Турчака, М.М. Шанського, О.Б Шапіро, К.Ф. Шульжука та інших. Зацікавленість зазначеними синтаксичними одиницями зумовлена тим, що вони не лише передають інформацію в системі мови, але й формують її. </w:t>
      </w:r>
    </w:p>
    <w:p w14:paraId="26EEC796" w14:textId="77777777" w:rsidR="00BF05EA" w:rsidRPr="006F37C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6F37CA">
        <w:rPr>
          <w:rFonts w:ascii="Times New Roman" w:eastAsia="Times New Roman" w:hAnsi="Times New Roman" w:cs="Times New Roman"/>
          <w:color w:val="000000"/>
          <w:sz w:val="28"/>
          <w:szCs w:val="28"/>
        </w:rPr>
        <w:t xml:space="preserve">Аналізуючи дослідження науковців, ми переконалися, що вставні конструкції </w:t>
      </w:r>
      <w:r w:rsidRPr="008051DC">
        <w:rPr>
          <w:rFonts w:ascii="Times New Roman" w:eastAsia="Times New Roman" w:hAnsi="Times New Roman" w:cs="Times New Roman"/>
          <w:color w:val="000000"/>
          <w:sz w:val="28"/>
          <w:szCs w:val="28"/>
        </w:rPr>
        <w:t>несуть особливе функціональне навантаження та займають важливе місце в синтаксичній науці про мову, оскільки вербалізують почуття і бажання, словесно формують поняття, думки, висновки та повідомляють про певні факти чи події, реакції на них, і по-своєму, безперечно, спонукають того чи того співрозмовника до дії [12, с. 15]. Тобто система вставних конструкцій - це різноманіття мовленнєвих потреб і виявів у сво</w:t>
      </w:r>
      <w:r>
        <w:rPr>
          <w:rFonts w:ascii="Times New Roman" w:eastAsia="Times New Roman" w:hAnsi="Times New Roman" w:cs="Times New Roman"/>
          <w:color w:val="000000"/>
          <w:sz w:val="28"/>
          <w:szCs w:val="28"/>
        </w:rPr>
        <w:t>їй комунікативній завершеності</w:t>
      </w:r>
      <w:r w:rsidRPr="006F37CA">
        <w:rPr>
          <w:rFonts w:ascii="Times New Roman" w:eastAsia="Times New Roman" w:hAnsi="Times New Roman" w:cs="Times New Roman"/>
          <w:color w:val="000000"/>
          <w:sz w:val="28"/>
          <w:szCs w:val="28"/>
        </w:rPr>
        <w:t>.</w:t>
      </w:r>
    </w:p>
    <w:p w14:paraId="316B7CB7" w14:textId="77777777" w:rsidR="00BF05EA" w:rsidRDefault="00BF05EA" w:rsidP="00BF05EA">
      <w:pPr>
        <w:pStyle w:val="a9"/>
        <w:numPr>
          <w:ilvl w:val="0"/>
          <w:numId w:val="3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6F37CA">
        <w:rPr>
          <w:rFonts w:ascii="Times New Roman" w:eastAsia="Times New Roman" w:hAnsi="Times New Roman" w:cs="Times New Roman"/>
          <w:color w:val="000000"/>
          <w:sz w:val="28"/>
          <w:szCs w:val="28"/>
        </w:rPr>
        <w:t xml:space="preserve">Встановлено, що до другої половини ХІХ століття категорія </w:t>
      </w:r>
    </w:p>
    <w:p w14:paraId="039C4D4E" w14:textId="77777777" w:rsidR="00BF05EA" w:rsidRPr="006F37C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6F37CA">
        <w:rPr>
          <w:rFonts w:ascii="Times New Roman" w:eastAsia="Times New Roman" w:hAnsi="Times New Roman" w:cs="Times New Roman"/>
          <w:color w:val="000000"/>
          <w:sz w:val="28"/>
          <w:szCs w:val="28"/>
        </w:rPr>
        <w:t xml:space="preserve">вставності не розмежовувалася з категорією вставленості. Уперше розмежувати вставні і вставлені одиниці спробував І.О. Давидов. Так, термін «вставні конструкції» закріпився за граматично відокремленими виразами суб’єктивного ставлення до висловлюваного, а вставлені конструкції – за реченнями, вставленими в інше, але не зв’язаними з ним граматично. Вставні конструкції виражають різні модальні значення (можливості, сумніву тощо) чи оцінку висловлювання, а вставлені – передають додаткові, побіжні </w:t>
      </w:r>
      <w:r w:rsidRPr="006F37CA">
        <w:rPr>
          <w:rFonts w:ascii="Times New Roman" w:eastAsia="Times New Roman" w:hAnsi="Times New Roman" w:cs="Times New Roman"/>
          <w:color w:val="000000"/>
          <w:sz w:val="28"/>
          <w:szCs w:val="28"/>
        </w:rPr>
        <w:lastRenderedPageBreak/>
        <w:t>повідомлення, розкривають та пояснюють смислове значення якогось із членів речення або речення в цілому, уточнюють його або доповнюють новою інформацією. Але вставлені, як і вставні конструкції з основним реченням граматичного зв’язку не мають.</w:t>
      </w:r>
    </w:p>
    <w:p w14:paraId="1E4E4E21" w14:textId="77777777" w:rsidR="00BF05EA" w:rsidRDefault="00BF05EA" w:rsidP="00BF05EA">
      <w:pPr>
        <w:pStyle w:val="a9"/>
        <w:numPr>
          <w:ilvl w:val="0"/>
          <w:numId w:val="3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Дослідивши питання класифікації в</w:t>
      </w:r>
      <w:r w:rsidRPr="006F37CA">
        <w:rPr>
          <w:rFonts w:ascii="Times New Roman" w:eastAsia="Times New Roman" w:hAnsi="Times New Roman" w:cs="Times New Roman"/>
          <w:color w:val="000000"/>
          <w:sz w:val="28"/>
          <w:szCs w:val="28"/>
        </w:rPr>
        <w:t>ставн</w:t>
      </w:r>
      <w:r>
        <w:rPr>
          <w:rFonts w:ascii="Times New Roman" w:eastAsia="Times New Roman" w:hAnsi="Times New Roman" w:cs="Times New Roman"/>
          <w:color w:val="000000"/>
          <w:sz w:val="28"/>
          <w:szCs w:val="28"/>
        </w:rPr>
        <w:t>их конструкцій в сучасно-</w:t>
      </w:r>
    </w:p>
    <w:p w14:paraId="3D180295" w14:textId="77777777" w:rsidR="00BF05EA" w:rsidRPr="00945ECB"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945ECB">
        <w:rPr>
          <w:rFonts w:ascii="Times New Roman" w:eastAsia="Times New Roman" w:hAnsi="Times New Roman" w:cs="Times New Roman"/>
          <w:color w:val="000000"/>
          <w:sz w:val="28"/>
          <w:szCs w:val="28"/>
        </w:rPr>
        <w:t>му мовознавстві, встановили, що зазначені конструкції піддаються класифікаціям з різних боків, але найважливіші з них – за складом компонентів і за семантикою. Інші класифікації сполучаються з цими двома.</w:t>
      </w:r>
    </w:p>
    <w:p w14:paraId="5D27E99D" w14:textId="77777777" w:rsidR="00BF05EA"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B52AAD">
        <w:rPr>
          <w:rFonts w:ascii="Times New Roman" w:eastAsia="Times New Roman" w:hAnsi="Times New Roman" w:cs="Times New Roman"/>
          <w:color w:val="000000"/>
          <w:sz w:val="28"/>
          <w:szCs w:val="28"/>
        </w:rPr>
        <w:t>а компонентним складом вставні</w:t>
      </w:r>
      <w:r>
        <w:rPr>
          <w:rFonts w:ascii="Times New Roman" w:eastAsia="Times New Roman" w:hAnsi="Times New Roman" w:cs="Times New Roman"/>
          <w:color w:val="000000"/>
          <w:sz w:val="28"/>
          <w:szCs w:val="28"/>
        </w:rPr>
        <w:t xml:space="preserve"> конструкції класифікуються на: в</w:t>
      </w:r>
      <w:r w:rsidRPr="00B52AAD">
        <w:rPr>
          <w:rFonts w:ascii="Times New Roman" w:eastAsia="Times New Roman" w:hAnsi="Times New Roman" w:cs="Times New Roman"/>
          <w:color w:val="000000"/>
          <w:sz w:val="28"/>
          <w:szCs w:val="28"/>
        </w:rPr>
        <w:t>ставні слова, у ролі яких найчастіше виступають модальні слова: мабуть, певно, безперечн</w:t>
      </w:r>
      <w:r>
        <w:rPr>
          <w:rFonts w:ascii="Times New Roman" w:eastAsia="Times New Roman" w:hAnsi="Times New Roman" w:cs="Times New Roman"/>
          <w:color w:val="000000"/>
          <w:sz w:val="28"/>
          <w:szCs w:val="28"/>
        </w:rPr>
        <w:t>о, можливо, безсумнівно та ін.; в</w:t>
      </w:r>
      <w:r w:rsidRPr="00B52AAD">
        <w:rPr>
          <w:rFonts w:ascii="Times New Roman" w:eastAsia="Times New Roman" w:hAnsi="Times New Roman" w:cs="Times New Roman"/>
          <w:color w:val="000000"/>
          <w:sz w:val="28"/>
          <w:szCs w:val="28"/>
        </w:rPr>
        <w:t>ставні словосполучення і сполучення слів: чого доброго, коротше кажучи, кажучи відверто, з дозволу сказати, чесно кажучи, з одного боку, як правило, як звичайно, як відомо, на щастя</w:t>
      </w:r>
      <w:r>
        <w:rPr>
          <w:rFonts w:ascii="Times New Roman" w:eastAsia="Times New Roman" w:hAnsi="Times New Roman" w:cs="Times New Roman"/>
          <w:color w:val="000000"/>
          <w:sz w:val="28"/>
          <w:szCs w:val="28"/>
        </w:rPr>
        <w:t>, на лихо, на диво, за словами…; в</w:t>
      </w:r>
      <w:r w:rsidRPr="00B52AAD">
        <w:rPr>
          <w:rFonts w:ascii="Times New Roman" w:eastAsia="Times New Roman" w:hAnsi="Times New Roman" w:cs="Times New Roman"/>
          <w:color w:val="000000"/>
          <w:sz w:val="28"/>
          <w:szCs w:val="28"/>
        </w:rPr>
        <w:t>ставними можуть бути й цілі речення, переважно одн</w:t>
      </w:r>
      <w:r>
        <w:rPr>
          <w:rFonts w:ascii="Times New Roman" w:eastAsia="Times New Roman" w:hAnsi="Times New Roman" w:cs="Times New Roman"/>
          <w:color w:val="000000"/>
          <w:sz w:val="28"/>
          <w:szCs w:val="28"/>
        </w:rPr>
        <w:t>оскладні – означено-, неозначено</w:t>
      </w:r>
      <w:r w:rsidRPr="00B52AAD">
        <w:rPr>
          <w:rFonts w:ascii="Times New Roman" w:eastAsia="Times New Roman" w:hAnsi="Times New Roman" w:cs="Times New Roman"/>
          <w:color w:val="000000"/>
          <w:sz w:val="28"/>
          <w:szCs w:val="28"/>
        </w:rPr>
        <w:t>- та у</w:t>
      </w:r>
      <w:r>
        <w:rPr>
          <w:rFonts w:ascii="Times New Roman" w:eastAsia="Times New Roman" w:hAnsi="Times New Roman" w:cs="Times New Roman"/>
          <w:color w:val="000000"/>
          <w:sz w:val="28"/>
          <w:szCs w:val="28"/>
        </w:rPr>
        <w:t xml:space="preserve">загальнено-особові, безособові. </w:t>
      </w:r>
    </w:p>
    <w:p w14:paraId="5F3A23EB"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5212F8">
        <w:rPr>
          <w:rFonts w:ascii="Times New Roman" w:eastAsia="Times New Roman" w:hAnsi="Times New Roman" w:cs="Times New Roman"/>
          <w:color w:val="000000"/>
          <w:sz w:val="28"/>
          <w:szCs w:val="28"/>
        </w:rPr>
        <w:t>Семантичний поділ на групи поєднується з різними способами оформлення думки</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За значенням</w:t>
      </w:r>
      <w:r>
        <w:rPr>
          <w:rFonts w:ascii="Times New Roman" w:eastAsia="Times New Roman" w:hAnsi="Times New Roman" w:cs="Times New Roman"/>
          <w:color w:val="000000"/>
          <w:sz w:val="28"/>
          <w:szCs w:val="28"/>
        </w:rPr>
        <w:t xml:space="preserve"> вставні конструкції виражають: </w:t>
      </w:r>
      <w:r w:rsidRPr="00B52AAD">
        <w:rPr>
          <w:rFonts w:ascii="Times New Roman" w:eastAsia="Times New Roman" w:hAnsi="Times New Roman" w:cs="Times New Roman"/>
          <w:color w:val="000000"/>
          <w:sz w:val="28"/>
          <w:szCs w:val="28"/>
        </w:rPr>
        <w:t>почуття мовця, емоційну оцінку того, про що йдеться: радість, сором, задоволення, співчуття, здивування,</w:t>
      </w:r>
      <w:r>
        <w:rPr>
          <w:rFonts w:ascii="Times New Roman" w:eastAsia="Times New Roman" w:hAnsi="Times New Roman" w:cs="Times New Roman"/>
          <w:color w:val="000000"/>
          <w:sz w:val="28"/>
          <w:szCs w:val="28"/>
        </w:rPr>
        <w:t xml:space="preserve"> обурення та ін</w:t>
      </w:r>
      <w:r w:rsidRPr="00B52AA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мовну експресію, емоційний тон мови;</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оцінку вірогідності повідомлюваного: упевненість або невпевненість, ступінь звичайності викладених фактів;</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певну кількісну або ж якісну сторону того чи того предмета (дії чи явищ</w:t>
      </w:r>
      <w:r>
        <w:rPr>
          <w:rFonts w:ascii="Times New Roman" w:eastAsia="Times New Roman" w:hAnsi="Times New Roman" w:cs="Times New Roman"/>
          <w:color w:val="000000"/>
          <w:sz w:val="28"/>
          <w:szCs w:val="28"/>
        </w:rPr>
        <w:t>а), про який ідеться в реченні</w:t>
      </w:r>
      <w:r w:rsidRPr="00B52AA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значе</w:t>
      </w:r>
      <w:r>
        <w:rPr>
          <w:rFonts w:ascii="Times New Roman" w:eastAsia="Times New Roman" w:hAnsi="Times New Roman" w:cs="Times New Roman"/>
          <w:color w:val="000000"/>
          <w:sz w:val="28"/>
          <w:szCs w:val="28"/>
        </w:rPr>
        <w:t>ння посилання на щось звичайне</w:t>
      </w:r>
      <w:r w:rsidRPr="00B52AA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маркування взаємовідношень окремих думок, висловленого з попереднім</w:t>
      </w:r>
      <w:r>
        <w:rPr>
          <w:rFonts w:ascii="Times New Roman" w:eastAsia="Times New Roman" w:hAnsi="Times New Roman" w:cs="Times New Roman"/>
          <w:color w:val="000000"/>
          <w:sz w:val="28"/>
          <w:szCs w:val="28"/>
        </w:rPr>
        <w:t xml:space="preserve"> контекстом; з</w:t>
      </w:r>
      <w:r w:rsidRPr="00B52AAD">
        <w:rPr>
          <w:rFonts w:ascii="Times New Roman" w:eastAsia="Times New Roman" w:hAnsi="Times New Roman" w:cs="Times New Roman"/>
          <w:color w:val="000000"/>
          <w:sz w:val="28"/>
          <w:szCs w:val="28"/>
        </w:rPr>
        <w:t>вернення до співрозмовника або читача, щоб привернути його увагу, викликати бажану реакцію стосовно висловленого;</w:t>
      </w:r>
      <w:r>
        <w:rPr>
          <w:rFonts w:ascii="Times New Roman" w:eastAsia="Times New Roman" w:hAnsi="Times New Roman" w:cs="Times New Roman"/>
          <w:color w:val="000000"/>
          <w:sz w:val="28"/>
          <w:szCs w:val="28"/>
        </w:rPr>
        <w:t xml:space="preserve"> </w:t>
      </w:r>
      <w:r w:rsidRPr="00B52AAD">
        <w:rPr>
          <w:rFonts w:ascii="Times New Roman" w:eastAsia="Times New Roman" w:hAnsi="Times New Roman" w:cs="Times New Roman"/>
          <w:color w:val="000000"/>
          <w:sz w:val="28"/>
          <w:szCs w:val="28"/>
        </w:rPr>
        <w:t>джерело повідомлення, вираженого цілим реченням або його окремим складником.</w:t>
      </w:r>
    </w:p>
    <w:p w14:paraId="5480E030" w14:textId="77777777" w:rsidR="00BF05EA" w:rsidRPr="00F430A0"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F430A0">
        <w:rPr>
          <w:rFonts w:ascii="Times New Roman" w:eastAsia="Times New Roman" w:hAnsi="Times New Roman" w:cs="Times New Roman"/>
          <w:color w:val="000000"/>
          <w:sz w:val="28"/>
          <w:szCs w:val="28"/>
        </w:rPr>
        <w:t>З’ясували, що вставні конструкції – це виразники суб`єктивної</w:t>
      </w:r>
    </w:p>
    <w:p w14:paraId="6F2567E7" w14:textId="77777777" w:rsidR="00BF05EA" w:rsidRPr="00756701" w:rsidRDefault="00BF05EA" w:rsidP="00BF05EA">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модальності, для </w:t>
      </w:r>
      <w:r w:rsidRPr="00FB35C5">
        <w:rPr>
          <w:rFonts w:ascii="Times New Roman" w:eastAsia="Times New Roman" w:hAnsi="Times New Roman" w:cs="Times New Roman"/>
          <w:color w:val="000000"/>
          <w:sz w:val="28"/>
          <w:szCs w:val="28"/>
        </w:rPr>
        <w:t xml:space="preserve">репрезентації </w:t>
      </w:r>
      <w:r>
        <w:rPr>
          <w:rFonts w:ascii="Times New Roman" w:eastAsia="Times New Roman" w:hAnsi="Times New Roman" w:cs="Times New Roman"/>
          <w:color w:val="000000"/>
          <w:sz w:val="28"/>
          <w:szCs w:val="28"/>
        </w:rPr>
        <w:t>якої</w:t>
      </w:r>
      <w:r w:rsidRPr="00FB35C5">
        <w:rPr>
          <w:rFonts w:ascii="Times New Roman" w:eastAsia="Times New Roman" w:hAnsi="Times New Roman" w:cs="Times New Roman"/>
          <w:color w:val="000000"/>
          <w:sz w:val="28"/>
          <w:szCs w:val="28"/>
        </w:rPr>
        <w:t xml:space="preserve"> використовуються різні типи модальних синтаксем</w:t>
      </w:r>
      <w:r>
        <w:rPr>
          <w:rFonts w:ascii="Times New Roman" w:eastAsia="Times New Roman" w:hAnsi="Times New Roman" w:cs="Times New Roman"/>
          <w:color w:val="000000"/>
          <w:sz w:val="28"/>
          <w:szCs w:val="28"/>
        </w:rPr>
        <w:t xml:space="preserve">. </w:t>
      </w:r>
      <w:r w:rsidRPr="00756701">
        <w:rPr>
          <w:rFonts w:ascii="Times New Roman" w:eastAsia="Times New Roman" w:hAnsi="Times New Roman" w:cs="Times New Roman"/>
          <w:color w:val="000000"/>
          <w:sz w:val="28"/>
          <w:szCs w:val="28"/>
        </w:rPr>
        <w:t>Модальність – це семантична категорія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що виражає відношення мовця до змісту висловлювання</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мету висловлювання й відношення змісту повідомлення до дійсності. </w:t>
      </w:r>
      <w:r w:rsidRPr="00BB0EFF">
        <w:rPr>
          <w:rFonts w:ascii="Times New Roman" w:eastAsia="Times New Roman" w:hAnsi="Times New Roman" w:cs="Times New Roman"/>
          <w:color w:val="000000"/>
          <w:sz w:val="28"/>
          <w:szCs w:val="28"/>
        </w:rPr>
        <w:t>Для вираження основних відтінків суб’єктно-модального значення – ймовірності, безсумнівності, гаданості, непевності – використовуються в основному модальні слова. Інші відтінки суб’єктно-модального значення передаються різними морфологічними формами – дієсловами, прислівника</w:t>
      </w:r>
      <w:r>
        <w:rPr>
          <w:rFonts w:ascii="Times New Roman" w:eastAsia="Times New Roman" w:hAnsi="Times New Roman" w:cs="Times New Roman"/>
          <w:color w:val="000000"/>
          <w:sz w:val="28"/>
          <w:szCs w:val="28"/>
        </w:rPr>
        <w:t>ми, іменниками, прикметниками [4</w:t>
      </w:r>
      <w:r w:rsidRPr="00BB0EFF">
        <w:rPr>
          <w:rFonts w:ascii="Times New Roman" w:eastAsia="Times New Roman" w:hAnsi="Times New Roman" w:cs="Times New Roman"/>
          <w:color w:val="000000"/>
          <w:sz w:val="28"/>
          <w:szCs w:val="28"/>
        </w:rPr>
        <w:t>, с. 180].</w:t>
      </w:r>
    </w:p>
    <w:p w14:paraId="090FFA4A"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Щодо</w:t>
      </w:r>
      <w:r w:rsidRPr="00756701">
        <w:rPr>
          <w:rFonts w:ascii="Times New Roman" w:eastAsia="Times New Roman" w:hAnsi="Times New Roman" w:cs="Times New Roman"/>
          <w:color w:val="000000"/>
          <w:sz w:val="28"/>
          <w:szCs w:val="28"/>
        </w:rPr>
        <w:t xml:space="preserve"> морфологічних засобів репрезентації авторської суб</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єктної модальності</w:t>
      </w:r>
      <w:r>
        <w:rPr>
          <w:rFonts w:ascii="Times New Roman" w:eastAsia="Times New Roman" w:hAnsi="Times New Roman" w:cs="Times New Roman"/>
          <w:color w:val="000000"/>
          <w:sz w:val="28"/>
          <w:szCs w:val="28"/>
        </w:rPr>
        <w:t xml:space="preserve"> зазначимо,</w:t>
      </w:r>
      <w:r w:rsidRPr="007567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щ</w:t>
      </w:r>
      <w:r w:rsidRPr="00756701">
        <w:rPr>
          <w:rFonts w:ascii="Times New Roman" w:eastAsia="Times New Roman" w:hAnsi="Times New Roman" w:cs="Times New Roman"/>
          <w:color w:val="000000"/>
          <w:sz w:val="28"/>
          <w:szCs w:val="28"/>
        </w:rPr>
        <w:t>о модальні синтаксеми доцільно розмістити у такій частотній послідовності:</w:t>
      </w:r>
    </w:p>
    <w:p w14:paraId="4501959D"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позиція –</w:t>
      </w:r>
      <w:r w:rsidRPr="00756701">
        <w:rPr>
          <w:rFonts w:ascii="Times New Roman" w:eastAsia="Times New Roman" w:hAnsi="Times New Roman" w:cs="Times New Roman"/>
          <w:color w:val="000000"/>
          <w:sz w:val="28"/>
          <w:szCs w:val="28"/>
        </w:rPr>
        <w:t xml:space="preserve"> відмінкові та прийменниково-відмінкові форми субстантивів: </w:t>
      </w:r>
      <w:r w:rsidRPr="00EE22AE">
        <w:rPr>
          <w:rFonts w:ascii="Times New Roman" w:eastAsia="Times New Roman" w:hAnsi="Times New Roman" w:cs="Times New Roman"/>
          <w:i/>
          <w:color w:val="000000"/>
          <w:sz w:val="28"/>
          <w:szCs w:val="28"/>
        </w:rPr>
        <w:t>На його думку, стаття написана нецензурно</w:t>
      </w:r>
      <w:r>
        <w:rPr>
          <w:rFonts w:ascii="Times New Roman" w:eastAsia="Times New Roman" w:hAnsi="Times New Roman" w:cs="Times New Roman"/>
          <w:color w:val="000000"/>
          <w:sz w:val="28"/>
          <w:szCs w:val="28"/>
        </w:rPr>
        <w:t xml:space="preserve"> (М. </w:t>
      </w:r>
      <w:r w:rsidRPr="00756701">
        <w:rPr>
          <w:rFonts w:ascii="Times New Roman" w:eastAsia="Times New Roman" w:hAnsi="Times New Roman" w:cs="Times New Roman"/>
          <w:color w:val="000000"/>
          <w:sz w:val="28"/>
          <w:szCs w:val="28"/>
        </w:rPr>
        <w:t>Коцюбинський);</w:t>
      </w:r>
    </w:p>
    <w:p w14:paraId="68D592BB" w14:textId="77777777" w:rsidR="00BF05EA" w:rsidRPr="00756701"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позиція – </w:t>
      </w:r>
      <w:r w:rsidRPr="00756701">
        <w:rPr>
          <w:rFonts w:ascii="Times New Roman" w:eastAsia="Times New Roman" w:hAnsi="Times New Roman" w:cs="Times New Roman"/>
          <w:color w:val="000000"/>
          <w:sz w:val="28"/>
          <w:szCs w:val="28"/>
        </w:rPr>
        <w:t xml:space="preserve">модальні та предикативні прислівники: </w:t>
      </w:r>
      <w:r w:rsidRPr="00C54771">
        <w:rPr>
          <w:rFonts w:ascii="Times New Roman" w:eastAsia="Times New Roman" w:hAnsi="Times New Roman" w:cs="Times New Roman"/>
          <w:i/>
          <w:color w:val="000000"/>
          <w:sz w:val="28"/>
          <w:szCs w:val="28"/>
        </w:rPr>
        <w:t>Боярин, очевидно, завагувався, але лиш на хвилю</w:t>
      </w:r>
      <w:r>
        <w:rPr>
          <w:rFonts w:ascii="Times New Roman" w:eastAsia="Times New Roman" w:hAnsi="Times New Roman" w:cs="Times New Roman"/>
          <w:color w:val="000000"/>
          <w:sz w:val="28"/>
          <w:szCs w:val="28"/>
        </w:rPr>
        <w:t xml:space="preserve"> (І. </w:t>
      </w:r>
      <w:r w:rsidRPr="00756701">
        <w:rPr>
          <w:rFonts w:ascii="Times New Roman" w:eastAsia="Times New Roman" w:hAnsi="Times New Roman" w:cs="Times New Roman"/>
          <w:color w:val="000000"/>
          <w:sz w:val="28"/>
          <w:szCs w:val="28"/>
        </w:rPr>
        <w:t>Франко);</w:t>
      </w:r>
    </w:p>
    <w:p w14:paraId="646B02F2"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8"/>
          <w:szCs w:val="28"/>
        </w:rPr>
      </w:pPr>
      <w:r w:rsidRPr="0075670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позиція –</w:t>
      </w:r>
      <w:r w:rsidRPr="00756701">
        <w:rPr>
          <w:rFonts w:ascii="Times New Roman" w:eastAsia="Times New Roman" w:hAnsi="Times New Roman" w:cs="Times New Roman"/>
          <w:color w:val="000000"/>
          <w:sz w:val="28"/>
          <w:szCs w:val="28"/>
        </w:rPr>
        <w:t xml:space="preserve"> дієслівні особові</w:t>
      </w:r>
      <w:r>
        <w:rPr>
          <w:rFonts w:ascii="Times New Roman" w:eastAsia="Times New Roman" w:hAnsi="Times New Roman" w:cs="Times New Roman"/>
          <w:color w:val="000000"/>
          <w:sz w:val="28"/>
          <w:szCs w:val="28"/>
        </w:rPr>
        <w:t>,</w:t>
      </w:r>
      <w:r w:rsidRPr="00756701">
        <w:rPr>
          <w:rFonts w:ascii="Times New Roman" w:eastAsia="Times New Roman" w:hAnsi="Times New Roman" w:cs="Times New Roman"/>
          <w:color w:val="000000"/>
          <w:sz w:val="28"/>
          <w:szCs w:val="28"/>
        </w:rPr>
        <w:t xml:space="preserve"> безособові та інфінітивні форми: </w:t>
      </w:r>
      <w:r w:rsidRPr="00C54771">
        <w:rPr>
          <w:rFonts w:ascii="Times New Roman" w:eastAsia="Times New Roman" w:hAnsi="Times New Roman" w:cs="Times New Roman"/>
          <w:i/>
          <w:color w:val="000000"/>
          <w:sz w:val="28"/>
          <w:szCs w:val="28"/>
        </w:rPr>
        <w:t xml:space="preserve">Гірш за те їй не любився, / Що, бачиш, в Трої народився / І мамою Венеру звав </w:t>
      </w:r>
      <w:r>
        <w:rPr>
          <w:rFonts w:ascii="Times New Roman" w:eastAsia="Times New Roman" w:hAnsi="Times New Roman" w:cs="Times New Roman"/>
          <w:color w:val="000000"/>
          <w:sz w:val="28"/>
          <w:szCs w:val="28"/>
        </w:rPr>
        <w:t xml:space="preserve">(І. Котляревський); </w:t>
      </w:r>
    </w:p>
    <w:p w14:paraId="785CF725"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4 позиція –</w:t>
      </w:r>
      <w:r w:rsidRPr="00756701">
        <w:rPr>
          <w:rFonts w:ascii="Times New Roman" w:eastAsia="Times New Roman" w:hAnsi="Times New Roman" w:cs="Times New Roman"/>
          <w:color w:val="000000"/>
          <w:sz w:val="28"/>
          <w:szCs w:val="28"/>
        </w:rPr>
        <w:t xml:space="preserve"> відмінкові форми займенників із прийменниками: </w:t>
      </w:r>
      <w:r w:rsidRPr="00C54771">
        <w:rPr>
          <w:rFonts w:ascii="Times New Roman" w:eastAsia="Times New Roman" w:hAnsi="Times New Roman" w:cs="Times New Roman"/>
          <w:i/>
          <w:color w:val="000000"/>
          <w:sz w:val="28"/>
          <w:szCs w:val="28"/>
        </w:rPr>
        <w:t>Про мене ж, хай воно й ніколи, те царство Боже, не приходить!</w:t>
      </w:r>
      <w:r>
        <w:rPr>
          <w:rFonts w:ascii="Times New Roman" w:eastAsia="Times New Roman" w:hAnsi="Times New Roman" w:cs="Times New Roman"/>
          <w:color w:val="000000"/>
          <w:sz w:val="28"/>
          <w:szCs w:val="28"/>
        </w:rPr>
        <w:t xml:space="preserve"> (Леся </w:t>
      </w:r>
      <w:r w:rsidRPr="00756701">
        <w:rPr>
          <w:rFonts w:ascii="Times New Roman" w:eastAsia="Times New Roman" w:hAnsi="Times New Roman" w:cs="Times New Roman"/>
          <w:color w:val="000000"/>
          <w:sz w:val="28"/>
          <w:szCs w:val="28"/>
        </w:rPr>
        <w:t xml:space="preserve">Українка); </w:t>
      </w:r>
    </w:p>
    <w:p w14:paraId="2182429A"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5 позиція –</w:t>
      </w:r>
      <w:r w:rsidRPr="00756701">
        <w:rPr>
          <w:rFonts w:ascii="Times New Roman" w:eastAsia="Times New Roman" w:hAnsi="Times New Roman" w:cs="Times New Roman"/>
          <w:color w:val="000000"/>
          <w:sz w:val="28"/>
          <w:szCs w:val="28"/>
        </w:rPr>
        <w:t xml:space="preserve"> прислівники числівникового та займенникового походження: </w:t>
      </w:r>
      <w:r w:rsidRPr="00C54771">
        <w:rPr>
          <w:rFonts w:ascii="Times New Roman" w:eastAsia="Times New Roman" w:hAnsi="Times New Roman" w:cs="Times New Roman"/>
          <w:i/>
          <w:color w:val="000000"/>
          <w:sz w:val="28"/>
          <w:szCs w:val="28"/>
        </w:rPr>
        <w:t>Для неї, по-моєму, велика шкода, що вона не пішла на ширшу дорогу, а зачинилась у сім’ї</w:t>
      </w:r>
      <w:r w:rsidRPr="00756701">
        <w:rPr>
          <w:rFonts w:ascii="Times New Roman" w:eastAsia="Times New Roman" w:hAnsi="Times New Roman" w:cs="Times New Roman"/>
          <w:color w:val="000000"/>
          <w:sz w:val="28"/>
          <w:szCs w:val="28"/>
        </w:rPr>
        <w:t xml:space="preserve"> (Леся Українка); </w:t>
      </w:r>
    </w:p>
    <w:p w14:paraId="1D41C0AD"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позиція –</w:t>
      </w:r>
      <w:r w:rsidRPr="00756701">
        <w:rPr>
          <w:rFonts w:ascii="Times New Roman" w:eastAsia="Times New Roman" w:hAnsi="Times New Roman" w:cs="Times New Roman"/>
          <w:color w:val="000000"/>
          <w:sz w:val="28"/>
          <w:szCs w:val="28"/>
        </w:rPr>
        <w:t xml:space="preserve"> частки та модальні слова: </w:t>
      </w:r>
      <w:r w:rsidRPr="00C54771">
        <w:rPr>
          <w:rFonts w:ascii="Times New Roman" w:eastAsia="Times New Roman" w:hAnsi="Times New Roman" w:cs="Times New Roman"/>
          <w:i/>
          <w:color w:val="000000"/>
          <w:sz w:val="28"/>
          <w:szCs w:val="28"/>
        </w:rPr>
        <w:t>Може, справді нездужаєш?</w:t>
      </w:r>
      <w:r>
        <w:rPr>
          <w:rFonts w:ascii="Times New Roman" w:eastAsia="Times New Roman" w:hAnsi="Times New Roman" w:cs="Times New Roman"/>
          <w:color w:val="000000"/>
          <w:sz w:val="28"/>
          <w:szCs w:val="28"/>
        </w:rPr>
        <w:t xml:space="preserve"> (Т. Шевченко).</w:t>
      </w:r>
    </w:p>
    <w:p w14:paraId="7E895F32" w14:textId="77777777" w:rsidR="00BF05EA" w:rsidRPr="008051DC"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w:t>
      </w:r>
      <w:r w:rsidRPr="00FB35C5">
        <w:rPr>
          <w:rFonts w:ascii="Times New Roman" w:eastAsia="Times New Roman" w:hAnsi="Times New Roman" w:cs="Times New Roman"/>
          <w:color w:val="000000"/>
          <w:sz w:val="28"/>
          <w:szCs w:val="28"/>
        </w:rPr>
        <w:t>роаналізува</w:t>
      </w:r>
      <w:r>
        <w:rPr>
          <w:rFonts w:ascii="Times New Roman" w:eastAsia="Times New Roman" w:hAnsi="Times New Roman" w:cs="Times New Roman"/>
          <w:color w:val="000000"/>
          <w:sz w:val="28"/>
          <w:szCs w:val="28"/>
        </w:rPr>
        <w:t xml:space="preserve">вши </w:t>
      </w:r>
      <w:r w:rsidRPr="00FB35C5">
        <w:rPr>
          <w:rFonts w:ascii="Times New Roman" w:eastAsia="Times New Roman" w:hAnsi="Times New Roman" w:cs="Times New Roman"/>
          <w:color w:val="000000"/>
          <w:sz w:val="28"/>
          <w:szCs w:val="28"/>
        </w:rPr>
        <w:t>особливості вживання та функціонування вставних конструкцій в романі «Фелікс Австрія» сучасної української письменниці Софії Андрух</w:t>
      </w:r>
      <w:r>
        <w:rPr>
          <w:rFonts w:ascii="Times New Roman" w:eastAsia="Times New Roman" w:hAnsi="Times New Roman" w:cs="Times New Roman"/>
          <w:color w:val="000000"/>
          <w:sz w:val="28"/>
          <w:szCs w:val="28"/>
        </w:rPr>
        <w:t>ович, встановили, що в</w:t>
      </w:r>
      <w:r w:rsidRPr="00030761">
        <w:rPr>
          <w:rFonts w:ascii="Times New Roman" w:eastAsia="Times New Roman" w:hAnsi="Times New Roman" w:cs="Times New Roman"/>
          <w:color w:val="000000"/>
          <w:sz w:val="28"/>
          <w:szCs w:val="28"/>
        </w:rPr>
        <w:t xml:space="preserve"> художньому ідіалекті </w:t>
      </w:r>
      <w:r>
        <w:rPr>
          <w:rFonts w:ascii="Times New Roman" w:eastAsia="Times New Roman" w:hAnsi="Times New Roman" w:cs="Times New Roman"/>
          <w:color w:val="000000"/>
          <w:sz w:val="28"/>
          <w:szCs w:val="28"/>
        </w:rPr>
        <w:t xml:space="preserve">письменниці виявлено функціонування різних </w:t>
      </w:r>
      <w:r w:rsidRPr="00030761">
        <w:rPr>
          <w:rFonts w:ascii="Times New Roman" w:eastAsia="Times New Roman" w:hAnsi="Times New Roman" w:cs="Times New Roman"/>
          <w:color w:val="000000"/>
          <w:sz w:val="28"/>
          <w:szCs w:val="28"/>
        </w:rPr>
        <w:t>видів вставних конструкцій</w:t>
      </w:r>
      <w:r>
        <w:rPr>
          <w:rFonts w:ascii="Times New Roman" w:eastAsia="Times New Roman" w:hAnsi="Times New Roman" w:cs="Times New Roman"/>
          <w:color w:val="000000"/>
          <w:sz w:val="28"/>
          <w:szCs w:val="28"/>
        </w:rPr>
        <w:t xml:space="preserve">, які вживаються </w:t>
      </w:r>
      <w:r>
        <w:rPr>
          <w:rFonts w:ascii="Times New Roman" w:eastAsia="Times New Roman" w:hAnsi="Times New Roman" w:cs="Times New Roman"/>
          <w:color w:val="000000"/>
          <w:sz w:val="28"/>
          <w:szCs w:val="28"/>
        </w:rPr>
        <w:lastRenderedPageBreak/>
        <w:t>часто та</w:t>
      </w:r>
      <w:r w:rsidRPr="008051DC">
        <w:rPr>
          <w:rFonts w:ascii="Times New Roman" w:eastAsia="Times New Roman" w:hAnsi="Times New Roman" w:cs="Times New Roman"/>
          <w:color w:val="000000"/>
          <w:sz w:val="28"/>
          <w:szCs w:val="28"/>
        </w:rPr>
        <w:t xml:space="preserve"> виступають виразниками авторських зауважень та коментарів, підкреслюють емоційно-експресивну природу вислову, логічно структурують його зміст, пов`язують хід думок у єдине структурно-семантичне ціле, підбивають підсумки.</w:t>
      </w:r>
    </w:p>
    <w:p w14:paraId="771603C3" w14:textId="77777777" w:rsidR="00BF05EA" w:rsidRDefault="00BF05EA" w:rsidP="00BF05EA">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8"/>
          <w:szCs w:val="28"/>
        </w:rPr>
      </w:pPr>
      <w:r w:rsidRPr="00030761">
        <w:rPr>
          <w:rFonts w:ascii="Times New Roman" w:eastAsia="Times New Roman" w:hAnsi="Times New Roman" w:cs="Times New Roman"/>
          <w:color w:val="000000"/>
          <w:sz w:val="28"/>
          <w:szCs w:val="28"/>
        </w:rPr>
        <w:t xml:space="preserve">Отже, ідіостиль </w:t>
      </w:r>
      <w:r>
        <w:rPr>
          <w:rFonts w:ascii="Times New Roman" w:eastAsia="Times New Roman" w:hAnsi="Times New Roman" w:cs="Times New Roman"/>
          <w:color w:val="000000"/>
          <w:sz w:val="28"/>
          <w:szCs w:val="28"/>
        </w:rPr>
        <w:t>С.Андрухович</w:t>
      </w:r>
      <w:r w:rsidRPr="00030761">
        <w:rPr>
          <w:rFonts w:ascii="Times New Roman" w:eastAsia="Times New Roman" w:hAnsi="Times New Roman" w:cs="Times New Roman"/>
          <w:color w:val="000000"/>
          <w:sz w:val="28"/>
          <w:szCs w:val="28"/>
        </w:rPr>
        <w:t xml:space="preserve"> є неповторним явищем</w:t>
      </w:r>
      <w:r>
        <w:rPr>
          <w:rFonts w:ascii="Times New Roman" w:eastAsia="Times New Roman" w:hAnsi="Times New Roman" w:cs="Times New Roman"/>
          <w:color w:val="000000"/>
          <w:sz w:val="28"/>
          <w:szCs w:val="28"/>
        </w:rPr>
        <w:t xml:space="preserve"> для</w:t>
      </w:r>
      <w:r w:rsidRPr="000307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розвитку сучасної </w:t>
      </w:r>
      <w:r w:rsidRPr="00030761">
        <w:rPr>
          <w:rFonts w:ascii="Times New Roman" w:eastAsia="Times New Roman" w:hAnsi="Times New Roman" w:cs="Times New Roman"/>
          <w:color w:val="000000"/>
          <w:sz w:val="28"/>
          <w:szCs w:val="28"/>
        </w:rPr>
        <w:t>української лі</w:t>
      </w:r>
      <w:r>
        <w:rPr>
          <w:rFonts w:ascii="Times New Roman" w:eastAsia="Times New Roman" w:hAnsi="Times New Roman" w:cs="Times New Roman"/>
          <w:color w:val="000000"/>
          <w:sz w:val="28"/>
          <w:szCs w:val="28"/>
        </w:rPr>
        <w:t xml:space="preserve">тератури. Використання вставних </w:t>
      </w:r>
      <w:r w:rsidRPr="00030761">
        <w:rPr>
          <w:rFonts w:ascii="Times New Roman" w:eastAsia="Times New Roman" w:hAnsi="Times New Roman" w:cs="Times New Roman"/>
          <w:color w:val="000000"/>
          <w:sz w:val="28"/>
          <w:szCs w:val="28"/>
        </w:rPr>
        <w:t xml:space="preserve">конструкцій – одна із особливостей </w:t>
      </w:r>
      <w:r>
        <w:rPr>
          <w:rFonts w:ascii="Times New Roman" w:eastAsia="Times New Roman" w:hAnsi="Times New Roman" w:cs="Times New Roman"/>
          <w:color w:val="000000"/>
          <w:sz w:val="28"/>
          <w:szCs w:val="28"/>
        </w:rPr>
        <w:t>її</w:t>
      </w:r>
      <w:r w:rsidRPr="00030761">
        <w:rPr>
          <w:rFonts w:ascii="Times New Roman" w:eastAsia="Times New Roman" w:hAnsi="Times New Roman" w:cs="Times New Roman"/>
          <w:color w:val="000000"/>
          <w:sz w:val="28"/>
          <w:szCs w:val="28"/>
        </w:rPr>
        <w:t xml:space="preserve"> індивідуального стилю</w:t>
      </w:r>
      <w:r>
        <w:rPr>
          <w:rFonts w:ascii="Times New Roman" w:eastAsia="Times New Roman" w:hAnsi="Times New Roman" w:cs="Times New Roman"/>
          <w:color w:val="000000"/>
          <w:sz w:val="28"/>
          <w:szCs w:val="28"/>
        </w:rPr>
        <w:t>.</w:t>
      </w:r>
    </w:p>
    <w:p w14:paraId="7E56E4A8" w14:textId="77777777" w:rsidR="00BF05EA" w:rsidRDefault="00BF05EA"/>
    <w:sectPr w:rsidR="00BF0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EDD"/>
    <w:multiLevelType w:val="multilevel"/>
    <w:tmpl w:val="6FBA8FE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4EF0452"/>
    <w:multiLevelType w:val="multilevel"/>
    <w:tmpl w:val="DC92753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06D25FD0"/>
    <w:multiLevelType w:val="hybridMultilevel"/>
    <w:tmpl w:val="F8BE211C"/>
    <w:lvl w:ilvl="0" w:tplc="04090011">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D860EFC"/>
    <w:multiLevelType w:val="multilevel"/>
    <w:tmpl w:val="3CE6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CD4526"/>
    <w:multiLevelType w:val="multilevel"/>
    <w:tmpl w:val="053AEF20"/>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5" w15:restartNumberingAfterBreak="0">
    <w:nsid w:val="112163F3"/>
    <w:multiLevelType w:val="multilevel"/>
    <w:tmpl w:val="4868363E"/>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6" w15:restartNumberingAfterBreak="0">
    <w:nsid w:val="1439723D"/>
    <w:multiLevelType w:val="multilevel"/>
    <w:tmpl w:val="CC5C83C6"/>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7" w15:restartNumberingAfterBreak="0">
    <w:nsid w:val="1B134D35"/>
    <w:multiLevelType w:val="multilevel"/>
    <w:tmpl w:val="46D49AA2"/>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8" w15:restartNumberingAfterBreak="0">
    <w:nsid w:val="1C2A2914"/>
    <w:multiLevelType w:val="multilevel"/>
    <w:tmpl w:val="180857D6"/>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9" w15:restartNumberingAfterBreak="0">
    <w:nsid w:val="230B0EE1"/>
    <w:multiLevelType w:val="multilevel"/>
    <w:tmpl w:val="DC7AB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E71395"/>
    <w:multiLevelType w:val="multilevel"/>
    <w:tmpl w:val="BD282754"/>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11" w15:restartNumberingAfterBreak="0">
    <w:nsid w:val="24382A37"/>
    <w:multiLevelType w:val="multilevel"/>
    <w:tmpl w:val="7F7AEA0A"/>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12" w15:restartNumberingAfterBreak="0">
    <w:nsid w:val="2676350F"/>
    <w:multiLevelType w:val="hybridMultilevel"/>
    <w:tmpl w:val="5B84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86489"/>
    <w:multiLevelType w:val="multilevel"/>
    <w:tmpl w:val="511AC15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F4C2DAB"/>
    <w:multiLevelType w:val="multilevel"/>
    <w:tmpl w:val="890ACB5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0196D09"/>
    <w:multiLevelType w:val="multilevel"/>
    <w:tmpl w:val="9D4631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F5522A"/>
    <w:multiLevelType w:val="multilevel"/>
    <w:tmpl w:val="ABA8D24E"/>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abstractNum w:abstractNumId="17" w15:restartNumberingAfterBreak="0">
    <w:nsid w:val="36F22F15"/>
    <w:multiLevelType w:val="hybridMultilevel"/>
    <w:tmpl w:val="F678F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016B51"/>
    <w:multiLevelType w:val="multilevel"/>
    <w:tmpl w:val="9DDA3FA0"/>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19" w15:restartNumberingAfterBreak="0">
    <w:nsid w:val="39C15B6D"/>
    <w:multiLevelType w:val="multilevel"/>
    <w:tmpl w:val="752A714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B085536"/>
    <w:multiLevelType w:val="multilevel"/>
    <w:tmpl w:val="8676C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A32B79"/>
    <w:multiLevelType w:val="hybridMultilevel"/>
    <w:tmpl w:val="CDE6AB74"/>
    <w:lvl w:ilvl="0" w:tplc="79842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154985"/>
    <w:multiLevelType w:val="hybridMultilevel"/>
    <w:tmpl w:val="3236A666"/>
    <w:lvl w:ilvl="0" w:tplc="1ECCF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4F73B0"/>
    <w:multiLevelType w:val="hybridMultilevel"/>
    <w:tmpl w:val="F15E3AAE"/>
    <w:lvl w:ilvl="0" w:tplc="5628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AF44AD"/>
    <w:multiLevelType w:val="multilevel"/>
    <w:tmpl w:val="D172C1B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5" w15:restartNumberingAfterBreak="0">
    <w:nsid w:val="49853195"/>
    <w:multiLevelType w:val="multilevel"/>
    <w:tmpl w:val="9C563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E522DD"/>
    <w:multiLevelType w:val="multilevel"/>
    <w:tmpl w:val="4FBA0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CC6966"/>
    <w:multiLevelType w:val="hybridMultilevel"/>
    <w:tmpl w:val="78C81012"/>
    <w:lvl w:ilvl="0" w:tplc="76366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0A6E7E"/>
    <w:multiLevelType w:val="multilevel"/>
    <w:tmpl w:val="702496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5486474"/>
    <w:multiLevelType w:val="multilevel"/>
    <w:tmpl w:val="E8047A7C"/>
    <w:lvl w:ilvl="0">
      <w:start w:val="1"/>
      <w:numFmt w:val="decimal"/>
      <w:lvlText w:val="%1."/>
      <w:lvlJc w:val="left"/>
      <w:pPr>
        <w:ind w:left="720" w:hanging="43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6B76BFC"/>
    <w:multiLevelType w:val="multilevel"/>
    <w:tmpl w:val="EED03C78"/>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31" w15:restartNumberingAfterBreak="0">
    <w:nsid w:val="59694A7B"/>
    <w:multiLevelType w:val="hybridMultilevel"/>
    <w:tmpl w:val="55200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C20A3"/>
    <w:multiLevelType w:val="multilevel"/>
    <w:tmpl w:val="81064E4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FC764A"/>
    <w:multiLevelType w:val="multilevel"/>
    <w:tmpl w:val="69DCAD3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4" w15:restartNumberingAfterBreak="0">
    <w:nsid w:val="65FE7E21"/>
    <w:multiLevelType w:val="multilevel"/>
    <w:tmpl w:val="392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887F53"/>
    <w:multiLevelType w:val="multilevel"/>
    <w:tmpl w:val="F2C05A36"/>
    <w:lvl w:ilvl="0">
      <w:start w:val="1"/>
      <w:numFmt w:val="bullet"/>
      <w:lvlText w:val="−"/>
      <w:lvlJc w:val="left"/>
      <w:pPr>
        <w:ind w:left="644" w:hanging="359"/>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36" w15:restartNumberingAfterBreak="0">
    <w:nsid w:val="70B81704"/>
    <w:multiLevelType w:val="hybridMultilevel"/>
    <w:tmpl w:val="666A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60A57"/>
    <w:multiLevelType w:val="multilevel"/>
    <w:tmpl w:val="DF3C7D2C"/>
    <w:lvl w:ilvl="0">
      <w:start w:val="1"/>
      <w:numFmt w:val="decimal"/>
      <w:lvlText w:val="%1."/>
      <w:lvlJc w:val="left"/>
      <w:pPr>
        <w:ind w:left="966" w:hanging="360"/>
      </w:pPr>
    </w:lvl>
    <w:lvl w:ilvl="1">
      <w:start w:val="1"/>
      <w:numFmt w:val="lowerLetter"/>
      <w:lvlText w:val="%2."/>
      <w:lvlJc w:val="left"/>
      <w:pPr>
        <w:ind w:left="1686" w:hanging="360"/>
      </w:pPr>
    </w:lvl>
    <w:lvl w:ilvl="2">
      <w:start w:val="1"/>
      <w:numFmt w:val="lowerRoman"/>
      <w:lvlText w:val="%3."/>
      <w:lvlJc w:val="right"/>
      <w:pPr>
        <w:ind w:left="2406" w:hanging="180"/>
      </w:pPr>
    </w:lvl>
    <w:lvl w:ilvl="3">
      <w:start w:val="1"/>
      <w:numFmt w:val="decimal"/>
      <w:lvlText w:val="%4."/>
      <w:lvlJc w:val="left"/>
      <w:pPr>
        <w:ind w:left="3126" w:hanging="360"/>
      </w:pPr>
    </w:lvl>
    <w:lvl w:ilvl="4">
      <w:start w:val="1"/>
      <w:numFmt w:val="lowerLetter"/>
      <w:lvlText w:val="%5."/>
      <w:lvlJc w:val="left"/>
      <w:pPr>
        <w:ind w:left="3846" w:hanging="360"/>
      </w:pPr>
    </w:lvl>
    <w:lvl w:ilvl="5">
      <w:start w:val="1"/>
      <w:numFmt w:val="lowerRoman"/>
      <w:lvlText w:val="%6."/>
      <w:lvlJc w:val="right"/>
      <w:pPr>
        <w:ind w:left="4566" w:hanging="180"/>
      </w:pPr>
    </w:lvl>
    <w:lvl w:ilvl="6">
      <w:start w:val="1"/>
      <w:numFmt w:val="decimal"/>
      <w:lvlText w:val="%7."/>
      <w:lvlJc w:val="left"/>
      <w:pPr>
        <w:ind w:left="5286" w:hanging="360"/>
      </w:pPr>
    </w:lvl>
    <w:lvl w:ilvl="7">
      <w:start w:val="1"/>
      <w:numFmt w:val="lowerLetter"/>
      <w:lvlText w:val="%8."/>
      <w:lvlJc w:val="left"/>
      <w:pPr>
        <w:ind w:left="6006" w:hanging="360"/>
      </w:pPr>
    </w:lvl>
    <w:lvl w:ilvl="8">
      <w:start w:val="1"/>
      <w:numFmt w:val="lowerRoman"/>
      <w:lvlText w:val="%9."/>
      <w:lvlJc w:val="right"/>
      <w:pPr>
        <w:ind w:left="6726" w:hanging="180"/>
      </w:pPr>
    </w:lvl>
  </w:abstractNum>
  <w:abstractNum w:abstractNumId="38" w15:restartNumberingAfterBreak="0">
    <w:nsid w:val="78B8002A"/>
    <w:multiLevelType w:val="multilevel"/>
    <w:tmpl w:val="E7E021F2"/>
    <w:lvl w:ilvl="0">
      <w:start w:val="1"/>
      <w:numFmt w:val="decimal"/>
      <w:lvlText w:val="%1)"/>
      <w:lvlJc w:val="left"/>
      <w:pPr>
        <w:ind w:left="644" w:hanging="360"/>
      </w:pPr>
      <w:rPr>
        <w:rFonts w:ascii="Times New Roman" w:eastAsia="Times New Roman" w:hAnsi="Times New Roman" w:cs="Times New Roman"/>
        <w:sz w:val="28"/>
        <w:szCs w:val="28"/>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9" w15:restartNumberingAfterBreak="0">
    <w:nsid w:val="78D014F9"/>
    <w:multiLevelType w:val="multilevel"/>
    <w:tmpl w:val="B7B88A4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7C064B18"/>
    <w:multiLevelType w:val="hybridMultilevel"/>
    <w:tmpl w:val="1C9CCC22"/>
    <w:lvl w:ilvl="0" w:tplc="F200A23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0B47F8"/>
    <w:multiLevelType w:val="multilevel"/>
    <w:tmpl w:val="679A0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3"/>
  </w:num>
  <w:num w:numId="3">
    <w:abstractNumId w:val="38"/>
  </w:num>
  <w:num w:numId="4">
    <w:abstractNumId w:val="34"/>
  </w:num>
  <w:num w:numId="5">
    <w:abstractNumId w:val="25"/>
  </w:num>
  <w:num w:numId="6">
    <w:abstractNumId w:val="14"/>
  </w:num>
  <w:num w:numId="7">
    <w:abstractNumId w:val="26"/>
  </w:num>
  <w:num w:numId="8">
    <w:abstractNumId w:val="24"/>
  </w:num>
  <w:num w:numId="9">
    <w:abstractNumId w:val="3"/>
  </w:num>
  <w:num w:numId="10">
    <w:abstractNumId w:val="0"/>
  </w:num>
  <w:num w:numId="11">
    <w:abstractNumId w:val="33"/>
  </w:num>
  <w:num w:numId="12">
    <w:abstractNumId w:val="39"/>
  </w:num>
  <w:num w:numId="13">
    <w:abstractNumId w:val="16"/>
  </w:num>
  <w:num w:numId="14">
    <w:abstractNumId w:val="19"/>
  </w:num>
  <w:num w:numId="15">
    <w:abstractNumId w:val="41"/>
  </w:num>
  <w:num w:numId="16">
    <w:abstractNumId w:val="35"/>
  </w:num>
  <w:num w:numId="17">
    <w:abstractNumId w:val="4"/>
  </w:num>
  <w:num w:numId="18">
    <w:abstractNumId w:val="5"/>
  </w:num>
  <w:num w:numId="19">
    <w:abstractNumId w:val="18"/>
  </w:num>
  <w:num w:numId="20">
    <w:abstractNumId w:val="11"/>
  </w:num>
  <w:num w:numId="21">
    <w:abstractNumId w:val="8"/>
  </w:num>
  <w:num w:numId="22">
    <w:abstractNumId w:val="9"/>
  </w:num>
  <w:num w:numId="23">
    <w:abstractNumId w:val="20"/>
  </w:num>
  <w:num w:numId="24">
    <w:abstractNumId w:val="1"/>
  </w:num>
  <w:num w:numId="25">
    <w:abstractNumId w:val="6"/>
  </w:num>
  <w:num w:numId="26">
    <w:abstractNumId w:val="30"/>
  </w:num>
  <w:num w:numId="27">
    <w:abstractNumId w:val="10"/>
  </w:num>
  <w:num w:numId="28">
    <w:abstractNumId w:val="7"/>
  </w:num>
  <w:num w:numId="29">
    <w:abstractNumId w:val="29"/>
  </w:num>
  <w:num w:numId="30">
    <w:abstractNumId w:val="32"/>
  </w:num>
  <w:num w:numId="31">
    <w:abstractNumId w:val="28"/>
  </w:num>
  <w:num w:numId="32">
    <w:abstractNumId w:val="15"/>
  </w:num>
  <w:num w:numId="33">
    <w:abstractNumId w:val="21"/>
  </w:num>
  <w:num w:numId="34">
    <w:abstractNumId w:val="12"/>
  </w:num>
  <w:num w:numId="35">
    <w:abstractNumId w:val="17"/>
  </w:num>
  <w:num w:numId="36">
    <w:abstractNumId w:val="40"/>
  </w:num>
  <w:num w:numId="37">
    <w:abstractNumId w:val="2"/>
  </w:num>
  <w:num w:numId="38">
    <w:abstractNumId w:val="23"/>
  </w:num>
  <w:num w:numId="39">
    <w:abstractNumId w:val="22"/>
  </w:num>
  <w:num w:numId="40">
    <w:abstractNumId w:val="31"/>
  </w:num>
  <w:num w:numId="41">
    <w:abstractNumId w:val="3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32"/>
    <w:rsid w:val="00335D3E"/>
    <w:rsid w:val="009D6432"/>
    <w:rsid w:val="00BA39E5"/>
    <w:rsid w:val="00BF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2DC0"/>
  <w15:chartTrackingRefBased/>
  <w15:docId w15:val="{70D8326F-8AEF-43DD-9179-6F630804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BF05EA"/>
    <w:pPr>
      <w:spacing w:after="0" w:line="276" w:lineRule="auto"/>
    </w:pPr>
    <w:rPr>
      <w:rFonts w:ascii="Arial" w:eastAsia="Arial" w:hAnsi="Arial" w:cs="Arial"/>
      <w:lang w:val="uk-UA"/>
    </w:rPr>
  </w:style>
  <w:style w:type="paragraph" w:styleId="1">
    <w:name w:val="heading 1"/>
    <w:basedOn w:val="a"/>
    <w:next w:val="a"/>
    <w:link w:val="10"/>
    <w:rsid w:val="00BF05EA"/>
    <w:pPr>
      <w:keepNext/>
      <w:keepLines/>
      <w:spacing w:before="400" w:after="120"/>
      <w:outlineLvl w:val="0"/>
    </w:pPr>
    <w:rPr>
      <w:sz w:val="40"/>
      <w:szCs w:val="40"/>
    </w:rPr>
  </w:style>
  <w:style w:type="paragraph" w:styleId="2">
    <w:name w:val="heading 2"/>
    <w:basedOn w:val="a"/>
    <w:next w:val="a"/>
    <w:link w:val="20"/>
    <w:rsid w:val="00BF05EA"/>
    <w:pPr>
      <w:keepNext/>
      <w:keepLines/>
      <w:spacing w:before="360" w:after="120"/>
      <w:outlineLvl w:val="1"/>
    </w:pPr>
    <w:rPr>
      <w:sz w:val="32"/>
      <w:szCs w:val="32"/>
    </w:rPr>
  </w:style>
  <w:style w:type="paragraph" w:styleId="3">
    <w:name w:val="heading 3"/>
    <w:basedOn w:val="a"/>
    <w:next w:val="a"/>
    <w:link w:val="30"/>
    <w:rsid w:val="00BF05EA"/>
    <w:pPr>
      <w:keepNext/>
      <w:keepLines/>
      <w:spacing w:before="320" w:after="80"/>
      <w:outlineLvl w:val="2"/>
    </w:pPr>
    <w:rPr>
      <w:color w:val="434343"/>
      <w:sz w:val="28"/>
      <w:szCs w:val="28"/>
    </w:rPr>
  </w:style>
  <w:style w:type="paragraph" w:styleId="4">
    <w:name w:val="heading 4"/>
    <w:basedOn w:val="a"/>
    <w:next w:val="a"/>
    <w:link w:val="40"/>
    <w:rsid w:val="00BF05EA"/>
    <w:pPr>
      <w:keepNext/>
      <w:keepLines/>
      <w:spacing w:before="280" w:after="80"/>
      <w:outlineLvl w:val="3"/>
    </w:pPr>
    <w:rPr>
      <w:color w:val="666666"/>
      <w:sz w:val="24"/>
      <w:szCs w:val="24"/>
    </w:rPr>
  </w:style>
  <w:style w:type="paragraph" w:styleId="5">
    <w:name w:val="heading 5"/>
    <w:basedOn w:val="a"/>
    <w:next w:val="a"/>
    <w:link w:val="50"/>
    <w:rsid w:val="00BF05EA"/>
    <w:pPr>
      <w:keepNext/>
      <w:keepLines/>
      <w:spacing w:before="240" w:after="80"/>
      <w:outlineLvl w:val="4"/>
    </w:pPr>
    <w:rPr>
      <w:color w:val="666666"/>
    </w:rPr>
  </w:style>
  <w:style w:type="paragraph" w:styleId="6">
    <w:name w:val="heading 6"/>
    <w:basedOn w:val="a"/>
    <w:next w:val="a"/>
    <w:link w:val="60"/>
    <w:rsid w:val="00BF05E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05EA"/>
    <w:pPr>
      <w:spacing w:after="0" w:line="240" w:lineRule="auto"/>
    </w:pPr>
    <w:rPr>
      <w:rFonts w:ascii="Arial" w:eastAsia="Arial" w:hAnsi="Arial" w:cs="Arial"/>
      <w:lang w:val="uk-UA"/>
    </w:rPr>
  </w:style>
  <w:style w:type="character" w:customStyle="1" w:styleId="10">
    <w:name w:val="Заголовок 1 Знак"/>
    <w:basedOn w:val="a0"/>
    <w:link w:val="1"/>
    <w:rsid w:val="00BF05EA"/>
    <w:rPr>
      <w:rFonts w:ascii="Arial" w:eastAsia="Arial" w:hAnsi="Arial" w:cs="Arial"/>
      <w:sz w:val="40"/>
      <w:szCs w:val="40"/>
      <w:lang w:val="uk-UA"/>
    </w:rPr>
  </w:style>
  <w:style w:type="character" w:customStyle="1" w:styleId="20">
    <w:name w:val="Заголовок 2 Знак"/>
    <w:basedOn w:val="a0"/>
    <w:link w:val="2"/>
    <w:rsid w:val="00BF05EA"/>
    <w:rPr>
      <w:rFonts w:ascii="Arial" w:eastAsia="Arial" w:hAnsi="Arial" w:cs="Arial"/>
      <w:sz w:val="32"/>
      <w:szCs w:val="32"/>
      <w:lang w:val="uk-UA"/>
    </w:rPr>
  </w:style>
  <w:style w:type="character" w:customStyle="1" w:styleId="30">
    <w:name w:val="Заголовок 3 Знак"/>
    <w:basedOn w:val="a0"/>
    <w:link w:val="3"/>
    <w:rsid w:val="00BF05EA"/>
    <w:rPr>
      <w:rFonts w:ascii="Arial" w:eastAsia="Arial" w:hAnsi="Arial" w:cs="Arial"/>
      <w:color w:val="434343"/>
      <w:sz w:val="28"/>
      <w:szCs w:val="28"/>
      <w:lang w:val="uk-UA"/>
    </w:rPr>
  </w:style>
  <w:style w:type="character" w:customStyle="1" w:styleId="40">
    <w:name w:val="Заголовок 4 Знак"/>
    <w:basedOn w:val="a0"/>
    <w:link w:val="4"/>
    <w:rsid w:val="00BF05EA"/>
    <w:rPr>
      <w:rFonts w:ascii="Arial" w:eastAsia="Arial" w:hAnsi="Arial" w:cs="Arial"/>
      <w:color w:val="666666"/>
      <w:sz w:val="24"/>
      <w:szCs w:val="24"/>
      <w:lang w:val="uk-UA"/>
    </w:rPr>
  </w:style>
  <w:style w:type="character" w:customStyle="1" w:styleId="50">
    <w:name w:val="Заголовок 5 Знак"/>
    <w:basedOn w:val="a0"/>
    <w:link w:val="5"/>
    <w:rsid w:val="00BF05EA"/>
    <w:rPr>
      <w:rFonts w:ascii="Arial" w:eastAsia="Arial" w:hAnsi="Arial" w:cs="Arial"/>
      <w:color w:val="666666"/>
      <w:lang w:val="uk-UA"/>
    </w:rPr>
  </w:style>
  <w:style w:type="character" w:customStyle="1" w:styleId="60">
    <w:name w:val="Заголовок 6 Знак"/>
    <w:basedOn w:val="a0"/>
    <w:link w:val="6"/>
    <w:rsid w:val="00BF05EA"/>
    <w:rPr>
      <w:rFonts w:ascii="Arial" w:eastAsia="Arial" w:hAnsi="Arial" w:cs="Arial"/>
      <w:i/>
      <w:color w:val="666666"/>
      <w:lang w:val="uk-UA"/>
    </w:rPr>
  </w:style>
  <w:style w:type="table" w:customStyle="1" w:styleId="TableNormal">
    <w:name w:val="Table Normal"/>
    <w:rsid w:val="00BF05EA"/>
    <w:pPr>
      <w:spacing w:after="0" w:line="276" w:lineRule="auto"/>
    </w:pPr>
    <w:rPr>
      <w:rFonts w:ascii="Arial" w:eastAsia="Arial" w:hAnsi="Arial" w:cs="Arial"/>
      <w:lang w:val="uk-UA"/>
    </w:rPr>
    <w:tblPr>
      <w:tblCellMar>
        <w:top w:w="0" w:type="dxa"/>
        <w:left w:w="0" w:type="dxa"/>
        <w:bottom w:w="0" w:type="dxa"/>
        <w:right w:w="0" w:type="dxa"/>
      </w:tblCellMar>
    </w:tblPr>
  </w:style>
  <w:style w:type="paragraph" w:styleId="a4">
    <w:name w:val="Title"/>
    <w:basedOn w:val="a"/>
    <w:next w:val="a"/>
    <w:link w:val="a5"/>
    <w:rsid w:val="00BF05EA"/>
    <w:pPr>
      <w:keepNext/>
      <w:keepLines/>
      <w:spacing w:after="60"/>
    </w:pPr>
    <w:rPr>
      <w:sz w:val="52"/>
      <w:szCs w:val="52"/>
    </w:rPr>
  </w:style>
  <w:style w:type="character" w:customStyle="1" w:styleId="a5">
    <w:name w:val="Заголовок Знак"/>
    <w:basedOn w:val="a0"/>
    <w:link w:val="a4"/>
    <w:rsid w:val="00BF05EA"/>
    <w:rPr>
      <w:rFonts w:ascii="Arial" w:eastAsia="Arial" w:hAnsi="Arial" w:cs="Arial"/>
      <w:sz w:val="52"/>
      <w:szCs w:val="52"/>
      <w:lang w:val="uk-UA"/>
    </w:rPr>
  </w:style>
  <w:style w:type="paragraph" w:styleId="a6">
    <w:name w:val="Subtitle"/>
    <w:basedOn w:val="a"/>
    <w:next w:val="a"/>
    <w:link w:val="a7"/>
    <w:rsid w:val="00BF05EA"/>
    <w:pPr>
      <w:keepNext/>
      <w:keepLines/>
      <w:spacing w:after="320"/>
    </w:pPr>
    <w:rPr>
      <w:color w:val="666666"/>
      <w:sz w:val="30"/>
      <w:szCs w:val="30"/>
    </w:rPr>
  </w:style>
  <w:style w:type="character" w:customStyle="1" w:styleId="a7">
    <w:name w:val="Подзаголовок Знак"/>
    <w:basedOn w:val="a0"/>
    <w:link w:val="a6"/>
    <w:rsid w:val="00BF05EA"/>
    <w:rPr>
      <w:rFonts w:ascii="Arial" w:eastAsia="Arial" w:hAnsi="Arial" w:cs="Arial"/>
      <w:color w:val="666666"/>
      <w:sz w:val="30"/>
      <w:szCs w:val="30"/>
      <w:lang w:val="uk-UA"/>
    </w:rPr>
  </w:style>
  <w:style w:type="table" w:customStyle="1" w:styleId="9">
    <w:name w:val="9"/>
    <w:basedOn w:val="TableNormal"/>
    <w:rsid w:val="00BF05EA"/>
    <w:pPr>
      <w:spacing w:line="240" w:lineRule="auto"/>
    </w:pPr>
    <w:tblPr>
      <w:tblStyleRowBandSize w:val="1"/>
      <w:tblStyleColBandSize w:val="1"/>
      <w:tblCellMar>
        <w:left w:w="108" w:type="dxa"/>
        <w:right w:w="108" w:type="dxa"/>
      </w:tblCellMar>
    </w:tblPr>
  </w:style>
  <w:style w:type="table" w:customStyle="1" w:styleId="8">
    <w:name w:val="8"/>
    <w:basedOn w:val="TableNormal"/>
    <w:rsid w:val="00BF05EA"/>
    <w:pPr>
      <w:spacing w:line="240" w:lineRule="auto"/>
    </w:pPr>
    <w:tblPr>
      <w:tblStyleRowBandSize w:val="1"/>
      <w:tblStyleColBandSize w:val="1"/>
      <w:tblCellMar>
        <w:left w:w="108" w:type="dxa"/>
        <w:right w:w="108" w:type="dxa"/>
      </w:tblCellMar>
    </w:tblPr>
  </w:style>
  <w:style w:type="table" w:customStyle="1" w:styleId="7">
    <w:name w:val="7"/>
    <w:basedOn w:val="TableNormal"/>
    <w:rsid w:val="00BF05EA"/>
    <w:pPr>
      <w:spacing w:line="240" w:lineRule="auto"/>
    </w:pPr>
    <w:tblPr>
      <w:tblStyleRowBandSize w:val="1"/>
      <w:tblStyleColBandSize w:val="1"/>
      <w:tblCellMar>
        <w:left w:w="108" w:type="dxa"/>
        <w:right w:w="108" w:type="dxa"/>
      </w:tblCellMar>
    </w:tblPr>
  </w:style>
  <w:style w:type="table" w:customStyle="1" w:styleId="61">
    <w:name w:val="6"/>
    <w:basedOn w:val="TableNormal"/>
    <w:rsid w:val="00BF05EA"/>
    <w:pPr>
      <w:spacing w:line="240" w:lineRule="auto"/>
    </w:pPr>
    <w:tblPr>
      <w:tblStyleRowBandSize w:val="1"/>
      <w:tblStyleColBandSize w:val="1"/>
      <w:tblCellMar>
        <w:left w:w="108" w:type="dxa"/>
        <w:right w:w="108" w:type="dxa"/>
      </w:tblCellMar>
    </w:tblPr>
  </w:style>
  <w:style w:type="table" w:customStyle="1" w:styleId="51">
    <w:name w:val="5"/>
    <w:basedOn w:val="TableNormal"/>
    <w:rsid w:val="00BF05EA"/>
    <w:pPr>
      <w:spacing w:line="240" w:lineRule="auto"/>
    </w:pPr>
    <w:tblPr>
      <w:tblStyleRowBandSize w:val="1"/>
      <w:tblStyleColBandSize w:val="1"/>
      <w:tblCellMar>
        <w:left w:w="108" w:type="dxa"/>
        <w:right w:w="108" w:type="dxa"/>
      </w:tblCellMar>
    </w:tblPr>
  </w:style>
  <w:style w:type="table" w:customStyle="1" w:styleId="41">
    <w:name w:val="4"/>
    <w:basedOn w:val="TableNormal"/>
    <w:rsid w:val="00BF05EA"/>
    <w:pPr>
      <w:spacing w:line="240" w:lineRule="auto"/>
    </w:pPr>
    <w:tblPr>
      <w:tblStyleRowBandSize w:val="1"/>
      <w:tblStyleColBandSize w:val="1"/>
      <w:tblCellMar>
        <w:left w:w="108" w:type="dxa"/>
        <w:right w:w="108" w:type="dxa"/>
      </w:tblCellMar>
    </w:tblPr>
  </w:style>
  <w:style w:type="table" w:customStyle="1" w:styleId="31">
    <w:name w:val="3"/>
    <w:basedOn w:val="TableNormal"/>
    <w:rsid w:val="00BF05EA"/>
    <w:pPr>
      <w:spacing w:line="240" w:lineRule="auto"/>
    </w:pPr>
    <w:tblPr>
      <w:tblStyleRowBandSize w:val="1"/>
      <w:tblStyleColBandSize w:val="1"/>
      <w:tblCellMar>
        <w:left w:w="108" w:type="dxa"/>
        <w:right w:w="108" w:type="dxa"/>
      </w:tblCellMar>
    </w:tblPr>
  </w:style>
  <w:style w:type="table" w:customStyle="1" w:styleId="21">
    <w:name w:val="2"/>
    <w:basedOn w:val="TableNormal"/>
    <w:rsid w:val="00BF05EA"/>
    <w:pPr>
      <w:spacing w:line="240" w:lineRule="auto"/>
    </w:pPr>
    <w:tblPr>
      <w:tblStyleRowBandSize w:val="1"/>
      <w:tblStyleColBandSize w:val="1"/>
      <w:tblCellMar>
        <w:left w:w="108" w:type="dxa"/>
        <w:right w:w="108" w:type="dxa"/>
      </w:tblCellMar>
    </w:tblPr>
  </w:style>
  <w:style w:type="table" w:customStyle="1" w:styleId="11">
    <w:name w:val="1"/>
    <w:basedOn w:val="TableNormal"/>
    <w:rsid w:val="00BF05EA"/>
    <w:pPr>
      <w:spacing w:line="240" w:lineRule="auto"/>
    </w:pPr>
    <w:tblPr>
      <w:tblStyleRowBandSize w:val="1"/>
      <w:tblStyleColBandSize w:val="1"/>
      <w:tblCellMar>
        <w:left w:w="108" w:type="dxa"/>
        <w:right w:w="108" w:type="dxa"/>
      </w:tblCellMar>
    </w:tblPr>
  </w:style>
  <w:style w:type="character" w:customStyle="1" w:styleId="fontstyle01">
    <w:name w:val="fontstyle01"/>
    <w:basedOn w:val="a0"/>
    <w:rsid w:val="00BF05EA"/>
    <w:rPr>
      <w:rFonts w:ascii="Times New Roman" w:hAnsi="Times New Roman" w:cs="Times New Roman" w:hint="default"/>
      <w:b w:val="0"/>
      <w:bCs w:val="0"/>
      <w:i w:val="0"/>
      <w:iCs w:val="0"/>
      <w:color w:val="000000"/>
      <w:sz w:val="28"/>
      <w:szCs w:val="28"/>
    </w:rPr>
  </w:style>
  <w:style w:type="table" w:styleId="a8">
    <w:name w:val="Table Grid"/>
    <w:basedOn w:val="a1"/>
    <w:uiPriority w:val="39"/>
    <w:rsid w:val="00BF05EA"/>
    <w:pPr>
      <w:spacing w:after="0" w:line="240" w:lineRule="auto"/>
    </w:pPr>
    <w:rPr>
      <w:rFonts w:ascii="Arial" w:eastAsia="Arial" w:hAnsi="Arial" w:cs="Arial"/>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F05EA"/>
    <w:pPr>
      <w:ind w:left="720"/>
      <w:contextualSpacing/>
    </w:pPr>
  </w:style>
  <w:style w:type="character" w:styleId="aa">
    <w:name w:val="Hyperlink"/>
    <w:basedOn w:val="a0"/>
    <w:uiPriority w:val="99"/>
    <w:unhideWhenUsed/>
    <w:rsid w:val="00BF05EA"/>
    <w:rPr>
      <w:color w:val="0563C1" w:themeColor="hyperlink"/>
      <w:u w:val="single"/>
    </w:rPr>
  </w:style>
  <w:style w:type="paragraph" w:styleId="ab">
    <w:name w:val="header"/>
    <w:basedOn w:val="a"/>
    <w:link w:val="ac"/>
    <w:uiPriority w:val="99"/>
    <w:unhideWhenUsed/>
    <w:rsid w:val="00BF05EA"/>
    <w:pPr>
      <w:tabs>
        <w:tab w:val="center" w:pos="4677"/>
        <w:tab w:val="right" w:pos="9355"/>
      </w:tabs>
      <w:spacing w:line="240" w:lineRule="auto"/>
    </w:pPr>
  </w:style>
  <w:style w:type="character" w:customStyle="1" w:styleId="ac">
    <w:name w:val="Верхний колонтитул Знак"/>
    <w:basedOn w:val="a0"/>
    <w:link w:val="ab"/>
    <w:uiPriority w:val="99"/>
    <w:rsid w:val="00BF05EA"/>
    <w:rPr>
      <w:rFonts w:ascii="Arial" w:eastAsia="Arial" w:hAnsi="Arial" w:cs="Arial"/>
      <w:lang w:val="uk-UA"/>
    </w:rPr>
  </w:style>
  <w:style w:type="paragraph" w:styleId="ad">
    <w:name w:val="footer"/>
    <w:basedOn w:val="a"/>
    <w:link w:val="ae"/>
    <w:uiPriority w:val="99"/>
    <w:unhideWhenUsed/>
    <w:rsid w:val="00BF05EA"/>
    <w:pPr>
      <w:tabs>
        <w:tab w:val="center" w:pos="4677"/>
        <w:tab w:val="right" w:pos="9355"/>
      </w:tabs>
      <w:spacing w:line="240" w:lineRule="auto"/>
    </w:pPr>
  </w:style>
  <w:style w:type="character" w:customStyle="1" w:styleId="ae">
    <w:name w:val="Нижний колонтитул Знак"/>
    <w:basedOn w:val="a0"/>
    <w:link w:val="ad"/>
    <w:uiPriority w:val="99"/>
    <w:rsid w:val="00BF05EA"/>
    <w:rPr>
      <w:rFonts w:ascii="Arial" w:eastAsia="Arial" w:hAnsi="Arial" w:cs="Arial"/>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F%D1%83%D0%B1%D0%BB%D1%96%D1%86%D0%B8%D1%81%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F%D0%B5%D1%80%D0%B5%D0%BA%D0%BB%D0%B0%D0%B4%D0%B0%D1%87" TargetMode="External"/><Relationship Id="rId5" Type="http://schemas.openxmlformats.org/officeDocument/2006/relationships/hyperlink" Target="https://uk.wikipedia.org/wiki/%D0%9F%D0%B8%D1%81%D1%8C%D0%BC%D0%B5%D0%BD%D0%BD%D0%B8%D1%86%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14519</Words>
  <Characters>82762</Characters>
  <Application>Microsoft Office Word</Application>
  <DocSecurity>0</DocSecurity>
  <Lines>689</Lines>
  <Paragraphs>194</Paragraphs>
  <ScaleCrop>false</ScaleCrop>
  <Company/>
  <LinksUpToDate>false</LinksUpToDate>
  <CharactersWithSpaces>97087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2021-05-31T23:36:00Z</dcterms:created>
  <dcterms:modified xsi:type="dcterms:W3CDTF">2021-05-31T23:42:00Z</dcterms:modified>
</cp:coreProperties>
</file>