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BE16" w14:textId="77777777" w:rsidR="00BC4BFC" w:rsidRDefault="00BC4BFC" w:rsidP="00BC4BFC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КИЇВСЬКИЙ УНІВЕРСИТЕТ ІМЕНІ БОРИСА ГРІНЧЕНКА</w:t>
      </w:r>
    </w:p>
    <w:p w14:paraId="52C149E0" w14:textId="77777777" w:rsidR="00BC4BFC" w:rsidRDefault="00BC4BFC" w:rsidP="00BC4BF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ІНСТИТУТ ФІЛОЛОГІЇ</w:t>
      </w:r>
    </w:p>
    <w:p w14:paraId="5C3C0831" w14:textId="57714145" w:rsidR="00BC4BFC" w:rsidRDefault="00BC4BFC" w:rsidP="00BC4BF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КАФЕДРА УКРАЇНСЬКОЇ ЛІТЕРАТУРИ</w:t>
      </w:r>
      <w:r w:rsidR="004422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КОМПАРАТИВІСТИКИ</w:t>
      </w:r>
      <w:r w:rsidR="004422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І </w:t>
      </w:r>
      <w:r w:rsidR="00442270" w:rsidRPr="004422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ГРІНЧЕНКОЗНАВСТВА</w:t>
      </w:r>
    </w:p>
    <w:p w14:paraId="06131646" w14:textId="77777777" w:rsidR="00BC4BFC" w:rsidRDefault="00BC4BFC" w:rsidP="00BC4BFC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54A2012" w14:textId="77777777" w:rsidR="00BC4BFC" w:rsidRDefault="00BC4BFC" w:rsidP="00BC4BFC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7BD2590" w14:textId="77777777" w:rsidR="00BC4BFC" w:rsidRDefault="00BC4BFC" w:rsidP="00BC4BFC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1E56C2AE" w14:textId="77777777" w:rsidR="00BC4BFC" w:rsidRDefault="00BC4BFC" w:rsidP="00BC4BFC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uk-UA"/>
        </w:rPr>
      </w:pPr>
    </w:p>
    <w:p w14:paraId="728B504B" w14:textId="42E54446" w:rsidR="000C2B5A" w:rsidRDefault="000C2B5A" w:rsidP="00BC4BFC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Pr="000C2B5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ЖАНР ДЕТЕКТИВУ В АСПЕКТІ ДИТЯЧИХ ТВОРІВ АНДРІЯ КОКОТЮХИ»</w:t>
      </w:r>
    </w:p>
    <w:p w14:paraId="5B5D5F0B" w14:textId="03947CFB" w:rsidR="00BC4BFC" w:rsidRDefault="00BC4BFC" w:rsidP="00BC4BFC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БАКАЛАВРСЬКА РОБОТА</w:t>
      </w:r>
    </w:p>
    <w:p w14:paraId="28140250" w14:textId="77777777" w:rsidR="00BC4BFC" w:rsidRDefault="00BC4BFC" w:rsidP="00BC4BFC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зі спеціальності 035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Філологія</w:t>
      </w:r>
    </w:p>
    <w:p w14:paraId="22A989C9" w14:textId="77777777" w:rsidR="00BC4BFC" w:rsidRDefault="00BC4BFC" w:rsidP="00BC4BFC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Освітня програма 035.01.01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Українська мова і література</w:t>
      </w:r>
    </w:p>
    <w:p w14:paraId="5D17ABE0" w14:textId="77777777" w:rsidR="00BC4BFC" w:rsidRDefault="00BC4BFC" w:rsidP="00BC4BFC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02991A1" w14:textId="77777777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Виконала:</w:t>
      </w:r>
    </w:p>
    <w:p w14:paraId="05C4C4DA" w14:textId="3D1593FA" w:rsidR="00BC4BFC" w:rsidRP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Фамінська Карина Вадимівна</w:t>
      </w:r>
    </w:p>
    <w:p w14:paraId="68C0A04E" w14:textId="77777777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студентка  ІV курсу</w:t>
      </w:r>
    </w:p>
    <w:p w14:paraId="40D2CA9F" w14:textId="24C6711A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групи ФУб-1-18-4.0з</w:t>
      </w:r>
    </w:p>
    <w:p w14:paraId="6BEDAE63" w14:textId="77777777" w:rsidR="00704D9A" w:rsidRDefault="00704D9A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1B3FA05" w14:textId="77777777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Науковий керівник:</w:t>
      </w:r>
    </w:p>
    <w:p w14:paraId="399CD02C" w14:textId="77777777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BC4B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Доктор </w:t>
      </w:r>
      <w:proofErr w:type="spellStart"/>
      <w:r w:rsidRPr="00BC4B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габілітований</w:t>
      </w:r>
      <w:proofErr w:type="spellEnd"/>
      <w:r w:rsidRPr="00BC4B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гуманітарних</w:t>
      </w:r>
    </w:p>
    <w:p w14:paraId="532E327F" w14:textId="65C7B5F8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BC4BF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наук</w:t>
      </w:r>
    </w:p>
    <w:p w14:paraId="7E768AEE" w14:textId="47E734B0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Брацкі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А. С.</w:t>
      </w:r>
    </w:p>
    <w:p w14:paraId="24BCD9ED" w14:textId="77777777" w:rsidR="00BC4BFC" w:rsidRDefault="00BC4BFC" w:rsidP="00BC4BFC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373F5CC2" w14:textId="15A644E9" w:rsidR="00BC4BFC" w:rsidRDefault="00BC4BFC" w:rsidP="00BC4BF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6AE611C" w14:textId="0AD02712" w:rsidR="00A454D1" w:rsidRDefault="00A454D1" w:rsidP="00BC4BF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6E77A458" w14:textId="77777777" w:rsidR="00A454D1" w:rsidRDefault="00A454D1" w:rsidP="00BC4BF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14D66056" w14:textId="77777777" w:rsidR="00BC4BFC" w:rsidRDefault="00BC4BFC" w:rsidP="00BC4B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F3A7F42" w14:textId="77777777" w:rsidR="00BC4BFC" w:rsidRDefault="00BC4BFC" w:rsidP="00BC4B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0230F3C7" w14:textId="77777777" w:rsidR="00BC4BFC" w:rsidRDefault="00BC4BFC" w:rsidP="00BC4B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B04C2E1" w14:textId="77777777" w:rsidR="00BC4BFC" w:rsidRDefault="00BC4BFC" w:rsidP="00BC4B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0B5044F" w14:textId="77777777" w:rsidR="00BC4BFC" w:rsidRDefault="00BC4BFC" w:rsidP="00BC4B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3FB740FB" w14:textId="3FEA0069" w:rsidR="00BC4BFC" w:rsidRDefault="00BC4BFC" w:rsidP="00690FD1">
      <w:pPr>
        <w:tabs>
          <w:tab w:val="left" w:pos="0"/>
          <w:tab w:val="center" w:pos="4890"/>
          <w:tab w:val="left" w:pos="723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sectPr w:rsidR="00BC4BFC">
          <w:headerReference w:type="default" r:id="rId8"/>
          <w:pgSz w:w="11906" w:h="16838"/>
          <w:pgMar w:top="1134" w:right="851" w:bottom="1134" w:left="1701" w:header="567" w:footer="567" w:gutter="0"/>
          <w:cols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Київ – 202</w:t>
      </w:r>
      <w:r w:rsidR="00690FD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</w:p>
    <w:p w14:paraId="63874B4A" w14:textId="201C300C" w:rsidR="00442270" w:rsidRPr="00442270" w:rsidRDefault="00442270" w:rsidP="00690FD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227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ВСТУП</w:t>
      </w:r>
    </w:p>
    <w:p w14:paraId="023262E9" w14:textId="62093845" w:rsidR="00442270" w:rsidRPr="00ED635D" w:rsidRDefault="00442270" w:rsidP="006C0B77">
      <w:pPr>
        <w:spacing w:after="0"/>
        <w:ind w:firstLine="709"/>
        <w:jc w:val="both"/>
        <w:rPr>
          <w:lang w:val="uk-UA"/>
        </w:rPr>
      </w:pPr>
    </w:p>
    <w:p w14:paraId="16C08EAE" w14:textId="161866E0" w:rsidR="00442270" w:rsidRDefault="00D32B90" w:rsidP="00704D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Наприкінці </w:t>
      </w:r>
      <w:r w:rsidRPr="00D32B90">
        <w:rPr>
          <w:rFonts w:ascii="Times New Roman" w:hAnsi="Times New Roman"/>
          <w:color w:val="000000"/>
          <w:sz w:val="28"/>
          <w:szCs w:val="28"/>
          <w:lang w:val="uk-UA"/>
        </w:rPr>
        <w:t>ХХ – початку ХХІ 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почали активно виникати різні соціокультурні процеси, які викликали ряд важливих та докорінних змін в українському суспільстві. Впровадження літературного процесу у різні прошарки суспільного життя зумовила посилення ролі саме продуктів масової культури. Так, т</w:t>
      </w:r>
      <w:r w:rsidR="00442270"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ворчість </w:t>
      </w:r>
      <w:r w:rsidR="00442270">
        <w:rPr>
          <w:rFonts w:ascii="Times New Roman" w:hAnsi="Times New Roman"/>
          <w:color w:val="000000"/>
          <w:sz w:val="28"/>
          <w:szCs w:val="28"/>
          <w:lang w:val="uk-UA"/>
        </w:rPr>
        <w:t xml:space="preserve">Андрія </w:t>
      </w:r>
      <w:proofErr w:type="spellStart"/>
      <w:r w:rsidR="00442270">
        <w:rPr>
          <w:rFonts w:ascii="Times New Roman" w:hAnsi="Times New Roman"/>
          <w:color w:val="000000"/>
          <w:sz w:val="28"/>
          <w:szCs w:val="28"/>
          <w:lang w:val="uk-UA"/>
        </w:rPr>
        <w:t>Кокотюхи</w:t>
      </w:r>
      <w:proofErr w:type="spellEnd"/>
      <w:r w:rsidR="00442270"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відіграє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сьогодні</w:t>
      </w:r>
      <w:r w:rsidR="00442270"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значиму</w:t>
      </w:r>
      <w:r w:rsidR="00442270"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роль у сучасному українському </w:t>
      </w:r>
      <w:proofErr w:type="spellStart"/>
      <w:r w:rsidR="00442270" w:rsidRPr="00A46899">
        <w:rPr>
          <w:rFonts w:ascii="Times New Roman" w:hAnsi="Times New Roman"/>
          <w:color w:val="000000"/>
          <w:sz w:val="28"/>
          <w:szCs w:val="28"/>
          <w:lang w:val="uk-UA"/>
        </w:rPr>
        <w:t>літпроцес</w:t>
      </w:r>
      <w:r w:rsidR="00442270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5E556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Він є одним з головних представників масової літератури. Його твори відомі на широкий загал від дітей до дорослих. </w:t>
      </w:r>
    </w:p>
    <w:p w14:paraId="74905E98" w14:textId="6F74EF40" w:rsidR="005E556A" w:rsidRDefault="0058648C" w:rsidP="00704D9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0240">
        <w:rPr>
          <w:rFonts w:ascii="Times New Roman" w:hAnsi="Times New Roman"/>
          <w:b/>
          <w:sz w:val="28"/>
          <w:szCs w:val="28"/>
          <w:lang w:val="uk-UA"/>
        </w:rPr>
        <w:t>Актуальність теми дослідження</w:t>
      </w:r>
      <w:r w:rsidRPr="00650240">
        <w:rPr>
          <w:rFonts w:ascii="Times New Roman" w:hAnsi="Times New Roman"/>
          <w:sz w:val="28"/>
          <w:szCs w:val="28"/>
          <w:lang w:val="uk-UA"/>
        </w:rPr>
        <w:t xml:space="preserve"> полягає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648C">
        <w:rPr>
          <w:rFonts w:ascii="Times New Roman" w:hAnsi="Times New Roman"/>
          <w:sz w:val="28"/>
          <w:szCs w:val="28"/>
          <w:lang w:val="uk-UA"/>
        </w:rPr>
        <w:t>потреб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8648C">
        <w:rPr>
          <w:rFonts w:ascii="Times New Roman" w:hAnsi="Times New Roman"/>
          <w:sz w:val="28"/>
          <w:szCs w:val="28"/>
          <w:lang w:val="uk-UA"/>
        </w:rPr>
        <w:t xml:space="preserve"> активізувати обговорення розвитку масової літератури в Україні.</w:t>
      </w:r>
      <w:r w:rsidR="005E556A">
        <w:rPr>
          <w:rFonts w:ascii="Times New Roman" w:hAnsi="Times New Roman"/>
          <w:sz w:val="28"/>
          <w:szCs w:val="28"/>
          <w:lang w:val="uk-UA"/>
        </w:rPr>
        <w:t xml:space="preserve"> Вже багато років </w:t>
      </w:r>
      <w:r w:rsidR="00A60D83">
        <w:rPr>
          <w:rFonts w:ascii="Times New Roman" w:hAnsi="Times New Roman"/>
          <w:sz w:val="28"/>
          <w:szCs w:val="28"/>
          <w:lang w:val="uk-UA"/>
        </w:rPr>
        <w:t>велика кількість</w:t>
      </w:r>
      <w:r w:rsidR="005E556A">
        <w:rPr>
          <w:rFonts w:ascii="Times New Roman" w:hAnsi="Times New Roman"/>
          <w:sz w:val="28"/>
          <w:szCs w:val="28"/>
          <w:lang w:val="uk-UA"/>
        </w:rPr>
        <w:t xml:space="preserve"> літературознавців та читачів замислюються над сутністю української літератури, над її доцільністю, наявністю та особливостями написання. 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>Ми намагалися розглянути особливості розвитку м</w:t>
      </w:r>
      <w:r w:rsidR="005E556A">
        <w:rPr>
          <w:rFonts w:ascii="Times New Roman" w:hAnsi="Times New Roman"/>
          <w:sz w:val="28"/>
          <w:szCs w:val="28"/>
          <w:lang w:val="uk-UA"/>
        </w:rPr>
        <w:t>асової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56A">
        <w:rPr>
          <w:rFonts w:ascii="Times New Roman" w:hAnsi="Times New Roman"/>
          <w:sz w:val="28"/>
          <w:szCs w:val="28"/>
          <w:lang w:val="uk-UA"/>
        </w:rPr>
        <w:t>літератури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 xml:space="preserve"> як </w:t>
      </w:r>
      <w:r w:rsidR="00B92D2A">
        <w:rPr>
          <w:rFonts w:ascii="Times New Roman" w:hAnsi="Times New Roman"/>
          <w:sz w:val="28"/>
          <w:szCs w:val="28"/>
          <w:lang w:val="uk-UA"/>
        </w:rPr>
        <w:t>свідомого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 xml:space="preserve"> напряму та залучити</w:t>
      </w:r>
      <w:r w:rsidR="00B92D2A">
        <w:rPr>
          <w:rFonts w:ascii="Times New Roman" w:hAnsi="Times New Roman"/>
          <w:sz w:val="28"/>
          <w:szCs w:val="28"/>
          <w:lang w:val="uk-UA"/>
        </w:rPr>
        <w:t xml:space="preserve"> в цей процес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 xml:space="preserve"> творч</w:t>
      </w:r>
      <w:r w:rsidR="00B92D2A">
        <w:rPr>
          <w:rFonts w:ascii="Times New Roman" w:hAnsi="Times New Roman"/>
          <w:sz w:val="28"/>
          <w:szCs w:val="28"/>
          <w:lang w:val="uk-UA"/>
        </w:rPr>
        <w:t>ість</w:t>
      </w:r>
      <w:r w:rsidR="005E556A" w:rsidRPr="00650240">
        <w:rPr>
          <w:rFonts w:ascii="Times New Roman" w:hAnsi="Times New Roman"/>
          <w:sz w:val="28"/>
          <w:szCs w:val="28"/>
          <w:lang w:val="uk-UA"/>
        </w:rPr>
        <w:t xml:space="preserve"> сучасного митця. </w:t>
      </w:r>
      <w:r w:rsidR="00B92D2A">
        <w:rPr>
          <w:rFonts w:ascii="Times New Roman" w:hAnsi="Times New Roman"/>
          <w:sz w:val="28"/>
          <w:szCs w:val="28"/>
          <w:lang w:val="uk-UA"/>
        </w:rPr>
        <w:t xml:space="preserve">Андрій </w:t>
      </w:r>
      <w:proofErr w:type="spellStart"/>
      <w:r w:rsidR="00B92D2A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B92D2A">
        <w:rPr>
          <w:rFonts w:ascii="Times New Roman" w:hAnsi="Times New Roman"/>
          <w:sz w:val="28"/>
          <w:szCs w:val="28"/>
          <w:lang w:val="uk-UA"/>
        </w:rPr>
        <w:t xml:space="preserve"> і його вражаючі твори є головним рупором української </w:t>
      </w:r>
      <w:r w:rsidR="00A866DE">
        <w:rPr>
          <w:rFonts w:ascii="Times New Roman" w:hAnsi="Times New Roman"/>
          <w:sz w:val="28"/>
          <w:szCs w:val="28"/>
          <w:lang w:val="uk-UA"/>
        </w:rPr>
        <w:t xml:space="preserve">масової </w:t>
      </w:r>
      <w:r w:rsidR="00B92D2A">
        <w:rPr>
          <w:rFonts w:ascii="Times New Roman" w:hAnsi="Times New Roman"/>
          <w:sz w:val="28"/>
          <w:szCs w:val="28"/>
          <w:lang w:val="uk-UA"/>
        </w:rPr>
        <w:t>літератури сьогодення</w:t>
      </w:r>
      <w:r w:rsidR="002D561A">
        <w:rPr>
          <w:rFonts w:ascii="Times New Roman" w:hAnsi="Times New Roman"/>
          <w:sz w:val="28"/>
          <w:szCs w:val="28"/>
          <w:lang w:val="uk-UA"/>
        </w:rPr>
        <w:t xml:space="preserve">. Автор зміг поєднати в собі риси письменника, який може писати як і для дорослого читача, так і для зовсім юного. Жанр детективу в його руках став справжнім скарбом української літератури. </w:t>
      </w:r>
    </w:p>
    <w:p w14:paraId="511F511B" w14:textId="15C29E65" w:rsidR="00B92D2A" w:rsidRPr="00A46899" w:rsidRDefault="00B92D2A" w:rsidP="00704D9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6899">
        <w:rPr>
          <w:rFonts w:ascii="Times New Roman" w:hAnsi="Times New Roman"/>
          <w:b/>
          <w:color w:val="000000"/>
          <w:sz w:val="28"/>
          <w:szCs w:val="28"/>
          <w:lang w:val="uk-UA"/>
        </w:rPr>
        <w:t>Метою роботи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є визначення специфіки </w:t>
      </w:r>
      <w:r w:rsidR="00F65C05">
        <w:rPr>
          <w:rFonts w:ascii="Times New Roman" w:hAnsi="Times New Roman"/>
          <w:color w:val="000000"/>
          <w:sz w:val="28"/>
          <w:szCs w:val="28"/>
          <w:lang w:val="uk-UA"/>
        </w:rPr>
        <w:t>детективного жанру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60D83">
        <w:rPr>
          <w:rFonts w:ascii="Times New Roman" w:hAnsi="Times New Roman"/>
          <w:color w:val="000000"/>
          <w:sz w:val="28"/>
          <w:szCs w:val="28"/>
          <w:lang w:val="uk-UA"/>
        </w:rPr>
        <w:t xml:space="preserve">в дитячій добірці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Андрія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Кокотюхи</w:t>
      </w:r>
      <w:proofErr w:type="spellEnd"/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в дискурс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масової літератури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7769E0" w14:textId="664342E9" w:rsidR="00B92D2A" w:rsidRDefault="00B92D2A" w:rsidP="00704D9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Означена мета передбачає виконання таких </w:t>
      </w:r>
      <w:r w:rsidRPr="00A46899">
        <w:rPr>
          <w:rFonts w:ascii="Times New Roman" w:hAnsi="Times New Roman"/>
          <w:b/>
          <w:color w:val="000000"/>
          <w:sz w:val="28"/>
          <w:szCs w:val="28"/>
          <w:lang w:val="uk-UA"/>
        </w:rPr>
        <w:t>завдань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14:paraId="3D6AC3A7" w14:textId="6DB5B986" w:rsidR="00A60D83" w:rsidRPr="00A60D83" w:rsidRDefault="00A60D83" w:rsidP="00704D9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в</w:t>
      </w:r>
      <w:r w:rsidRPr="00A60D8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изначення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60D83"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A60D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української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масової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літератури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сучасному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літературному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0D83">
        <w:rPr>
          <w:rFonts w:ascii="Times New Roman" w:hAnsi="Times New Roman"/>
          <w:color w:val="000000"/>
          <w:sz w:val="28"/>
          <w:szCs w:val="28"/>
        </w:rPr>
        <w:t>процесі</w:t>
      </w:r>
      <w:proofErr w:type="spellEnd"/>
      <w:r w:rsidRPr="00A60D8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D0B2F39" w14:textId="0D06680B" w:rsidR="00B92D2A" w:rsidRPr="00F65C05" w:rsidRDefault="00F65C05" w:rsidP="00704D9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6899">
        <w:rPr>
          <w:rFonts w:ascii="Times New Roman" w:hAnsi="Times New Roman"/>
          <w:i/>
          <w:color w:val="000000"/>
          <w:sz w:val="28"/>
          <w:szCs w:val="28"/>
          <w:lang w:val="uk-UA"/>
        </w:rPr>
        <w:t>дослідити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літературну 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>творч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ість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Андрія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Кокотюхи</w:t>
      </w:r>
      <w:proofErr w:type="spellEnd"/>
    </w:p>
    <w:p w14:paraId="49D2357A" w14:textId="5C8A0E0F" w:rsidR="00F65C05" w:rsidRPr="00F65C05" w:rsidRDefault="00F65C05" w:rsidP="00704D9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6899">
        <w:rPr>
          <w:rFonts w:ascii="Times New Roman" w:hAnsi="Times New Roman"/>
          <w:i/>
          <w:color w:val="000000"/>
          <w:sz w:val="28"/>
          <w:szCs w:val="28"/>
          <w:lang w:val="uk-UA"/>
        </w:rPr>
        <w:t>визначити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особливості й роль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дитячих детективів Андрія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українському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літпроцесі</w:t>
      </w:r>
      <w:proofErr w:type="spellEnd"/>
    </w:p>
    <w:p w14:paraId="374A495D" w14:textId="2A94B8B0" w:rsidR="00F65C05" w:rsidRDefault="00F65C05" w:rsidP="00704D9A">
      <w:pPr>
        <w:tabs>
          <w:tab w:val="left" w:pos="0"/>
        </w:tabs>
        <w:spacing w:after="0" w:line="360" w:lineRule="auto"/>
        <w:ind w:left="709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A46899">
        <w:rPr>
          <w:rFonts w:ascii="Times New Roman" w:hAnsi="Times New Roman"/>
          <w:b/>
          <w:color w:val="000000"/>
          <w:sz w:val="28"/>
          <w:szCs w:val="28"/>
          <w:lang w:val="uk-UA"/>
        </w:rPr>
        <w:t>Об’єктом дослідження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F65C0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є дитячі детективи Андрія </w:t>
      </w:r>
      <w:proofErr w:type="spellStart"/>
      <w:r w:rsidRPr="00F65C05">
        <w:rPr>
          <w:rFonts w:ascii="Times New Roman" w:hAnsi="Times New Roman"/>
          <w:bCs/>
          <w:color w:val="000000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61D671C4" w14:textId="612A92BA" w:rsidR="00F65C05" w:rsidRDefault="00F65C05" w:rsidP="00704D9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6899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 w:eastAsia="uk-UA"/>
        </w:rPr>
        <w:t xml:space="preserve">Для вирішення поставлених завдань ми використали комплекс </w:t>
      </w:r>
      <w:r w:rsidRPr="00A46899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uk-UA" w:eastAsia="uk-UA"/>
        </w:rPr>
        <w:t>методів дослідження</w:t>
      </w:r>
      <w:r w:rsidRPr="00A46899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 w:eastAsia="uk-UA"/>
        </w:rPr>
        <w:t>: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культурно-історичний, описовий, порівняльний, аналізу та 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синтезу.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26B39">
        <w:rPr>
          <w:rFonts w:ascii="Times New Roman" w:hAnsi="Times New Roman"/>
          <w:sz w:val="28"/>
          <w:szCs w:val="28"/>
          <w:lang w:val="uk-UA"/>
        </w:rPr>
        <w:t xml:space="preserve">Відповідно до мети і завдань роботи звертаємося до інтерпретації текстів з позицій </w:t>
      </w:r>
      <w:proofErr w:type="spellStart"/>
      <w:r w:rsidRPr="00026B39">
        <w:rPr>
          <w:rFonts w:ascii="Times New Roman" w:hAnsi="Times New Roman"/>
          <w:sz w:val="28"/>
          <w:szCs w:val="28"/>
          <w:lang w:val="uk-UA"/>
        </w:rPr>
        <w:t>архетипної</w:t>
      </w:r>
      <w:proofErr w:type="spellEnd"/>
      <w:r w:rsidRPr="00026B39">
        <w:rPr>
          <w:rFonts w:ascii="Times New Roman" w:hAnsi="Times New Roman"/>
          <w:sz w:val="28"/>
          <w:szCs w:val="28"/>
          <w:lang w:val="uk-UA"/>
        </w:rPr>
        <w:t xml:space="preserve"> критики, залучаємо елементи проблемно-тематичного аналізу для з’ясування своєрідності творчої манери  автора, його естетичних і світоглядних переконань</w:t>
      </w:r>
    </w:p>
    <w:p w14:paraId="1DFB917E" w14:textId="1E100712" w:rsidR="00F65C05" w:rsidRDefault="00F65C05" w:rsidP="00704D9A">
      <w:pPr>
        <w:tabs>
          <w:tab w:val="left" w:pos="0"/>
          <w:tab w:val="left" w:pos="41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6899">
        <w:rPr>
          <w:rFonts w:ascii="Times New Roman" w:hAnsi="Times New Roman"/>
          <w:b/>
          <w:color w:val="000000"/>
          <w:sz w:val="28"/>
          <w:szCs w:val="28"/>
          <w:lang w:val="uk-UA"/>
        </w:rPr>
        <w:t>Джерельною основою роботи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стали праці дослідників, які вивчали поняття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масової літератури, детективного жанру, </w:t>
      </w:r>
      <w:r w:rsidRPr="00F65C05">
        <w:rPr>
          <w:rFonts w:ascii="Times New Roman" w:hAnsi="Times New Roman"/>
          <w:color w:val="000000"/>
          <w:sz w:val="28"/>
          <w:szCs w:val="28"/>
          <w:lang w:val="uk-UA"/>
        </w:rPr>
        <w:t>белетристик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A46899">
        <w:rPr>
          <w:rFonts w:ascii="Times New Roman" w:hAnsi="Times New Roman"/>
          <w:color w:val="000000"/>
          <w:sz w:val="28"/>
          <w:szCs w:val="28"/>
          <w:lang w:val="uk-UA"/>
        </w:rPr>
        <w:t xml:space="preserve">. Це дослідження </w:t>
      </w:r>
      <w:r w:rsidRPr="00F65C05">
        <w:rPr>
          <w:rFonts w:ascii="Times New Roman" w:hAnsi="Times New Roman"/>
          <w:color w:val="000000"/>
          <w:sz w:val="28"/>
          <w:szCs w:val="28"/>
          <w:lang w:val="uk-UA"/>
        </w:rPr>
        <w:t>Бригадир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F65C05">
        <w:rPr>
          <w:rFonts w:ascii="Times New Roman" w:hAnsi="Times New Roman"/>
          <w:color w:val="000000"/>
          <w:sz w:val="28"/>
          <w:szCs w:val="28"/>
          <w:lang w:val="uk-UA"/>
        </w:rPr>
        <w:t xml:space="preserve"> Я. 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65C05">
        <w:rPr>
          <w:rFonts w:ascii="Times New Roman" w:hAnsi="Times New Roman"/>
          <w:color w:val="000000"/>
          <w:sz w:val="28"/>
          <w:szCs w:val="28"/>
          <w:lang w:val="uk-UA"/>
        </w:rPr>
        <w:t>Руссова</w:t>
      </w:r>
      <w:proofErr w:type="spellEnd"/>
      <w:r w:rsidRPr="00F65C05">
        <w:rPr>
          <w:rFonts w:ascii="Times New Roman" w:hAnsi="Times New Roman"/>
          <w:color w:val="000000"/>
          <w:sz w:val="28"/>
          <w:szCs w:val="28"/>
          <w:lang w:val="uk-UA"/>
        </w:rPr>
        <w:t xml:space="preserve"> В. М</w:t>
      </w:r>
      <w:r w:rsidR="0096785F">
        <w:rPr>
          <w:rFonts w:ascii="Times New Roman" w:hAnsi="Times New Roman"/>
          <w:color w:val="000000"/>
          <w:sz w:val="28"/>
          <w:szCs w:val="28"/>
          <w:lang w:val="uk-UA"/>
        </w:rPr>
        <w:t>, Філоненко С.</w:t>
      </w:r>
    </w:p>
    <w:p w14:paraId="67EC0C36" w14:textId="77777777" w:rsidR="0096785F" w:rsidRDefault="0096785F" w:rsidP="00F65C05">
      <w:pPr>
        <w:tabs>
          <w:tab w:val="left" w:pos="0"/>
          <w:tab w:val="left" w:pos="41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F9FCB5" w14:textId="37E9A4DD" w:rsidR="00F65C05" w:rsidRDefault="00F65C05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668DC6" w14:textId="0E59B674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B94B98" w14:textId="3995DCB0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DFA41B" w14:textId="4AA752C2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1ECA1A" w14:textId="083BF0F6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97B29A" w14:textId="1CABC8B7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FD73F" w14:textId="7D31394A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FCEEE" w14:textId="306274D3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89FDD" w14:textId="4D89B9A0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A30EE2" w14:textId="057ED331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789F2B" w14:textId="477F2071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0C7793" w14:textId="40542B27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84E9B" w14:textId="71BC8F89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B6517" w14:textId="20C219F8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B072D" w14:textId="11FF1926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48B71" w14:textId="4C163036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44705F" w14:textId="7E97B470" w:rsidR="00DD7EE2" w:rsidRDefault="00DD7EE2" w:rsidP="00F65C05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1038F" w14:textId="54E2EFE1" w:rsidR="00DD7EE2" w:rsidRDefault="00DD7EE2" w:rsidP="008151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1970A5" w14:textId="31CEB113" w:rsidR="0081516C" w:rsidRDefault="0081516C" w:rsidP="008151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6BF447" w14:textId="0587217C" w:rsidR="0081516C" w:rsidRDefault="0081516C" w:rsidP="008151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C55C9" w14:textId="5613BB49" w:rsidR="0081516C" w:rsidRDefault="0081516C" w:rsidP="008151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860423" w14:textId="77777777" w:rsidR="00577056" w:rsidRPr="00F65C05" w:rsidRDefault="00577056" w:rsidP="008151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BA4E9" w14:textId="6914FB39" w:rsidR="00442270" w:rsidRPr="00954E7D" w:rsidRDefault="00954E7D" w:rsidP="00954E7D">
      <w:pPr>
        <w:spacing w:after="0" w:line="360" w:lineRule="auto"/>
        <w:ind w:firstLine="709"/>
        <w:jc w:val="center"/>
        <w:rPr>
          <w:b/>
          <w:bCs/>
          <w:lang w:val="uk-UA"/>
        </w:rPr>
      </w:pPr>
      <w:r w:rsidRPr="00954E7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РОЗДІЛ 1</w:t>
      </w:r>
    </w:p>
    <w:p w14:paraId="6E8141A2" w14:textId="5DEFD59E" w:rsidR="00442270" w:rsidRDefault="0081516C" w:rsidP="00DB625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ФЕНОМЕН МАСОВОЇ ЛІТЕРАТУРИ</w:t>
      </w:r>
    </w:p>
    <w:p w14:paraId="1F4F77C9" w14:textId="77777777" w:rsidR="00DB6252" w:rsidRPr="00DB6252" w:rsidRDefault="00DB6252" w:rsidP="00DB625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B9A8D2" w14:textId="6D66DCBD" w:rsidR="00442270" w:rsidRPr="00704D9A" w:rsidRDefault="00DB6252" w:rsidP="00704D9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B6252">
        <w:rPr>
          <w:rFonts w:ascii="Times New Roman" w:hAnsi="Times New Roman"/>
          <w:b/>
          <w:bCs/>
          <w:sz w:val="28"/>
          <w:szCs w:val="28"/>
          <w:lang w:val="uk-UA"/>
        </w:rPr>
        <w:t xml:space="preserve">1.1 </w:t>
      </w:r>
      <w:r w:rsidR="00AB7470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AB7470" w:rsidRPr="00DB6252">
        <w:rPr>
          <w:rFonts w:ascii="Times New Roman" w:hAnsi="Times New Roman"/>
          <w:b/>
          <w:bCs/>
          <w:sz w:val="28"/>
          <w:szCs w:val="28"/>
          <w:lang w:val="uk-UA"/>
        </w:rPr>
        <w:t xml:space="preserve">асова література в українському літературному процесі </w:t>
      </w:r>
    </w:p>
    <w:p w14:paraId="356A7476" w14:textId="77777777" w:rsidR="00AC0A06" w:rsidRDefault="00706529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5089">
        <w:rPr>
          <w:rFonts w:ascii="Times New Roman" w:hAnsi="Times New Roman"/>
          <w:sz w:val="28"/>
          <w:szCs w:val="28"/>
          <w:lang w:val="uk-UA"/>
        </w:rPr>
        <w:t>У різних культурах сучасного світу почал</w:t>
      </w:r>
      <w:r w:rsidR="00BE5089">
        <w:rPr>
          <w:rFonts w:ascii="Times New Roman" w:hAnsi="Times New Roman"/>
          <w:sz w:val="28"/>
          <w:szCs w:val="28"/>
          <w:lang w:val="uk-UA"/>
        </w:rPr>
        <w:t>а</w:t>
      </w:r>
      <w:r w:rsidRPr="00BE5089">
        <w:rPr>
          <w:rFonts w:ascii="Times New Roman" w:hAnsi="Times New Roman"/>
          <w:sz w:val="28"/>
          <w:szCs w:val="28"/>
          <w:lang w:val="uk-UA"/>
        </w:rPr>
        <w:t xml:space="preserve"> активно розвиватися </w:t>
      </w:r>
      <w:r w:rsidR="00BE5089">
        <w:rPr>
          <w:rFonts w:ascii="Times New Roman" w:hAnsi="Times New Roman"/>
          <w:sz w:val="28"/>
          <w:szCs w:val="28"/>
          <w:lang w:val="uk-UA"/>
        </w:rPr>
        <w:t>масова література.</w:t>
      </w:r>
      <w:r w:rsidR="00E94AC3">
        <w:rPr>
          <w:rFonts w:ascii="Times New Roman" w:hAnsi="Times New Roman"/>
          <w:sz w:val="28"/>
          <w:szCs w:val="28"/>
          <w:lang w:val="uk-UA"/>
        </w:rPr>
        <w:t xml:space="preserve"> В Україні був час, коли існувала потреба в появі так званої масової белетристики, яка могла б сформувати певні естетичні смаки та суспільні погляди суспільства. Саме така популярна белетристика наприкінці 19- початку 20 ст. займала основну роль в українській літературі. Вона формувала запити широкого загалу читачів та формувала 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AC3">
        <w:rPr>
          <w:rFonts w:ascii="Times New Roman" w:hAnsi="Times New Roman"/>
          <w:sz w:val="28"/>
          <w:szCs w:val="28"/>
          <w:lang w:val="uk-UA"/>
        </w:rPr>
        <w:t xml:space="preserve">нового, масового читача. </w:t>
      </w:r>
    </w:p>
    <w:p w14:paraId="7EF1557B" w14:textId="277E36F0" w:rsidR="00026EF6" w:rsidRPr="00026EF6" w:rsidRDefault="00026EF6" w:rsidP="00026E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Маслітература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сьогодні займає більшу частину літературного простору і зрушує чи не весь український літературний процес. На початку вона формувалася за канонами західної масової літератури, але з часом ми можемо помітити різницю, яка з кожним разом все більше виникала між ними. Це в основному було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026EF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запитами масового читача, так в Україні шукали ідеологічний запит, а в західній – такий, який міг би формувати ще інші, наприклад купівельний. </w:t>
      </w:r>
    </w:p>
    <w:p w14:paraId="5E3E9E87" w14:textId="77777777" w:rsidR="00386B42" w:rsidRDefault="00026EF6" w:rsidP="00386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3692771"/>
      <w:r>
        <w:rPr>
          <w:rFonts w:ascii="Times New Roman" w:hAnsi="Times New Roman"/>
          <w:sz w:val="28"/>
          <w:szCs w:val="28"/>
          <w:lang w:val="uk-UA"/>
        </w:rPr>
        <w:t xml:space="preserve">Українська масова література 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в основному 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 xml:space="preserve">орієнтується 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саме 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>на потребу читача</w:t>
      </w:r>
      <w:r w:rsidR="00ED635D">
        <w:rPr>
          <w:rFonts w:ascii="Times New Roman" w:hAnsi="Times New Roman"/>
          <w:sz w:val="28"/>
          <w:szCs w:val="28"/>
          <w:lang w:val="uk-UA"/>
        </w:rPr>
        <w:t>, р</w:t>
      </w:r>
      <w:r w:rsidR="00AC0A06">
        <w:rPr>
          <w:rFonts w:ascii="Times New Roman" w:hAnsi="Times New Roman"/>
          <w:sz w:val="28"/>
          <w:szCs w:val="28"/>
          <w:lang w:val="uk-UA"/>
        </w:rPr>
        <w:t xml:space="preserve">обить усе аби задовольнити його. Використовує відомий набір літературних формул, дотримується певних жанрових канонів.  </w:t>
      </w:r>
      <w:r w:rsidR="00BE5089">
        <w:rPr>
          <w:rFonts w:ascii="Times New Roman" w:hAnsi="Times New Roman"/>
          <w:sz w:val="28"/>
          <w:szCs w:val="28"/>
          <w:lang w:val="uk-UA"/>
        </w:rPr>
        <w:t>Вона дає можливість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 xml:space="preserve"> типізації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 xml:space="preserve"> стандартизації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. Така література широко 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>ґ</w:t>
      </w:r>
      <w:r w:rsidR="00BE5089">
        <w:rPr>
          <w:rFonts w:ascii="Times New Roman" w:hAnsi="Times New Roman"/>
          <w:sz w:val="28"/>
          <w:szCs w:val="28"/>
          <w:lang w:val="uk-UA"/>
        </w:rPr>
        <w:t xml:space="preserve">рунтується на </w:t>
      </w:r>
      <w:r>
        <w:rPr>
          <w:rFonts w:ascii="Times New Roman" w:hAnsi="Times New Roman"/>
          <w:sz w:val="28"/>
          <w:szCs w:val="28"/>
          <w:lang w:val="uk-UA"/>
        </w:rPr>
        <w:t xml:space="preserve">певних </w:t>
      </w:r>
      <w:r w:rsidR="00BE5089" w:rsidRPr="00BE5089">
        <w:rPr>
          <w:rFonts w:ascii="Times New Roman" w:hAnsi="Times New Roman"/>
          <w:sz w:val="28"/>
          <w:szCs w:val="28"/>
          <w:lang w:val="uk-UA"/>
        </w:rPr>
        <w:t>принципах тривіалізації і художньої ідеї</w:t>
      </w:r>
      <w:r w:rsidR="00C35C63">
        <w:rPr>
          <w:rFonts w:ascii="Times New Roman" w:hAnsi="Times New Roman"/>
          <w:sz w:val="28"/>
          <w:szCs w:val="28"/>
          <w:lang w:val="uk-UA"/>
        </w:rPr>
        <w:t>.</w:t>
      </w:r>
      <w:r w:rsidR="00AC0A06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AC0A06">
        <w:rPr>
          <w:rFonts w:ascii="Times New Roman" w:hAnsi="Times New Roman"/>
          <w:sz w:val="28"/>
          <w:szCs w:val="28"/>
          <w:lang w:val="uk-UA"/>
        </w:rPr>
        <w:t>Твори цього типу мають схожу тематику, вони виконують функцію «відпочинку від реальності». Адже читач, у якого в руках книга масової літератури, ніби поринає у світ фантазії</w:t>
      </w:r>
      <w:r w:rsidR="00FB14F8">
        <w:rPr>
          <w:rFonts w:ascii="Times New Roman" w:hAnsi="Times New Roman"/>
          <w:sz w:val="28"/>
          <w:szCs w:val="28"/>
          <w:lang w:val="uk-UA"/>
        </w:rPr>
        <w:t xml:space="preserve">. Певне використання </w:t>
      </w:r>
      <w:r w:rsidR="00ED635D">
        <w:rPr>
          <w:rFonts w:ascii="Times New Roman" w:hAnsi="Times New Roman"/>
          <w:sz w:val="28"/>
          <w:szCs w:val="28"/>
          <w:lang w:val="uk-UA"/>
        </w:rPr>
        <w:t xml:space="preserve">схожих між собою сюжетів, </w:t>
      </w:r>
      <w:proofErr w:type="spellStart"/>
      <w:r w:rsidR="00ED635D">
        <w:rPr>
          <w:rFonts w:ascii="Times New Roman" w:hAnsi="Times New Roman"/>
          <w:sz w:val="28"/>
          <w:szCs w:val="28"/>
          <w:lang w:val="uk-UA"/>
        </w:rPr>
        <w:t>наративних</w:t>
      </w:r>
      <w:proofErr w:type="spellEnd"/>
      <w:r w:rsidR="00ED635D">
        <w:rPr>
          <w:rFonts w:ascii="Times New Roman" w:hAnsi="Times New Roman"/>
          <w:sz w:val="28"/>
          <w:szCs w:val="28"/>
          <w:lang w:val="uk-UA"/>
        </w:rPr>
        <w:t xml:space="preserve"> прийомів може являти банальність, але в основному саме це говорить про тривіальність масової літератури. </w:t>
      </w:r>
      <w:r w:rsidR="006077E6">
        <w:rPr>
          <w:rFonts w:ascii="Times New Roman" w:hAnsi="Times New Roman"/>
          <w:sz w:val="28"/>
          <w:szCs w:val="28"/>
          <w:lang w:val="uk-UA"/>
        </w:rPr>
        <w:t xml:space="preserve">Також особливими рисами є наявність великої кількості використання різних художніх прийомів. </w:t>
      </w:r>
    </w:p>
    <w:p w14:paraId="26FA5526" w14:textId="5D38A078" w:rsidR="0049274B" w:rsidRDefault="006077E6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Успіх масовій літературі сьогодні неабияк приносить медіа технології</w:t>
      </w:r>
      <w:r w:rsidR="0049274B">
        <w:rPr>
          <w:rFonts w:ascii="Times New Roman" w:hAnsi="Times New Roman"/>
          <w:sz w:val="28"/>
          <w:szCs w:val="28"/>
          <w:lang w:val="uk-UA"/>
        </w:rPr>
        <w:t>,</w:t>
      </w:r>
      <w:r w:rsidR="0049274B" w:rsidRPr="0049274B">
        <w:rPr>
          <w:lang w:val="uk-UA"/>
        </w:rPr>
        <w:t xml:space="preserve"> </w:t>
      </w:r>
      <w:r w:rsidR="0049274B" w:rsidRPr="0049274B">
        <w:rPr>
          <w:rFonts w:ascii="Times New Roman" w:hAnsi="Times New Roman"/>
          <w:sz w:val="28"/>
          <w:szCs w:val="28"/>
          <w:lang w:val="uk-UA"/>
        </w:rPr>
        <w:t>телебачення, Інтернет, соц</w:t>
      </w:r>
      <w:r w:rsidR="0049274B">
        <w:rPr>
          <w:rFonts w:ascii="Times New Roman" w:hAnsi="Times New Roman"/>
          <w:sz w:val="28"/>
          <w:szCs w:val="28"/>
          <w:lang w:val="uk-UA"/>
        </w:rPr>
        <w:t>іальні</w:t>
      </w:r>
      <w:r w:rsidR="0049274B" w:rsidRPr="0049274B">
        <w:rPr>
          <w:rFonts w:ascii="Times New Roman" w:hAnsi="Times New Roman"/>
          <w:sz w:val="28"/>
          <w:szCs w:val="28"/>
          <w:lang w:val="uk-UA"/>
        </w:rPr>
        <w:t xml:space="preserve"> мережі, що забезпечують промоцію і доступність книжок для читача.</w:t>
      </w:r>
    </w:p>
    <w:p w14:paraId="15B69B0F" w14:textId="3FB57ADA" w:rsidR="009540F8" w:rsidRPr="00F85895" w:rsidRDefault="0049274B" w:rsidP="00F858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9274B">
        <w:rPr>
          <w:rFonts w:ascii="Times New Roman" w:hAnsi="Times New Roman"/>
          <w:b/>
          <w:bCs/>
          <w:sz w:val="28"/>
          <w:szCs w:val="28"/>
          <w:lang w:val="uk-UA"/>
        </w:rPr>
        <w:t xml:space="preserve">1.2 </w:t>
      </w:r>
      <w:bookmarkStart w:id="1" w:name="_Hlk102987647"/>
      <w:r w:rsidR="00AB7470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AB7470" w:rsidRPr="0049274B">
        <w:rPr>
          <w:rFonts w:ascii="Times New Roman" w:hAnsi="Times New Roman"/>
          <w:b/>
          <w:bCs/>
          <w:sz w:val="28"/>
          <w:szCs w:val="28"/>
          <w:lang w:val="uk-UA"/>
        </w:rPr>
        <w:t xml:space="preserve">ворчість </w:t>
      </w:r>
      <w:r w:rsidR="00AB7470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AB7470" w:rsidRPr="0049274B">
        <w:rPr>
          <w:rFonts w:ascii="Times New Roman" w:hAnsi="Times New Roman"/>
          <w:b/>
          <w:bCs/>
          <w:sz w:val="28"/>
          <w:szCs w:val="28"/>
          <w:lang w:val="uk-UA"/>
        </w:rPr>
        <w:t xml:space="preserve">ндрія </w:t>
      </w:r>
      <w:proofErr w:type="spellStart"/>
      <w:r w:rsidR="00AB7470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AB7470" w:rsidRPr="0049274B">
        <w:rPr>
          <w:rFonts w:ascii="Times New Roman" w:hAnsi="Times New Roman"/>
          <w:b/>
          <w:bCs/>
          <w:sz w:val="28"/>
          <w:szCs w:val="28"/>
          <w:lang w:val="uk-UA"/>
        </w:rPr>
        <w:t>окотюхи</w:t>
      </w:r>
      <w:proofErr w:type="spellEnd"/>
      <w:r w:rsidR="00AB7470" w:rsidRPr="0049274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516C">
        <w:rPr>
          <w:rFonts w:ascii="Times New Roman" w:hAnsi="Times New Roman"/>
          <w:b/>
          <w:bCs/>
          <w:sz w:val="28"/>
          <w:szCs w:val="28"/>
          <w:lang w:val="uk-UA"/>
        </w:rPr>
        <w:t>крізь призму</w:t>
      </w:r>
      <w:r w:rsidR="00AB7470" w:rsidRPr="0049274B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масової літератури</w:t>
      </w:r>
      <w:bookmarkEnd w:id="1"/>
    </w:p>
    <w:p w14:paraId="72870DD4" w14:textId="37F38EB6" w:rsidR="00C35C63" w:rsidRDefault="00645DA1" w:rsidP="00C35C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03693738"/>
      <w:r>
        <w:rPr>
          <w:rFonts w:ascii="Times New Roman" w:hAnsi="Times New Roman"/>
          <w:sz w:val="28"/>
          <w:szCs w:val="28"/>
          <w:lang w:val="uk-UA"/>
        </w:rPr>
        <w:t xml:space="preserve">Творчість сучасного українського письменника Андрія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яскравим взірцем масової літератури</w:t>
      </w:r>
      <w:r w:rsidR="009917E4">
        <w:rPr>
          <w:rFonts w:ascii="Times New Roman" w:hAnsi="Times New Roman"/>
          <w:sz w:val="28"/>
          <w:szCs w:val="28"/>
          <w:lang w:val="uk-UA"/>
        </w:rPr>
        <w:t xml:space="preserve">. Неодноразово у своєму житті письменник піднімає питання важливості </w:t>
      </w:r>
      <w:proofErr w:type="spellStart"/>
      <w:r w:rsidR="009917E4">
        <w:rPr>
          <w:rFonts w:ascii="Times New Roman" w:hAnsi="Times New Roman"/>
          <w:sz w:val="28"/>
          <w:szCs w:val="28"/>
          <w:lang w:val="uk-UA"/>
        </w:rPr>
        <w:t>маслітератури</w:t>
      </w:r>
      <w:proofErr w:type="spellEnd"/>
      <w:r w:rsidR="009917E4">
        <w:rPr>
          <w:rFonts w:ascii="Times New Roman" w:hAnsi="Times New Roman"/>
          <w:sz w:val="28"/>
          <w:szCs w:val="28"/>
          <w:lang w:val="uk-UA"/>
        </w:rPr>
        <w:t xml:space="preserve"> та відмінності її від елітарної. </w:t>
      </w:r>
    </w:p>
    <w:p w14:paraId="2F9BFA17" w14:textId="5890E8E4" w:rsidR="005469E5" w:rsidRDefault="009917E4" w:rsidP="005469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чи не єдиний, хто </w:t>
      </w:r>
      <w:r w:rsidR="00D86191">
        <w:rPr>
          <w:rFonts w:ascii="Times New Roman" w:hAnsi="Times New Roman"/>
          <w:sz w:val="28"/>
          <w:szCs w:val="28"/>
          <w:lang w:val="uk-UA"/>
        </w:rPr>
        <w:t>робить</w:t>
      </w:r>
      <w:r w:rsidR="009540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7E7C">
        <w:rPr>
          <w:rFonts w:ascii="Times New Roman" w:hAnsi="Times New Roman"/>
          <w:sz w:val="28"/>
          <w:szCs w:val="28"/>
          <w:lang w:val="uk-UA"/>
        </w:rPr>
        <w:t>велику кількість роботи</w:t>
      </w:r>
      <w:r w:rsidR="009540F8">
        <w:rPr>
          <w:rFonts w:ascii="Times New Roman" w:hAnsi="Times New Roman"/>
          <w:sz w:val="28"/>
          <w:szCs w:val="28"/>
          <w:lang w:val="uk-UA"/>
        </w:rPr>
        <w:t xml:space="preserve"> аби закріпитися на цій позиції масового письменства. За його </w:t>
      </w:r>
      <w:proofErr w:type="spellStart"/>
      <w:r w:rsidR="009540F8">
        <w:rPr>
          <w:rFonts w:ascii="Times New Roman" w:hAnsi="Times New Roman"/>
          <w:sz w:val="28"/>
          <w:szCs w:val="28"/>
          <w:lang w:val="uk-UA"/>
        </w:rPr>
        <w:t>плечима</w:t>
      </w:r>
      <w:proofErr w:type="spellEnd"/>
      <w:r w:rsidR="009540F8">
        <w:rPr>
          <w:rFonts w:ascii="Times New Roman" w:hAnsi="Times New Roman"/>
          <w:sz w:val="28"/>
          <w:szCs w:val="28"/>
          <w:lang w:val="uk-UA"/>
        </w:rPr>
        <w:t xml:space="preserve"> неабиякий творчий добірок. Він </w:t>
      </w:r>
      <w:proofErr w:type="spellStart"/>
      <w:r w:rsidR="009540F8">
        <w:rPr>
          <w:rFonts w:ascii="Times New Roman" w:hAnsi="Times New Roman"/>
          <w:sz w:val="28"/>
          <w:szCs w:val="28"/>
          <w:lang w:val="uk-UA"/>
        </w:rPr>
        <w:t>плідно</w:t>
      </w:r>
      <w:proofErr w:type="spellEnd"/>
      <w:r w:rsidR="009540F8">
        <w:rPr>
          <w:rFonts w:ascii="Times New Roman" w:hAnsi="Times New Roman"/>
          <w:sz w:val="28"/>
          <w:szCs w:val="28"/>
          <w:lang w:val="uk-UA"/>
        </w:rPr>
        <w:t xml:space="preserve"> працює та не зупиняється на досягнутому. Його твори розлітаються по всьому світу і стають справжніми бестселерами.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0F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</w:p>
    <w:p w14:paraId="1BCF3199" w14:textId="06388976" w:rsidR="009917E4" w:rsidRDefault="009540F8" w:rsidP="005469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 не забуваємо, що для масової літератури грає надважливу роль такі принципи як </w:t>
      </w:r>
      <w:r w:rsidRPr="009540F8">
        <w:rPr>
          <w:rFonts w:ascii="Times New Roman" w:hAnsi="Times New Roman"/>
          <w:sz w:val="28"/>
          <w:szCs w:val="28"/>
          <w:lang w:val="uk-UA"/>
        </w:rPr>
        <w:t>імітаці</w:t>
      </w:r>
      <w:r w:rsidR="005469E5">
        <w:rPr>
          <w:rFonts w:ascii="Times New Roman" w:hAnsi="Times New Roman"/>
          <w:sz w:val="28"/>
          <w:szCs w:val="28"/>
          <w:lang w:val="uk-UA"/>
        </w:rPr>
        <w:t>я</w:t>
      </w:r>
      <w:r w:rsidRPr="009540F8">
        <w:rPr>
          <w:rFonts w:ascii="Times New Roman" w:hAnsi="Times New Roman"/>
          <w:sz w:val="28"/>
          <w:szCs w:val="28"/>
          <w:lang w:val="uk-UA"/>
        </w:rPr>
        <w:t>, повтор</w:t>
      </w:r>
      <w:r w:rsidR="005469E5">
        <w:rPr>
          <w:rFonts w:ascii="Times New Roman" w:hAnsi="Times New Roman"/>
          <w:sz w:val="28"/>
          <w:szCs w:val="28"/>
          <w:lang w:val="uk-UA"/>
        </w:rPr>
        <w:t>и</w:t>
      </w:r>
      <w:r w:rsidRPr="009540F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9540F8">
        <w:rPr>
          <w:rFonts w:ascii="Times New Roman" w:hAnsi="Times New Roman"/>
          <w:sz w:val="28"/>
          <w:szCs w:val="28"/>
          <w:lang w:val="uk-UA"/>
        </w:rPr>
        <w:t>сиквели</w:t>
      </w:r>
      <w:proofErr w:type="spellEnd"/>
      <w:r w:rsidRPr="009540F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540F8">
        <w:rPr>
          <w:rFonts w:ascii="Times New Roman" w:hAnsi="Times New Roman"/>
          <w:sz w:val="28"/>
          <w:szCs w:val="28"/>
          <w:lang w:val="uk-UA"/>
        </w:rPr>
        <w:t>приквели</w:t>
      </w:r>
      <w:proofErr w:type="spellEnd"/>
      <w:r w:rsidRPr="009540F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540F8">
        <w:rPr>
          <w:rFonts w:ascii="Times New Roman" w:hAnsi="Times New Roman"/>
          <w:sz w:val="28"/>
          <w:szCs w:val="28"/>
          <w:lang w:val="uk-UA"/>
        </w:rPr>
        <w:t>триквели</w:t>
      </w:r>
      <w:proofErr w:type="spellEnd"/>
      <w:r w:rsidRPr="009540F8">
        <w:rPr>
          <w:rFonts w:ascii="Times New Roman" w:hAnsi="Times New Roman"/>
          <w:sz w:val="28"/>
          <w:szCs w:val="28"/>
          <w:lang w:val="uk-UA"/>
        </w:rPr>
        <w:t>), серійн</w:t>
      </w:r>
      <w:r w:rsidR="005469E5">
        <w:rPr>
          <w:rFonts w:ascii="Times New Roman" w:hAnsi="Times New Roman"/>
          <w:sz w:val="28"/>
          <w:szCs w:val="28"/>
          <w:lang w:val="uk-UA"/>
        </w:rPr>
        <w:t>ість</w:t>
      </w:r>
      <w:r w:rsidRPr="009540F8">
        <w:rPr>
          <w:rFonts w:ascii="Times New Roman" w:hAnsi="Times New Roman"/>
          <w:sz w:val="28"/>
          <w:szCs w:val="28"/>
          <w:lang w:val="uk-UA"/>
        </w:rPr>
        <w:t>, що відображається в серійних назвах творів та іменах героїв, котрі мігрують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0F8">
        <w:rPr>
          <w:rFonts w:ascii="Times New Roman" w:hAnsi="Times New Roman"/>
          <w:sz w:val="28"/>
          <w:szCs w:val="28"/>
          <w:lang w:val="uk-UA"/>
        </w:rPr>
        <w:t xml:space="preserve">із книжки в книжку, а також категоріями </w:t>
      </w:r>
      <w:proofErr w:type="spellStart"/>
      <w:r w:rsidRPr="009540F8">
        <w:rPr>
          <w:rFonts w:ascii="Times New Roman" w:hAnsi="Times New Roman"/>
          <w:sz w:val="28"/>
          <w:szCs w:val="28"/>
          <w:lang w:val="uk-UA"/>
        </w:rPr>
        <w:t>брендовості</w:t>
      </w:r>
      <w:proofErr w:type="spellEnd"/>
      <w:r w:rsidRPr="009540F8">
        <w:rPr>
          <w:rFonts w:ascii="Times New Roman" w:hAnsi="Times New Roman"/>
          <w:sz w:val="28"/>
          <w:szCs w:val="28"/>
          <w:lang w:val="uk-UA"/>
        </w:rPr>
        <w:t>, моди та піару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0F8">
        <w:rPr>
          <w:rFonts w:ascii="Times New Roman" w:hAnsi="Times New Roman"/>
          <w:sz w:val="28"/>
          <w:szCs w:val="28"/>
          <w:lang w:val="uk-UA"/>
        </w:rPr>
        <w:t>[</w:t>
      </w:r>
      <w:r w:rsidR="00F85895">
        <w:rPr>
          <w:rFonts w:ascii="Times New Roman" w:hAnsi="Times New Roman"/>
          <w:sz w:val="28"/>
          <w:szCs w:val="28"/>
          <w:lang w:val="uk-UA"/>
        </w:rPr>
        <w:t>1</w:t>
      </w:r>
      <w:r w:rsidRPr="009540F8">
        <w:rPr>
          <w:rFonts w:ascii="Times New Roman" w:hAnsi="Times New Roman"/>
          <w:sz w:val="28"/>
          <w:szCs w:val="28"/>
          <w:lang w:val="uk-UA"/>
        </w:rPr>
        <w:t>].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 Так, звісно можна писати, щось абсолютно </w:t>
      </w:r>
      <w:proofErr w:type="spellStart"/>
      <w:r w:rsidR="005469E5">
        <w:rPr>
          <w:rFonts w:ascii="Times New Roman" w:hAnsi="Times New Roman"/>
          <w:sz w:val="28"/>
          <w:szCs w:val="28"/>
          <w:lang w:val="uk-UA"/>
        </w:rPr>
        <w:t>трендове</w:t>
      </w:r>
      <w:proofErr w:type="spellEnd"/>
      <w:r w:rsidR="005469E5">
        <w:rPr>
          <w:rFonts w:ascii="Times New Roman" w:hAnsi="Times New Roman"/>
          <w:sz w:val="28"/>
          <w:szCs w:val="28"/>
          <w:lang w:val="uk-UA"/>
        </w:rPr>
        <w:t xml:space="preserve"> та те, що може бути легко куплене завдяки </w:t>
      </w:r>
      <w:proofErr w:type="spellStart"/>
      <w:r w:rsidR="005469E5">
        <w:rPr>
          <w:rFonts w:ascii="Times New Roman" w:hAnsi="Times New Roman"/>
          <w:sz w:val="28"/>
          <w:szCs w:val="28"/>
          <w:lang w:val="uk-UA"/>
        </w:rPr>
        <w:t>медійності</w:t>
      </w:r>
      <w:proofErr w:type="spellEnd"/>
      <w:r w:rsidR="005469E5">
        <w:rPr>
          <w:rFonts w:ascii="Times New Roman" w:hAnsi="Times New Roman"/>
          <w:sz w:val="28"/>
          <w:szCs w:val="28"/>
          <w:lang w:val="uk-UA"/>
        </w:rPr>
        <w:t xml:space="preserve"> та цілком прийнятного сюжету з незвичною кінцівкою. Але на думку </w:t>
      </w:r>
      <w:proofErr w:type="spellStart"/>
      <w:r w:rsidR="005469E5">
        <w:rPr>
          <w:rFonts w:ascii="Times New Roman" w:hAnsi="Times New Roman"/>
          <w:sz w:val="28"/>
          <w:szCs w:val="28"/>
          <w:lang w:val="uk-UA"/>
        </w:rPr>
        <w:t>А.Кокотюхи</w:t>
      </w:r>
      <w:proofErr w:type="spellEnd"/>
      <w:r w:rsidR="005469E5">
        <w:rPr>
          <w:rFonts w:ascii="Times New Roman" w:hAnsi="Times New Roman"/>
          <w:sz w:val="28"/>
          <w:szCs w:val="28"/>
          <w:lang w:val="uk-UA"/>
        </w:rPr>
        <w:t xml:space="preserve"> потрібно вміти подати такий матеріал, який в першу чергу буде подобатися автору, а вже потім читачу. В одному з </w:t>
      </w:r>
      <w:proofErr w:type="spellStart"/>
      <w:r w:rsidR="005469E5">
        <w:rPr>
          <w:rFonts w:ascii="Times New Roman" w:hAnsi="Times New Roman"/>
          <w:sz w:val="28"/>
          <w:szCs w:val="28"/>
          <w:lang w:val="uk-UA"/>
        </w:rPr>
        <w:t>інтерв</w:t>
      </w:r>
      <w:proofErr w:type="spellEnd"/>
      <w:r w:rsidR="005469E5" w:rsidRPr="005469E5">
        <w:rPr>
          <w:rFonts w:ascii="Times New Roman" w:hAnsi="Times New Roman"/>
          <w:sz w:val="28"/>
          <w:szCs w:val="28"/>
        </w:rPr>
        <w:t>’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ю він каже: </w:t>
      </w:r>
      <w:r w:rsidR="005469E5" w:rsidRPr="005469E5">
        <w:rPr>
          <w:rFonts w:ascii="Times New Roman" w:hAnsi="Times New Roman"/>
          <w:sz w:val="28"/>
          <w:szCs w:val="28"/>
          <w:lang w:val="uk-UA"/>
        </w:rPr>
        <w:t>«Я роблю те, що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9E5" w:rsidRPr="005469E5">
        <w:rPr>
          <w:rFonts w:ascii="Times New Roman" w:hAnsi="Times New Roman"/>
          <w:sz w:val="28"/>
          <w:szCs w:val="28"/>
          <w:lang w:val="uk-UA"/>
        </w:rPr>
        <w:t>подобається мені, і якщо це подобається комусь іще – я буду тільки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9E5" w:rsidRPr="005469E5">
        <w:rPr>
          <w:rFonts w:ascii="Times New Roman" w:hAnsi="Times New Roman"/>
          <w:sz w:val="28"/>
          <w:szCs w:val="28"/>
          <w:lang w:val="uk-UA"/>
        </w:rPr>
        <w:t>щасливий!» [</w:t>
      </w:r>
      <w:r w:rsidR="00F85895">
        <w:rPr>
          <w:rFonts w:ascii="Times New Roman" w:hAnsi="Times New Roman"/>
          <w:sz w:val="28"/>
          <w:szCs w:val="28"/>
          <w:lang w:val="uk-UA"/>
        </w:rPr>
        <w:t>8</w:t>
      </w:r>
      <w:r w:rsidR="005469E5" w:rsidRPr="005469E5">
        <w:rPr>
          <w:rFonts w:ascii="Times New Roman" w:hAnsi="Times New Roman"/>
          <w:sz w:val="28"/>
          <w:szCs w:val="28"/>
          <w:lang w:val="uk-UA"/>
        </w:rPr>
        <w:t>].</w:t>
      </w:r>
      <w:r w:rsidR="005469E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74638E2" w14:textId="50A7A0C8" w:rsidR="005469E5" w:rsidRDefault="004C228E" w:rsidP="006E2C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Більшість сучасників використовує неабияку кількість рекламних кампаній на продаж своїх книг. Вони роблять усе, аби читач звернув увагу на нове творіння.</w:t>
      </w:r>
      <w:r w:rsidR="006E2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CE3" w:rsidRPr="006E2CE3">
        <w:rPr>
          <w:rFonts w:ascii="Times New Roman" w:hAnsi="Times New Roman"/>
          <w:sz w:val="28"/>
          <w:szCs w:val="28"/>
          <w:lang w:val="uk-UA"/>
        </w:rPr>
        <w:t xml:space="preserve">«Рекламні біг-борди, – як стверджує А. </w:t>
      </w:r>
      <w:proofErr w:type="spellStart"/>
      <w:r w:rsidR="006E2CE3" w:rsidRPr="006E2CE3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6E2CE3" w:rsidRPr="006E2CE3">
        <w:rPr>
          <w:rFonts w:ascii="Times New Roman" w:hAnsi="Times New Roman"/>
          <w:sz w:val="28"/>
          <w:szCs w:val="28"/>
          <w:lang w:val="uk-UA"/>
        </w:rPr>
        <w:t>, – не вихід […], бо це не шоколадки, які продають</w:t>
      </w:r>
      <w:r w:rsidR="006E2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CE3" w:rsidRPr="006E2CE3">
        <w:rPr>
          <w:rFonts w:ascii="Times New Roman" w:hAnsi="Times New Roman"/>
          <w:sz w:val="28"/>
          <w:szCs w:val="28"/>
          <w:lang w:val="uk-UA"/>
        </w:rPr>
        <w:t>на кожному кроці. Навіть якщо книга є в усіх книгарнях – це не</w:t>
      </w:r>
      <w:r w:rsidR="006E2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CE3" w:rsidRPr="006E2CE3">
        <w:rPr>
          <w:rFonts w:ascii="Times New Roman" w:hAnsi="Times New Roman"/>
          <w:sz w:val="28"/>
          <w:szCs w:val="28"/>
          <w:lang w:val="uk-UA"/>
        </w:rPr>
        <w:t>показник»</w:t>
      </w:r>
      <w:r w:rsidR="006E2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895" w:rsidRPr="005469E5">
        <w:rPr>
          <w:rFonts w:ascii="Times New Roman" w:hAnsi="Times New Roman"/>
          <w:sz w:val="28"/>
          <w:szCs w:val="28"/>
          <w:lang w:val="uk-UA"/>
        </w:rPr>
        <w:t>[</w:t>
      </w:r>
      <w:r w:rsidR="00F85895">
        <w:rPr>
          <w:rFonts w:ascii="Times New Roman" w:hAnsi="Times New Roman"/>
          <w:sz w:val="28"/>
          <w:szCs w:val="28"/>
          <w:lang w:val="uk-UA"/>
        </w:rPr>
        <w:t>8</w:t>
      </w:r>
      <w:r w:rsidR="00F85895" w:rsidRPr="005469E5">
        <w:rPr>
          <w:rFonts w:ascii="Times New Roman" w:hAnsi="Times New Roman"/>
          <w:sz w:val="28"/>
          <w:szCs w:val="28"/>
          <w:lang w:val="uk-UA"/>
        </w:rPr>
        <w:t>].</w:t>
      </w:r>
      <w:r w:rsidR="00F858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D7F0EC" w14:textId="68031E9D" w:rsidR="00AB7470" w:rsidRPr="0081516C" w:rsidRDefault="006E2CE3" w:rsidP="008151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Найпопулярнішими жанрами масової літератури є </w:t>
      </w:r>
      <w:r w:rsidRPr="006E2CE3">
        <w:rPr>
          <w:rFonts w:ascii="Times New Roman" w:hAnsi="Times New Roman"/>
          <w:sz w:val="28"/>
          <w:szCs w:val="28"/>
          <w:lang w:val="uk-UA"/>
        </w:rPr>
        <w:t>бульварні, лубкові, любовні, детективні, кримінальні романи (бойовики), жанри коміксу, трилеру, фантастичні романи, фентезі.</w:t>
      </w:r>
      <w:r w:rsidR="005E54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6251F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D6251F">
        <w:rPr>
          <w:rFonts w:ascii="Times New Roman" w:hAnsi="Times New Roman"/>
          <w:sz w:val="28"/>
          <w:szCs w:val="28"/>
          <w:lang w:val="uk-UA"/>
        </w:rPr>
        <w:t xml:space="preserve"> свій перший твір написав </w:t>
      </w:r>
      <w:r w:rsidR="00A8283B">
        <w:rPr>
          <w:rFonts w:ascii="Times New Roman" w:hAnsi="Times New Roman"/>
          <w:sz w:val="28"/>
          <w:szCs w:val="28"/>
          <w:lang w:val="uk-UA"/>
        </w:rPr>
        <w:t xml:space="preserve">в стилі </w:t>
      </w:r>
      <w:r w:rsidR="00A8283B">
        <w:rPr>
          <w:rFonts w:ascii="Times New Roman" w:hAnsi="Times New Roman"/>
          <w:sz w:val="28"/>
          <w:szCs w:val="28"/>
          <w:lang w:val="uk-UA"/>
        </w:rPr>
        <w:lastRenderedPageBreak/>
        <w:t>детективу, він отримав п</w:t>
      </w:r>
      <w:r w:rsidR="00A8283B" w:rsidRPr="00A8283B">
        <w:rPr>
          <w:rFonts w:ascii="Times New Roman" w:hAnsi="Times New Roman"/>
          <w:sz w:val="28"/>
          <w:szCs w:val="28"/>
          <w:lang w:val="uk-UA"/>
        </w:rPr>
        <w:t xml:space="preserve">озитивну оцінку від батьків та друзів, і широкий негативний розголос у пресі. </w:t>
      </w:r>
      <w:r w:rsidR="00A8283B">
        <w:rPr>
          <w:rFonts w:ascii="Times New Roman" w:hAnsi="Times New Roman"/>
          <w:sz w:val="28"/>
          <w:szCs w:val="28"/>
          <w:lang w:val="uk-UA"/>
        </w:rPr>
        <w:t xml:space="preserve">Критики однозначно були проти за розповсюдження такого жанру ще й українською мовою, адже </w:t>
      </w:r>
      <w:r w:rsidR="006637E5">
        <w:rPr>
          <w:rFonts w:ascii="Times New Roman" w:hAnsi="Times New Roman"/>
          <w:sz w:val="28"/>
          <w:szCs w:val="28"/>
          <w:lang w:val="uk-UA"/>
        </w:rPr>
        <w:t>хотіли аби Андрій відносив себе до елітарної літератури, а не масової. Так не сталося і по сьогодення, письменник пише щорічно по декілька книжок і займає одне з головних місць в рейтингу масового письменства.</w:t>
      </w:r>
    </w:p>
    <w:p w14:paraId="221FEE4D" w14:textId="6B950F21" w:rsidR="00DD7EE2" w:rsidRDefault="00DD7EE2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7250BC" w14:textId="4C901DEE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D900F0" w14:textId="5305C9FC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229760" w14:textId="6A15F4A5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5755AD" w14:textId="1C7EB1BB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750B48" w14:textId="7C3E9368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A9FD36" w14:textId="1F63C0FC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EF3825" w14:textId="0449D0EA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E062F2" w14:textId="2140B1C3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F04322" w14:textId="214C3928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398A27" w14:textId="2E75ACBF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70E62A" w14:textId="4D3ABDBC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8DC576" w14:textId="16DD3CDA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7429C6" w14:textId="43735BB5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92133C" w14:textId="6DF8AE86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4C40B0" w14:textId="205AA370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3CD122" w14:textId="482FF033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1EAF1D" w14:textId="1E30DC88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88FD96" w14:textId="49753577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90E522" w14:textId="77777777" w:rsidR="0081516C" w:rsidRDefault="0081516C" w:rsidP="0081516C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D3781D" w14:textId="77777777" w:rsidR="00F85895" w:rsidRDefault="00F85895" w:rsidP="0081516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900040" w14:textId="77777777" w:rsidR="00F85895" w:rsidRDefault="00F85895" w:rsidP="0081516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38FB045" w14:textId="77777777" w:rsidR="00F85895" w:rsidRDefault="00F85895" w:rsidP="0081516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146610" w14:textId="77777777" w:rsidR="00704D9A" w:rsidRDefault="00704D9A" w:rsidP="0081516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65FBF2" w14:textId="7932B345" w:rsidR="0081516C" w:rsidRDefault="00D86191" w:rsidP="0081516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179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 2. </w:t>
      </w:r>
      <w:r w:rsidR="0081516C">
        <w:rPr>
          <w:rFonts w:ascii="Times New Roman" w:hAnsi="Times New Roman"/>
          <w:b/>
          <w:bCs/>
          <w:sz w:val="28"/>
          <w:szCs w:val="28"/>
          <w:lang w:val="uk-UA"/>
        </w:rPr>
        <w:t>ТВОРЧИЙ ДОБІРОК АНДРІЯ КОКОТЮХИ В АСПЕКТІ ДИТЯЧОЇ ЛІТЕРАТУРИ</w:t>
      </w:r>
    </w:p>
    <w:p w14:paraId="00B5BB6C" w14:textId="297F767D" w:rsidR="00DD7EE2" w:rsidRDefault="00DD7EE2" w:rsidP="0069179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BA51700" w14:textId="21FCCDA2" w:rsidR="00924F59" w:rsidRDefault="00924F59" w:rsidP="00DD7EE2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2.1 </w:t>
      </w:r>
      <w:r w:rsidR="00E62514">
        <w:rPr>
          <w:rFonts w:ascii="Times New Roman" w:hAnsi="Times New Roman"/>
          <w:b/>
          <w:bCs/>
          <w:sz w:val="28"/>
          <w:szCs w:val="28"/>
          <w:lang w:val="uk-UA"/>
        </w:rPr>
        <w:t>Особливості детективного жанру в літературі</w:t>
      </w:r>
    </w:p>
    <w:p w14:paraId="4DDA72FC" w14:textId="3F6DC25D" w:rsidR="00924F59" w:rsidRDefault="00924F59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Такий жанр літератури як детектив з</w:t>
      </w:r>
      <w:r w:rsidRPr="00924F5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явився відносно не так давно, але підкорив серця мільйонам людей. Деякі дослідники говорять про те, що були присутні </w:t>
      </w:r>
      <w:r w:rsidRPr="00924F59">
        <w:rPr>
          <w:rFonts w:ascii="Times New Roman" w:hAnsi="Times New Roman"/>
          <w:sz w:val="28"/>
          <w:szCs w:val="28"/>
          <w:lang w:val="uk-UA"/>
        </w:rPr>
        <w:t>детективн</w:t>
      </w:r>
      <w:r w:rsidR="00F35F59">
        <w:rPr>
          <w:rFonts w:ascii="Times New Roman" w:hAnsi="Times New Roman"/>
          <w:sz w:val="28"/>
          <w:szCs w:val="28"/>
          <w:lang w:val="uk-UA"/>
        </w:rPr>
        <w:t>і</w:t>
      </w:r>
      <w:r w:rsidRPr="00924F59">
        <w:rPr>
          <w:rFonts w:ascii="Times New Roman" w:hAnsi="Times New Roman"/>
          <w:sz w:val="28"/>
          <w:szCs w:val="28"/>
          <w:lang w:val="uk-UA"/>
        </w:rPr>
        <w:t xml:space="preserve"> елемент</w:t>
      </w:r>
      <w:r w:rsidR="00F35F59">
        <w:rPr>
          <w:rFonts w:ascii="Times New Roman" w:hAnsi="Times New Roman"/>
          <w:sz w:val="28"/>
          <w:szCs w:val="28"/>
          <w:lang w:val="uk-UA"/>
        </w:rPr>
        <w:t>и</w:t>
      </w:r>
      <w:r w:rsidRPr="0092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F59">
        <w:rPr>
          <w:rFonts w:ascii="Times New Roman" w:hAnsi="Times New Roman"/>
          <w:sz w:val="28"/>
          <w:szCs w:val="28"/>
          <w:lang w:val="uk-UA"/>
        </w:rPr>
        <w:t>ще</w:t>
      </w:r>
      <w:r w:rsidRPr="00924F59">
        <w:rPr>
          <w:rFonts w:ascii="Times New Roman" w:hAnsi="Times New Roman"/>
          <w:sz w:val="28"/>
          <w:szCs w:val="28"/>
          <w:lang w:val="uk-UA"/>
        </w:rPr>
        <w:t xml:space="preserve"> в творах</w:t>
      </w:r>
      <w:r w:rsidR="00F35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4F59">
        <w:rPr>
          <w:rFonts w:ascii="Times New Roman" w:hAnsi="Times New Roman"/>
          <w:sz w:val="28"/>
          <w:szCs w:val="28"/>
          <w:lang w:val="uk-UA"/>
        </w:rPr>
        <w:t>Геродота, Шекспіра, Вольтера.</w:t>
      </w:r>
    </w:p>
    <w:p w14:paraId="1C5A9314" w14:textId="50782088" w:rsidR="0069179D" w:rsidRDefault="00924F59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Певна таємничість завжди викликала інтерес у </w:t>
      </w:r>
      <w:r w:rsidR="00F35F59">
        <w:rPr>
          <w:rFonts w:ascii="Times New Roman" w:hAnsi="Times New Roman"/>
          <w:sz w:val="28"/>
          <w:szCs w:val="28"/>
          <w:lang w:val="uk-UA"/>
        </w:rPr>
        <w:t xml:space="preserve">людей. </w:t>
      </w:r>
      <w:r w:rsidR="00656F66">
        <w:rPr>
          <w:rFonts w:ascii="Times New Roman" w:hAnsi="Times New Roman"/>
          <w:sz w:val="28"/>
          <w:szCs w:val="28"/>
          <w:lang w:val="uk-UA"/>
        </w:rPr>
        <w:t xml:space="preserve">Людина крізь призму усього </w:t>
      </w:r>
      <w:r w:rsidR="00656F66" w:rsidRPr="00656F66">
        <w:rPr>
          <w:rFonts w:ascii="Times New Roman" w:hAnsi="Times New Roman"/>
          <w:sz w:val="28"/>
          <w:szCs w:val="28"/>
          <w:lang w:val="uk-UA"/>
        </w:rPr>
        <w:t>свого</w:t>
      </w:r>
      <w:r w:rsidR="00656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6F66" w:rsidRPr="00656F66">
        <w:rPr>
          <w:rFonts w:ascii="Times New Roman" w:hAnsi="Times New Roman"/>
          <w:sz w:val="28"/>
          <w:szCs w:val="28"/>
          <w:lang w:val="uk-UA"/>
        </w:rPr>
        <w:t>розвитку та існування</w:t>
      </w:r>
      <w:r w:rsidR="00656F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56F66">
        <w:rPr>
          <w:rFonts w:ascii="Times New Roman" w:hAnsi="Times New Roman"/>
          <w:sz w:val="28"/>
          <w:szCs w:val="28"/>
          <w:lang w:val="uk-UA"/>
        </w:rPr>
        <w:t>пронесла</w:t>
      </w:r>
      <w:proofErr w:type="spellEnd"/>
      <w:r w:rsidR="00656F66">
        <w:rPr>
          <w:rFonts w:ascii="Times New Roman" w:hAnsi="Times New Roman"/>
          <w:sz w:val="28"/>
          <w:szCs w:val="28"/>
          <w:lang w:val="uk-UA"/>
        </w:rPr>
        <w:t xml:space="preserve"> це бажання розкриття таємниць</w:t>
      </w:r>
      <w:r w:rsidR="00656F66" w:rsidRPr="00656F66">
        <w:rPr>
          <w:rFonts w:ascii="Times New Roman" w:hAnsi="Times New Roman"/>
          <w:sz w:val="28"/>
          <w:szCs w:val="28"/>
          <w:lang w:val="uk-UA"/>
        </w:rPr>
        <w:t>.</w:t>
      </w:r>
      <w:r w:rsidR="00656F66">
        <w:rPr>
          <w:rFonts w:ascii="Times New Roman" w:hAnsi="Times New Roman"/>
          <w:sz w:val="28"/>
          <w:szCs w:val="28"/>
          <w:lang w:val="uk-UA"/>
        </w:rPr>
        <w:t xml:space="preserve"> Мотив загадковості</w:t>
      </w:r>
      <w:r w:rsidR="00F35F59">
        <w:rPr>
          <w:rFonts w:ascii="Times New Roman" w:hAnsi="Times New Roman"/>
          <w:sz w:val="28"/>
          <w:szCs w:val="28"/>
          <w:lang w:val="uk-UA"/>
        </w:rPr>
        <w:t xml:space="preserve"> стосув</w:t>
      </w:r>
      <w:r w:rsidR="00656F66">
        <w:rPr>
          <w:rFonts w:ascii="Times New Roman" w:hAnsi="Times New Roman"/>
          <w:sz w:val="28"/>
          <w:szCs w:val="28"/>
          <w:lang w:val="uk-UA"/>
        </w:rPr>
        <w:t>ався</w:t>
      </w:r>
      <w:r w:rsidR="00F35F59">
        <w:rPr>
          <w:rFonts w:ascii="Times New Roman" w:hAnsi="Times New Roman"/>
          <w:sz w:val="28"/>
          <w:szCs w:val="28"/>
          <w:lang w:val="uk-UA"/>
        </w:rPr>
        <w:t xml:space="preserve"> як і повсякденного життя, так</w:t>
      </w:r>
      <w:r w:rsidR="00656F66" w:rsidRPr="00656F66">
        <w:rPr>
          <w:rFonts w:ascii="Times New Roman" w:hAnsi="Times New Roman"/>
          <w:sz w:val="28"/>
          <w:szCs w:val="28"/>
        </w:rPr>
        <w:t xml:space="preserve"> </w:t>
      </w:r>
      <w:r w:rsidR="00656F66">
        <w:rPr>
          <w:rFonts w:ascii="Times New Roman" w:hAnsi="Times New Roman"/>
          <w:sz w:val="28"/>
          <w:szCs w:val="28"/>
          <w:lang w:val="uk-UA"/>
        </w:rPr>
        <w:t>і згодом літературного. Саме ц</w:t>
      </w:r>
      <w:r w:rsidR="00656F66" w:rsidRPr="00656F66">
        <w:rPr>
          <w:rFonts w:ascii="Times New Roman" w:hAnsi="Times New Roman"/>
          <w:sz w:val="28"/>
          <w:szCs w:val="28"/>
          <w:lang w:val="uk-UA"/>
        </w:rPr>
        <w:t>им пояснюється надзвичайна</w:t>
      </w:r>
      <w:r w:rsidR="00656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6F66" w:rsidRPr="00656F66">
        <w:rPr>
          <w:rFonts w:ascii="Times New Roman" w:hAnsi="Times New Roman"/>
          <w:sz w:val="28"/>
          <w:szCs w:val="28"/>
          <w:lang w:val="uk-UA"/>
        </w:rPr>
        <w:t>популярність детективного жанру.</w:t>
      </w:r>
    </w:p>
    <w:p w14:paraId="5E3E812D" w14:textId="77777777" w:rsidR="00E62514" w:rsidRDefault="00514E5B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сьогодні в книгарнях все більше стають популярними ці книги.  Читання сучасних детективів – це ніби розгадування складних арифметичних задачок. Автори намагаються створити такий текст, який би легко </w:t>
      </w:r>
      <w:r w:rsidR="00E62514">
        <w:rPr>
          <w:rFonts w:ascii="Times New Roman" w:hAnsi="Times New Roman"/>
          <w:sz w:val="28"/>
          <w:szCs w:val="28"/>
          <w:lang w:val="uk-UA"/>
        </w:rPr>
        <w:t xml:space="preserve">було би читати, але при цьому давати можливість читачу самостійно шукати відповіді на питання, які його турбують. </w:t>
      </w:r>
    </w:p>
    <w:p w14:paraId="2B84D062" w14:textId="08882789" w:rsidR="00514E5B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514">
        <w:rPr>
          <w:rFonts w:ascii="Times New Roman" w:hAnsi="Times New Roman"/>
          <w:sz w:val="28"/>
          <w:szCs w:val="28"/>
          <w:lang w:val="uk-UA"/>
        </w:rPr>
        <w:t>Спільними рисами героїв визнаних зразків детектива є: неперевершений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 xml:space="preserve">розум, ерудиція, розвинена інтуїція, своєрідне почуття гумору, </w:t>
      </w:r>
      <w:proofErr w:type="spellStart"/>
      <w:r w:rsidRPr="00E62514">
        <w:rPr>
          <w:rFonts w:ascii="Times New Roman" w:hAnsi="Times New Roman"/>
          <w:sz w:val="28"/>
          <w:szCs w:val="28"/>
          <w:lang w:val="uk-UA"/>
        </w:rPr>
        <w:t>дивакуватість</w:t>
      </w:r>
      <w:proofErr w:type="spellEnd"/>
      <w:r w:rsidRPr="00E6251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 xml:space="preserve">що межує з </w:t>
      </w:r>
      <w:proofErr w:type="spellStart"/>
      <w:r w:rsidRPr="00E62514">
        <w:rPr>
          <w:rFonts w:ascii="Times New Roman" w:hAnsi="Times New Roman"/>
          <w:sz w:val="28"/>
          <w:szCs w:val="28"/>
          <w:lang w:val="uk-UA"/>
        </w:rPr>
        <w:t>епотажн</w:t>
      </w:r>
      <w:r w:rsidR="00CF050B">
        <w:rPr>
          <w:rFonts w:ascii="Times New Roman" w:hAnsi="Times New Roman"/>
          <w:sz w:val="28"/>
          <w:szCs w:val="28"/>
          <w:lang w:val="uk-UA"/>
        </w:rPr>
        <w:t>істю</w:t>
      </w:r>
      <w:proofErr w:type="spellEnd"/>
      <w:r w:rsidRPr="00E62514">
        <w:rPr>
          <w:rFonts w:ascii="Times New Roman" w:hAnsi="Times New Roman"/>
          <w:sz w:val="28"/>
          <w:szCs w:val="28"/>
          <w:lang w:val="uk-UA"/>
        </w:rPr>
        <w:t>, рішучіст</w:t>
      </w:r>
      <w:r w:rsidR="00CF050B">
        <w:rPr>
          <w:rFonts w:ascii="Times New Roman" w:hAnsi="Times New Roman"/>
          <w:sz w:val="28"/>
          <w:szCs w:val="28"/>
          <w:lang w:val="uk-UA"/>
        </w:rPr>
        <w:t>ю</w:t>
      </w:r>
      <w:r w:rsidRPr="00E62514">
        <w:rPr>
          <w:rFonts w:ascii="Times New Roman" w:hAnsi="Times New Roman"/>
          <w:sz w:val="28"/>
          <w:szCs w:val="28"/>
          <w:lang w:val="uk-UA"/>
        </w:rPr>
        <w:t xml:space="preserve"> і самовпевненіст</w:t>
      </w:r>
      <w:r w:rsidR="00CF050B">
        <w:rPr>
          <w:rFonts w:ascii="Times New Roman" w:hAnsi="Times New Roman"/>
          <w:sz w:val="28"/>
          <w:szCs w:val="28"/>
          <w:lang w:val="uk-UA"/>
        </w:rPr>
        <w:t>ю</w:t>
      </w:r>
      <w:r w:rsidRPr="00E62514">
        <w:rPr>
          <w:rFonts w:ascii="Times New Roman" w:hAnsi="Times New Roman"/>
          <w:sz w:val="28"/>
          <w:szCs w:val="28"/>
          <w:lang w:val="uk-UA"/>
        </w:rPr>
        <w:t>. Детективна література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вражає і жанровим розмаїттям. Можна знайти приклади таких різновидів як: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детектив-головоломка, іноді навіть обходиться без злочину; готичний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детектив з нагнітанням страху і нібито містичними вкрапленнями (від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справжньої містики даний вид далекий – всі загадки в ньому повинні мати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 xml:space="preserve">реалістичне пояснення); шахрайський детектив – близький родич </w:t>
      </w:r>
      <w:proofErr w:type="spellStart"/>
      <w:r w:rsidRPr="00E62514">
        <w:rPr>
          <w:rFonts w:ascii="Times New Roman" w:hAnsi="Times New Roman"/>
          <w:sz w:val="28"/>
          <w:szCs w:val="28"/>
          <w:lang w:val="uk-UA"/>
        </w:rPr>
        <w:t>пікарески</w:t>
      </w:r>
      <w:proofErr w:type="spellEnd"/>
      <w:r w:rsidRPr="00E62514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науковий детектив, в якому в основі стоїть науковий підхід до розслідування;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перевернутий детектив, в якому читач з самого початку знає відгадку і з висоти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514">
        <w:rPr>
          <w:rFonts w:ascii="Times New Roman" w:hAnsi="Times New Roman"/>
          <w:sz w:val="28"/>
          <w:szCs w:val="28"/>
          <w:lang w:val="uk-UA"/>
        </w:rPr>
        <w:t>цього знання стежить за ходом розслідування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62514">
        <w:rPr>
          <w:rFonts w:ascii="Times New Roman" w:hAnsi="Times New Roman"/>
          <w:sz w:val="28"/>
          <w:szCs w:val="28"/>
        </w:rPr>
        <w:t>[</w:t>
      </w:r>
      <w:r w:rsidR="00287218">
        <w:rPr>
          <w:rFonts w:ascii="Times New Roman" w:hAnsi="Times New Roman"/>
          <w:sz w:val="28"/>
          <w:szCs w:val="28"/>
          <w:lang w:val="uk-UA"/>
        </w:rPr>
        <w:t>6</w:t>
      </w:r>
      <w:r w:rsidRPr="00E62514">
        <w:rPr>
          <w:rFonts w:ascii="Times New Roman" w:hAnsi="Times New Roman"/>
          <w:sz w:val="28"/>
          <w:szCs w:val="28"/>
        </w:rPr>
        <w:t>]</w:t>
      </w:r>
    </w:p>
    <w:p w14:paraId="1A980B90" w14:textId="0C19D172" w:rsidR="00E62514" w:rsidRDefault="00A60D83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Детективний жанр являє собою певний шаблон, а саме у побудові свого сюжету. </w:t>
      </w:r>
      <w:r w:rsidR="00302846">
        <w:rPr>
          <w:rFonts w:ascii="Times New Roman" w:hAnsi="Times New Roman"/>
          <w:sz w:val="28"/>
          <w:szCs w:val="28"/>
          <w:lang w:val="uk-UA"/>
        </w:rPr>
        <w:t xml:space="preserve">За основу будь-якого детективу завжди береться загадка, її </w:t>
      </w:r>
      <w:r w:rsidR="00302846">
        <w:rPr>
          <w:rFonts w:ascii="Times New Roman" w:hAnsi="Times New Roman"/>
          <w:sz w:val="28"/>
          <w:szCs w:val="28"/>
          <w:lang w:val="uk-UA"/>
        </w:rPr>
        <w:lastRenderedPageBreak/>
        <w:t xml:space="preserve">розслідування, пошук відповіді, а вже згодом її розгадка. Звичайно, послідовність може бути різна, за бажанням автора. </w:t>
      </w:r>
    </w:p>
    <w:p w14:paraId="2649D092" w14:textId="2DC3E367" w:rsidR="00441414" w:rsidRDefault="004414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Одне з головних, що тримає читача постійно біля книги це інтрига. Д</w:t>
      </w:r>
      <w:r w:rsidRPr="00441414">
        <w:rPr>
          <w:rFonts w:ascii="Times New Roman" w:hAnsi="Times New Roman"/>
          <w:sz w:val="28"/>
          <w:szCs w:val="28"/>
          <w:lang w:val="uk-UA"/>
        </w:rPr>
        <w:t>етективний жанр на сьогоднішній день налічує безліч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1414">
        <w:rPr>
          <w:rFonts w:ascii="Times New Roman" w:hAnsi="Times New Roman"/>
          <w:sz w:val="28"/>
          <w:szCs w:val="28"/>
          <w:lang w:val="uk-UA"/>
        </w:rPr>
        <w:t>творів, здатних догодити будь-якому читачеві</w:t>
      </w:r>
      <w:r w:rsidR="00FF0DFE">
        <w:rPr>
          <w:rFonts w:ascii="Times New Roman" w:hAnsi="Times New Roman"/>
          <w:sz w:val="28"/>
          <w:szCs w:val="28"/>
          <w:lang w:val="uk-UA"/>
        </w:rPr>
        <w:t>, навіть юного.</w:t>
      </w:r>
    </w:p>
    <w:p w14:paraId="0DD9B43B" w14:textId="2406CEC2" w:rsidR="00FF0DFE" w:rsidRPr="00FF0DFE" w:rsidRDefault="00FF0DF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DFE">
        <w:rPr>
          <w:rFonts w:ascii="Times New Roman" w:hAnsi="Times New Roman"/>
          <w:sz w:val="28"/>
          <w:szCs w:val="28"/>
          <w:lang w:val="uk-UA"/>
        </w:rPr>
        <w:t>Для юного читача детектив, привабливий наступними параметрами:</w:t>
      </w:r>
    </w:p>
    <w:p w14:paraId="73E3FB58" w14:textId="77777777" w:rsidR="00FF0DFE" w:rsidRPr="00FF0DFE" w:rsidRDefault="00FF0DF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DFE">
        <w:rPr>
          <w:rFonts w:ascii="Times New Roman" w:hAnsi="Times New Roman"/>
          <w:sz w:val="28"/>
          <w:szCs w:val="28"/>
          <w:lang w:val="uk-UA"/>
        </w:rPr>
        <w:t>а) читач уявляє себе на місці детектива і намагається розгадати загадки;</w:t>
      </w:r>
    </w:p>
    <w:p w14:paraId="0C2E5CDA" w14:textId="77777777" w:rsidR="00FF0DFE" w:rsidRPr="00FF0DFE" w:rsidRDefault="00FF0DF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DFE">
        <w:rPr>
          <w:rFonts w:ascii="Times New Roman" w:hAnsi="Times New Roman"/>
          <w:sz w:val="28"/>
          <w:szCs w:val="28"/>
          <w:lang w:val="uk-UA"/>
        </w:rPr>
        <w:t>б) читач виявляє емпатію до детектива;</w:t>
      </w:r>
    </w:p>
    <w:p w14:paraId="69ACD0AA" w14:textId="77777777" w:rsidR="00FF0DFE" w:rsidRPr="00FF0DFE" w:rsidRDefault="00FF0DF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DFE">
        <w:rPr>
          <w:rFonts w:ascii="Times New Roman" w:hAnsi="Times New Roman"/>
          <w:sz w:val="28"/>
          <w:szCs w:val="28"/>
          <w:lang w:val="uk-UA"/>
        </w:rPr>
        <w:t>в) читач отримує задоволення, коли зло покаране;</w:t>
      </w:r>
    </w:p>
    <w:p w14:paraId="18E7FCCC" w14:textId="4F30198E" w:rsidR="00CF050B" w:rsidRPr="00CF050B" w:rsidRDefault="00FF0DF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DFE">
        <w:rPr>
          <w:rFonts w:ascii="Times New Roman" w:hAnsi="Times New Roman"/>
          <w:sz w:val="28"/>
          <w:szCs w:val="28"/>
          <w:lang w:val="uk-UA"/>
        </w:rPr>
        <w:t>г) читач вірить в реальність того, що відбувається в детективі в силу</w:t>
      </w:r>
      <w:r w:rsidR="00BF2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DFE">
        <w:rPr>
          <w:rFonts w:ascii="Times New Roman" w:hAnsi="Times New Roman"/>
          <w:sz w:val="28"/>
          <w:szCs w:val="28"/>
          <w:lang w:val="uk-UA"/>
        </w:rPr>
        <w:t>наявності «</w:t>
      </w:r>
      <w:proofErr w:type="spellStart"/>
      <w:r w:rsidRPr="00FF0DFE">
        <w:rPr>
          <w:rFonts w:ascii="Times New Roman" w:hAnsi="Times New Roman"/>
          <w:sz w:val="28"/>
          <w:szCs w:val="28"/>
          <w:lang w:val="uk-UA"/>
        </w:rPr>
        <w:t>інтриготворчих</w:t>
      </w:r>
      <w:proofErr w:type="spellEnd"/>
      <w:r w:rsidRPr="00FF0DFE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F0DFE">
        <w:rPr>
          <w:rFonts w:ascii="Times New Roman" w:hAnsi="Times New Roman"/>
          <w:sz w:val="28"/>
          <w:szCs w:val="28"/>
          <w:lang w:val="uk-UA"/>
        </w:rPr>
        <w:t>інтригозавершаючих</w:t>
      </w:r>
      <w:proofErr w:type="spellEnd"/>
      <w:r w:rsidRPr="00FF0DFE">
        <w:rPr>
          <w:rFonts w:ascii="Times New Roman" w:hAnsi="Times New Roman"/>
          <w:sz w:val="28"/>
          <w:szCs w:val="28"/>
          <w:lang w:val="uk-UA"/>
        </w:rPr>
        <w:t xml:space="preserve"> стратегій»</w:t>
      </w:r>
      <w:r w:rsidR="00A60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DFE">
        <w:rPr>
          <w:rFonts w:ascii="Times New Roman" w:hAnsi="Times New Roman"/>
          <w:sz w:val="28"/>
          <w:szCs w:val="28"/>
        </w:rPr>
        <w:t>[</w:t>
      </w:r>
      <w:r w:rsidR="00287218">
        <w:rPr>
          <w:rFonts w:ascii="Times New Roman" w:hAnsi="Times New Roman"/>
          <w:sz w:val="28"/>
          <w:szCs w:val="28"/>
          <w:lang w:val="uk-UA"/>
        </w:rPr>
        <w:t>2</w:t>
      </w:r>
      <w:r w:rsidRPr="00FF0DFE">
        <w:rPr>
          <w:rFonts w:ascii="Times New Roman" w:hAnsi="Times New Roman"/>
          <w:sz w:val="28"/>
          <w:szCs w:val="28"/>
        </w:rPr>
        <w:t>]</w:t>
      </w:r>
      <w:r w:rsidR="00CF050B">
        <w:rPr>
          <w:rFonts w:ascii="Times New Roman" w:hAnsi="Times New Roman"/>
          <w:sz w:val="28"/>
          <w:szCs w:val="28"/>
          <w:lang w:val="uk-UA"/>
        </w:rPr>
        <w:t>.</w:t>
      </w:r>
    </w:p>
    <w:p w14:paraId="4D4F9042" w14:textId="43862864" w:rsidR="00E62514" w:rsidRDefault="00CF050B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1224C">
        <w:rPr>
          <w:rFonts w:ascii="Times New Roman" w:hAnsi="Times New Roman"/>
          <w:sz w:val="28"/>
          <w:szCs w:val="28"/>
          <w:lang w:val="uk-UA"/>
        </w:rPr>
        <w:t>Загалом такий жанр, як дитячий детектив виник зовсім нещодавно, близько сто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 років тому. </w:t>
      </w:r>
      <w:r w:rsidR="00A1224C">
        <w:rPr>
          <w:rFonts w:ascii="Times New Roman" w:hAnsi="Times New Roman"/>
          <w:sz w:val="28"/>
          <w:szCs w:val="28"/>
          <w:lang w:val="uk-UA"/>
        </w:rPr>
        <w:t>Письменники, розуміючи важливість читання дітьми книжок, особливо таких відомих авторів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>, як</w:t>
      </w:r>
      <w:r w:rsidR="00BF2E32" w:rsidRPr="00BF2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2E32" w:rsidRPr="00FF0DFE">
        <w:rPr>
          <w:rFonts w:ascii="Times New Roman" w:hAnsi="Times New Roman"/>
          <w:sz w:val="28"/>
          <w:szCs w:val="28"/>
          <w:lang w:val="uk-UA"/>
        </w:rPr>
        <w:t xml:space="preserve">Джон </w:t>
      </w:r>
      <w:proofErr w:type="spellStart"/>
      <w:r w:rsidR="00BF2E32" w:rsidRPr="00FF0DFE">
        <w:rPr>
          <w:rFonts w:ascii="Times New Roman" w:hAnsi="Times New Roman"/>
          <w:sz w:val="28"/>
          <w:szCs w:val="28"/>
          <w:lang w:val="uk-UA"/>
        </w:rPr>
        <w:t>Карр</w:t>
      </w:r>
      <w:proofErr w:type="spellEnd"/>
      <w:r w:rsidR="00BF2E32">
        <w:rPr>
          <w:rFonts w:ascii="Times New Roman" w:hAnsi="Times New Roman"/>
          <w:sz w:val="28"/>
          <w:szCs w:val="28"/>
          <w:lang w:val="uk-UA"/>
        </w:rPr>
        <w:t>,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 Агата Крісті, Гілберт Кіт </w:t>
      </w:r>
      <w:proofErr w:type="spellStart"/>
      <w:r w:rsidR="00FF0DFE" w:rsidRPr="00FF0DFE">
        <w:rPr>
          <w:rFonts w:ascii="Times New Roman" w:hAnsi="Times New Roman"/>
          <w:sz w:val="28"/>
          <w:szCs w:val="28"/>
          <w:lang w:val="uk-UA"/>
        </w:rPr>
        <w:t>Честертон</w:t>
      </w:r>
      <w:proofErr w:type="spellEnd"/>
      <w:r w:rsidR="00FF0DFE" w:rsidRPr="00FF0DFE">
        <w:rPr>
          <w:rFonts w:ascii="Times New Roman" w:hAnsi="Times New Roman"/>
          <w:sz w:val="28"/>
          <w:szCs w:val="28"/>
          <w:lang w:val="uk-UA"/>
        </w:rPr>
        <w:t>, Конан-</w:t>
      </w:r>
      <w:proofErr w:type="spellStart"/>
      <w:r w:rsidR="00FF0DFE" w:rsidRPr="00FF0DFE">
        <w:rPr>
          <w:rFonts w:ascii="Times New Roman" w:hAnsi="Times New Roman"/>
          <w:sz w:val="28"/>
          <w:szCs w:val="28"/>
          <w:lang w:val="uk-UA"/>
        </w:rPr>
        <w:t>Дойла</w:t>
      </w:r>
      <w:proofErr w:type="spellEnd"/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, Гофмана, Марка Твена й Діккенса, </w:t>
      </w:r>
      <w:r w:rsidR="00A1224C">
        <w:rPr>
          <w:rFonts w:ascii="Times New Roman" w:hAnsi="Times New Roman"/>
          <w:sz w:val="28"/>
          <w:szCs w:val="28"/>
          <w:lang w:val="uk-UA"/>
        </w:rPr>
        <w:t>вирішили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 адаптува</w:t>
      </w:r>
      <w:r w:rsidR="00A1224C">
        <w:rPr>
          <w:rFonts w:ascii="Times New Roman" w:hAnsi="Times New Roman"/>
          <w:sz w:val="28"/>
          <w:szCs w:val="28"/>
          <w:lang w:val="uk-UA"/>
        </w:rPr>
        <w:t>ти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 жанр для</w:t>
      </w:r>
      <w:r w:rsidR="00A1224C">
        <w:rPr>
          <w:rFonts w:ascii="Times New Roman" w:hAnsi="Times New Roman"/>
          <w:sz w:val="28"/>
          <w:szCs w:val="28"/>
          <w:lang w:val="uk-UA"/>
        </w:rPr>
        <w:t xml:space="preserve"> таких</w:t>
      </w:r>
      <w:r w:rsidR="00FF0DFE" w:rsidRPr="00FF0DFE">
        <w:rPr>
          <w:rFonts w:ascii="Times New Roman" w:hAnsi="Times New Roman"/>
          <w:sz w:val="28"/>
          <w:szCs w:val="28"/>
          <w:lang w:val="uk-UA"/>
        </w:rPr>
        <w:t xml:space="preserve"> юних читачів.</w:t>
      </w:r>
    </w:p>
    <w:p w14:paraId="544CB4B8" w14:textId="56E3C2F3" w:rsidR="00E62514" w:rsidRPr="00DD7EE2" w:rsidRDefault="00A1224C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Основною рисою дитячих детективів є те, що </w:t>
      </w:r>
      <w:r w:rsidRPr="00A1224C">
        <w:rPr>
          <w:rFonts w:ascii="Times New Roman" w:hAnsi="Times New Roman"/>
          <w:sz w:val="28"/>
          <w:szCs w:val="28"/>
          <w:lang w:val="uk-UA"/>
        </w:rPr>
        <w:t>головні герої твору –</w:t>
      </w:r>
      <w:r w:rsidR="00BF2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24C">
        <w:rPr>
          <w:rFonts w:ascii="Times New Roman" w:hAnsi="Times New Roman"/>
          <w:sz w:val="28"/>
          <w:szCs w:val="28"/>
          <w:lang w:val="uk-UA"/>
        </w:rPr>
        <w:t>це звичайні діти або підлітки, що не володіють</w:t>
      </w:r>
      <w:r>
        <w:rPr>
          <w:rFonts w:ascii="Times New Roman" w:hAnsi="Times New Roman"/>
          <w:sz w:val="28"/>
          <w:szCs w:val="28"/>
          <w:lang w:val="uk-UA"/>
        </w:rPr>
        <w:t xml:space="preserve"> якимось </w:t>
      </w:r>
      <w:r w:rsidRPr="00A122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224C">
        <w:rPr>
          <w:rFonts w:ascii="Times New Roman" w:hAnsi="Times New Roman"/>
          <w:sz w:val="28"/>
          <w:szCs w:val="28"/>
          <w:lang w:val="uk-UA"/>
        </w:rPr>
        <w:t>надздібностями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A122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Вони звертають </w:t>
      </w:r>
      <w:r w:rsidRPr="00A1224C">
        <w:rPr>
          <w:rFonts w:ascii="Times New Roman" w:hAnsi="Times New Roman"/>
          <w:sz w:val="28"/>
          <w:szCs w:val="28"/>
          <w:lang w:val="uk-UA"/>
        </w:rPr>
        <w:t>увагу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A1224C">
        <w:rPr>
          <w:rFonts w:ascii="Times New Roman" w:hAnsi="Times New Roman"/>
          <w:sz w:val="28"/>
          <w:szCs w:val="28"/>
          <w:lang w:val="uk-UA"/>
        </w:rPr>
        <w:t xml:space="preserve"> таємничі, дивні і незрозумілі події, зникнення і загадки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24C">
        <w:rPr>
          <w:rFonts w:ascii="Times New Roman" w:hAnsi="Times New Roman"/>
          <w:sz w:val="28"/>
          <w:szCs w:val="28"/>
          <w:lang w:val="uk-UA"/>
        </w:rPr>
        <w:t>світу дорослих.</w:t>
      </w:r>
      <w:r w:rsidR="00BF2E32">
        <w:rPr>
          <w:rFonts w:ascii="Times New Roman" w:hAnsi="Times New Roman"/>
          <w:sz w:val="28"/>
          <w:szCs w:val="28"/>
          <w:lang w:val="uk-UA"/>
        </w:rPr>
        <w:t xml:space="preserve"> Молоді герої самостійно шукають відповідь та викривають злочинців. Читачам приносить велике задоволення пірнання в дорослий світ та розважальний характер. Саме тому </w:t>
      </w:r>
      <w:r w:rsidR="00BF2E32" w:rsidRPr="00BF2E32">
        <w:rPr>
          <w:rFonts w:ascii="Times New Roman" w:hAnsi="Times New Roman"/>
          <w:sz w:val="28"/>
          <w:szCs w:val="28"/>
          <w:lang w:val="uk-UA"/>
        </w:rPr>
        <w:t>дитячий детектив — один із найбагатших та найрізноманітніших жанрів.</w:t>
      </w:r>
    </w:p>
    <w:p w14:paraId="3B3B8E49" w14:textId="37D698F5" w:rsidR="00282E6E" w:rsidRPr="00260C78" w:rsidRDefault="00282E6E" w:rsidP="00704D9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1891">
        <w:rPr>
          <w:rFonts w:ascii="Times New Roman" w:hAnsi="Times New Roman"/>
          <w:b/>
          <w:bCs/>
          <w:sz w:val="28"/>
          <w:szCs w:val="28"/>
          <w:lang w:val="uk-UA"/>
        </w:rPr>
        <w:t>2.2 Анал</w:t>
      </w:r>
      <w:r w:rsidRPr="00282E6E">
        <w:rPr>
          <w:rFonts w:ascii="Times New Roman" w:hAnsi="Times New Roman"/>
          <w:b/>
          <w:bCs/>
          <w:sz w:val="28"/>
          <w:szCs w:val="28"/>
          <w:lang w:val="uk-UA"/>
        </w:rPr>
        <w:t xml:space="preserve">із </w:t>
      </w:r>
      <w:r w:rsidRPr="000B189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дитячих </w:t>
      </w:r>
      <w:r w:rsidRPr="00282E6E">
        <w:rPr>
          <w:rFonts w:ascii="Times New Roman" w:hAnsi="Times New Roman"/>
          <w:b/>
          <w:bCs/>
          <w:sz w:val="28"/>
          <w:szCs w:val="28"/>
          <w:lang w:val="uk-UA"/>
        </w:rPr>
        <w:t>детективів А</w:t>
      </w:r>
      <w:r w:rsidR="0081516C">
        <w:rPr>
          <w:rFonts w:ascii="Times New Roman" w:hAnsi="Times New Roman"/>
          <w:b/>
          <w:bCs/>
          <w:sz w:val="28"/>
          <w:szCs w:val="28"/>
          <w:lang w:val="uk-UA"/>
        </w:rPr>
        <w:t xml:space="preserve">ндрія </w:t>
      </w:r>
      <w:proofErr w:type="spellStart"/>
      <w:r w:rsidRPr="00282E6E">
        <w:rPr>
          <w:rFonts w:ascii="Times New Roman" w:hAnsi="Times New Roman"/>
          <w:b/>
          <w:bCs/>
          <w:sz w:val="28"/>
          <w:szCs w:val="28"/>
          <w:lang w:val="uk-UA"/>
        </w:rPr>
        <w:t>Кокотюхи</w:t>
      </w:r>
      <w:proofErr w:type="spellEnd"/>
    </w:p>
    <w:p w14:paraId="1E4CD25B" w14:textId="1C7EDD05" w:rsidR="00E62514" w:rsidRDefault="00260C78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03694279"/>
      <w:r>
        <w:rPr>
          <w:rFonts w:ascii="Times New Roman" w:hAnsi="Times New Roman"/>
          <w:sz w:val="28"/>
          <w:szCs w:val="28"/>
          <w:lang w:val="uk-UA"/>
        </w:rPr>
        <w:t xml:space="preserve">Розглядаючи </w:t>
      </w:r>
      <w:r w:rsidR="00282E6E" w:rsidRPr="00282E6E">
        <w:rPr>
          <w:rFonts w:ascii="Times New Roman" w:hAnsi="Times New Roman"/>
          <w:sz w:val="28"/>
          <w:szCs w:val="28"/>
          <w:lang w:val="uk-UA"/>
        </w:rPr>
        <w:t>дитячу літературу з детективною домінантою,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особливу </w:t>
      </w:r>
      <w:r w:rsidR="00282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E6E" w:rsidRPr="00282E6E">
        <w:rPr>
          <w:rFonts w:ascii="Times New Roman" w:hAnsi="Times New Roman"/>
          <w:sz w:val="28"/>
          <w:szCs w:val="28"/>
          <w:lang w:val="uk-UA"/>
        </w:rPr>
        <w:t>увагу</w:t>
      </w:r>
      <w:r>
        <w:rPr>
          <w:rFonts w:ascii="Times New Roman" w:hAnsi="Times New Roman"/>
          <w:sz w:val="28"/>
          <w:szCs w:val="28"/>
          <w:lang w:val="uk-UA"/>
        </w:rPr>
        <w:t xml:space="preserve"> можна приділити саме</w:t>
      </w:r>
      <w:r w:rsidR="00282E6E" w:rsidRPr="00282E6E">
        <w:rPr>
          <w:rFonts w:ascii="Times New Roman" w:hAnsi="Times New Roman"/>
          <w:sz w:val="28"/>
          <w:szCs w:val="28"/>
          <w:lang w:val="uk-UA"/>
        </w:rPr>
        <w:t xml:space="preserve"> пригодницьк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="00282E6E" w:rsidRPr="00282E6E">
        <w:rPr>
          <w:rFonts w:ascii="Times New Roman" w:hAnsi="Times New Roman"/>
          <w:sz w:val="28"/>
          <w:szCs w:val="28"/>
          <w:lang w:val="uk-UA"/>
        </w:rPr>
        <w:t xml:space="preserve"> детектив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="00282E6E" w:rsidRPr="00282E6E">
        <w:rPr>
          <w:rFonts w:ascii="Times New Roman" w:hAnsi="Times New Roman"/>
          <w:sz w:val="28"/>
          <w:szCs w:val="28"/>
          <w:lang w:val="uk-UA"/>
        </w:rPr>
        <w:t xml:space="preserve"> Андрія </w:t>
      </w:r>
      <w:proofErr w:type="spellStart"/>
      <w:r w:rsidR="00282E6E" w:rsidRPr="00282E6E"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 w:rsidR="00282E6E" w:rsidRPr="00282E6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Вони на сьогодні є одними з найпопулярніших книжок серед дітей</w:t>
      </w:r>
      <w:r w:rsidR="00282E6E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4" w:name="_Hlk103694328"/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Письменник зазвичай пише </w:t>
      </w:r>
      <w:proofErr w:type="spellStart"/>
      <w:r w:rsidRPr="00260C78">
        <w:rPr>
          <w:rFonts w:ascii="Times New Roman" w:hAnsi="Times New Roman"/>
          <w:sz w:val="28"/>
          <w:szCs w:val="28"/>
          <w:lang w:val="uk-UA"/>
        </w:rPr>
        <w:t>ретродетектив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260C78">
        <w:rPr>
          <w:rFonts w:ascii="Times New Roman" w:hAnsi="Times New Roman"/>
          <w:sz w:val="28"/>
          <w:szCs w:val="28"/>
          <w:lang w:val="uk-UA"/>
        </w:rPr>
        <w:t xml:space="preserve"> для дорослих, втім в</w:t>
      </w:r>
      <w:r>
        <w:rPr>
          <w:rFonts w:ascii="Times New Roman" w:hAnsi="Times New Roman"/>
          <w:sz w:val="28"/>
          <w:szCs w:val="28"/>
          <w:lang w:val="uk-UA"/>
        </w:rPr>
        <w:t xml:space="preserve"> його </w:t>
      </w:r>
      <w:r w:rsidRPr="00260C78">
        <w:rPr>
          <w:rFonts w:ascii="Times New Roman" w:hAnsi="Times New Roman"/>
          <w:sz w:val="28"/>
          <w:szCs w:val="28"/>
          <w:lang w:val="uk-UA"/>
        </w:rPr>
        <w:t>авторському доробку є і твори, що продовжують традицію детективно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60C78">
        <w:rPr>
          <w:rFonts w:ascii="Times New Roman" w:hAnsi="Times New Roman"/>
          <w:sz w:val="28"/>
          <w:szCs w:val="28"/>
          <w:lang w:val="uk-UA"/>
        </w:rPr>
        <w:t>пригодницької прози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60C78">
        <w:rPr>
          <w:rFonts w:ascii="Times New Roman" w:hAnsi="Times New Roman"/>
          <w:sz w:val="28"/>
          <w:szCs w:val="28"/>
          <w:lang w:val="uk-UA"/>
        </w:rPr>
        <w:t>“Клуб боягузів”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C234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0C78">
        <w:rPr>
          <w:rFonts w:ascii="Times New Roman" w:hAnsi="Times New Roman"/>
          <w:sz w:val="28"/>
          <w:szCs w:val="28"/>
          <w:lang w:val="uk-UA"/>
        </w:rPr>
        <w:t>“Таємниця козацького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0C78">
        <w:rPr>
          <w:rFonts w:ascii="Times New Roman" w:hAnsi="Times New Roman"/>
          <w:sz w:val="28"/>
          <w:szCs w:val="28"/>
          <w:lang w:val="uk-UA"/>
        </w:rPr>
        <w:t xml:space="preserve">скарбу”, </w:t>
      </w:r>
      <w:r w:rsidR="00DF3FCA" w:rsidRPr="00260C78">
        <w:rPr>
          <w:rFonts w:ascii="Times New Roman" w:hAnsi="Times New Roman"/>
          <w:sz w:val="28"/>
          <w:szCs w:val="28"/>
          <w:lang w:val="uk-UA"/>
        </w:rPr>
        <w:lastRenderedPageBreak/>
        <w:t>“</w:t>
      </w:r>
      <w:r w:rsidR="00DF3FCA" w:rsidRPr="00AB7470">
        <w:rPr>
          <w:rFonts w:ascii="Times New Roman" w:hAnsi="Times New Roman"/>
          <w:sz w:val="28"/>
          <w:szCs w:val="28"/>
          <w:lang w:val="uk-UA"/>
        </w:rPr>
        <w:t>Таємниця Зміїної голови</w:t>
      </w:r>
      <w:r w:rsidR="00DF3FCA" w:rsidRPr="00260C78">
        <w:rPr>
          <w:rFonts w:ascii="Times New Roman" w:hAnsi="Times New Roman"/>
          <w:sz w:val="28"/>
          <w:szCs w:val="28"/>
          <w:lang w:val="uk-UA"/>
        </w:rPr>
        <w:t>”</w:t>
      </w:r>
      <w:r w:rsidR="00DF3FCA">
        <w:rPr>
          <w:rFonts w:ascii="Times New Roman" w:hAnsi="Times New Roman"/>
          <w:sz w:val="28"/>
          <w:szCs w:val="28"/>
          <w:lang w:val="uk-UA"/>
        </w:rPr>
        <w:t>,</w:t>
      </w:r>
      <w:r w:rsidR="00DF3FCA" w:rsidRPr="00DF3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FCA" w:rsidRPr="00260C78">
        <w:rPr>
          <w:rFonts w:ascii="Times New Roman" w:hAnsi="Times New Roman"/>
          <w:sz w:val="28"/>
          <w:szCs w:val="28"/>
          <w:lang w:val="uk-UA"/>
        </w:rPr>
        <w:t>“</w:t>
      </w:r>
      <w:r w:rsidR="00DF3FCA">
        <w:rPr>
          <w:rFonts w:ascii="Times New Roman" w:hAnsi="Times New Roman"/>
          <w:sz w:val="28"/>
          <w:szCs w:val="28"/>
          <w:lang w:val="uk-UA"/>
        </w:rPr>
        <w:t>Таємниця підводного човна</w:t>
      </w:r>
      <w:r w:rsidR="00DF3FCA" w:rsidRPr="00260C78">
        <w:rPr>
          <w:rFonts w:ascii="Times New Roman" w:hAnsi="Times New Roman"/>
          <w:sz w:val="28"/>
          <w:szCs w:val="28"/>
          <w:lang w:val="uk-UA"/>
        </w:rPr>
        <w:t>”</w:t>
      </w:r>
      <w:r w:rsidR="00DF3F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0C78">
        <w:rPr>
          <w:rFonts w:ascii="Times New Roman" w:hAnsi="Times New Roman"/>
          <w:sz w:val="28"/>
          <w:szCs w:val="28"/>
          <w:lang w:val="uk-UA"/>
        </w:rPr>
        <w:t>“Мисливці за привидами</w:t>
      </w:r>
      <w:r w:rsidR="00C234DF" w:rsidRPr="00260C78">
        <w:rPr>
          <w:rFonts w:ascii="Times New Roman" w:hAnsi="Times New Roman"/>
          <w:sz w:val="28"/>
          <w:szCs w:val="28"/>
          <w:lang w:val="uk-UA"/>
        </w:rPr>
        <w:t>”</w:t>
      </w:r>
      <w:r w:rsidRPr="00260C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0C78">
        <w:rPr>
          <w:rFonts w:ascii="Times New Roman" w:hAnsi="Times New Roman"/>
          <w:sz w:val="28"/>
          <w:szCs w:val="28"/>
          <w:lang w:val="uk-UA"/>
        </w:rPr>
        <w:t>“Полювання на золотий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0C78">
        <w:rPr>
          <w:rFonts w:ascii="Times New Roman" w:hAnsi="Times New Roman"/>
          <w:sz w:val="28"/>
          <w:szCs w:val="28"/>
          <w:lang w:val="uk-UA"/>
        </w:rPr>
        <w:t>кубок”,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0C78">
        <w:rPr>
          <w:rFonts w:ascii="Times New Roman" w:hAnsi="Times New Roman"/>
          <w:sz w:val="28"/>
          <w:szCs w:val="28"/>
          <w:lang w:val="uk-UA"/>
        </w:rPr>
        <w:t>“Колекція гадів”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0C7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4"/>
    </w:p>
    <w:p w14:paraId="1018A82C" w14:textId="6037B7D5" w:rsidR="00E62514" w:rsidRDefault="00605633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Спробуємо проаналізувати основний дитячий детективний добірок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А.Кокотюхи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Почнемо з </w:t>
      </w:r>
      <w:r w:rsidR="00E81F43">
        <w:rPr>
          <w:rFonts w:ascii="Times New Roman" w:hAnsi="Times New Roman"/>
          <w:sz w:val="28"/>
          <w:szCs w:val="28"/>
          <w:lang w:val="uk-UA"/>
        </w:rPr>
        <w:t xml:space="preserve">досить цікавого факту про те, що </w:t>
      </w:r>
      <w:r w:rsidR="00C234DF">
        <w:rPr>
          <w:rFonts w:ascii="Times New Roman" w:hAnsi="Times New Roman"/>
          <w:sz w:val="28"/>
          <w:szCs w:val="28"/>
          <w:lang w:val="uk-UA"/>
        </w:rPr>
        <w:t xml:space="preserve">автор </w:t>
      </w:r>
      <w:r w:rsidR="00E81F43">
        <w:rPr>
          <w:rFonts w:ascii="Times New Roman" w:hAnsi="Times New Roman"/>
          <w:sz w:val="28"/>
          <w:szCs w:val="28"/>
          <w:lang w:val="uk-UA"/>
        </w:rPr>
        <w:t xml:space="preserve">був  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>залуче</w:t>
      </w:r>
      <w:r w:rsidR="00E81F43">
        <w:rPr>
          <w:rFonts w:ascii="Times New Roman" w:hAnsi="Times New Roman"/>
          <w:sz w:val="28"/>
          <w:szCs w:val="28"/>
          <w:lang w:val="uk-UA"/>
        </w:rPr>
        <w:t>ний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до видавництв</w:t>
      </w:r>
      <w:r w:rsidR="00E81F43">
        <w:rPr>
          <w:rFonts w:ascii="Times New Roman" w:hAnsi="Times New Roman"/>
          <w:sz w:val="28"/>
          <w:szCs w:val="28"/>
          <w:lang w:val="uk-UA"/>
        </w:rPr>
        <w:t>а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«Грані-Т» дитячої серії «Дивний детектив». </w:t>
      </w:r>
      <w:r w:rsidR="00E81F43">
        <w:rPr>
          <w:rFonts w:ascii="Times New Roman" w:hAnsi="Times New Roman"/>
          <w:sz w:val="28"/>
          <w:szCs w:val="28"/>
          <w:lang w:val="uk-UA"/>
        </w:rPr>
        <w:t>А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>втор</w:t>
      </w:r>
      <w:r w:rsidR="00E81F43">
        <w:rPr>
          <w:rFonts w:ascii="Times New Roman" w:hAnsi="Times New Roman"/>
          <w:sz w:val="28"/>
          <w:szCs w:val="28"/>
          <w:lang w:val="uk-UA"/>
        </w:rPr>
        <w:t xml:space="preserve"> встиг менш ніж за рік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вида</w:t>
      </w:r>
      <w:r w:rsidR="00E81F43">
        <w:rPr>
          <w:rFonts w:ascii="Times New Roman" w:hAnsi="Times New Roman"/>
          <w:sz w:val="28"/>
          <w:szCs w:val="28"/>
          <w:lang w:val="uk-UA"/>
        </w:rPr>
        <w:t>ти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серію з </w:t>
      </w:r>
      <w:r w:rsidR="00E81F43">
        <w:rPr>
          <w:rFonts w:ascii="Times New Roman" w:hAnsi="Times New Roman"/>
          <w:sz w:val="28"/>
          <w:szCs w:val="28"/>
          <w:lang w:val="uk-UA"/>
        </w:rPr>
        <w:t>приблизно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десят</w:t>
      </w:r>
      <w:r w:rsidR="00E81F43">
        <w:rPr>
          <w:rFonts w:ascii="Times New Roman" w:hAnsi="Times New Roman"/>
          <w:sz w:val="28"/>
          <w:szCs w:val="28"/>
          <w:lang w:val="uk-UA"/>
        </w:rPr>
        <w:t>ьма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оповідан</w:t>
      </w:r>
      <w:r w:rsidR="00E81F43">
        <w:rPr>
          <w:rFonts w:ascii="Times New Roman" w:hAnsi="Times New Roman"/>
          <w:sz w:val="28"/>
          <w:szCs w:val="28"/>
          <w:lang w:val="uk-UA"/>
        </w:rPr>
        <w:t>нями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про звичайних київських школярів, які опиняються у </w:t>
      </w:r>
      <w:r w:rsidR="00E81F43">
        <w:rPr>
          <w:rFonts w:ascii="Times New Roman" w:hAnsi="Times New Roman"/>
          <w:sz w:val="28"/>
          <w:szCs w:val="28"/>
          <w:lang w:val="uk-UA"/>
        </w:rPr>
        <w:t>світі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 xml:space="preserve"> пригод</w:t>
      </w:r>
      <w:r w:rsidR="00E81F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81F43" w:rsidRPr="00E81F43">
        <w:rPr>
          <w:rFonts w:ascii="Times New Roman" w:hAnsi="Times New Roman"/>
          <w:sz w:val="28"/>
          <w:szCs w:val="28"/>
          <w:lang w:val="uk-UA"/>
        </w:rPr>
        <w:t>таємниць, серйозних злочинів.</w:t>
      </w:r>
      <w:r w:rsidR="00E81F43">
        <w:rPr>
          <w:rFonts w:ascii="Times New Roman" w:hAnsi="Times New Roman"/>
          <w:sz w:val="28"/>
          <w:szCs w:val="28"/>
          <w:lang w:val="uk-UA"/>
        </w:rPr>
        <w:t xml:space="preserve"> Сюжети цих творів абсолютно класичні</w:t>
      </w:r>
      <w:r w:rsidR="00F55A01">
        <w:rPr>
          <w:rFonts w:ascii="Times New Roman" w:hAnsi="Times New Roman"/>
          <w:sz w:val="28"/>
          <w:szCs w:val="28"/>
          <w:lang w:val="uk-UA"/>
        </w:rPr>
        <w:t xml:space="preserve">, звичайно ж розкривають злочини діти. Можна помітити деякі нюанси в порівняні з дорослим детективом, але основні атрибути детективу в них наявні. </w:t>
      </w:r>
    </w:p>
    <w:p w14:paraId="563F5F56" w14:textId="43AD6AA7" w:rsidR="00F55A01" w:rsidRDefault="00F55A01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Детектив «Страшні історії» </w:t>
      </w:r>
      <w:r w:rsidR="00300B7C">
        <w:rPr>
          <w:rFonts w:ascii="Times New Roman" w:hAnsi="Times New Roman"/>
          <w:sz w:val="28"/>
          <w:szCs w:val="28"/>
          <w:lang w:val="uk-UA"/>
        </w:rPr>
        <w:t xml:space="preserve">розповідає нам про двох здавалося б різних персонажів -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Білан і Черненко</w:t>
      </w:r>
      <w:r w:rsidR="00300B7C">
        <w:rPr>
          <w:rFonts w:ascii="Times New Roman" w:hAnsi="Times New Roman"/>
          <w:sz w:val="28"/>
          <w:szCs w:val="28"/>
          <w:lang w:val="uk-UA"/>
        </w:rPr>
        <w:t>.</w:t>
      </w:r>
      <w:r w:rsidR="00300B7C" w:rsidRPr="00300B7C">
        <w:t xml:space="preserve">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 xml:space="preserve">Максим Білан – </w:t>
      </w:r>
      <w:r w:rsidR="00ED5A1F">
        <w:rPr>
          <w:rFonts w:ascii="Times New Roman" w:hAnsi="Times New Roman"/>
          <w:sz w:val="28"/>
          <w:szCs w:val="28"/>
          <w:lang w:val="uk-UA"/>
        </w:rPr>
        <w:t>хлопець розумний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, самостійн</w:t>
      </w:r>
      <w:r w:rsidR="00ED5A1F">
        <w:rPr>
          <w:rFonts w:ascii="Times New Roman" w:hAnsi="Times New Roman"/>
          <w:sz w:val="28"/>
          <w:szCs w:val="28"/>
          <w:lang w:val="uk-UA"/>
        </w:rPr>
        <w:t>о приймає рішення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5A1F">
        <w:rPr>
          <w:rFonts w:ascii="Times New Roman" w:hAnsi="Times New Roman"/>
          <w:sz w:val="28"/>
          <w:szCs w:val="28"/>
          <w:lang w:val="uk-UA"/>
        </w:rPr>
        <w:t>але особливу увагу звертає на батьків</w:t>
      </w:r>
      <w:r w:rsidR="00FE514B">
        <w:rPr>
          <w:rFonts w:ascii="Times New Roman" w:hAnsi="Times New Roman"/>
          <w:sz w:val="28"/>
          <w:szCs w:val="28"/>
          <w:lang w:val="uk-UA"/>
        </w:rPr>
        <w:t>.</w:t>
      </w:r>
      <w:r w:rsidR="00300B7C">
        <w:rPr>
          <w:rFonts w:ascii="Times New Roman" w:hAnsi="Times New Roman"/>
          <w:sz w:val="28"/>
          <w:szCs w:val="28"/>
          <w:lang w:val="uk-UA"/>
        </w:rPr>
        <w:t xml:space="preserve"> Навпаки ж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 xml:space="preserve"> Денис</w:t>
      </w:r>
      <w:r w:rsidR="00300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Черненко –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 так як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сім’ї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 він займає роль найстаршого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то полюбляє приймати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прост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рішення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 та нікого 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про</w:t>
      </w:r>
      <w:r w:rsidR="00FE514B">
        <w:rPr>
          <w:rFonts w:ascii="Times New Roman" w:hAnsi="Times New Roman"/>
          <w:sz w:val="28"/>
          <w:szCs w:val="28"/>
          <w:lang w:val="uk-UA"/>
        </w:rPr>
        <w:t xml:space="preserve"> них не питати</w:t>
      </w:r>
      <w:r w:rsidR="00300B7C" w:rsidRPr="00300B7C">
        <w:rPr>
          <w:rFonts w:ascii="Times New Roman" w:hAnsi="Times New Roman"/>
          <w:sz w:val="28"/>
          <w:szCs w:val="28"/>
          <w:lang w:val="uk-UA"/>
        </w:rPr>
        <w:t>.</w:t>
      </w:r>
      <w:r w:rsidR="00B772BB">
        <w:rPr>
          <w:rFonts w:ascii="Times New Roman" w:hAnsi="Times New Roman"/>
          <w:sz w:val="28"/>
          <w:szCs w:val="28"/>
          <w:lang w:val="uk-UA"/>
        </w:rPr>
        <w:t xml:space="preserve"> Автор протягом усього циклу «Дивних детективів» намагається розкрити їхню схожість та показати читачам, що дружба можлива при будь-яких обставинах. Е</w:t>
      </w:r>
      <w:r w:rsidR="00B772BB" w:rsidRPr="00B772BB">
        <w:rPr>
          <w:rFonts w:ascii="Times New Roman" w:hAnsi="Times New Roman"/>
          <w:sz w:val="28"/>
          <w:szCs w:val="28"/>
          <w:lang w:val="uk-UA"/>
        </w:rPr>
        <w:t>волюці</w:t>
      </w:r>
      <w:r w:rsidR="00B772BB">
        <w:rPr>
          <w:rFonts w:ascii="Times New Roman" w:hAnsi="Times New Roman"/>
          <w:sz w:val="28"/>
          <w:szCs w:val="28"/>
          <w:lang w:val="uk-UA"/>
        </w:rPr>
        <w:t>я їх</w:t>
      </w:r>
      <w:r w:rsidR="00B772BB" w:rsidRPr="00B772BB">
        <w:rPr>
          <w:rFonts w:ascii="Times New Roman" w:hAnsi="Times New Roman"/>
          <w:sz w:val="28"/>
          <w:szCs w:val="28"/>
          <w:lang w:val="uk-UA"/>
        </w:rPr>
        <w:t xml:space="preserve"> стосунків </w:t>
      </w:r>
      <w:r w:rsidR="00B772BB">
        <w:rPr>
          <w:rFonts w:ascii="Times New Roman" w:hAnsi="Times New Roman"/>
          <w:sz w:val="28"/>
          <w:szCs w:val="28"/>
          <w:lang w:val="uk-UA"/>
        </w:rPr>
        <w:t xml:space="preserve">проходить </w:t>
      </w:r>
      <w:r w:rsidR="00B772BB" w:rsidRPr="00B772BB">
        <w:rPr>
          <w:rFonts w:ascii="Times New Roman" w:hAnsi="Times New Roman"/>
          <w:sz w:val="28"/>
          <w:szCs w:val="28"/>
          <w:lang w:val="uk-UA"/>
        </w:rPr>
        <w:t>розмірено і неквапно</w:t>
      </w:r>
      <w:r w:rsidR="00B772BB">
        <w:rPr>
          <w:rFonts w:ascii="Times New Roman" w:hAnsi="Times New Roman"/>
          <w:sz w:val="28"/>
          <w:szCs w:val="28"/>
          <w:lang w:val="uk-UA"/>
        </w:rPr>
        <w:t xml:space="preserve">, але за нею неабияк цікаво спостерігати. </w:t>
      </w:r>
      <w:r w:rsidR="003771F8">
        <w:rPr>
          <w:rFonts w:ascii="Times New Roman" w:hAnsi="Times New Roman"/>
          <w:sz w:val="28"/>
          <w:szCs w:val="28"/>
          <w:lang w:val="uk-UA"/>
        </w:rPr>
        <w:t xml:space="preserve">У детектив </w:t>
      </w:r>
      <w:proofErr w:type="spellStart"/>
      <w:r w:rsidR="003771F8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3771F8">
        <w:rPr>
          <w:rFonts w:ascii="Times New Roman" w:hAnsi="Times New Roman"/>
          <w:sz w:val="28"/>
          <w:szCs w:val="28"/>
          <w:lang w:val="uk-UA"/>
        </w:rPr>
        <w:t xml:space="preserve"> також плавно вводить ще одну героїню Оксану, яка спочатку сама </w:t>
      </w:r>
      <w:proofErr w:type="spellStart"/>
      <w:r w:rsidR="003771F8">
        <w:rPr>
          <w:rFonts w:ascii="Times New Roman" w:hAnsi="Times New Roman"/>
          <w:sz w:val="28"/>
          <w:szCs w:val="28"/>
          <w:lang w:val="uk-UA"/>
        </w:rPr>
        <w:t>трапила</w:t>
      </w:r>
      <w:proofErr w:type="spellEnd"/>
      <w:r w:rsidR="003771F8">
        <w:rPr>
          <w:rFonts w:ascii="Times New Roman" w:hAnsi="Times New Roman"/>
          <w:sz w:val="28"/>
          <w:szCs w:val="28"/>
          <w:lang w:val="uk-UA"/>
        </w:rPr>
        <w:t xml:space="preserve"> в халепу, але згодом </w:t>
      </w:r>
      <w:r w:rsidR="003771F8" w:rsidRPr="003771F8">
        <w:rPr>
          <w:rFonts w:ascii="Times New Roman" w:hAnsi="Times New Roman"/>
          <w:sz w:val="28"/>
          <w:szCs w:val="28"/>
          <w:lang w:val="uk-UA"/>
        </w:rPr>
        <w:t>на рівних приєднується до розслідувань</w:t>
      </w:r>
      <w:r w:rsidR="003771F8">
        <w:rPr>
          <w:rFonts w:ascii="Times New Roman" w:hAnsi="Times New Roman"/>
          <w:sz w:val="28"/>
          <w:szCs w:val="28"/>
          <w:lang w:val="uk-UA"/>
        </w:rPr>
        <w:t xml:space="preserve"> хлопців</w:t>
      </w:r>
      <w:r w:rsidR="003771F8" w:rsidRPr="003771F8">
        <w:rPr>
          <w:rFonts w:ascii="Times New Roman" w:hAnsi="Times New Roman"/>
          <w:sz w:val="28"/>
          <w:szCs w:val="28"/>
          <w:lang w:val="uk-UA"/>
        </w:rPr>
        <w:t>.</w:t>
      </w:r>
    </w:p>
    <w:p w14:paraId="66D05DD4" w14:textId="134089EA" w:rsidR="003771F8" w:rsidRPr="00804E27" w:rsidRDefault="003771F8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Автор зацікавлює юних читачів тим, що ш</w:t>
      </w:r>
      <w:r w:rsidRPr="003771F8">
        <w:rPr>
          <w:rFonts w:ascii="Times New Roman" w:hAnsi="Times New Roman"/>
          <w:sz w:val="28"/>
          <w:szCs w:val="28"/>
          <w:lang w:val="uk-UA"/>
        </w:rPr>
        <w:t>колу і стосунки між дітьми зображ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ує досить </w:t>
      </w:r>
      <w:proofErr w:type="spellStart"/>
      <w:r w:rsidRPr="003771F8">
        <w:rPr>
          <w:rFonts w:ascii="Times New Roman" w:hAnsi="Times New Roman"/>
          <w:sz w:val="28"/>
          <w:szCs w:val="28"/>
          <w:lang w:val="uk-UA"/>
        </w:rPr>
        <w:t>реалістично</w:t>
      </w:r>
      <w:proofErr w:type="spellEnd"/>
      <w:r w:rsidRPr="003771F8">
        <w:rPr>
          <w:rFonts w:ascii="Times New Roman" w:hAnsi="Times New Roman"/>
          <w:sz w:val="28"/>
          <w:szCs w:val="28"/>
          <w:lang w:val="uk-UA"/>
        </w:rPr>
        <w:t xml:space="preserve"> і правдиво.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 У його детективах наявний не лише пригодницький характер, а й повчальні мотиви. Він звертає на актуальні проблеми взаємодії дітей з суспільством. Це і 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 xml:space="preserve">висвітлення </w:t>
      </w:r>
      <w:proofErr w:type="spellStart"/>
      <w:r w:rsidR="00804E27" w:rsidRPr="00804E27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804E27" w:rsidRPr="00804E27">
        <w:rPr>
          <w:rFonts w:ascii="Times New Roman" w:hAnsi="Times New Roman"/>
          <w:sz w:val="28"/>
          <w:szCs w:val="28"/>
          <w:lang w:val="uk-UA"/>
        </w:rPr>
        <w:t xml:space="preserve"> серед школярів, стосунки між старшими та меншими, 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захоплення та бажання бути 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>альфа-лідер</w:t>
      </w:r>
      <w:r w:rsidR="00804E27">
        <w:rPr>
          <w:rFonts w:ascii="Times New Roman" w:hAnsi="Times New Roman"/>
          <w:sz w:val="28"/>
          <w:szCs w:val="28"/>
          <w:lang w:val="uk-UA"/>
        </w:rPr>
        <w:t>ом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 xml:space="preserve">, які 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згодом 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>виявляються насправді не лише не альфа, а й узагалі казна-чим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 xml:space="preserve">Привертають 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неабияку </w:t>
      </w:r>
      <w:r w:rsidR="00804E27" w:rsidRPr="00804E27">
        <w:rPr>
          <w:rFonts w:ascii="Times New Roman" w:hAnsi="Times New Roman"/>
          <w:sz w:val="28"/>
          <w:szCs w:val="28"/>
          <w:lang w:val="uk-UA"/>
        </w:rPr>
        <w:t>увагу прописані моменти того, як підліток прагне визнання серед однолітків та ідея колективної відповідальності дуже поширеної у підліткових спільнотах.</w:t>
      </w:r>
      <w:r w:rsidR="00804E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9B7001" w14:textId="5456DBC9" w:rsidR="009357E1" w:rsidRPr="000C3D42" w:rsidRDefault="000B1891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Наступний дитячий детектив</w:t>
      </w:r>
      <w:r w:rsidR="004C2548">
        <w:rPr>
          <w:rFonts w:ascii="Times New Roman" w:hAnsi="Times New Roman"/>
          <w:sz w:val="28"/>
          <w:szCs w:val="28"/>
          <w:lang w:val="uk-UA"/>
        </w:rPr>
        <w:t xml:space="preserve">, на який неодмінно хочеться звернути увагу має назву </w:t>
      </w:r>
      <w:r w:rsidR="004C2548" w:rsidRPr="004C2548">
        <w:rPr>
          <w:rFonts w:ascii="Times New Roman" w:hAnsi="Times New Roman"/>
          <w:sz w:val="28"/>
          <w:szCs w:val="28"/>
          <w:lang w:val="uk-UA"/>
        </w:rPr>
        <w:t>«Таємниця козацького скарбу»</w:t>
      </w:r>
      <w:r w:rsidR="004C2548">
        <w:rPr>
          <w:rFonts w:ascii="Times New Roman" w:hAnsi="Times New Roman"/>
          <w:sz w:val="28"/>
          <w:szCs w:val="28"/>
          <w:lang w:val="uk-UA"/>
        </w:rPr>
        <w:t xml:space="preserve">. Мова </w:t>
      </w:r>
      <w:r w:rsidR="00260BFE">
        <w:rPr>
          <w:rFonts w:ascii="Times New Roman" w:hAnsi="Times New Roman"/>
          <w:sz w:val="28"/>
          <w:szCs w:val="28"/>
          <w:lang w:val="uk-UA"/>
        </w:rPr>
        <w:t>піде</w:t>
      </w:r>
      <w:r w:rsidR="004C2548">
        <w:rPr>
          <w:rFonts w:ascii="Times New Roman" w:hAnsi="Times New Roman"/>
          <w:sz w:val="28"/>
          <w:szCs w:val="28"/>
          <w:lang w:val="uk-UA"/>
        </w:rPr>
        <w:t xml:space="preserve"> про пошук незвичного скарбу, скарбу справжніх козаків – бочку золотих монет та козацької булави. </w:t>
      </w:r>
      <w:r w:rsidR="00260BFE">
        <w:rPr>
          <w:rFonts w:ascii="Times New Roman" w:hAnsi="Times New Roman"/>
          <w:sz w:val="28"/>
          <w:szCs w:val="28"/>
          <w:lang w:val="uk-UA"/>
        </w:rPr>
        <w:t>Здавалося б,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 це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 надскладне завдання з яким навіть доросл</w:t>
      </w:r>
      <w:r w:rsidR="001A61FD">
        <w:rPr>
          <w:rFonts w:ascii="Times New Roman" w:hAnsi="Times New Roman"/>
          <w:sz w:val="28"/>
          <w:szCs w:val="28"/>
          <w:lang w:val="uk-UA"/>
        </w:rPr>
        <w:t>і не можуть впоратися</w:t>
      </w:r>
      <w:r w:rsidR="00260BFE">
        <w:rPr>
          <w:rFonts w:ascii="Times New Roman" w:hAnsi="Times New Roman"/>
          <w:sz w:val="28"/>
          <w:szCs w:val="28"/>
          <w:lang w:val="uk-UA"/>
        </w:rPr>
        <w:t>, які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 вже понад три століття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61FD">
        <w:rPr>
          <w:rFonts w:ascii="Times New Roman" w:hAnsi="Times New Roman"/>
          <w:sz w:val="28"/>
          <w:szCs w:val="28"/>
          <w:lang w:val="uk-UA"/>
        </w:rPr>
        <w:t>намагаються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 розгадати цю загадку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Але 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це не про 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головних героїв твору А. </w:t>
      </w:r>
      <w:proofErr w:type="spellStart"/>
      <w:r w:rsidR="00260BFE"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 w:rsidR="001A61FD">
        <w:rPr>
          <w:rFonts w:ascii="Times New Roman" w:hAnsi="Times New Roman"/>
          <w:sz w:val="28"/>
          <w:szCs w:val="28"/>
          <w:lang w:val="uk-UA"/>
        </w:rPr>
        <w:t>! Для юних персонажів ця таємниця стане</w:t>
      </w:r>
      <w:r w:rsidR="00260BFE">
        <w:rPr>
          <w:rFonts w:ascii="Times New Roman" w:hAnsi="Times New Roman"/>
          <w:sz w:val="28"/>
          <w:szCs w:val="28"/>
          <w:lang w:val="uk-UA"/>
        </w:rPr>
        <w:t xml:space="preserve"> неабиякою пригодою.</w:t>
      </w:r>
      <w:r w:rsidR="009357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42" w:rsidRPr="000C3D42">
        <w:rPr>
          <w:rFonts w:ascii="Times New Roman" w:hAnsi="Times New Roman"/>
          <w:sz w:val="28"/>
          <w:szCs w:val="28"/>
          <w:lang w:val="uk-UA"/>
        </w:rPr>
        <w:t>Історія складається з 33-х розділів, кожен з яких має короткий</w:t>
      </w:r>
      <w:r w:rsidR="000C3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42" w:rsidRPr="000C3D42">
        <w:rPr>
          <w:rFonts w:ascii="Times New Roman" w:hAnsi="Times New Roman"/>
          <w:sz w:val="28"/>
          <w:szCs w:val="28"/>
          <w:lang w:val="uk-UA"/>
        </w:rPr>
        <w:t>опис</w:t>
      </w:r>
      <w:r w:rsidR="000C3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42" w:rsidRPr="000C3D42">
        <w:rPr>
          <w:rFonts w:ascii="Times New Roman" w:hAnsi="Times New Roman"/>
          <w:sz w:val="28"/>
          <w:szCs w:val="28"/>
          <w:lang w:val="uk-UA"/>
        </w:rPr>
        <w:t>майбутніх подій, наприклад: «Розділ 1, у якому наші герої тікають з усіх ніг»</w:t>
      </w:r>
      <w:r w:rsidR="000C3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42" w:rsidRPr="000C3D42">
        <w:rPr>
          <w:rFonts w:ascii="Times New Roman" w:hAnsi="Times New Roman"/>
          <w:sz w:val="28"/>
          <w:szCs w:val="28"/>
          <w:lang w:val="uk-UA"/>
        </w:rPr>
        <w:t>чи «Розділ 2, у якому ми дізнаємося, як приборкати страуса»</w:t>
      </w:r>
      <w:r w:rsidR="000C3D42">
        <w:rPr>
          <w:rFonts w:ascii="Times New Roman" w:hAnsi="Times New Roman"/>
          <w:sz w:val="28"/>
          <w:szCs w:val="28"/>
          <w:lang w:val="uk-UA"/>
        </w:rPr>
        <w:t>. Ці назви розділів, ніби одразу дають зрозуміти про ще піде мова, але нашим завданням все одно залишиться дізнатися «я</w:t>
      </w:r>
      <w:r w:rsidR="000C3D42" w:rsidRPr="000C3D42">
        <w:rPr>
          <w:rFonts w:ascii="Times New Roman" w:hAnsi="Times New Roman"/>
          <w:sz w:val="28"/>
          <w:szCs w:val="28"/>
          <w:lang w:val="uk-UA"/>
        </w:rPr>
        <w:t>к і що саме трапиться, чому?»</w:t>
      </w:r>
      <w:r w:rsidR="000C3D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7394">
        <w:rPr>
          <w:rFonts w:ascii="Times New Roman" w:hAnsi="Times New Roman"/>
          <w:sz w:val="28"/>
          <w:szCs w:val="28"/>
          <w:lang w:val="uk-UA"/>
        </w:rPr>
        <w:t xml:space="preserve">Тобто, пригодницький прийом та інтрига нікуди не зникають, а лише трансформується в відкритий сюжетний поворот.  </w:t>
      </w:r>
    </w:p>
    <w:p w14:paraId="7DFFC387" w14:textId="4CD4E60F" w:rsidR="00E62514" w:rsidRPr="004C2548" w:rsidRDefault="009357E1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Pr="009357E1">
        <w:rPr>
          <w:rFonts w:ascii="Times New Roman" w:hAnsi="Times New Roman"/>
          <w:sz w:val="28"/>
          <w:szCs w:val="28"/>
          <w:lang w:val="uk-UA"/>
        </w:rPr>
        <w:t xml:space="preserve">головні герої </w:t>
      </w:r>
      <w:r>
        <w:rPr>
          <w:rFonts w:ascii="Times New Roman" w:hAnsi="Times New Roman"/>
          <w:sz w:val="28"/>
          <w:szCs w:val="28"/>
          <w:lang w:val="uk-UA"/>
        </w:rPr>
        <w:t xml:space="preserve">цього твору, як і належно детективу, </w:t>
      </w:r>
      <w:r w:rsidRPr="009357E1">
        <w:rPr>
          <w:rFonts w:ascii="Times New Roman" w:hAnsi="Times New Roman"/>
          <w:sz w:val="28"/>
          <w:szCs w:val="28"/>
          <w:lang w:val="uk-UA"/>
        </w:rPr>
        <w:t>ведуть свої розслідування не одні,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57E1">
        <w:rPr>
          <w:rFonts w:ascii="Times New Roman" w:hAnsi="Times New Roman"/>
          <w:sz w:val="28"/>
          <w:szCs w:val="28"/>
          <w:lang w:val="uk-UA"/>
        </w:rPr>
        <w:t xml:space="preserve">них є помічники. </w:t>
      </w:r>
      <w:r w:rsidR="00E66091">
        <w:rPr>
          <w:rFonts w:ascii="Times New Roman" w:hAnsi="Times New Roman"/>
          <w:sz w:val="28"/>
          <w:szCs w:val="28"/>
          <w:lang w:val="uk-UA"/>
        </w:rPr>
        <w:t>Розумний</w:t>
      </w:r>
      <w:r w:rsidRPr="009357E1">
        <w:rPr>
          <w:rFonts w:ascii="Times New Roman" w:hAnsi="Times New Roman"/>
          <w:sz w:val="28"/>
          <w:szCs w:val="28"/>
          <w:lang w:val="uk-UA"/>
        </w:rPr>
        <w:t xml:space="preserve"> Данько і спортивний Богдан, дівчина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57E1">
        <w:rPr>
          <w:rFonts w:ascii="Times New Roman" w:hAnsi="Times New Roman"/>
          <w:sz w:val="28"/>
          <w:szCs w:val="28"/>
          <w:lang w:val="uk-UA"/>
        </w:rPr>
        <w:t xml:space="preserve">Галка з </w:t>
      </w:r>
      <w:r w:rsidR="00E66091">
        <w:rPr>
          <w:rFonts w:ascii="Times New Roman" w:hAnsi="Times New Roman"/>
          <w:sz w:val="28"/>
          <w:szCs w:val="28"/>
          <w:lang w:val="uk-UA"/>
        </w:rPr>
        <w:t xml:space="preserve">незвичною твариною - </w:t>
      </w:r>
      <w:r w:rsidRPr="009357E1">
        <w:rPr>
          <w:rFonts w:ascii="Times New Roman" w:hAnsi="Times New Roman"/>
          <w:sz w:val="28"/>
          <w:szCs w:val="28"/>
          <w:lang w:val="uk-UA"/>
        </w:rPr>
        <w:t>страусом на прізвисько Футбол.</w:t>
      </w:r>
      <w:r w:rsidR="00E66091">
        <w:rPr>
          <w:rFonts w:ascii="Times New Roman" w:hAnsi="Times New Roman"/>
          <w:sz w:val="28"/>
          <w:szCs w:val="28"/>
          <w:lang w:val="uk-UA"/>
        </w:rPr>
        <w:t xml:space="preserve"> Ці персонажі протягом усього твору показують читачам реальність стосунків і м</w:t>
      </w:r>
      <w:r w:rsidR="00E66091" w:rsidRPr="00E66091">
        <w:rPr>
          <w:rFonts w:ascii="Times New Roman" w:hAnsi="Times New Roman"/>
          <w:sz w:val="28"/>
          <w:szCs w:val="28"/>
          <w:lang w:val="uk-UA"/>
        </w:rPr>
        <w:t>одел</w:t>
      </w:r>
      <w:r w:rsidR="00E66091">
        <w:rPr>
          <w:rFonts w:ascii="Times New Roman" w:hAnsi="Times New Roman"/>
          <w:sz w:val="28"/>
          <w:szCs w:val="28"/>
          <w:lang w:val="uk-UA"/>
        </w:rPr>
        <w:t>ь</w:t>
      </w:r>
      <w:r w:rsidR="00E66091" w:rsidRPr="00E66091">
        <w:rPr>
          <w:rFonts w:ascii="Times New Roman" w:hAnsi="Times New Roman"/>
          <w:sz w:val="28"/>
          <w:szCs w:val="28"/>
          <w:lang w:val="uk-UA"/>
        </w:rPr>
        <w:t xml:space="preserve"> поведінки для дітей або підлітків в</w:t>
      </w:r>
      <w:r w:rsidR="00E66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091" w:rsidRPr="00E66091">
        <w:rPr>
          <w:rFonts w:ascii="Times New Roman" w:hAnsi="Times New Roman"/>
          <w:sz w:val="28"/>
          <w:szCs w:val="28"/>
          <w:lang w:val="uk-UA"/>
        </w:rPr>
        <w:t>дивних або заплутаних ситуаціях.</w:t>
      </w:r>
      <w:r w:rsidR="00E66091">
        <w:rPr>
          <w:rFonts w:ascii="Times New Roman" w:hAnsi="Times New Roman"/>
          <w:sz w:val="28"/>
          <w:szCs w:val="28"/>
          <w:lang w:val="uk-UA"/>
        </w:rPr>
        <w:t xml:space="preserve"> Вони постійно знаходяться в контакті од</w:t>
      </w:r>
      <w:r w:rsidR="001A61FD">
        <w:rPr>
          <w:rFonts w:ascii="Times New Roman" w:hAnsi="Times New Roman"/>
          <w:sz w:val="28"/>
          <w:szCs w:val="28"/>
          <w:lang w:val="uk-UA"/>
        </w:rPr>
        <w:t>ин</w:t>
      </w:r>
      <w:r w:rsidR="00E66091">
        <w:rPr>
          <w:rFonts w:ascii="Times New Roman" w:hAnsi="Times New Roman"/>
          <w:sz w:val="28"/>
          <w:szCs w:val="28"/>
          <w:lang w:val="uk-UA"/>
        </w:rPr>
        <w:t xml:space="preserve"> з одним, неабияк допомагають та не залишають в біді. </w:t>
      </w:r>
    </w:p>
    <w:p w14:paraId="20BAC331" w14:textId="7E2B0326" w:rsidR="00E62514" w:rsidRDefault="00C8299E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Дитина-читач, у якої в руках знаходиться ця книга, з легкістю поринає в світ таємниць та розгадки, вона отримує безмежне задоволення </w:t>
      </w:r>
      <w:r w:rsidRPr="00C8299E">
        <w:rPr>
          <w:rFonts w:ascii="Times New Roman" w:hAnsi="Times New Roman"/>
          <w:sz w:val="28"/>
          <w:szCs w:val="28"/>
          <w:lang w:val="uk-UA"/>
        </w:rPr>
        <w:t>від можливості паралельного розслідування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299E">
        <w:rPr>
          <w:rFonts w:ascii="Times New Roman" w:hAnsi="Times New Roman"/>
          <w:sz w:val="28"/>
          <w:szCs w:val="28"/>
          <w:lang w:val="uk-UA"/>
        </w:rPr>
        <w:t>головним героєм</w:t>
      </w:r>
      <w:r>
        <w:rPr>
          <w:rFonts w:ascii="Times New Roman" w:hAnsi="Times New Roman"/>
          <w:sz w:val="28"/>
          <w:szCs w:val="28"/>
          <w:lang w:val="uk-UA"/>
        </w:rPr>
        <w:t>. Юні школярі цього детективу наділені нестандартним мисленням, вони постійно</w:t>
      </w:r>
      <w:r w:rsidRPr="00C8299E">
        <w:rPr>
          <w:rFonts w:ascii="Times New Roman" w:hAnsi="Times New Roman"/>
          <w:sz w:val="28"/>
          <w:szCs w:val="28"/>
          <w:lang w:val="uk-UA"/>
        </w:rPr>
        <w:t xml:space="preserve"> розмірковують про події</w:t>
      </w:r>
      <w:r>
        <w:rPr>
          <w:rFonts w:ascii="Times New Roman" w:hAnsi="Times New Roman"/>
          <w:sz w:val="28"/>
          <w:szCs w:val="28"/>
          <w:lang w:val="uk-UA"/>
        </w:rPr>
        <w:t>, які відбуваються навколо них</w:t>
      </w:r>
      <w:r w:rsidRPr="00C8299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299E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проявляти логіку і кмітливість в складних </w:t>
      </w:r>
      <w:r w:rsidRPr="00C8299E">
        <w:rPr>
          <w:rFonts w:ascii="Times New Roman" w:hAnsi="Times New Roman"/>
          <w:sz w:val="28"/>
          <w:szCs w:val="28"/>
          <w:lang w:val="uk-UA"/>
        </w:rPr>
        <w:t>обставина</w:t>
      </w:r>
      <w:r>
        <w:rPr>
          <w:rFonts w:ascii="Times New Roman" w:hAnsi="Times New Roman"/>
          <w:sz w:val="28"/>
          <w:szCs w:val="28"/>
          <w:lang w:val="uk-UA"/>
        </w:rPr>
        <w:t xml:space="preserve">х. Іноді, через 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малий вік, діти можуть діяти дещо нелогічно та </w:t>
      </w:r>
      <w:r w:rsidR="001A61FD" w:rsidRPr="001A61FD">
        <w:rPr>
          <w:rFonts w:ascii="Times New Roman" w:hAnsi="Times New Roman"/>
          <w:sz w:val="28"/>
          <w:szCs w:val="28"/>
          <w:lang w:val="uk-UA"/>
        </w:rPr>
        <w:t>ексцентричн</w:t>
      </w:r>
      <w:r w:rsidR="001A61FD">
        <w:rPr>
          <w:rFonts w:ascii="Times New Roman" w:hAnsi="Times New Roman"/>
          <w:sz w:val="28"/>
          <w:szCs w:val="28"/>
          <w:lang w:val="uk-UA"/>
        </w:rPr>
        <w:t xml:space="preserve">о, але тут це може призвести до правильного виходу із важкої ситуації. Реципієнт потрапляє </w:t>
      </w:r>
      <w:r w:rsidR="000C3D42">
        <w:rPr>
          <w:rFonts w:ascii="Times New Roman" w:hAnsi="Times New Roman"/>
          <w:sz w:val="28"/>
          <w:szCs w:val="28"/>
          <w:lang w:val="uk-UA"/>
        </w:rPr>
        <w:t>у абсолютно реалістичний вир подій, йому легко уявити де відбуваються сюжет</w:t>
      </w:r>
      <w:r w:rsidR="00EC739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C7394" w:rsidRPr="00EC7394">
        <w:rPr>
          <w:rFonts w:ascii="Times New Roman" w:hAnsi="Times New Roman"/>
          <w:i/>
          <w:iCs/>
          <w:sz w:val="28"/>
          <w:szCs w:val="28"/>
          <w:lang w:val="uk-UA"/>
        </w:rPr>
        <w:t>«</w:t>
      </w:r>
      <w:r w:rsidR="00EC7394">
        <w:rPr>
          <w:rFonts w:ascii="Times New Roman" w:hAnsi="Times New Roman"/>
          <w:i/>
          <w:iCs/>
          <w:sz w:val="28"/>
          <w:szCs w:val="28"/>
          <w:lang w:val="uk-UA"/>
        </w:rPr>
        <w:t>д</w:t>
      </w:r>
      <w:r w:rsidR="00EC7394" w:rsidRPr="00EC7394">
        <w:rPr>
          <w:rFonts w:ascii="Times New Roman" w:hAnsi="Times New Roman"/>
          <w:i/>
          <w:iCs/>
          <w:sz w:val="28"/>
          <w:szCs w:val="28"/>
          <w:lang w:val="uk-UA"/>
        </w:rPr>
        <w:t xml:space="preserve">о річки йшли пішки. Містечко </w:t>
      </w:r>
      <w:r w:rsidR="00EC7394" w:rsidRPr="00EC7394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невелике, тихе. Пройтися ногами – саме задоволення. Великі будинки невдовзі змінилися маленькими. Одноповерхових було більше, і кожен двір потопав у буйній липневій зелені. Дихалося легко, машини куряви не здіймали. Поволі зник і асфальт, друзі ступали невимощеними вуличками. Вулички ці не були аж надто заплутані, та незнайома людина все одно могла б трошки поблукати»</w:t>
      </w:r>
      <w:r w:rsidR="00EC7394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EC7394" w:rsidRPr="00EC7394">
        <w:rPr>
          <w:rFonts w:ascii="Times New Roman" w:hAnsi="Times New Roman"/>
          <w:sz w:val="28"/>
          <w:szCs w:val="28"/>
          <w:lang w:val="uk-UA"/>
        </w:rPr>
        <w:t>[</w:t>
      </w:r>
      <w:r w:rsidR="00287218">
        <w:rPr>
          <w:rFonts w:ascii="Times New Roman" w:hAnsi="Times New Roman"/>
          <w:sz w:val="28"/>
          <w:szCs w:val="28"/>
          <w:lang w:val="uk-UA"/>
        </w:rPr>
        <w:t>9</w:t>
      </w:r>
      <w:r w:rsidR="00EC7394" w:rsidRPr="00EC7394">
        <w:rPr>
          <w:rFonts w:ascii="Times New Roman" w:hAnsi="Times New Roman"/>
          <w:sz w:val="28"/>
          <w:szCs w:val="28"/>
          <w:lang w:val="uk-UA"/>
        </w:rPr>
        <w:t>]</w:t>
      </w:r>
      <w:r w:rsidR="000C3D42" w:rsidRPr="00EC7394">
        <w:rPr>
          <w:rFonts w:ascii="Times New Roman" w:hAnsi="Times New Roman"/>
          <w:sz w:val="28"/>
          <w:szCs w:val="28"/>
          <w:lang w:val="uk-UA"/>
        </w:rPr>
        <w:t>,</w:t>
      </w:r>
      <w:r w:rsidR="000C3D42" w:rsidRPr="00EC7394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0C3D42" w:rsidRPr="00EC7394">
        <w:rPr>
          <w:rFonts w:ascii="Times New Roman" w:hAnsi="Times New Roman"/>
          <w:sz w:val="28"/>
          <w:szCs w:val="28"/>
          <w:lang w:val="uk-UA"/>
        </w:rPr>
        <w:t>він може побачити страшні описи злодіїв і подій, що таять смертельну небезпеку для героя</w:t>
      </w:r>
      <w:r w:rsidR="00EC7394">
        <w:rPr>
          <w:rFonts w:ascii="Times New Roman" w:hAnsi="Times New Roman"/>
          <w:i/>
          <w:iCs/>
          <w:sz w:val="28"/>
          <w:szCs w:val="28"/>
          <w:lang w:val="uk-UA"/>
        </w:rPr>
        <w:t>:</w:t>
      </w:r>
      <w:r w:rsidR="00EC7394" w:rsidRPr="00EC7394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EC7394">
        <w:rPr>
          <w:rFonts w:ascii="Times New Roman" w:hAnsi="Times New Roman"/>
          <w:sz w:val="28"/>
          <w:szCs w:val="28"/>
          <w:lang w:val="uk-UA"/>
        </w:rPr>
        <w:t>«</w:t>
      </w:r>
      <w:r w:rsidR="00EC7394"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 w:rsidR="00EC7394" w:rsidRPr="00EC7394">
        <w:rPr>
          <w:rFonts w:ascii="Times New Roman" w:hAnsi="Times New Roman"/>
          <w:i/>
          <w:iCs/>
          <w:sz w:val="28"/>
          <w:szCs w:val="28"/>
          <w:lang w:val="uk-UA"/>
        </w:rPr>
        <w:t>ікна великої кімнати, куди зайшов Богдан, виходили на місяць, і сріблясте сяйво освітлювало її. І тут, просто в місячному сяйві, хлопець побачив, як темрява у дверному отворі починає оживати, ворушитися… і просто з неї на нього посунуло щось сіре й страшне</w:t>
      </w:r>
      <w:r w:rsidR="00EC7394" w:rsidRPr="00EC7394">
        <w:rPr>
          <w:rFonts w:ascii="Times New Roman" w:hAnsi="Times New Roman"/>
          <w:sz w:val="28"/>
          <w:szCs w:val="28"/>
          <w:lang w:val="uk-UA"/>
        </w:rPr>
        <w:t>»</w:t>
      </w:r>
      <w:r w:rsidR="002872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394" w:rsidRPr="00EC7394">
        <w:rPr>
          <w:rFonts w:ascii="Times New Roman" w:hAnsi="Times New Roman"/>
          <w:sz w:val="28"/>
          <w:szCs w:val="28"/>
        </w:rPr>
        <w:t>[</w:t>
      </w:r>
      <w:r w:rsidR="00287218">
        <w:rPr>
          <w:rFonts w:ascii="Times New Roman" w:hAnsi="Times New Roman"/>
          <w:sz w:val="28"/>
          <w:szCs w:val="28"/>
          <w:lang w:val="uk-UA"/>
        </w:rPr>
        <w:t>9</w:t>
      </w:r>
      <w:r w:rsidR="00EC7394" w:rsidRPr="00EC7394">
        <w:rPr>
          <w:rFonts w:ascii="Times New Roman" w:hAnsi="Times New Roman"/>
          <w:sz w:val="28"/>
          <w:szCs w:val="28"/>
        </w:rPr>
        <w:t>]</w:t>
      </w:r>
      <w:r w:rsidR="00EC7394" w:rsidRPr="00EC7394">
        <w:rPr>
          <w:rFonts w:ascii="Times New Roman" w:hAnsi="Times New Roman"/>
          <w:sz w:val="28"/>
          <w:szCs w:val="28"/>
          <w:lang w:val="uk-UA"/>
        </w:rPr>
        <w:t>.</w:t>
      </w:r>
      <w:r w:rsidR="00EC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42">
        <w:rPr>
          <w:rFonts w:ascii="Times New Roman" w:hAnsi="Times New Roman"/>
          <w:sz w:val="28"/>
          <w:szCs w:val="28"/>
          <w:lang w:val="uk-UA"/>
        </w:rPr>
        <w:t xml:space="preserve">Все це призводить до почуття страху, навіть якщо ти просто читаєш детектив. </w:t>
      </w:r>
    </w:p>
    <w:p w14:paraId="679ED3A3" w14:textId="433ABAC1" w:rsidR="00717395" w:rsidRDefault="00EC739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своєму дитячому детективі використовує </w:t>
      </w:r>
      <w:r w:rsidR="00E67A35">
        <w:rPr>
          <w:rFonts w:ascii="Times New Roman" w:hAnsi="Times New Roman"/>
          <w:sz w:val="28"/>
          <w:szCs w:val="28"/>
          <w:lang w:val="uk-UA"/>
        </w:rPr>
        <w:t>справжній пригодницький</w:t>
      </w:r>
      <w:r>
        <w:rPr>
          <w:rFonts w:ascii="Times New Roman" w:hAnsi="Times New Roman"/>
          <w:sz w:val="28"/>
          <w:szCs w:val="28"/>
          <w:lang w:val="uk-UA"/>
        </w:rPr>
        <w:t xml:space="preserve"> прийом. Його твір насичений </w:t>
      </w:r>
      <w:proofErr w:type="spellStart"/>
      <w:r w:rsidR="007A06EE">
        <w:rPr>
          <w:rFonts w:ascii="Times New Roman" w:hAnsi="Times New Roman"/>
          <w:sz w:val="28"/>
          <w:szCs w:val="28"/>
          <w:lang w:val="uk-UA"/>
        </w:rPr>
        <w:t>змагальницьким</w:t>
      </w:r>
      <w:proofErr w:type="spellEnd"/>
      <w:r w:rsidR="007A06EE">
        <w:rPr>
          <w:rFonts w:ascii="Times New Roman" w:hAnsi="Times New Roman"/>
          <w:sz w:val="28"/>
          <w:szCs w:val="28"/>
          <w:lang w:val="uk-UA"/>
        </w:rPr>
        <w:t xml:space="preserve"> характером</w:t>
      </w:r>
      <w:r w:rsidR="00733892">
        <w:rPr>
          <w:rFonts w:ascii="Times New Roman" w:hAnsi="Times New Roman"/>
          <w:sz w:val="28"/>
          <w:szCs w:val="28"/>
          <w:lang w:val="uk-UA"/>
        </w:rPr>
        <w:t>.</w:t>
      </w:r>
      <w:r w:rsidR="007A06EE">
        <w:rPr>
          <w:rFonts w:ascii="Times New Roman" w:hAnsi="Times New Roman"/>
          <w:sz w:val="28"/>
          <w:szCs w:val="28"/>
          <w:lang w:val="uk-UA"/>
        </w:rPr>
        <w:t xml:space="preserve"> Так, наприклад головні дійові особи потрапляють у суперечку з  </w:t>
      </w:r>
      <w:r w:rsidR="007A06EE" w:rsidRPr="007A06EE">
        <w:rPr>
          <w:rFonts w:ascii="Times New Roman" w:hAnsi="Times New Roman"/>
          <w:sz w:val="28"/>
          <w:szCs w:val="28"/>
          <w:lang w:val="uk-UA"/>
        </w:rPr>
        <w:t>бандою</w:t>
      </w:r>
      <w:r w:rsidR="007A06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EE" w:rsidRPr="007A06EE">
        <w:rPr>
          <w:rFonts w:ascii="Times New Roman" w:hAnsi="Times New Roman"/>
          <w:sz w:val="28"/>
          <w:szCs w:val="28"/>
          <w:lang w:val="uk-UA"/>
        </w:rPr>
        <w:t>місцевих шибайгол</w:t>
      </w:r>
      <w:r w:rsidR="007A06EE">
        <w:rPr>
          <w:rFonts w:ascii="Times New Roman" w:hAnsi="Times New Roman"/>
          <w:sz w:val="28"/>
          <w:szCs w:val="28"/>
          <w:lang w:val="uk-UA"/>
        </w:rPr>
        <w:t xml:space="preserve">ів. Автор неабияку увагу звертає на різницю в цих силах : </w:t>
      </w:r>
      <w:r w:rsidR="007A06EE" w:rsidRPr="007A06EE">
        <w:rPr>
          <w:rFonts w:ascii="Times New Roman" w:hAnsi="Times New Roman"/>
          <w:i/>
          <w:iCs/>
          <w:sz w:val="28"/>
          <w:szCs w:val="28"/>
          <w:lang w:val="uk-UA"/>
        </w:rPr>
        <w:t>“...зрозумів Данило: що-що, а власні кулаки доведеться пускати в хід. Цього він дуже не любив, бо знав – поб’ють. Хоча якби билися один на один, він би ще ризикнув. А тут їх шестеро”</w:t>
      </w:r>
      <w:r w:rsidR="002E6A51" w:rsidRPr="002E6A51">
        <w:rPr>
          <w:rFonts w:ascii="Times New Roman" w:hAnsi="Times New Roman"/>
          <w:sz w:val="28"/>
          <w:szCs w:val="28"/>
        </w:rPr>
        <w:t>[</w:t>
      </w:r>
      <w:r w:rsidR="00287218">
        <w:rPr>
          <w:rFonts w:ascii="Times New Roman" w:hAnsi="Times New Roman"/>
          <w:sz w:val="28"/>
          <w:szCs w:val="28"/>
          <w:lang w:val="uk-UA"/>
        </w:rPr>
        <w:t>9</w:t>
      </w:r>
      <w:r w:rsidR="002E6A51" w:rsidRPr="002E6A51">
        <w:rPr>
          <w:rFonts w:ascii="Times New Roman" w:hAnsi="Times New Roman"/>
          <w:sz w:val="28"/>
          <w:szCs w:val="28"/>
        </w:rPr>
        <w:t>]</w:t>
      </w:r>
      <w:r w:rsidR="002E6A51">
        <w:rPr>
          <w:rFonts w:ascii="Times New Roman" w:hAnsi="Times New Roman"/>
          <w:sz w:val="28"/>
          <w:szCs w:val="28"/>
          <w:lang w:val="uk-UA"/>
        </w:rPr>
        <w:t>.</w:t>
      </w:r>
      <w:r w:rsidR="0073389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Але, не дивлячись на це, </w:t>
      </w:r>
      <w:proofErr w:type="spellStart"/>
      <w:r w:rsidR="00733892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733892">
        <w:rPr>
          <w:rFonts w:ascii="Times New Roman" w:hAnsi="Times New Roman"/>
          <w:sz w:val="28"/>
          <w:szCs w:val="28"/>
          <w:lang w:val="uk-UA"/>
        </w:rPr>
        <w:t xml:space="preserve"> намагається показати читачам, що добро перемагає зло.</w:t>
      </w:r>
      <w:r w:rsidR="00E67A3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67A35" w:rsidRPr="00733892">
        <w:rPr>
          <w:rFonts w:ascii="Times New Roman" w:hAnsi="Times New Roman"/>
          <w:sz w:val="28"/>
          <w:szCs w:val="28"/>
          <w:lang w:val="uk-UA"/>
        </w:rPr>
        <w:t>икорист</w:t>
      </w:r>
      <w:r w:rsidR="00E67A35">
        <w:rPr>
          <w:rFonts w:ascii="Times New Roman" w:hAnsi="Times New Roman"/>
          <w:sz w:val="28"/>
          <w:szCs w:val="28"/>
          <w:lang w:val="uk-UA"/>
        </w:rPr>
        <w:t xml:space="preserve">ання </w:t>
      </w:r>
      <w:r w:rsidR="00E67A35" w:rsidRPr="00733892">
        <w:rPr>
          <w:rFonts w:ascii="Times New Roman" w:hAnsi="Times New Roman"/>
          <w:sz w:val="28"/>
          <w:szCs w:val="28"/>
          <w:lang w:val="uk-UA"/>
        </w:rPr>
        <w:t>модифікаці</w:t>
      </w:r>
      <w:r w:rsidR="00E67A35">
        <w:rPr>
          <w:rFonts w:ascii="Times New Roman" w:hAnsi="Times New Roman"/>
          <w:sz w:val="28"/>
          <w:szCs w:val="28"/>
          <w:lang w:val="uk-UA"/>
        </w:rPr>
        <w:t>ї</w:t>
      </w:r>
      <w:r w:rsidR="00E67A35" w:rsidRPr="00733892">
        <w:rPr>
          <w:rFonts w:ascii="Times New Roman" w:hAnsi="Times New Roman"/>
          <w:sz w:val="28"/>
          <w:szCs w:val="28"/>
          <w:lang w:val="uk-UA"/>
        </w:rPr>
        <w:t xml:space="preserve"> примирення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A3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733892">
        <w:rPr>
          <w:rFonts w:ascii="Times New Roman" w:hAnsi="Times New Roman"/>
          <w:sz w:val="28"/>
          <w:szCs w:val="28"/>
          <w:lang w:val="uk-UA"/>
        </w:rPr>
        <w:t>дитяч</w:t>
      </w:r>
      <w:r w:rsidR="00E67A35">
        <w:rPr>
          <w:rFonts w:ascii="Times New Roman" w:hAnsi="Times New Roman"/>
          <w:sz w:val="28"/>
          <w:szCs w:val="28"/>
          <w:lang w:val="uk-UA"/>
        </w:rPr>
        <w:t>ій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літератур</w:t>
      </w:r>
      <w:r w:rsidR="00E67A35">
        <w:rPr>
          <w:rFonts w:ascii="Times New Roman" w:hAnsi="Times New Roman"/>
          <w:sz w:val="28"/>
          <w:szCs w:val="28"/>
          <w:lang w:val="uk-UA"/>
        </w:rPr>
        <w:t>і є найбільш вживаним методом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>,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A35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33892">
        <w:rPr>
          <w:rFonts w:ascii="Times New Roman" w:hAnsi="Times New Roman"/>
          <w:sz w:val="28"/>
          <w:szCs w:val="28"/>
          <w:lang w:val="uk-UA"/>
        </w:rPr>
        <w:t>більшим чином</w:t>
      </w:r>
      <w:r w:rsidR="00E67A35">
        <w:rPr>
          <w:rFonts w:ascii="Times New Roman" w:hAnsi="Times New Roman"/>
          <w:sz w:val="28"/>
          <w:szCs w:val="28"/>
          <w:lang w:val="uk-UA"/>
        </w:rPr>
        <w:t xml:space="preserve"> у детективі це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 xml:space="preserve"> реалізується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саме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 xml:space="preserve"> за допомогою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>прояву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>дійовими особами певних розумових, фізіологічних і моральних</w:t>
      </w:r>
      <w:r w:rsidR="007338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892" w:rsidRPr="00733892">
        <w:rPr>
          <w:rFonts w:ascii="Times New Roman" w:hAnsi="Times New Roman"/>
          <w:sz w:val="28"/>
          <w:szCs w:val="28"/>
          <w:lang w:val="uk-UA"/>
        </w:rPr>
        <w:t>якостей.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Так,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герої не </w:t>
      </w:r>
      <w:r w:rsidR="003756A6">
        <w:rPr>
          <w:rFonts w:ascii="Times New Roman" w:hAnsi="Times New Roman"/>
          <w:sz w:val="28"/>
          <w:szCs w:val="28"/>
          <w:lang w:val="uk-UA"/>
        </w:rPr>
        <w:t>стали один для одного кращими друзями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але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вони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змогли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 навчи</w:t>
      </w:r>
      <w:r w:rsidR="003756A6">
        <w:rPr>
          <w:rFonts w:ascii="Times New Roman" w:hAnsi="Times New Roman"/>
          <w:sz w:val="28"/>
          <w:szCs w:val="28"/>
          <w:lang w:val="uk-UA"/>
        </w:rPr>
        <w:t>тися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 ставитися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один до одного з повагою та щирістю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,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відчувати </w:t>
      </w:r>
      <w:r w:rsidR="003756A6">
        <w:rPr>
          <w:rFonts w:ascii="Times New Roman" w:hAnsi="Times New Roman"/>
          <w:sz w:val="28"/>
          <w:szCs w:val="28"/>
          <w:lang w:val="uk-UA"/>
        </w:rPr>
        <w:t>та ви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слух</w:t>
      </w:r>
      <w:r w:rsidR="001D32CC">
        <w:rPr>
          <w:rFonts w:ascii="Times New Roman" w:hAnsi="Times New Roman"/>
          <w:sz w:val="28"/>
          <w:szCs w:val="28"/>
          <w:lang w:val="uk-UA"/>
        </w:rPr>
        <w:t>овувати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. Автор дає читачу побачити важливість сьогоденного буття: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важливо не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змінювати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 світ, а </w:t>
      </w:r>
      <w:r w:rsidR="003756A6">
        <w:rPr>
          <w:rFonts w:ascii="Times New Roman" w:hAnsi="Times New Roman"/>
          <w:sz w:val="28"/>
          <w:szCs w:val="28"/>
          <w:lang w:val="uk-UA"/>
        </w:rPr>
        <w:t>лише зрозуміти його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,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мати реальний вибір своєї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поведінки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 та вчинків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 у с</w:t>
      </w:r>
      <w:r w:rsidR="003756A6">
        <w:rPr>
          <w:rFonts w:ascii="Times New Roman" w:hAnsi="Times New Roman"/>
          <w:sz w:val="28"/>
          <w:szCs w:val="28"/>
          <w:lang w:val="uk-UA"/>
        </w:rPr>
        <w:t>успільств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3756A6">
        <w:rPr>
          <w:rFonts w:ascii="Times New Roman" w:hAnsi="Times New Roman"/>
          <w:sz w:val="28"/>
          <w:szCs w:val="28"/>
          <w:lang w:val="uk-UA"/>
        </w:rPr>
        <w:t xml:space="preserve">знайти способи </w:t>
      </w:r>
      <w:r w:rsidR="003756A6" w:rsidRPr="003756A6">
        <w:rPr>
          <w:rFonts w:ascii="Times New Roman" w:hAnsi="Times New Roman"/>
          <w:sz w:val="28"/>
          <w:szCs w:val="28"/>
          <w:lang w:val="uk-UA"/>
        </w:rPr>
        <w:t>співіснування в одному середовищі.</w:t>
      </w:r>
    </w:p>
    <w:p w14:paraId="18FEE323" w14:textId="1A1D5012" w:rsidR="00EC7394" w:rsidRPr="00875C3B" w:rsidRDefault="00717395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етектив </w:t>
      </w:r>
      <w:r w:rsidR="001D32CC" w:rsidRPr="004C2548">
        <w:rPr>
          <w:rFonts w:ascii="Times New Roman" w:hAnsi="Times New Roman"/>
          <w:sz w:val="28"/>
          <w:szCs w:val="28"/>
          <w:lang w:val="uk-UA"/>
        </w:rPr>
        <w:t>«Таємниця козацького скарбу»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 Андрія </w:t>
      </w:r>
      <w:proofErr w:type="spellStart"/>
      <w:r w:rsidR="001D32CC" w:rsidRPr="001D32CC"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має досить 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>цікавий і реалістичний сюжет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. Особливу увагу автор звертає на головних героїв - 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дітей, їх внутрішній світ, переживання і </w:t>
      </w:r>
      <w:r w:rsidR="00580269">
        <w:rPr>
          <w:rFonts w:ascii="Times New Roman" w:hAnsi="Times New Roman"/>
          <w:sz w:val="28"/>
          <w:szCs w:val="28"/>
          <w:lang w:val="uk-UA"/>
        </w:rPr>
        <w:t>стосунки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5802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269">
        <w:rPr>
          <w:rFonts w:ascii="Times New Roman" w:hAnsi="Times New Roman"/>
          <w:sz w:val="28"/>
          <w:szCs w:val="28"/>
          <w:lang w:val="uk-UA"/>
        </w:rPr>
        <w:lastRenderedPageBreak/>
        <w:t>дорослими</w:t>
      </w:r>
      <w:r w:rsidR="001D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26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однолітками. </w:t>
      </w:r>
      <w:r w:rsidR="00580269">
        <w:rPr>
          <w:rFonts w:ascii="Times New Roman" w:hAnsi="Times New Roman"/>
          <w:sz w:val="28"/>
          <w:szCs w:val="28"/>
          <w:lang w:val="uk-UA"/>
        </w:rPr>
        <w:t>В повісті майже немає глибокої</w:t>
      </w:r>
      <w:r w:rsidR="001D32CC" w:rsidRPr="001D32CC">
        <w:rPr>
          <w:rFonts w:ascii="Times New Roman" w:hAnsi="Times New Roman"/>
          <w:sz w:val="28"/>
          <w:szCs w:val="28"/>
          <w:lang w:val="uk-UA"/>
        </w:rPr>
        <w:t xml:space="preserve"> містик</w:t>
      </w:r>
      <w:r w:rsidR="00580269">
        <w:rPr>
          <w:rFonts w:ascii="Times New Roman" w:hAnsi="Times New Roman"/>
          <w:sz w:val="28"/>
          <w:szCs w:val="28"/>
          <w:lang w:val="uk-UA"/>
        </w:rPr>
        <w:t xml:space="preserve">и. Автор у своєму творі не робить персонажів абсолютно позитивних або абсолютно негативних, адже в реальності так не буває.  </w:t>
      </w:r>
      <w:r>
        <w:rPr>
          <w:rFonts w:ascii="Times New Roman" w:hAnsi="Times New Roman"/>
          <w:sz w:val="28"/>
          <w:szCs w:val="28"/>
          <w:lang w:val="uk-UA"/>
        </w:rPr>
        <w:t xml:space="preserve">Так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неабияк спеціалізується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ретродетективах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у цьому творі він також використав його елементи д</w:t>
      </w:r>
      <w:r w:rsidRPr="00717395">
        <w:rPr>
          <w:rFonts w:ascii="Times New Roman" w:hAnsi="Times New Roman"/>
          <w:sz w:val="28"/>
          <w:szCs w:val="28"/>
          <w:lang w:val="uk-UA"/>
        </w:rPr>
        <w:t>ля посилення детективної інтриги</w:t>
      </w:r>
      <w:r>
        <w:rPr>
          <w:rFonts w:ascii="Times New Roman" w:hAnsi="Times New Roman"/>
          <w:sz w:val="28"/>
          <w:szCs w:val="28"/>
          <w:lang w:val="uk-UA"/>
        </w:rPr>
        <w:t xml:space="preserve">. Ми не побачимо тут багатого історичного минулого, але знайдемо </w:t>
      </w:r>
      <w:r w:rsidRPr="00717395">
        <w:rPr>
          <w:rFonts w:ascii="Times New Roman" w:hAnsi="Times New Roman"/>
          <w:sz w:val="28"/>
          <w:szCs w:val="28"/>
          <w:lang w:val="uk-UA"/>
        </w:rPr>
        <w:t xml:space="preserve"> включення в розповідь історичних постатей та заходів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7395">
        <w:rPr>
          <w:rFonts w:ascii="Times New Roman" w:hAnsi="Times New Roman"/>
          <w:sz w:val="28"/>
          <w:szCs w:val="28"/>
          <w:lang w:val="uk-UA"/>
        </w:rPr>
        <w:t>метою створення атмосфери другої половини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7395">
        <w:rPr>
          <w:rFonts w:ascii="Times New Roman" w:hAnsi="Times New Roman"/>
          <w:sz w:val="28"/>
          <w:szCs w:val="28"/>
          <w:lang w:val="uk-UA"/>
        </w:rPr>
        <w:t>XVIII століття</w:t>
      </w:r>
      <w:r w:rsidRPr="00717395">
        <w:rPr>
          <w:rFonts w:ascii="Times New Roman" w:hAnsi="Times New Roman"/>
          <w:i/>
          <w:iCs/>
          <w:sz w:val="28"/>
          <w:szCs w:val="28"/>
          <w:lang w:val="uk-UA"/>
        </w:rPr>
        <w:t xml:space="preserve">: “Час ішов. Відкозакував своє полковник </w:t>
      </w:r>
      <w:proofErr w:type="spellStart"/>
      <w:r w:rsidRPr="00717395">
        <w:rPr>
          <w:rFonts w:ascii="Times New Roman" w:hAnsi="Times New Roman"/>
          <w:i/>
          <w:iCs/>
          <w:sz w:val="28"/>
          <w:szCs w:val="28"/>
          <w:lang w:val="uk-UA"/>
        </w:rPr>
        <w:t>Лиховій</w:t>
      </w:r>
      <w:proofErr w:type="spellEnd"/>
      <w:r w:rsidRPr="00717395">
        <w:rPr>
          <w:rFonts w:ascii="Times New Roman" w:hAnsi="Times New Roman"/>
          <w:i/>
          <w:iCs/>
          <w:sz w:val="28"/>
          <w:szCs w:val="28"/>
          <w:lang w:val="uk-UA"/>
        </w:rPr>
        <w:t>, оселився тут і збудував родовий маєток. Двоє дітей у нього народилося – Петро й Павло. Тільки коли цариця Катерина почала козацькі вольності скасовувати, молодий Павло вирішив за Дунай разом з батьком іти, а Петро, старший за нього, зрадив і погодився цариці служити”</w:t>
      </w:r>
      <w:r w:rsidRPr="00717395">
        <w:rPr>
          <w:rFonts w:ascii="Times New Roman" w:hAnsi="Times New Roman"/>
          <w:i/>
          <w:iCs/>
          <w:sz w:val="28"/>
          <w:szCs w:val="28"/>
        </w:rPr>
        <w:t>[</w:t>
      </w:r>
      <w:r w:rsidR="00287218">
        <w:rPr>
          <w:rFonts w:ascii="Times New Roman" w:hAnsi="Times New Roman"/>
          <w:i/>
          <w:iCs/>
          <w:sz w:val="28"/>
          <w:szCs w:val="28"/>
          <w:lang w:val="uk-UA"/>
        </w:rPr>
        <w:t>9</w:t>
      </w:r>
      <w:r w:rsidRPr="00717395">
        <w:rPr>
          <w:rFonts w:ascii="Times New Roman" w:hAnsi="Times New Roman"/>
          <w:i/>
          <w:iCs/>
          <w:sz w:val="28"/>
          <w:szCs w:val="28"/>
        </w:rPr>
        <w:t>]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Також у творі ми знаходимо цікавий прийом викриття, коли близька людина була в змові зі злочинцями, </w:t>
      </w:r>
      <w:r w:rsidRPr="00717395">
        <w:rPr>
          <w:rFonts w:ascii="Times New Roman" w:hAnsi="Times New Roman"/>
          <w:sz w:val="28"/>
          <w:szCs w:val="28"/>
          <w:lang w:val="uk-UA"/>
        </w:rPr>
        <w:t>проте і в</w:t>
      </w:r>
      <w:r>
        <w:rPr>
          <w:rFonts w:ascii="Times New Roman" w:hAnsi="Times New Roman"/>
          <w:sz w:val="28"/>
          <w:szCs w:val="28"/>
          <w:lang w:val="uk-UA"/>
        </w:rPr>
        <w:t>она</w:t>
      </w:r>
      <w:r w:rsidRPr="00717395">
        <w:rPr>
          <w:rFonts w:ascii="Times New Roman" w:hAnsi="Times New Roman"/>
          <w:sz w:val="28"/>
          <w:szCs w:val="28"/>
          <w:lang w:val="uk-UA"/>
        </w:rPr>
        <w:t xml:space="preserve"> зароби</w:t>
      </w:r>
      <w:r>
        <w:rPr>
          <w:rFonts w:ascii="Times New Roman" w:hAnsi="Times New Roman"/>
          <w:sz w:val="28"/>
          <w:szCs w:val="28"/>
          <w:lang w:val="uk-UA"/>
        </w:rPr>
        <w:t xml:space="preserve">ть своє </w:t>
      </w:r>
      <w:r w:rsidRPr="00717395">
        <w:rPr>
          <w:rFonts w:ascii="Times New Roman" w:hAnsi="Times New Roman"/>
          <w:sz w:val="28"/>
          <w:szCs w:val="28"/>
          <w:lang w:val="uk-UA"/>
        </w:rPr>
        <w:t>покарання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343F8">
        <w:rPr>
          <w:rFonts w:ascii="Times New Roman" w:hAnsi="Times New Roman"/>
          <w:sz w:val="28"/>
          <w:szCs w:val="28"/>
          <w:lang w:val="uk-UA"/>
        </w:rPr>
        <w:t xml:space="preserve">Детективи зазвичай люблять продовження, так і автор натякає своїм читачам про продовження книги. </w:t>
      </w:r>
      <w:r w:rsidR="00F959E1">
        <w:rPr>
          <w:rFonts w:ascii="Times New Roman" w:hAnsi="Times New Roman"/>
          <w:sz w:val="28"/>
          <w:szCs w:val="28"/>
          <w:lang w:val="uk-UA"/>
        </w:rPr>
        <w:t>Важливим для дитячого детективу є образ головного героя,</w:t>
      </w:r>
      <w:r w:rsidR="00F959E1" w:rsidRPr="00F959E1">
        <w:t xml:space="preserve"> </w:t>
      </w:r>
      <w:r w:rsidR="00F959E1">
        <w:rPr>
          <w:rFonts w:ascii="Times New Roman" w:hAnsi="Times New Roman"/>
          <w:sz w:val="28"/>
          <w:szCs w:val="28"/>
          <w:lang w:val="uk-UA"/>
        </w:rPr>
        <w:t>адже його о</w:t>
      </w:r>
      <w:r w:rsidR="00F959E1" w:rsidRPr="00F959E1">
        <w:rPr>
          <w:rFonts w:ascii="Times New Roman" w:hAnsi="Times New Roman"/>
          <w:sz w:val="28"/>
          <w:szCs w:val="28"/>
          <w:lang w:val="uk-UA"/>
        </w:rPr>
        <w:t>собисті якості впливають на спосіб ведення розслідування</w:t>
      </w:r>
      <w:r w:rsidR="00F959E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5C3B">
        <w:rPr>
          <w:rFonts w:ascii="Times New Roman" w:hAnsi="Times New Roman"/>
          <w:sz w:val="28"/>
          <w:szCs w:val="28"/>
          <w:lang w:val="uk-UA"/>
        </w:rPr>
        <w:t>Оскільки</w:t>
      </w:r>
      <w:r w:rsidR="00F959E1">
        <w:rPr>
          <w:rFonts w:ascii="Times New Roman" w:hAnsi="Times New Roman"/>
          <w:sz w:val="28"/>
          <w:szCs w:val="28"/>
          <w:lang w:val="uk-UA"/>
        </w:rPr>
        <w:t xml:space="preserve"> у дитячому детективі зазвичай не один герой, а декілька, то вони мають бути </w:t>
      </w:r>
      <w:r w:rsidR="00F959E1" w:rsidRPr="00F959E1">
        <w:rPr>
          <w:rFonts w:ascii="Times New Roman" w:hAnsi="Times New Roman"/>
          <w:sz w:val="28"/>
          <w:szCs w:val="28"/>
          <w:lang w:val="uk-UA"/>
        </w:rPr>
        <w:t>хоробр</w:t>
      </w:r>
      <w:r w:rsidR="00F959E1">
        <w:rPr>
          <w:rFonts w:ascii="Times New Roman" w:hAnsi="Times New Roman"/>
          <w:sz w:val="28"/>
          <w:szCs w:val="28"/>
          <w:lang w:val="uk-UA"/>
        </w:rPr>
        <w:t>і</w:t>
      </w:r>
      <w:r w:rsidR="00F959E1" w:rsidRPr="00F959E1">
        <w:rPr>
          <w:rFonts w:ascii="Times New Roman" w:hAnsi="Times New Roman"/>
          <w:sz w:val="28"/>
          <w:szCs w:val="28"/>
          <w:lang w:val="uk-UA"/>
        </w:rPr>
        <w:t>,</w:t>
      </w:r>
      <w:r w:rsidR="00F959E1">
        <w:rPr>
          <w:rFonts w:ascii="Times New Roman" w:hAnsi="Times New Roman"/>
          <w:sz w:val="28"/>
          <w:szCs w:val="28"/>
          <w:lang w:val="uk-UA"/>
        </w:rPr>
        <w:t xml:space="preserve"> наділені </w:t>
      </w:r>
      <w:r w:rsidR="00F959E1" w:rsidRPr="00F959E1">
        <w:rPr>
          <w:rFonts w:ascii="Times New Roman" w:hAnsi="Times New Roman"/>
          <w:sz w:val="28"/>
          <w:szCs w:val="28"/>
          <w:lang w:val="uk-UA"/>
        </w:rPr>
        <w:t>особливим талантом, винахідливістю</w:t>
      </w:r>
      <w:r w:rsidR="00F959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959E1" w:rsidRPr="00F959E1">
        <w:rPr>
          <w:rFonts w:ascii="Times New Roman" w:hAnsi="Times New Roman"/>
          <w:sz w:val="28"/>
          <w:szCs w:val="28"/>
          <w:lang w:val="uk-UA"/>
        </w:rPr>
        <w:t>розумо</w:t>
      </w:r>
      <w:r w:rsidR="00F959E1">
        <w:rPr>
          <w:rFonts w:ascii="Times New Roman" w:hAnsi="Times New Roman"/>
          <w:sz w:val="28"/>
          <w:szCs w:val="28"/>
          <w:lang w:val="uk-UA"/>
        </w:rPr>
        <w:t xml:space="preserve">м і кмітливістю. Юні читачі хочуть бачити </w:t>
      </w:r>
      <w:r w:rsidR="00875C3B">
        <w:rPr>
          <w:rFonts w:ascii="Times New Roman" w:hAnsi="Times New Roman"/>
          <w:sz w:val="28"/>
          <w:szCs w:val="28"/>
          <w:lang w:val="uk-UA"/>
        </w:rPr>
        <w:t>схожість між собою і головними героями, хочуть вчепитися в ту ниточку, яка їх зможе об</w:t>
      </w:r>
      <w:r w:rsidR="00875C3B" w:rsidRPr="00875C3B">
        <w:rPr>
          <w:rFonts w:ascii="Times New Roman" w:hAnsi="Times New Roman"/>
          <w:sz w:val="28"/>
          <w:szCs w:val="28"/>
        </w:rPr>
        <w:t>’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єднати. </w:t>
      </w:r>
      <w:r w:rsidR="00875C3B" w:rsidRPr="00875C3B">
        <w:rPr>
          <w:rFonts w:ascii="Times New Roman" w:hAnsi="Times New Roman"/>
          <w:sz w:val="28"/>
          <w:szCs w:val="28"/>
          <w:lang w:val="uk-UA"/>
        </w:rPr>
        <w:t>Це пояснює бажання письменників наділити своїх героїв тими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3B" w:rsidRPr="00875C3B">
        <w:rPr>
          <w:rFonts w:ascii="Times New Roman" w:hAnsi="Times New Roman"/>
          <w:sz w:val="28"/>
          <w:szCs w:val="28"/>
          <w:lang w:val="uk-UA"/>
        </w:rPr>
        <w:t>негативними властивостями, які притаманні багатьом дітям і підліткам: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3B" w:rsidRPr="00875C3B">
        <w:rPr>
          <w:rFonts w:ascii="Times New Roman" w:hAnsi="Times New Roman"/>
          <w:sz w:val="28"/>
          <w:szCs w:val="28"/>
          <w:lang w:val="uk-UA"/>
        </w:rPr>
        <w:t>непослух, лінь, упертість, уїдливість і інші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5C3B" w:rsidRPr="00875C3B">
        <w:rPr>
          <w:rFonts w:ascii="Times New Roman" w:hAnsi="Times New Roman"/>
          <w:sz w:val="28"/>
          <w:szCs w:val="28"/>
          <w:lang w:val="uk-UA"/>
        </w:rPr>
        <w:t>Розбавляючи позитивні якості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3B" w:rsidRPr="00875C3B">
        <w:rPr>
          <w:rFonts w:ascii="Times New Roman" w:hAnsi="Times New Roman"/>
          <w:sz w:val="28"/>
          <w:szCs w:val="28"/>
          <w:lang w:val="uk-UA"/>
        </w:rPr>
        <w:t>героя, вони створюють образ, наближений до реально існуючого дитині:</w:t>
      </w:r>
      <w:r w:rsidR="0087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«Данько Лановий з дитинства любив книжки, і вже давно «проковтнув» книжки і про Тома Сойєра з </w:t>
      </w:r>
      <w:proofErr w:type="spellStart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>Геком</w:t>
      </w:r>
      <w:proofErr w:type="spellEnd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>Фінном</w:t>
      </w:r>
      <w:proofErr w:type="spellEnd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, і про Холмса з </w:t>
      </w:r>
      <w:proofErr w:type="spellStart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>Вотсоном</w:t>
      </w:r>
      <w:proofErr w:type="spellEnd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, і про острів скарбів, і про вершника без голови. Словом, не було книжки про пригоди, якої б він не прочитав — включно з казковими пригодами Пітера </w:t>
      </w:r>
      <w:proofErr w:type="spellStart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>Пена</w:t>
      </w:r>
      <w:proofErr w:type="spellEnd"/>
      <w:r w:rsidR="00875C3B" w:rsidRP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 та Гаррі Поттера»</w:t>
      </w:r>
      <w:r w:rsidR="00875C3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875C3B" w:rsidRPr="00717395">
        <w:rPr>
          <w:rFonts w:ascii="Times New Roman" w:hAnsi="Times New Roman"/>
          <w:i/>
          <w:iCs/>
          <w:sz w:val="28"/>
          <w:szCs w:val="28"/>
        </w:rPr>
        <w:t>[</w:t>
      </w:r>
      <w:r w:rsidR="00287218">
        <w:rPr>
          <w:rFonts w:ascii="Times New Roman" w:hAnsi="Times New Roman"/>
          <w:i/>
          <w:iCs/>
          <w:sz w:val="28"/>
          <w:szCs w:val="28"/>
          <w:lang w:val="uk-UA"/>
        </w:rPr>
        <w:t>9</w:t>
      </w:r>
      <w:r w:rsidR="00875C3B" w:rsidRPr="00717395">
        <w:rPr>
          <w:rFonts w:ascii="Times New Roman" w:hAnsi="Times New Roman"/>
          <w:i/>
          <w:iCs/>
          <w:sz w:val="28"/>
          <w:szCs w:val="28"/>
        </w:rPr>
        <w:t>]</w:t>
      </w:r>
      <w:r w:rsidR="00875C3B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6D59A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6D59A2" w:rsidRPr="006D59A2">
        <w:rPr>
          <w:rFonts w:ascii="Times New Roman" w:hAnsi="Times New Roman"/>
          <w:sz w:val="28"/>
          <w:szCs w:val="28"/>
          <w:lang w:val="uk-UA"/>
        </w:rPr>
        <w:t xml:space="preserve">Андрій </w:t>
      </w:r>
      <w:proofErr w:type="spellStart"/>
      <w:r w:rsidR="006D59A2" w:rsidRPr="006D59A2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6D59A2">
        <w:rPr>
          <w:rFonts w:ascii="Times New Roman" w:hAnsi="Times New Roman"/>
          <w:sz w:val="28"/>
          <w:szCs w:val="28"/>
          <w:lang w:val="uk-UA"/>
        </w:rPr>
        <w:t xml:space="preserve"> надає своїм персонажам чудовий портрет. Він змальовує їх, як  зовнішньо, так і внутрішньо, надаючи </w:t>
      </w:r>
      <w:r w:rsidR="006D59A2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перевагу психологічній характеристиці. Ми можемо уявити повністю переживання дитини та як вони потім можуть змінити навіть вираз обличчя, очей. </w:t>
      </w:r>
      <w:r w:rsidR="009B6C06">
        <w:rPr>
          <w:rFonts w:ascii="Times New Roman" w:hAnsi="Times New Roman"/>
          <w:sz w:val="28"/>
          <w:szCs w:val="28"/>
          <w:lang w:val="uk-UA"/>
        </w:rPr>
        <w:t xml:space="preserve">Автор показує нам важливість роботи команди, що кожен </w:t>
      </w:r>
      <w:r w:rsidR="009B6C06" w:rsidRPr="009B6C06">
        <w:rPr>
          <w:rFonts w:ascii="Times New Roman" w:hAnsi="Times New Roman"/>
          <w:sz w:val="28"/>
          <w:szCs w:val="28"/>
          <w:lang w:val="uk-UA"/>
        </w:rPr>
        <w:t>вносить свій внесок в отримання</w:t>
      </w:r>
      <w:r w:rsidR="009B6C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6C06" w:rsidRPr="009B6C06">
        <w:rPr>
          <w:rFonts w:ascii="Times New Roman" w:hAnsi="Times New Roman"/>
          <w:sz w:val="28"/>
          <w:szCs w:val="28"/>
          <w:lang w:val="uk-UA"/>
        </w:rPr>
        <w:t>розгадки</w:t>
      </w:r>
      <w:r w:rsidR="009B6C0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47787B3" w14:textId="0E9C415E" w:rsidR="003756A6" w:rsidRPr="00733892" w:rsidRDefault="00AB7470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Продовженням книги «Таємниця козаць</w:t>
      </w:r>
      <w:r w:rsidR="00DD7EE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ого скарбу» стали детективи  </w:t>
      </w:r>
      <w:r w:rsidRPr="00AB7470">
        <w:rPr>
          <w:rFonts w:ascii="Times New Roman" w:hAnsi="Times New Roman"/>
          <w:sz w:val="28"/>
          <w:szCs w:val="28"/>
          <w:lang w:val="uk-UA"/>
        </w:rPr>
        <w:t>«Таємниця Зміїної голови»</w:t>
      </w:r>
      <w:r>
        <w:rPr>
          <w:rFonts w:ascii="Times New Roman" w:hAnsi="Times New Roman"/>
          <w:sz w:val="28"/>
          <w:szCs w:val="28"/>
          <w:lang w:val="uk-UA"/>
        </w:rPr>
        <w:t xml:space="preserve"> та «Таємниця підводного човна». Як вже і зазначали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активно використовує прийом серійності, який абсолютно влучно сприйма</w:t>
      </w:r>
      <w:r w:rsidR="00DD7EE2">
        <w:rPr>
          <w:rFonts w:ascii="Times New Roman" w:hAnsi="Times New Roman"/>
          <w:sz w:val="28"/>
          <w:szCs w:val="28"/>
          <w:lang w:val="uk-UA"/>
        </w:rPr>
        <w:t>єть</w:t>
      </w:r>
      <w:r>
        <w:rPr>
          <w:rFonts w:ascii="Times New Roman" w:hAnsi="Times New Roman"/>
          <w:sz w:val="28"/>
          <w:szCs w:val="28"/>
          <w:lang w:val="uk-UA"/>
        </w:rPr>
        <w:t xml:space="preserve">ся маленькими читачами. </w:t>
      </w:r>
      <w:r w:rsidR="00DD7EE2">
        <w:rPr>
          <w:rFonts w:ascii="Times New Roman" w:hAnsi="Times New Roman"/>
          <w:sz w:val="28"/>
          <w:szCs w:val="28"/>
          <w:lang w:val="uk-UA"/>
        </w:rPr>
        <w:t>Ці</w:t>
      </w:r>
      <w:r w:rsidR="0049201D">
        <w:rPr>
          <w:rFonts w:ascii="Times New Roman" w:hAnsi="Times New Roman"/>
          <w:sz w:val="28"/>
          <w:szCs w:val="28"/>
          <w:lang w:val="uk-UA"/>
        </w:rPr>
        <w:t xml:space="preserve"> написані</w:t>
      </w:r>
      <w:r w:rsidR="00DD7EE2">
        <w:rPr>
          <w:rFonts w:ascii="Times New Roman" w:hAnsi="Times New Roman"/>
          <w:sz w:val="28"/>
          <w:szCs w:val="28"/>
          <w:lang w:val="uk-UA"/>
        </w:rPr>
        <w:t xml:space="preserve"> книги набувають значної популярності, зокрема тому що написані легкою мовою. У цих дитячих детективах А.</w:t>
      </w:r>
      <w:r w:rsidR="00704D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EE2"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 w:rsidR="00DD7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EE2" w:rsidRPr="00DD7EE2">
        <w:rPr>
          <w:rFonts w:ascii="Times New Roman" w:hAnsi="Times New Roman"/>
          <w:sz w:val="28"/>
          <w:szCs w:val="28"/>
          <w:lang w:val="uk-UA"/>
        </w:rPr>
        <w:t xml:space="preserve"> розгортається </w:t>
      </w:r>
      <w:r w:rsidR="00DD7EE2">
        <w:rPr>
          <w:rFonts w:ascii="Times New Roman" w:hAnsi="Times New Roman"/>
          <w:sz w:val="28"/>
          <w:szCs w:val="28"/>
          <w:lang w:val="uk-UA"/>
        </w:rPr>
        <w:t xml:space="preserve">простий </w:t>
      </w:r>
      <w:r w:rsidR="00DD7EE2" w:rsidRPr="00DD7EE2">
        <w:rPr>
          <w:rFonts w:ascii="Times New Roman" w:hAnsi="Times New Roman"/>
          <w:sz w:val="28"/>
          <w:szCs w:val="28"/>
          <w:lang w:val="uk-UA"/>
        </w:rPr>
        <w:t>лінійний сюжет, героїв</w:t>
      </w:r>
      <w:r w:rsidR="00DD7EE2">
        <w:rPr>
          <w:rFonts w:ascii="Times New Roman" w:hAnsi="Times New Roman"/>
          <w:sz w:val="28"/>
          <w:szCs w:val="28"/>
          <w:lang w:val="uk-UA"/>
        </w:rPr>
        <w:t xml:space="preserve"> можна легко </w:t>
      </w:r>
      <w:proofErr w:type="spellStart"/>
      <w:r w:rsidR="00DD7EE2">
        <w:rPr>
          <w:rFonts w:ascii="Times New Roman" w:hAnsi="Times New Roman"/>
          <w:sz w:val="28"/>
          <w:szCs w:val="28"/>
          <w:lang w:val="uk-UA"/>
        </w:rPr>
        <w:t>запам</w:t>
      </w:r>
      <w:proofErr w:type="spellEnd"/>
      <w:r w:rsidR="00DD7EE2" w:rsidRPr="00DD7EE2">
        <w:rPr>
          <w:rFonts w:ascii="Times New Roman" w:hAnsi="Times New Roman"/>
          <w:sz w:val="28"/>
          <w:szCs w:val="28"/>
        </w:rPr>
        <w:t>’</w:t>
      </w:r>
      <w:proofErr w:type="spellStart"/>
      <w:r w:rsidR="00DD7EE2">
        <w:rPr>
          <w:rFonts w:ascii="Times New Roman" w:hAnsi="Times New Roman"/>
          <w:sz w:val="28"/>
          <w:szCs w:val="28"/>
          <w:lang w:val="uk-UA"/>
        </w:rPr>
        <w:t>ятати</w:t>
      </w:r>
      <w:proofErr w:type="spellEnd"/>
      <w:r w:rsidR="00DD7EE2">
        <w:rPr>
          <w:rFonts w:ascii="Times New Roman" w:hAnsi="Times New Roman"/>
          <w:sz w:val="28"/>
          <w:szCs w:val="28"/>
          <w:lang w:val="uk-UA"/>
        </w:rPr>
        <w:t xml:space="preserve"> та знайти в них щось своє.</w:t>
      </w:r>
      <w:r w:rsidR="00DD7EE2" w:rsidRPr="00DD7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01D">
        <w:rPr>
          <w:rFonts w:ascii="Times New Roman" w:hAnsi="Times New Roman"/>
          <w:sz w:val="28"/>
          <w:szCs w:val="28"/>
          <w:lang w:val="uk-UA"/>
        </w:rPr>
        <w:t>Наявність різних загадок та таємниць дасть змогу читачам самостійно вгадувати та розв</w:t>
      </w:r>
      <w:r w:rsidR="0049201D" w:rsidRPr="0049201D">
        <w:rPr>
          <w:rFonts w:ascii="Times New Roman" w:hAnsi="Times New Roman"/>
          <w:sz w:val="28"/>
          <w:szCs w:val="28"/>
          <w:lang w:val="uk-UA"/>
        </w:rPr>
        <w:t>’</w:t>
      </w:r>
      <w:r w:rsidR="0049201D">
        <w:rPr>
          <w:rFonts w:ascii="Times New Roman" w:hAnsi="Times New Roman"/>
          <w:sz w:val="28"/>
          <w:szCs w:val="28"/>
          <w:lang w:val="uk-UA"/>
        </w:rPr>
        <w:t xml:space="preserve">язувати головоломки детективу. </w:t>
      </w:r>
      <w:r w:rsidR="00DD7EE2">
        <w:rPr>
          <w:rFonts w:ascii="Times New Roman" w:hAnsi="Times New Roman"/>
          <w:sz w:val="28"/>
          <w:szCs w:val="28"/>
          <w:lang w:val="uk-UA"/>
        </w:rPr>
        <w:t>Автор робить усе, аби реципієнти отримали насолоду від читання і не напружували свій мозок</w:t>
      </w:r>
      <w:r w:rsidR="0049201D">
        <w:rPr>
          <w:rFonts w:ascii="Times New Roman" w:hAnsi="Times New Roman"/>
          <w:sz w:val="28"/>
          <w:szCs w:val="28"/>
          <w:lang w:val="uk-UA"/>
        </w:rPr>
        <w:t xml:space="preserve">, але при цьому не захотіли б відкласти  книгу. </w:t>
      </w:r>
    </w:p>
    <w:p w14:paraId="0121FB5A" w14:textId="0FB4538F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660B5" w14:textId="6DE8B0DE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6242F" w14:textId="3C36CDC1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0452C" w14:textId="5CEA7D94" w:rsidR="00E62514" w:rsidRPr="008443EC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E07361" w14:textId="7FB71731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01B387" w14:textId="12511E48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37AA2" w14:textId="198487D3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B5D82" w14:textId="281EEC04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511A3D" w14:textId="53686642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27D27B" w14:textId="7DC2B716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F6B13E" w14:textId="5FFA60E0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36AE9" w14:textId="380937F3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B42DCF" w14:textId="1F4E3172" w:rsidR="00E62514" w:rsidRDefault="00E62514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60061" w14:textId="5CDC9E87" w:rsidR="004F2736" w:rsidRDefault="004F2736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BA7C89" w14:textId="77777777" w:rsidR="00E045C8" w:rsidRDefault="00E045C8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ADD811" w14:textId="1F6B2BAA" w:rsidR="00E62514" w:rsidRPr="004F2736" w:rsidRDefault="007A4A2D" w:rsidP="00704D9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73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ВИСНОВКИ</w:t>
      </w:r>
    </w:p>
    <w:p w14:paraId="73DB71B2" w14:textId="206C82BC" w:rsidR="00E62514" w:rsidRDefault="00481FC2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03695420"/>
      <w:r w:rsidRPr="00481FC2">
        <w:rPr>
          <w:rFonts w:ascii="Times New Roman" w:hAnsi="Times New Roman"/>
          <w:sz w:val="28"/>
          <w:szCs w:val="28"/>
          <w:lang w:val="uk-UA"/>
        </w:rPr>
        <w:t>У сучасному літературознавчому процесі масова література набуває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1FC2">
        <w:rPr>
          <w:rFonts w:ascii="Times New Roman" w:hAnsi="Times New Roman"/>
          <w:sz w:val="28"/>
          <w:szCs w:val="28"/>
          <w:lang w:val="uk-UA"/>
        </w:rPr>
        <w:t>все вагомішого значення, намагаючись тим самим естетично утвердитися в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81FC2">
        <w:rPr>
          <w:rFonts w:ascii="Times New Roman" w:hAnsi="Times New Roman"/>
          <w:sz w:val="28"/>
          <w:szCs w:val="28"/>
          <w:lang w:val="uk-UA"/>
        </w:rPr>
        <w:t>культурі та мистецтві загалом.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5"/>
      <w:r w:rsidR="007A4A2D">
        <w:rPr>
          <w:rFonts w:ascii="Times New Roman" w:hAnsi="Times New Roman"/>
          <w:sz w:val="28"/>
          <w:szCs w:val="28"/>
          <w:lang w:val="uk-UA"/>
        </w:rPr>
        <w:t xml:space="preserve">Масова література завжди </w:t>
      </w:r>
      <w:r w:rsidR="00D57092">
        <w:rPr>
          <w:rFonts w:ascii="Times New Roman" w:hAnsi="Times New Roman"/>
          <w:sz w:val="28"/>
          <w:szCs w:val="28"/>
          <w:lang w:val="uk-UA"/>
        </w:rPr>
        <w:t xml:space="preserve">була і буде під пильним поглядом багатьох літературознавців та науковців. Сьогодні читачам все більше до вподоби література, яка </w:t>
      </w:r>
      <w:proofErr w:type="spellStart"/>
      <w:r w:rsidR="00D57092">
        <w:rPr>
          <w:rFonts w:ascii="Times New Roman" w:hAnsi="Times New Roman"/>
          <w:sz w:val="28"/>
          <w:szCs w:val="28"/>
          <w:lang w:val="uk-UA"/>
        </w:rPr>
        <w:t>переносить</w:t>
      </w:r>
      <w:proofErr w:type="spellEnd"/>
      <w:r w:rsidR="00D57092">
        <w:rPr>
          <w:rFonts w:ascii="Times New Roman" w:hAnsi="Times New Roman"/>
          <w:sz w:val="28"/>
          <w:szCs w:val="28"/>
          <w:lang w:val="uk-UA"/>
        </w:rPr>
        <w:t xml:space="preserve"> їх в буденність. Їм цікава не лише сучасна література, а й сучасні автори, які її пишуть. Хоча </w:t>
      </w:r>
      <w:r w:rsidR="007A4A2D" w:rsidRPr="007A4A2D">
        <w:rPr>
          <w:rFonts w:ascii="Times New Roman" w:hAnsi="Times New Roman"/>
          <w:sz w:val="28"/>
          <w:szCs w:val="28"/>
          <w:lang w:val="uk-UA"/>
        </w:rPr>
        <w:t xml:space="preserve">українська масова література все ще перебуває </w:t>
      </w:r>
      <w:r w:rsidR="00D57092">
        <w:rPr>
          <w:rFonts w:ascii="Times New Roman" w:hAnsi="Times New Roman"/>
          <w:sz w:val="28"/>
          <w:szCs w:val="28"/>
          <w:lang w:val="uk-UA"/>
        </w:rPr>
        <w:t>у</w:t>
      </w:r>
      <w:r w:rsidR="007A4A2D" w:rsidRPr="007A4A2D">
        <w:rPr>
          <w:rFonts w:ascii="Times New Roman" w:hAnsi="Times New Roman"/>
          <w:sz w:val="28"/>
          <w:szCs w:val="28"/>
          <w:lang w:val="uk-UA"/>
        </w:rPr>
        <w:t xml:space="preserve"> пошук</w:t>
      </w:r>
      <w:r w:rsidR="00D57092">
        <w:rPr>
          <w:rFonts w:ascii="Times New Roman" w:hAnsi="Times New Roman"/>
          <w:sz w:val="28"/>
          <w:szCs w:val="28"/>
          <w:lang w:val="uk-UA"/>
        </w:rPr>
        <w:t xml:space="preserve">ах та </w:t>
      </w:r>
      <w:r w:rsidR="007A4A2D" w:rsidRPr="007A4A2D">
        <w:rPr>
          <w:rFonts w:ascii="Times New Roman" w:hAnsi="Times New Roman"/>
          <w:sz w:val="28"/>
          <w:szCs w:val="28"/>
          <w:lang w:val="uk-UA"/>
        </w:rPr>
        <w:t>у процесі власного становлення</w:t>
      </w:r>
      <w:r w:rsidR="00D57092">
        <w:rPr>
          <w:rFonts w:ascii="Times New Roman" w:hAnsi="Times New Roman"/>
          <w:sz w:val="28"/>
          <w:szCs w:val="28"/>
          <w:lang w:val="uk-UA"/>
        </w:rPr>
        <w:t>, вона завойовує серця мільйонів людей</w:t>
      </w:r>
      <w:r w:rsidR="007A4A2D" w:rsidRPr="007A4A2D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6" w:name="_Hlk103695446"/>
      <w:r w:rsidR="007A4A2D" w:rsidRPr="007A4A2D">
        <w:rPr>
          <w:rFonts w:ascii="Times New Roman" w:hAnsi="Times New Roman"/>
          <w:sz w:val="28"/>
          <w:szCs w:val="28"/>
          <w:lang w:val="uk-UA"/>
        </w:rPr>
        <w:t>Масова література активно</w:t>
      </w:r>
      <w:r w:rsidR="007A4A2D" w:rsidRPr="00D57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A2D" w:rsidRPr="007A4A2D">
        <w:rPr>
          <w:rFonts w:ascii="Times New Roman" w:hAnsi="Times New Roman"/>
          <w:sz w:val="28"/>
          <w:szCs w:val="28"/>
          <w:lang w:val="uk-UA"/>
        </w:rPr>
        <w:t>формує індивідуальну культуру величезної читацької аудиторії</w:t>
      </w:r>
      <w:r w:rsidR="00D57092">
        <w:rPr>
          <w:rFonts w:ascii="Times New Roman" w:hAnsi="Times New Roman"/>
          <w:sz w:val="28"/>
          <w:szCs w:val="28"/>
          <w:lang w:val="uk-UA"/>
        </w:rPr>
        <w:t xml:space="preserve">. Феноменом такої сучасності і став Андрій </w:t>
      </w:r>
      <w:proofErr w:type="spellStart"/>
      <w:r w:rsidR="00D57092">
        <w:rPr>
          <w:rFonts w:ascii="Times New Roman" w:hAnsi="Times New Roman"/>
          <w:sz w:val="28"/>
          <w:szCs w:val="28"/>
          <w:lang w:val="uk-UA"/>
        </w:rPr>
        <w:t>Кокотюха</w:t>
      </w:r>
      <w:proofErr w:type="spellEnd"/>
      <w:r w:rsidR="00F4302F">
        <w:rPr>
          <w:rFonts w:ascii="Times New Roman" w:hAnsi="Times New Roman"/>
          <w:sz w:val="28"/>
          <w:szCs w:val="28"/>
          <w:lang w:val="uk-UA"/>
        </w:rPr>
        <w:t>,</w:t>
      </w:r>
      <w:r w:rsidR="00F4302F" w:rsidRPr="00F4302F">
        <w:rPr>
          <w:rFonts w:ascii="Times New Roman" w:hAnsi="Times New Roman"/>
          <w:sz w:val="28"/>
          <w:szCs w:val="28"/>
          <w:lang w:val="uk-UA"/>
        </w:rPr>
        <w:t xml:space="preserve"> творчість</w:t>
      </w:r>
      <w:r w:rsidR="00F43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302F" w:rsidRPr="00F4302F">
        <w:rPr>
          <w:rFonts w:ascii="Times New Roman" w:hAnsi="Times New Roman"/>
          <w:sz w:val="28"/>
          <w:szCs w:val="28"/>
          <w:lang w:val="uk-UA"/>
        </w:rPr>
        <w:t>якого належить до якісної белетристики.</w:t>
      </w:r>
    </w:p>
    <w:p w14:paraId="07A6D072" w14:textId="7E330ED1" w:rsidR="00E62514" w:rsidRDefault="008443EC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Дитячі детективи Андрія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стали справжньою сенсацією. Вони принесли успіх не лише самому автору, а й такому жанру, як детектив в українській масовій літературі.</w:t>
      </w:r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 Його твори легко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читаються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неперевантажені </w:t>
      </w:r>
      <w:r w:rsidRPr="008443EC">
        <w:rPr>
          <w:rFonts w:ascii="Times New Roman" w:hAnsi="Times New Roman"/>
          <w:sz w:val="28"/>
          <w:szCs w:val="28"/>
          <w:lang w:val="uk-UA"/>
        </w:rPr>
        <w:t>авторськими відступами й інакомовленням.</w:t>
      </w:r>
      <w:r>
        <w:rPr>
          <w:rFonts w:ascii="Times New Roman" w:hAnsi="Times New Roman"/>
          <w:sz w:val="28"/>
          <w:szCs w:val="28"/>
          <w:lang w:val="uk-UA"/>
        </w:rPr>
        <w:t xml:space="preserve"> Всі детективи мають пригодницький - розважальний характер, через що діти із задоволенням пірнають у світ книги. Проаналізувавши декілька неймовірних зразків дитячої літератури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можна </w:t>
      </w:r>
      <w:r w:rsidR="00F46778">
        <w:rPr>
          <w:rFonts w:ascii="Times New Roman" w:hAnsi="Times New Roman"/>
          <w:sz w:val="28"/>
          <w:szCs w:val="28"/>
          <w:lang w:val="uk-UA"/>
        </w:rPr>
        <w:t>побачити в них спільні риси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1E3E1EA9" w14:textId="40F2F880" w:rsidR="00CF050B" w:rsidRPr="00CF050B" w:rsidRDefault="00CF050B" w:rsidP="00704D9A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F050B">
        <w:rPr>
          <w:rFonts w:ascii="Times New Roman" w:hAnsi="Times New Roman"/>
          <w:sz w:val="28"/>
          <w:szCs w:val="28"/>
          <w:lang w:val="uk-UA"/>
        </w:rPr>
        <w:t>Лінійний сюжет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F212220" w14:textId="44341A0C" w:rsidR="00CF050B" w:rsidRDefault="00CF050B" w:rsidP="00704D9A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в сюжеті певної загадки, злочину, розслідування.</w:t>
      </w:r>
    </w:p>
    <w:p w14:paraId="0874E3A8" w14:textId="1DD80625" w:rsidR="00CF050B" w:rsidRDefault="00CF050B" w:rsidP="00704D9A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Головні герої детективу – звичайні діти-школярі.</w:t>
      </w:r>
    </w:p>
    <w:p w14:paraId="1A4FCECA" w14:textId="3E4EA894" w:rsidR="00CF050B" w:rsidRDefault="00CF050B" w:rsidP="00704D9A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інтриги у творі.</w:t>
      </w:r>
    </w:p>
    <w:p w14:paraId="3204C66A" w14:textId="7C8FCA61" w:rsidR="00F46778" w:rsidRDefault="0032439A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32439A">
        <w:rPr>
          <w:rFonts w:ascii="Times New Roman" w:hAnsi="Times New Roman"/>
          <w:sz w:val="28"/>
          <w:szCs w:val="28"/>
          <w:lang w:val="uk-UA"/>
        </w:rPr>
        <w:t xml:space="preserve">нтрига </w:t>
      </w:r>
      <w:r>
        <w:rPr>
          <w:rFonts w:ascii="Times New Roman" w:hAnsi="Times New Roman"/>
          <w:sz w:val="28"/>
          <w:szCs w:val="28"/>
          <w:lang w:val="uk-UA"/>
        </w:rPr>
        <w:t xml:space="preserve">відіграє роль </w:t>
      </w:r>
      <w:r w:rsidRPr="0032439A">
        <w:rPr>
          <w:rFonts w:ascii="Times New Roman" w:hAnsi="Times New Roman"/>
          <w:sz w:val="28"/>
          <w:szCs w:val="28"/>
          <w:lang w:val="uk-UA"/>
        </w:rPr>
        <w:t>основн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32439A">
        <w:rPr>
          <w:rFonts w:ascii="Times New Roman" w:hAnsi="Times New Roman"/>
          <w:sz w:val="28"/>
          <w:szCs w:val="28"/>
          <w:lang w:val="uk-UA"/>
        </w:rPr>
        <w:t xml:space="preserve"> структурно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32439A">
        <w:rPr>
          <w:rFonts w:ascii="Times New Roman" w:hAnsi="Times New Roman"/>
          <w:sz w:val="28"/>
          <w:szCs w:val="28"/>
          <w:lang w:val="uk-UA"/>
        </w:rPr>
        <w:t>одиниц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2439A">
        <w:rPr>
          <w:rFonts w:ascii="Times New Roman" w:hAnsi="Times New Roman"/>
          <w:sz w:val="28"/>
          <w:szCs w:val="28"/>
          <w:lang w:val="uk-UA"/>
        </w:rPr>
        <w:t xml:space="preserve"> сюжету в творах Андрія </w:t>
      </w:r>
      <w:proofErr w:type="spellStart"/>
      <w:r w:rsidRPr="0032439A">
        <w:rPr>
          <w:rFonts w:ascii="Times New Roman" w:hAnsi="Times New Roman"/>
          <w:sz w:val="28"/>
          <w:szCs w:val="28"/>
          <w:lang w:val="uk-UA"/>
        </w:rPr>
        <w:t>Кокотюхи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Вона служить певним чинником утворення самого сюжету та розкриває зміст твору. </w:t>
      </w:r>
      <w:r w:rsidR="00283B13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твори </w:t>
      </w:r>
      <w:r w:rsidR="00361CBA">
        <w:rPr>
          <w:rFonts w:ascii="Times New Roman" w:hAnsi="Times New Roman"/>
          <w:sz w:val="28"/>
          <w:szCs w:val="28"/>
          <w:lang w:val="uk-UA"/>
        </w:rPr>
        <w:t xml:space="preserve">автора </w:t>
      </w:r>
      <w:r>
        <w:rPr>
          <w:rFonts w:ascii="Times New Roman" w:hAnsi="Times New Roman"/>
          <w:sz w:val="28"/>
          <w:szCs w:val="28"/>
          <w:lang w:val="uk-UA"/>
        </w:rPr>
        <w:t>порушують цілий ряд проблем, від соціальних до філософських</w:t>
      </w:r>
      <w:r w:rsidR="00361CBA">
        <w:rPr>
          <w:rFonts w:ascii="Times New Roman" w:hAnsi="Times New Roman"/>
          <w:sz w:val="28"/>
          <w:szCs w:val="28"/>
          <w:lang w:val="uk-UA"/>
        </w:rPr>
        <w:t>.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BA">
        <w:rPr>
          <w:rFonts w:ascii="Times New Roman" w:hAnsi="Times New Roman"/>
          <w:sz w:val="28"/>
          <w:szCs w:val="28"/>
          <w:lang w:val="uk-UA"/>
        </w:rPr>
        <w:t xml:space="preserve">Він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торкається проблем, які можуть виникати у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підлітков</w:t>
      </w:r>
      <w:r w:rsidR="00283B13">
        <w:rPr>
          <w:rFonts w:ascii="Times New Roman" w:hAnsi="Times New Roman"/>
          <w:sz w:val="28"/>
          <w:szCs w:val="28"/>
          <w:lang w:val="uk-UA"/>
        </w:rPr>
        <w:t>ому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 житт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і, у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своєрідни</w:t>
      </w:r>
      <w:r w:rsidR="00283B13">
        <w:rPr>
          <w:rFonts w:ascii="Times New Roman" w:hAnsi="Times New Roman"/>
          <w:sz w:val="28"/>
          <w:szCs w:val="28"/>
          <w:lang w:val="uk-UA"/>
        </w:rPr>
        <w:t>х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 стосунка</w:t>
      </w:r>
      <w:r w:rsidR="00283B13">
        <w:rPr>
          <w:rFonts w:ascii="Times New Roman" w:hAnsi="Times New Roman"/>
          <w:sz w:val="28"/>
          <w:szCs w:val="28"/>
          <w:lang w:val="uk-UA"/>
        </w:rPr>
        <w:t>х між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 діт</w:t>
      </w:r>
      <w:r w:rsidR="00283B13">
        <w:rPr>
          <w:rFonts w:ascii="Times New Roman" w:hAnsi="Times New Roman"/>
          <w:sz w:val="28"/>
          <w:szCs w:val="28"/>
          <w:lang w:val="uk-UA"/>
        </w:rPr>
        <w:t>ьми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, учител</w:t>
      </w:r>
      <w:r w:rsidR="00283B13">
        <w:rPr>
          <w:rFonts w:ascii="Times New Roman" w:hAnsi="Times New Roman"/>
          <w:sz w:val="28"/>
          <w:szCs w:val="28"/>
          <w:lang w:val="uk-UA"/>
        </w:rPr>
        <w:t>ями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, батьк</w:t>
      </w:r>
      <w:r w:rsidR="00283B13">
        <w:rPr>
          <w:rFonts w:ascii="Times New Roman" w:hAnsi="Times New Roman"/>
          <w:sz w:val="28"/>
          <w:szCs w:val="28"/>
          <w:lang w:val="uk-UA"/>
        </w:rPr>
        <w:t>ами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, конфліктами міжособистісного спілкування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Автор намагається розкрити феномен людського буття. Він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 неабияку увагу звертає </w:t>
      </w:r>
      <w:r w:rsidR="00283B13">
        <w:rPr>
          <w:rFonts w:ascii="Times New Roman" w:hAnsi="Times New Roman"/>
          <w:sz w:val="28"/>
          <w:szCs w:val="28"/>
          <w:lang w:val="uk-UA"/>
        </w:rPr>
        <w:lastRenderedPageBreak/>
        <w:t xml:space="preserve">на головних героїв у кожному своєму творі. Він розкриває їх характер через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монологи, діалоги, внутрішнє мовлення персонажів</w:t>
      </w:r>
      <w:r w:rsidR="00283B13">
        <w:rPr>
          <w:rFonts w:ascii="Times New Roman" w:hAnsi="Times New Roman"/>
          <w:sz w:val="28"/>
          <w:szCs w:val="28"/>
          <w:lang w:val="uk-UA"/>
        </w:rPr>
        <w:t xml:space="preserve">. Дає психологічну характеристику дитини. Автор наповнює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репліки </w:t>
      </w:r>
      <w:r w:rsidR="00CC7346">
        <w:rPr>
          <w:rFonts w:ascii="Times New Roman" w:hAnsi="Times New Roman"/>
          <w:sz w:val="28"/>
          <w:szCs w:val="28"/>
          <w:lang w:val="uk-UA"/>
        </w:rPr>
        <w:t xml:space="preserve">своїх 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>героїв глибоким психологічним підтекстом, переда</w:t>
      </w:r>
      <w:r w:rsidR="00CC7346">
        <w:rPr>
          <w:rFonts w:ascii="Times New Roman" w:hAnsi="Times New Roman"/>
          <w:sz w:val="28"/>
          <w:szCs w:val="28"/>
          <w:lang w:val="uk-UA"/>
        </w:rPr>
        <w:t>ючи</w:t>
      </w:r>
      <w:r w:rsidR="00283B13" w:rsidRPr="00283B13">
        <w:rPr>
          <w:rFonts w:ascii="Times New Roman" w:hAnsi="Times New Roman"/>
          <w:sz w:val="28"/>
          <w:szCs w:val="28"/>
          <w:lang w:val="uk-UA"/>
        </w:rPr>
        <w:t xml:space="preserve"> не лише певну інформацію, а й стан героїв, їх темперамент.</w:t>
      </w:r>
    </w:p>
    <w:p w14:paraId="0E76C2E6" w14:textId="6779B194" w:rsidR="00F46778" w:rsidRPr="00F46778" w:rsidRDefault="00F46778" w:rsidP="00704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Pr="00F46778">
        <w:rPr>
          <w:rFonts w:ascii="Times New Roman" w:hAnsi="Times New Roman"/>
          <w:sz w:val="28"/>
          <w:szCs w:val="28"/>
          <w:lang w:val="uk-UA"/>
        </w:rPr>
        <w:t>детектив для дітей та юнацтва</w:t>
      </w:r>
      <w:r>
        <w:rPr>
          <w:rFonts w:ascii="Times New Roman" w:hAnsi="Times New Roman"/>
          <w:sz w:val="28"/>
          <w:szCs w:val="28"/>
          <w:lang w:val="uk-UA"/>
        </w:rPr>
        <w:t xml:space="preserve"> відіграє важливу роль в сучасній літературі. Діти з задоволенням читають твори, в яких є </w:t>
      </w:r>
      <w:r w:rsidRPr="00F46778">
        <w:rPr>
          <w:rFonts w:ascii="Times New Roman" w:hAnsi="Times New Roman"/>
          <w:sz w:val="28"/>
          <w:szCs w:val="28"/>
          <w:lang w:val="uk-UA"/>
        </w:rPr>
        <w:t>динамічність сюжету, мотиви таємниці, загадки, переслідування, численні пригоди, яскраві персонажі.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А.Кокотюха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4597">
        <w:rPr>
          <w:rFonts w:ascii="Times New Roman" w:hAnsi="Times New Roman"/>
          <w:sz w:val="28"/>
          <w:szCs w:val="28"/>
          <w:lang w:val="uk-UA"/>
        </w:rPr>
        <w:t xml:space="preserve">не став винятком, він зміг показати, що навіть дитячий детектив можна зробити цікавим і напруженим не тільки для юних читачів, а й для дорослих. </w:t>
      </w:r>
    </w:p>
    <w:p w14:paraId="38CCE4ED" w14:textId="277723C7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44E4E" w14:textId="5A5CC4FA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FD7EF7" w14:textId="1EFCA2E6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20AE0" w14:textId="32680B7E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DABA0" w14:textId="41FE0493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24103" w14:textId="7684E01C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69213" w14:textId="456EBF24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A7928F" w14:textId="6BAE408D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EF61CD" w14:textId="7887C39F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895EA" w14:textId="464BDBE5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3FA845" w14:textId="1027553B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D7D11" w14:textId="4AB3DDB3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4D04C6" w14:textId="32BD1D96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24CE7F" w14:textId="4B12B128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32F43" w14:textId="0BD8EE1E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33A109" w14:textId="03B5893A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5E16F6" w14:textId="42A3D19B" w:rsidR="00E62514" w:rsidRDefault="00E62514" w:rsidP="00E6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43DDD" w14:textId="41E31DED" w:rsidR="00F46778" w:rsidRDefault="00F46778" w:rsidP="0024459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BE03025" w14:textId="77777777" w:rsidR="00E62514" w:rsidRPr="00E62514" w:rsidRDefault="00E62514" w:rsidP="00690FD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62514" w:rsidRPr="00E62514" w:rsidSect="00B6363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8055" w14:textId="77777777" w:rsidR="00D67769" w:rsidRDefault="00D67769" w:rsidP="007A4A2D">
      <w:pPr>
        <w:spacing w:after="0" w:line="240" w:lineRule="auto"/>
      </w:pPr>
      <w:r>
        <w:separator/>
      </w:r>
    </w:p>
  </w:endnote>
  <w:endnote w:type="continuationSeparator" w:id="0">
    <w:p w14:paraId="08C82A8A" w14:textId="77777777" w:rsidR="00D67769" w:rsidRDefault="00D67769" w:rsidP="007A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6B78" w14:textId="77777777" w:rsidR="00D67769" w:rsidRDefault="00D67769" w:rsidP="007A4A2D">
      <w:pPr>
        <w:spacing w:after="0" w:line="240" w:lineRule="auto"/>
      </w:pPr>
      <w:r>
        <w:separator/>
      </w:r>
    </w:p>
  </w:footnote>
  <w:footnote w:type="continuationSeparator" w:id="0">
    <w:p w14:paraId="7332D3DB" w14:textId="77777777" w:rsidR="00D67769" w:rsidRDefault="00D67769" w:rsidP="007A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779763"/>
      <w:docPartObj>
        <w:docPartGallery w:val="Page Numbers (Top of Page)"/>
        <w:docPartUnique/>
      </w:docPartObj>
    </w:sdtPr>
    <w:sdtEndPr/>
    <w:sdtContent>
      <w:p w14:paraId="71CDD53A" w14:textId="66B15273" w:rsidR="007A4A2D" w:rsidRDefault="007A4A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730292" w14:textId="77777777" w:rsidR="007A4A2D" w:rsidRDefault="007A4A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3074"/>
    <w:multiLevelType w:val="hybridMultilevel"/>
    <w:tmpl w:val="4E989668"/>
    <w:lvl w:ilvl="0" w:tplc="13424E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DC5863"/>
    <w:multiLevelType w:val="hybridMultilevel"/>
    <w:tmpl w:val="89D8A1B0"/>
    <w:lvl w:ilvl="0" w:tplc="B0368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D6C2A"/>
    <w:multiLevelType w:val="hybridMultilevel"/>
    <w:tmpl w:val="77F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D3669"/>
    <w:multiLevelType w:val="multilevel"/>
    <w:tmpl w:val="44F267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EAB757A"/>
    <w:multiLevelType w:val="hybridMultilevel"/>
    <w:tmpl w:val="34667B1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EB"/>
    <w:rsid w:val="00020EEB"/>
    <w:rsid w:val="0002392C"/>
    <w:rsid w:val="00026EF6"/>
    <w:rsid w:val="000B1891"/>
    <w:rsid w:val="000C2B5A"/>
    <w:rsid w:val="000C3D42"/>
    <w:rsid w:val="00127496"/>
    <w:rsid w:val="001A61FD"/>
    <w:rsid w:val="001D32CC"/>
    <w:rsid w:val="00244597"/>
    <w:rsid w:val="00260BFE"/>
    <w:rsid w:val="00260C78"/>
    <w:rsid w:val="00282E6E"/>
    <w:rsid w:val="00283B13"/>
    <w:rsid w:val="00287218"/>
    <w:rsid w:val="002D561A"/>
    <w:rsid w:val="002E6A51"/>
    <w:rsid w:val="002F45CA"/>
    <w:rsid w:val="00300B7C"/>
    <w:rsid w:val="00302846"/>
    <w:rsid w:val="0032439A"/>
    <w:rsid w:val="0032644D"/>
    <w:rsid w:val="00331A55"/>
    <w:rsid w:val="00361CBA"/>
    <w:rsid w:val="003756A6"/>
    <w:rsid w:val="003771F8"/>
    <w:rsid w:val="00386B42"/>
    <w:rsid w:val="003E257E"/>
    <w:rsid w:val="00441414"/>
    <w:rsid w:val="00442270"/>
    <w:rsid w:val="00447E7C"/>
    <w:rsid w:val="00481FC2"/>
    <w:rsid w:val="0049201D"/>
    <w:rsid w:val="0049274B"/>
    <w:rsid w:val="004C228E"/>
    <w:rsid w:val="004C2548"/>
    <w:rsid w:val="004F2736"/>
    <w:rsid w:val="00514E5B"/>
    <w:rsid w:val="00520EE6"/>
    <w:rsid w:val="005312FF"/>
    <w:rsid w:val="005343F8"/>
    <w:rsid w:val="005469E5"/>
    <w:rsid w:val="00563AC1"/>
    <w:rsid w:val="00577056"/>
    <w:rsid w:val="00580269"/>
    <w:rsid w:val="0058648C"/>
    <w:rsid w:val="005E546A"/>
    <w:rsid w:val="005E556A"/>
    <w:rsid w:val="00605633"/>
    <w:rsid w:val="006077E6"/>
    <w:rsid w:val="00645DA1"/>
    <w:rsid w:val="00656F66"/>
    <w:rsid w:val="006637E5"/>
    <w:rsid w:val="00690FD1"/>
    <w:rsid w:val="0069179D"/>
    <w:rsid w:val="006A03E2"/>
    <w:rsid w:val="006C0B77"/>
    <w:rsid w:val="006D001D"/>
    <w:rsid w:val="006D59A2"/>
    <w:rsid w:val="006E2CE3"/>
    <w:rsid w:val="00704D9A"/>
    <w:rsid w:val="00706529"/>
    <w:rsid w:val="00717395"/>
    <w:rsid w:val="00733892"/>
    <w:rsid w:val="00780C9A"/>
    <w:rsid w:val="00792549"/>
    <w:rsid w:val="007A06EE"/>
    <w:rsid w:val="007A4A2D"/>
    <w:rsid w:val="00804E27"/>
    <w:rsid w:val="0081516C"/>
    <w:rsid w:val="008242FF"/>
    <w:rsid w:val="008443EC"/>
    <w:rsid w:val="00870751"/>
    <w:rsid w:val="00875C3B"/>
    <w:rsid w:val="008F4D1A"/>
    <w:rsid w:val="00922C48"/>
    <w:rsid w:val="00924F59"/>
    <w:rsid w:val="009357E1"/>
    <w:rsid w:val="009540F8"/>
    <w:rsid w:val="00954E7D"/>
    <w:rsid w:val="0096785F"/>
    <w:rsid w:val="009917E4"/>
    <w:rsid w:val="009B6C06"/>
    <w:rsid w:val="009E4EC9"/>
    <w:rsid w:val="00A05564"/>
    <w:rsid w:val="00A1224C"/>
    <w:rsid w:val="00A454D1"/>
    <w:rsid w:val="00A50A12"/>
    <w:rsid w:val="00A60D83"/>
    <w:rsid w:val="00A8283B"/>
    <w:rsid w:val="00A866DE"/>
    <w:rsid w:val="00AB08F5"/>
    <w:rsid w:val="00AB7470"/>
    <w:rsid w:val="00AC0A06"/>
    <w:rsid w:val="00AE0294"/>
    <w:rsid w:val="00AF1BD5"/>
    <w:rsid w:val="00B17E03"/>
    <w:rsid w:val="00B6363F"/>
    <w:rsid w:val="00B772BB"/>
    <w:rsid w:val="00B915B7"/>
    <w:rsid w:val="00B92D2A"/>
    <w:rsid w:val="00BB05A4"/>
    <w:rsid w:val="00BB3ACE"/>
    <w:rsid w:val="00BC4BFC"/>
    <w:rsid w:val="00BE5089"/>
    <w:rsid w:val="00BF2E32"/>
    <w:rsid w:val="00C234DF"/>
    <w:rsid w:val="00C35C63"/>
    <w:rsid w:val="00C3650C"/>
    <w:rsid w:val="00C8299E"/>
    <w:rsid w:val="00CC40EA"/>
    <w:rsid w:val="00CC7346"/>
    <w:rsid w:val="00CF050B"/>
    <w:rsid w:val="00D32B90"/>
    <w:rsid w:val="00D57092"/>
    <w:rsid w:val="00D6251F"/>
    <w:rsid w:val="00D67769"/>
    <w:rsid w:val="00D71F43"/>
    <w:rsid w:val="00D7611A"/>
    <w:rsid w:val="00D86191"/>
    <w:rsid w:val="00DB6252"/>
    <w:rsid w:val="00DD7EE2"/>
    <w:rsid w:val="00DE2713"/>
    <w:rsid w:val="00DF3FCA"/>
    <w:rsid w:val="00E045C8"/>
    <w:rsid w:val="00E21831"/>
    <w:rsid w:val="00E30DBB"/>
    <w:rsid w:val="00E62514"/>
    <w:rsid w:val="00E66091"/>
    <w:rsid w:val="00E67A35"/>
    <w:rsid w:val="00E81F43"/>
    <w:rsid w:val="00E94AC3"/>
    <w:rsid w:val="00EA59DF"/>
    <w:rsid w:val="00EC443C"/>
    <w:rsid w:val="00EC7394"/>
    <w:rsid w:val="00ED5A1F"/>
    <w:rsid w:val="00ED635D"/>
    <w:rsid w:val="00EE4070"/>
    <w:rsid w:val="00F12C76"/>
    <w:rsid w:val="00F35F59"/>
    <w:rsid w:val="00F4302F"/>
    <w:rsid w:val="00F46778"/>
    <w:rsid w:val="00F55A01"/>
    <w:rsid w:val="00F65BB0"/>
    <w:rsid w:val="00F65C05"/>
    <w:rsid w:val="00F84C1B"/>
    <w:rsid w:val="00F85895"/>
    <w:rsid w:val="00F959E1"/>
    <w:rsid w:val="00FB14F8"/>
    <w:rsid w:val="00FE514B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0559"/>
  <w15:chartTrackingRefBased/>
  <w15:docId w15:val="{A576945F-5808-4C05-B8DA-A826B12F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0D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0DF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A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4A2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A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4A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218D-A813-46D0-8973-5D9B7BB7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15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Фамінська</dc:creator>
  <cp:keywords/>
  <dc:description/>
  <cp:lastModifiedBy>Карина Фамінська</cp:lastModifiedBy>
  <cp:revision>58</cp:revision>
  <dcterms:created xsi:type="dcterms:W3CDTF">2022-05-03T09:56:00Z</dcterms:created>
  <dcterms:modified xsi:type="dcterms:W3CDTF">2022-05-24T06:22:00Z</dcterms:modified>
</cp:coreProperties>
</file>