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7A1F" w:rsidRPr="00A57A1F" w:rsidRDefault="00A57A1F" w:rsidP="00A57A1F">
      <w:pPr>
        <w:keepNext/>
        <w:keepLines/>
        <w:spacing w:before="480" w:after="0" w:line="276" w:lineRule="auto"/>
        <w:jc w:val="center"/>
        <w:outlineLvl w:val="0"/>
        <w:rPr>
          <w:rFonts w:ascii="Times New Roman" w:eastAsiaTheme="majorEastAsia" w:hAnsi="Times New Roman" w:cstheme="majorBidi"/>
          <w:b/>
          <w:bCs/>
          <w:caps/>
          <w:sz w:val="28"/>
          <w:szCs w:val="28"/>
        </w:rPr>
      </w:pPr>
      <w:bookmarkStart w:id="0" w:name="_Toc127965506"/>
      <w:r w:rsidRPr="00A57A1F">
        <w:rPr>
          <w:rFonts w:ascii="Times New Roman" w:eastAsiaTheme="majorEastAsia" w:hAnsi="Times New Roman" w:cstheme="majorBidi"/>
          <w:b/>
          <w:bCs/>
          <w:caps/>
          <w:sz w:val="28"/>
          <w:szCs w:val="28"/>
        </w:rPr>
        <w:t>Розділ 1. ПСИХОЛОГІЧНІ ТА ПЕДАГОГІЧНІ ЗАСАДИ ФОРМУВАННЯ ПІЗНАВАЛЬНИХ ІНТЕРЕСІВ У ДІТЕЙ ДОШКІЛЬНОГО ВІКУ</w:t>
      </w:r>
      <w:bookmarkEnd w:id="0"/>
    </w:p>
    <w:p w:rsidR="00A57A1F" w:rsidRDefault="00A57A1F" w:rsidP="00A57A1F">
      <w:pPr>
        <w:keepNext/>
        <w:keepLines/>
        <w:numPr>
          <w:ilvl w:val="1"/>
          <w:numId w:val="4"/>
        </w:numPr>
        <w:spacing w:before="200" w:after="0" w:line="276" w:lineRule="auto"/>
        <w:jc w:val="center"/>
        <w:outlineLvl w:val="1"/>
        <w:rPr>
          <w:rFonts w:ascii="Times New Roman" w:eastAsiaTheme="majorEastAsia" w:hAnsi="Times New Roman" w:cs="Times New Roman"/>
          <w:b/>
          <w:color w:val="000000" w:themeColor="text1"/>
          <w:sz w:val="28"/>
          <w:szCs w:val="28"/>
        </w:rPr>
      </w:pPr>
      <w:bookmarkStart w:id="1" w:name="_Toc127965507"/>
      <w:r w:rsidRPr="00A57A1F">
        <w:rPr>
          <w:rFonts w:ascii="Times New Roman" w:eastAsiaTheme="majorEastAsia" w:hAnsi="Times New Roman" w:cs="Times New Roman"/>
          <w:b/>
          <w:color w:val="000000" w:themeColor="text1"/>
          <w:sz w:val="28"/>
          <w:szCs w:val="28"/>
        </w:rPr>
        <w:t>Аналіз базових понять дослідження</w:t>
      </w:r>
      <w:bookmarkStart w:id="2" w:name="_GoBack"/>
      <w:bookmarkEnd w:id="1"/>
      <w:bookmarkEnd w:id="2"/>
    </w:p>
    <w:p w:rsidR="00A57A1F" w:rsidRPr="00A57A1F" w:rsidRDefault="00A57A1F" w:rsidP="00A57A1F">
      <w:pPr>
        <w:keepNext/>
        <w:keepLines/>
        <w:spacing w:before="200" w:after="0" w:line="276" w:lineRule="auto"/>
        <w:ind w:left="862"/>
        <w:outlineLvl w:val="1"/>
        <w:rPr>
          <w:rFonts w:ascii="Times New Roman" w:eastAsiaTheme="majorEastAsia" w:hAnsi="Times New Roman" w:cs="Times New Roman"/>
          <w:b/>
          <w:color w:val="000000" w:themeColor="text1"/>
          <w:sz w:val="28"/>
          <w:szCs w:val="28"/>
        </w:rPr>
      </w:pPr>
    </w:p>
    <w:p w:rsidR="00A57A1F" w:rsidRPr="00A57A1F" w:rsidRDefault="00A57A1F" w:rsidP="00A57A1F">
      <w:pPr>
        <w:spacing w:after="0" w:line="360" w:lineRule="auto"/>
        <w:ind w:firstLine="709"/>
        <w:jc w:val="both"/>
        <w:rPr>
          <w:rFonts w:ascii="Times New Roman" w:hAnsi="Times New Roman" w:cs="Times New Roman"/>
          <w:color w:val="000000"/>
          <w:sz w:val="28"/>
          <w:szCs w:val="28"/>
        </w:rPr>
      </w:pPr>
      <w:r w:rsidRPr="00A57A1F">
        <w:rPr>
          <w:rFonts w:ascii="Times New Roman" w:hAnsi="Times New Roman" w:cs="Times New Roman"/>
          <w:sz w:val="28"/>
          <w:szCs w:val="28"/>
        </w:rPr>
        <w:t xml:space="preserve">Визначальною вимогою до  реалізації концептуальних засад модернізації дошкільної освіти є її якість. Зокрема мова йде про суб’єкт-суб’єктну взаємодію педагога й дитини в процесі різних форм діяльності. В цьому аспекті варто зазначити, що </w:t>
      </w:r>
      <w:r w:rsidRPr="00A57A1F">
        <w:rPr>
          <w:rFonts w:ascii="Times New Roman" w:hAnsi="Times New Roman" w:cs="Times New Roman"/>
          <w:color w:val="000000"/>
          <w:sz w:val="28"/>
          <w:szCs w:val="28"/>
          <w:bdr w:val="none" w:sz="0" w:space="0" w:color="auto" w:frame="1"/>
          <w:shd w:val="clear" w:color="auto" w:fill="FDFBF8"/>
        </w:rPr>
        <w:t xml:space="preserve">одним з показників </w:t>
      </w:r>
      <w:r w:rsidRPr="00A57A1F">
        <w:rPr>
          <w:rFonts w:ascii="Times New Roman" w:hAnsi="Times New Roman" w:cs="Times New Roman"/>
          <w:color w:val="000000"/>
          <w:sz w:val="28"/>
          <w:szCs w:val="28"/>
          <w:bdr w:val="none" w:sz="0" w:space="0" w:color="auto" w:frame="1"/>
        </w:rPr>
        <w:t xml:space="preserve"> якості  освіти є  не  лише набуття  здобувачем освіти  певної суми знань, але й  розвиток  у них здатності здобувати знання самостійно. </w:t>
      </w:r>
      <w:r w:rsidRPr="00A57A1F">
        <w:rPr>
          <w:rFonts w:ascii="Times New Roman" w:hAnsi="Times New Roman" w:cs="Times New Roman"/>
          <w:color w:val="000000"/>
          <w:sz w:val="28"/>
          <w:szCs w:val="28"/>
        </w:rPr>
        <w:t>У світлі цього особливої актуальності набуває начебто знайома для усіх педагогів проблема - підвищення пізнавальної активності дітей, формування у них стійких пізнавальних інтересів до освоєння властивостей та якостей об’єктів навколишнього світу, причинно-наслідкових зв’язків між ними.  Здавалося б, це досить зрозуміла проблема, яка  протягом багатьох років залишалася актуальною для багатьох поколінь педагогів. Але в сучасних умовах розвитку інформатизації суспільства, багато дітей, на жаль надто рано, з перших років (або місяців життя), пізнають навколишній світ здебільшого за допомогою різних  гаджетів. Зазначимо, що, для дитини дошкільного віку гаджети досить часто є «чарівними сходинками» до пізнання навколишнього. Такий підхід до пізнання маленькою дитиною навколишнього світу з усім його розмаїттям у сучасних умовах розвитку освіти є однобічним, тому й не прийнятним. І перед сучасним вихователем закладу дошкільної освіти, як і перед вихователем дитячого садка багато років тому стоїть питання: як зацікавити дитину до пізнання властивостей предметів та явищ оточуючого, викликати в неї бажання пізнавати, розмірковувати, робити  певні «відкриття».</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color w:val="000000"/>
          <w:sz w:val="28"/>
          <w:szCs w:val="28"/>
        </w:rPr>
        <w:t xml:space="preserve">Звичайно,  формування пізнавальних інтересів  як найважливіший  чинник розвитку дитини дошкільного віку привертає увагу педагогів, психологів та практиків дошкільної освіти. Адже пізнавальна активність не є вродженою; вона </w:t>
      </w:r>
      <w:r w:rsidRPr="00A57A1F">
        <w:rPr>
          <w:rFonts w:ascii="Times New Roman" w:hAnsi="Times New Roman" w:cs="Times New Roman"/>
          <w:color w:val="000000"/>
          <w:sz w:val="28"/>
          <w:szCs w:val="28"/>
        </w:rPr>
        <w:lastRenderedPageBreak/>
        <w:t>формується протягом усього свідомого життя людини. Однак найсприятливіші умови для її розвитку є саме у дошкільному дитинстві</w:t>
      </w:r>
      <w:r w:rsidRPr="00A57A1F">
        <w:rPr>
          <w:rFonts w:ascii="Times New Roman" w:hAnsi="Times New Roman" w:cs="Times New Roman"/>
          <w:color w:val="000000"/>
          <w:sz w:val="28"/>
          <w:szCs w:val="28"/>
          <w:shd w:val="clear" w:color="auto" w:fill="FDFBF8"/>
        </w:rPr>
        <w:t>.</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Психологічний розвиток дитини 5-6 років має цілий ряд особливостей. У малюка в цьому віці гармонізуються стосунки з дорослими, і він дуже потребує батьківської любові і ніжності [19].</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Г. Бєлєнька, Н. Гавриш, С. Васильєва, В. Маршицька, С. Нечай, Г. Орлова, О.  Острянська, О.  Полякова, В.  Рагозіна, О.  Рейпольська, Н.  Шкляр наголошують, що у цей періодактивно розвиваються здібності до практичної діяльності та творчості. Дитина починає розуміти музику, співає і танцює [3; 11].</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Зокрема, психологи акцентують на тому, що увага і пам'ять поступово втрачають риси мимовільності, що виявляється і в діях - у малюка починається становлення власних вольових зусиль.</w:t>
      </w:r>
    </w:p>
    <w:p w:rsidR="00A57A1F" w:rsidRPr="00A57A1F" w:rsidRDefault="00A57A1F" w:rsidP="00A57A1F">
      <w:pPr>
        <w:spacing w:after="0" w:line="360" w:lineRule="auto"/>
        <w:ind w:firstLine="709"/>
        <w:jc w:val="both"/>
        <w:rPr>
          <w:rFonts w:ascii="Times New Roman" w:hAnsi="Times New Roman" w:cs="Times New Roman"/>
          <w:b/>
          <w:color w:val="FF0000"/>
          <w:sz w:val="28"/>
          <w:szCs w:val="28"/>
        </w:rPr>
      </w:pPr>
      <w:r w:rsidRPr="00A57A1F">
        <w:rPr>
          <w:rFonts w:ascii="Times New Roman" w:hAnsi="Times New Roman" w:cs="Times New Roman"/>
          <w:sz w:val="28"/>
          <w:szCs w:val="28"/>
        </w:rPr>
        <w:t>Психологічні особливості дітей дошкільного віку 5-6 років проявляються ще й у характеристиках мислення (Т. Поніманська, О. Козлюк, З. Гуріна, І. Дубровіна, О. Кононко):</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1. Егоцентризм - маленька людина здатна оцінювати ситуацію виключно зі своєю точки зору, подивитися на що-небудь «чужими очима» вона не може;</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2. Синкретизм - з цілого малюк виділяє окремі деталі, проте зв'язати їх один з одним і з'єднати в ціле у нього не виходить;</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3. Анімізм - малюк схильний проектувати своє «Я» на навколишні речі, завдяки чому рухомі предмети (автомобіль, струмок, хмара) для нього живі[61].</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П'яти-шестирічний дошкільник здатний вступати в діалог з іншими людьми, він впевнено оперує конкретними поняттями, його словниковий запас містить близько 3 тисяч слів.</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З погляду семантичного значення, поняття «інтерес» має кілька змістовних аспектів [3, 4], з яких можна виділити, на наш погляд, п'ять основних:</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1) інтерес - як вигода, користь, що виявляється у прагненні придбання моральних і матеріальних благ;</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lastRenderedPageBreak/>
        <w:t>2) інтерес - як співчуття іншій людині, що виявляється у міжособистісних взаєминах з людьми;</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3) інтерес - як цікавість, розважальність, що характеризує поверхневу сторону діяльності, не пов'язану з глибиною пізнання суттєвих зв'язків та відносин між предметами та явищами дійсності;</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4) інтерес - як увага, збудження людини чимось значним;</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5) інтерес - як потреби, що з психологічної погляду, пов'язані з мотивом пізнавальної діяльності.</w:t>
      </w:r>
    </w:p>
    <w:p w:rsidR="00A57A1F" w:rsidRPr="00A57A1F" w:rsidRDefault="00A57A1F" w:rsidP="00A57A1F">
      <w:pPr>
        <w:spacing w:after="0" w:line="360" w:lineRule="auto"/>
        <w:ind w:firstLine="709"/>
        <w:jc w:val="both"/>
        <w:rPr>
          <w:rFonts w:ascii="Times New Roman" w:hAnsi="Times New Roman" w:cs="Times New Roman"/>
          <w:color w:val="FF0000"/>
          <w:sz w:val="28"/>
          <w:szCs w:val="28"/>
        </w:rPr>
      </w:pPr>
      <w:r w:rsidRPr="00A57A1F">
        <w:rPr>
          <w:rFonts w:ascii="Times New Roman" w:hAnsi="Times New Roman" w:cs="Times New Roman"/>
          <w:sz w:val="28"/>
          <w:szCs w:val="28"/>
        </w:rPr>
        <w:t>Дослідження Н. Бібік, Л. Лохвицької, Б. Мухацької свідчать, що  пізнавальний інтерес, зароджуючись і зміцнюючись на ранніх етапах онтогенезу, продовжує логіку свого розвитку далеко поза дитячого віку. Важливим для цього процесу є дошкільне дитинство, тому що саме даний період вікового розвитку у зв'язку з суб'єктною пізнавальною активністю, що формується, забезпечує істотний внесок у формування основ світовідчуття, світосприйняття дитини, фундаменту багатьох особистісних якостей, а отже і пізнавального інтересу. У той же час стихійний розвиток зазначеної сфери психіки не призводить до досягнення такого її рівня, який дозволив би дітям дошкільного віку в перспективі виступати повноцінними суб'єктами освітнього процесу і який можна було б вважати необхідним і достатнім для успішного формування пізнавального інтересу. Розглянемо точку зору на розвиток пізнавальних інтересів  дітей дошкільного віку, акумульовану в дослідженнях Н. Бібік, Л. Лохвицької, Б. Мухацької на рисунку 1.1).</w:t>
      </w:r>
    </w:p>
    <w:p w:rsidR="00A57A1F" w:rsidRPr="00A57A1F" w:rsidRDefault="00A57A1F" w:rsidP="00A57A1F">
      <w:pPr>
        <w:spacing w:after="0" w:line="360" w:lineRule="auto"/>
        <w:jc w:val="both"/>
        <w:rPr>
          <w:rFonts w:ascii="Times New Roman" w:hAnsi="Times New Roman" w:cs="Times New Roman"/>
          <w:sz w:val="28"/>
          <w:szCs w:val="28"/>
        </w:rPr>
      </w:pPr>
      <w:r w:rsidRPr="00A57A1F">
        <w:rPr>
          <w:noProof/>
          <w:lang w:eastAsia="uk-UA"/>
        </w:rPr>
        <w:lastRenderedPageBreak/>
        <w:drawing>
          <wp:inline distT="0" distB="0" distL="0" distR="0" wp14:anchorId="388D8EB5" wp14:editId="29A88FE5">
            <wp:extent cx="6299835" cy="3484000"/>
            <wp:effectExtent l="0" t="0" r="5715" b="2540"/>
            <wp:docPr id="1" name="Рисунок 1" descr="Способи формування у дітей інтересу до образотворчої діяльност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пособи формування у дітей інтересу до образотворчої діяльності"/>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99835" cy="3484000"/>
                    </a:xfrm>
                    <a:prstGeom prst="rect">
                      <a:avLst/>
                    </a:prstGeom>
                    <a:noFill/>
                    <a:ln>
                      <a:noFill/>
                    </a:ln>
                  </pic:spPr>
                </pic:pic>
              </a:graphicData>
            </a:graphic>
          </wp:inline>
        </w:drawing>
      </w:r>
    </w:p>
    <w:p w:rsidR="00A57A1F" w:rsidRPr="00A57A1F" w:rsidRDefault="00A57A1F" w:rsidP="00A57A1F">
      <w:pPr>
        <w:spacing w:after="0" w:line="360" w:lineRule="auto"/>
        <w:jc w:val="both"/>
        <w:rPr>
          <w:rFonts w:ascii="Times New Roman" w:hAnsi="Times New Roman" w:cs="Times New Roman"/>
          <w:b/>
          <w:color w:val="FF0000"/>
          <w:sz w:val="28"/>
          <w:szCs w:val="28"/>
        </w:rPr>
      </w:pPr>
      <w:r w:rsidRPr="00A57A1F">
        <w:rPr>
          <w:rFonts w:ascii="Times New Roman" w:hAnsi="Times New Roman" w:cs="Times New Roman"/>
          <w:sz w:val="28"/>
          <w:szCs w:val="28"/>
        </w:rPr>
        <w:t xml:space="preserve">Рисунок 1.1. Складові інтересу </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Розглянемо пізнавальний інтерес у зв'язку із загальною здатністю до пізнавальної діяльності, що формується у дітей з перших років життя. Як найважливіший компонент цієї здатності виступає інтелектуальна складова, що включає властивості розуму як багаторівневий сплав якісних особливостей власне мислення (розумових операцій). Важливе значення мають і позитивне ставлення зростаючої особистості до інтелектуальної діяльності, і звичні способи самоконтролю та самооцінки на всіх її етапах.</w:t>
      </w:r>
    </w:p>
    <w:p w:rsidR="00A57A1F" w:rsidRPr="00A57A1F" w:rsidRDefault="00A57A1F" w:rsidP="00A57A1F">
      <w:pPr>
        <w:spacing w:after="0" w:line="360" w:lineRule="auto"/>
        <w:ind w:firstLine="709"/>
        <w:jc w:val="both"/>
        <w:rPr>
          <w:rFonts w:ascii="Times New Roman" w:hAnsi="Times New Roman" w:cs="Times New Roman"/>
          <w:color w:val="FF0000"/>
          <w:sz w:val="28"/>
          <w:szCs w:val="28"/>
        </w:rPr>
      </w:pPr>
      <w:r w:rsidRPr="00A57A1F">
        <w:rPr>
          <w:rFonts w:ascii="Times New Roman" w:hAnsi="Times New Roman" w:cs="Times New Roman"/>
          <w:sz w:val="28"/>
          <w:szCs w:val="28"/>
        </w:rPr>
        <w:t xml:space="preserve">Пізнавальний інтерес у структурі загальної здатності до освоєння нового, до навчання загалом, визначає позитивне ставлення до розумової діяльності та  є внутрішньою умовою формування суб'єктності у здійсненні цієї діяльності й виконує кілька функцій, а саме: </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 спонукальну, що відображає енергетику пізнавального мотиву, що виник, мобілізує суб'єкта на здійснення інтелектуальної діяльності;</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 організаційну, що забезпечує планування перебігу та результату діяльності;</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 стимулюючу, що підтримує активацію мотиву на належному рівні протягом цієї діяльності до її об'єктивного завершення;</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lastRenderedPageBreak/>
        <w:t>- регулювальну, що забезпечує рух до результату за допомогою системи контролю (у дошкільному віці цей механізм виступає переважно в розгорнутому плані, поступово набуваючи згорнутих форм на наступних етапах вікового розвитку).</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Слід відмітити, що особливу увагу серед засобів стимуляцiї пiзнавальних інтересів дитини дошкільного віку мають різні види ігрової діяльності. Водночас спектр стимулювання пізнавальних інтересів дитини в освітньому процесі закладу дошкільної освіти постійно розширюється. Зокрема в освітньому процесі ЗДО визнання отримали застосування проблемних ситуацій, ситуацій-проблем, тобто мова йде про органiзацію ситуацiй, якi заохочують дитину  пiзнавати явища та об’єкти навколишнього та педагогічний супровід  дитини в упорядковуваннi самостiйно набутого нею досвiду.</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Проблемна ситуація - інтелектуальне ускладнення людини, що виникає тоді, коли вона не знає, як пояснити явище, що виникло, факт, процес дійсності, не може досягти мети відомим йому способом дії.</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Проблемна ситуація – центральна ланка проблемного навчання, допомогою якого прокидається думка, пізнавальна потреба, що активізуємислення, створюються умови для формування правильних узагальнень.</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І. Карук зазначає, що «саме здатність дитини до знаходження невідомого у відомому, незвичайному у звичайному, до постановки запитань, які фіксують невідоме, виступає як етап народження проблеми, з якого починається розгортання мислительного  пошуку, а значить – виникає пізнавальний інтерес» [21].</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 xml:space="preserve">Л. Лохвицька зауважує, що: «спочатку діти розуміють їх (ситуації) на емоційному рівні (“добре”, “погано”), потім поступово починають усвідомлювати, чому відбувається той чи той вчинок. Одні діти швидше опановують глибину моральних ситуацій, що обговорюються, інші – повільніше, тобто моральне виховання не є простим і це обумовлюється специфікою психічного розвитку зростаючої особистості дітей дошкільного віку. Важливо, щоб у них </w:t>
      </w:r>
      <w:r w:rsidRPr="00A57A1F">
        <w:rPr>
          <w:rFonts w:ascii="Times New Roman" w:hAnsi="Times New Roman" w:cs="Times New Roman"/>
          <w:sz w:val="28"/>
          <w:szCs w:val="28"/>
        </w:rPr>
        <w:lastRenderedPageBreak/>
        <w:t>накопичувалися моральні поняття і уявлення про моральні норми, які вони продукуватимуть у власній поведінці і ставленні до оточуючих» [48].</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О. Василишина вказує, що «найважливішою ознакою змістовного аспекту проблемної ситуації є відображення об'єктивних протиріч, що закономірно виникають у процесі пізнання і будь-якої діяльності, що є джерелом руху і розвитку у будь-якій сфері» [5].</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Отже, для формування пізнавальних інтересів дошкільників важливо поєднувати традиційні  методи виховання з інноваційними, які потребують від дитини вищого рівня самостійної пізнавальної активності. Зокрема, таким методом є проблемні ситуації, розв’язання яких вправляє дітей у  самостійному встановленні взаємозв’язків між явищами і подіями, вчить аналізувати різноманітні ситуації взаємодії людини з людиною, людини з природою, розуміти сутність правил поведінки в оточуючому середовищі. Під час застосування у  роботі з  дітьми проблемного навчання слід звертати увагу на формування у дошкільнят дослідницьких умінь (бачити проблему, аналізувати описану ситуацію, висувати гіпотези щодо шляхів розв’язання проблеми, перевіряти свої твердження, доводити власну думку тощо), поєднання проблемних ситуацій з  традиційними методами ознайомлення дітей з  природою (спостереженнями, розповідями, бесідами тощо), використання ігрової форми створення проблемних ситуацій.</w:t>
      </w:r>
    </w:p>
    <w:p w:rsidR="00A57A1F" w:rsidRDefault="00A57A1F" w:rsidP="004515BD">
      <w:pPr>
        <w:spacing w:after="0" w:line="360" w:lineRule="auto"/>
        <w:jc w:val="both"/>
        <w:rPr>
          <w:rFonts w:ascii="Times New Roman" w:hAnsi="Times New Roman" w:cs="Times New Roman"/>
          <w:sz w:val="28"/>
          <w:szCs w:val="28"/>
        </w:rPr>
      </w:pPr>
    </w:p>
    <w:p w:rsidR="004515BD" w:rsidRPr="00A57A1F" w:rsidRDefault="004515BD" w:rsidP="004515BD">
      <w:pPr>
        <w:spacing w:after="0" w:line="360" w:lineRule="auto"/>
        <w:jc w:val="both"/>
        <w:rPr>
          <w:rFonts w:ascii="Times New Roman" w:hAnsi="Times New Roman" w:cs="Times New Roman"/>
          <w:sz w:val="28"/>
          <w:szCs w:val="28"/>
        </w:rPr>
      </w:pPr>
    </w:p>
    <w:p w:rsidR="00A57A1F" w:rsidRPr="00A57A1F" w:rsidRDefault="00A57A1F" w:rsidP="00A57A1F">
      <w:pPr>
        <w:keepNext/>
        <w:keepLines/>
        <w:numPr>
          <w:ilvl w:val="1"/>
          <w:numId w:val="4"/>
        </w:numPr>
        <w:spacing w:before="200" w:after="0" w:line="276" w:lineRule="auto"/>
        <w:jc w:val="center"/>
        <w:outlineLvl w:val="1"/>
        <w:rPr>
          <w:rFonts w:ascii="Times New Roman" w:eastAsiaTheme="majorEastAsia" w:hAnsi="Times New Roman" w:cs="Times New Roman"/>
          <w:color w:val="000000" w:themeColor="text1"/>
          <w:sz w:val="28"/>
          <w:szCs w:val="28"/>
        </w:rPr>
      </w:pPr>
      <w:bookmarkStart w:id="3" w:name="_Toc127965508"/>
      <w:r w:rsidRPr="00A57A1F">
        <w:rPr>
          <w:rFonts w:ascii="Times New Roman" w:eastAsiaTheme="majorEastAsia" w:hAnsi="Times New Roman" w:cs="Times New Roman"/>
          <w:b/>
          <w:color w:val="000000" w:themeColor="text1"/>
          <w:sz w:val="28"/>
          <w:szCs w:val="28"/>
        </w:rPr>
        <w:t>Проблема формування пізнавальних інтересів у дітей дошкільного віку в дослідженнях науковців</w:t>
      </w:r>
      <w:bookmarkEnd w:id="3"/>
    </w:p>
    <w:p w:rsidR="00A57A1F" w:rsidRPr="00A57A1F" w:rsidRDefault="00A57A1F" w:rsidP="00A57A1F">
      <w:pPr>
        <w:spacing w:after="0" w:line="360" w:lineRule="auto"/>
        <w:ind w:firstLine="709"/>
        <w:jc w:val="both"/>
        <w:rPr>
          <w:rFonts w:ascii="Times New Roman" w:hAnsi="Times New Roman" w:cs="Times New Roman"/>
          <w:b/>
          <w:sz w:val="28"/>
          <w:szCs w:val="28"/>
        </w:rPr>
      </w:pPr>
    </w:p>
    <w:p w:rsidR="00A57A1F" w:rsidRPr="00A57A1F" w:rsidRDefault="00A57A1F" w:rsidP="00A57A1F">
      <w:pPr>
        <w:spacing w:after="0" w:line="36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r w:rsidRPr="00A57A1F">
        <w:rPr>
          <w:rFonts w:ascii="Times New Roman" w:eastAsia="Times New Roman" w:hAnsi="Times New Roman" w:cs="Times New Roman"/>
          <w:sz w:val="28"/>
          <w:szCs w:val="28"/>
          <w:lang w:eastAsia="ru-RU"/>
        </w:rPr>
        <w:t xml:space="preserve">Зазначаючи надзвичайну важливість формування пізнавальної активності дітей старшого дошкільного віку, науковці визначають стадії розвитку їх пізнавальних інтересів, а саме:  цікавість, допитливість, власне пізнавальний інтерес. Зокрема, </w:t>
      </w:r>
      <w:r w:rsidRPr="00A57A1F">
        <w:rPr>
          <w:rFonts w:ascii="Times New Roman" w:eastAsia="Times New Roman" w:hAnsi="Times New Roman" w:cs="Times New Roman"/>
          <w:color w:val="000000"/>
          <w:sz w:val="28"/>
          <w:szCs w:val="28"/>
          <w:bdr w:val="none" w:sz="0" w:space="0" w:color="auto" w:frame="1"/>
          <w:lang w:eastAsia="ru-RU"/>
        </w:rPr>
        <w:t xml:space="preserve">на стадії «цікавості» дитину приваблює лише зовнішнє оформлення об’єкта; малюк  прагне отримати інформацію стосовно його </w:t>
      </w:r>
      <w:r w:rsidRPr="00A57A1F">
        <w:rPr>
          <w:rFonts w:ascii="Times New Roman" w:eastAsia="Times New Roman" w:hAnsi="Times New Roman" w:cs="Times New Roman"/>
          <w:color w:val="000000"/>
          <w:sz w:val="28"/>
          <w:szCs w:val="28"/>
          <w:bdr w:val="none" w:sz="0" w:space="0" w:color="auto" w:frame="1"/>
          <w:lang w:eastAsia="ru-RU"/>
        </w:rPr>
        <w:lastRenderedPageBreak/>
        <w:t>властивостей. Але, отримавши  відповіді на питання, що виникають на цій стадії, дитина залишає спробу пізнавати  особливості та якості цього об’єкта  в подальшому. Однак, слід зазначити, що ця стадія, не зважаючи на її певну «поверховість», позиціонується науковцями та практиками дошкільної освіти  як перша сходинка до істинного пізнання.</w:t>
      </w:r>
    </w:p>
    <w:p w:rsidR="00A57A1F" w:rsidRPr="00A57A1F" w:rsidRDefault="00A57A1F" w:rsidP="00A57A1F">
      <w:pPr>
        <w:spacing w:after="0" w:line="360" w:lineRule="auto"/>
        <w:ind w:firstLine="708"/>
        <w:jc w:val="both"/>
        <w:textAlignment w:val="baseline"/>
        <w:rPr>
          <w:rFonts w:ascii="Times New Roman" w:eastAsia="Times New Roman" w:hAnsi="Times New Roman" w:cs="Times New Roman"/>
          <w:color w:val="555555"/>
          <w:sz w:val="28"/>
          <w:szCs w:val="28"/>
          <w:lang w:eastAsia="ru-RU"/>
        </w:rPr>
      </w:pPr>
      <w:r w:rsidRPr="00A57A1F">
        <w:rPr>
          <w:rFonts w:ascii="Times New Roman" w:eastAsia="Times New Roman" w:hAnsi="Times New Roman" w:cs="Times New Roman"/>
          <w:color w:val="000000"/>
          <w:sz w:val="28"/>
          <w:szCs w:val="28"/>
          <w:bdr w:val="none" w:sz="0" w:space="0" w:color="auto" w:frame="1"/>
          <w:lang w:eastAsia="ru-RU"/>
        </w:rPr>
        <w:t>Наступна стадія – допитливість, яка характеризується прагненням дитини не тільки ззовні сприймати об’єкт, але й зрозуміти його внутрішній стан, структуру тощо.</w:t>
      </w:r>
    </w:p>
    <w:p w:rsidR="00A57A1F" w:rsidRPr="00A57A1F" w:rsidRDefault="00A57A1F" w:rsidP="00A57A1F">
      <w:pPr>
        <w:spacing w:after="0" w:line="36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r w:rsidRPr="00A57A1F">
        <w:rPr>
          <w:rFonts w:ascii="Times New Roman" w:eastAsia="Times New Roman" w:hAnsi="Times New Roman" w:cs="Times New Roman"/>
          <w:color w:val="000000"/>
          <w:sz w:val="28"/>
          <w:szCs w:val="28"/>
          <w:bdr w:val="none" w:sz="0" w:space="0" w:color="auto" w:frame="1"/>
          <w:lang w:eastAsia="ru-RU"/>
        </w:rPr>
        <w:t>У світлі цього, пізнавальний інтерес, який виникає в подальшому, характеризується  активністю, вибірковістю, здатністю осягати причино-наслідкові зв’язки між об’єктами та явищами навколишнього.</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Науковці (Н. Бібік, Л. Лохвицька, Б. Мухацька та інші), стверджують, що  формування пізнавального інтересу у дітей  старшого дошкільного віку та молодшого шкільного віку розглядається в структурі загальної здатності особистості до навчання як інтегративної (емоційно-інтелектуально-діяльнісної) освіти, що виражає суб'єктне емоційно-позитивне ставлення дитини до отримання нових знань про об'єктивну навколишню дійсність.</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У даному контексті оптимізація процесу формування пізнавального інтересу як складової загальної спроможності до розвитку подальшої навчальної діяльності вимагає реалізації особливого механізму, який враховував би психологічну будову зазначеної сфери і водночас впливав на всі сторони освітнього процесу (зміст, методи та прийоми, форми). Таким механізмом, є єдина система психолого-педагогічних умов, що передбачає становлення дитини як суб'єкта пізнання у всіх напрямках оволодіння нею пізнавальною діяльністю. Теоретичну основу створення такої системи становлять принципи; суб'єктності, що передбачає забезпечення розвитку здатності дитини бути суб'єктом діяльності; цілісності, що виражає вимогу порушення всіх форм існування та прояви єдиного відношення (емоційної, практично-дієвої та рефлексивно-оцінної); діалогізації педагогічного процесу, що виявляється у встановленні суб'єкт-суб'єктних відносин у системах «дорослий-</w:t>
      </w:r>
      <w:r w:rsidRPr="00A57A1F">
        <w:rPr>
          <w:rFonts w:ascii="Times New Roman" w:hAnsi="Times New Roman" w:cs="Times New Roman"/>
          <w:sz w:val="28"/>
          <w:szCs w:val="28"/>
        </w:rPr>
        <w:lastRenderedPageBreak/>
        <w:t>дитина» і «дитина-дитина» і в застосуванні форм співробітництва, що відображають їх динаміку в процесі формування дитячої суб'єктності; єдності пізнання та практики; обліку психовікових та індивідуальних психологічних особливостей розвитку дітей.</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Зазначену систему утворюють такі психолого-педагогічні умови.</w:t>
      </w:r>
    </w:p>
    <w:p w:rsidR="00A57A1F" w:rsidRPr="00A57A1F" w:rsidRDefault="00A57A1F" w:rsidP="00A57A1F">
      <w:pPr>
        <w:spacing w:after="0" w:line="360" w:lineRule="auto"/>
        <w:ind w:firstLine="709"/>
        <w:jc w:val="both"/>
        <w:rPr>
          <w:rFonts w:ascii="Times New Roman" w:hAnsi="Times New Roman" w:cs="Times New Roman"/>
          <w:color w:val="FF0000"/>
          <w:sz w:val="28"/>
          <w:szCs w:val="28"/>
        </w:rPr>
      </w:pPr>
      <w:r w:rsidRPr="00A57A1F">
        <w:rPr>
          <w:rFonts w:ascii="Times New Roman" w:hAnsi="Times New Roman" w:cs="Times New Roman"/>
          <w:sz w:val="28"/>
          <w:szCs w:val="28"/>
        </w:rPr>
        <w:t>1. Як центральна, стрижнева умова формування пізнавального інтересу у5—6-річних дітей через основні структурні складові загальної здатності до нав</w:t>
      </w:r>
      <w:r w:rsidRPr="00A57A1F">
        <w:rPr>
          <w:rFonts w:ascii="Times New Roman" w:hAnsi="Times New Roman" w:cs="Times New Roman"/>
          <w:color w:val="000000" w:themeColor="text1"/>
          <w:sz w:val="28"/>
          <w:szCs w:val="28"/>
        </w:rPr>
        <w:t>чання</w:t>
      </w:r>
      <w:r w:rsidRPr="00A57A1F">
        <w:rPr>
          <w:rFonts w:ascii="Times New Roman" w:hAnsi="Times New Roman" w:cs="Times New Roman"/>
          <w:sz w:val="28"/>
          <w:szCs w:val="28"/>
        </w:rPr>
        <w:t>: мотиваційну, інтелектуальну та регулювальну. Такий підхід є найбільш продуктивним, оскільки дозволяє вирішити завдання комплексно, одночасним впливом на всі сторони пізнавального інтересу: мотивацію на пізнавальну задачу, активність в освоєнні та застосуванні конструктивних пошукових дій, саморегуляцію в процесі  вирішення ситуації, прагнення отримати позитивний результат.Саме в цьому сумарному впливі на вдосконалення зазначених сфер психіки власне і полягає найефективніший механізм формування пізнавального інтересу у дитини 5-6 років, що утворює простір її становлення як суб'єкта пізнавальної діяльності, яку він здійснює. Даний механізм впливу є вузловим в оптимізації психолого-педагогічних умов формування пізнавального інтересу.</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2. Реалізація зазначеного механізму передбачає опору в розвитку суб'єктності дитини на пізнавальної діяльності. Підвищення суб'єктності має на меті оволодіння основними структурними компонентами цієї діяльності, що відбувається за безпосередньою участю дорослого. Очевидно, що зростає роль педагогічних факторів у її становленні. Звідси такою умовою є побудова змістовно-організаційного аспекту педагогічного процесу відповідно до логіки розвитку суб'єктності у пізнавальній діяльності, що передбачає спеціальну актуалізацію та посилення суб'єктного потенціалу 6—7-річних дітей у процесі цієї діяльності. Одночасно ця умова виступає як механізм «вирощування», розвитку суб'єктності дитини даного віку.</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 xml:space="preserve">3. Враховуючи специфічну процесуальність становлення суб'єктності дитини  дошкільного віку в пізнавальній діяльності, потрібно розуміти, що її формування </w:t>
      </w:r>
      <w:r w:rsidRPr="00A57A1F">
        <w:rPr>
          <w:rFonts w:ascii="Times New Roman" w:hAnsi="Times New Roman" w:cs="Times New Roman"/>
          <w:sz w:val="28"/>
          <w:szCs w:val="28"/>
        </w:rPr>
        <w:lastRenderedPageBreak/>
        <w:t>повинне мати поетапну реалізацію, що передбачає рух від стимуляції безпосередньо спонукальних мотивів до актуалізації інтелектуально спонукальних мотивів.</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4. Вияв суб'єктності дитини у діяльності передбачає наявність можливостей для самостійної, автономної її реалізації. Необхідною умовою для цього виступає насичення освітнього простору, а також фактичними матеріалами для здійснення самостійної інтелектуальної та пізнавальної діяльності.</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5. Наступна умова - цілісне поєднання специфічних і неспецифічних шляхів впливу на процес формування пізнавальних інтересів дітей дошкільного віку. Специфічні шляхи впливу забезпечують безпосереднє, пряме формування в дитини всіх компонентів пізнавальної діяльності, обумовлюючи цим становлення її як суб'єкта цієї діяльності. Неспецифічні, сприяючи зміцненню позитивної оцінки себе, впевненості у своїх можливостях, усунення фокусу центрування з власних психологічних проблем до спрямованості на позитивне входження до колективу групи, одночасно створюють і перспективи зростання активності дитини у пізнанні навколишнього світу.</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6. Можливості результативного втілення специфічних та неспецифічних шляхів забезпечуються організацією суб'єкт-суб’єктної взаємодії між педагогом та дітьми. Такий підхід дозволяє бачити у дитині не «об'єкт» педагогічних зусиль з боку педагога, а «суб'єкта», і не лише власної діяльності, а й усього педагогічного процесу загалом.</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7. Продуктивність реалізації освітньої програми «Дитина» формування пізнавального інтересу у структурі загальної спроможності до навчання має бути забезпечена відповідною психологічною підтримкою, яка враховує індивідуальні варіанти її розвитку, характерні психологічні особливості членів групи та специфічні психологічні особливості особистості конкретних вихованців.</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8. Дана умова породжує необхідність злагодженої, тісної професійної співпраці педагога групи, практичного психолога та батьків вихованців в єдиному освітньому процесі.</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lastRenderedPageBreak/>
        <w:t>Отже, формування пізнавального інтересу в умовах ЗДО вимагає цілеспрямованої,скоординованої та педагогічно організованої діяльності всіх суб’єктів освітнього  процесу.</w:t>
      </w:r>
    </w:p>
    <w:p w:rsidR="00A57A1F" w:rsidRPr="00A57A1F" w:rsidRDefault="00A57A1F" w:rsidP="00A57A1F">
      <w:pPr>
        <w:spacing w:after="0" w:line="360" w:lineRule="auto"/>
        <w:ind w:firstLine="709"/>
        <w:jc w:val="both"/>
        <w:rPr>
          <w:rFonts w:ascii="Times New Roman" w:hAnsi="Times New Roman" w:cs="Times New Roman"/>
          <w:sz w:val="28"/>
          <w:szCs w:val="28"/>
        </w:rPr>
      </w:pPr>
    </w:p>
    <w:p w:rsidR="00A57A1F" w:rsidRPr="00A57A1F" w:rsidRDefault="00A57A1F" w:rsidP="00A57A1F">
      <w:pPr>
        <w:keepNext/>
        <w:keepLines/>
        <w:numPr>
          <w:ilvl w:val="1"/>
          <w:numId w:val="4"/>
        </w:numPr>
        <w:spacing w:before="200" w:after="0" w:line="276" w:lineRule="auto"/>
        <w:jc w:val="center"/>
        <w:outlineLvl w:val="1"/>
        <w:rPr>
          <w:rFonts w:ascii="Times New Roman" w:eastAsiaTheme="majorEastAsia" w:hAnsi="Times New Roman" w:cs="Times New Roman"/>
          <w:color w:val="000000" w:themeColor="text1"/>
          <w:sz w:val="28"/>
          <w:szCs w:val="28"/>
        </w:rPr>
      </w:pPr>
      <w:bookmarkStart w:id="4" w:name="_Toc127965509"/>
      <w:r w:rsidRPr="00A57A1F">
        <w:rPr>
          <w:rFonts w:ascii="Times New Roman" w:eastAsiaTheme="majorEastAsia" w:hAnsi="Times New Roman" w:cs="Times New Roman"/>
          <w:b/>
          <w:color w:val="000000" w:themeColor="text1"/>
          <w:sz w:val="28"/>
          <w:szCs w:val="28"/>
        </w:rPr>
        <w:t>Особливості формування пізнавальних інтересів дітей старшого дошкільного віку в освітньому процесі ЗДО</w:t>
      </w:r>
      <w:bookmarkEnd w:id="4"/>
    </w:p>
    <w:p w:rsidR="00A57A1F" w:rsidRPr="00A57A1F" w:rsidRDefault="00A57A1F" w:rsidP="00A57A1F">
      <w:pPr>
        <w:spacing w:after="0" w:line="360" w:lineRule="auto"/>
        <w:jc w:val="both"/>
        <w:rPr>
          <w:rFonts w:ascii="Times New Roman" w:hAnsi="Times New Roman" w:cs="Times New Roman"/>
          <w:sz w:val="28"/>
          <w:szCs w:val="28"/>
        </w:rPr>
      </w:pP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Існують певні методи, прийоми, засоби, технології формування пізнавального інтересу: метод пізнавальних ігор, метод емоційного стимулювання, метод створення проблемних ситуацій, проєктний метод, евристичні бесіди, в основі яких лежать питання-проблеми, ТРВЗ-технології тощо. Педагоги ЗДО іноді свідомо, інколи ж інтуїтивно використовують їх у освітньому процесі, незалежно від змісту конкретної теми та освітньої області загалом.</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Особлива увага при формуванні пізнавального інтересу приділяється дитячому експериментуванню. Спостерігаючи практично прояв різних природних закономірностей і не тільки, діти набувають інтересу до їх відкриття, виявлення спільного в конкретних проявах дійсності. Сучасні діти можуть самостійно провести ряд експериментів та дослідів: виростити мінерал із солі, зробити мильні бульбашки через коктейльну трубочку, зробити масу експериментів із дзеркалом та водою (дощем), серветкою, водою та фломастером тощо. На сучасному етапі у педагогів та дітей є достатня кількість можливостей з організації експериментування, у тому числі й щодо доступних засобів: від дитячих мікроскопів та телескопів до матеріалів з миловаріння, створення різнокольорового піску тощо.</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Метод бесіди дозволяє уточнювати, коригувати знання дітей, вчити їх систематизації та узагальнення. Залежно від дидактичних завдань бесіди поділяються на попередні та узагальнюючі. Попередні бесіди спрямовані на формування в дітей нових їм навичок. Узагальнюючі бесіди призначені для систематизації знань, для їх поглиблення та усвідомлення [3].</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lastRenderedPageBreak/>
        <w:t xml:space="preserve">Підвищенню пізнавального інтересу дітей дошкільного віку сприяє розгляд картин або ілюстрацій за літературними творами. В процесі цього дитина починає розуміти, що ілюстрації чи картини відображають реальну дійсність, а також відображають фантазію та уяви художника. Прагнучи дізнатися про сенс зображеного, зміст задуму художника, діти починають ставити питання, порівнюють почуте зі своїм життєвим досвідом. Цей метод розвиває емоційно-ціннісне уявлення дітей про навколишній світ, пізнання соціальних явищ: сприяє формуванню часових уявлень засобом мистецтва. При розгляді картин, книжних ілюстрацій до дитина дошкільного віку відчуває емоційні переживання, вчиться співпереживати; у неї формується власне ставлення до зображеного. </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Демонстрація кінофільмів, відеофільмів, перегляд театралізованих вистав також сприяють підвищенню допитливості дітей, їх інтересу до глибшого пізнання об’єктів та явищ оточуючого світу, розширює наявний досвід дітей, їх знання та уявлення; розвиває їх комунікативні навички. Під час перегляду фільмів, вистав тощо має відбуватися постійна взаємодія з дорослим: дітей, звичайно приваблюють цікаві факти, яскраві та динамічні події, але природу виникнення цих фактів та подій, наслідкові зв’язки між ними, причини вчинки персонажів дітям допомагають осягнути педагоги або батьки.</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 xml:space="preserve">При демонстрації фільмів існує певна послідовність реалізації цього методу: спочатку проводиться попередня бесіда з дітьми, яка готує їх до сприйняття даного фільму (чи його фрагменту) з опорою на наявний  досвід кожної дитини. Під час обговорення дітям визначається нове пізнавальне завдання, якому присвячено перегляд фільму. Після перегляду фільму знову проводиться бесіда, щодо того, яке враження на дітей справи  фільм та його герої. Під час бесіди педагог має допомогти дітям навідними питаннями зрозуміти ідею фільму, встановити причинно-наслідкові зв'язки вчинків героїв. Після повторного показу фільму вихователь  має звернути увагу на недостатньо зрозумілі моменти. Під час бесіди після повторного перегляду проводиться переказ змісту та виділення важливих </w:t>
      </w:r>
      <w:r w:rsidRPr="00A57A1F">
        <w:rPr>
          <w:rFonts w:ascii="Times New Roman" w:hAnsi="Times New Roman" w:cs="Times New Roman"/>
          <w:sz w:val="28"/>
          <w:szCs w:val="28"/>
        </w:rPr>
        <w:lastRenderedPageBreak/>
        <w:t>фактів та зв'язків між ними; зберігається та поглиблюється емоційне враження від перегляду фільму та співпереживання дітей персонажам та подій кінострічки [3].</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У педагогічній літературі виділяються такі методи розвитку пізнавального інтересу.</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1. Наочні методи:</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а) спостереження (короткочасне, тривале, відновлення цілісної картини феномена за окремими ознаками);</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б) розгляд картин і дидактичних посібників, перегляд діафільмів.</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2. Практичні методи:</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а) гра;</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 дидактичні ігри: предметні, настільно-друковані, словесні, ігрові вправи та ігри-заняття;</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 рухливі ігри;</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 Творчі ігри.</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б) експериментування (елементарні досліди).</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3. Словесні методи:</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а) оповідання;</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б) розмова;</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в) читання [4].</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Для організації освітньої діяльності з розвитку пізнавального інтересу дітей старшого дошкільного віку педагог може використовувати:</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 пізнавально-евристичний метод – педагог ставить проблему, пропонує завдання для виконання та вирішення проблеми;</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 дослідницький метод-педагог спеціально створює проблемну ситуацію, а діти вивчають проблему, шукають шляхи вирішення разом із вихователем;</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 інформаційно-рецептивний метод – педагог надає інформацію дітям та дає план роботи з об'єктом;</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 проблемний метод- перед дітьми ставиться проблема, і показуються можливі шляхи вирішення;</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lastRenderedPageBreak/>
        <w:t>‒ читання художньої літератури;</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 образотворчу та конструктивну діяльність;</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 експериментування;</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 музику;</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 ігри (сюжетно-рольові, драматизації, рухливі);</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 спостереження;</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 трудову діяльність;</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 свята та розваги;</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 індивідуальну виховну бесіду [11].</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При частково-пошуковому методі спочатку показується досвід до подання матеріалу, ставиться лише мета. Діти намагаються вирішити проблемне питання шляхом добування знань за самостійного проведення досвіду.</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Для міцного та успішного засвоєння результатів досвіду, знань потрібно слідувати пізнавальним діям за етапами: сприйняття досліджуваного матеріалу, його розуміння, запам'ятовування та застосування на практиці.</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Для того, щоб найбільш ефективно проводити роботу з розвитку пізнавального інтересу дітей педагог може використати:</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 методи, що підвищують пізнавальну активність (елементарний) аналіз, порівняння за контрастом і подобою, подібністю, угруповання та класифікація, моделювання та конструювання, відповіді на питання дітей, спонукання дітей до самостійного пошуку вирішення поставленої проблеми);</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 методи, що викликають емоційну активність (уявні ситуації, вигадування казок, ігри-драматизації, сюрпризні моменти та елементи новизни, гумор та жарт, поєднання різноманітних засобів в процесі різних форм освітньої взаємодії);</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 методи, що сприяють взаємозв'язку різних видів діяльності (прийом пропозиції та виховання способу зв'язку різних видів діяльності, перспективне планування, перспектива, спрямована на подальшу діяльність, бесіда) [26].</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 xml:space="preserve">Слід наголосити, що всі методи в процесі розвитку пізнавального інтересу дітей дошкільного віку мають використовуватися в сукупності, у різних </w:t>
      </w:r>
      <w:r w:rsidRPr="00A57A1F">
        <w:rPr>
          <w:rFonts w:ascii="Times New Roman" w:hAnsi="Times New Roman" w:cs="Times New Roman"/>
          <w:sz w:val="28"/>
          <w:szCs w:val="28"/>
        </w:rPr>
        <w:lastRenderedPageBreak/>
        <w:t>комбінаціях один з одним, а не ізольовано. Тоді діти не втомлюються, зберігаючи стійкий інтерес, що забезпечує продуктивний результат навчання та розвитку дітей.</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При виборі методів організації процесу розвитку пізнавального інтересу вихованців, важливо пам'ятати, що провідною діяльністю дошкільного віку є гра. Саме в ігровій діяльності, що характеризується наявністю свободи, новизни, інтересу, діти вчаться сприймати світ, регулювати свої емоції та поведінка [14].</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Гра є основним засобом орієнтування дитини на просторі життя. За допомогою гри відображаються умови життя дитини, він формує для себе світ людських взаємин, орієнтується у ньому, програючи різні ситуації [5].</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За допомогою ігрової діяльності у дітей дошкільного віку формується довільність психічних процесів, довільність поведінки. З ранніх років, граючи, дитина вчиться діяти із заступником предмета, що є опорою для розвитку його мислення, а надалі, мислення у плані уявлення. У грі формується регулювання мотивів, поступова зміна «хочу» на «треба», тобто. дитина навчається виконувати певні правила, фокусуючись на ігровій ситуації. При цьому у грі завжди присутня емоційна «включеність» дитини, тому засвоєння правил і вимог, а також вирішення пізнавальних завдань гри відбувається постійно [35].</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Під час гри діти взаємодіють з дорослим та однолітками, вдосконалюючи уявлення про норми поведінки, що сприяє входженню дітей у світ взаємин, розвитку моральної системи ціннісних орієнтацій дитини [16].</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Як бачимо, в системі освітнього процесу  ЗДО існує великий арсенал методів формування пізнавальних інтересів у дітей старшого дошкільного віку.</w:t>
      </w:r>
    </w:p>
    <w:p w:rsidR="00A57A1F" w:rsidRPr="00A57A1F" w:rsidRDefault="00A57A1F" w:rsidP="00A57A1F">
      <w:pPr>
        <w:rPr>
          <w:rFonts w:ascii="Times New Roman" w:hAnsi="Times New Roman" w:cs="Times New Roman"/>
          <w:color w:val="000000" w:themeColor="text1"/>
          <w:sz w:val="28"/>
          <w:szCs w:val="28"/>
        </w:rPr>
      </w:pPr>
    </w:p>
    <w:p w:rsidR="00A57A1F" w:rsidRPr="00A57A1F" w:rsidRDefault="00A57A1F" w:rsidP="00A57A1F">
      <w:pPr>
        <w:keepNext/>
        <w:keepLines/>
        <w:spacing w:before="40" w:after="0"/>
        <w:jc w:val="center"/>
        <w:outlineLvl w:val="1"/>
        <w:rPr>
          <w:rFonts w:ascii="Times New Roman" w:eastAsiaTheme="majorEastAsia" w:hAnsi="Times New Roman" w:cs="Times New Roman"/>
          <w:color w:val="000000" w:themeColor="text1"/>
          <w:sz w:val="28"/>
          <w:szCs w:val="28"/>
        </w:rPr>
      </w:pPr>
      <w:bookmarkStart w:id="5" w:name="_Toc127965510"/>
      <w:r w:rsidRPr="00A57A1F">
        <w:rPr>
          <w:rFonts w:ascii="Times New Roman" w:eastAsiaTheme="majorEastAsia" w:hAnsi="Times New Roman" w:cs="Times New Roman"/>
          <w:b/>
          <w:color w:val="000000" w:themeColor="text1"/>
          <w:sz w:val="28"/>
          <w:szCs w:val="28"/>
        </w:rPr>
        <w:t>1.4</w:t>
      </w:r>
      <w:r w:rsidRPr="00A57A1F">
        <w:rPr>
          <w:rFonts w:ascii="Times New Roman" w:eastAsiaTheme="majorEastAsia" w:hAnsi="Times New Roman" w:cstheme="majorBidi"/>
          <w:b/>
          <w:color w:val="000000" w:themeColor="text1"/>
          <w:sz w:val="28"/>
          <w:szCs w:val="26"/>
        </w:rPr>
        <w:t>.</w:t>
      </w:r>
      <w:r w:rsidRPr="00A57A1F">
        <w:rPr>
          <w:rFonts w:ascii="Times New Roman" w:eastAsiaTheme="majorEastAsia" w:hAnsi="Times New Roman" w:cstheme="majorBidi"/>
          <w:b/>
          <w:color w:val="000000" w:themeColor="text1"/>
          <w:sz w:val="28"/>
          <w:szCs w:val="26"/>
        </w:rPr>
        <w:tab/>
      </w:r>
      <w:r w:rsidRPr="00A57A1F">
        <w:rPr>
          <w:rFonts w:ascii="Times New Roman" w:eastAsiaTheme="majorEastAsia" w:hAnsi="Times New Roman" w:cs="Times New Roman"/>
          <w:b/>
          <w:color w:val="000000" w:themeColor="text1"/>
          <w:sz w:val="28"/>
          <w:szCs w:val="28"/>
        </w:rPr>
        <w:t>Потенційні можливості ситуацій-проблем в контексті формування пізнавальних інтересів дітей старшого дошкільного віку</w:t>
      </w:r>
      <w:bookmarkEnd w:id="5"/>
    </w:p>
    <w:p w:rsidR="00A57A1F" w:rsidRPr="00A57A1F" w:rsidRDefault="00A57A1F" w:rsidP="00A57A1F">
      <w:pPr>
        <w:spacing w:after="0" w:line="360" w:lineRule="auto"/>
        <w:jc w:val="both"/>
        <w:rPr>
          <w:rFonts w:ascii="Times New Roman" w:hAnsi="Times New Roman" w:cs="Times New Roman"/>
          <w:sz w:val="28"/>
          <w:szCs w:val="28"/>
        </w:rPr>
      </w:pP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 xml:space="preserve">Використання проблемних ситуацій (коли є питання, на яке необхідно знайти правильну відповідь, але у нас немає ні варіантів відповіді, ні навіть іноді розуміння того, як цю відповідь шукати, і при цьому відповідь невідома нікому) стає не просто </w:t>
      </w:r>
      <w:r w:rsidRPr="00A57A1F">
        <w:rPr>
          <w:rFonts w:ascii="Times New Roman" w:hAnsi="Times New Roman" w:cs="Times New Roman"/>
          <w:sz w:val="28"/>
          <w:szCs w:val="28"/>
        </w:rPr>
        <w:lastRenderedPageBreak/>
        <w:t>логічною і виправданим, але й найбільш адекватним майбутнім умовам, у яких людина реалізовуватиме закладений і потенціал, що розвивається, і розкривати свою унікальність.</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Розглянемо чи є таке життя для дитини старшого дошкільного віку життям майбутнім, а не нинішнім реальним. Якщо ми ставимося до дітей дошкільного віку з достатньою часткою серйозності, то у нас немає підстав бачити за зовнішніми особливостями поведінки та внутрішніми відмінними властивостями мислення або пам'яті якоїсь онтологічної різниці, яка б виділяла дитячі проблеми та ситуації в особливу групу як би «підготовчих». до майбутніх реальних, сьогодення, «дорослих» проблем і ситуацій. Дитина, як і людина будь-якого віку, весь час вирішує проблемні ситуації, в які занурює її саме життя. Проте засобів для їх вирішення їй може не вистачати. І ці ситуації не є менш складними, як іноді здається з боку нерефлексивного дорослого: важко вивчати антиматерію; але важко й досягти своєї мети у колективі, у якому двадцять п'ять людина з егоцентричним мисленням, що виходять із ситуативної наочності, і здатних стати на думку іншого -а це і є група дитячого садка. І немає жодного нижнього вікового кордону, раніше якого не можна пробувати перекладати поведінку дітей у «натуральних» проблемних ситуаціях у рефлексивну, продуктивну, оснащувати засобами вирішення завдання.</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 xml:space="preserve">Питання використання проблемних ситуацій в освітньому процесі, у який занурені діти дошкільного віку, перетворюється на площину пошуку конкретних способів їх використання, підбору найбільш підходящих для дитячого усвідомлення ситуацій, вивчення структури проблемної ситуації та структурування дитячої групи тощо. У сучасних дослідженнях вивчається використання проблемних ситуацій з різноманітних сторін: у процесі контекстного моделювання, у процесі вирішення евристичних завдань та комплексних проблем; як спосіб створення проблемності (Проблемне навчання: минуле, сучасне, майбутнє, 2010); підвищення ефективності предметного навчання (Wang H., 2019) тощо. Проблемні ситуації розглядаються досить широко; по суті, як будь-які ситуації скрути; іноді у </w:t>
      </w:r>
      <w:r w:rsidRPr="00A57A1F">
        <w:rPr>
          <w:rFonts w:ascii="Times New Roman" w:hAnsi="Times New Roman" w:cs="Times New Roman"/>
          <w:sz w:val="28"/>
          <w:szCs w:val="28"/>
        </w:rPr>
        <w:lastRenderedPageBreak/>
        <w:t>яких виділяються особливі структурні елементи. Практично завжди проблемні ситуації штучно конструюються завданнями; вони застосовуються у навчанні чи моніторингу результатів освіти у тих випадках, коли йдеться про розвиток критичного мислення (у найширшому значенні слова) та креативності. Використання проблемних ситуацій розглядається у застосуванні до загальної освіти; тобто їх вирішення стає простором розвитку будь-якої дитини.</w:t>
      </w:r>
    </w:p>
    <w:p w:rsidR="00A57A1F" w:rsidRPr="00A57A1F" w:rsidRDefault="00A57A1F" w:rsidP="00A57A1F">
      <w:pPr>
        <w:spacing w:after="0" w:line="360" w:lineRule="auto"/>
        <w:ind w:firstLine="709"/>
        <w:jc w:val="both"/>
        <w:rPr>
          <w:rFonts w:ascii="Times New Roman" w:hAnsi="Times New Roman" w:cs="Times New Roman"/>
          <w:color w:val="FF0000"/>
          <w:sz w:val="28"/>
          <w:szCs w:val="28"/>
        </w:rPr>
      </w:pPr>
      <w:r w:rsidRPr="00A57A1F">
        <w:rPr>
          <w:rFonts w:ascii="Times New Roman" w:hAnsi="Times New Roman" w:cs="Times New Roman"/>
          <w:sz w:val="28"/>
          <w:szCs w:val="28"/>
        </w:rPr>
        <w:t>У дослідженні Л. Кашані-Вахід (Kashani-Vahid та ін., 2017) поле застосування проблемних ситуацій звужується: пропонується використовувати їх у роботі з обдарованими дітьми, які надалі реалізовуватимуть свої здібності в невизначеному середовищі, що динамічно розвивається (тобто передбачається, що для інших життя професійне і особисте представлятиме середовище більш одноманітне і шаблонне). Автор виходить з того, що обдаровані діти більш вразливі в порівнянні з іншими, у них більше складностей у вибудовуванні комунікації, розвиток протікає менш рівномірно, можливі емоційні зриви, тому їм необхідний досвід вирішення проблемних ситуацій, коли є серйозні перешкоди для досягнення поставленої мети, обумовлені реальною зовнішньою ситуацією. Якщо йдеться про вплив роботи з проблемними ситуаціями на розвиток саме креативності, то спосіб, описаний у дослідженні Л. Кашані-Вахід, – обговорення типових проблем, що виникають у ході комунікації між дітьми, – може бути перенесений до дошкільної групи не лише заради створення сприятливої атмосфери групи, а й у розвиваючих цілях. Концепція П. Торренса не спирається на якусь вікову періодизацію і не простежує зростання креативності з віком (у різних культурах, у різних соціальних групах динаміка дуже різна), то та досвід розвитку побіжності, гнучкості чи оригінальності в процесі вирішення проблемних ситуацій можна випробувати у роботі з дошкільнятами.</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 xml:space="preserve">В результаті використання проблемних ситуацій у роботі з дошкільниками створює нові дидактичні можливості. Постановка реальних проблемних ситуацій (коли завдання виникає у навколишньому житті чи конкретному взаємодії) певною мірою «зрівнює» як старших і молодших дітей, а й дітей і дорослих, педагогів і </w:t>
      </w:r>
      <w:r w:rsidRPr="00A57A1F">
        <w:rPr>
          <w:rFonts w:ascii="Times New Roman" w:hAnsi="Times New Roman" w:cs="Times New Roman"/>
          <w:sz w:val="28"/>
          <w:szCs w:val="28"/>
        </w:rPr>
        <w:lastRenderedPageBreak/>
        <w:t>вихованців, оскільки вони опиняються у однаковій когнітивної позиції : у всіх виявляється недостатність знань, досвід перестає грати провідну роль Крім того, у дорослих навіть може виявитися і менша мотивація - особливо в порівнянні з дітьми дошкільного віку, які ще не мають навчальної потреби, але мають натуральну потяг до всього нового, здивування перед несподіваним, а не побоювання чи подив щодо нього. У цьому випадку має відбутися і зміна педагогічної позиції вихователя (або батька, який організовує роботу з дитиною). Дорослий під час вирішення проблемної ситуації перестав бути носієм знання, правильної відповіді; він рівноправний учасник (або вміло утримує цю роль до самого кінця – виявлення продуктивних варіантів рішень), фасилітатор. Дорослий втрачає комфортну позицію «згори»: створення проблемної ситуації всередині змісту групового заняття, гри чи вільного спілкування породжує значні труднощі для дорослих (вихователів та батьків), оскільки вік не підвищує ймовірності наявності у дорослого критичного, творчого мислення, необхідного для роботи у проблемній ситуації; навіть, навпаки, може бути перешкодою до вільного занурення в нову проблему, що вимагає відмови від попереднього досвіду. Для того щоб дорослий почав продуктивно мислити при вирішенні проблемної ситуації, йому треба почати сприймати її як простір і власний розвиток, а не тільки як застосування дидактичного прийому.</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 xml:space="preserve">Проблемна ситуація може бути суттєвим елементом будь-якої пізнавальної задачі. Конструювання проблемної ситуації можливе і у змісті предметної галузі дошкільної освіти (як гуманітарної, так і природничо-наукової, не кажучи вже про предмети естетичного циклу), і в будь-якій дитячій діяльності. Використання її в освітньому процесі у дитячому дошкільному закладі збільшує свободу педагога в освітньому процесі. Вихователь може брати будь-який зміст (тему з програми, казку, рухливу гру, сюжет для гри рольової, що виникла у взаєминах між дітьми напруженість, зовнішнє замовлення - наприклад, батьківське очікування традиційного свята) і перетворювати його на проблемну ситуацію. У цьому випадку підвищується і комфортність перебування всередині освітнього простору </w:t>
      </w:r>
      <w:r w:rsidRPr="00A57A1F">
        <w:rPr>
          <w:rFonts w:ascii="Times New Roman" w:hAnsi="Times New Roman" w:cs="Times New Roman"/>
          <w:sz w:val="28"/>
          <w:szCs w:val="28"/>
        </w:rPr>
        <w:lastRenderedPageBreak/>
        <w:t>для дітей, тому що за наявності загальної недостатності знань ніхто не опиняється в ущемленій позиції, а початкова спрямованість на пошук альтернатив (тобто не просто різних варіантів рішення, а й допущення протилежних варіантів) дозволяє будь-який дитячої версії, будь-якій пропозиції щодо зміни ситуації та вирішення проблеми виявлятися спочатку рівнозначною з точки зору можливої істинності, продуктивності, реалізованості.</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Так як робота з проблемною ситуацією стає пошуком нового рішення (адже проблема передбачає по суті своєї зіткнення з невідомим раніше змістом, із завданням, відповіді на яку немає ні в своєму досвіді, ні в досвіді оточуючих) шляхом висування несхожих на ті, що пропонують інші, і несхожих один на одного множинних версій, то в роботі з дітьми не мається на увазі, що продуктивна відповідь точно існує або легко знаходимо; можливо, що з учасників (зокрема і педагог) немає як готового рішення, а й шляхів наближення щодо нього.</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У сучасних психологічних дослідженнях розглядаються питання розвитку навичок творчого вирішення проблемних ситуацій в освіті (Greiff, 2014), використання індивідуального стилю вирішення проблем для розвитку творчого мислення (Treffinger et al., 2009), вивчаються фактори, що впливають на творче вирішення проблем у навчанні, 2015), використання методу вирішення проблемних ситуацій у науковому навчанні (Leite, 2013) тощо. І те, що більшість досліджень реалізується щодо дітей шкільного віку, демонструє не лише недовіру до специфічних когнітивних можливостей дошкільника, а й у якійсь мірі висловлює ставлення, що склалося, до самої системи дитячої дошкільної освіти, як до попередньої, підготовчої, ефективність якої залежить не стільки від неї самої, скільки від подальшої підтримки отриманих результатів на вищих освітніх щаблях. Тому особливий інтерес становлять роботи авторів, які намагаються дослідити використання проблемних ситуацій безпосередньо у роботі з дітьми дошкільного віку, щоб від констатації реальності такої можливості перейти до її реалізації.</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 xml:space="preserve">О.А. Голюк,  вивчаючи вирішення завдань дітьми молодшого дошкільного віку, звертає особливу увагу на врахуванні  реальних можливостей дітей; часто </w:t>
      </w:r>
      <w:r w:rsidRPr="00A57A1F">
        <w:rPr>
          <w:rFonts w:ascii="Times New Roman" w:hAnsi="Times New Roman" w:cs="Times New Roman"/>
          <w:sz w:val="28"/>
          <w:szCs w:val="28"/>
        </w:rPr>
        <w:lastRenderedPageBreak/>
        <w:t>здібності малят оцінюються шляхом перевірки вміння вибудовувати логічні конструкції або ясно і послідовно викладати деякий досить об'ємний зміст [15]. У такому разі, зрозуміло, діти будуть робити помилки та демонструвати нерозвинені мовлення та мислення. Але вже до чотирьох років діти здатні сприйняти базові уявлення про біологію та фізику; вони припускають наявність сутності, яка змінюється, незважаючи на зростання об'єкта і видозміни його зовнішніх властивостей; діти можуть експериментувати, з власних гіпотез.</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 xml:space="preserve">Автор описує експеримент, у якому дітям чотирьох років пропонувалася машинка, що грає музику та сяє лампочками при поміщенні на неї певних предметів. Експериментатори багаторазово поміщали різні блоки на машину, і діти, коли їм давали аналогічне завдання, частіше встановлювали блоки, що викликали запалювання лампочок у попередніх випадках, хоча вони не мали розвинених математичних уявлень і не могли підрахувати можливість реакції на різні блоки. В іншому дослідженні дітям дали іграшку з двома шестернями різного кольору та перемикачем, що змінює шестерні місцями за певною системою. Коли дітям пояснили базові принципи роботи іграшки, досить точно визначали правильну модель зміни шестерень. Також, залишившись наодинці з іграшкою, вони починали самостійно експериментувати та досліджувати послідовність дій у роботі з іграшками. О.А. Голюк стверджує, що діти молодшого дошкільного віку вже здатні пов'язати гіпотези світу з їхніми закономірними ймовірностями,хоча вони ще можуть застосовувати статистичну оцінку усвідомлено. Більше того, діти здатні вирішувати деякі завдання ефективніше за дорослих, які покладаються на свій минулий досвід і насилу приймають незвичні правила ситуації. Також О.А. Голюк звертає увагу, що мінливість відповідей дітей зазвичай сприймається як інтелектуальна слабкість, нездатність сформулювати чітку гіпотезу. Автор стверджує, що дошкільнята можуть швидко перемикатися між різними гіпотезами, ґрунтуючись на суб'єктивному відчутті ймовірності тієї чи іншої гіпотези у цій ситуації. В одному з експериментів 4-х та 5-річним дітям демонстрували набір кольорових блоків, що з'являються з машини з різною ймовірністю[15]. </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lastRenderedPageBreak/>
        <w:t>Підтверджуючи думку, висловлену вище, О.А. Голюк зазначає, що виховання і мислення дітей дошкільного віку може бути схожим із навчанням та науковим мисленням більш дорослих дітей. Дошкільнята перевіряють гіпотези та роблять причинні висновки, вони здатні до обчислення статистичних закономірностей та до спонтанних експериментів, а також до спостереження та слухання інших. Автор вважає, що підхід до сприйняття дошкільного дитинства як простору виключно для соціального та емоційного розвитку є помилковим. Дослідження О.А. Голюк показують, що діти дошкільного віку мають необхідний рівень розвитку для вирішення проблемних ситуацій на найрізноманітнішому матеріалі - від механічних головоломок до причинно-наслідкових зв’язків між об’єктами та явищами природи. Діти дошкільного віку здатні до вирішення посильних інтелектуальних завдань, що робить використання проблемних ситуацій у роботі з ними високоефективним інструментом.</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 xml:space="preserve">У вітчизняній психології основний інтерес становлять роботи з використання проблемних ситуацій у роботі з дошкільнятами, що реалізуються в рамках структурно-діалектичного підходу (Горопаха, Н. М.). Ключовим поняттям є діалектичне мислення, яке розуміється як незалежна форма мислення, що полягає в оперуванні протилежностями, в ході якого порушуються звичні закони формальної логіки, але при цьому з'являється принципово новий зміст 2010). Істотна новизна структурно-діалектичного підходу в психології полягає в тому, що проблемні ситуації є природними для дитини-дошкільника з несформованим логічним мисленням, що пред'являє набір обмежень під час роботи з суперечливим змістом. Дитина дошкільного віку не бачить логічних протиріч, але це призводить не тільки до закономірних у таких випадках помилок у міркуваннях і всьому спектрі специфічних особливостей такого дитячого міркування, але й до здатності продуктивно вирішувати, здавалося б, непримиренну суперечність, пропонувати несподівані варіанти рішень, в яких одночасно можуть бути протилежності, що носять, на погляд дорослого, антагоністичний характер; При цьому діти-дошкільнята здатні обговорювати такі, начебто, складні філософські конструкти, </w:t>
      </w:r>
      <w:r w:rsidRPr="00A57A1F">
        <w:rPr>
          <w:rFonts w:ascii="Times New Roman" w:hAnsi="Times New Roman" w:cs="Times New Roman"/>
          <w:sz w:val="28"/>
          <w:szCs w:val="28"/>
        </w:rPr>
        <w:lastRenderedPageBreak/>
        <w:t>як, наприклад, «рух» та «розвиток», виявляючи як відомі науці феномени, так і самостійно формулюючи нові парадокси. У дослідженнях, здійснених у методології структурно-діалектичного підходу в психології, розглядалися стратегії розумового оперування протилежностями, стратегії вихователя дитячого садка, діалектичні структури казки, наочні схеми у вирішенні діалектичних завдань.</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Як один із видів проблемних ситуацій, при зануренні в які можна вивчати та розвивати діалектичне, творче, продуктивне мислення дітей дошкільного віку є проблемно-мовні ситуації. Суперечність у мовних ситуаціях може бути дуже різних рівнях: змістовному, формальному, комунікаційному. У дослідженні вчених змодельовано розбіжність ситуації та її описи: дошкільнята у процесі спеціально організованої гри слухали різні описи зрозумілої їм картинки; у деяких оповіданнях припускалися навмисні помилки. При цьому нівелювали авторитетний вплив дорослого; ситуація виростала в грі, і описи, що суперечать один одному або реальності, належали ігровим персонажам. В результаті виявилося, що діти, здатні побачити справжнє співвідношення об'єктів реальності і хибність запропонованого опису, здебільшого не виражають самостійно ставлення до чужих фраз, як хибним, навіть якщо цю невідповідність розуміють. І це може свідчити як реальноіснуючому егоцентризмі, в принципі не зацікавленому в розумінні та вираженні ставлення до позиції іншого, так і про наявність діалектичної (або протодіалектичної) позиції, для якої протиріччя, по-перше, нормально і природно, а по-друге, воно стає не глухим, а початком розгортання подальшого роздуму. Саме цей феномен дозволяє дошкільнику не відкидати однозначно не збігається зі звичними уявленнями: те, що зовні сприймається як помилка інтелекту, стає базою для прояву іншого типу мислення - діалектичного, здатного не заперечувати протилежне, а включити його до загальної системи фактів. Саме мовленнєве середовище, в яке занурюється дитина в дитячому садку, не повинне бути однозначним, що породжує очевидно вірні висловлювання; вона має бути певною мірою провокативною, щоб безмежна довіра до чужих текстів змінювалася ситуаціями, щодо яких можлива згода чи незгода.</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lastRenderedPageBreak/>
        <w:t>Сучасна дошкільна освіта не достатньо використовує результати психологічних досліджень у сфері розвитку продуктивного, творчого, основ критичного мислення дітей дошкільного віку. Можливо, сам термін «критичне мислення», який досить невдало звучить для аудиторії, стає перешкодою вбудовування подібних програм в освітній процес у дитячому дошкільному закладі. «Критичне» сприймається поза філософським контекстом, в якому зародилося саме поняття (досить згадати загальновідомі кантівські «критики»), а потрапляє в одне семантичне поле з поняттям «критиканство» або традицію, що склалася, що молодші не беруть участь в обговоренні серйозних життєвих чи змістовно-життєвих питань і тим більше не можуть «вивчати дорослих» (відповідно до відомої аналогії з ієрархічними відносинами в курнику). Насправді ж дитячі міркування та роздуми можуть ставати ресурсом для старшого покоління.</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Характерні ознаки проблемного навчання:</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 виникає стан інтелектуальної напруженості;</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 з’являється  суперечлива ситуація;</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 виникає усвідомлення того, що дитина знає і вміє і того, що їй необхідно дізнатися на вирішення завдання;</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 проблемна ситуація може виникнути на етапі розв'язання задачі, а іноді – на самому початку розв'язання.</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 xml:space="preserve"> чотири рівні проблемності, які застосовують в освітньому процесі закладу дошкільної освіти:</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1.Вихователь сам ставить проблему (завдання) і сам вирішує її при активному слуханні та обговоренні дітьми.</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2.Вихованець ставить проблему, діти самостійно чи під його керівництвом знаходять рішення. Вихователь направляє дитину на самостійні пошуки шляхів вирішення (частково-пошуковий метод).</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3.Дитина ставить проблему, вихователь допомагає її вирішити. У дитини виховується здатність самостійно формулювати проблему.</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lastRenderedPageBreak/>
        <w:t>4. Дитина сама ставить проблему і сама її вирішує. Вихователь навіть не вказує на проблему: дитина повинна побачити її самостійно, а, побачивши, сформулювати та дослідити можливості та способи її вирішення.</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У результаті виховується здатність самостійно аналізувати проблемну ситуацію, самостійно знаходити правильну відповідь.</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В одному випадку вихователь може сам за допомогою дітей шукати рішення ситуації-проблеми</w:t>
      </w:r>
      <w:r w:rsidRPr="00A57A1F">
        <w:rPr>
          <w:rFonts w:ascii="Times New Roman" w:hAnsi="Times New Roman" w:cs="Times New Roman"/>
          <w:color w:val="FF0000"/>
          <w:sz w:val="28"/>
          <w:szCs w:val="28"/>
        </w:rPr>
        <w:t>.</w:t>
      </w:r>
      <w:r w:rsidRPr="00A57A1F">
        <w:rPr>
          <w:rFonts w:ascii="Times New Roman" w:hAnsi="Times New Roman" w:cs="Times New Roman"/>
          <w:sz w:val="28"/>
          <w:szCs w:val="28"/>
        </w:rPr>
        <w:t xml:space="preserve"> Поставивши проблему, вихователь розкриває шлях її вирішення, розмірковує разом із дітьми, висловлює припущення, обговорює їх із дітьми.</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В іншому випадку роль вихователя може бути мінімальною – він надає дітям можливість самостійно шукати шляхи вирішення проблем. Використання проблемного навчання позитивно впливає розвиток творчого мислення у старших дошкільнят, що дозволяє дітям проявляти активність і самостійність під час вирішення проблемних і життєвих завдань.</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Вирішення проблемних ситуацій у різних видах дитячої діяльності набули поширення і в роботі з дітьми нашої групи.</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Проблемна ситуація створюється вихователем за допомогою певних прийомів, методів та засобів. При створенні та вирішенні проблемних ситуацій ми застосовуємо такі методичні прийоми:</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 підводимо дітей до суперечності та пропонуємо їм самим знайти спосіб його вирішення;</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 Викладаємо різні точки зору на те саме питання;</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 спонукаємо дітей робити порівняння, узагальнення, висновки із ситуації, зіставляти факти;</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 Ставимо конкретні питання (на узагальнення, обґрунтування, конкретизацію, логіку міркування), евристичні питання;</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 визначаємо проблемні теоретичні та практичні завдання (наприклад, дослідні);</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 Ставимо проблемні завдання.</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lastRenderedPageBreak/>
        <w:t>Найбільш поширеним прийомом є постановка питання проблемно-пошукового характеру: «Чому білочка шубку міняє двічі на рік, а хутро на хвостику лише один раз?», «Якщо всі рослини містять багато води, то чому вона не тече, коли ріжеш моркву, яблуко, картоплю?», «Чому мухи та комарики прилипають до павутиння павука, а він швидко бігає липким павутинням і не прилипає?» і багато інших.</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Першим етапом процесу вирішення проблеми вважається пошук засобів аналізу умов проблеми з актуалізації колишніх знань та способів дії за допомогою навідних питань. Цей етап характеризується розгубленістю дитини, яка вичерпала всі відомі йому способи вирішення проблеми і не знайшла потрібного способу. Настає відмова від відомих способів рішення.</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З другого краю етапі відбувається процес вирішення проблеми. Він полягає у відкритті нових, раніше невідомих зв'язків та відносин елементів проблеми, тобто висування гіпотез, пошук «ключа», ідеї вирішення. З другого краю етапі рішення дитина шукає «в зовнішніх умовах», у різних джерелах знань.</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Третій етап вирішення проблеми – доказ та перевірка гіпотези, реалізація знайденого рішення. Практично це виконання деяких операцій, що з практичної діяльністю, з виконанням обчислень, з побудовою системи доказів, обґрунтовують рішення.</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Прагнучи підтримати у дітей інтерес до нової теми, ми створюємо нову проблемну ситуацію. Створюючи проблемні ситуації, ми спонукаємо дітей висувати гіпотези, робити висновки, привчаємо не боятися припускатися помилок. Дуже важливо, щоб дитина відчула смак до отримання нових, несподіваних відомостей про навколишні предмети і явища.</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Спираючись на тему ситуації та її зміст, формулюються питання щодо характеру дій її учасників, мотивів їх вчинків, почуттів та переживань, дотримання норм та правил. Питання спрямовані на виявлення, розуміння та оцінку дітьми трьох компонентів ситуацій:</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 Поводження героїв та його мотивів, тобто. те, що вони роблять і чому;</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lastRenderedPageBreak/>
        <w:t>- почуттів та переживань;</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 що у ситуаціях є моральним і ціннісним.</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П'ять типів проблемних ситуацій:</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 Ситуація невідповідності наявних знань для її вирішення;</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 Ситуація конфлікту;</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 ситуація несподіванки, що викликає подив у силу своєї незвичайності та парадоксальності;</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 Ситуація, що містить ряд готових рішень, з яких потрібно вибрати оптимальне;</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 Ситуація, що має навмисно допущену помилку.</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У цій типології відсутня єдина її підстава, а окремі ситуації як ситуації невідповідності, несподіванки, помилки, близькі до змісту, можна об'єднати в одну групу. Вони вимагають розпізнання змісту ситуації та застосування знань на її вирішення. Ситуації конфлікту та вибору також виявляються близькими, оскільки конфлікт завжди передбачає вибір, а вибір виникає у ситуації конфлікту, тим більше конфлікт може бути міжособистісним і внутрішньо особистісним.</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Види ситуацій для соціально-емоційного розвитку дітей: реально-практичні, імітаційно-ігрові та умовно-вербальні, а до останніх відносить ілюстративно-описові, колізійні, прогностичні, оціночні. Розглянемо основи класифікації ситуацій: по-перше, спосіб їх створення, пред'явлення дітям та аналізу ними поведінки персонажів; а по-друге, їх зміст. Розглянемо ситуації залежно від способу їх створення: вербальні, ігрові та практичні.</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 В умовно-вербальних ситуаціях дорослий пропонує дітям обговорити готову ситуацію, яка відображає у мовній формі життєві факти – розповідь з особистого досвіду, літературний твір, відеосюжет, картину чи серію картин. Наприклад, із дітьми обговорюють проблемну ситуацію, яка відтворює «норму щедрості». Після читання вірша «Подарунок» ставлять такі питання: «Чи шкода дівчинці було віддавати жабі подрузі? Чому вона її віддала? Чи правильно вона зробила? Як би ти вчинив на її місці?.</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lastRenderedPageBreak/>
        <w:t>- Імітаційно-ігрові ситуації педагог організує у формі різних видів дитячої гри (режисерської, сюжетно-рольової, драматизації), де дитина програє стратегію поведінки з позиції якогось персонажа. Наприклад, розігрує фрагменти з казки «Морозко», в яких показана різниця у спілкуванні падчерки та рідної дочки мачухи з Дідом Різдвяником.</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 реально-практичні ситуації вибору стратегії поведінки вихователь створює у різних видах дитячої діяльності (трудова, конструктивна, рухова, малювання та ін.). Діти перед необхідністю вибору діяти у власних інтересах чи інтересах інших (наприклад, відгукнутися чиєсь прохання про допомогу). Вихователь, використовуючи ключове проблемне питання, що дозволяє виокремити ситуацію: «Що робитимемо? Як бути?», спонукає дітей шукати рішення. Так, діти реально вирішують різні життєві проблеми, наприклад, у ситуаціях на кшталт: «Наші добрі справи» («Напишемо листа хворому товаришеві», «Привітаємо наших мам та бабусь зі святом 8 Березня», «Посипемо доріжки піском, щоб ніхто не впав») ), «Ми найстарші в дитячому садку» («Допоможемо малюкам вимити іграшки», «Підготуємо для малюків виставу» і т.д.), «Наша турбота потрібна всім» («Прикрасимо дитячий садок до свята», «Підклеїмо книги» і т.д.) та ін.</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Другою підставою класифікації ситуацій є їх зміст, який ускладнюється як емоційно (ситуації викликають все сильніші переживання), так і інтелектуально (ускладнюється поведінка та моральна норма, яка використовується для їх оцінки), що вимагає певної аналітично-синтетичної діяльності, спрямованої на розуміння та пошук рішення. Зауважимо, що ситуації ілюстративно-описові, колізійні, прогностичні, оціночні відносяться до всіх трьох видів ситуацій, а не лише до умовно-вербальних. Адже розпізнати моральну норму чи моральну якість є важливим і в умовній, і в реальній ситуації. Ускладнення змісту проблемних ситуацій з погляду використовуваних дитиною їхнього розуміння розумових операцій складається в такий спосіб.</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 xml:space="preserve">- Ілюстративно-описові, що вказують на будь-який факт,вимагають його розпізнання, віднесення до тієї чи іншої категорії та називання порушуваної кимось </w:t>
      </w:r>
      <w:r w:rsidRPr="00A57A1F">
        <w:rPr>
          <w:rFonts w:ascii="Times New Roman" w:hAnsi="Times New Roman" w:cs="Times New Roman"/>
          <w:sz w:val="28"/>
          <w:szCs w:val="28"/>
        </w:rPr>
        <w:lastRenderedPageBreak/>
        <w:t>із учасників ситуації моральної норми (що складніше норма, чим більше учасників ситуації та їх вчинків, дій, тим важче проходить розпізнання). Наприклад, можна використати ситуацію у дослідженні розуміння неправдивих фактів: «Сьогодні у Хрюши день народження. Хрюша запросив друзів у гості, накрив святковий стіл. На стіл поставив великий іменинний торт. Осьі гості завітали. Першим прийшов Вінні-Пух. Побачивши на столі величезний торт, ласун Вінні-Пух швиденько побіг мити лапи, щоб скоріше приступити до частування. А П’ятачок пішов ставити чашку з блюдцем для Вінні-Пуха. Але тут П’ятачок побачив, як у вікно влетіла величезна муха, сіла на торт і стала по торту повзати. Поповзавши трохи, муха полетіла. Вінні-Пух, вимивши лапи, сів за стіл і спитав у П'ятачка: «П'ятачок, можна їсти торт?» «Звичайно, пригощайся на здоров'я, Вінні-Пух», - відповів П’ятачок». Для аналізу ситуації дитині ставлять перше запитання: «Правильно вчинив П’ятачок чи ні?». Якщо дитина розпізнає порушення норми бути правдивою з друзями і попереджати їх про небезпеку, то далі запитують про мотиви поведінки П’ятачка: «Чому П’ятачок поступив неправильно?» Якщо дитина не помічає порушення норми у поведінці П'ятачка, то їй задають навідні питання: «Навіщо треба накривати їжу, що стоїть на столі? Чим небезпечні мухи, що повзають столом?» і т.д. До цієї групи ситуацій належать ситуації несподіванки, невідповідності, помилки.</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 оцінювальні ситуації передбачають крім розпізнання та називання порушеної норми ще й знаходження причинно-наслідкових зв'язків в описаних вчинках та діях, їх порівняння, визначення позитивного чи негативного в них, а відповідно, встановлення їх адекватної оцінки та її пояснення; пояснення своєї позиції стосовно учасників, тобто. виявлення мотивів поведінки та суджень. Як приклад можна звернутися до раніше розглянутої ситуації про день народження П’ятачка, але ставити дитині додаткові питання, спрямовані на встановлення причинно-наслідкових зв'язків: «Які можуть бути наслідки брехні П’ятачка для здоров'я друзів? Що краще зробити у такій ситуації? Як попереджати такі ситуації? (закривати вікна, накривати їжу тощо).</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lastRenderedPageBreak/>
        <w:t>- Прогностичні ситуації сприяють поряд із вищезгаданими інтелектуальними операціями висування припущень про подальший розвиток подій і дій героїв, їх пояснення з точки зору наявних соціальних орієнтацій (наприклад, як вчинити хлопчику або дівчинці, що знайшла чужу річ, яка йому або їй сподобалася, але потім дізнавшись справжнього господаря, тобто дитині необхідно знайти відповідь на запитання: «Що буде з героями та їхніми стосунками далі? Як би ти вчинив наступного разу?»).</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 xml:space="preserve">- умовно-колізійні або ситуації морального вибору припускають вибір правильної лінії поведінки з кількох можливих та її мотивування на основі моральних норм та уявлень. До цієї групи ситуацій належать ситуації конфлікту як міжособистісного (боротьби інтересів учасників взаємодії: «Один із дітей приніс у дитячий садок нову іграшку. Всім дітям захотілося з нею пограти. Раптом інша дитина вихопила машину у її господаря і стала з нею грати. Тоді господар іграшки ... Що зробив?Чому?»), так і внутрішньо-особистості (конфлікт норм і цінностей, бажань і можливостей і т.д.). Наприклад, можна використати проблемну ситуацію, спрямовану вивчення усвідомлення дітьми чесності як моральної і вміння стримувати свої безпосередні спонукання, тобто. ситуація містить конфлікт між «хочу» та «не можна». Кожній дитині групи педагог заздалегідь готує сюрприз за хорошу роботу на заняттях, подарунок упаковується в яскраву, гарну коробку, яка легко відкривається, але перш ніж її отримати, дитина має відгадати, що там лежить. Пояснивши умову отримання подарунка, педагог залишає дитину на одну годину (на 3 хвилини). Його поведінка фіксується із боку прихованого спостерігача. Після повернення дорослий загадує загадку, допомагає відгадати, що там, віддає сюрприз. На завершення ситуації дитині запитують: «Скажи, чесно, ти знав, який сюрприз я тобі приготувала? Ти не відкривав упаковку, поки я виходила? </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 xml:space="preserve">Також до цієї групи ситуацій відносяться ситуації гуманістичного вибору на користь товариша, надання йому допомоги та співчуття. Наприклад, можна обговорити ситуацію: «Діти розмальовували закладки для книг. Коли робота добігала кінця, один хлопчик ненароком пролив фарби прямо на свій виріб. Він так </w:t>
      </w:r>
      <w:r w:rsidRPr="00A57A1F">
        <w:rPr>
          <w:rFonts w:ascii="Times New Roman" w:hAnsi="Times New Roman" w:cs="Times New Roman"/>
          <w:sz w:val="28"/>
          <w:szCs w:val="28"/>
        </w:rPr>
        <w:lastRenderedPageBreak/>
        <w:t xml:space="preserve">засмутився, що готовий був заплакати.». Діти запитують: «Вам шкода цього хлопчика? Чи можна йому допомогти? Яким чином?" </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Проблемні ситуації типу «моральних дилем» (Л. Кольберг) припускають вибір правильної лінії поведінки з кількох можливих. Вони є найбільш емоційно насиченими та складними для вирішення, оскільки містять внутрішньо-особистісний конфлікт в одного з учасників, а одним із поширених виступає конфлікт між цінностями особистості та нормами суспільства типу: «хочу, але не можу», «не хочу, але треба», «хочу, але не можна". В обговоренні таких ситуацій діти шукають найприйнятніший спосіб поведінки, відповідаючи на ключове запитання: «Як вчинити?». Наприклад, можна використати ситуацію: «Після обіду в дитячому садку діти спали. Коля (Даша) не хотів (а) спати, став (а) розмовляти та всіх будити. Тоді Рома (Лєна) голосно сказав (а): «Не заважай мені спати, замовкни». На шум прийшла вихователька і лаяла Рому (Лєну) за те, що він голосно розмовляє під час тихої години» .</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Ефективність проблемних ситуацій як з виховної, і з діагностичної погляду обумовлена їх можливостями у розвитку тієї чи іншої боку моральної сфери дитині. Так, умовно-вербальні ситуації націлені на розвиток уявлень про моральні норми, цінності та якості особистості, а реально-практичні - на освоєння навичок моральної поведінки, на встановлення взаємозв'язків між знанням моральних норм і дією відповідно до них. Проблемні ситуації, що передбачають дії дитини, взаємодія дітей один з одним або з вихователем у ситуаціях реального вибору, близькі до методу природного експерименту, виявляючи і фіксуючи картину поведінки дитини, що зовні сприймається, в її реальних життєвих умовах і звичних формах діяльності. Ті ситуації, в яких спеціально організовується допомога дитині в аналізі та виборі стратегії поведінки, належать до навчального експерименту.</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 xml:space="preserve">Реально-практичні ситуації близькі до об'єктивних методів дослідження на відміну ситуацій імітаційного, а тим паче вербального вибору, містять реальний конфлікт, а умовний, нехай і близький до досвіду дитини. Подібні ситуації близькі </w:t>
      </w:r>
      <w:r w:rsidRPr="00A57A1F">
        <w:rPr>
          <w:rFonts w:ascii="Times New Roman" w:hAnsi="Times New Roman" w:cs="Times New Roman"/>
          <w:sz w:val="28"/>
          <w:szCs w:val="28"/>
        </w:rPr>
        <w:lastRenderedPageBreak/>
        <w:t xml:space="preserve">до проектних методів дослідження, які виявляють внутрішні глибинні відносини до моральних норм, цінностей, інших людей. </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Отже, різні види діагностичних ситуацій вимагають від педагога володіння різними методами діагностики: вербальні – методом бесіди, а практичні та ігрові – методом спостереження та експерименту. Тому як у вихованні, так і в діагностиці застосування проблемних ситуацій того чи іншого характеру залежить від мети цих процесів, але у будь-якому випадку вони мають взаємодоповнювати одне одного. Тобто не можна сказати, які проблемні ситуації є більш інформативними, оскільки лише їхнє комплексне застосування дає більш об'єктивну оцінку особистості дитини.</w:t>
      </w:r>
    </w:p>
    <w:p w:rsidR="00A57A1F" w:rsidRPr="00A57A1F" w:rsidRDefault="00A57A1F" w:rsidP="00A57A1F">
      <w:pPr>
        <w:spacing w:after="0" w:line="360" w:lineRule="auto"/>
        <w:ind w:firstLine="709"/>
        <w:jc w:val="both"/>
        <w:rPr>
          <w:rFonts w:ascii="Times New Roman" w:hAnsi="Times New Roman" w:cs="Times New Roman"/>
          <w:sz w:val="28"/>
          <w:szCs w:val="28"/>
        </w:rPr>
      </w:pPr>
      <w:r w:rsidRPr="00A57A1F">
        <w:rPr>
          <w:rFonts w:ascii="Times New Roman" w:hAnsi="Times New Roman" w:cs="Times New Roman"/>
          <w:sz w:val="28"/>
          <w:szCs w:val="28"/>
        </w:rPr>
        <w:t>Всім цим вимогам цілком відповідають проблемні ситуації, якщо використовується чітка схема та критерії їхнього аналізу, зазначені вище.</w:t>
      </w:r>
    </w:p>
    <w:p w:rsidR="00A57A1F" w:rsidRPr="00A57A1F" w:rsidRDefault="00A57A1F" w:rsidP="00A57A1F">
      <w:pPr>
        <w:spacing w:after="0" w:line="360" w:lineRule="auto"/>
        <w:ind w:firstLine="709"/>
        <w:jc w:val="both"/>
        <w:rPr>
          <w:rFonts w:ascii="Times New Roman" w:hAnsi="Times New Roman" w:cs="Times New Roman"/>
          <w:sz w:val="28"/>
          <w:szCs w:val="28"/>
        </w:rPr>
      </w:pPr>
    </w:p>
    <w:p w:rsidR="00A57A1F" w:rsidRPr="00A57A1F" w:rsidRDefault="00A57A1F" w:rsidP="00A57A1F">
      <w:pPr>
        <w:keepNext/>
        <w:keepLines/>
        <w:spacing w:before="40" w:after="0"/>
        <w:jc w:val="center"/>
        <w:outlineLvl w:val="1"/>
        <w:rPr>
          <w:rFonts w:ascii="Times New Roman" w:eastAsiaTheme="majorEastAsia" w:hAnsi="Times New Roman" w:cstheme="majorBidi"/>
          <w:b/>
          <w:sz w:val="28"/>
          <w:szCs w:val="26"/>
        </w:rPr>
      </w:pPr>
      <w:bookmarkStart w:id="6" w:name="_Toc127965511"/>
      <w:r w:rsidRPr="00A57A1F">
        <w:rPr>
          <w:rFonts w:ascii="Times New Roman" w:eastAsiaTheme="majorEastAsia" w:hAnsi="Times New Roman" w:cstheme="majorBidi"/>
          <w:b/>
          <w:sz w:val="28"/>
          <w:szCs w:val="26"/>
        </w:rPr>
        <w:t>Висновки до першого розділу</w:t>
      </w:r>
      <w:bookmarkEnd w:id="6"/>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r w:rsidRPr="00A57A1F">
        <w:rPr>
          <w:rFonts w:ascii="Times New Roman" w:eastAsia="Calibri" w:hAnsi="Times New Roman" w:cs="Times New Roman"/>
          <w:iCs/>
          <w:sz w:val="28"/>
          <w:szCs w:val="28"/>
        </w:rPr>
        <w:t>Аналіз  досліджень науковців (Н. Бібік, О. Голюк, Б. Мухацька, Л. Лохвицька та інших) свідчить, що формування пізнавальних інтересів дітей дошкільного віку була й залишається актуальною протягом багатьох років.</w:t>
      </w:r>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r w:rsidRPr="00A57A1F">
        <w:rPr>
          <w:rFonts w:ascii="Times New Roman" w:eastAsia="Calibri" w:hAnsi="Times New Roman" w:cs="Times New Roman"/>
          <w:iCs/>
          <w:sz w:val="28"/>
          <w:szCs w:val="28"/>
        </w:rPr>
        <w:t>Використання проблемних ситуацій у роботі з дітьми дошкільного віку позитивно впливає розвиток у дітей  мислення, пізнавальних умінь і здібностей. Мислення зазвичай починається з проблеми чи питання, із протиріччя. Проблемною ситуацією визначається залучення особистості до розумового процесу. У проблемі є невідомі, як незаповнені місця. Для заповнення, для перетворення невідомого на відоме, необхідні відповідні знання та способи діяльності, які у людини спочатку відсутні.</w:t>
      </w:r>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r w:rsidRPr="00A57A1F">
        <w:rPr>
          <w:rFonts w:ascii="Times New Roman" w:eastAsia="Calibri" w:hAnsi="Times New Roman" w:cs="Times New Roman"/>
          <w:iCs/>
          <w:sz w:val="28"/>
          <w:szCs w:val="28"/>
        </w:rPr>
        <w:t xml:space="preserve">Проблемна ситуація – стан розумової скрути дітей, викликане недостатністю раніше засвоєних ними знань і способів діяльності на вирішення пізнавального завдання чи навчальної проблеми. Інакше кажучи, проблемна ситуація – це така </w:t>
      </w:r>
      <w:r w:rsidRPr="00A57A1F">
        <w:rPr>
          <w:rFonts w:ascii="Times New Roman" w:eastAsia="Calibri" w:hAnsi="Times New Roman" w:cs="Times New Roman"/>
          <w:iCs/>
          <w:sz w:val="28"/>
          <w:szCs w:val="28"/>
        </w:rPr>
        <w:lastRenderedPageBreak/>
        <w:t>ситуація, коли суб'єкт хоче вирішити важкі йому завдання, але не вистачає даних, і він має сам їх шукати.</w:t>
      </w:r>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r w:rsidRPr="00A57A1F">
        <w:rPr>
          <w:rFonts w:ascii="Times New Roman" w:eastAsia="Calibri" w:hAnsi="Times New Roman" w:cs="Times New Roman"/>
          <w:iCs/>
          <w:sz w:val="28"/>
          <w:szCs w:val="28"/>
        </w:rPr>
        <w:t>Проблемна ситуація виникає, коли педагог навмисно зіштовхує життєві уявлення дітей (чи досягнутий ними рівень) з науковими фактами, пояснити які вони можуть - бракує знань, життєвого досвіду.</w:t>
      </w:r>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r w:rsidRPr="00A57A1F">
        <w:rPr>
          <w:rFonts w:ascii="Times New Roman" w:eastAsia="Calibri" w:hAnsi="Times New Roman" w:cs="Times New Roman"/>
          <w:iCs/>
          <w:sz w:val="28"/>
          <w:szCs w:val="28"/>
        </w:rPr>
        <w:t>Значні потенційні можливості для формування пізнавальних інтересів дітей старшого дошкільного віку  мають різні ситуації-проблеми, які сприяють «занурення» дитини у пізнання, створюють умови для вирішення пізнавальної проблеми, розширюють їх життєвий досвід.</w:t>
      </w:r>
    </w:p>
    <w:p w:rsidR="00A57A1F" w:rsidRPr="00A57A1F" w:rsidRDefault="00A57A1F" w:rsidP="00A57A1F">
      <w:r w:rsidRPr="00A57A1F">
        <w:br w:type="page"/>
      </w:r>
    </w:p>
    <w:p w:rsidR="00A57A1F" w:rsidRPr="00A57A1F" w:rsidRDefault="00A57A1F" w:rsidP="00A57A1F">
      <w:pPr>
        <w:keepNext/>
        <w:keepLines/>
        <w:spacing w:before="480" w:after="0" w:line="276" w:lineRule="auto"/>
        <w:jc w:val="center"/>
        <w:outlineLvl w:val="0"/>
        <w:rPr>
          <w:rFonts w:ascii="Times New Roman" w:eastAsia="Times New Roman" w:hAnsi="Times New Roman" w:cs="Times New Roman"/>
          <w:b/>
          <w:bCs/>
          <w:caps/>
          <w:sz w:val="28"/>
          <w:szCs w:val="28"/>
        </w:rPr>
      </w:pPr>
      <w:bookmarkStart w:id="7" w:name="_Toc119413701"/>
      <w:bookmarkStart w:id="8" w:name="_Toc127965512"/>
      <w:r w:rsidRPr="00A57A1F">
        <w:rPr>
          <w:rFonts w:ascii="Times New Roman" w:eastAsia="Times New Roman" w:hAnsi="Times New Roman" w:cs="Times New Roman"/>
          <w:b/>
          <w:bCs/>
          <w:caps/>
          <w:sz w:val="28"/>
          <w:szCs w:val="28"/>
        </w:rPr>
        <w:lastRenderedPageBreak/>
        <w:t xml:space="preserve">Розділ 2. </w:t>
      </w:r>
      <w:bookmarkEnd w:id="7"/>
      <w:r w:rsidRPr="00A57A1F">
        <w:rPr>
          <w:rFonts w:ascii="Times New Roman" w:eastAsia="Times New Roman" w:hAnsi="Times New Roman" w:cs="Times New Roman"/>
          <w:b/>
          <w:bCs/>
          <w:caps/>
          <w:sz w:val="28"/>
          <w:szCs w:val="28"/>
        </w:rPr>
        <w:t>ДОСЛІДНИЦЬКО-ЕКСПЕРИМЕНТАЛЬНА РОБОТА З ФОРМУВАННЯ ПІЗНАВАЛЬНИХ ІНТЕРЕСІВ У ДІТЕЙ СТАРШОГО ДОШКІЛЬНОГО ВІКУ ЗАСОБОМ СИТУАЦІЙ-ПРОБЛЕМ В ОСВІТНЬОМУ ПРОЦЕСІ ЗАКЛАДУ ДОШКІЛЬНОЇ ОСВІТИ</w:t>
      </w:r>
      <w:bookmarkEnd w:id="8"/>
    </w:p>
    <w:p w:rsidR="00A57A1F" w:rsidRPr="00A57A1F" w:rsidRDefault="00A57A1F" w:rsidP="00A57A1F">
      <w:pPr>
        <w:keepNext/>
        <w:keepLines/>
        <w:spacing w:before="200" w:after="0" w:line="276" w:lineRule="auto"/>
        <w:jc w:val="center"/>
        <w:outlineLvl w:val="1"/>
        <w:rPr>
          <w:rFonts w:ascii="Times New Roman" w:eastAsia="Times New Roman" w:hAnsi="Times New Roman" w:cs="Times New Roman"/>
          <w:b/>
          <w:bCs/>
          <w:sz w:val="28"/>
          <w:szCs w:val="26"/>
        </w:rPr>
      </w:pPr>
      <w:bookmarkStart w:id="9" w:name="_Toc119413702"/>
      <w:bookmarkStart w:id="10" w:name="_Toc127965513"/>
      <w:r w:rsidRPr="00A57A1F">
        <w:rPr>
          <w:rFonts w:ascii="Times New Roman" w:eastAsia="Times New Roman" w:hAnsi="Times New Roman" w:cs="Times New Roman"/>
          <w:b/>
          <w:bCs/>
          <w:sz w:val="28"/>
          <w:szCs w:val="26"/>
        </w:rPr>
        <w:t xml:space="preserve">2.1. </w:t>
      </w:r>
      <w:bookmarkEnd w:id="9"/>
      <w:r w:rsidRPr="00A57A1F">
        <w:rPr>
          <w:rFonts w:ascii="Times New Roman" w:eastAsia="Times New Roman" w:hAnsi="Times New Roman" w:cs="Times New Roman"/>
          <w:b/>
          <w:bCs/>
          <w:sz w:val="28"/>
          <w:szCs w:val="26"/>
        </w:rPr>
        <w:t>Стан роботи з формування пізнавальних інтересів дітей старшого дошкільного віку у практиці ЗДО</w:t>
      </w:r>
      <w:bookmarkEnd w:id="10"/>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p>
    <w:p w:rsidR="00A57A1F" w:rsidRPr="00A57A1F" w:rsidRDefault="00A57A1F" w:rsidP="00A57A1F">
      <w:pPr>
        <w:autoSpaceDE w:val="0"/>
        <w:autoSpaceDN w:val="0"/>
        <w:adjustRightInd w:val="0"/>
        <w:spacing w:after="0" w:line="360" w:lineRule="auto"/>
        <w:ind w:firstLine="709"/>
        <w:jc w:val="both"/>
        <w:rPr>
          <w:rFonts w:ascii="Times New Roman" w:hAnsi="Times New Roman"/>
          <w:sz w:val="28"/>
          <w:szCs w:val="28"/>
        </w:rPr>
      </w:pPr>
      <w:r w:rsidRPr="00A57A1F">
        <w:rPr>
          <w:rFonts w:ascii="Times New Roman" w:hAnsi="Times New Roman"/>
          <w:sz w:val="28"/>
          <w:szCs w:val="28"/>
        </w:rPr>
        <w:t xml:space="preserve">З метою перевірки стану сформованості у дітей старшого дошкільного пізнавальних інтересів, здійснено спостереження за діяльністю вихованців старших груп  у різних формах освітньої взаємодії, зокрема при вирішенні ними пізнавальних завдань та проблемних ситуацій; визначено рівні сформованості пізнавальних інтересів дітей старшого дошкільного віку.  </w:t>
      </w:r>
    </w:p>
    <w:p w:rsidR="00A57A1F" w:rsidRPr="00A57A1F" w:rsidRDefault="00A57A1F" w:rsidP="00A57A1F">
      <w:pPr>
        <w:spacing w:after="0" w:line="360" w:lineRule="auto"/>
        <w:ind w:firstLine="709"/>
        <w:jc w:val="both"/>
        <w:rPr>
          <w:rFonts w:ascii="Times New Roman" w:eastAsia="Calibri" w:hAnsi="Times New Roman" w:cs="Times New Roman"/>
          <w:b/>
          <w:iCs/>
          <w:color w:val="FF0000"/>
          <w:sz w:val="28"/>
          <w:szCs w:val="28"/>
          <w:u w:val="single"/>
        </w:rPr>
      </w:pPr>
      <w:r w:rsidRPr="00A57A1F">
        <w:rPr>
          <w:rFonts w:ascii="Times New Roman" w:eastAsia="Calibri" w:hAnsi="Times New Roman" w:cs="Times New Roman"/>
          <w:iCs/>
          <w:sz w:val="28"/>
          <w:szCs w:val="28"/>
        </w:rPr>
        <w:t>Експеримент проводився на базі ТОВ "ДНЗ "Фокус-Покус" м. Бровари в період з 1 вересня 2023 року до 25 грудня 2023 року.</w:t>
      </w:r>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r w:rsidRPr="00A57A1F">
        <w:rPr>
          <w:rFonts w:ascii="Times New Roman" w:eastAsia="Calibri" w:hAnsi="Times New Roman" w:cs="Times New Roman"/>
          <w:iCs/>
          <w:sz w:val="28"/>
          <w:szCs w:val="28"/>
        </w:rPr>
        <w:t>В експерименті брало участь 25 дітей.</w:t>
      </w:r>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r w:rsidRPr="00A57A1F">
        <w:rPr>
          <w:rFonts w:ascii="Times New Roman" w:eastAsia="Calibri" w:hAnsi="Times New Roman" w:cs="Times New Roman"/>
          <w:iCs/>
          <w:sz w:val="28"/>
          <w:szCs w:val="28"/>
        </w:rPr>
        <w:t>Експериментальна робота здійснювалася в три етапи.</w:t>
      </w:r>
    </w:p>
    <w:p w:rsidR="00A57A1F" w:rsidRPr="00A57A1F" w:rsidRDefault="00A57A1F" w:rsidP="00A57A1F">
      <w:pPr>
        <w:spacing w:after="0" w:line="360" w:lineRule="auto"/>
        <w:ind w:firstLine="709"/>
        <w:jc w:val="both"/>
        <w:rPr>
          <w:rFonts w:ascii="Times New Roman" w:eastAsia="Calibri" w:hAnsi="Times New Roman" w:cs="Times New Roman"/>
          <w:b/>
          <w:iCs/>
          <w:sz w:val="28"/>
          <w:szCs w:val="28"/>
        </w:rPr>
      </w:pPr>
      <w:r w:rsidRPr="00A57A1F">
        <w:rPr>
          <w:rFonts w:ascii="Times New Roman" w:eastAsia="Calibri" w:hAnsi="Times New Roman" w:cs="Times New Roman"/>
          <w:iCs/>
          <w:sz w:val="28"/>
          <w:szCs w:val="28"/>
        </w:rPr>
        <w:t>1. Констатувальний експеримент.</w:t>
      </w:r>
    </w:p>
    <w:p w:rsidR="00A57A1F" w:rsidRPr="00A57A1F" w:rsidRDefault="00A57A1F" w:rsidP="00A57A1F">
      <w:pPr>
        <w:spacing w:after="0" w:line="360" w:lineRule="auto"/>
        <w:ind w:firstLine="709"/>
        <w:jc w:val="both"/>
        <w:rPr>
          <w:rFonts w:ascii="Times New Roman" w:eastAsia="Calibri" w:hAnsi="Times New Roman" w:cs="Times New Roman"/>
          <w:b/>
          <w:iCs/>
          <w:sz w:val="28"/>
          <w:szCs w:val="28"/>
        </w:rPr>
      </w:pPr>
      <w:r w:rsidRPr="00A57A1F">
        <w:rPr>
          <w:rFonts w:ascii="Times New Roman" w:eastAsia="Calibri" w:hAnsi="Times New Roman" w:cs="Times New Roman"/>
          <w:iCs/>
          <w:sz w:val="28"/>
          <w:szCs w:val="28"/>
        </w:rPr>
        <w:t>2. Формувальний експеримент.</w:t>
      </w:r>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r w:rsidRPr="00A57A1F">
        <w:rPr>
          <w:rFonts w:ascii="Times New Roman" w:eastAsia="Calibri" w:hAnsi="Times New Roman" w:cs="Times New Roman"/>
          <w:iCs/>
          <w:sz w:val="28"/>
          <w:szCs w:val="28"/>
        </w:rPr>
        <w:t>3. Контрольний експеримент.</w:t>
      </w:r>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r w:rsidRPr="00A57A1F">
        <w:rPr>
          <w:rFonts w:ascii="Times New Roman" w:eastAsia="Calibri" w:hAnsi="Times New Roman" w:cs="Times New Roman"/>
          <w:iCs/>
          <w:sz w:val="28"/>
          <w:szCs w:val="28"/>
        </w:rPr>
        <w:t>Метою констатувального етапу було визначення  рівня сформованості пізнавальних інтересів у дітей старшого дошкільного віку.</w:t>
      </w:r>
    </w:p>
    <w:p w:rsidR="00A57A1F" w:rsidRPr="00A57A1F" w:rsidRDefault="00A57A1F" w:rsidP="00A57A1F">
      <w:pPr>
        <w:autoSpaceDE w:val="0"/>
        <w:autoSpaceDN w:val="0"/>
        <w:adjustRightInd w:val="0"/>
        <w:spacing w:after="0" w:line="360" w:lineRule="auto"/>
        <w:ind w:firstLine="709"/>
        <w:jc w:val="both"/>
        <w:rPr>
          <w:rFonts w:ascii="Times New Roman" w:hAnsi="Times New Roman"/>
          <w:sz w:val="28"/>
          <w:szCs w:val="28"/>
        </w:rPr>
      </w:pPr>
      <w:r w:rsidRPr="00A57A1F">
        <w:rPr>
          <w:rFonts w:ascii="Times New Roman" w:hAnsi="Times New Roman"/>
          <w:sz w:val="28"/>
          <w:szCs w:val="28"/>
        </w:rPr>
        <w:t>Метою двох наступних етапів дослідження: формувального та контрольного, -  було розроблено та впроваджено у зміст різних форм освітньої взаємодії ситуацій-проблем різного спрямування;  перевірена ефективність їх застосування щодо формування пізнавальних інтересів дітей старшого дошкільного віку.</w:t>
      </w:r>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r w:rsidRPr="00A57A1F">
        <w:rPr>
          <w:rFonts w:ascii="Times New Roman" w:eastAsia="Calibri" w:hAnsi="Times New Roman" w:cs="Times New Roman"/>
          <w:iCs/>
          <w:sz w:val="28"/>
          <w:szCs w:val="28"/>
        </w:rPr>
        <w:t>Для реалізації мети констатувального експерименту були поставлені наступні завдання:</w:t>
      </w:r>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r w:rsidRPr="00A57A1F">
        <w:rPr>
          <w:rFonts w:ascii="Times New Roman" w:eastAsia="Calibri" w:hAnsi="Times New Roman" w:cs="Times New Roman"/>
          <w:iCs/>
          <w:sz w:val="28"/>
          <w:szCs w:val="28"/>
        </w:rPr>
        <w:t>1. Дібрати діагностичний матеріал для виявлення пізнавальних інтересів у дітей старшого дошкільного віку.</w:t>
      </w:r>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r w:rsidRPr="00A57A1F">
        <w:rPr>
          <w:rFonts w:ascii="Times New Roman" w:eastAsia="Calibri" w:hAnsi="Times New Roman" w:cs="Times New Roman"/>
          <w:iCs/>
          <w:sz w:val="28"/>
          <w:szCs w:val="28"/>
        </w:rPr>
        <w:t>2. Виявити рівні пізнавальних інтересів  дітей старшого дошкільного віку.</w:t>
      </w:r>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r w:rsidRPr="00A57A1F">
        <w:rPr>
          <w:rFonts w:ascii="Times New Roman" w:eastAsia="Calibri" w:hAnsi="Times New Roman" w:cs="Times New Roman"/>
          <w:iCs/>
          <w:sz w:val="28"/>
          <w:szCs w:val="28"/>
        </w:rPr>
        <w:lastRenderedPageBreak/>
        <w:t>Для досягнення поставлених завдань, були відібрані діагностики (завдання на сформованість пізнавального інтересу). Для проведення однієї з діагностик на виявлення рівня пізнавальних інтересів у дітей старшого дошкільного віку потрібні були матеріали: 8 геометричних фігур, різних за формою, кольором і розміром (квадрати і кола, червоні і сині, великі і маленькі) [6] (додаток).</w:t>
      </w:r>
    </w:p>
    <w:p w:rsidR="00A57A1F" w:rsidRPr="00A57A1F" w:rsidRDefault="00A57A1F" w:rsidP="00A57A1F">
      <w:pPr>
        <w:spacing w:after="0" w:line="360" w:lineRule="auto"/>
        <w:ind w:firstLine="708"/>
        <w:jc w:val="both"/>
        <w:rPr>
          <w:rFonts w:ascii="Times New Roman" w:eastAsia="Calibri" w:hAnsi="Times New Roman" w:cs="Times New Roman"/>
          <w:iCs/>
          <w:sz w:val="28"/>
          <w:szCs w:val="28"/>
        </w:rPr>
      </w:pPr>
      <w:r w:rsidRPr="00A57A1F">
        <w:rPr>
          <w:rFonts w:ascii="Times New Roman" w:eastAsia="Calibri" w:hAnsi="Times New Roman" w:cs="Times New Roman"/>
          <w:iCs/>
          <w:sz w:val="28"/>
          <w:szCs w:val="28"/>
        </w:rPr>
        <w:t>В межах  нашого експерименту  була проведена діагностика щодо виявлення оволодіння логічними операціями і рівень розвитку пізнавальних інтересів дітей дошкільного віку.</w:t>
      </w:r>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r w:rsidRPr="00A57A1F">
        <w:rPr>
          <w:rFonts w:ascii="Times New Roman" w:eastAsia="Calibri" w:hAnsi="Times New Roman" w:cs="Times New Roman"/>
          <w:iCs/>
          <w:sz w:val="28"/>
          <w:szCs w:val="28"/>
        </w:rPr>
        <w:t>Експеримент проводився індивідуально з дітьми 5-6 років (старша ). Сутність діагностики полягала в наступному. Перед дитиною в довільній послідовності розкладалися в ряд з 8 геометричних фігур, пропонувалося визначити, які це фігури, і  чим саме вони відрізняються одна від одної, назвати всі можливі відмінності. Так, наприклад, дітям пропонувалося вказати дві фігури, що розрізняються по одному з параметрів (великий і маленький червоний квадрат тощо), і питали, чим відрізняються один від одного ці фігурки. Після цього підкреслювали, що тут є фігури, які мають різні форму, розмір, колір. Потім виймали, з ряду будь-які фігури та пропонували дитині знайти не схожу на витягнуту. Якщо дитина вагалася, то інструкцію повторювали, інтонаційно підкреслюючи слова «саме не схожу», тобто інакшу ніж була витягнута. Після того як дитина робила вибір, зазначену їй фігуру виймали з ряду, клали поруч з фігурою зразком і питали, чому вона думає що ці фігури не схожі. Якщо дитина помилялася, то всі фігури клали на свої місця і завдання повторювалося.</w:t>
      </w:r>
    </w:p>
    <w:p w:rsidR="00A57A1F" w:rsidRPr="00A57A1F" w:rsidRDefault="00A57A1F" w:rsidP="00A57A1F">
      <w:pPr>
        <w:spacing w:after="0" w:line="360" w:lineRule="auto"/>
        <w:ind w:firstLine="709"/>
        <w:jc w:val="both"/>
        <w:rPr>
          <w:rFonts w:ascii="Times New Roman" w:eastAsia="Calibri" w:hAnsi="Times New Roman" w:cs="Times New Roman"/>
          <w:b/>
          <w:iCs/>
          <w:color w:val="FF0000"/>
          <w:sz w:val="28"/>
          <w:szCs w:val="28"/>
          <w:u w:val="single"/>
        </w:rPr>
      </w:pPr>
      <w:r w:rsidRPr="00A57A1F">
        <w:rPr>
          <w:rFonts w:ascii="Times New Roman" w:eastAsia="Calibri" w:hAnsi="Times New Roman" w:cs="Times New Roman"/>
          <w:iCs/>
          <w:sz w:val="28"/>
          <w:szCs w:val="28"/>
        </w:rPr>
        <w:t xml:space="preserve">В процесі експериментального дослідження ми враховували правильність відповідей, самостійність і швидкість виконання завдання. Дітям, які просили допомогу в виконанні завдання, вихователь допомагав. </w:t>
      </w:r>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r w:rsidRPr="00A57A1F">
        <w:rPr>
          <w:rFonts w:ascii="Times New Roman" w:eastAsia="Calibri" w:hAnsi="Times New Roman" w:cs="Times New Roman"/>
          <w:iCs/>
          <w:sz w:val="28"/>
          <w:szCs w:val="28"/>
        </w:rPr>
        <w:t>На основі аналізу результатів дітей розподілили за трьома рівнями розвитку пізнавальних інтересів.</w:t>
      </w:r>
    </w:p>
    <w:p w:rsidR="00A57A1F" w:rsidRPr="00A57A1F" w:rsidRDefault="00A57A1F" w:rsidP="00A57A1F">
      <w:pPr>
        <w:spacing w:after="0" w:line="360" w:lineRule="auto"/>
        <w:ind w:firstLine="709"/>
        <w:jc w:val="both"/>
        <w:rPr>
          <w:rFonts w:ascii="Times New Roman" w:eastAsia="Calibri" w:hAnsi="Times New Roman" w:cs="Times New Roman"/>
          <w:iCs/>
          <w:color w:val="FF0000"/>
          <w:sz w:val="28"/>
          <w:szCs w:val="28"/>
          <w:u w:val="single"/>
        </w:rPr>
      </w:pPr>
      <w:r w:rsidRPr="00A57A1F">
        <w:rPr>
          <w:rFonts w:ascii="Times New Roman" w:eastAsia="Calibri" w:hAnsi="Times New Roman" w:cs="Times New Roman"/>
          <w:iCs/>
          <w:sz w:val="28"/>
          <w:szCs w:val="28"/>
        </w:rPr>
        <w:lastRenderedPageBreak/>
        <w:t>Якщо дитина вибирає фігурку за трьома параметрами або при першому зверненні, або при двох наступних зверненнях поспіль і чітко пояснює свій вибір. У такої дитини відзначається високий рівень розвитку пізнавальних інтересів</w:t>
      </w:r>
      <w:r w:rsidRPr="00A57A1F">
        <w:rPr>
          <w:rFonts w:ascii="Times New Roman" w:eastAsia="Calibri" w:hAnsi="Times New Roman" w:cs="Times New Roman"/>
          <w:iCs/>
          <w:color w:val="FF0000"/>
          <w:sz w:val="28"/>
          <w:szCs w:val="28"/>
          <w:u w:val="single"/>
        </w:rPr>
        <w:t>.</w:t>
      </w:r>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r w:rsidRPr="00A57A1F">
        <w:rPr>
          <w:rFonts w:ascii="Times New Roman" w:eastAsia="Calibri" w:hAnsi="Times New Roman" w:cs="Times New Roman"/>
          <w:iCs/>
          <w:sz w:val="28"/>
          <w:szCs w:val="28"/>
        </w:rPr>
        <w:t>Також використовувалася методика "Казка", для вивчення рівня допитливості дитини. Дітям після виконання завдання, як би у нагороду пропонують послухати казку, але потрібно вибрати одну з чотирьох: про грушу, сливу, яблуко та манго (останній об'єкт має бути незнайомим дитині. Передбачається, що інтерес до казки з незнайомим об'єктом вказує на більш виражену допитливість дитини.</w:t>
      </w:r>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r w:rsidRPr="00A57A1F">
        <w:rPr>
          <w:rFonts w:ascii="Times New Roman" w:eastAsia="Calibri" w:hAnsi="Times New Roman" w:cs="Times New Roman"/>
          <w:iCs/>
          <w:sz w:val="28"/>
          <w:szCs w:val="28"/>
        </w:rPr>
        <w:t>Методика «Чорна скринька», яка вивчає питання-пошукову діяльність дитини, як форма вербальної пізнавальної активності, що виникає при дефіциті інформації.  Дітям  пропонувалася таки звана  скринька, в яку був поміщений знайомий  для неї предмет. Щоб дізнатися, що у чорній скриньці, дітям задавали навідні питання. Оцінювалися питання щодо запропонованої автором класифікації (3).</w:t>
      </w:r>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r w:rsidRPr="00A57A1F">
        <w:rPr>
          <w:rFonts w:ascii="Times New Roman" w:eastAsia="Calibri" w:hAnsi="Times New Roman" w:cs="Times New Roman"/>
          <w:iCs/>
          <w:sz w:val="28"/>
          <w:szCs w:val="28"/>
        </w:rPr>
        <w:t>Середній рівень пізнавальних інтересів відзначається тоді, якщо дитина виконує завдання сама або з незначною допомогою дорослого, але не може зробити вибір фігур.</w:t>
      </w:r>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r w:rsidRPr="00A57A1F">
        <w:rPr>
          <w:rFonts w:ascii="Times New Roman" w:eastAsia="Calibri" w:hAnsi="Times New Roman" w:cs="Times New Roman"/>
          <w:iCs/>
          <w:sz w:val="28"/>
          <w:szCs w:val="28"/>
        </w:rPr>
        <w:t xml:space="preserve">Завдання низького рівня пізнавальних інтересів в тому випадку якщо дитина не справляється з завданням. </w:t>
      </w:r>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r w:rsidRPr="00A57A1F">
        <w:rPr>
          <w:rFonts w:ascii="Times New Roman" w:eastAsia="Calibri" w:hAnsi="Times New Roman" w:cs="Times New Roman"/>
          <w:iCs/>
          <w:sz w:val="28"/>
          <w:szCs w:val="28"/>
        </w:rPr>
        <w:t>Для проведення діагностики, так само спрямованої на виявлення рівня пізнавальних інтересів у старших дошкільників потрібні були матеріали: картка з одним паровозиком і предметні картки-вагончики.</w:t>
      </w:r>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r w:rsidRPr="00A57A1F">
        <w:rPr>
          <w:rFonts w:ascii="Times New Roman" w:eastAsia="Calibri" w:hAnsi="Times New Roman" w:cs="Times New Roman"/>
          <w:iCs/>
          <w:sz w:val="28"/>
          <w:szCs w:val="28"/>
        </w:rPr>
        <w:t>Експеримент проводився по підгрупах з 3-4 дітей старшого дошкільного віку. Сутність діагностики полягала в наступному. Складався потяг з вагончиків, які міцно з'єднані між собою. Для цього між ними встановлювали зв'язок за принципом доміно. Картки-вагончики роздавалися порівну учасникам гри. Перший клав поруч з паровозом будь-яку картку.</w:t>
      </w:r>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r w:rsidRPr="00A57A1F">
        <w:rPr>
          <w:rFonts w:ascii="Times New Roman" w:eastAsia="Calibri" w:hAnsi="Times New Roman" w:cs="Times New Roman"/>
          <w:iCs/>
          <w:sz w:val="28"/>
          <w:szCs w:val="28"/>
        </w:rPr>
        <w:lastRenderedPageBreak/>
        <w:t>Далі причіплювати свій вагон, пояснюючи, чому він вибрав саме його (За сніговиком йдуть ковзани, тому що ...). Якщо гравець не міг дати пояснення, він пропускав хід. Гра тривала до тих пір, поки була можливість створювати логічний ланцюжок [33].</w:t>
      </w:r>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r w:rsidRPr="00A57A1F">
        <w:rPr>
          <w:rFonts w:ascii="Times New Roman" w:eastAsia="Calibri" w:hAnsi="Times New Roman" w:cs="Times New Roman"/>
          <w:iCs/>
          <w:sz w:val="28"/>
          <w:szCs w:val="28"/>
        </w:rPr>
        <w:t>Звертали увагу на правильність вибору картки, докладного пояснення свого вибору, самостійність і швидкість виконання завдання. Дітям, які просили допомогу у виконанні завдання, вихователь допомагав</w:t>
      </w:r>
      <w:r w:rsidRPr="00A57A1F">
        <w:rPr>
          <w:rFonts w:ascii="Times New Roman" w:eastAsia="Calibri" w:hAnsi="Times New Roman" w:cs="Times New Roman"/>
          <w:iCs/>
          <w:color w:val="FF0000"/>
          <w:sz w:val="28"/>
          <w:szCs w:val="28"/>
        </w:rPr>
        <w:t>.</w:t>
      </w:r>
      <w:r w:rsidRPr="00A57A1F">
        <w:rPr>
          <w:rFonts w:ascii="Times New Roman" w:eastAsia="Calibri" w:hAnsi="Times New Roman" w:cs="Times New Roman"/>
          <w:iCs/>
          <w:sz w:val="28"/>
          <w:szCs w:val="28"/>
        </w:rPr>
        <w:t xml:space="preserve"> Повторювали завдання і уточнювали зображення на картках, домагалися пояснення самостійного вибору дитиною картки.</w:t>
      </w:r>
    </w:p>
    <w:p w:rsidR="00A57A1F" w:rsidRPr="00A57A1F" w:rsidRDefault="00A57A1F" w:rsidP="00A57A1F">
      <w:pPr>
        <w:spacing w:after="0" w:line="360" w:lineRule="auto"/>
        <w:ind w:firstLine="709"/>
        <w:jc w:val="both"/>
        <w:rPr>
          <w:rFonts w:ascii="Times New Roman" w:eastAsia="Calibri" w:hAnsi="Times New Roman" w:cs="Times New Roman"/>
          <w:b/>
          <w:i/>
          <w:iCs/>
          <w:sz w:val="32"/>
          <w:szCs w:val="32"/>
          <w:u w:val="single"/>
        </w:rPr>
      </w:pPr>
      <w:r w:rsidRPr="00A57A1F">
        <w:rPr>
          <w:rFonts w:ascii="Times New Roman" w:eastAsia="Calibri" w:hAnsi="Times New Roman" w:cs="Times New Roman"/>
          <w:iCs/>
          <w:sz w:val="28"/>
          <w:szCs w:val="28"/>
        </w:rPr>
        <w:t>На основі аналізу результатів дітей розподілили за трьома рівнями розвитку пізнавальних інтересів.</w:t>
      </w:r>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r w:rsidRPr="00A57A1F">
        <w:rPr>
          <w:rFonts w:ascii="Times New Roman" w:eastAsia="Calibri" w:hAnsi="Times New Roman" w:cs="Times New Roman"/>
          <w:iCs/>
          <w:sz w:val="28"/>
          <w:szCs w:val="28"/>
        </w:rPr>
        <w:t>Якщо дитина здійснює вибір карток по заданому правилу, орієнтуючись на одну ознаку, абстрагуючись від інших. При поясненні послідовності вибору, називає причини. У такої дитини відзначається високий рівень розвитку пізнавальних інтересів.</w:t>
      </w:r>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r w:rsidRPr="00A57A1F">
        <w:rPr>
          <w:rFonts w:ascii="Times New Roman" w:eastAsia="Calibri" w:hAnsi="Times New Roman" w:cs="Times New Roman"/>
          <w:iCs/>
          <w:sz w:val="28"/>
          <w:szCs w:val="28"/>
        </w:rPr>
        <w:t>Завдання середнього рівня в тому випадку, якщо дитина здійснює вибір предметів по заданому правилу, припускається помилок. Називає причини вибору, виправляє помилки. Констатує кінцевий результат.</w:t>
      </w:r>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r w:rsidRPr="00A57A1F">
        <w:rPr>
          <w:rFonts w:ascii="Times New Roman" w:eastAsia="Calibri" w:hAnsi="Times New Roman" w:cs="Times New Roman"/>
          <w:iCs/>
          <w:sz w:val="28"/>
          <w:szCs w:val="28"/>
        </w:rPr>
        <w:t>Низький рівень відзначається тоді, якщо дитина порушує правило вибору карток, припускається помилок при виборі карток. Відмовляється від оцінки кінцевого результату словами «не знаю».</w:t>
      </w:r>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r w:rsidRPr="00A57A1F">
        <w:rPr>
          <w:rFonts w:ascii="Times New Roman" w:eastAsia="Calibri" w:hAnsi="Times New Roman" w:cs="Times New Roman"/>
          <w:iCs/>
          <w:sz w:val="28"/>
          <w:szCs w:val="28"/>
        </w:rPr>
        <w:t xml:space="preserve">Провівши констатувальний етап експерименту, були отримані наступні результати (додаток). </w:t>
      </w:r>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r w:rsidRPr="00A57A1F">
        <w:rPr>
          <w:rFonts w:ascii="Times New Roman" w:eastAsia="Calibri" w:hAnsi="Times New Roman" w:cs="Times New Roman"/>
          <w:iCs/>
          <w:sz w:val="28"/>
          <w:szCs w:val="28"/>
        </w:rPr>
        <w:t>В ході експерименту високий рівень пізнавальних інтересів ні в кого з дітей не зафіксований. Виявилося що, дітям складно класифікувати геометричні фігури. Середній рівень логічного мислення в групі становить 30%.</w:t>
      </w:r>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r w:rsidRPr="00A57A1F">
        <w:rPr>
          <w:rFonts w:ascii="Times New Roman" w:eastAsia="Calibri" w:hAnsi="Times New Roman" w:cs="Times New Roman"/>
          <w:iCs/>
          <w:sz w:val="28"/>
          <w:szCs w:val="28"/>
        </w:rPr>
        <w:t xml:space="preserve">Визначати відмінності між геометричними фігурами викликало складність у більшості дітей. Могли назвати одну відмінну ознаку геометричних фігур, а визначення інших відмінних ознак викликало утруднення або зовсім не називали </w:t>
      </w:r>
      <w:r w:rsidRPr="00A57A1F">
        <w:rPr>
          <w:rFonts w:ascii="Times New Roman" w:eastAsia="Calibri" w:hAnsi="Times New Roman" w:cs="Times New Roman"/>
          <w:iCs/>
          <w:sz w:val="28"/>
          <w:szCs w:val="28"/>
        </w:rPr>
        <w:lastRenderedPageBreak/>
        <w:t>навіть за допомогою навідних запитань і спрощення завдання. Діти здійснювали вибір предметів за заданим правилом, допускаючи помилки, називаючи підставу вибору, виправляючи помилки. Констатує кінцевий результат.</w:t>
      </w:r>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r w:rsidRPr="00A57A1F">
        <w:rPr>
          <w:rFonts w:ascii="Times New Roman" w:eastAsia="Calibri" w:hAnsi="Times New Roman" w:cs="Times New Roman"/>
          <w:iCs/>
          <w:sz w:val="28"/>
          <w:szCs w:val="28"/>
        </w:rPr>
        <w:t>У деяких випадках викликало утруднення у дітей при виборі карток або зовсім відмовлялися від оцінки кінцевого результату словами «не знаю».</w:t>
      </w:r>
    </w:p>
    <w:p w:rsidR="00A57A1F" w:rsidRPr="00A57A1F" w:rsidRDefault="00A57A1F" w:rsidP="00A57A1F">
      <w:pPr>
        <w:spacing w:after="0" w:line="360" w:lineRule="auto"/>
        <w:ind w:firstLine="709"/>
        <w:jc w:val="both"/>
        <w:rPr>
          <w:rFonts w:ascii="Times New Roman" w:hAnsi="Times New Roman" w:cs="Times New Roman"/>
          <w:color w:val="000000"/>
          <w:sz w:val="28"/>
          <w:szCs w:val="28"/>
          <w:shd w:val="clear" w:color="auto" w:fill="FDFBF8"/>
        </w:rPr>
      </w:pPr>
      <w:r w:rsidRPr="00A57A1F">
        <w:rPr>
          <w:rFonts w:ascii="Times New Roman" w:eastAsia="Calibri" w:hAnsi="Times New Roman" w:cs="Times New Roman"/>
          <w:sz w:val="28"/>
          <w:szCs w:val="28"/>
        </w:rPr>
        <w:t xml:space="preserve">Високий рівень сформованості пізнавальних інтересів (10 %). Дитина демонструє високий рівень допитливості, прагнення дізнатися про властивості тат якості предметів оточуючого,  </w:t>
      </w:r>
      <w:r w:rsidRPr="00A57A1F">
        <w:rPr>
          <w:rFonts w:ascii="Times New Roman" w:hAnsi="Times New Roman" w:cs="Times New Roman"/>
          <w:color w:val="000000"/>
          <w:sz w:val="28"/>
          <w:szCs w:val="28"/>
        </w:rPr>
        <w:t>налаштована на пошук нової інформації про них, встановлення причинно-наслідкових зв’язків між об’єктами та явищами, які становлять для неї інтерес,  чутлива до змін в навколишньому середовищі, прагне встановити підґрунтя для їх виникнення; виявляє бажання до самостійного виконання завдання. Однак діти, яких ми віднесли до цієї групи, починають виявляти нетерплячість та нудитися, якщо вихователь не поділяє з ними результат від пізнання навколишнього та приділяє увагу іншим дітям.</w:t>
      </w:r>
    </w:p>
    <w:p w:rsidR="00A57A1F" w:rsidRPr="00A57A1F" w:rsidRDefault="00A57A1F" w:rsidP="00A57A1F">
      <w:pPr>
        <w:spacing w:after="0" w:line="360" w:lineRule="auto"/>
        <w:ind w:firstLine="709"/>
        <w:jc w:val="both"/>
        <w:rPr>
          <w:rFonts w:ascii="Times New Roman" w:eastAsia="Calibri" w:hAnsi="Times New Roman" w:cs="Times New Roman"/>
          <w:sz w:val="28"/>
          <w:szCs w:val="28"/>
        </w:rPr>
      </w:pPr>
      <w:r w:rsidRPr="00A57A1F">
        <w:rPr>
          <w:rFonts w:ascii="Times New Roman" w:hAnsi="Times New Roman" w:cs="Times New Roman"/>
          <w:color w:val="000000"/>
          <w:sz w:val="28"/>
          <w:szCs w:val="28"/>
        </w:rPr>
        <w:t>Середній рівень</w:t>
      </w:r>
      <w:r w:rsidRPr="00A57A1F">
        <w:rPr>
          <w:rFonts w:ascii="Times New Roman" w:hAnsi="Times New Roman" w:cs="Times New Roman"/>
          <w:color w:val="000000"/>
          <w:sz w:val="28"/>
          <w:szCs w:val="28"/>
          <w:shd w:val="clear" w:color="auto" w:fill="FDFBF8"/>
        </w:rPr>
        <w:t xml:space="preserve">  </w:t>
      </w:r>
      <w:r w:rsidRPr="00A57A1F">
        <w:rPr>
          <w:rFonts w:ascii="Times New Roman" w:eastAsia="Calibri" w:hAnsi="Times New Roman" w:cs="Times New Roman"/>
          <w:sz w:val="28"/>
          <w:szCs w:val="28"/>
        </w:rPr>
        <w:t>сформованості пізнавальних інтересів</w:t>
      </w:r>
      <w:r w:rsidRPr="00A57A1F">
        <w:rPr>
          <w:rFonts w:ascii="Times New Roman" w:eastAsia="Calibri" w:hAnsi="Times New Roman" w:cs="Times New Roman"/>
          <w:b/>
          <w:sz w:val="28"/>
          <w:szCs w:val="28"/>
        </w:rPr>
        <w:t xml:space="preserve"> </w:t>
      </w:r>
      <w:r w:rsidRPr="00A57A1F">
        <w:rPr>
          <w:rFonts w:ascii="Times New Roman" w:eastAsia="Calibri" w:hAnsi="Times New Roman" w:cs="Times New Roman"/>
          <w:sz w:val="28"/>
          <w:szCs w:val="28"/>
        </w:rPr>
        <w:t>дітей старшого дошкільного віку (60 %).</w:t>
      </w:r>
      <w:r w:rsidRPr="00A57A1F">
        <w:rPr>
          <w:rFonts w:ascii="Times New Roman" w:eastAsia="Calibri" w:hAnsi="Times New Roman" w:cs="Times New Roman"/>
          <w:b/>
          <w:sz w:val="28"/>
          <w:szCs w:val="28"/>
        </w:rPr>
        <w:t xml:space="preserve"> </w:t>
      </w:r>
      <w:r w:rsidRPr="00A57A1F">
        <w:rPr>
          <w:rFonts w:ascii="Times New Roman" w:eastAsia="Calibri" w:hAnsi="Times New Roman" w:cs="Times New Roman"/>
          <w:sz w:val="28"/>
          <w:szCs w:val="28"/>
        </w:rPr>
        <w:t xml:space="preserve">Характеризується тим, що дитина має досить високий рівень інтересу щодо пізнання особливостей об'єктів та явищ навколишнього, захоплена емоційним змістом цієї діяльності, </w:t>
      </w:r>
      <w:r w:rsidRPr="00A57A1F">
        <w:rPr>
          <w:rFonts w:ascii="Times New Roman" w:hAnsi="Times New Roman" w:cs="Times New Roman"/>
          <w:color w:val="000000"/>
          <w:sz w:val="28"/>
          <w:szCs w:val="28"/>
        </w:rPr>
        <w:t>налаштована на пошук нової інформації про них, виявленню причинно-наслідкових зв’язків між ними, але потребує допомоги щодо отримання такої інформації (зокрема за допомогою вихователів та батьків), Слід зазначити, що під час  дослідницько-експериментальної діяльності діти саме цієї групи потребують спільної з дорослими діяльності, його схвалення щодо оригінальності вирішення пізнавальних, пошуково-дослідницьких завдань.</w:t>
      </w:r>
    </w:p>
    <w:p w:rsidR="00A57A1F" w:rsidRPr="00A57A1F" w:rsidRDefault="00A57A1F" w:rsidP="00A57A1F">
      <w:pPr>
        <w:spacing w:after="0" w:line="360" w:lineRule="auto"/>
        <w:ind w:firstLine="709"/>
        <w:jc w:val="both"/>
        <w:rPr>
          <w:rFonts w:ascii="Times New Roman" w:eastAsia="Calibri" w:hAnsi="Times New Roman" w:cs="Times New Roman"/>
          <w:sz w:val="28"/>
          <w:szCs w:val="28"/>
        </w:rPr>
      </w:pPr>
      <w:r w:rsidRPr="00A57A1F">
        <w:rPr>
          <w:rFonts w:ascii="Times New Roman" w:hAnsi="Times New Roman" w:cs="Times New Roman"/>
          <w:color w:val="000000"/>
          <w:sz w:val="28"/>
          <w:szCs w:val="28"/>
        </w:rPr>
        <w:t>Низький рівень</w:t>
      </w:r>
      <w:r w:rsidRPr="00A57A1F">
        <w:rPr>
          <w:rFonts w:ascii="Times New Roman" w:hAnsi="Times New Roman" w:cs="Times New Roman"/>
          <w:color w:val="000000"/>
          <w:sz w:val="28"/>
          <w:szCs w:val="28"/>
          <w:shd w:val="clear" w:color="auto" w:fill="FDFBF8"/>
        </w:rPr>
        <w:t xml:space="preserve">  </w:t>
      </w:r>
      <w:r w:rsidRPr="00A57A1F">
        <w:rPr>
          <w:rFonts w:ascii="Times New Roman" w:eastAsia="Calibri" w:hAnsi="Times New Roman" w:cs="Times New Roman"/>
          <w:sz w:val="28"/>
          <w:szCs w:val="28"/>
        </w:rPr>
        <w:t>сформованості  пізнавальних інтересів</w:t>
      </w:r>
      <w:r w:rsidRPr="00A57A1F">
        <w:rPr>
          <w:rFonts w:ascii="Times New Roman" w:eastAsia="Calibri" w:hAnsi="Times New Roman" w:cs="Times New Roman"/>
          <w:b/>
          <w:sz w:val="28"/>
          <w:szCs w:val="28"/>
        </w:rPr>
        <w:t xml:space="preserve"> </w:t>
      </w:r>
      <w:r w:rsidRPr="00A57A1F">
        <w:rPr>
          <w:rFonts w:ascii="Times New Roman" w:eastAsia="Calibri" w:hAnsi="Times New Roman" w:cs="Times New Roman"/>
          <w:sz w:val="28"/>
          <w:szCs w:val="28"/>
        </w:rPr>
        <w:t xml:space="preserve">дітей старшого дошкільного віку (30 %), виявляється в тому, що вихованець має окреслені пізнавальні потреби щодо виявлення окремих особливостей та якостей об’єктів та явищ навколишнього; разом з тим очікують від педагога інструкції щодо  виконання завдання; досить часто відчувають негативні емоції, пов’язані з </w:t>
      </w:r>
      <w:r w:rsidRPr="00A57A1F">
        <w:rPr>
          <w:rFonts w:ascii="Times New Roman" w:eastAsia="Calibri" w:hAnsi="Times New Roman" w:cs="Times New Roman"/>
          <w:sz w:val="28"/>
          <w:szCs w:val="28"/>
        </w:rPr>
        <w:lastRenderedPageBreak/>
        <w:t>відсутністю відповідних умінь виконання завдання за наданими умовами, або втілення власних задумів.</w:t>
      </w:r>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r w:rsidRPr="00A57A1F">
        <w:rPr>
          <w:rFonts w:ascii="Times New Roman" w:eastAsia="Calibri" w:hAnsi="Times New Roman" w:cs="Times New Roman"/>
          <w:iCs/>
          <w:sz w:val="28"/>
          <w:szCs w:val="28"/>
        </w:rPr>
        <w:t>У таблиці 2.1 представлені порівняльні характеристики рівнів розвитку пізнавальних інтересів старших дошкільників.</w:t>
      </w:r>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r w:rsidRPr="00A57A1F">
        <w:rPr>
          <w:rFonts w:ascii="Times New Roman" w:eastAsia="Calibri" w:hAnsi="Times New Roman" w:cs="Times New Roman"/>
          <w:noProof/>
          <w:sz w:val="28"/>
          <w:szCs w:val="28"/>
          <w:lang w:eastAsia="uk-UA"/>
        </w:rPr>
        <w:drawing>
          <wp:inline distT="0" distB="0" distL="0" distR="0" wp14:anchorId="42A50B60" wp14:editId="50B22AC8">
            <wp:extent cx="5514975" cy="3209925"/>
            <wp:effectExtent l="0" t="0" r="9525" b="952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r w:rsidRPr="00A57A1F">
        <w:rPr>
          <w:rFonts w:ascii="Times New Roman" w:eastAsia="Calibri" w:hAnsi="Times New Roman" w:cs="Times New Roman"/>
          <w:iCs/>
          <w:sz w:val="28"/>
          <w:szCs w:val="28"/>
        </w:rPr>
        <w:t>Рисунок 2.1. Гістограма рівнів розвитку пізнавальних інтересів у старших дошкільнят (констатувальний етап).</w:t>
      </w:r>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r w:rsidRPr="00A57A1F">
        <w:rPr>
          <w:rFonts w:ascii="Times New Roman" w:eastAsia="Calibri" w:hAnsi="Times New Roman" w:cs="Times New Roman"/>
          <w:iCs/>
          <w:sz w:val="28"/>
          <w:szCs w:val="28"/>
        </w:rPr>
        <w:t>Результати констатувального експерименту показали, що проблема формування пізнавальних інтересів дітей старшого дошкільного віку потребує подальшого вдосконалення. У першому розділі нашого дослідження ми визначили, що потенційні можливості для цього мають ситуації-проблеми, які пробуджують інтерес дітей, сприяють виникненню у них дослідницького пошуку, самостійно знайти відповіді щодо вирішення конкретної ситуації.</w:t>
      </w:r>
    </w:p>
    <w:p w:rsidR="00A57A1F" w:rsidRPr="00A57A1F" w:rsidRDefault="00A57A1F" w:rsidP="00A57A1F">
      <w:pPr>
        <w:spacing w:after="0" w:line="360" w:lineRule="auto"/>
        <w:ind w:firstLine="709"/>
        <w:jc w:val="both"/>
        <w:rPr>
          <w:rFonts w:ascii="Times New Roman" w:eastAsia="Calibri" w:hAnsi="Times New Roman" w:cs="Times New Roman"/>
          <w:sz w:val="28"/>
          <w:szCs w:val="28"/>
        </w:rPr>
      </w:pPr>
    </w:p>
    <w:p w:rsidR="00A57A1F" w:rsidRPr="00A57A1F" w:rsidRDefault="00A57A1F" w:rsidP="00A57A1F">
      <w:pPr>
        <w:spacing w:after="0" w:line="360" w:lineRule="auto"/>
        <w:ind w:firstLine="709"/>
        <w:jc w:val="both"/>
        <w:rPr>
          <w:rFonts w:ascii="Times New Roman" w:eastAsia="Calibri" w:hAnsi="Times New Roman" w:cs="Times New Roman"/>
          <w:b/>
          <w:color w:val="FF0000"/>
          <w:sz w:val="28"/>
          <w:szCs w:val="28"/>
          <w:u w:val="single"/>
        </w:rPr>
      </w:pPr>
    </w:p>
    <w:p w:rsidR="00A57A1F" w:rsidRDefault="00A57A1F" w:rsidP="00A57A1F">
      <w:pPr>
        <w:keepNext/>
        <w:keepLines/>
        <w:spacing w:before="200" w:after="0" w:line="276" w:lineRule="auto"/>
        <w:jc w:val="center"/>
        <w:outlineLvl w:val="1"/>
        <w:rPr>
          <w:rFonts w:ascii="Times New Roman" w:eastAsia="Times New Roman" w:hAnsi="Times New Roman" w:cs="Times New Roman"/>
          <w:b/>
          <w:bCs/>
          <w:sz w:val="28"/>
          <w:szCs w:val="26"/>
        </w:rPr>
      </w:pPr>
      <w:bookmarkStart w:id="11" w:name="_Toc127965514"/>
    </w:p>
    <w:p w:rsidR="00A57A1F" w:rsidRDefault="00A57A1F" w:rsidP="00A57A1F">
      <w:pPr>
        <w:keepNext/>
        <w:keepLines/>
        <w:spacing w:before="200" w:after="0" w:line="276" w:lineRule="auto"/>
        <w:jc w:val="center"/>
        <w:outlineLvl w:val="1"/>
        <w:rPr>
          <w:rFonts w:ascii="Times New Roman" w:eastAsia="Times New Roman" w:hAnsi="Times New Roman" w:cs="Times New Roman"/>
          <w:b/>
          <w:bCs/>
          <w:sz w:val="28"/>
          <w:szCs w:val="26"/>
        </w:rPr>
      </w:pPr>
    </w:p>
    <w:p w:rsidR="00A57A1F" w:rsidRPr="00A57A1F" w:rsidRDefault="00A57A1F" w:rsidP="00A57A1F">
      <w:pPr>
        <w:keepNext/>
        <w:keepLines/>
        <w:spacing w:before="200" w:after="0" w:line="276" w:lineRule="auto"/>
        <w:jc w:val="center"/>
        <w:outlineLvl w:val="1"/>
        <w:rPr>
          <w:rFonts w:ascii="Times New Roman" w:eastAsia="Times New Roman" w:hAnsi="Times New Roman" w:cs="Times New Roman"/>
          <w:b/>
          <w:bCs/>
          <w:sz w:val="28"/>
          <w:szCs w:val="26"/>
        </w:rPr>
      </w:pPr>
      <w:r w:rsidRPr="00A57A1F">
        <w:rPr>
          <w:rFonts w:ascii="Times New Roman" w:eastAsia="Times New Roman" w:hAnsi="Times New Roman" w:cs="Times New Roman"/>
          <w:b/>
          <w:bCs/>
          <w:sz w:val="28"/>
          <w:szCs w:val="26"/>
        </w:rPr>
        <w:t>2.2. Система роботи з формування пізнавальних інтересів у дітей старшого дошкільного віку засобом ситуацій-проблем.</w:t>
      </w:r>
      <w:bookmarkEnd w:id="11"/>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r w:rsidRPr="00A57A1F">
        <w:rPr>
          <w:rFonts w:ascii="Times New Roman" w:eastAsia="Calibri" w:hAnsi="Times New Roman" w:cs="Times New Roman"/>
          <w:iCs/>
          <w:sz w:val="28"/>
          <w:szCs w:val="28"/>
        </w:rPr>
        <w:t>Враховуючи нагальну потребу (враховуючи результати  констатувального експерименту) підвищення формування пізнавальних інтересів дітей старшого дошкільного віку в освітньому процесі закладу дошкільної освіти, нами були визначені наступні умови для забезпечення цього процесу:</w:t>
      </w:r>
    </w:p>
    <w:p w:rsidR="00A57A1F" w:rsidRPr="00A57A1F" w:rsidRDefault="00A57A1F" w:rsidP="00A57A1F">
      <w:pPr>
        <w:spacing w:after="0" w:line="360" w:lineRule="auto"/>
        <w:ind w:firstLine="709"/>
        <w:jc w:val="both"/>
        <w:rPr>
          <w:rFonts w:ascii="Times New Roman" w:eastAsia="Calibri" w:hAnsi="Times New Roman" w:cs="Times New Roman"/>
          <w:b/>
          <w:iCs/>
          <w:color w:val="FF0000"/>
          <w:sz w:val="28"/>
          <w:szCs w:val="28"/>
        </w:rPr>
      </w:pPr>
      <w:r w:rsidRPr="00A57A1F">
        <w:rPr>
          <w:rFonts w:ascii="Times New Roman" w:eastAsia="Calibri" w:hAnsi="Times New Roman" w:cs="Times New Roman"/>
          <w:iCs/>
          <w:sz w:val="28"/>
          <w:szCs w:val="28"/>
        </w:rPr>
        <w:t>Для розвитку пізнавальних інтересів, необхідне виконання наступних умов:</w:t>
      </w:r>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r w:rsidRPr="00A57A1F">
        <w:rPr>
          <w:rFonts w:ascii="Times New Roman" w:eastAsia="Calibri" w:hAnsi="Times New Roman" w:cs="Times New Roman"/>
          <w:iCs/>
          <w:sz w:val="28"/>
          <w:szCs w:val="28"/>
        </w:rPr>
        <w:t>- уникати в стилі педагогічної діяльності традиційності, буденності, монотонності, відриву від особистого досвіду дитини;</w:t>
      </w:r>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r w:rsidRPr="00A57A1F">
        <w:rPr>
          <w:rFonts w:ascii="Times New Roman" w:eastAsia="Calibri" w:hAnsi="Times New Roman" w:cs="Times New Roman"/>
          <w:iCs/>
          <w:sz w:val="28"/>
          <w:szCs w:val="28"/>
        </w:rPr>
        <w:t>- не допускати перевтоми і розумових перевантажень;</w:t>
      </w:r>
    </w:p>
    <w:p w:rsidR="00A57A1F" w:rsidRPr="00A57A1F" w:rsidRDefault="00A57A1F" w:rsidP="00A57A1F">
      <w:pPr>
        <w:spacing w:after="0" w:line="360" w:lineRule="auto"/>
        <w:ind w:firstLine="709"/>
        <w:jc w:val="both"/>
        <w:rPr>
          <w:rFonts w:ascii="Times New Roman" w:eastAsia="Calibri" w:hAnsi="Times New Roman" w:cs="Times New Roman"/>
          <w:b/>
          <w:i/>
          <w:iCs/>
          <w:color w:val="FF0000"/>
          <w:sz w:val="28"/>
          <w:szCs w:val="28"/>
          <w:u w:val="single"/>
        </w:rPr>
      </w:pPr>
      <w:r w:rsidRPr="00A57A1F">
        <w:rPr>
          <w:rFonts w:ascii="Times New Roman" w:eastAsia="Calibri" w:hAnsi="Times New Roman" w:cs="Times New Roman"/>
          <w:iCs/>
          <w:sz w:val="28"/>
          <w:szCs w:val="28"/>
        </w:rPr>
        <w:t xml:space="preserve">- стимулювати пізнавальні інтереси різноманіттям прийомів використовуючи засоби ситуацій-проблем; </w:t>
      </w:r>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r w:rsidRPr="00A57A1F">
        <w:rPr>
          <w:rFonts w:ascii="Times New Roman" w:eastAsia="Calibri" w:hAnsi="Times New Roman" w:cs="Times New Roman"/>
          <w:iCs/>
          <w:sz w:val="28"/>
          <w:szCs w:val="28"/>
        </w:rPr>
        <w:t>- спеціально використовувати прийомам розумової діяльності, використовувати проблемно-пошукові методи навчання.</w:t>
      </w:r>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r w:rsidRPr="00A57A1F">
        <w:rPr>
          <w:rFonts w:ascii="Times New Roman" w:eastAsia="Calibri" w:hAnsi="Times New Roman" w:cs="Times New Roman"/>
          <w:iCs/>
          <w:sz w:val="28"/>
          <w:szCs w:val="28"/>
        </w:rPr>
        <w:t>За допомогою художніх творів, літературних текстів вирішуються питання емоційного, творчого, літературного та читацького розвитку дитини - і праця, і творчість, і нові відкриття, і задоволення, і самовиховання.</w:t>
      </w:r>
    </w:p>
    <w:p w:rsidR="00A57A1F" w:rsidRPr="00A57A1F" w:rsidRDefault="00A57A1F" w:rsidP="00A57A1F">
      <w:pPr>
        <w:spacing w:after="0" w:line="360" w:lineRule="auto"/>
        <w:ind w:firstLine="709"/>
        <w:jc w:val="both"/>
        <w:rPr>
          <w:rFonts w:ascii="Times New Roman" w:eastAsia="Calibri" w:hAnsi="Times New Roman" w:cs="Times New Roman"/>
          <w:b/>
          <w:iCs/>
          <w:color w:val="FF0000"/>
          <w:sz w:val="40"/>
          <w:szCs w:val="40"/>
        </w:rPr>
      </w:pPr>
      <w:r w:rsidRPr="00A57A1F">
        <w:rPr>
          <w:rFonts w:ascii="Times New Roman" w:eastAsia="Calibri" w:hAnsi="Times New Roman" w:cs="Times New Roman"/>
          <w:iCs/>
          <w:sz w:val="28"/>
          <w:szCs w:val="28"/>
        </w:rPr>
        <w:t>Цікаві бувають міркування у дітей при аналізі того чи іншого твору або казки. Їх емоційність і самостійність у висловлюваннях говорять про те, що вони дійсно співпереживають героям.</w:t>
      </w:r>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r w:rsidRPr="00A57A1F">
        <w:rPr>
          <w:rFonts w:ascii="Times New Roman" w:eastAsia="Calibri" w:hAnsi="Times New Roman" w:cs="Times New Roman"/>
          <w:iCs/>
          <w:sz w:val="28"/>
          <w:szCs w:val="28"/>
        </w:rPr>
        <w:t>У мовленні діти використовують вирази: «Я думаю», «Мене вразило», «Я б хотів допомогти »,« Я вважаю »,« Я не згоден з героєм »,« Мені було шкода », «Мене захоплює» і т.д. А також висловлювання про самого автора, намагаються дати йому свою оцінку, як особистості: «тільки добра людина, яка вміє любити, міг написати такий твір, відстоюють свої гіпотези, посилаючись при цьому на текст.</w:t>
      </w:r>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r w:rsidRPr="00A57A1F">
        <w:rPr>
          <w:rFonts w:ascii="Times New Roman" w:eastAsia="Calibri" w:hAnsi="Times New Roman" w:cs="Times New Roman"/>
          <w:iCs/>
          <w:sz w:val="28"/>
          <w:szCs w:val="28"/>
        </w:rPr>
        <w:lastRenderedPageBreak/>
        <w:t>Дуже жваво може проводиться робота над «художнім словом». Після первинного сприйняття казки педагог спрямовує думку дітей на розуміння влучності і ємкості художнього слова, ставлячи питання типу: «Якими словами поет передав красу?», «З яких слів це видно?», «Як ви думаєте, чому автор використовував ту чи іншу слово?», «Прочитайте слова, використовувані автором в описі», «Складемо синонімічні ряди »,« Які літературні прийоми використовував автор? », «Доведіть».</w:t>
      </w:r>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r w:rsidRPr="00A57A1F">
        <w:rPr>
          <w:rFonts w:ascii="Times New Roman" w:eastAsia="Calibri" w:hAnsi="Times New Roman" w:cs="Times New Roman"/>
          <w:iCs/>
          <w:sz w:val="28"/>
          <w:szCs w:val="28"/>
        </w:rPr>
        <w:t xml:space="preserve">Діти дошкільного віку розвиваються в діяльності, шукають, добувають знання, порівнюють, групують, класифікують завдяки наданій їм свободі для самовираження. Це сприяє розвитку творчої активності на заняттях. </w:t>
      </w:r>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r w:rsidRPr="00A57A1F">
        <w:rPr>
          <w:rFonts w:ascii="Times New Roman" w:eastAsia="Calibri" w:hAnsi="Times New Roman" w:cs="Times New Roman"/>
          <w:iCs/>
          <w:sz w:val="28"/>
          <w:szCs w:val="28"/>
        </w:rPr>
        <w:t>Розглянемо базову модель заняття, спрямовану на розвиток пізнавальних інтересів:</w:t>
      </w:r>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r w:rsidRPr="00A57A1F">
        <w:rPr>
          <w:rFonts w:ascii="Times New Roman" w:eastAsia="Calibri" w:hAnsi="Times New Roman" w:cs="Times New Roman"/>
          <w:iCs/>
          <w:sz w:val="28"/>
          <w:szCs w:val="28"/>
        </w:rPr>
        <w:t xml:space="preserve">- розминка. </w:t>
      </w:r>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r w:rsidRPr="00A57A1F">
        <w:rPr>
          <w:rFonts w:ascii="Times New Roman" w:eastAsia="Calibri" w:hAnsi="Times New Roman" w:cs="Times New Roman"/>
          <w:iCs/>
          <w:sz w:val="28"/>
          <w:szCs w:val="28"/>
        </w:rPr>
        <w:t>- розвиток психічних механізмів (пам'яті, уваги, мислення, уяви)</w:t>
      </w:r>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r w:rsidRPr="00A57A1F">
        <w:rPr>
          <w:rFonts w:ascii="Times New Roman" w:eastAsia="Calibri" w:hAnsi="Times New Roman" w:cs="Times New Roman"/>
          <w:iCs/>
          <w:sz w:val="28"/>
          <w:szCs w:val="28"/>
        </w:rPr>
        <w:t>- розв’язок ситуацій-проблем.</w:t>
      </w:r>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r w:rsidRPr="00A57A1F">
        <w:rPr>
          <w:rFonts w:ascii="Times New Roman" w:eastAsia="Calibri" w:hAnsi="Times New Roman" w:cs="Times New Roman"/>
          <w:iCs/>
          <w:sz w:val="28"/>
          <w:szCs w:val="28"/>
        </w:rPr>
        <w:t>- рішення творчих завдань (виховання в дітей старшого дошкільного віку бачити нове в відомому).</w:t>
      </w:r>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r w:rsidRPr="00A57A1F">
        <w:rPr>
          <w:rFonts w:ascii="Times New Roman" w:eastAsia="Calibri" w:hAnsi="Times New Roman" w:cs="Times New Roman"/>
          <w:iCs/>
          <w:sz w:val="28"/>
          <w:szCs w:val="28"/>
        </w:rPr>
        <w:t>- підведення підсумків.</w:t>
      </w:r>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r w:rsidRPr="00A57A1F">
        <w:rPr>
          <w:rFonts w:ascii="Times New Roman" w:eastAsia="Calibri" w:hAnsi="Times New Roman" w:cs="Times New Roman"/>
          <w:iCs/>
          <w:sz w:val="28"/>
          <w:szCs w:val="28"/>
        </w:rPr>
        <w:t>- рефлексія.</w:t>
      </w:r>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r w:rsidRPr="00A57A1F">
        <w:rPr>
          <w:rFonts w:ascii="Times New Roman" w:eastAsia="Calibri" w:hAnsi="Times New Roman" w:cs="Times New Roman"/>
          <w:iCs/>
          <w:sz w:val="28"/>
          <w:szCs w:val="28"/>
        </w:rPr>
        <w:t>Вправи для розвитку креативного мислення:</w:t>
      </w:r>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r w:rsidRPr="00A57A1F">
        <w:rPr>
          <w:rFonts w:ascii="Times New Roman" w:eastAsia="Calibri" w:hAnsi="Times New Roman" w:cs="Times New Roman"/>
          <w:iCs/>
          <w:sz w:val="28"/>
          <w:szCs w:val="28"/>
        </w:rPr>
        <w:t>репродуктивні завдання</w:t>
      </w:r>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r w:rsidRPr="00A57A1F">
        <w:rPr>
          <w:rFonts w:ascii="Times New Roman" w:eastAsia="Calibri" w:hAnsi="Times New Roman" w:cs="Times New Roman"/>
          <w:iCs/>
          <w:sz w:val="28"/>
          <w:szCs w:val="28"/>
        </w:rPr>
        <w:t>Це серія простих питань, але виконувати їх слід в швидкому темпі (Усно)</w:t>
      </w:r>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r w:rsidRPr="00A57A1F">
        <w:rPr>
          <w:rFonts w:ascii="Times New Roman" w:eastAsia="Calibri" w:hAnsi="Times New Roman" w:cs="Times New Roman"/>
          <w:iCs/>
          <w:sz w:val="28"/>
          <w:szCs w:val="28"/>
        </w:rPr>
        <w:t>Яке сьогодні число?</w:t>
      </w:r>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r w:rsidRPr="00A57A1F">
        <w:rPr>
          <w:rFonts w:ascii="Times New Roman" w:eastAsia="Calibri" w:hAnsi="Times New Roman" w:cs="Times New Roman"/>
          <w:iCs/>
          <w:sz w:val="28"/>
          <w:szCs w:val="28"/>
        </w:rPr>
        <w:t>Який день тижня був вчора?</w:t>
      </w:r>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r w:rsidRPr="00A57A1F">
        <w:rPr>
          <w:rFonts w:ascii="Times New Roman" w:eastAsia="Calibri" w:hAnsi="Times New Roman" w:cs="Times New Roman"/>
          <w:iCs/>
          <w:sz w:val="28"/>
          <w:szCs w:val="28"/>
        </w:rPr>
        <w:t xml:space="preserve">Один з найважливіших видів робіт на заняттях грунтується на спостереженні за реальністю, явищами і предметами нашому житті: вдивляння, вслухання, виявлення характерних ознак. Таке спостереження розвиває бачення конкретно – чуттєвого вигляду світу. Але для того, щоб створити художній образ, необхідно не просто спостерігати, помічати які - то конкретні чуттєві, неповторні ознаки </w:t>
      </w:r>
      <w:r w:rsidRPr="00A57A1F">
        <w:rPr>
          <w:rFonts w:ascii="Times New Roman" w:eastAsia="Calibri" w:hAnsi="Times New Roman" w:cs="Times New Roman"/>
          <w:iCs/>
          <w:sz w:val="28"/>
          <w:szCs w:val="28"/>
        </w:rPr>
        <w:lastRenderedPageBreak/>
        <w:t>предмета або явища, а й відкривати через них в предмет його можливу внутрішнє життя, споріднену власної внутрішнього життя.</w:t>
      </w:r>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r w:rsidRPr="00A57A1F">
        <w:rPr>
          <w:rFonts w:ascii="Times New Roman" w:eastAsia="Calibri" w:hAnsi="Times New Roman" w:cs="Times New Roman"/>
          <w:iCs/>
          <w:sz w:val="28"/>
          <w:szCs w:val="28"/>
        </w:rPr>
        <w:t>Уважно вдивляючись у світ, дитина як би постійно переходить кордон «я» І «не тільки я», поєднуючи області суб'єктивного і об'єктивного через художній образ, втілюючи в ньому свою єдність з світом. Ця робота на початку заняття проводиться у формі колективного етюду (під керівництвом вчителя клас вирішує загальну творчу задачу), і в ній відбувається реальний розподіл позицій: автор-художник складає, читач - критик оцінює створену картину світу і допомагає її вдосконалювати.</w:t>
      </w:r>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r w:rsidRPr="00A57A1F">
        <w:rPr>
          <w:rFonts w:ascii="Times New Roman" w:eastAsia="Calibri" w:hAnsi="Times New Roman" w:cs="Times New Roman"/>
          <w:iCs/>
          <w:sz w:val="28"/>
          <w:szCs w:val="28"/>
        </w:rPr>
        <w:t>Розглянемо ігри за допомогою яких створюються ситуації-проблеми для формування пізнавальних інтересів.</w:t>
      </w:r>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r w:rsidRPr="00A57A1F">
        <w:rPr>
          <w:rFonts w:ascii="Times New Roman" w:eastAsia="Calibri" w:hAnsi="Times New Roman" w:cs="Times New Roman"/>
          <w:iCs/>
          <w:sz w:val="28"/>
          <w:szCs w:val="28"/>
        </w:rPr>
        <w:t>Ігри умовно розбиті на блоки: логічні блоки Дьенеша, «Танграм», «Колумбове яйце» і Палички Кюізнера. За тим як проводити ігри з різними матеріалами з дітьми проводитися попередня робота. Дітям дають подивитися помацати матеріали, кажуть, як вони називаються і для чого використовуються.</w:t>
      </w:r>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r w:rsidRPr="00A57A1F">
        <w:rPr>
          <w:rFonts w:ascii="Times New Roman" w:eastAsia="Calibri" w:hAnsi="Times New Roman" w:cs="Times New Roman"/>
          <w:iCs/>
          <w:sz w:val="28"/>
          <w:szCs w:val="28"/>
        </w:rPr>
        <w:t>Перший блок ігор «Логічні блоки Дьенеша ». Які представляють собою набір з 48 геометричних фігур: чотирьох форм (коло, трикутник, квадрат, прямокутник); чотирьох кольорів (Червоний, синій, жовтий); двох розмірів (великий, маленький); двох видів товщини (товстий, тонкий).</w:t>
      </w:r>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r w:rsidRPr="00A57A1F">
        <w:rPr>
          <w:rFonts w:ascii="Times New Roman" w:eastAsia="Calibri" w:hAnsi="Times New Roman" w:cs="Times New Roman"/>
          <w:iCs/>
          <w:sz w:val="28"/>
          <w:szCs w:val="28"/>
        </w:rPr>
        <w:t>Дидактична гра «Вгадай що змінилося» спрямована на знаходження змін до ряду геометричних фігур. Перед дітьми викладалося кілька фігур. Вибирався один з дітей, хто буде знаходити фігуру замінити або поміняти місцями з іншими фігурами.</w:t>
      </w:r>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r w:rsidRPr="00A57A1F">
        <w:rPr>
          <w:rFonts w:ascii="Times New Roman" w:eastAsia="Calibri" w:hAnsi="Times New Roman" w:cs="Times New Roman"/>
          <w:iCs/>
          <w:sz w:val="28"/>
          <w:szCs w:val="28"/>
        </w:rPr>
        <w:t xml:space="preserve">Один самостійно шукає фігуру, а решта дітей спостерігають і після того як дитина відповіла, всі інші діти або погоджувалися або висували свою думку і після всіх висловлювань вимовлялася правильна відповідь з чого діти могли порівняти свою відповідь і виправить помилки якщо такі були. Діти не всі справлялися з поставленим перед ними завданням. Для початку ми викликали дитину, який вгадувала, зміна фігур з найбільш високими показниками дослідження діагностики </w:t>
      </w:r>
      <w:r w:rsidRPr="00A57A1F">
        <w:rPr>
          <w:rFonts w:ascii="Times New Roman" w:eastAsia="Calibri" w:hAnsi="Times New Roman" w:cs="Times New Roman"/>
          <w:iCs/>
          <w:sz w:val="28"/>
          <w:szCs w:val="28"/>
        </w:rPr>
        <w:lastRenderedPageBreak/>
        <w:t>Віолетта Л. і Артем Л. Дітям знадобився час для оголошення прийнятого відповіді. Артем Л. Чи не з першої спроби назвав правильну відповідь. Потім діти проявляли ініціативу і самі проявляли бажання брати участь в грі. Решта спостерігаючих дітей або теж відверталися при зміні фігури перевіряючи свою відповідь самостійно, або спостерігали за тим, що відбувається і виправляли помилки відповідаючи після того як всі висловлять свою думку.</w:t>
      </w:r>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r w:rsidRPr="00A57A1F">
        <w:rPr>
          <w:rFonts w:ascii="Times New Roman" w:eastAsia="Calibri" w:hAnsi="Times New Roman" w:cs="Times New Roman"/>
          <w:iCs/>
          <w:sz w:val="28"/>
          <w:szCs w:val="28"/>
        </w:rPr>
        <w:t>Наступна гра була «Що зайве?» У грі вирішувалися такі завдання як: сформувати здатність швидко знаходити аналогії між різними, несхожими один на одного предметами. Сенс гри в тому, що б з трьох фігур, що викладені в ряд дитина здогадалася, яка з них зайва і по якому принципу: за кольором, формою, розміром або товщині. Діти легко впоралися з поставленим перед ними завданням. Потім для ускладнення були додані ще три фігури. Маша Д. і Семен Ж. одночасно знайшли зайву фігуру, але відповідь дітей не збігалася. Маша Д. хотіла виключити з ряду синій квадрат, пояснюючи тим, що більше фігур синіх немає, а Семен Ж. червоний великий трикутник, констатуючи тим, що велика фігура одна і виключити з ряду потрібно саме її. Потім при поясненні своєї відповіді і відстоявши свою точку зору, обидві дитини мали рацію. У цьому допомогли розібратися самі діти, проаналізувавши відповіді кожної з дитини. Діти вчилися відстоювати свою точку зору захищаючи свою думку.</w:t>
      </w:r>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r w:rsidRPr="00A57A1F">
        <w:rPr>
          <w:rFonts w:ascii="Times New Roman" w:eastAsia="Calibri" w:hAnsi="Times New Roman" w:cs="Times New Roman"/>
          <w:iCs/>
          <w:sz w:val="28"/>
          <w:szCs w:val="28"/>
        </w:rPr>
        <w:t>Гра «Не схожі» полягала в наступному, дитині, давали фігуру, розставляючи перед нею геометричні фігури і попросили її знайти всі фігури, які не такі, як «ця», за кольором (розміром, формою, товщиною). В грі розвивалося знаходження предметів, що мають спільні ознаки і відмінність одночасно з декількома предметами. Діти плуталися і знаходили то парі фігур за подібністю з нею як Крістіна Е., то схожу з фігурою за однією ознакою як Слава Г. і Софія К. На питання «Чому ти зробив такий вибір?» часто діти важко відповісти. Потім завдання повторювалося. Після нагадування і часу на роздуми діти давали правильну відповідь. Данило К. з першого разу зробив правильний вибір, але не міг пояснити свій вибір, хлопці, поміркувавши і пояснили правильність його вибору.</w:t>
      </w:r>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r w:rsidRPr="00A57A1F">
        <w:rPr>
          <w:rFonts w:ascii="Times New Roman" w:eastAsia="Calibri" w:hAnsi="Times New Roman" w:cs="Times New Roman"/>
          <w:iCs/>
          <w:sz w:val="28"/>
          <w:szCs w:val="28"/>
        </w:rPr>
        <w:lastRenderedPageBreak/>
        <w:t>При грі «Інший ряд» діти допускали помилки і не знаходили правильної відповіді. Суть гри в тому, що викладається в ряд 5-6 будь-яких фігур і потрібно побудувати нижній ряд фігур так, щоб під кожною фігурою верхнього ряду виявилася фігура іншої форми (кольору, розміру). Діти то знаходили пару верхнього ряду підбираючи з залишених фігур, але повторюючи завдання і уточнюючи правила гри діти виправляли свої помилки і пояснюючи свій правильний вибір викладаючи нижній ряд. Ігри «Продовж ряд» і «Знайди пару» давалася дітям легше. В грі «продовж ряд» давався дітям еталон за яким діти орієнтувалися і продовжували ряд. Якщо дитина забула, яка фігура наступна, то може, під час гри, подивитися і продовжити ряд по аналогії, як і робила, звіряючи себе, Ксюша К. Гра «знайди пару» дітям давалася значно легше, ніж інші ігри. Сенс гри в тому, що після класифікації фігур легше підібрати пару геометричній фігурі. Вікторія Е. швидко розподілила фігури за кольором і вже з запропонованої їй фігури без пари, знайти пару, орієнтуючись по заздалегідь готових класифікаціях. Попросивши пояснити що вона зробила для того що б знайти пару запропонованої їй фігури. Якщо завдання буде знайти пару за розміром, то осторонь з фігурами подібного кольору вона не буде шукати, а якщо знайти пару за кольором, то пара фігури знаходиться в стороні з подібним кольором запропонованої фігури. Вікторія пояснювала це так, що жодна фігура не повторюється і їй легше розподілити всі фігури за кольором для подальшого швидкого вирішення проблеми в грі.</w:t>
      </w:r>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r w:rsidRPr="00A57A1F">
        <w:rPr>
          <w:rFonts w:ascii="Times New Roman" w:eastAsia="Calibri" w:hAnsi="Times New Roman" w:cs="Times New Roman"/>
          <w:iCs/>
          <w:sz w:val="28"/>
          <w:szCs w:val="28"/>
        </w:rPr>
        <w:t>Гра спрямована на закріплення умінь швидко знаходити геометричну фігуру певного розміру і кольору. Дітям порівну роздають геометричні фігури і завдання дітей по черзі викладати фігури одним принципом схожою з попередньою. Гра за принципом доміно. Виграє той, хто складе всі фігури і у нього не залишиться не однієї.</w:t>
      </w:r>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r w:rsidRPr="00A57A1F">
        <w:rPr>
          <w:rFonts w:ascii="Times New Roman" w:eastAsia="Calibri" w:hAnsi="Times New Roman" w:cs="Times New Roman"/>
          <w:iCs/>
          <w:sz w:val="28"/>
          <w:szCs w:val="28"/>
        </w:rPr>
        <w:t xml:space="preserve">Дітей зацікавила ця гра, вони просили грати в неї знову і знову. Альбіна Б. перші два рази була переможницею гри, вона не тільки швидко міркувала яку фігуру покласти після попередньої, але ще і робила так, що б покласти таку фігуру, що б у наступного гравця не було чим продовжити ряд, і він його пропускав. Таким </w:t>
      </w:r>
      <w:r w:rsidRPr="00A57A1F">
        <w:rPr>
          <w:rFonts w:ascii="Times New Roman" w:eastAsia="Calibri" w:hAnsi="Times New Roman" w:cs="Times New Roman"/>
          <w:iCs/>
          <w:sz w:val="28"/>
          <w:szCs w:val="28"/>
        </w:rPr>
        <w:lastRenderedPageBreak/>
        <w:t>чином, Альбіна давала собі шанс швидше викласти все фігури швидше за інших дітей.</w:t>
      </w:r>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r w:rsidRPr="00A57A1F">
        <w:rPr>
          <w:rFonts w:ascii="Times New Roman" w:eastAsia="Calibri" w:hAnsi="Times New Roman" w:cs="Times New Roman"/>
          <w:iCs/>
          <w:sz w:val="28"/>
          <w:szCs w:val="28"/>
        </w:rPr>
        <w:t>Саша А. був дуже активний і допомагав вибрати фігуру для подальшого ходу хлопцям, які важко було, і просить в цьому допомоги.</w:t>
      </w:r>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r w:rsidRPr="00A57A1F">
        <w:rPr>
          <w:rFonts w:ascii="Times New Roman" w:eastAsia="Calibri" w:hAnsi="Times New Roman" w:cs="Times New Roman"/>
          <w:iCs/>
          <w:sz w:val="28"/>
          <w:szCs w:val="28"/>
        </w:rPr>
        <w:t>Зацікавленість до гри зберігалася до її закінчення.</w:t>
      </w:r>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r w:rsidRPr="00A57A1F">
        <w:rPr>
          <w:rFonts w:ascii="Times New Roman" w:eastAsia="Calibri" w:hAnsi="Times New Roman" w:cs="Times New Roman"/>
          <w:iCs/>
          <w:sz w:val="28"/>
          <w:szCs w:val="28"/>
        </w:rPr>
        <w:t>У грі «Вибери» дітям не важко було, і гра викликала інтерес після того, як вибирали запропоновану дитині фігуру і запропонуйте йому знайти такі ж фігурки за кольором, але не такі за формою або такі ж за формою, але не такі за кольором як вихователь, або одноліток з групи. Перед дітьми як би йшла конкуренція, і діти доводили один одному свою правоту. Потім діти змінювалися в ролях, але суть гри не змінювалася. У грі в парі Семен Ж. і Данила К. йшли обговорення вибору і підбирання пари, що діти один одному допомагали пояснювати подібний вибір і тут же знаходили подібну пару тієї чи іншої постаті. Дітей зацікавив процес змагання в грі, що вони почали допомагати один одному і ставити спірні питання такі як, а чому я вибрав саме цю фігуру? І тоді виходить, на своє ж запитання, відповідає дитина задаючи фігуру, а той, хто повинен знайти пару і пояснити як знайшов фігуру пару і просить пояснити свій вибір.</w:t>
      </w:r>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r w:rsidRPr="00A57A1F">
        <w:rPr>
          <w:rFonts w:ascii="Times New Roman" w:eastAsia="Calibri" w:hAnsi="Times New Roman" w:cs="Times New Roman"/>
          <w:iCs/>
          <w:sz w:val="28"/>
          <w:szCs w:val="28"/>
        </w:rPr>
        <w:t>Захоплююча гра дуже сподобалася дітям і надалі вони почали придумувати свої варіанти цієї гри.</w:t>
      </w:r>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r w:rsidRPr="00A57A1F">
        <w:rPr>
          <w:rFonts w:ascii="Times New Roman" w:eastAsia="Calibri" w:hAnsi="Times New Roman" w:cs="Times New Roman"/>
          <w:iCs/>
          <w:sz w:val="28"/>
          <w:szCs w:val="28"/>
        </w:rPr>
        <w:t xml:space="preserve">Гра «Знайди скарб». Суть гри полягає в тому, що перед дитиною розкладаються вісім блоків, під одним з блоків захована фішка. Дитина відвертається, вихователь під одним з блоків ховає «Скарб» - фішку. «Шукач скарбів» шукає скарб, називаючи різні властивості блоків. Якщо дитина знаходить «скарб», то забирає його собі, а під одним з блоків ховає новий «скарб». Вихователь, спочатку сам виконував роль шукача скарбів і показував як вести пошук скарбу. Називав різні властивості блоків. Наприклад, запитує: Скарб під синім блоком? Ні, - відповідає дитина. Під жовтим? Ні. Під червоним? Так. Під великим? Так. Під круглим? Так. Виграє той, хто знайде більше фішок. Діти по черзі ставали «шукачами скарбів» проявляючи ініціативу. Копили фішки і в кінці, </w:t>
      </w:r>
      <w:r w:rsidRPr="00A57A1F">
        <w:rPr>
          <w:rFonts w:ascii="Times New Roman" w:eastAsia="Calibri" w:hAnsi="Times New Roman" w:cs="Times New Roman"/>
          <w:iCs/>
          <w:sz w:val="28"/>
          <w:szCs w:val="28"/>
        </w:rPr>
        <w:lastRenderedPageBreak/>
        <w:t>звичайно, був переможець. Єгор Н. був переможцем, він чітко ставив питання, виділяючи якості фігур. деяким дітям важко було відповідати і з'ясовувати знаходження скарбу. Або відразу називали «Тут» і показували знаходження фішки або просто описували геометричну фігуру, під якою перебувати фішка. Діти допомагали одноліткам в постановки питання і при знаходженні «скарбу». Діти, навчаючись задавати питання, не тільки розвивали свої мовленнєві навички і правильність постановки питання, але і згадували якості і властивості фігур.</w:t>
      </w:r>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r w:rsidRPr="00A57A1F">
        <w:rPr>
          <w:rFonts w:ascii="Times New Roman" w:eastAsia="Calibri" w:hAnsi="Times New Roman" w:cs="Times New Roman"/>
          <w:iCs/>
          <w:sz w:val="28"/>
          <w:szCs w:val="28"/>
        </w:rPr>
        <w:t>Переможцю дісталася роль ведучого на деякий час гри, і він сам ховав фішку під фігуру.</w:t>
      </w:r>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r w:rsidRPr="00A57A1F">
        <w:rPr>
          <w:rFonts w:ascii="Times New Roman" w:eastAsia="Calibri" w:hAnsi="Times New Roman" w:cs="Times New Roman"/>
          <w:iCs/>
          <w:sz w:val="28"/>
          <w:szCs w:val="28"/>
        </w:rPr>
        <w:t>Проводячи гру «Побудуй доріжку» поставили перед дітьми проблему, що вони потрапили в болото і що ж їм робити? Було дуже багато пропозицій від дітей, як вибратися з болота. Потім ми запропонували побудувати міст. Для цього у нас є матеріали, показали дітям їх. Але єдина проблема виникала. Між собою блоки повинні бути схожі за двома ознаками. Як це? Наприклад: фігури обидві сині і товсті. Хлопці з великим інтересом будували міст. Стежили один за одним і виправляли помилки один одного. Тимофія О. вибрали виконавцем робіт, який стежив за роботою дітей, і виправляв їхні помилки, інакше міст не зможе триматися і розпадеться, якщо не дотримуватися правил побудови.</w:t>
      </w:r>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r w:rsidRPr="00A57A1F">
        <w:rPr>
          <w:rFonts w:ascii="Times New Roman" w:eastAsia="Calibri" w:hAnsi="Times New Roman" w:cs="Times New Roman"/>
          <w:iCs/>
          <w:sz w:val="28"/>
          <w:szCs w:val="28"/>
        </w:rPr>
        <w:t xml:space="preserve">Після того як міст був побудований необхідно було построїти доріжку, що відходить від моста, що б нам дістатися до будинку. Вона зовсім не схожа на міст. У дітей була схема - правило побудови доріжки. Будівництво відбувалося за правилами: чергуючи блоки з урахуванням кольору або форми: спочатку червоний, потім квадратний, потім жовтий, і трикутний. Тимофій в ролі виконроба стежив за будівництвом доріжки. Діти намагалися дотримуватися вказівок і правил побудови об'єктів. Катя К. так влилася в роботу, що стала пропонувати, що ще можна побудувати з блоків і навіть намалювала схему у вільний час. Діти з азартом будували міст і доріжку. Були захоплені роботою і дружно згуртувалися при досягненні мети. Після того коли мета була досягнута і будівництво закінчилося, виконроб спільно з дітьми перевірив роботу відповідно до вимог. Допущені </w:t>
      </w:r>
      <w:r w:rsidRPr="00A57A1F">
        <w:rPr>
          <w:rFonts w:ascii="Times New Roman" w:eastAsia="Calibri" w:hAnsi="Times New Roman" w:cs="Times New Roman"/>
          <w:iCs/>
          <w:sz w:val="28"/>
          <w:szCs w:val="28"/>
        </w:rPr>
        <w:lastRenderedPageBreak/>
        <w:t>помилки були виправлені, чому саме в цьому місці складені блоки неправильно. Хлопці просили продовжити і придумати ще об'єкти для будівництва в наступний раз.</w:t>
      </w:r>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r w:rsidRPr="00A57A1F">
        <w:rPr>
          <w:rFonts w:ascii="Times New Roman" w:eastAsia="Calibri" w:hAnsi="Times New Roman" w:cs="Times New Roman"/>
          <w:iCs/>
          <w:sz w:val="28"/>
          <w:szCs w:val="28"/>
        </w:rPr>
        <w:t>Також були проведені такі ігри як «Розбери подарунки» і «Побудуй машинку, паровоз, будинок, вежу».</w:t>
      </w:r>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r w:rsidRPr="00A57A1F">
        <w:rPr>
          <w:rFonts w:ascii="Times New Roman" w:eastAsia="Calibri" w:hAnsi="Times New Roman" w:cs="Times New Roman"/>
          <w:iCs/>
          <w:sz w:val="28"/>
          <w:szCs w:val="28"/>
        </w:rPr>
        <w:t>Перед дітьми була поставлена проблемна ситуація. Про те, що Лиска, ведмідь і вовк не можуть розділити подарунки один між одним. Перед дітьми постало питання, що потрібно робити? Діти запропонували варіанти рішення проблеми. І діти визначилися з відповіддю, що лисичці всі маленькі подарунки, ведмедю - всі товсті, а вовку - круглі. Всі перемішані фігури діти про класифікували на маленькі, товсті і круглі. Але ось ще одна проблема, є подарунки і круглі і маленькі одночасно. Їх повинна взяти і лисиця і вовк! А є подарунки і круглі, і маленькі, і товсті! Ними можуть грати всі звірі разом. Що робити вирішували діти і нарешті, прийшли до компромісу з допомогою навідних запитань. До того, що розмежувати на полі і помістити туди подарунки, ними може користуватися на правах спільної власності або користуватися тільки двом тваринам. Після гри діти раділи вирішенню проблеми і допомоги, тваринам в їх суперечці. Викликало утруднення при класифікації загальних подарунків або тих, якими можна користуватися тільки двом тваринам одночасно. Діти вагалися з вибором спеціального поля саме для тієї чи іншої фігури. Після того як були розкладені всі фігури по полях діти спільно з вихователем перевірили правильність знаходження фігур на полях. Помилки були виправлені і пояснені чому вибір поля не був правильним і помістивши фігуру в потрібне поле дитина сама пояснювала чому фігура повинна знаходитися саме в даному полі.</w:t>
      </w:r>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r w:rsidRPr="00A57A1F">
        <w:rPr>
          <w:rFonts w:ascii="Times New Roman" w:eastAsia="Calibri" w:hAnsi="Times New Roman" w:cs="Times New Roman"/>
          <w:iCs/>
          <w:sz w:val="28"/>
          <w:szCs w:val="28"/>
        </w:rPr>
        <w:t>Гра «Побудуй машинку, паровоз, будинок, вежу» спрямована на розвиток умінь виявляти властивості в об'єктах, називати їх, узагальнювати об'єкти за їх властивостями, пояснювати схожість і відмінність об'єктів. Розвивати вміння моделювати і конструювати. Дітям запропоновані були логічні блоки Дьенеша. Потрібно було скласти машину, паровоз, будинок і вежу.</w:t>
      </w:r>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r w:rsidRPr="00A57A1F">
        <w:rPr>
          <w:rFonts w:ascii="Times New Roman" w:eastAsia="Calibri" w:hAnsi="Times New Roman" w:cs="Times New Roman"/>
          <w:iCs/>
          <w:sz w:val="28"/>
          <w:szCs w:val="28"/>
        </w:rPr>
        <w:lastRenderedPageBreak/>
        <w:t>Послідовність будівель діти вибирали самостійно. Софія К. і Роман Т. об'єднали свої сили і побудували незвичайної форми будинок і цікавими вікнами та дверима. Ксюша самостійно спорудила багатоповерховий будинок і одночасно поруч з будинком машину. Композиція вийшла зрозуміла і доступна для перегляду. Хлопчики Семен Ж. і Костя А. спільними зусиллями спочатку спланували машину замалювали її графічно і склавши план споруди, а потім спільно спорудили спорудження. Вежа у дітей виходила швидко і легко. Катя К. проявивши фантазію, і творчість, прикрасила свою споруду не звичайної дахом і ставними вікна на вежі. Катя пояснила, що там живе царівна, яка чекає свого принца на білому коні. Невелику складність викликало завдання з будівництвом паровоза. Побудувавши вагон, діти вставали в ступор і не знали, як передати в композиції, що це дійсно паровоз, а не потяг.</w:t>
      </w:r>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r w:rsidRPr="00A57A1F">
        <w:rPr>
          <w:rFonts w:ascii="Times New Roman" w:eastAsia="Calibri" w:hAnsi="Times New Roman" w:cs="Times New Roman"/>
          <w:iCs/>
          <w:sz w:val="28"/>
          <w:szCs w:val="28"/>
        </w:rPr>
        <w:t>Але трохи поміркувавши, придумали рішення проблеми. Хтось домалював на папері і прикладав до труботводу клуби пара, хто то зобразив кочегара, хто то з пластиліну зліпив його. Загалом, всі діти впоралися із завданням і зобразили площинні зображення і композиції.</w:t>
      </w:r>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r w:rsidRPr="00A57A1F">
        <w:rPr>
          <w:rFonts w:ascii="Times New Roman" w:eastAsia="Calibri" w:hAnsi="Times New Roman" w:cs="Times New Roman"/>
          <w:iCs/>
          <w:sz w:val="28"/>
          <w:szCs w:val="28"/>
        </w:rPr>
        <w:t>Під час проведення комплексу дидактичних ігор з дітьми старшого дошкільного віку виникали невеликі труднощі, які в процесі гри або при аналізі відповідей усувалися помилки або самими дітьми або з допомогою однолітків. Дітям такого типу робота дуже сподобалася, вони швидко включалися в роботу, були активні, проявляли творчість і ініціативу.</w:t>
      </w:r>
    </w:p>
    <w:p w:rsidR="00A57A1F" w:rsidRPr="00A57A1F" w:rsidRDefault="00A57A1F" w:rsidP="00A57A1F">
      <w:pPr>
        <w:spacing w:after="0" w:line="360" w:lineRule="auto"/>
        <w:ind w:firstLine="709"/>
        <w:jc w:val="both"/>
        <w:rPr>
          <w:rFonts w:ascii="Times New Roman" w:eastAsia="Calibri" w:hAnsi="Times New Roman" w:cs="Times New Roman"/>
          <w:sz w:val="28"/>
          <w:szCs w:val="28"/>
        </w:rPr>
      </w:pPr>
      <w:r w:rsidRPr="00A57A1F">
        <w:rPr>
          <w:rFonts w:ascii="Times New Roman" w:eastAsia="Calibri" w:hAnsi="Times New Roman" w:cs="Times New Roman"/>
          <w:sz w:val="28"/>
          <w:szCs w:val="28"/>
        </w:rPr>
        <w:t>Способи створення проблемних ситуацій та етапи використання у діагностиці</w:t>
      </w:r>
    </w:p>
    <w:p w:rsidR="00A57A1F" w:rsidRPr="00A57A1F" w:rsidRDefault="00A57A1F" w:rsidP="00A57A1F">
      <w:pPr>
        <w:spacing w:after="0" w:line="360" w:lineRule="auto"/>
        <w:ind w:firstLine="709"/>
        <w:jc w:val="both"/>
        <w:rPr>
          <w:rFonts w:ascii="Times New Roman" w:eastAsia="Calibri" w:hAnsi="Times New Roman" w:cs="Times New Roman"/>
          <w:sz w:val="28"/>
          <w:szCs w:val="28"/>
        </w:rPr>
      </w:pPr>
      <w:r w:rsidRPr="00A57A1F">
        <w:rPr>
          <w:rFonts w:ascii="Times New Roman" w:eastAsia="Calibri" w:hAnsi="Times New Roman" w:cs="Times New Roman"/>
          <w:sz w:val="28"/>
          <w:szCs w:val="28"/>
        </w:rPr>
        <w:t>Головною проблемою для вихователя є спосіб створення педагогічної проблемної ситуації, а також її перетворення на діагностичну. Виділені О.Сафоновою шість способів створення проблемних ситуацій можна об'єднати у три на основі схожості їхнього змісту</w:t>
      </w:r>
      <w:r w:rsidRPr="00A57A1F">
        <w:rPr>
          <w:rFonts w:ascii="Times New Roman" w:eastAsia="Calibri" w:hAnsi="Times New Roman" w:cs="Times New Roman"/>
          <w:sz w:val="28"/>
          <w:szCs w:val="28"/>
          <w:lang w:val="ru-RU"/>
        </w:rPr>
        <w:t xml:space="preserve"> [68]</w:t>
      </w:r>
      <w:r w:rsidRPr="00A57A1F">
        <w:rPr>
          <w:rFonts w:ascii="Times New Roman" w:eastAsia="Calibri" w:hAnsi="Times New Roman" w:cs="Times New Roman"/>
          <w:sz w:val="28"/>
          <w:szCs w:val="28"/>
        </w:rPr>
        <w:t xml:space="preserve">. Найбільш простий та універсальний спосіб, зазначає автор, полягає у застосуванні проблемного питання щодо дій учасників, мотивів їх вчинків, почуттів та переживань, уявлень про норми та </w:t>
      </w:r>
      <w:r w:rsidRPr="00A57A1F">
        <w:rPr>
          <w:rFonts w:ascii="Times New Roman" w:eastAsia="Calibri" w:hAnsi="Times New Roman" w:cs="Times New Roman"/>
          <w:sz w:val="28"/>
          <w:szCs w:val="28"/>
        </w:rPr>
        <w:lastRenderedPageBreak/>
        <w:t>правила: «Який настрій у доброго чарівника? А у злого?». Але ж формулювання запитань має ґрунтуватися на змісті ситуації, що описує відносини героїв.</w:t>
      </w:r>
    </w:p>
    <w:p w:rsidR="00A57A1F" w:rsidRPr="00A57A1F" w:rsidRDefault="00A57A1F" w:rsidP="00A57A1F">
      <w:pPr>
        <w:spacing w:after="0" w:line="360" w:lineRule="auto"/>
        <w:ind w:firstLine="709"/>
        <w:jc w:val="both"/>
        <w:rPr>
          <w:rFonts w:ascii="Times New Roman" w:eastAsia="Calibri" w:hAnsi="Times New Roman" w:cs="Times New Roman"/>
          <w:sz w:val="28"/>
          <w:szCs w:val="28"/>
        </w:rPr>
      </w:pPr>
      <w:r w:rsidRPr="00A57A1F">
        <w:rPr>
          <w:rFonts w:ascii="Times New Roman" w:eastAsia="Calibri" w:hAnsi="Times New Roman" w:cs="Times New Roman"/>
          <w:sz w:val="28"/>
          <w:szCs w:val="28"/>
        </w:rPr>
        <w:t>Другий спосіб спирається на спостереження і обговорення з дітьми конфліктів, що виникають у реальній взаємодії, або вичленування конфліктів, в які потрапляють персонажі картин, художніх творів. Але педагог перед початком спостереження чи обговорення має організувати ситуацію чи вибрати відповідний твір, заздалегідь продумати організацію спостереження та обговорення, тобто. сформулювати відповідні питання. Зауважимо, що звані «реально виникаючі» конфлікти можуть спеціально створюватися вихователем як реально-практичні проблемні ситуації і тому вимагають особливої попередньої роботи - ретельного аналізу, що передує їх перетворення на обговорювані ситуації.</w:t>
      </w:r>
    </w:p>
    <w:p w:rsidR="00A57A1F" w:rsidRPr="00A57A1F" w:rsidRDefault="00A57A1F" w:rsidP="00A57A1F">
      <w:pPr>
        <w:spacing w:after="0" w:line="360" w:lineRule="auto"/>
        <w:ind w:firstLine="709"/>
        <w:jc w:val="both"/>
        <w:rPr>
          <w:rFonts w:ascii="Times New Roman" w:eastAsia="Calibri" w:hAnsi="Times New Roman" w:cs="Times New Roman"/>
          <w:sz w:val="28"/>
          <w:szCs w:val="28"/>
        </w:rPr>
      </w:pPr>
      <w:r w:rsidRPr="00A57A1F">
        <w:rPr>
          <w:rFonts w:ascii="Times New Roman" w:eastAsia="Calibri" w:hAnsi="Times New Roman" w:cs="Times New Roman"/>
          <w:sz w:val="28"/>
          <w:szCs w:val="28"/>
        </w:rPr>
        <w:t>Третій спосіб передбачає виконання творчого завдання, що лежить в основі проблемної ситуації: "Придумай історію про те, як ..."; «Намалюй доброго та злого чарівників». І в цьому випадку має бути продумана структура, зміст ситуації та цілі її використання.</w:t>
      </w:r>
    </w:p>
    <w:p w:rsidR="00A57A1F" w:rsidRPr="00A57A1F" w:rsidRDefault="00A57A1F" w:rsidP="00A57A1F">
      <w:pPr>
        <w:spacing w:after="0" w:line="360" w:lineRule="auto"/>
        <w:ind w:firstLine="709"/>
        <w:jc w:val="both"/>
        <w:rPr>
          <w:rFonts w:ascii="Times New Roman" w:eastAsia="Calibri" w:hAnsi="Times New Roman" w:cs="Times New Roman"/>
          <w:sz w:val="28"/>
          <w:szCs w:val="28"/>
        </w:rPr>
      </w:pPr>
      <w:r w:rsidRPr="00A57A1F">
        <w:rPr>
          <w:rFonts w:ascii="Times New Roman" w:eastAsia="Calibri" w:hAnsi="Times New Roman" w:cs="Times New Roman"/>
          <w:sz w:val="28"/>
          <w:szCs w:val="28"/>
        </w:rPr>
        <w:t>Тобто скористатися зазначеними Г. Смольниковою способами створення ситуацій неможливо, оскільки вони не відображають усі їхні види, а тим більше структуру та цілі їх використання</w:t>
      </w:r>
      <w:r w:rsidRPr="00A57A1F">
        <w:rPr>
          <w:rFonts w:ascii="Times New Roman" w:eastAsia="Calibri" w:hAnsi="Times New Roman" w:cs="Times New Roman"/>
          <w:sz w:val="28"/>
          <w:szCs w:val="28"/>
          <w:lang w:val="ru-RU"/>
        </w:rPr>
        <w:t>[69]</w:t>
      </w:r>
      <w:r w:rsidRPr="00A57A1F">
        <w:rPr>
          <w:rFonts w:ascii="Times New Roman" w:eastAsia="Calibri" w:hAnsi="Times New Roman" w:cs="Times New Roman"/>
          <w:sz w:val="28"/>
          <w:szCs w:val="28"/>
        </w:rPr>
        <w:t>. У конструюванні проблемних ситуацій важливо дотримуватися наступної послідовності: постановка їхньої мети застосування в освітній діяльності; визначення виду ситуації для реалізації обраної мети; побудова структури ситуації в сукупності всіх її компонентів (у тому числі вибір її змісту та визначення питань для його обговорення); побудова сценарію запровадження ситуації у освітню діяльність.</w:t>
      </w:r>
    </w:p>
    <w:p w:rsidR="00A57A1F" w:rsidRPr="00A57A1F" w:rsidRDefault="00A57A1F" w:rsidP="00A57A1F">
      <w:pPr>
        <w:spacing w:after="0" w:line="360" w:lineRule="auto"/>
        <w:ind w:firstLine="709"/>
        <w:jc w:val="both"/>
        <w:rPr>
          <w:rFonts w:ascii="Times New Roman" w:eastAsia="Calibri" w:hAnsi="Times New Roman" w:cs="Times New Roman"/>
          <w:sz w:val="28"/>
          <w:szCs w:val="28"/>
        </w:rPr>
      </w:pPr>
      <w:r w:rsidRPr="00A57A1F">
        <w:rPr>
          <w:rFonts w:ascii="Times New Roman" w:eastAsia="Calibri" w:hAnsi="Times New Roman" w:cs="Times New Roman"/>
          <w:sz w:val="28"/>
          <w:szCs w:val="28"/>
        </w:rPr>
        <w:t xml:space="preserve">Перейдемо до способу перетворення готової проблемної ситуації на діагностичну. О. Б. Шендерук, В. А. Пермінова підкреслюють, що реально створювані педагогічні ситуації стають діагностичними за умови, якщо вихователь заздалегідь оцінив моральні особливості дітей, зробив припущення про рівень засвоєння кожною дитиною моральної норми або правила, які відтворюються в ситуації, а потім, маючи можливість спостерігати реальну поведінку дітей у </w:t>
      </w:r>
      <w:r w:rsidRPr="00A57A1F">
        <w:rPr>
          <w:rFonts w:ascii="Times New Roman" w:eastAsia="Calibri" w:hAnsi="Times New Roman" w:cs="Times New Roman"/>
          <w:sz w:val="28"/>
          <w:szCs w:val="28"/>
        </w:rPr>
        <w:lastRenderedPageBreak/>
        <w:t xml:space="preserve">ситуації, порівняв побачене з раніше зробленими припущеннями. Проте О. Б. Шендерук, В. А. Пермінова не розкривають методику оцінки морального розвитку дитини до та після використання педагогічної ситуації, зупиняючись лише на методиці розробки та проведення ситуації </w:t>
      </w:r>
      <w:r w:rsidRPr="00A57A1F">
        <w:rPr>
          <w:rFonts w:ascii="Times New Roman" w:eastAsia="Calibri" w:hAnsi="Times New Roman" w:cs="Times New Roman"/>
          <w:sz w:val="28"/>
          <w:szCs w:val="28"/>
          <w:lang w:val="ru-RU"/>
        </w:rPr>
        <w:t>[74]</w:t>
      </w:r>
      <w:r w:rsidRPr="00A57A1F">
        <w:rPr>
          <w:rFonts w:ascii="Times New Roman" w:eastAsia="Calibri" w:hAnsi="Times New Roman" w:cs="Times New Roman"/>
          <w:sz w:val="28"/>
          <w:szCs w:val="28"/>
        </w:rPr>
        <w:t>. Проте автор вказує на окремі етапи побудови власне діагностичної ситуації (підготовка ситуації, її проведення, аналіз результатів), а також на необхідність критеріїв для оцінки поведінки дітей.</w:t>
      </w:r>
    </w:p>
    <w:p w:rsidR="00A57A1F" w:rsidRPr="00A57A1F" w:rsidRDefault="00A57A1F" w:rsidP="00A57A1F">
      <w:pPr>
        <w:spacing w:after="0" w:line="360" w:lineRule="auto"/>
        <w:ind w:firstLine="709"/>
        <w:jc w:val="both"/>
        <w:rPr>
          <w:rFonts w:ascii="Times New Roman" w:eastAsia="Calibri" w:hAnsi="Times New Roman" w:cs="Times New Roman"/>
          <w:sz w:val="28"/>
          <w:szCs w:val="28"/>
        </w:rPr>
      </w:pPr>
      <w:r w:rsidRPr="00A57A1F">
        <w:rPr>
          <w:rFonts w:ascii="Times New Roman" w:eastAsia="Calibri" w:hAnsi="Times New Roman" w:cs="Times New Roman"/>
          <w:sz w:val="28"/>
          <w:szCs w:val="28"/>
        </w:rPr>
        <w:t>1) Проєктувальний чи підготовчий етап спрямований планування, побудова дослідження, тобто. на те, щоб виявити його проблему, сформулювати предмет і мету, поставити завдання, висунути гіпотезу, підібрати методи та методики, побудувати сценарій діагностики. Вихователь вибирає дітей, що вивчаються, тему проблемної ситуації та мету її використання як засобу діагностики; за потреби розробляє сценарій проведення діагностики за допомогою обраної проблемної ситуації; визначає спосіб фіксації спостережень за дітьми та їх відповідей; формулює критерії та уявлення про нормативи морального розвитку для аналізу відповідей та дій дітей, спираючись на наукову та методичну літературу. Андрощук І.  розглядає діагностичні ситуації як спеціально проектовані вихователем умови дитячої діяльності, що стимулюють прояв дитиною якості, що діагностується [1]. Проте педагог проектує як умови діяльності, а й умови спілкування, оскільки проблемні ситуації не завжди пов'язані з реальною діяльністю дітей, наприклад ситуації ілюстративного характеру, де протікає колективне обговорення «Потрібен твоя порада». Спеціальні умови спілкування передбачають також створення особливої довірчої обстановки для обговорення ситуацій, без якої неможливо повною мірою оцінити не лише уявлення та знання дітей, а й побачити їхні почуття та емоції щодо ситуації, а також реальну поведінку.</w:t>
      </w:r>
    </w:p>
    <w:p w:rsidR="00A57A1F" w:rsidRPr="00A57A1F" w:rsidRDefault="00A57A1F" w:rsidP="00A57A1F">
      <w:pPr>
        <w:spacing w:after="0" w:line="360" w:lineRule="auto"/>
        <w:ind w:firstLine="709"/>
        <w:jc w:val="both"/>
        <w:rPr>
          <w:rFonts w:ascii="Times New Roman" w:eastAsia="Calibri" w:hAnsi="Times New Roman" w:cs="Times New Roman"/>
          <w:sz w:val="28"/>
          <w:szCs w:val="28"/>
        </w:rPr>
      </w:pPr>
      <w:r w:rsidRPr="00A57A1F">
        <w:rPr>
          <w:rFonts w:ascii="Times New Roman" w:eastAsia="Calibri" w:hAnsi="Times New Roman" w:cs="Times New Roman"/>
          <w:sz w:val="28"/>
          <w:szCs w:val="28"/>
        </w:rPr>
        <w:t xml:space="preserve">2) Змістовно-організаційний полягає у проведенні діагностики від встановлення контакту з дітьми до застосування розробленого сценарію (створення реальної ситуації, максимально наближеної до життя дітей, або пред'явлення вже готової ситуації) та відповідних методів дослідження (експеримент, спостереження, бесіда). Труднощі на цьому етапі можуть виникнути при </w:t>
      </w:r>
      <w:r w:rsidRPr="00A57A1F">
        <w:rPr>
          <w:rFonts w:ascii="Times New Roman" w:eastAsia="Calibri" w:hAnsi="Times New Roman" w:cs="Times New Roman"/>
          <w:sz w:val="28"/>
          <w:szCs w:val="28"/>
        </w:rPr>
        <w:lastRenderedPageBreak/>
        <w:t>заключному аналізі отриманого під час проживання ситуації/обговорення досвіду із самими дітьми. Якщо проблемна ситуація викликає в когось із дітей надмірно сильні емоції, їх обговорення у групі може стати травмонебезпечним для реальних учасників, які показали себе у невигідному світлі. В даному випадку аналіз ситуації для отримання з неї корисного соціального досвіду слід перенести за часом і проводити у формі індивідуальної бесіди.</w:t>
      </w:r>
    </w:p>
    <w:p w:rsidR="00A57A1F" w:rsidRPr="00A57A1F" w:rsidRDefault="00A57A1F" w:rsidP="00A57A1F">
      <w:pPr>
        <w:spacing w:after="0" w:line="360" w:lineRule="auto"/>
        <w:ind w:firstLine="709"/>
        <w:jc w:val="both"/>
        <w:rPr>
          <w:rFonts w:ascii="Times New Roman" w:eastAsia="Calibri" w:hAnsi="Times New Roman" w:cs="Times New Roman"/>
          <w:sz w:val="28"/>
          <w:szCs w:val="28"/>
        </w:rPr>
      </w:pPr>
      <w:r w:rsidRPr="00A57A1F">
        <w:rPr>
          <w:rFonts w:ascii="Times New Roman" w:eastAsia="Calibri" w:hAnsi="Times New Roman" w:cs="Times New Roman"/>
          <w:sz w:val="28"/>
          <w:szCs w:val="28"/>
        </w:rPr>
        <w:t>3) Аналітико-результативний включає аналіз та узагальнення вихователем результатів - зафіксованих відповідей та поведінки дитини з погляду обраних критеріїв, тобто. кількісну обробку, якісний аналіз, інтерпретацію результатів, визначення форми їх надання, формулювання діагностичних висновків. Узагальнимо критерії для аналізу морального розвитку дошкільника в проблемних ситуаціях: правильно визначає свої події та події учасників ситуації; усвідомлює власні потреби та бажання; правильно оцінює мотиви вчинків інших учасників та пояснює свої оцінки; помічає зміни у своєму емоційному стані та стані учасників ситуації, називає емоції та почуття; може припустити наслідки своїх вчинків та вчинків учасників; називає моральну норму, що міститься у проблемній ситуації; надходить відповідно до моральної норми та ін.</w:t>
      </w:r>
    </w:p>
    <w:p w:rsidR="00A57A1F" w:rsidRPr="00A57A1F" w:rsidRDefault="00A57A1F" w:rsidP="00A57A1F">
      <w:pPr>
        <w:spacing w:after="0" w:line="360" w:lineRule="auto"/>
        <w:ind w:firstLine="709"/>
        <w:jc w:val="both"/>
        <w:rPr>
          <w:rFonts w:ascii="Times New Roman" w:eastAsia="Calibri" w:hAnsi="Times New Roman" w:cs="Times New Roman"/>
          <w:sz w:val="28"/>
          <w:szCs w:val="28"/>
        </w:rPr>
      </w:pPr>
      <w:r w:rsidRPr="00A57A1F">
        <w:rPr>
          <w:rFonts w:ascii="Times New Roman" w:eastAsia="Calibri" w:hAnsi="Times New Roman" w:cs="Times New Roman"/>
          <w:sz w:val="28"/>
          <w:szCs w:val="28"/>
        </w:rPr>
        <w:t>4) Прогностичний передбачає що вихователь, ґрунтуючись на формулюванні прогнозу розвитку обстежуваної дитини, визначення шляху її подальшого розвитку, переходить до планування розвиваючої роботи з ним, у тому числі щодо складання рекомендацій батькам та іншим педагогам.</w:t>
      </w:r>
    </w:p>
    <w:p w:rsidR="00A57A1F" w:rsidRPr="00A57A1F" w:rsidRDefault="00A57A1F" w:rsidP="00A57A1F">
      <w:pPr>
        <w:spacing w:after="0" w:line="360" w:lineRule="auto"/>
        <w:ind w:firstLine="709"/>
        <w:jc w:val="both"/>
        <w:rPr>
          <w:rFonts w:ascii="Times New Roman" w:eastAsia="Calibri" w:hAnsi="Times New Roman" w:cs="Times New Roman"/>
          <w:sz w:val="28"/>
          <w:szCs w:val="28"/>
        </w:rPr>
      </w:pPr>
      <w:r w:rsidRPr="00A57A1F">
        <w:rPr>
          <w:rFonts w:ascii="Times New Roman" w:eastAsia="Calibri" w:hAnsi="Times New Roman" w:cs="Times New Roman"/>
          <w:sz w:val="28"/>
          <w:szCs w:val="28"/>
        </w:rPr>
        <w:t>Аналітико-результативний етап найчастіше виявляється найскладнішим, оскільки виявляє всі виникли раніше недоліки у плануванні та проведенні діагностичної діяльності. Основною складністю аналізу даних, тобто. відповідей та поведінки дітей, виступає фрагментарність опису його критеріїв, характерна для більшості діагностичних методик, побудованих на кшталт ситуацій вибору. Уміння відбирати критерії аналізу та здійснювати якісний аналіз поведінки дітей вимагає від вихователя знання вікових особливостей психічного розвитку дитини.</w:t>
      </w:r>
    </w:p>
    <w:p w:rsidR="00A57A1F" w:rsidRPr="00A57A1F" w:rsidRDefault="00A57A1F" w:rsidP="00A57A1F">
      <w:pPr>
        <w:spacing w:after="0" w:line="360" w:lineRule="auto"/>
        <w:ind w:firstLine="709"/>
        <w:jc w:val="both"/>
        <w:rPr>
          <w:rFonts w:ascii="Times New Roman" w:eastAsia="Calibri" w:hAnsi="Times New Roman" w:cs="Times New Roman"/>
          <w:sz w:val="28"/>
          <w:szCs w:val="28"/>
        </w:rPr>
      </w:pPr>
      <w:r w:rsidRPr="00A57A1F">
        <w:rPr>
          <w:rFonts w:ascii="Times New Roman" w:eastAsia="Calibri" w:hAnsi="Times New Roman" w:cs="Times New Roman"/>
          <w:sz w:val="28"/>
          <w:szCs w:val="28"/>
        </w:rPr>
        <w:lastRenderedPageBreak/>
        <w:t>Результати діагностики залежать від того, наскільки грамотно сплановано проведення та обговорення проблемних ситуацій на етапі проектування та чи здійснено цей план на змістовно-організаційному етапі. Нагадаємо, що аналіз ситуацій містить питання, спрямовані на оцінку трьох основних компонентів ситуацій.</w:t>
      </w:r>
    </w:p>
    <w:p w:rsidR="00A57A1F" w:rsidRPr="00A57A1F" w:rsidRDefault="00A57A1F" w:rsidP="00A57A1F">
      <w:pPr>
        <w:spacing w:after="0" w:line="360" w:lineRule="auto"/>
        <w:ind w:firstLine="709"/>
        <w:jc w:val="both"/>
        <w:rPr>
          <w:rFonts w:ascii="Times New Roman" w:eastAsia="Calibri" w:hAnsi="Times New Roman" w:cs="Times New Roman"/>
          <w:sz w:val="28"/>
          <w:szCs w:val="28"/>
        </w:rPr>
      </w:pPr>
      <w:r w:rsidRPr="00A57A1F">
        <w:rPr>
          <w:rFonts w:ascii="Times New Roman" w:eastAsia="Calibri" w:hAnsi="Times New Roman" w:cs="Times New Roman"/>
          <w:sz w:val="28"/>
          <w:szCs w:val="28"/>
        </w:rPr>
        <w:t>По-перше, аналізу поведінки учасників ситуації та оцінки сформованості моральної поведінки дітей, тобто. добровільного дотримання норм без зовнішнього контролю, презирства особистої вигоди, задають питання: «Що зараз сталося? Що ти зробив? Що зробив кожний учасник ситуації? Чому вони так вчинили? Які можуть бути наслідки їхніх дій?</w:t>
      </w:r>
    </w:p>
    <w:p w:rsidR="00A57A1F" w:rsidRPr="00A57A1F" w:rsidRDefault="00A57A1F" w:rsidP="00A57A1F">
      <w:pPr>
        <w:spacing w:after="0" w:line="360" w:lineRule="auto"/>
        <w:ind w:firstLine="709"/>
        <w:jc w:val="both"/>
        <w:rPr>
          <w:rFonts w:ascii="Times New Roman" w:eastAsia="Calibri" w:hAnsi="Times New Roman" w:cs="Times New Roman"/>
          <w:sz w:val="28"/>
          <w:szCs w:val="28"/>
        </w:rPr>
      </w:pPr>
      <w:r w:rsidRPr="00A57A1F">
        <w:rPr>
          <w:rFonts w:ascii="Times New Roman" w:eastAsia="Calibri" w:hAnsi="Times New Roman" w:cs="Times New Roman"/>
          <w:sz w:val="28"/>
          <w:szCs w:val="28"/>
        </w:rPr>
        <w:t>По-друге, для аналізу почуттів та переживань учасників, у тому числі моральних почуттів (альтруїстичних, співпереживання, співчуття, сорому та ін.) запитують: «Що ти відчув? Що відчув кожен учасник ситуації?». Вихователь може допомагати дітям визначати почуття за допомогою прийомів «вербалізації», промовляння почуттів, які він побачив у дітей або відчував сам, спостерігаючи ситуацію. Під час обговорення педагогу важливо зберігати безоцінну позицію, приймаючи будь-які, навіть негативні асоціальні почуття дітей.</w:t>
      </w:r>
    </w:p>
    <w:p w:rsidR="00A57A1F" w:rsidRPr="00A57A1F" w:rsidRDefault="00A57A1F" w:rsidP="00A57A1F">
      <w:pPr>
        <w:spacing w:after="0" w:line="360" w:lineRule="auto"/>
        <w:ind w:firstLine="709"/>
        <w:jc w:val="both"/>
        <w:rPr>
          <w:rFonts w:ascii="Times New Roman" w:eastAsia="Calibri" w:hAnsi="Times New Roman" w:cs="Times New Roman"/>
          <w:sz w:val="28"/>
          <w:szCs w:val="28"/>
        </w:rPr>
      </w:pPr>
      <w:r w:rsidRPr="00A57A1F">
        <w:rPr>
          <w:rFonts w:ascii="Times New Roman" w:eastAsia="Calibri" w:hAnsi="Times New Roman" w:cs="Times New Roman"/>
          <w:sz w:val="28"/>
          <w:szCs w:val="28"/>
        </w:rPr>
        <w:t>По-третє, з метою оцінки сформованості моральної свідомості, моральних уявлень, тобто. розуміння дітьми моральних вимог, критеріїв моральної оцінки запитують: «Як можна оцінити дії учасників ситуації? Добре вони вчинили чи погано? Чому ти так оцінюєш поведінку героїв? Як можна було вчинити по-іншому? Як би ти вчинив у схожій ситуації у майбутньому?». Тепер важливо звертатися до загальноприйнятих норм та правил, використовувати оцінну лексику.</w:t>
      </w:r>
    </w:p>
    <w:p w:rsidR="00A57A1F" w:rsidRPr="00A57A1F" w:rsidRDefault="00A57A1F" w:rsidP="00A57A1F">
      <w:pPr>
        <w:spacing w:after="0" w:line="360" w:lineRule="auto"/>
        <w:ind w:firstLine="709"/>
        <w:jc w:val="both"/>
        <w:rPr>
          <w:rFonts w:ascii="Times New Roman" w:eastAsia="Calibri" w:hAnsi="Times New Roman" w:cs="Times New Roman"/>
          <w:sz w:val="28"/>
          <w:szCs w:val="28"/>
        </w:rPr>
      </w:pPr>
      <w:r w:rsidRPr="00A57A1F">
        <w:rPr>
          <w:rFonts w:ascii="Times New Roman" w:eastAsia="Calibri" w:hAnsi="Times New Roman" w:cs="Times New Roman"/>
          <w:sz w:val="28"/>
          <w:szCs w:val="28"/>
        </w:rPr>
        <w:t>Найбільш ефективно проводити обговорення проблемних ситуацій у груповій формі, оскільки це дає можливість дізнатися про різноманітні позиції та думки, що створює ґрунт для вибору варіанта дій. Однак ця технологія не універсальна. Якщо проблемна ситуація виокремлюється з безпосереднього досвіду, де дитина - її учасник показав себе у невигідному світлі, він може бути готовий обговорювати її «тут і зараз» групи дітей.</w:t>
      </w:r>
    </w:p>
    <w:p w:rsidR="00A57A1F" w:rsidRPr="00A57A1F" w:rsidRDefault="00A57A1F" w:rsidP="00A57A1F">
      <w:pPr>
        <w:spacing w:after="0" w:line="360" w:lineRule="auto"/>
        <w:ind w:firstLine="709"/>
        <w:jc w:val="both"/>
        <w:rPr>
          <w:rFonts w:ascii="Times New Roman" w:eastAsia="Calibri" w:hAnsi="Times New Roman" w:cs="Times New Roman"/>
          <w:sz w:val="28"/>
          <w:szCs w:val="28"/>
        </w:rPr>
      </w:pPr>
      <w:r w:rsidRPr="00A57A1F">
        <w:rPr>
          <w:rFonts w:ascii="Times New Roman" w:eastAsia="Calibri" w:hAnsi="Times New Roman" w:cs="Times New Roman"/>
          <w:sz w:val="28"/>
          <w:szCs w:val="28"/>
        </w:rPr>
        <w:lastRenderedPageBreak/>
        <w:t>Під час обговорення педагогу важливо зберігати позицію «фасилітатора», яка часто застосовується в психологічних тренінгах на етапі обговорення отриманого досвіду «у колі» з усіма учасниками. Ця позиція, вважають А.А. Майєр та Л.Л. Тимофєєва, що дозволяє створити особливу атмосферу співпраці, знімає бар'єри, розкриває ресурси кожного учасника (Майєр А.А., Тимофєєва Л.Л., 2013).</w:t>
      </w:r>
    </w:p>
    <w:p w:rsidR="00A57A1F" w:rsidRPr="00A57A1F" w:rsidRDefault="00A57A1F" w:rsidP="00A57A1F">
      <w:pPr>
        <w:spacing w:after="0" w:line="360" w:lineRule="auto"/>
        <w:ind w:firstLine="709"/>
        <w:jc w:val="both"/>
        <w:rPr>
          <w:rFonts w:ascii="Times New Roman" w:eastAsia="Calibri" w:hAnsi="Times New Roman" w:cs="Times New Roman"/>
          <w:sz w:val="28"/>
          <w:szCs w:val="28"/>
        </w:rPr>
      </w:pPr>
      <w:r w:rsidRPr="00A57A1F">
        <w:rPr>
          <w:rFonts w:ascii="Times New Roman" w:eastAsia="Calibri" w:hAnsi="Times New Roman" w:cs="Times New Roman"/>
          <w:sz w:val="28"/>
          <w:szCs w:val="28"/>
        </w:rPr>
        <w:t>Бажано забезпечити особливе просторове розташування учасників обговорення (діти та дорослий повинні сидіти або стояти в колі), необхідно дотримуватись певних правил обговорення (добровільність, повага до чужої думки), зміну засобів подання «зворотного зв'язку» (не тільки словами, а й умовними жестами, звуками, рухами). Від дорослого вимагається особливе вміння "тримати паузу", використовувати прийоми активного слухання тощо. Аналізу проблемних ситуацій допомагає попереднє обговорення з дітьми та прийняття ними загальногрупових норм та санкцій за їх порушення.</w:t>
      </w:r>
    </w:p>
    <w:p w:rsidR="00A57A1F" w:rsidRPr="00A57A1F" w:rsidRDefault="00A57A1F" w:rsidP="00A57A1F">
      <w:pPr>
        <w:spacing w:after="0" w:line="360" w:lineRule="auto"/>
        <w:ind w:firstLine="709"/>
        <w:jc w:val="both"/>
        <w:rPr>
          <w:rFonts w:ascii="Times New Roman" w:eastAsia="Calibri" w:hAnsi="Times New Roman" w:cs="Times New Roman"/>
          <w:sz w:val="28"/>
          <w:szCs w:val="28"/>
        </w:rPr>
      </w:pPr>
      <w:r w:rsidRPr="00A57A1F">
        <w:rPr>
          <w:rFonts w:ascii="Times New Roman" w:eastAsia="Calibri" w:hAnsi="Times New Roman" w:cs="Times New Roman"/>
          <w:sz w:val="28"/>
          <w:szCs w:val="28"/>
        </w:rPr>
        <w:t>Для підвищення рівня пізнавальних інтересів дітей нами були створені такі ситуації-проблеми.</w:t>
      </w:r>
    </w:p>
    <w:p w:rsidR="00A57A1F" w:rsidRPr="00A57A1F" w:rsidRDefault="00A57A1F" w:rsidP="00A57A1F">
      <w:pPr>
        <w:spacing w:after="0" w:line="360" w:lineRule="auto"/>
        <w:ind w:firstLine="709"/>
        <w:jc w:val="both"/>
        <w:rPr>
          <w:rFonts w:ascii="Times New Roman" w:eastAsia="Calibri" w:hAnsi="Times New Roman" w:cs="Times New Roman"/>
          <w:sz w:val="28"/>
          <w:szCs w:val="28"/>
        </w:rPr>
      </w:pPr>
      <w:r w:rsidRPr="00A57A1F">
        <w:rPr>
          <w:rFonts w:ascii="Times New Roman" w:eastAsia="Calibri" w:hAnsi="Times New Roman" w:cs="Times New Roman"/>
          <w:sz w:val="28"/>
          <w:szCs w:val="28"/>
        </w:rPr>
        <w:t>Тема: «Властивості речей». У дощову погоду треба прийти до дитячого садка, але яке взуття вибрати, щоб не промочити ноги? Полінка одягнула сандалі</w:t>
      </w:r>
      <w:r w:rsidRPr="00A57A1F">
        <w:rPr>
          <w:rFonts w:ascii="Times New Roman" w:eastAsia="Calibri" w:hAnsi="Times New Roman" w:cs="Times New Roman"/>
          <w:sz w:val="28"/>
          <w:szCs w:val="28"/>
          <w:lang w:val="ru-RU"/>
        </w:rPr>
        <w:t xml:space="preserve">, </w:t>
      </w:r>
      <w:r w:rsidRPr="00A57A1F">
        <w:rPr>
          <w:rFonts w:ascii="Times New Roman" w:eastAsia="Calibri" w:hAnsi="Times New Roman" w:cs="Times New Roman"/>
          <w:sz w:val="28"/>
          <w:szCs w:val="28"/>
        </w:rPr>
        <w:t>платтячко</w:t>
      </w:r>
      <w:r w:rsidRPr="00A57A1F">
        <w:rPr>
          <w:rFonts w:ascii="Times New Roman" w:eastAsia="Calibri" w:hAnsi="Times New Roman" w:cs="Times New Roman"/>
          <w:sz w:val="28"/>
          <w:szCs w:val="28"/>
          <w:lang w:val="ru-RU"/>
        </w:rPr>
        <w:t>,</w:t>
      </w:r>
      <w:r w:rsidRPr="00A57A1F">
        <w:rPr>
          <w:rFonts w:ascii="Times New Roman" w:eastAsia="Calibri" w:hAnsi="Times New Roman" w:cs="Times New Roman"/>
          <w:sz w:val="28"/>
          <w:szCs w:val="28"/>
        </w:rPr>
        <w:t>панаму</w:t>
      </w:r>
      <w:r w:rsidRPr="00A57A1F">
        <w:rPr>
          <w:rFonts w:ascii="Times New Roman" w:eastAsia="Calibri" w:hAnsi="Times New Roman" w:cs="Times New Roman"/>
          <w:sz w:val="28"/>
          <w:szCs w:val="28"/>
          <w:lang w:val="ru-RU"/>
        </w:rPr>
        <w:t>,</w:t>
      </w:r>
      <w:r w:rsidRPr="00A57A1F">
        <w:rPr>
          <w:rFonts w:ascii="Times New Roman" w:eastAsia="Calibri" w:hAnsi="Times New Roman" w:cs="Times New Roman"/>
          <w:sz w:val="28"/>
          <w:szCs w:val="28"/>
        </w:rPr>
        <w:t>взяла захисний крем від сонця. А Микита одягнув резинові чобітки</w:t>
      </w:r>
      <w:r w:rsidRPr="00A57A1F">
        <w:rPr>
          <w:rFonts w:ascii="Times New Roman" w:eastAsia="Calibri" w:hAnsi="Times New Roman" w:cs="Times New Roman"/>
          <w:sz w:val="28"/>
          <w:szCs w:val="28"/>
          <w:lang w:val="ru-RU"/>
        </w:rPr>
        <w:t>:</w:t>
      </w:r>
      <w:r w:rsidRPr="00A57A1F">
        <w:rPr>
          <w:rFonts w:ascii="Times New Roman" w:eastAsia="Calibri" w:hAnsi="Times New Roman" w:cs="Times New Roman"/>
          <w:sz w:val="28"/>
          <w:szCs w:val="28"/>
        </w:rPr>
        <w:t xml:space="preserve"> курточку та шапку та взяв парасольку. Як ви гадаєте хто з діток одягнувся по погоді ? Чому ?</w:t>
      </w:r>
    </w:p>
    <w:p w:rsidR="00A57A1F" w:rsidRPr="00A57A1F" w:rsidRDefault="00A57A1F" w:rsidP="00A57A1F">
      <w:pPr>
        <w:spacing w:after="0" w:line="360" w:lineRule="auto"/>
        <w:ind w:firstLine="709"/>
        <w:jc w:val="both"/>
        <w:rPr>
          <w:rFonts w:ascii="Times New Roman" w:eastAsia="Calibri" w:hAnsi="Times New Roman" w:cs="Times New Roman"/>
          <w:sz w:val="28"/>
          <w:szCs w:val="28"/>
        </w:rPr>
      </w:pPr>
      <w:r w:rsidRPr="00A57A1F">
        <w:rPr>
          <w:rFonts w:ascii="Times New Roman" w:eastAsia="Calibri" w:hAnsi="Times New Roman" w:cs="Times New Roman"/>
          <w:sz w:val="28"/>
          <w:szCs w:val="28"/>
        </w:rPr>
        <w:t>Тема: «Дім», «Властивості матеріалів». Поросята хочуть збудувати міцний будинок, щоб сховатися від вовка і не знають, з якого матеріалу це зробити. Перше поросятко почало будувати з листочків . Друге поросятко з соломи збудувало а Третє збудувало з цегли . Як ви вважаєте чий будиночок найміцніший та не буде страшний вовку?</w:t>
      </w:r>
    </w:p>
    <w:p w:rsidR="00A57A1F" w:rsidRPr="00A57A1F" w:rsidRDefault="00A57A1F" w:rsidP="00A57A1F">
      <w:p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A57A1F">
        <w:rPr>
          <w:rFonts w:ascii="Times New Roman" w:eastAsia="Calibri" w:hAnsi="Times New Roman" w:cs="Times New Roman"/>
          <w:sz w:val="28"/>
          <w:szCs w:val="28"/>
          <w:lang w:eastAsia="uk-UA"/>
        </w:rPr>
        <w:t>Тема: «Засоби зв'язку». У слоненя захворіла бабуся. Треба викликати лікаря, але він не знає, як. Наше слоненятко знає тільки подругу слоненя Кнопу . Діти а як ви думаєте чи може слоненя викликати лікаря для бабусі ?</w:t>
      </w:r>
      <w:r w:rsidRPr="00A57A1F">
        <w:rPr>
          <w:rFonts w:ascii="Times New Roman" w:eastAsia="Times New Roman" w:hAnsi="Times New Roman" w:cs="Times New Roman"/>
          <w:color w:val="1F1F1F"/>
          <w:sz w:val="28"/>
          <w:szCs w:val="28"/>
          <w:lang w:eastAsia="uk-UA"/>
        </w:rPr>
        <w:t xml:space="preserve"> </w:t>
      </w:r>
      <w:r w:rsidRPr="00A57A1F">
        <w:rPr>
          <w:rFonts w:ascii="Times New Roman" w:eastAsia="Times New Roman" w:hAnsi="Times New Roman" w:cs="Times New Roman"/>
          <w:color w:val="1F1F1F"/>
          <w:sz w:val="28"/>
          <w:szCs w:val="28"/>
          <w:lang w:eastAsia="uk-UA"/>
        </w:rPr>
        <w:br/>
        <w:t>Чи може слоненя викликати лікаря для бабусі?</w:t>
      </w:r>
    </w:p>
    <w:p w:rsidR="00A57A1F" w:rsidRPr="00A57A1F" w:rsidRDefault="00A57A1F" w:rsidP="00A57A1F">
      <w:p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A57A1F">
        <w:rPr>
          <w:rFonts w:ascii="Times New Roman" w:eastAsia="Times New Roman" w:hAnsi="Times New Roman" w:cs="Times New Roman"/>
          <w:color w:val="1F1F1F"/>
          <w:sz w:val="28"/>
          <w:szCs w:val="28"/>
          <w:lang w:eastAsia="uk-UA"/>
        </w:rPr>
        <w:lastRenderedPageBreak/>
        <w:t>Звичайно, може! Для цього йому потрібно лише дізнатися, як це зробити. Адже у слоненяти є подруга, слоненя Кнопа, яка, можливо, знає, як викликати лікаря. Тож слоненя може запитати її про це.</w:t>
      </w:r>
    </w:p>
    <w:p w:rsidR="00A57A1F" w:rsidRPr="00A57A1F" w:rsidRDefault="00A57A1F" w:rsidP="00A57A1F">
      <w:p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A57A1F">
        <w:rPr>
          <w:rFonts w:ascii="Times New Roman" w:eastAsia="Times New Roman" w:hAnsi="Times New Roman" w:cs="Times New Roman"/>
          <w:color w:val="1F1F1F"/>
          <w:sz w:val="28"/>
          <w:szCs w:val="28"/>
          <w:lang w:eastAsia="uk-UA"/>
        </w:rPr>
        <w:t>Ось як це може відбутися:</w:t>
      </w:r>
    </w:p>
    <w:p w:rsidR="00A57A1F" w:rsidRPr="00A57A1F" w:rsidRDefault="00A57A1F" w:rsidP="00A57A1F">
      <w:p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A57A1F">
        <w:rPr>
          <w:rFonts w:ascii="Times New Roman" w:eastAsia="Times New Roman" w:hAnsi="Times New Roman" w:cs="Times New Roman"/>
          <w:color w:val="1F1F1F"/>
          <w:sz w:val="28"/>
          <w:szCs w:val="28"/>
          <w:lang w:eastAsia="uk-UA"/>
        </w:rPr>
        <w:t>Слоненя: Кнопа, у мене бабуся захворіла. Я не знаю, як викликати лікаря. Ти знаєш?</w:t>
      </w:r>
    </w:p>
    <w:p w:rsidR="00A57A1F" w:rsidRPr="00A57A1F" w:rsidRDefault="00A57A1F" w:rsidP="00A57A1F">
      <w:p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A57A1F">
        <w:rPr>
          <w:rFonts w:ascii="Times New Roman" w:eastAsia="Times New Roman" w:hAnsi="Times New Roman" w:cs="Times New Roman"/>
          <w:color w:val="1F1F1F"/>
          <w:sz w:val="28"/>
          <w:szCs w:val="28"/>
          <w:lang w:eastAsia="uk-UA"/>
        </w:rPr>
        <w:t>Кнопа: Звичайно, знаю. Треба зателефонувати в швидку допомогу.</w:t>
      </w:r>
    </w:p>
    <w:p w:rsidR="00A57A1F" w:rsidRPr="00A57A1F" w:rsidRDefault="00A57A1F" w:rsidP="00A57A1F">
      <w:p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A57A1F">
        <w:rPr>
          <w:rFonts w:ascii="Times New Roman" w:eastAsia="Times New Roman" w:hAnsi="Times New Roman" w:cs="Times New Roman"/>
          <w:color w:val="1F1F1F"/>
          <w:sz w:val="28"/>
          <w:szCs w:val="28"/>
          <w:lang w:eastAsia="uk-UA"/>
        </w:rPr>
        <w:t>Слоненя: Як це зробити?</w:t>
      </w:r>
    </w:p>
    <w:p w:rsidR="00A57A1F" w:rsidRPr="00A57A1F" w:rsidRDefault="00A57A1F" w:rsidP="00A57A1F">
      <w:p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A57A1F">
        <w:rPr>
          <w:rFonts w:ascii="Times New Roman" w:eastAsia="Times New Roman" w:hAnsi="Times New Roman" w:cs="Times New Roman"/>
          <w:color w:val="1F1F1F"/>
          <w:sz w:val="28"/>
          <w:szCs w:val="28"/>
          <w:lang w:eastAsia="uk-UA"/>
        </w:rPr>
        <w:t>Кнопа: Треба взяти телефон і набрати номер 103.</w:t>
      </w:r>
    </w:p>
    <w:p w:rsidR="00A57A1F" w:rsidRPr="00A57A1F" w:rsidRDefault="00A57A1F" w:rsidP="00A57A1F">
      <w:p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A57A1F">
        <w:rPr>
          <w:rFonts w:ascii="Times New Roman" w:eastAsia="Times New Roman" w:hAnsi="Times New Roman" w:cs="Times New Roman"/>
          <w:color w:val="1F1F1F"/>
          <w:sz w:val="28"/>
          <w:szCs w:val="28"/>
          <w:lang w:eastAsia="uk-UA"/>
        </w:rPr>
        <w:t>Слоненя: А що я скажу?</w:t>
      </w:r>
    </w:p>
    <w:p w:rsidR="00A57A1F" w:rsidRPr="00A57A1F" w:rsidRDefault="00A57A1F" w:rsidP="00A57A1F">
      <w:p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A57A1F">
        <w:rPr>
          <w:rFonts w:ascii="Times New Roman" w:eastAsia="Times New Roman" w:hAnsi="Times New Roman" w:cs="Times New Roman"/>
          <w:color w:val="1F1F1F"/>
          <w:sz w:val="28"/>
          <w:szCs w:val="28"/>
          <w:lang w:eastAsia="uk-UA"/>
        </w:rPr>
        <w:t>Кнопа: Скажеш, що у твоєї бабусі погіршився стан здоров'я і що тобі потрібна допомога лікаря.</w:t>
      </w:r>
    </w:p>
    <w:p w:rsidR="00A57A1F" w:rsidRPr="00A57A1F" w:rsidRDefault="00A57A1F" w:rsidP="00A57A1F">
      <w:p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A57A1F">
        <w:rPr>
          <w:rFonts w:ascii="Times New Roman" w:eastAsia="Times New Roman" w:hAnsi="Times New Roman" w:cs="Times New Roman"/>
          <w:color w:val="1F1F1F"/>
          <w:sz w:val="28"/>
          <w:szCs w:val="28"/>
          <w:lang w:eastAsia="uk-UA"/>
        </w:rPr>
        <w:t>Слоненя: Дякую, Кнопа! Я зараз спробую це зробити.</w:t>
      </w:r>
    </w:p>
    <w:p w:rsidR="00A57A1F" w:rsidRPr="00A57A1F" w:rsidRDefault="00A57A1F" w:rsidP="00A57A1F">
      <w:p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A57A1F">
        <w:rPr>
          <w:rFonts w:ascii="Times New Roman" w:eastAsia="Times New Roman" w:hAnsi="Times New Roman" w:cs="Times New Roman"/>
          <w:color w:val="1F1F1F"/>
          <w:sz w:val="28"/>
          <w:szCs w:val="28"/>
          <w:lang w:eastAsia="uk-UA"/>
        </w:rPr>
        <w:t>Слоненя бере телефон і набирає номер 103. Він каже, що у його бабусі погіршився стан здоров'я і що йому потрібна допомога лікаря. Оператор швидкої допомоги записує інформацію і повідомляє, що лікар приїде найближчим часом.</w:t>
      </w:r>
    </w:p>
    <w:p w:rsidR="00A57A1F" w:rsidRPr="00A57A1F" w:rsidRDefault="00A57A1F" w:rsidP="00A57A1F">
      <w:p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A57A1F">
        <w:rPr>
          <w:rFonts w:ascii="Times New Roman" w:eastAsia="Times New Roman" w:hAnsi="Times New Roman" w:cs="Times New Roman"/>
          <w:color w:val="1F1F1F"/>
          <w:sz w:val="28"/>
          <w:szCs w:val="28"/>
          <w:lang w:eastAsia="uk-UA"/>
        </w:rPr>
        <w:t>Слоненя дуже радий, що йому вдалося викликати лікаря для бабусі. Він знає, що вона скоро одужає.</w:t>
      </w:r>
    </w:p>
    <w:p w:rsidR="00A57A1F" w:rsidRPr="00A57A1F" w:rsidRDefault="00A57A1F" w:rsidP="00A57A1F">
      <w:p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A57A1F">
        <w:rPr>
          <w:rFonts w:ascii="Times New Roman" w:eastAsia="Times New Roman" w:hAnsi="Times New Roman" w:cs="Times New Roman"/>
          <w:color w:val="1F1F1F"/>
          <w:sz w:val="28"/>
          <w:szCs w:val="28"/>
          <w:lang w:eastAsia="uk-UA"/>
        </w:rPr>
        <w:t>Але якби слоненя не знало Кнопу, то як би він дізнався, як викликати лікаря?</w:t>
      </w:r>
    </w:p>
    <w:p w:rsidR="00A57A1F" w:rsidRPr="00A57A1F" w:rsidRDefault="00A57A1F" w:rsidP="00A57A1F">
      <w:p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A57A1F">
        <w:rPr>
          <w:rFonts w:ascii="Times New Roman" w:eastAsia="Times New Roman" w:hAnsi="Times New Roman" w:cs="Times New Roman"/>
          <w:color w:val="1F1F1F"/>
          <w:sz w:val="28"/>
          <w:szCs w:val="28"/>
          <w:lang w:eastAsia="uk-UA"/>
        </w:rPr>
        <w:t>У цьому випадку йому довелося б дізнатися про це самостійно. Наприклад, він міг би запитати про це у своїх батьків або у когось із дорослих, кого він знає. Або він міг би знайти інформацію про це в інтернеті або в телефонній книжці.</w:t>
      </w:r>
    </w:p>
    <w:p w:rsidR="00A57A1F" w:rsidRPr="00A57A1F" w:rsidRDefault="00A57A1F" w:rsidP="00A57A1F">
      <w:p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A57A1F">
        <w:rPr>
          <w:rFonts w:ascii="Times New Roman" w:eastAsia="Times New Roman" w:hAnsi="Times New Roman" w:cs="Times New Roman"/>
          <w:color w:val="1F1F1F"/>
          <w:sz w:val="28"/>
          <w:szCs w:val="28"/>
          <w:lang w:eastAsia="uk-UA"/>
        </w:rPr>
        <w:t>У будь-якому випадку, слоненя обов'язково знайшло б спосіб викликати лікаря для своєї бабусі. Адже він любить її і хоче, щоб вона швидше одужала.</w:t>
      </w:r>
    </w:p>
    <w:p w:rsidR="00A57A1F" w:rsidRPr="00A57A1F" w:rsidRDefault="00A57A1F" w:rsidP="00A57A1F">
      <w:pPr>
        <w:spacing w:after="0" w:line="360" w:lineRule="auto"/>
        <w:ind w:firstLine="709"/>
        <w:jc w:val="both"/>
        <w:rPr>
          <w:rFonts w:ascii="Times New Roman" w:eastAsia="Calibri" w:hAnsi="Times New Roman" w:cs="Times New Roman"/>
          <w:sz w:val="28"/>
          <w:szCs w:val="28"/>
        </w:rPr>
      </w:pPr>
    </w:p>
    <w:p w:rsidR="00A57A1F" w:rsidRPr="00A57A1F" w:rsidRDefault="00A57A1F" w:rsidP="00A57A1F">
      <w:pPr>
        <w:spacing w:after="0" w:line="360" w:lineRule="auto"/>
        <w:ind w:firstLine="709"/>
        <w:jc w:val="both"/>
        <w:rPr>
          <w:rFonts w:ascii="Times New Roman" w:eastAsia="Calibri" w:hAnsi="Times New Roman" w:cs="Times New Roman"/>
          <w:sz w:val="28"/>
          <w:szCs w:val="28"/>
        </w:rPr>
      </w:pPr>
      <w:r w:rsidRPr="00A57A1F">
        <w:rPr>
          <w:rFonts w:ascii="Times New Roman" w:eastAsia="Calibri" w:hAnsi="Times New Roman" w:cs="Times New Roman"/>
          <w:sz w:val="28"/>
          <w:szCs w:val="28"/>
        </w:rPr>
        <w:t>Тема: «Властивості паперу». Чомучка запрошує у подорож річкою, але не знає, чи підійде для цього паперовий кораблик? А давайте влаштуємо перегони корабликами . Чи вийде в нас зараз зробити перегони ?</w:t>
      </w:r>
    </w:p>
    <w:p w:rsidR="00A57A1F" w:rsidRPr="00A57A1F" w:rsidRDefault="00A57A1F" w:rsidP="00A57A1F">
      <w:p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A57A1F">
        <w:rPr>
          <w:rFonts w:ascii="Times New Roman" w:eastAsia="Times New Roman" w:hAnsi="Times New Roman" w:cs="Times New Roman"/>
          <w:color w:val="1F1F1F"/>
          <w:sz w:val="28"/>
          <w:szCs w:val="28"/>
          <w:lang w:eastAsia="uk-UA"/>
        </w:rPr>
        <w:t>Чи вийде в садочку організувати перегони корабликами?</w:t>
      </w:r>
    </w:p>
    <w:p w:rsidR="00A57A1F" w:rsidRPr="00A57A1F" w:rsidRDefault="00A57A1F" w:rsidP="00A57A1F">
      <w:p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A57A1F">
        <w:rPr>
          <w:rFonts w:ascii="Times New Roman" w:eastAsia="Times New Roman" w:hAnsi="Times New Roman" w:cs="Times New Roman"/>
          <w:color w:val="1F1F1F"/>
          <w:sz w:val="28"/>
          <w:szCs w:val="28"/>
          <w:lang w:eastAsia="uk-UA"/>
        </w:rPr>
        <w:lastRenderedPageBreak/>
        <w:t>Так, вийти в садочку організувати перегони корабликами. Це цікаве та захоплююче заняття, яке сподобається дітям різного віку.</w:t>
      </w:r>
    </w:p>
    <w:p w:rsidR="00A57A1F" w:rsidRPr="00A57A1F" w:rsidRDefault="00A57A1F" w:rsidP="00A57A1F">
      <w:p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A57A1F">
        <w:rPr>
          <w:rFonts w:ascii="Times New Roman" w:eastAsia="Times New Roman" w:hAnsi="Times New Roman" w:cs="Times New Roman"/>
          <w:color w:val="1F1F1F"/>
          <w:sz w:val="28"/>
          <w:szCs w:val="28"/>
          <w:lang w:eastAsia="uk-UA"/>
        </w:rPr>
        <w:t>Плюси:</w:t>
      </w:r>
    </w:p>
    <w:p w:rsidR="00A57A1F" w:rsidRPr="00A57A1F" w:rsidRDefault="00A57A1F" w:rsidP="00A57A1F">
      <w:pPr>
        <w:numPr>
          <w:ilvl w:val="0"/>
          <w:numId w:val="8"/>
        </w:num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A57A1F">
        <w:rPr>
          <w:rFonts w:ascii="Times New Roman" w:eastAsia="Times New Roman" w:hAnsi="Times New Roman" w:cs="Times New Roman"/>
          <w:color w:val="1F1F1F"/>
          <w:sz w:val="28"/>
          <w:szCs w:val="28"/>
          <w:lang w:eastAsia="uk-UA"/>
        </w:rPr>
        <w:t>Це чудова можливість для дітей вивчити властивості паперу. Вони дізнаються, що папір може бути легким або важким, жорстким або м'яким, водостійким або водорозчинним.</w:t>
      </w:r>
    </w:p>
    <w:p w:rsidR="00A57A1F" w:rsidRPr="00A57A1F" w:rsidRDefault="00A57A1F" w:rsidP="00A57A1F">
      <w:pPr>
        <w:numPr>
          <w:ilvl w:val="0"/>
          <w:numId w:val="8"/>
        </w:num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A57A1F">
        <w:rPr>
          <w:rFonts w:ascii="Times New Roman" w:eastAsia="Times New Roman" w:hAnsi="Times New Roman" w:cs="Times New Roman"/>
          <w:color w:val="1F1F1F"/>
          <w:sz w:val="28"/>
          <w:szCs w:val="28"/>
          <w:lang w:eastAsia="uk-UA"/>
        </w:rPr>
        <w:t>Перегони корабликами розвивають дрібну моторику рук. Діти повинні акуратно складати кораблики, щоб вони були міцними та могли плисти.</w:t>
      </w:r>
    </w:p>
    <w:p w:rsidR="00A57A1F" w:rsidRPr="00A57A1F" w:rsidRDefault="00A57A1F" w:rsidP="00A57A1F">
      <w:pPr>
        <w:numPr>
          <w:ilvl w:val="0"/>
          <w:numId w:val="8"/>
        </w:num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A57A1F">
        <w:rPr>
          <w:rFonts w:ascii="Times New Roman" w:eastAsia="Times New Roman" w:hAnsi="Times New Roman" w:cs="Times New Roman"/>
          <w:color w:val="1F1F1F"/>
          <w:sz w:val="28"/>
          <w:szCs w:val="28"/>
          <w:lang w:eastAsia="uk-UA"/>
        </w:rPr>
        <w:t>Перегони корабликами - це командна гра. Діти повинні працювати разом, щоб їхні кораблики перемогли. Це допомагає їм розвивати навички співпраці та взаємодії.</w:t>
      </w:r>
    </w:p>
    <w:p w:rsidR="00A57A1F" w:rsidRPr="00A57A1F" w:rsidRDefault="00A57A1F" w:rsidP="00A57A1F">
      <w:p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A57A1F">
        <w:rPr>
          <w:rFonts w:ascii="Times New Roman" w:eastAsia="Times New Roman" w:hAnsi="Times New Roman" w:cs="Times New Roman"/>
          <w:color w:val="1F1F1F"/>
          <w:sz w:val="28"/>
          <w:szCs w:val="28"/>
          <w:lang w:eastAsia="uk-UA"/>
        </w:rPr>
        <w:t>Мінуси:</w:t>
      </w:r>
    </w:p>
    <w:p w:rsidR="00A57A1F" w:rsidRPr="00A57A1F" w:rsidRDefault="00A57A1F" w:rsidP="00A57A1F">
      <w:pPr>
        <w:numPr>
          <w:ilvl w:val="0"/>
          <w:numId w:val="9"/>
        </w:num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A57A1F">
        <w:rPr>
          <w:rFonts w:ascii="Times New Roman" w:eastAsia="Times New Roman" w:hAnsi="Times New Roman" w:cs="Times New Roman"/>
          <w:color w:val="1F1F1F"/>
          <w:sz w:val="28"/>
          <w:szCs w:val="28"/>
          <w:lang w:eastAsia="uk-UA"/>
        </w:rPr>
        <w:t>Перегони корабликами можуть бути трохи брудні. Діти можуть випадково впустити кораблики у воду, і вони можуть намокнути.</w:t>
      </w:r>
    </w:p>
    <w:p w:rsidR="00A57A1F" w:rsidRPr="00A57A1F" w:rsidRDefault="00A57A1F" w:rsidP="00A57A1F">
      <w:pPr>
        <w:numPr>
          <w:ilvl w:val="0"/>
          <w:numId w:val="9"/>
        </w:num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A57A1F">
        <w:rPr>
          <w:rFonts w:ascii="Times New Roman" w:eastAsia="Times New Roman" w:hAnsi="Times New Roman" w:cs="Times New Roman"/>
          <w:color w:val="1F1F1F"/>
          <w:sz w:val="28"/>
          <w:szCs w:val="28"/>
          <w:lang w:eastAsia="uk-UA"/>
        </w:rPr>
        <w:t>Для перегонів корабликами потрібно мати достатньо простору. Якщо садочок невеликий, то може бути важко організувати перегони, щоб всі діти могли брати участь.</w:t>
      </w:r>
    </w:p>
    <w:p w:rsidR="00A57A1F" w:rsidRPr="00A57A1F" w:rsidRDefault="00A57A1F" w:rsidP="00A57A1F">
      <w:p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A57A1F">
        <w:rPr>
          <w:rFonts w:ascii="Times New Roman" w:eastAsia="Times New Roman" w:hAnsi="Times New Roman" w:cs="Times New Roman"/>
          <w:color w:val="1F1F1F"/>
          <w:sz w:val="28"/>
          <w:szCs w:val="28"/>
          <w:lang w:eastAsia="uk-UA"/>
        </w:rPr>
        <w:t>Як організувати перегони корабликами в садочку?</w:t>
      </w:r>
    </w:p>
    <w:p w:rsidR="00A57A1F" w:rsidRPr="00A57A1F" w:rsidRDefault="00A57A1F" w:rsidP="00A57A1F">
      <w:p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A57A1F">
        <w:rPr>
          <w:rFonts w:ascii="Times New Roman" w:eastAsia="Times New Roman" w:hAnsi="Times New Roman" w:cs="Times New Roman"/>
          <w:color w:val="1F1F1F"/>
          <w:sz w:val="28"/>
          <w:szCs w:val="28"/>
          <w:lang w:eastAsia="uk-UA"/>
        </w:rPr>
        <w:t>Ось кілька порад, як організувати перегони корабликами в садочку:</w:t>
      </w:r>
    </w:p>
    <w:p w:rsidR="00A57A1F" w:rsidRPr="00A57A1F" w:rsidRDefault="00A57A1F" w:rsidP="00A57A1F">
      <w:pPr>
        <w:numPr>
          <w:ilvl w:val="0"/>
          <w:numId w:val="10"/>
        </w:num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A57A1F">
        <w:rPr>
          <w:rFonts w:ascii="Times New Roman" w:eastAsia="Times New Roman" w:hAnsi="Times New Roman" w:cs="Times New Roman"/>
          <w:color w:val="1F1F1F"/>
          <w:sz w:val="28"/>
          <w:szCs w:val="28"/>
          <w:lang w:eastAsia="uk-UA"/>
        </w:rPr>
        <w:t>Визначте місце для перегонів. Це може бути басейн, ставок або просто велике відро з водою.</w:t>
      </w:r>
    </w:p>
    <w:p w:rsidR="00A57A1F" w:rsidRPr="00A57A1F" w:rsidRDefault="00A57A1F" w:rsidP="00A57A1F">
      <w:pPr>
        <w:numPr>
          <w:ilvl w:val="0"/>
          <w:numId w:val="10"/>
        </w:num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A57A1F">
        <w:rPr>
          <w:rFonts w:ascii="Times New Roman" w:eastAsia="Times New Roman" w:hAnsi="Times New Roman" w:cs="Times New Roman"/>
          <w:color w:val="1F1F1F"/>
          <w:sz w:val="28"/>
          <w:szCs w:val="28"/>
          <w:lang w:eastAsia="uk-UA"/>
        </w:rPr>
        <w:t>Підготуйте кораблики. Діти можуть самі скласти кораблики з паперу або ви можете заздалегідь підготувати готові кораблики.</w:t>
      </w:r>
    </w:p>
    <w:p w:rsidR="00A57A1F" w:rsidRPr="00A57A1F" w:rsidRDefault="00A57A1F" w:rsidP="00A57A1F">
      <w:pPr>
        <w:numPr>
          <w:ilvl w:val="0"/>
          <w:numId w:val="10"/>
        </w:num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A57A1F">
        <w:rPr>
          <w:rFonts w:ascii="Times New Roman" w:eastAsia="Times New Roman" w:hAnsi="Times New Roman" w:cs="Times New Roman"/>
          <w:color w:val="1F1F1F"/>
          <w:sz w:val="28"/>
          <w:szCs w:val="28"/>
          <w:lang w:eastAsia="uk-UA"/>
        </w:rPr>
        <w:t>Розділіть дітей на команди. Кількість команд залежить від кількості дітей.</w:t>
      </w:r>
    </w:p>
    <w:p w:rsidR="00A57A1F" w:rsidRPr="00A57A1F" w:rsidRDefault="00A57A1F" w:rsidP="00A57A1F">
      <w:pPr>
        <w:numPr>
          <w:ilvl w:val="0"/>
          <w:numId w:val="10"/>
        </w:num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A57A1F">
        <w:rPr>
          <w:rFonts w:ascii="Times New Roman" w:eastAsia="Times New Roman" w:hAnsi="Times New Roman" w:cs="Times New Roman"/>
          <w:color w:val="1F1F1F"/>
          <w:sz w:val="28"/>
          <w:szCs w:val="28"/>
          <w:lang w:eastAsia="uk-UA"/>
        </w:rPr>
        <w:t>Виберіть правила перегонів. Наприклад, ви можете встановити обмеження на розмір і форму корабликів або на те, як їх можна рухати.</w:t>
      </w:r>
    </w:p>
    <w:p w:rsidR="00A57A1F" w:rsidRPr="00A57A1F" w:rsidRDefault="00A57A1F" w:rsidP="00A57A1F">
      <w:pPr>
        <w:numPr>
          <w:ilvl w:val="0"/>
          <w:numId w:val="10"/>
        </w:num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A57A1F">
        <w:rPr>
          <w:rFonts w:ascii="Times New Roman" w:eastAsia="Times New Roman" w:hAnsi="Times New Roman" w:cs="Times New Roman"/>
          <w:color w:val="1F1F1F"/>
          <w:sz w:val="28"/>
          <w:szCs w:val="28"/>
          <w:lang w:eastAsia="uk-UA"/>
        </w:rPr>
        <w:t>Надайте сигнал до старту. Діти повинні запустити свої кораблики одночасно.</w:t>
      </w:r>
    </w:p>
    <w:p w:rsidR="00A57A1F" w:rsidRPr="00A57A1F" w:rsidRDefault="00A57A1F" w:rsidP="00A57A1F">
      <w:pPr>
        <w:numPr>
          <w:ilvl w:val="0"/>
          <w:numId w:val="10"/>
        </w:num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A57A1F">
        <w:rPr>
          <w:rFonts w:ascii="Times New Roman" w:eastAsia="Times New Roman" w:hAnsi="Times New Roman" w:cs="Times New Roman"/>
          <w:color w:val="1F1F1F"/>
          <w:sz w:val="28"/>
          <w:szCs w:val="28"/>
          <w:lang w:eastAsia="uk-UA"/>
        </w:rPr>
        <w:t>Визначте переможців. Переможцями стають команди, чиї кораблики прибули до фінішу першими.</w:t>
      </w:r>
    </w:p>
    <w:p w:rsidR="00A57A1F" w:rsidRPr="00A57A1F" w:rsidRDefault="00A57A1F" w:rsidP="00A57A1F">
      <w:p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A57A1F">
        <w:rPr>
          <w:rFonts w:ascii="Times New Roman" w:eastAsia="Times New Roman" w:hAnsi="Times New Roman" w:cs="Times New Roman"/>
          <w:color w:val="1F1F1F"/>
          <w:sz w:val="28"/>
          <w:szCs w:val="28"/>
          <w:lang w:eastAsia="uk-UA"/>
        </w:rPr>
        <w:lastRenderedPageBreak/>
        <w:t>Ось кілька додаткових ідей, як зробити перегони корабликами ще цікавішими:</w:t>
      </w:r>
    </w:p>
    <w:p w:rsidR="00A57A1F" w:rsidRPr="00A57A1F" w:rsidRDefault="00A57A1F" w:rsidP="00A57A1F">
      <w:pPr>
        <w:numPr>
          <w:ilvl w:val="0"/>
          <w:numId w:val="11"/>
        </w:num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A57A1F">
        <w:rPr>
          <w:rFonts w:ascii="Times New Roman" w:eastAsia="Times New Roman" w:hAnsi="Times New Roman" w:cs="Times New Roman"/>
          <w:color w:val="1F1F1F"/>
          <w:sz w:val="28"/>
          <w:szCs w:val="28"/>
          <w:lang w:eastAsia="uk-UA"/>
        </w:rPr>
        <w:t>Використовуйте різні кольори паперу, щоб кораблики були яскравими та помітнішими.</w:t>
      </w:r>
    </w:p>
    <w:p w:rsidR="00A57A1F" w:rsidRPr="00A57A1F" w:rsidRDefault="00A57A1F" w:rsidP="00A57A1F">
      <w:pPr>
        <w:numPr>
          <w:ilvl w:val="0"/>
          <w:numId w:val="11"/>
        </w:num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A57A1F">
        <w:rPr>
          <w:rFonts w:ascii="Times New Roman" w:eastAsia="Times New Roman" w:hAnsi="Times New Roman" w:cs="Times New Roman"/>
          <w:color w:val="1F1F1F"/>
          <w:sz w:val="28"/>
          <w:szCs w:val="28"/>
          <w:lang w:eastAsia="uk-UA"/>
        </w:rPr>
        <w:t>Додайте до корабликів вітрила або інші елементи, щоб вони могли рухатися швидше.</w:t>
      </w:r>
    </w:p>
    <w:p w:rsidR="00A57A1F" w:rsidRPr="00A57A1F" w:rsidRDefault="00A57A1F" w:rsidP="00A57A1F">
      <w:pPr>
        <w:numPr>
          <w:ilvl w:val="0"/>
          <w:numId w:val="11"/>
        </w:num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A57A1F">
        <w:rPr>
          <w:rFonts w:ascii="Times New Roman" w:eastAsia="Times New Roman" w:hAnsi="Times New Roman" w:cs="Times New Roman"/>
          <w:color w:val="1F1F1F"/>
          <w:sz w:val="28"/>
          <w:szCs w:val="28"/>
          <w:lang w:eastAsia="uk-UA"/>
        </w:rPr>
        <w:t>Організуйте перегони з перешкодами. Наприклад, ви можете покласти на воду палиці або камені, які кораблики повинні обігнути.</w:t>
      </w:r>
    </w:p>
    <w:p w:rsidR="00A57A1F" w:rsidRPr="00A57A1F" w:rsidRDefault="00A57A1F" w:rsidP="00A57A1F">
      <w:p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A57A1F">
        <w:rPr>
          <w:rFonts w:ascii="Times New Roman" w:eastAsia="Times New Roman" w:hAnsi="Times New Roman" w:cs="Times New Roman"/>
          <w:color w:val="1F1F1F"/>
          <w:sz w:val="28"/>
          <w:szCs w:val="28"/>
          <w:lang w:eastAsia="uk-UA"/>
        </w:rPr>
        <w:t>Перегони корабликами - це веселе та захоплююче заняття, яке сподобається дітям різного віку. Завдяки цьому заняття діти дізнаються про властивості паперу, розвивають дрібну моторику рук та навички співпраці.</w:t>
      </w:r>
    </w:p>
    <w:p w:rsidR="00A57A1F" w:rsidRPr="00A57A1F" w:rsidRDefault="00A57A1F" w:rsidP="00A57A1F">
      <w:pPr>
        <w:spacing w:after="0" w:line="360" w:lineRule="auto"/>
        <w:ind w:firstLine="709"/>
        <w:jc w:val="both"/>
        <w:rPr>
          <w:rFonts w:ascii="Times New Roman" w:eastAsia="Calibri" w:hAnsi="Times New Roman" w:cs="Times New Roman"/>
          <w:sz w:val="28"/>
          <w:szCs w:val="28"/>
        </w:rPr>
      </w:pPr>
      <w:r w:rsidRPr="00A57A1F">
        <w:rPr>
          <w:rFonts w:ascii="Times New Roman" w:eastAsia="Calibri" w:hAnsi="Times New Roman" w:cs="Times New Roman"/>
          <w:sz w:val="28"/>
          <w:szCs w:val="28"/>
        </w:rPr>
        <w:t>Тема: «Властивості магніту» Як Вінтіку та Шпунтику швидко знайти потрібну залізну деталь, якщо вона загубилася у коробці серед деталей із різних матеріалів? Якщо недавно Поспішайко перевернув догори дригом коробку і позбирав аби як деталі та різні речі . Як ми можемо допомогти хлопчикам знайти детальку ?</w:t>
      </w:r>
    </w:p>
    <w:p w:rsidR="00A57A1F" w:rsidRPr="00A57A1F" w:rsidRDefault="00A57A1F" w:rsidP="00A57A1F">
      <w:p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A57A1F">
        <w:rPr>
          <w:rFonts w:ascii="Times New Roman" w:eastAsia="Times New Roman" w:hAnsi="Times New Roman" w:cs="Times New Roman"/>
          <w:color w:val="1F1F1F"/>
          <w:sz w:val="28"/>
          <w:szCs w:val="28"/>
          <w:lang w:eastAsia="uk-UA"/>
        </w:rPr>
        <w:t>Вінтіку та Шпунтику можуть скористатися властивостями магніту, щоб швидко знайти потрібну залізну деталь. Магніт притягує залізо, але не притягує інші матеріали, такі як дерево, пластик або гума.</w:t>
      </w:r>
    </w:p>
    <w:p w:rsidR="00A57A1F" w:rsidRPr="00A57A1F" w:rsidRDefault="00A57A1F" w:rsidP="00A57A1F">
      <w:p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A57A1F">
        <w:rPr>
          <w:rFonts w:ascii="Times New Roman" w:eastAsia="Times New Roman" w:hAnsi="Times New Roman" w:cs="Times New Roman"/>
          <w:color w:val="1F1F1F"/>
          <w:sz w:val="28"/>
          <w:szCs w:val="28"/>
          <w:lang w:eastAsia="uk-UA"/>
        </w:rPr>
        <w:t>Ось як вони можуть знайти детальку:</w:t>
      </w:r>
    </w:p>
    <w:p w:rsidR="00A57A1F" w:rsidRPr="00A57A1F" w:rsidRDefault="00A57A1F" w:rsidP="00A57A1F">
      <w:pPr>
        <w:numPr>
          <w:ilvl w:val="0"/>
          <w:numId w:val="12"/>
        </w:num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A57A1F">
        <w:rPr>
          <w:rFonts w:ascii="Times New Roman" w:eastAsia="Times New Roman" w:hAnsi="Times New Roman" w:cs="Times New Roman"/>
          <w:color w:val="1F1F1F"/>
          <w:sz w:val="28"/>
          <w:szCs w:val="28"/>
          <w:lang w:eastAsia="uk-UA"/>
        </w:rPr>
        <w:t>Знайдіть магніт. Якщо у них немає магніту, вони можуть попросити когось із дорослих принести його.</w:t>
      </w:r>
    </w:p>
    <w:p w:rsidR="00A57A1F" w:rsidRPr="00A57A1F" w:rsidRDefault="00A57A1F" w:rsidP="00A57A1F">
      <w:pPr>
        <w:numPr>
          <w:ilvl w:val="0"/>
          <w:numId w:val="12"/>
        </w:num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A57A1F">
        <w:rPr>
          <w:rFonts w:ascii="Times New Roman" w:eastAsia="Times New Roman" w:hAnsi="Times New Roman" w:cs="Times New Roman"/>
          <w:color w:val="1F1F1F"/>
          <w:sz w:val="28"/>
          <w:szCs w:val="28"/>
          <w:lang w:eastAsia="uk-UA"/>
        </w:rPr>
        <w:t>Розкладіть деталі з коробки на рівній поверхні.</w:t>
      </w:r>
    </w:p>
    <w:p w:rsidR="00A57A1F" w:rsidRPr="00A57A1F" w:rsidRDefault="00A57A1F" w:rsidP="00A57A1F">
      <w:pPr>
        <w:numPr>
          <w:ilvl w:val="0"/>
          <w:numId w:val="12"/>
        </w:num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A57A1F">
        <w:rPr>
          <w:rFonts w:ascii="Times New Roman" w:eastAsia="Times New Roman" w:hAnsi="Times New Roman" w:cs="Times New Roman"/>
          <w:color w:val="1F1F1F"/>
          <w:sz w:val="28"/>
          <w:szCs w:val="28"/>
          <w:lang w:eastAsia="uk-UA"/>
        </w:rPr>
        <w:t>Піднесіть магніт до деталей.</w:t>
      </w:r>
    </w:p>
    <w:p w:rsidR="00A57A1F" w:rsidRPr="00A57A1F" w:rsidRDefault="00A57A1F" w:rsidP="00A57A1F">
      <w:pPr>
        <w:numPr>
          <w:ilvl w:val="0"/>
          <w:numId w:val="12"/>
        </w:num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A57A1F">
        <w:rPr>
          <w:rFonts w:ascii="Times New Roman" w:eastAsia="Times New Roman" w:hAnsi="Times New Roman" w:cs="Times New Roman"/>
          <w:color w:val="1F1F1F"/>
          <w:sz w:val="28"/>
          <w:szCs w:val="28"/>
          <w:lang w:eastAsia="uk-UA"/>
        </w:rPr>
        <w:t>Залізна деталь буде притягуватися до магніту.</w:t>
      </w:r>
    </w:p>
    <w:p w:rsidR="00A57A1F" w:rsidRPr="00A57A1F" w:rsidRDefault="00A57A1F" w:rsidP="00A57A1F">
      <w:p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A57A1F">
        <w:rPr>
          <w:rFonts w:ascii="Times New Roman" w:eastAsia="Times New Roman" w:hAnsi="Times New Roman" w:cs="Times New Roman"/>
          <w:color w:val="1F1F1F"/>
          <w:sz w:val="28"/>
          <w:szCs w:val="28"/>
          <w:lang w:eastAsia="uk-UA"/>
        </w:rPr>
        <w:t>Вінтіку та Шпунтик можуть також використовувати магніт, щоб розділити деталі на дві групи: залізні та не залізні. Для цього вони можуть розкласти деталі на великому столі або підлозі. Потім вони можуть пройтися магнітом уздовж лінії, яка розділяє деталі. Залізні деталі будуть притягуватися до магніту і зібратися в одну групу, а не залізні деталі залишаться в іншій групі.</w:t>
      </w:r>
    </w:p>
    <w:p w:rsidR="00A57A1F" w:rsidRPr="00A57A1F" w:rsidRDefault="00A57A1F" w:rsidP="00A57A1F">
      <w:p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A57A1F">
        <w:rPr>
          <w:rFonts w:ascii="Times New Roman" w:eastAsia="Times New Roman" w:hAnsi="Times New Roman" w:cs="Times New Roman"/>
          <w:color w:val="1F1F1F"/>
          <w:sz w:val="28"/>
          <w:szCs w:val="28"/>
          <w:lang w:eastAsia="uk-UA"/>
        </w:rPr>
        <w:lastRenderedPageBreak/>
        <w:t>Як ми можемо допомогти хлопчикам знайти детальку?</w:t>
      </w:r>
    </w:p>
    <w:p w:rsidR="00A57A1F" w:rsidRPr="00A57A1F" w:rsidRDefault="00A57A1F" w:rsidP="00A57A1F">
      <w:p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A57A1F">
        <w:rPr>
          <w:rFonts w:ascii="Times New Roman" w:eastAsia="Times New Roman" w:hAnsi="Times New Roman" w:cs="Times New Roman"/>
          <w:color w:val="1F1F1F"/>
          <w:sz w:val="28"/>
          <w:szCs w:val="28"/>
          <w:lang w:eastAsia="uk-UA"/>
        </w:rPr>
        <w:t>Ми можемо допомогти хлопчикам знайти детальку, давши їм магніт і показавши їм, як його використовувати. Ми також можемо допомогти їм розділити деталі на дві групи: залізні та не залізні.</w:t>
      </w:r>
    </w:p>
    <w:p w:rsidR="00A57A1F" w:rsidRPr="00A57A1F" w:rsidRDefault="00A57A1F" w:rsidP="00A57A1F">
      <w:p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A57A1F">
        <w:rPr>
          <w:rFonts w:ascii="Times New Roman" w:eastAsia="Times New Roman" w:hAnsi="Times New Roman" w:cs="Times New Roman"/>
          <w:color w:val="1F1F1F"/>
          <w:sz w:val="28"/>
          <w:szCs w:val="28"/>
          <w:lang w:eastAsia="uk-UA"/>
        </w:rPr>
        <w:t>Ось кілька порад, як допомогти хлопчикам знайти детальку:</w:t>
      </w:r>
    </w:p>
    <w:p w:rsidR="00A57A1F" w:rsidRPr="00A57A1F" w:rsidRDefault="00A57A1F" w:rsidP="00A57A1F">
      <w:pPr>
        <w:numPr>
          <w:ilvl w:val="0"/>
          <w:numId w:val="13"/>
        </w:num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A57A1F">
        <w:rPr>
          <w:rFonts w:ascii="Times New Roman" w:eastAsia="Times New Roman" w:hAnsi="Times New Roman" w:cs="Times New Roman"/>
          <w:color w:val="1F1F1F"/>
          <w:sz w:val="28"/>
          <w:szCs w:val="28"/>
          <w:lang w:eastAsia="uk-UA"/>
        </w:rPr>
        <w:t>Упевніться, що вони використовують магніт правильно. Магніт повинен бути піднесений до деталей так, щоб полюса магніту були спрямовані в різні боки.</w:t>
      </w:r>
    </w:p>
    <w:p w:rsidR="00A57A1F" w:rsidRPr="00A57A1F" w:rsidRDefault="00A57A1F" w:rsidP="00A57A1F">
      <w:pPr>
        <w:numPr>
          <w:ilvl w:val="0"/>
          <w:numId w:val="13"/>
        </w:num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A57A1F">
        <w:rPr>
          <w:rFonts w:ascii="Times New Roman" w:eastAsia="Times New Roman" w:hAnsi="Times New Roman" w:cs="Times New Roman"/>
          <w:color w:val="1F1F1F"/>
          <w:sz w:val="28"/>
          <w:szCs w:val="28"/>
          <w:lang w:eastAsia="uk-UA"/>
        </w:rPr>
        <w:t>Якщо деталька невелика, вони можуть використовувати магніт з більшою силою притягування.</w:t>
      </w:r>
    </w:p>
    <w:p w:rsidR="00A57A1F" w:rsidRPr="00A57A1F" w:rsidRDefault="00A57A1F" w:rsidP="00A57A1F">
      <w:pPr>
        <w:numPr>
          <w:ilvl w:val="0"/>
          <w:numId w:val="13"/>
        </w:num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A57A1F">
        <w:rPr>
          <w:rFonts w:ascii="Times New Roman" w:eastAsia="Times New Roman" w:hAnsi="Times New Roman" w:cs="Times New Roman"/>
          <w:color w:val="1F1F1F"/>
          <w:sz w:val="28"/>
          <w:szCs w:val="28"/>
          <w:lang w:eastAsia="uk-UA"/>
        </w:rPr>
        <w:t>Якщо деталька закопалася в інші деталі, вони можуть використовувати магніт, щоб акуратно витягти її.</w:t>
      </w:r>
    </w:p>
    <w:p w:rsidR="00A57A1F" w:rsidRPr="00A57A1F" w:rsidRDefault="00A57A1F" w:rsidP="00A57A1F">
      <w:p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A57A1F">
        <w:rPr>
          <w:rFonts w:ascii="Times New Roman" w:eastAsia="Times New Roman" w:hAnsi="Times New Roman" w:cs="Times New Roman"/>
          <w:color w:val="1F1F1F"/>
          <w:sz w:val="28"/>
          <w:szCs w:val="28"/>
          <w:lang w:eastAsia="uk-UA"/>
        </w:rPr>
        <w:t>З допомогою магніту Вінтіку та Шпунтик швидко знайдуть потрібну залізну деталь і зможуть продовжити свою роботу.</w:t>
      </w:r>
    </w:p>
    <w:p w:rsidR="00A57A1F" w:rsidRPr="00A57A1F" w:rsidRDefault="00A57A1F" w:rsidP="00A57A1F">
      <w:pPr>
        <w:spacing w:after="0" w:line="360" w:lineRule="auto"/>
        <w:ind w:firstLine="709"/>
        <w:jc w:val="both"/>
        <w:rPr>
          <w:rFonts w:ascii="Times New Roman" w:eastAsia="Calibri" w:hAnsi="Times New Roman" w:cs="Times New Roman"/>
          <w:sz w:val="28"/>
          <w:szCs w:val="28"/>
        </w:rPr>
      </w:pPr>
      <w:r w:rsidRPr="00A57A1F">
        <w:rPr>
          <w:rFonts w:ascii="Times New Roman" w:eastAsia="Calibri" w:hAnsi="Times New Roman" w:cs="Times New Roman"/>
          <w:sz w:val="28"/>
          <w:szCs w:val="28"/>
        </w:rPr>
        <w:t>Тема: «Лікарські рослини» Незнайко у лісі поранив ногу, а аптечки немає. Що можна зробити?Пілюлька пішов в гості до Тюбика .  Що можна зробити?</w:t>
      </w:r>
    </w:p>
    <w:p w:rsidR="00A57A1F" w:rsidRPr="00A57A1F" w:rsidRDefault="00A57A1F" w:rsidP="00A57A1F">
      <w:p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A57A1F">
        <w:rPr>
          <w:rFonts w:ascii="Times New Roman" w:eastAsia="Times New Roman" w:hAnsi="Times New Roman" w:cs="Times New Roman"/>
          <w:color w:val="1F1F1F"/>
          <w:sz w:val="28"/>
          <w:szCs w:val="28"/>
          <w:lang w:eastAsia="uk-UA"/>
        </w:rPr>
        <w:t>Якщо Незнайко поранив ногу в лісі, а аптечки немає, він може скористатися лікарськими рослинами. Деякі лікарські рослини мають протизапальні, антисептичні та ранозагоювальні властивості.</w:t>
      </w:r>
    </w:p>
    <w:p w:rsidR="00A57A1F" w:rsidRPr="00A57A1F" w:rsidRDefault="00A57A1F" w:rsidP="00A57A1F">
      <w:p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A57A1F">
        <w:rPr>
          <w:rFonts w:ascii="Times New Roman" w:eastAsia="Times New Roman" w:hAnsi="Times New Roman" w:cs="Times New Roman"/>
          <w:color w:val="1F1F1F"/>
          <w:sz w:val="28"/>
          <w:szCs w:val="28"/>
          <w:lang w:eastAsia="uk-UA"/>
        </w:rPr>
        <w:t>Ось кілька порад, що можна зробити, якщо Незнайко поранив ногу:</w:t>
      </w:r>
    </w:p>
    <w:p w:rsidR="00A57A1F" w:rsidRPr="00A57A1F" w:rsidRDefault="00A57A1F" w:rsidP="00A57A1F">
      <w:pPr>
        <w:numPr>
          <w:ilvl w:val="0"/>
          <w:numId w:val="14"/>
        </w:num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A57A1F">
        <w:rPr>
          <w:rFonts w:ascii="Times New Roman" w:eastAsia="Times New Roman" w:hAnsi="Times New Roman" w:cs="Times New Roman"/>
          <w:color w:val="1F1F1F"/>
          <w:sz w:val="28"/>
          <w:szCs w:val="28"/>
          <w:lang w:eastAsia="uk-UA"/>
        </w:rPr>
        <w:t>Очистіть рану. Видаліть бруд і сторонні предмети з рани. Для цього ви можете використовувати чисту тканину або воду.</w:t>
      </w:r>
    </w:p>
    <w:p w:rsidR="00A57A1F" w:rsidRPr="00A57A1F" w:rsidRDefault="00A57A1F" w:rsidP="00A57A1F">
      <w:pPr>
        <w:numPr>
          <w:ilvl w:val="0"/>
          <w:numId w:val="14"/>
        </w:num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A57A1F">
        <w:rPr>
          <w:rFonts w:ascii="Times New Roman" w:eastAsia="Times New Roman" w:hAnsi="Times New Roman" w:cs="Times New Roman"/>
          <w:color w:val="1F1F1F"/>
          <w:sz w:val="28"/>
          <w:szCs w:val="28"/>
          <w:lang w:eastAsia="uk-UA"/>
        </w:rPr>
        <w:t>Нанесіть антисептик. Антисептик допоможе запобігти інфекції. Ви можете використовувати спирт, йод або зеленку.</w:t>
      </w:r>
    </w:p>
    <w:p w:rsidR="00A57A1F" w:rsidRPr="00A57A1F" w:rsidRDefault="00A57A1F" w:rsidP="00A57A1F">
      <w:pPr>
        <w:numPr>
          <w:ilvl w:val="0"/>
          <w:numId w:val="14"/>
        </w:num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A57A1F">
        <w:rPr>
          <w:rFonts w:ascii="Times New Roman" w:eastAsia="Times New Roman" w:hAnsi="Times New Roman" w:cs="Times New Roman"/>
          <w:color w:val="1F1F1F"/>
          <w:sz w:val="28"/>
          <w:szCs w:val="28"/>
          <w:lang w:eastAsia="uk-UA"/>
        </w:rPr>
        <w:t>Закладіть рану. Ви можете використовувати марлю або бинт.</w:t>
      </w:r>
    </w:p>
    <w:p w:rsidR="00A57A1F" w:rsidRPr="00A57A1F" w:rsidRDefault="00A57A1F" w:rsidP="00A57A1F">
      <w:pPr>
        <w:numPr>
          <w:ilvl w:val="0"/>
          <w:numId w:val="14"/>
        </w:num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A57A1F">
        <w:rPr>
          <w:rFonts w:ascii="Times New Roman" w:eastAsia="Times New Roman" w:hAnsi="Times New Roman" w:cs="Times New Roman"/>
          <w:color w:val="1F1F1F"/>
          <w:sz w:val="28"/>
          <w:szCs w:val="28"/>
          <w:lang w:eastAsia="uk-UA"/>
        </w:rPr>
        <w:t>Зафіксуйте пов'язку. Ви можете використовувати бинт або пластир.</w:t>
      </w:r>
    </w:p>
    <w:p w:rsidR="00A57A1F" w:rsidRPr="00A57A1F" w:rsidRDefault="00A57A1F" w:rsidP="00A57A1F">
      <w:p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A57A1F">
        <w:rPr>
          <w:rFonts w:ascii="Times New Roman" w:eastAsia="Times New Roman" w:hAnsi="Times New Roman" w:cs="Times New Roman"/>
          <w:color w:val="1F1F1F"/>
          <w:sz w:val="28"/>
          <w:szCs w:val="28"/>
          <w:lang w:eastAsia="uk-UA"/>
        </w:rPr>
        <w:t>Ось кілька лікарських рослин, які Незнайко може використовувати для лікування рани:</w:t>
      </w:r>
    </w:p>
    <w:p w:rsidR="00A57A1F" w:rsidRPr="00A57A1F" w:rsidRDefault="00A57A1F" w:rsidP="00A57A1F">
      <w:pPr>
        <w:numPr>
          <w:ilvl w:val="0"/>
          <w:numId w:val="15"/>
        </w:num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A57A1F">
        <w:rPr>
          <w:rFonts w:ascii="Times New Roman" w:eastAsia="Times New Roman" w:hAnsi="Times New Roman" w:cs="Times New Roman"/>
          <w:color w:val="1F1F1F"/>
          <w:sz w:val="28"/>
          <w:szCs w:val="28"/>
          <w:lang w:eastAsia="uk-UA"/>
        </w:rPr>
        <w:lastRenderedPageBreak/>
        <w:t>Подорожник. Подорожник має протизапальні, антисептичні та ранозагоювальні властивості. Для лікування рани можна використовувати листя подорожника. Листя потрібно розім'яти і прикласти до рани.</w:t>
      </w:r>
    </w:p>
    <w:p w:rsidR="00A57A1F" w:rsidRPr="00A57A1F" w:rsidRDefault="00A57A1F" w:rsidP="00A57A1F">
      <w:pPr>
        <w:numPr>
          <w:ilvl w:val="0"/>
          <w:numId w:val="15"/>
        </w:num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A57A1F">
        <w:rPr>
          <w:rFonts w:ascii="Times New Roman" w:eastAsia="Times New Roman" w:hAnsi="Times New Roman" w:cs="Times New Roman"/>
          <w:color w:val="1F1F1F"/>
          <w:sz w:val="28"/>
          <w:szCs w:val="28"/>
          <w:lang w:eastAsia="uk-UA"/>
        </w:rPr>
        <w:t>Календула. Календула також має протизапальні, антисептичні та ранозагоювальні властивості. Для лікування рани можна використовувати відвар календули. Для цього потрібно залити столову ложку квіток календули склянкою окропу і настояти протягом 30 хвилин.</w:t>
      </w:r>
    </w:p>
    <w:p w:rsidR="00A57A1F" w:rsidRPr="00A57A1F" w:rsidRDefault="00A57A1F" w:rsidP="00A57A1F">
      <w:pPr>
        <w:numPr>
          <w:ilvl w:val="0"/>
          <w:numId w:val="15"/>
        </w:num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A57A1F">
        <w:rPr>
          <w:rFonts w:ascii="Times New Roman" w:eastAsia="Times New Roman" w:hAnsi="Times New Roman" w:cs="Times New Roman"/>
          <w:color w:val="1F1F1F"/>
          <w:sz w:val="28"/>
          <w:szCs w:val="28"/>
          <w:lang w:eastAsia="uk-UA"/>
        </w:rPr>
        <w:t>Ромашка. Ромашка також має протизапальні, антисептичні та ранозагоювальні властивості. Для лікування рани можна використовувати відвар ромашки. Для цього потрібно залити столову ложку квіток ромашки склянкою окропу і настояти протягом 30 хвилин.</w:t>
      </w:r>
    </w:p>
    <w:p w:rsidR="00A57A1F" w:rsidRPr="00A57A1F" w:rsidRDefault="00A57A1F" w:rsidP="00A57A1F">
      <w:pPr>
        <w:spacing w:after="0" w:line="360" w:lineRule="auto"/>
        <w:ind w:firstLine="709"/>
        <w:jc w:val="both"/>
        <w:rPr>
          <w:rFonts w:ascii="Times New Roman" w:eastAsia="Calibri" w:hAnsi="Times New Roman" w:cs="Times New Roman"/>
          <w:sz w:val="28"/>
          <w:szCs w:val="28"/>
        </w:rPr>
      </w:pPr>
      <w:r w:rsidRPr="00A57A1F">
        <w:rPr>
          <w:rFonts w:ascii="Times New Roman" w:eastAsia="Calibri" w:hAnsi="Times New Roman" w:cs="Times New Roman"/>
          <w:sz w:val="28"/>
          <w:szCs w:val="28"/>
        </w:rPr>
        <w:t>Тема: «Гриби» Незнайка кличе друзів у ліс по гриби, але не знає, які гриби їстівні, а які ні. Гусля запропонував Незнайку збирати гриби які він знає що вони їстівні</w:t>
      </w:r>
      <w:r w:rsidRPr="00A57A1F">
        <w:rPr>
          <w:rFonts w:ascii="Times New Roman" w:eastAsia="Calibri" w:hAnsi="Times New Roman" w:cs="Times New Roman"/>
          <w:sz w:val="28"/>
          <w:szCs w:val="28"/>
          <w:lang w:val="ru-RU"/>
        </w:rPr>
        <w:t>,але Незнайко все ж побоюється збирати гриби . Як ми можемо допомогти Незнайку у збиранні грибів для друзів</w:t>
      </w:r>
      <w:r w:rsidRPr="00A57A1F">
        <w:rPr>
          <w:rFonts w:ascii="Times New Roman" w:eastAsia="Calibri" w:hAnsi="Times New Roman" w:cs="Times New Roman"/>
          <w:sz w:val="28"/>
          <w:szCs w:val="28"/>
        </w:rPr>
        <w:t>?</w:t>
      </w:r>
    </w:p>
    <w:p w:rsidR="00A57A1F" w:rsidRPr="00A57A1F" w:rsidRDefault="00A57A1F" w:rsidP="00A57A1F">
      <w:p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A57A1F">
        <w:rPr>
          <w:rFonts w:ascii="Times New Roman" w:eastAsia="Times New Roman" w:hAnsi="Times New Roman" w:cs="Times New Roman"/>
          <w:color w:val="1F1F1F"/>
          <w:sz w:val="28"/>
          <w:szCs w:val="28"/>
          <w:lang w:eastAsia="uk-UA"/>
        </w:rPr>
        <w:t>Незнайко не знає, які гриби їстівні, а які ні. Він побоюється збирати гриби, щоб не отруїтися. Щоб допомогти Незнайку, можна зробити наступне:</w:t>
      </w:r>
    </w:p>
    <w:p w:rsidR="00A57A1F" w:rsidRPr="00A57A1F" w:rsidRDefault="00A57A1F" w:rsidP="00A57A1F">
      <w:pPr>
        <w:numPr>
          <w:ilvl w:val="0"/>
          <w:numId w:val="16"/>
        </w:num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A57A1F">
        <w:rPr>
          <w:rFonts w:ascii="Times New Roman" w:eastAsia="Times New Roman" w:hAnsi="Times New Roman" w:cs="Times New Roman"/>
          <w:color w:val="1F1F1F"/>
          <w:sz w:val="28"/>
          <w:szCs w:val="28"/>
          <w:lang w:eastAsia="uk-UA"/>
        </w:rPr>
        <w:t>Розказати йому про їстівні та отруйні гриби. Незнайко може знайти інформацію в книгах, журналах, інтернеті або звернутися за допомогою до дорослого.</w:t>
      </w:r>
    </w:p>
    <w:p w:rsidR="00A57A1F" w:rsidRPr="00A57A1F" w:rsidRDefault="00A57A1F" w:rsidP="00A57A1F">
      <w:pPr>
        <w:numPr>
          <w:ilvl w:val="0"/>
          <w:numId w:val="16"/>
        </w:num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A57A1F">
        <w:rPr>
          <w:rFonts w:ascii="Times New Roman" w:eastAsia="Times New Roman" w:hAnsi="Times New Roman" w:cs="Times New Roman"/>
          <w:color w:val="1F1F1F"/>
          <w:sz w:val="28"/>
          <w:szCs w:val="28"/>
          <w:lang w:eastAsia="uk-UA"/>
        </w:rPr>
        <w:t>Запропонувати Незнайку позбирати гриби разом.  Так  Незнайко може побачити, як виглядають їстівні гриби, і навчитися їх відрізняти від отруйних.</w:t>
      </w:r>
    </w:p>
    <w:p w:rsidR="00A57A1F" w:rsidRPr="00A57A1F" w:rsidRDefault="00A57A1F" w:rsidP="00A57A1F">
      <w:p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A57A1F">
        <w:rPr>
          <w:rFonts w:ascii="Times New Roman" w:eastAsia="Times New Roman" w:hAnsi="Times New Roman" w:cs="Times New Roman"/>
          <w:color w:val="1F1F1F"/>
          <w:sz w:val="28"/>
          <w:szCs w:val="28"/>
          <w:lang w:eastAsia="uk-UA"/>
        </w:rPr>
        <w:t>Ось кілька конкретних порад, які можна дати Незнайку:</w:t>
      </w:r>
    </w:p>
    <w:p w:rsidR="00A57A1F" w:rsidRPr="00A57A1F" w:rsidRDefault="00A57A1F" w:rsidP="00A57A1F">
      <w:pPr>
        <w:numPr>
          <w:ilvl w:val="0"/>
          <w:numId w:val="17"/>
        </w:num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A57A1F">
        <w:rPr>
          <w:rFonts w:ascii="Times New Roman" w:eastAsia="Times New Roman" w:hAnsi="Times New Roman" w:cs="Times New Roman"/>
          <w:color w:val="1F1F1F"/>
          <w:sz w:val="28"/>
          <w:szCs w:val="28"/>
          <w:lang w:eastAsia="uk-UA"/>
        </w:rPr>
        <w:t>Збирайте тільки гриби, які ви точно знаєте, що вони їстівні. Якщо ви не впевнені, чи гриб їстівний, краще його не збирати.</w:t>
      </w:r>
    </w:p>
    <w:p w:rsidR="00A57A1F" w:rsidRPr="00A57A1F" w:rsidRDefault="00A57A1F" w:rsidP="00A57A1F">
      <w:pPr>
        <w:numPr>
          <w:ilvl w:val="0"/>
          <w:numId w:val="17"/>
        </w:num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A57A1F">
        <w:rPr>
          <w:rFonts w:ascii="Times New Roman" w:eastAsia="Times New Roman" w:hAnsi="Times New Roman" w:cs="Times New Roman"/>
          <w:color w:val="1F1F1F"/>
          <w:sz w:val="28"/>
          <w:szCs w:val="28"/>
          <w:lang w:eastAsia="uk-UA"/>
        </w:rPr>
        <w:t>Уникайте грибів, які мають неприємний запах або смак.</w:t>
      </w:r>
    </w:p>
    <w:p w:rsidR="00A57A1F" w:rsidRPr="00A57A1F" w:rsidRDefault="00A57A1F" w:rsidP="00A57A1F">
      <w:pPr>
        <w:numPr>
          <w:ilvl w:val="0"/>
          <w:numId w:val="17"/>
        </w:num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A57A1F">
        <w:rPr>
          <w:rFonts w:ascii="Times New Roman" w:eastAsia="Times New Roman" w:hAnsi="Times New Roman" w:cs="Times New Roman"/>
          <w:color w:val="1F1F1F"/>
          <w:sz w:val="28"/>
          <w:szCs w:val="28"/>
          <w:lang w:eastAsia="uk-UA"/>
        </w:rPr>
        <w:t>Не збирайте гриби, які ростуть поблизу доріг або промислових об'єктів.</w:t>
      </w:r>
    </w:p>
    <w:p w:rsidR="00A57A1F" w:rsidRPr="00A57A1F" w:rsidRDefault="00A57A1F" w:rsidP="00A57A1F">
      <w:pPr>
        <w:numPr>
          <w:ilvl w:val="0"/>
          <w:numId w:val="17"/>
        </w:num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A57A1F">
        <w:rPr>
          <w:rFonts w:ascii="Times New Roman" w:eastAsia="Times New Roman" w:hAnsi="Times New Roman" w:cs="Times New Roman"/>
          <w:color w:val="1F1F1F"/>
          <w:sz w:val="28"/>
          <w:szCs w:val="28"/>
          <w:lang w:eastAsia="uk-UA"/>
        </w:rPr>
        <w:lastRenderedPageBreak/>
        <w:t>Збирайте гриби в суху погоду. У вологу погоду гриби можуть бути червивими.</w:t>
      </w:r>
    </w:p>
    <w:p w:rsidR="00A57A1F" w:rsidRPr="00A57A1F" w:rsidRDefault="00A57A1F" w:rsidP="00A57A1F">
      <w:p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A57A1F">
        <w:rPr>
          <w:rFonts w:ascii="Times New Roman" w:eastAsia="Times New Roman" w:hAnsi="Times New Roman" w:cs="Times New Roman"/>
          <w:color w:val="1F1F1F"/>
          <w:sz w:val="28"/>
          <w:szCs w:val="28"/>
          <w:lang w:eastAsia="uk-UA"/>
        </w:rPr>
        <w:t>Якщо Незнайко буде дотримуватися цих порад, він зможе безпечно збирати гриби для своїх друзів.</w:t>
      </w:r>
    </w:p>
    <w:p w:rsidR="00A57A1F" w:rsidRPr="00A57A1F" w:rsidRDefault="00A57A1F" w:rsidP="00A57A1F">
      <w:p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A57A1F">
        <w:rPr>
          <w:rFonts w:ascii="Times New Roman" w:eastAsia="Times New Roman" w:hAnsi="Times New Roman" w:cs="Times New Roman"/>
          <w:color w:val="1F1F1F"/>
          <w:sz w:val="28"/>
          <w:szCs w:val="28"/>
          <w:lang w:eastAsia="uk-UA"/>
        </w:rPr>
        <w:t>Ось один із можливих сценаріїв того, як можна допомогти Незнайку:</w:t>
      </w:r>
    </w:p>
    <w:p w:rsidR="00A57A1F" w:rsidRPr="00A57A1F" w:rsidRDefault="00A57A1F" w:rsidP="00A57A1F">
      <w:pPr>
        <w:numPr>
          <w:ilvl w:val="0"/>
          <w:numId w:val="18"/>
        </w:num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A57A1F">
        <w:rPr>
          <w:rFonts w:ascii="Times New Roman" w:eastAsia="Times New Roman" w:hAnsi="Times New Roman" w:cs="Times New Roman"/>
          <w:color w:val="1F1F1F"/>
          <w:sz w:val="28"/>
          <w:szCs w:val="28"/>
          <w:lang w:eastAsia="uk-UA"/>
        </w:rPr>
        <w:t>Незнайко може прочитати книгу про їстівні та отруйні гриби.</w:t>
      </w:r>
    </w:p>
    <w:p w:rsidR="00A57A1F" w:rsidRPr="00A57A1F" w:rsidRDefault="00A57A1F" w:rsidP="00A57A1F">
      <w:pPr>
        <w:numPr>
          <w:ilvl w:val="0"/>
          <w:numId w:val="18"/>
        </w:num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A57A1F">
        <w:rPr>
          <w:rFonts w:ascii="Times New Roman" w:eastAsia="Times New Roman" w:hAnsi="Times New Roman" w:cs="Times New Roman"/>
          <w:color w:val="1F1F1F"/>
          <w:sz w:val="28"/>
          <w:szCs w:val="28"/>
          <w:lang w:eastAsia="uk-UA"/>
        </w:rPr>
        <w:t>Після цього Незнайко може піти з одним із дорослих у ліс і побачити, як ростуть їстівні гриби.</w:t>
      </w:r>
    </w:p>
    <w:p w:rsidR="00A57A1F" w:rsidRPr="00A57A1F" w:rsidRDefault="00A57A1F" w:rsidP="00A57A1F">
      <w:pPr>
        <w:numPr>
          <w:ilvl w:val="0"/>
          <w:numId w:val="18"/>
        </w:num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A57A1F">
        <w:rPr>
          <w:rFonts w:ascii="Times New Roman" w:eastAsia="Times New Roman" w:hAnsi="Times New Roman" w:cs="Times New Roman"/>
          <w:color w:val="1F1F1F"/>
          <w:sz w:val="28"/>
          <w:szCs w:val="28"/>
          <w:lang w:eastAsia="uk-UA"/>
        </w:rPr>
        <w:t>Нарешті, Незнайко може піти в ліс з друзями і зібрати для них гриби.</w:t>
      </w:r>
    </w:p>
    <w:p w:rsidR="00A57A1F" w:rsidRPr="00A57A1F" w:rsidRDefault="00A57A1F" w:rsidP="00A57A1F">
      <w:p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A57A1F">
        <w:rPr>
          <w:rFonts w:ascii="Times New Roman" w:eastAsia="Times New Roman" w:hAnsi="Times New Roman" w:cs="Times New Roman"/>
          <w:color w:val="1F1F1F"/>
          <w:sz w:val="28"/>
          <w:szCs w:val="28"/>
          <w:lang w:eastAsia="uk-UA"/>
        </w:rPr>
        <w:t>Завдяки таким заходам Незнайко зможе навчитися безпечно збирати гриби і порадувати своїх друзів смачними та безпечними стравами.</w:t>
      </w:r>
    </w:p>
    <w:p w:rsidR="00A57A1F" w:rsidRPr="00A57A1F" w:rsidRDefault="00A57A1F" w:rsidP="00A57A1F">
      <w:pPr>
        <w:spacing w:after="0" w:line="360" w:lineRule="auto"/>
        <w:ind w:firstLine="709"/>
        <w:jc w:val="both"/>
        <w:rPr>
          <w:rFonts w:ascii="Times New Roman" w:eastAsia="Calibri" w:hAnsi="Times New Roman" w:cs="Times New Roman"/>
          <w:sz w:val="28"/>
          <w:szCs w:val="28"/>
        </w:rPr>
      </w:pPr>
      <w:r w:rsidRPr="00A57A1F">
        <w:rPr>
          <w:rFonts w:ascii="Times New Roman" w:eastAsia="Calibri" w:hAnsi="Times New Roman" w:cs="Times New Roman"/>
          <w:sz w:val="28"/>
          <w:szCs w:val="28"/>
        </w:rPr>
        <w:t xml:space="preserve">Тема: «Властивості повітря» Незнайко з друзями прийшли на річку, але Незнайко не вміє плавати. Знайко запропонував йому рятівне коло. Але він все одно боїться і думає, що потоне. </w:t>
      </w:r>
    </w:p>
    <w:p w:rsidR="00A57A1F" w:rsidRPr="00A57A1F" w:rsidRDefault="00A57A1F" w:rsidP="00A57A1F">
      <w:pPr>
        <w:spacing w:after="0" w:line="360" w:lineRule="auto"/>
        <w:ind w:firstLine="709"/>
        <w:jc w:val="both"/>
        <w:rPr>
          <w:rFonts w:ascii="Times New Roman" w:eastAsia="Calibri" w:hAnsi="Times New Roman" w:cs="Times New Roman"/>
          <w:sz w:val="28"/>
          <w:szCs w:val="28"/>
        </w:rPr>
      </w:pPr>
      <w:r w:rsidRPr="00A57A1F">
        <w:rPr>
          <w:rFonts w:ascii="Times New Roman" w:eastAsia="Calibri" w:hAnsi="Times New Roman" w:cs="Times New Roman"/>
          <w:sz w:val="28"/>
          <w:szCs w:val="28"/>
        </w:rPr>
        <w:t>Знайко розказав йому Правила безпечної поведінки на воді та біля води:</w:t>
      </w:r>
    </w:p>
    <w:p w:rsidR="00A57A1F" w:rsidRPr="00A57A1F" w:rsidRDefault="00A57A1F" w:rsidP="00A57A1F">
      <w:pPr>
        <w:numPr>
          <w:ilvl w:val="0"/>
          <w:numId w:val="7"/>
        </w:numPr>
        <w:spacing w:after="0" w:line="360" w:lineRule="auto"/>
        <w:contextualSpacing/>
        <w:jc w:val="both"/>
        <w:rPr>
          <w:rFonts w:ascii="Times New Roman" w:eastAsia="Calibri" w:hAnsi="Times New Roman" w:cs="Times New Roman"/>
          <w:sz w:val="28"/>
          <w:szCs w:val="28"/>
        </w:rPr>
      </w:pPr>
      <w:r w:rsidRPr="00A57A1F">
        <w:rPr>
          <w:rFonts w:ascii="Times New Roman" w:eastAsia="Calibri" w:hAnsi="Times New Roman" w:cs="Times New Roman"/>
          <w:sz w:val="28"/>
          <w:szCs w:val="28"/>
        </w:rPr>
        <w:t>діти повинні купатися обов’язково під наглядом дорослих;</w:t>
      </w:r>
    </w:p>
    <w:p w:rsidR="00A57A1F" w:rsidRPr="00A57A1F" w:rsidRDefault="00A57A1F" w:rsidP="00A57A1F">
      <w:pPr>
        <w:numPr>
          <w:ilvl w:val="0"/>
          <w:numId w:val="7"/>
        </w:numPr>
        <w:spacing w:after="0" w:line="360" w:lineRule="auto"/>
        <w:contextualSpacing/>
        <w:jc w:val="both"/>
        <w:rPr>
          <w:rFonts w:ascii="Times New Roman" w:eastAsia="Calibri" w:hAnsi="Times New Roman" w:cs="Times New Roman"/>
          <w:sz w:val="28"/>
          <w:szCs w:val="28"/>
        </w:rPr>
      </w:pPr>
      <w:r w:rsidRPr="00A57A1F">
        <w:rPr>
          <w:rFonts w:ascii="Times New Roman" w:eastAsia="Calibri" w:hAnsi="Times New Roman" w:cs="Times New Roman"/>
          <w:sz w:val="28"/>
          <w:szCs w:val="28"/>
        </w:rPr>
        <w:t>вчитися плавати потрібно під керівництвом інструктора або батьків;</w:t>
      </w:r>
    </w:p>
    <w:p w:rsidR="00A57A1F" w:rsidRPr="00A57A1F" w:rsidRDefault="00A57A1F" w:rsidP="00A57A1F">
      <w:pPr>
        <w:numPr>
          <w:ilvl w:val="0"/>
          <w:numId w:val="7"/>
        </w:numPr>
        <w:spacing w:after="0" w:line="360" w:lineRule="auto"/>
        <w:contextualSpacing/>
        <w:jc w:val="both"/>
        <w:rPr>
          <w:rFonts w:ascii="Times New Roman" w:eastAsia="Calibri" w:hAnsi="Times New Roman" w:cs="Times New Roman"/>
          <w:sz w:val="28"/>
          <w:szCs w:val="28"/>
        </w:rPr>
      </w:pPr>
      <w:r w:rsidRPr="00A57A1F">
        <w:rPr>
          <w:rFonts w:ascii="Times New Roman" w:eastAsia="Calibri" w:hAnsi="Times New Roman" w:cs="Times New Roman"/>
          <w:sz w:val="28"/>
          <w:szCs w:val="28"/>
        </w:rPr>
        <w:t>не купайтеся i не пірнайте у незнайомих місцях, це можна робити у спеціально відведених місцях;</w:t>
      </w:r>
    </w:p>
    <w:p w:rsidR="00A57A1F" w:rsidRPr="00A57A1F" w:rsidRDefault="00A57A1F" w:rsidP="00A57A1F">
      <w:pPr>
        <w:numPr>
          <w:ilvl w:val="0"/>
          <w:numId w:val="7"/>
        </w:numPr>
        <w:spacing w:after="0" w:line="360" w:lineRule="auto"/>
        <w:contextualSpacing/>
        <w:jc w:val="both"/>
        <w:rPr>
          <w:rFonts w:ascii="Times New Roman" w:eastAsia="Calibri" w:hAnsi="Times New Roman" w:cs="Times New Roman"/>
          <w:sz w:val="28"/>
          <w:szCs w:val="28"/>
        </w:rPr>
      </w:pPr>
      <w:r w:rsidRPr="00A57A1F">
        <w:rPr>
          <w:rFonts w:ascii="Times New Roman" w:eastAsia="Calibri" w:hAnsi="Times New Roman" w:cs="Times New Roman"/>
          <w:sz w:val="28"/>
          <w:szCs w:val="28"/>
        </w:rPr>
        <w:t>не можна запливати за обмежувальні знаки;</w:t>
      </w:r>
    </w:p>
    <w:p w:rsidR="00A57A1F" w:rsidRPr="00A57A1F" w:rsidRDefault="00A57A1F" w:rsidP="00A57A1F">
      <w:pPr>
        <w:numPr>
          <w:ilvl w:val="0"/>
          <w:numId w:val="7"/>
        </w:numPr>
        <w:spacing w:after="0" w:line="360" w:lineRule="auto"/>
        <w:contextualSpacing/>
        <w:jc w:val="both"/>
        <w:rPr>
          <w:rFonts w:ascii="Times New Roman" w:eastAsia="Calibri" w:hAnsi="Times New Roman" w:cs="Times New Roman"/>
          <w:sz w:val="28"/>
          <w:szCs w:val="28"/>
        </w:rPr>
      </w:pPr>
      <w:r w:rsidRPr="00A57A1F">
        <w:rPr>
          <w:rFonts w:ascii="Times New Roman" w:eastAsia="Calibri" w:hAnsi="Times New Roman" w:cs="Times New Roman"/>
          <w:sz w:val="28"/>
          <w:szCs w:val="28"/>
        </w:rPr>
        <w:t>слід дуже обережно поводитися на надувних матрацах та іграшках, особливо, коли є вітер або сильна течія;</w:t>
      </w:r>
    </w:p>
    <w:p w:rsidR="00A57A1F" w:rsidRPr="00A57A1F" w:rsidRDefault="00A57A1F" w:rsidP="00A57A1F">
      <w:pPr>
        <w:numPr>
          <w:ilvl w:val="0"/>
          <w:numId w:val="7"/>
        </w:numPr>
        <w:spacing w:after="0" w:line="360" w:lineRule="auto"/>
        <w:contextualSpacing/>
        <w:jc w:val="both"/>
        <w:rPr>
          <w:rFonts w:ascii="Times New Roman" w:eastAsia="Calibri" w:hAnsi="Times New Roman" w:cs="Times New Roman"/>
          <w:sz w:val="28"/>
          <w:szCs w:val="28"/>
        </w:rPr>
      </w:pPr>
      <w:r w:rsidRPr="00A57A1F">
        <w:rPr>
          <w:rFonts w:ascii="Times New Roman" w:eastAsia="Calibri" w:hAnsi="Times New Roman" w:cs="Times New Roman"/>
          <w:sz w:val="28"/>
          <w:szCs w:val="28"/>
        </w:rPr>
        <w:t>якщо течія вас підхопила, не панікуйте, треба пливти за течією, поступово i плавно повертаючи до берега;</w:t>
      </w:r>
    </w:p>
    <w:p w:rsidR="00A57A1F" w:rsidRPr="00A57A1F" w:rsidRDefault="00A57A1F" w:rsidP="00A57A1F">
      <w:pPr>
        <w:numPr>
          <w:ilvl w:val="0"/>
          <w:numId w:val="7"/>
        </w:numPr>
        <w:spacing w:after="0" w:line="360" w:lineRule="auto"/>
        <w:contextualSpacing/>
        <w:jc w:val="both"/>
        <w:rPr>
          <w:rFonts w:ascii="Times New Roman" w:eastAsia="Calibri" w:hAnsi="Times New Roman" w:cs="Times New Roman"/>
          <w:sz w:val="28"/>
          <w:szCs w:val="28"/>
        </w:rPr>
      </w:pPr>
      <w:r w:rsidRPr="00A57A1F">
        <w:rPr>
          <w:rFonts w:ascii="Times New Roman" w:eastAsia="Calibri" w:hAnsi="Times New Roman" w:cs="Times New Roman"/>
          <w:sz w:val="28"/>
          <w:szCs w:val="28"/>
        </w:rPr>
        <w:t>не купайтеся в холодній воді, щоб не сталося переохолодження;</w:t>
      </w:r>
    </w:p>
    <w:p w:rsidR="00A57A1F" w:rsidRPr="00A57A1F" w:rsidRDefault="00A57A1F" w:rsidP="00A57A1F">
      <w:pPr>
        <w:numPr>
          <w:ilvl w:val="0"/>
          <w:numId w:val="7"/>
        </w:numPr>
        <w:spacing w:after="0" w:line="360" w:lineRule="auto"/>
        <w:contextualSpacing/>
        <w:jc w:val="both"/>
        <w:rPr>
          <w:rFonts w:ascii="Times New Roman" w:eastAsia="Calibri" w:hAnsi="Times New Roman" w:cs="Times New Roman"/>
          <w:sz w:val="28"/>
          <w:szCs w:val="28"/>
        </w:rPr>
      </w:pPr>
      <w:r w:rsidRPr="00A57A1F">
        <w:rPr>
          <w:rFonts w:ascii="Times New Roman" w:eastAsia="Calibri" w:hAnsi="Times New Roman" w:cs="Times New Roman"/>
          <w:sz w:val="28"/>
          <w:szCs w:val="28"/>
        </w:rPr>
        <w:t>не треба купатися довго, краще купатися кiлька разів по 20-30 хв.;</w:t>
      </w:r>
    </w:p>
    <w:p w:rsidR="00A57A1F" w:rsidRPr="00A57A1F" w:rsidRDefault="00A57A1F" w:rsidP="00A57A1F">
      <w:pPr>
        <w:numPr>
          <w:ilvl w:val="0"/>
          <w:numId w:val="7"/>
        </w:numPr>
        <w:spacing w:after="0" w:line="360" w:lineRule="auto"/>
        <w:contextualSpacing/>
        <w:jc w:val="both"/>
        <w:rPr>
          <w:rFonts w:ascii="Times New Roman" w:eastAsia="Calibri" w:hAnsi="Times New Roman" w:cs="Times New Roman"/>
          <w:sz w:val="28"/>
          <w:szCs w:val="28"/>
        </w:rPr>
      </w:pPr>
      <w:r w:rsidRPr="00A57A1F">
        <w:rPr>
          <w:rFonts w:ascii="Times New Roman" w:eastAsia="Calibri" w:hAnsi="Times New Roman" w:cs="Times New Roman"/>
          <w:sz w:val="28"/>
          <w:szCs w:val="28"/>
        </w:rPr>
        <w:t>не можна гратися на воді у такі ігри, які можуть завдати шкоди;</w:t>
      </w:r>
    </w:p>
    <w:p w:rsidR="00A57A1F" w:rsidRPr="00A57A1F" w:rsidRDefault="00A57A1F" w:rsidP="00A57A1F">
      <w:pPr>
        <w:numPr>
          <w:ilvl w:val="0"/>
          <w:numId w:val="7"/>
        </w:numPr>
        <w:spacing w:after="0" w:line="360" w:lineRule="auto"/>
        <w:contextualSpacing/>
        <w:jc w:val="both"/>
        <w:rPr>
          <w:rFonts w:ascii="Times New Roman" w:eastAsia="Calibri" w:hAnsi="Times New Roman" w:cs="Times New Roman"/>
          <w:sz w:val="28"/>
          <w:szCs w:val="28"/>
        </w:rPr>
      </w:pPr>
      <w:r w:rsidRPr="00A57A1F">
        <w:rPr>
          <w:rFonts w:ascii="Times New Roman" w:eastAsia="Calibri" w:hAnsi="Times New Roman" w:cs="Times New Roman"/>
          <w:sz w:val="28"/>
          <w:szCs w:val="28"/>
        </w:rPr>
        <w:t>не подавайте без потреби сигналів про допомогу;</w:t>
      </w:r>
    </w:p>
    <w:p w:rsidR="00A57A1F" w:rsidRPr="00A57A1F" w:rsidRDefault="00A57A1F" w:rsidP="00A57A1F">
      <w:pPr>
        <w:numPr>
          <w:ilvl w:val="0"/>
          <w:numId w:val="7"/>
        </w:numPr>
        <w:spacing w:after="0" w:line="360" w:lineRule="auto"/>
        <w:contextualSpacing/>
        <w:jc w:val="both"/>
        <w:rPr>
          <w:rFonts w:ascii="Times New Roman" w:eastAsia="Calibri" w:hAnsi="Times New Roman" w:cs="Times New Roman"/>
          <w:sz w:val="28"/>
          <w:szCs w:val="28"/>
        </w:rPr>
      </w:pPr>
      <w:r w:rsidRPr="00A57A1F">
        <w:rPr>
          <w:rFonts w:ascii="Times New Roman" w:eastAsia="Calibri" w:hAnsi="Times New Roman" w:cs="Times New Roman"/>
          <w:sz w:val="28"/>
          <w:szCs w:val="28"/>
        </w:rPr>
        <w:t>не пірнайте під людей, не хапайте їх за ноги;</w:t>
      </w:r>
    </w:p>
    <w:p w:rsidR="00A57A1F" w:rsidRPr="00A57A1F" w:rsidRDefault="00A57A1F" w:rsidP="00A57A1F">
      <w:pPr>
        <w:numPr>
          <w:ilvl w:val="0"/>
          <w:numId w:val="7"/>
        </w:numPr>
        <w:spacing w:after="0" w:line="360" w:lineRule="auto"/>
        <w:contextualSpacing/>
        <w:jc w:val="both"/>
        <w:rPr>
          <w:rFonts w:ascii="Times New Roman" w:eastAsia="Calibri" w:hAnsi="Times New Roman" w:cs="Times New Roman"/>
          <w:sz w:val="28"/>
          <w:szCs w:val="28"/>
        </w:rPr>
      </w:pPr>
      <w:r w:rsidRPr="00A57A1F">
        <w:rPr>
          <w:rFonts w:ascii="Times New Roman" w:eastAsia="Calibri" w:hAnsi="Times New Roman" w:cs="Times New Roman"/>
          <w:sz w:val="28"/>
          <w:szCs w:val="28"/>
        </w:rPr>
        <w:lastRenderedPageBreak/>
        <w:t>купатися рекомендовано вранці i ввечері;</w:t>
      </w:r>
    </w:p>
    <w:p w:rsidR="00A57A1F" w:rsidRPr="00A57A1F" w:rsidRDefault="00A57A1F" w:rsidP="00A57A1F">
      <w:pPr>
        <w:numPr>
          <w:ilvl w:val="0"/>
          <w:numId w:val="7"/>
        </w:numPr>
        <w:spacing w:after="0" w:line="360" w:lineRule="auto"/>
        <w:contextualSpacing/>
        <w:jc w:val="both"/>
        <w:rPr>
          <w:rFonts w:ascii="Times New Roman" w:eastAsia="Calibri" w:hAnsi="Times New Roman" w:cs="Times New Roman"/>
          <w:sz w:val="28"/>
          <w:szCs w:val="28"/>
        </w:rPr>
      </w:pPr>
      <w:r w:rsidRPr="00A57A1F">
        <w:rPr>
          <w:rFonts w:ascii="Times New Roman" w:eastAsia="Calibri" w:hAnsi="Times New Roman" w:cs="Times New Roman"/>
          <w:sz w:val="28"/>
          <w:szCs w:val="28"/>
        </w:rPr>
        <w:t>не слід купатися наодинці;</w:t>
      </w:r>
    </w:p>
    <w:p w:rsidR="00A57A1F" w:rsidRPr="00A57A1F" w:rsidRDefault="00A57A1F" w:rsidP="00A57A1F">
      <w:pPr>
        <w:numPr>
          <w:ilvl w:val="0"/>
          <w:numId w:val="7"/>
        </w:numPr>
        <w:spacing w:after="0" w:line="360" w:lineRule="auto"/>
        <w:contextualSpacing/>
        <w:jc w:val="both"/>
        <w:rPr>
          <w:rFonts w:ascii="Times New Roman" w:eastAsia="Calibri" w:hAnsi="Times New Roman" w:cs="Times New Roman"/>
          <w:sz w:val="28"/>
          <w:szCs w:val="28"/>
        </w:rPr>
      </w:pPr>
      <w:r w:rsidRPr="00A57A1F">
        <w:rPr>
          <w:rFonts w:ascii="Times New Roman" w:eastAsia="Calibri" w:hAnsi="Times New Roman" w:cs="Times New Roman"/>
          <w:sz w:val="28"/>
          <w:szCs w:val="28"/>
        </w:rPr>
        <w:t>не підпливайте до коловоротів, пароплавів i катерів;</w:t>
      </w:r>
    </w:p>
    <w:p w:rsidR="00A57A1F" w:rsidRPr="00A57A1F" w:rsidRDefault="00A57A1F" w:rsidP="00A57A1F">
      <w:pPr>
        <w:numPr>
          <w:ilvl w:val="0"/>
          <w:numId w:val="7"/>
        </w:numPr>
        <w:spacing w:after="0" w:line="360" w:lineRule="auto"/>
        <w:contextualSpacing/>
        <w:jc w:val="both"/>
        <w:rPr>
          <w:rFonts w:ascii="Times New Roman" w:eastAsia="Calibri" w:hAnsi="Times New Roman" w:cs="Times New Roman"/>
          <w:sz w:val="28"/>
          <w:szCs w:val="28"/>
        </w:rPr>
      </w:pPr>
      <w:r w:rsidRPr="00A57A1F">
        <w:rPr>
          <w:rFonts w:ascii="Times New Roman" w:eastAsia="Calibri" w:hAnsi="Times New Roman" w:cs="Times New Roman"/>
          <w:sz w:val="28"/>
          <w:szCs w:val="28"/>
        </w:rPr>
        <w:t>не стрибайте головою вниз у місцях, глибина яких вам невідома.</w:t>
      </w:r>
    </w:p>
    <w:p w:rsidR="00A57A1F" w:rsidRPr="00A57A1F" w:rsidRDefault="00A57A1F" w:rsidP="00A57A1F">
      <w:pPr>
        <w:numPr>
          <w:ilvl w:val="0"/>
          <w:numId w:val="7"/>
        </w:numPr>
        <w:spacing w:after="0" w:line="360" w:lineRule="auto"/>
        <w:contextualSpacing/>
        <w:jc w:val="both"/>
        <w:rPr>
          <w:rFonts w:ascii="Times New Roman" w:eastAsia="Calibri" w:hAnsi="Times New Roman" w:cs="Times New Roman"/>
          <w:sz w:val="28"/>
          <w:szCs w:val="28"/>
        </w:rPr>
      </w:pPr>
      <w:r w:rsidRPr="00A57A1F">
        <w:rPr>
          <w:rFonts w:ascii="Times New Roman" w:eastAsia="Calibri" w:hAnsi="Times New Roman" w:cs="Times New Roman"/>
          <w:sz w:val="28"/>
          <w:szCs w:val="28"/>
        </w:rPr>
        <w:t>не забувайте, що вода несе й небезпеку! Шторм, повінь, сильна злива можуть завдати шкоди не тiльки навколишньому середовищу, але й людині!</w:t>
      </w:r>
    </w:p>
    <w:p w:rsidR="00A57A1F" w:rsidRPr="00A57A1F" w:rsidRDefault="00A57A1F" w:rsidP="00A57A1F">
      <w:pPr>
        <w:spacing w:after="0" w:line="360" w:lineRule="auto"/>
        <w:ind w:firstLine="709"/>
        <w:jc w:val="both"/>
        <w:rPr>
          <w:rFonts w:ascii="Times New Roman" w:eastAsia="Calibri" w:hAnsi="Times New Roman" w:cs="Times New Roman"/>
          <w:sz w:val="28"/>
          <w:szCs w:val="28"/>
        </w:rPr>
      </w:pPr>
      <w:r w:rsidRPr="00A57A1F">
        <w:rPr>
          <w:rFonts w:ascii="Times New Roman" w:eastAsia="Calibri" w:hAnsi="Times New Roman" w:cs="Times New Roman"/>
          <w:sz w:val="28"/>
          <w:szCs w:val="28"/>
        </w:rPr>
        <w:t>Що ми ще маємо зробити щоб Незнайко перестав боятись води?</w:t>
      </w:r>
    </w:p>
    <w:p w:rsidR="00A57A1F" w:rsidRPr="00A57A1F" w:rsidRDefault="00A57A1F" w:rsidP="00A57A1F">
      <w:pPr>
        <w:spacing w:after="0" w:line="360" w:lineRule="auto"/>
        <w:ind w:firstLine="709"/>
        <w:jc w:val="both"/>
        <w:rPr>
          <w:rFonts w:ascii="Times New Roman" w:eastAsia="Calibri" w:hAnsi="Times New Roman" w:cs="Times New Roman"/>
          <w:color w:val="FF0000"/>
          <w:sz w:val="28"/>
          <w:szCs w:val="28"/>
        </w:rPr>
      </w:pPr>
      <w:r w:rsidRPr="00A57A1F">
        <w:rPr>
          <w:rFonts w:ascii="Times New Roman" w:eastAsia="Calibri" w:hAnsi="Times New Roman" w:cs="Times New Roman"/>
          <w:sz w:val="28"/>
          <w:szCs w:val="28"/>
        </w:rPr>
        <w:t>Тема: Погодні умови. Одна подруга живе в Африці, і ніколи не бачила снігу. А інша – живе в Норвегії, там сніг ніколи не тане. Що можна зробити, щоб одна змогла побачити сніг, а інша – траву та дерева (тільки переїжджати вони нікуди не хочуть)? Запропонуйте декілька варіантів.</w:t>
      </w:r>
      <w:r w:rsidRPr="00A57A1F">
        <w:rPr>
          <w:rFonts w:ascii="Times New Roman" w:eastAsia="Times New Roman" w:hAnsi="Times New Roman" w:cs="Times New Roman"/>
          <w:color w:val="1F1F1F"/>
          <w:sz w:val="28"/>
          <w:szCs w:val="28"/>
          <w:lang w:eastAsia="uk-UA"/>
        </w:rPr>
        <w:br/>
        <w:t>Варіант 1: Відвідини.</w:t>
      </w:r>
    </w:p>
    <w:p w:rsidR="00A57A1F" w:rsidRPr="00A57A1F" w:rsidRDefault="00A57A1F" w:rsidP="00A57A1F">
      <w:p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A57A1F">
        <w:rPr>
          <w:rFonts w:ascii="Times New Roman" w:eastAsia="Times New Roman" w:hAnsi="Times New Roman" w:cs="Times New Roman"/>
          <w:color w:val="1F1F1F"/>
          <w:sz w:val="28"/>
          <w:szCs w:val="28"/>
          <w:lang w:eastAsia="uk-UA"/>
        </w:rPr>
        <w:t>Це найпростіший і найефективніший варіант. Одна подруга може приїхати до Норвегії, щоб побачити сніг, а інша - до Африки, щоб побачити траву та дерева. Цей варіант має кілька переваг:</w:t>
      </w:r>
    </w:p>
    <w:p w:rsidR="00A57A1F" w:rsidRPr="00A57A1F" w:rsidRDefault="00A57A1F" w:rsidP="00A57A1F">
      <w:pPr>
        <w:numPr>
          <w:ilvl w:val="0"/>
          <w:numId w:val="19"/>
        </w:num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A57A1F">
        <w:rPr>
          <w:rFonts w:ascii="Times New Roman" w:eastAsia="Times New Roman" w:hAnsi="Times New Roman" w:cs="Times New Roman"/>
          <w:color w:val="1F1F1F"/>
          <w:sz w:val="28"/>
          <w:szCs w:val="28"/>
          <w:lang w:eastAsia="uk-UA"/>
        </w:rPr>
        <w:t>Дві подруги зможуть особисто познайомитися і поспілкуватися.</w:t>
      </w:r>
    </w:p>
    <w:p w:rsidR="00A57A1F" w:rsidRPr="00A57A1F" w:rsidRDefault="00A57A1F" w:rsidP="00A57A1F">
      <w:pPr>
        <w:numPr>
          <w:ilvl w:val="0"/>
          <w:numId w:val="19"/>
        </w:num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A57A1F">
        <w:rPr>
          <w:rFonts w:ascii="Times New Roman" w:eastAsia="Times New Roman" w:hAnsi="Times New Roman" w:cs="Times New Roman"/>
          <w:color w:val="1F1F1F"/>
          <w:sz w:val="28"/>
          <w:szCs w:val="28"/>
          <w:lang w:eastAsia="uk-UA"/>
        </w:rPr>
        <w:t>Вони зможуть побачити нові для себе місця і культури.</w:t>
      </w:r>
    </w:p>
    <w:p w:rsidR="00A57A1F" w:rsidRPr="00A57A1F" w:rsidRDefault="00A57A1F" w:rsidP="00A57A1F">
      <w:p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A57A1F">
        <w:rPr>
          <w:rFonts w:ascii="Times New Roman" w:eastAsia="Times New Roman" w:hAnsi="Times New Roman" w:cs="Times New Roman"/>
          <w:color w:val="1F1F1F"/>
          <w:sz w:val="28"/>
          <w:szCs w:val="28"/>
          <w:lang w:eastAsia="uk-UA"/>
        </w:rPr>
        <w:t>Однак цей варіант також має і кілька недоліків:</w:t>
      </w:r>
    </w:p>
    <w:p w:rsidR="00A57A1F" w:rsidRPr="00A57A1F" w:rsidRDefault="00A57A1F" w:rsidP="00A57A1F">
      <w:pPr>
        <w:numPr>
          <w:ilvl w:val="0"/>
          <w:numId w:val="20"/>
        </w:num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A57A1F">
        <w:rPr>
          <w:rFonts w:ascii="Times New Roman" w:eastAsia="Times New Roman" w:hAnsi="Times New Roman" w:cs="Times New Roman"/>
          <w:color w:val="1F1F1F"/>
          <w:sz w:val="28"/>
          <w:szCs w:val="28"/>
          <w:lang w:eastAsia="uk-UA"/>
        </w:rPr>
        <w:t>Він може бути дорогим і трудомістким.</w:t>
      </w:r>
    </w:p>
    <w:p w:rsidR="00A57A1F" w:rsidRPr="00A57A1F" w:rsidRDefault="00A57A1F" w:rsidP="00A57A1F">
      <w:pPr>
        <w:numPr>
          <w:ilvl w:val="0"/>
          <w:numId w:val="20"/>
        </w:num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A57A1F">
        <w:rPr>
          <w:rFonts w:ascii="Times New Roman" w:eastAsia="Times New Roman" w:hAnsi="Times New Roman" w:cs="Times New Roman"/>
          <w:color w:val="1F1F1F"/>
          <w:sz w:val="28"/>
          <w:szCs w:val="28"/>
          <w:lang w:eastAsia="uk-UA"/>
        </w:rPr>
        <w:t>Він може зайняти багато часу.</w:t>
      </w:r>
    </w:p>
    <w:p w:rsidR="00A57A1F" w:rsidRPr="00A57A1F" w:rsidRDefault="00A57A1F" w:rsidP="00A57A1F">
      <w:p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A57A1F">
        <w:rPr>
          <w:rFonts w:ascii="Times New Roman" w:eastAsia="Times New Roman" w:hAnsi="Times New Roman" w:cs="Times New Roman"/>
          <w:color w:val="1F1F1F"/>
          <w:sz w:val="28"/>
          <w:szCs w:val="28"/>
          <w:lang w:eastAsia="uk-UA"/>
        </w:rPr>
        <w:t>Варіант 2: Перевезти сніг або траву.</w:t>
      </w:r>
    </w:p>
    <w:p w:rsidR="00A57A1F" w:rsidRPr="00A57A1F" w:rsidRDefault="00A57A1F" w:rsidP="00A57A1F">
      <w:p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A57A1F">
        <w:rPr>
          <w:rFonts w:ascii="Times New Roman" w:eastAsia="Times New Roman" w:hAnsi="Times New Roman" w:cs="Times New Roman"/>
          <w:color w:val="1F1F1F"/>
          <w:sz w:val="28"/>
          <w:szCs w:val="28"/>
          <w:lang w:eastAsia="uk-UA"/>
        </w:rPr>
        <w:t>Цей варіант може бути менш дорогим і трудомістким, ніж відвідування один одного. Одна подруга може привезти сніг до Африки, а інша - траву та дерева до Норвегії. Цей варіант має кілька переваг:</w:t>
      </w:r>
    </w:p>
    <w:p w:rsidR="00A57A1F" w:rsidRPr="00A57A1F" w:rsidRDefault="00A57A1F" w:rsidP="00A57A1F">
      <w:pPr>
        <w:numPr>
          <w:ilvl w:val="0"/>
          <w:numId w:val="21"/>
        </w:num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A57A1F">
        <w:rPr>
          <w:rFonts w:ascii="Times New Roman" w:eastAsia="Times New Roman" w:hAnsi="Times New Roman" w:cs="Times New Roman"/>
          <w:color w:val="1F1F1F"/>
          <w:sz w:val="28"/>
          <w:szCs w:val="28"/>
          <w:lang w:eastAsia="uk-UA"/>
        </w:rPr>
        <w:t>Він може бути менш дорогим і трудомістким, ніж відвідування один одного.</w:t>
      </w:r>
    </w:p>
    <w:p w:rsidR="00A57A1F" w:rsidRPr="00A57A1F" w:rsidRDefault="00A57A1F" w:rsidP="00A57A1F">
      <w:pPr>
        <w:numPr>
          <w:ilvl w:val="0"/>
          <w:numId w:val="21"/>
        </w:num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A57A1F">
        <w:rPr>
          <w:rFonts w:ascii="Times New Roman" w:eastAsia="Times New Roman" w:hAnsi="Times New Roman" w:cs="Times New Roman"/>
          <w:color w:val="1F1F1F"/>
          <w:sz w:val="28"/>
          <w:szCs w:val="28"/>
          <w:lang w:eastAsia="uk-UA"/>
        </w:rPr>
        <w:t>Він може зайняти менше часу.</w:t>
      </w:r>
    </w:p>
    <w:p w:rsidR="00A57A1F" w:rsidRPr="00A57A1F" w:rsidRDefault="00A57A1F" w:rsidP="00A57A1F">
      <w:p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A57A1F">
        <w:rPr>
          <w:rFonts w:ascii="Times New Roman" w:eastAsia="Times New Roman" w:hAnsi="Times New Roman" w:cs="Times New Roman"/>
          <w:color w:val="1F1F1F"/>
          <w:sz w:val="28"/>
          <w:szCs w:val="28"/>
          <w:lang w:eastAsia="uk-UA"/>
        </w:rPr>
        <w:t>Однак цей варіант також має і кілька недоліків:</w:t>
      </w:r>
    </w:p>
    <w:p w:rsidR="00A57A1F" w:rsidRPr="00A57A1F" w:rsidRDefault="00A57A1F" w:rsidP="00A57A1F">
      <w:pPr>
        <w:numPr>
          <w:ilvl w:val="0"/>
          <w:numId w:val="22"/>
        </w:num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A57A1F">
        <w:rPr>
          <w:rFonts w:ascii="Times New Roman" w:eastAsia="Times New Roman" w:hAnsi="Times New Roman" w:cs="Times New Roman"/>
          <w:color w:val="1F1F1F"/>
          <w:sz w:val="28"/>
          <w:szCs w:val="28"/>
          <w:lang w:eastAsia="uk-UA"/>
        </w:rPr>
        <w:t>Сніг може швидко розтанути в Африці.</w:t>
      </w:r>
    </w:p>
    <w:p w:rsidR="00A57A1F" w:rsidRPr="00A57A1F" w:rsidRDefault="00A57A1F" w:rsidP="00A57A1F">
      <w:pPr>
        <w:numPr>
          <w:ilvl w:val="0"/>
          <w:numId w:val="22"/>
        </w:num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A57A1F">
        <w:rPr>
          <w:rFonts w:ascii="Times New Roman" w:eastAsia="Times New Roman" w:hAnsi="Times New Roman" w:cs="Times New Roman"/>
          <w:color w:val="1F1F1F"/>
          <w:sz w:val="28"/>
          <w:szCs w:val="28"/>
          <w:lang w:eastAsia="uk-UA"/>
        </w:rPr>
        <w:lastRenderedPageBreak/>
        <w:t>Трава та дерева можуть не прижитися в Норвегії.</w:t>
      </w:r>
    </w:p>
    <w:p w:rsidR="00A57A1F" w:rsidRPr="00A57A1F" w:rsidRDefault="00A57A1F" w:rsidP="00A57A1F">
      <w:p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A57A1F">
        <w:rPr>
          <w:rFonts w:ascii="Times New Roman" w:eastAsia="Times New Roman" w:hAnsi="Times New Roman" w:cs="Times New Roman"/>
          <w:color w:val="1F1F1F"/>
          <w:sz w:val="28"/>
          <w:szCs w:val="28"/>
          <w:lang w:eastAsia="uk-UA"/>
        </w:rPr>
        <w:t>Варіант 3: Переглянути фотографії та відео.</w:t>
      </w:r>
    </w:p>
    <w:p w:rsidR="00A57A1F" w:rsidRPr="00A57A1F" w:rsidRDefault="00A57A1F" w:rsidP="00A57A1F">
      <w:p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A57A1F">
        <w:rPr>
          <w:rFonts w:ascii="Times New Roman" w:eastAsia="Times New Roman" w:hAnsi="Times New Roman" w:cs="Times New Roman"/>
          <w:color w:val="1F1F1F"/>
          <w:sz w:val="28"/>
          <w:szCs w:val="28"/>
          <w:lang w:eastAsia="uk-UA"/>
        </w:rPr>
        <w:t>Цей варіант є найдешевшим і найменш трудомістким. Дві подруги можуть переглядати фотографії та відео снігу, трави та дерев. Цей варіант має кілька переваг:</w:t>
      </w:r>
    </w:p>
    <w:p w:rsidR="00A57A1F" w:rsidRPr="00A57A1F" w:rsidRDefault="00A57A1F" w:rsidP="00A57A1F">
      <w:pPr>
        <w:numPr>
          <w:ilvl w:val="0"/>
          <w:numId w:val="23"/>
        </w:num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A57A1F">
        <w:rPr>
          <w:rFonts w:ascii="Times New Roman" w:eastAsia="Times New Roman" w:hAnsi="Times New Roman" w:cs="Times New Roman"/>
          <w:color w:val="1F1F1F"/>
          <w:sz w:val="28"/>
          <w:szCs w:val="28"/>
          <w:lang w:eastAsia="uk-UA"/>
        </w:rPr>
        <w:t>Він є найдешевшим і найменш трудомістким.</w:t>
      </w:r>
    </w:p>
    <w:p w:rsidR="00A57A1F" w:rsidRPr="00A57A1F" w:rsidRDefault="00A57A1F" w:rsidP="00A57A1F">
      <w:pPr>
        <w:numPr>
          <w:ilvl w:val="0"/>
          <w:numId w:val="23"/>
        </w:num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A57A1F">
        <w:rPr>
          <w:rFonts w:ascii="Times New Roman" w:eastAsia="Times New Roman" w:hAnsi="Times New Roman" w:cs="Times New Roman"/>
          <w:color w:val="1F1F1F"/>
          <w:sz w:val="28"/>
          <w:szCs w:val="28"/>
          <w:lang w:eastAsia="uk-UA"/>
        </w:rPr>
        <w:t>Він може зайняти дуже мало часу.</w:t>
      </w:r>
    </w:p>
    <w:p w:rsidR="00A57A1F" w:rsidRPr="00A57A1F" w:rsidRDefault="00A57A1F" w:rsidP="00A57A1F">
      <w:p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A57A1F">
        <w:rPr>
          <w:rFonts w:ascii="Times New Roman" w:eastAsia="Times New Roman" w:hAnsi="Times New Roman" w:cs="Times New Roman"/>
          <w:color w:val="1F1F1F"/>
          <w:sz w:val="28"/>
          <w:szCs w:val="28"/>
          <w:lang w:eastAsia="uk-UA"/>
        </w:rPr>
        <w:t>Однак цей варіант також має і кілька недоліків:</w:t>
      </w:r>
    </w:p>
    <w:p w:rsidR="00A57A1F" w:rsidRPr="00A57A1F" w:rsidRDefault="00A57A1F" w:rsidP="00A57A1F">
      <w:pPr>
        <w:numPr>
          <w:ilvl w:val="0"/>
          <w:numId w:val="24"/>
        </w:num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A57A1F">
        <w:rPr>
          <w:rFonts w:ascii="Times New Roman" w:eastAsia="Times New Roman" w:hAnsi="Times New Roman" w:cs="Times New Roman"/>
          <w:color w:val="1F1F1F"/>
          <w:sz w:val="28"/>
          <w:szCs w:val="28"/>
          <w:lang w:eastAsia="uk-UA"/>
        </w:rPr>
        <w:t>Він не дозволяє відчути справжню атмосферу снігу, трави та дерев.</w:t>
      </w:r>
    </w:p>
    <w:p w:rsidR="00A57A1F" w:rsidRPr="00A57A1F" w:rsidRDefault="00A57A1F" w:rsidP="00A57A1F">
      <w:p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A57A1F">
        <w:rPr>
          <w:rFonts w:ascii="Times New Roman" w:eastAsia="Times New Roman" w:hAnsi="Times New Roman" w:cs="Times New Roman"/>
          <w:color w:val="1F1F1F"/>
          <w:sz w:val="28"/>
          <w:szCs w:val="28"/>
          <w:lang w:eastAsia="uk-UA"/>
        </w:rPr>
        <w:t>Варіант 4: Створити штучний сніг або траву.</w:t>
      </w:r>
    </w:p>
    <w:p w:rsidR="00A57A1F" w:rsidRPr="00A57A1F" w:rsidRDefault="00A57A1F" w:rsidP="00A57A1F">
      <w:p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A57A1F">
        <w:rPr>
          <w:rFonts w:ascii="Times New Roman" w:eastAsia="Times New Roman" w:hAnsi="Times New Roman" w:cs="Times New Roman"/>
          <w:color w:val="1F1F1F"/>
          <w:sz w:val="28"/>
          <w:szCs w:val="28"/>
          <w:lang w:eastAsia="uk-UA"/>
        </w:rPr>
        <w:t>Цей варіант є найкреативнішим. Дві подруги можуть створити штучний сніг або траву у себе вдома. Цей варіант має кілька переваг:</w:t>
      </w:r>
    </w:p>
    <w:p w:rsidR="00A57A1F" w:rsidRPr="00A57A1F" w:rsidRDefault="00A57A1F" w:rsidP="00A57A1F">
      <w:pPr>
        <w:numPr>
          <w:ilvl w:val="0"/>
          <w:numId w:val="25"/>
        </w:num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A57A1F">
        <w:rPr>
          <w:rFonts w:ascii="Times New Roman" w:eastAsia="Times New Roman" w:hAnsi="Times New Roman" w:cs="Times New Roman"/>
          <w:color w:val="1F1F1F"/>
          <w:sz w:val="28"/>
          <w:szCs w:val="28"/>
          <w:lang w:eastAsia="uk-UA"/>
        </w:rPr>
        <w:t>Він дозволяє відчути справжню атмосферу снігу, трави та дерев.</w:t>
      </w:r>
    </w:p>
    <w:p w:rsidR="00A57A1F" w:rsidRPr="00A57A1F" w:rsidRDefault="00A57A1F" w:rsidP="00A57A1F">
      <w:pPr>
        <w:numPr>
          <w:ilvl w:val="0"/>
          <w:numId w:val="25"/>
        </w:num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A57A1F">
        <w:rPr>
          <w:rFonts w:ascii="Times New Roman" w:eastAsia="Times New Roman" w:hAnsi="Times New Roman" w:cs="Times New Roman"/>
          <w:color w:val="1F1F1F"/>
          <w:sz w:val="28"/>
          <w:szCs w:val="28"/>
          <w:lang w:eastAsia="uk-UA"/>
        </w:rPr>
        <w:t>Він може бути цікавим і захоплюючим заняттям.</w:t>
      </w:r>
    </w:p>
    <w:p w:rsidR="00A57A1F" w:rsidRPr="00A57A1F" w:rsidRDefault="00A57A1F" w:rsidP="00A57A1F">
      <w:p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A57A1F">
        <w:rPr>
          <w:rFonts w:ascii="Times New Roman" w:eastAsia="Times New Roman" w:hAnsi="Times New Roman" w:cs="Times New Roman"/>
          <w:color w:val="1F1F1F"/>
          <w:sz w:val="28"/>
          <w:szCs w:val="28"/>
          <w:lang w:eastAsia="uk-UA"/>
        </w:rPr>
        <w:t>Однак цей варіант також має і кілька недоліків:</w:t>
      </w:r>
    </w:p>
    <w:p w:rsidR="00A57A1F" w:rsidRPr="00A57A1F" w:rsidRDefault="00A57A1F" w:rsidP="00A57A1F">
      <w:pPr>
        <w:numPr>
          <w:ilvl w:val="0"/>
          <w:numId w:val="26"/>
        </w:num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A57A1F">
        <w:rPr>
          <w:rFonts w:ascii="Times New Roman" w:eastAsia="Times New Roman" w:hAnsi="Times New Roman" w:cs="Times New Roman"/>
          <w:color w:val="1F1F1F"/>
          <w:sz w:val="28"/>
          <w:szCs w:val="28"/>
          <w:lang w:eastAsia="uk-UA"/>
        </w:rPr>
        <w:t>Він може бути дорогим.</w:t>
      </w:r>
    </w:p>
    <w:p w:rsidR="00A57A1F" w:rsidRPr="00A57A1F" w:rsidRDefault="00A57A1F" w:rsidP="00A57A1F">
      <w:pPr>
        <w:numPr>
          <w:ilvl w:val="0"/>
          <w:numId w:val="26"/>
        </w:num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A57A1F">
        <w:rPr>
          <w:rFonts w:ascii="Times New Roman" w:eastAsia="Times New Roman" w:hAnsi="Times New Roman" w:cs="Times New Roman"/>
          <w:color w:val="1F1F1F"/>
          <w:sz w:val="28"/>
          <w:szCs w:val="28"/>
          <w:lang w:eastAsia="uk-UA"/>
        </w:rPr>
        <w:t>Він може бути трудомістким.</w:t>
      </w:r>
    </w:p>
    <w:p w:rsidR="00A57A1F" w:rsidRPr="00A57A1F" w:rsidRDefault="00A57A1F" w:rsidP="00A57A1F">
      <w:p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A57A1F">
        <w:rPr>
          <w:rFonts w:ascii="Times New Roman" w:eastAsia="Times New Roman" w:hAnsi="Times New Roman" w:cs="Times New Roman"/>
          <w:color w:val="1F1F1F"/>
          <w:sz w:val="28"/>
          <w:szCs w:val="28"/>
          <w:lang w:eastAsia="uk-UA"/>
        </w:rPr>
        <w:t>Ось кілька конкретних порад, які можна дати подругам, щоб вони могли реалізувати ці варіанти:</w:t>
      </w:r>
    </w:p>
    <w:p w:rsidR="00A57A1F" w:rsidRPr="00A57A1F" w:rsidRDefault="00A57A1F" w:rsidP="00A57A1F">
      <w:pPr>
        <w:numPr>
          <w:ilvl w:val="0"/>
          <w:numId w:val="27"/>
        </w:num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A57A1F">
        <w:rPr>
          <w:rFonts w:ascii="Times New Roman" w:eastAsia="Times New Roman" w:hAnsi="Times New Roman" w:cs="Times New Roman"/>
          <w:color w:val="1F1F1F"/>
          <w:sz w:val="28"/>
          <w:szCs w:val="28"/>
          <w:lang w:eastAsia="uk-UA"/>
        </w:rPr>
        <w:t>Якщо вони вибирають варіант з відвідуванням один одного, вони повинні ретельно спланувати свою подорож, щоб вона була комфортною та безпечною.</w:t>
      </w:r>
    </w:p>
    <w:p w:rsidR="00A57A1F" w:rsidRPr="00A57A1F" w:rsidRDefault="00A57A1F" w:rsidP="00A57A1F">
      <w:pPr>
        <w:numPr>
          <w:ilvl w:val="0"/>
          <w:numId w:val="27"/>
        </w:num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A57A1F">
        <w:rPr>
          <w:rFonts w:ascii="Times New Roman" w:eastAsia="Times New Roman" w:hAnsi="Times New Roman" w:cs="Times New Roman"/>
          <w:color w:val="1F1F1F"/>
          <w:sz w:val="28"/>
          <w:szCs w:val="28"/>
          <w:lang w:eastAsia="uk-UA"/>
        </w:rPr>
        <w:t>Якщо вони вибирають варіант з перевезенням снігу або трави, вони повинні переконатися, що вони роблять це правильно, щоб не пошкодити сніг або траву.</w:t>
      </w:r>
    </w:p>
    <w:p w:rsidR="00A57A1F" w:rsidRPr="00A57A1F" w:rsidRDefault="00A57A1F" w:rsidP="00A57A1F">
      <w:pPr>
        <w:numPr>
          <w:ilvl w:val="0"/>
          <w:numId w:val="27"/>
        </w:num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A57A1F">
        <w:rPr>
          <w:rFonts w:ascii="Times New Roman" w:eastAsia="Times New Roman" w:hAnsi="Times New Roman" w:cs="Times New Roman"/>
          <w:color w:val="1F1F1F"/>
          <w:sz w:val="28"/>
          <w:szCs w:val="28"/>
          <w:lang w:eastAsia="uk-UA"/>
        </w:rPr>
        <w:t>Якщо вони вибирають варіант з переглядом фотографій і відео, вони можуть знайти багато цікавого матеріалу в Інтернеті.</w:t>
      </w:r>
    </w:p>
    <w:p w:rsidR="00A57A1F" w:rsidRPr="00A57A1F" w:rsidRDefault="00A57A1F" w:rsidP="00A57A1F">
      <w:pPr>
        <w:numPr>
          <w:ilvl w:val="0"/>
          <w:numId w:val="27"/>
        </w:num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A57A1F">
        <w:rPr>
          <w:rFonts w:ascii="Times New Roman" w:eastAsia="Times New Roman" w:hAnsi="Times New Roman" w:cs="Times New Roman"/>
          <w:color w:val="1F1F1F"/>
          <w:sz w:val="28"/>
          <w:szCs w:val="28"/>
          <w:lang w:eastAsia="uk-UA"/>
        </w:rPr>
        <w:t>Якщо вони вибирають варіант зі створенням штучного снігу або трави, вони можуть знайти багато рецептів і інструкцій у Інтернеті.</w:t>
      </w:r>
    </w:p>
    <w:p w:rsidR="00A57A1F" w:rsidRPr="00A57A1F" w:rsidRDefault="00A57A1F" w:rsidP="00A57A1F">
      <w:pPr>
        <w:shd w:val="clear" w:color="auto" w:fill="FFFFFF"/>
        <w:spacing w:after="0" w:line="360" w:lineRule="auto"/>
        <w:jc w:val="both"/>
        <w:rPr>
          <w:rFonts w:ascii="Times New Roman" w:eastAsia="Times New Roman" w:hAnsi="Times New Roman" w:cs="Times New Roman"/>
          <w:color w:val="1F1F1F"/>
          <w:sz w:val="28"/>
          <w:szCs w:val="28"/>
          <w:lang w:eastAsia="uk-UA"/>
        </w:rPr>
      </w:pPr>
      <w:r w:rsidRPr="00A57A1F">
        <w:rPr>
          <w:rFonts w:ascii="Times New Roman" w:eastAsia="Times New Roman" w:hAnsi="Times New Roman" w:cs="Times New Roman"/>
          <w:color w:val="1F1F1F"/>
          <w:sz w:val="28"/>
          <w:szCs w:val="28"/>
          <w:lang w:eastAsia="uk-UA"/>
        </w:rPr>
        <w:lastRenderedPageBreak/>
        <w:t>Найкращий варіант для кожної подруги залежить від її індивідуальних обставин і переваг.</w:t>
      </w:r>
    </w:p>
    <w:p w:rsidR="00A57A1F" w:rsidRPr="00A57A1F" w:rsidRDefault="00A57A1F" w:rsidP="00A57A1F">
      <w:pPr>
        <w:spacing w:after="0" w:line="360" w:lineRule="auto"/>
        <w:ind w:firstLine="709"/>
        <w:jc w:val="both"/>
        <w:rPr>
          <w:rFonts w:ascii="Times New Roman" w:eastAsia="Calibri" w:hAnsi="Times New Roman" w:cs="Times New Roman"/>
          <w:iCs/>
          <w:color w:val="FF0000"/>
          <w:sz w:val="28"/>
          <w:szCs w:val="28"/>
        </w:rPr>
      </w:pPr>
    </w:p>
    <w:p w:rsidR="00A57A1F" w:rsidRPr="00A57A1F" w:rsidRDefault="00A57A1F" w:rsidP="00A57A1F">
      <w:pPr>
        <w:keepNext/>
        <w:keepLines/>
        <w:spacing w:before="200" w:after="0" w:line="276" w:lineRule="auto"/>
        <w:jc w:val="center"/>
        <w:outlineLvl w:val="1"/>
        <w:rPr>
          <w:rFonts w:ascii="Times New Roman" w:eastAsia="Calibri" w:hAnsi="Times New Roman" w:cs="Times New Roman"/>
          <w:b/>
          <w:bCs/>
          <w:sz w:val="28"/>
          <w:szCs w:val="26"/>
        </w:rPr>
      </w:pPr>
      <w:bookmarkStart w:id="12" w:name="_Toc127965515"/>
      <w:r w:rsidRPr="00A57A1F">
        <w:rPr>
          <w:rFonts w:ascii="Times New Roman" w:eastAsia="Calibri" w:hAnsi="Times New Roman" w:cs="Times New Roman"/>
          <w:b/>
          <w:bCs/>
          <w:sz w:val="28"/>
          <w:szCs w:val="26"/>
        </w:rPr>
        <w:t>2.3. Аналіз результатів проведеного дослідження</w:t>
      </w:r>
      <w:bookmarkEnd w:id="12"/>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r w:rsidRPr="00A57A1F">
        <w:rPr>
          <w:rFonts w:ascii="Times New Roman" w:eastAsia="Calibri" w:hAnsi="Times New Roman" w:cs="Times New Roman"/>
          <w:iCs/>
          <w:sz w:val="28"/>
          <w:szCs w:val="28"/>
        </w:rPr>
        <w:t>За результатами контрольного етапу експерименту ми побачили позитивну динаміку використання ситуацій-проблем у роботі з дітьми старшого дошкільного віку. У таблиці 2.2 представлені порівняльні характеристики рівнів розвитку пізнавальних інтересів старших дошкільників.</w:t>
      </w:r>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r w:rsidRPr="00A57A1F">
        <w:rPr>
          <w:rFonts w:ascii="Times New Roman" w:eastAsia="Calibri" w:hAnsi="Times New Roman" w:cs="Times New Roman"/>
          <w:noProof/>
          <w:sz w:val="28"/>
          <w:szCs w:val="28"/>
          <w:lang w:eastAsia="uk-UA"/>
        </w:rPr>
        <w:drawing>
          <wp:inline distT="0" distB="0" distL="0" distR="0" wp14:anchorId="5E200A61" wp14:editId="0E3B0F45">
            <wp:extent cx="5514975" cy="3209925"/>
            <wp:effectExtent l="38100" t="0" r="9525" b="9525"/>
            <wp:docPr id="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r w:rsidRPr="00A57A1F">
        <w:rPr>
          <w:rFonts w:ascii="Times New Roman" w:eastAsia="Calibri" w:hAnsi="Times New Roman" w:cs="Times New Roman"/>
          <w:iCs/>
          <w:sz w:val="28"/>
          <w:szCs w:val="28"/>
        </w:rPr>
        <w:t>Рисунок 2.2. Гістограма рівнів розвитку пізнавальних інтересів у старших дошкільнят (контрольний етап)</w:t>
      </w:r>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r w:rsidRPr="00A57A1F">
        <w:rPr>
          <w:rFonts w:ascii="Times New Roman" w:eastAsia="Calibri" w:hAnsi="Times New Roman" w:cs="Times New Roman"/>
          <w:iCs/>
          <w:sz w:val="28"/>
          <w:szCs w:val="28"/>
        </w:rPr>
        <w:t>Як бачимо появились діти з високим рівнем пізнавальних інтересів, і зменшилася кількість з низьким рівнем.</w:t>
      </w:r>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p>
    <w:p w:rsidR="00A57A1F" w:rsidRDefault="00A57A1F" w:rsidP="00A57A1F">
      <w:pPr>
        <w:keepNext/>
        <w:keepLines/>
        <w:spacing w:before="200" w:after="0" w:line="276" w:lineRule="auto"/>
        <w:jc w:val="center"/>
        <w:outlineLvl w:val="1"/>
        <w:rPr>
          <w:rFonts w:ascii="Times New Roman" w:eastAsia="Calibri" w:hAnsi="Times New Roman" w:cs="Times New Roman"/>
          <w:b/>
          <w:bCs/>
          <w:sz w:val="28"/>
          <w:szCs w:val="26"/>
        </w:rPr>
      </w:pPr>
      <w:bookmarkStart w:id="13" w:name="_Toc127965516"/>
    </w:p>
    <w:p w:rsidR="00A57A1F" w:rsidRPr="00A57A1F" w:rsidRDefault="00A57A1F" w:rsidP="00A57A1F">
      <w:pPr>
        <w:keepNext/>
        <w:keepLines/>
        <w:spacing w:before="200" w:after="0" w:line="276" w:lineRule="auto"/>
        <w:jc w:val="center"/>
        <w:outlineLvl w:val="1"/>
        <w:rPr>
          <w:rFonts w:ascii="Times New Roman" w:eastAsia="Calibri" w:hAnsi="Times New Roman" w:cs="Times New Roman"/>
          <w:b/>
          <w:bCs/>
          <w:sz w:val="28"/>
          <w:szCs w:val="26"/>
        </w:rPr>
      </w:pPr>
      <w:r w:rsidRPr="00A57A1F">
        <w:rPr>
          <w:rFonts w:ascii="Times New Roman" w:eastAsia="Calibri" w:hAnsi="Times New Roman" w:cs="Times New Roman"/>
          <w:b/>
          <w:bCs/>
          <w:sz w:val="28"/>
          <w:szCs w:val="26"/>
        </w:rPr>
        <w:t>Висновки до другого розділу</w:t>
      </w:r>
      <w:bookmarkEnd w:id="13"/>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r w:rsidRPr="00A57A1F">
        <w:rPr>
          <w:rFonts w:ascii="Times New Roman" w:eastAsia="Calibri" w:hAnsi="Times New Roman" w:cs="Times New Roman"/>
          <w:iCs/>
          <w:sz w:val="28"/>
          <w:szCs w:val="28"/>
        </w:rPr>
        <w:t xml:space="preserve">Результати експерименту показали відсутність високого рівня пізнавальних інтересів у старших дошкільників. У своїй роботі з дітьми вихователям і батькам потрібно вислуховувати дитину, давати зрозумілі та короткі відповіді, тоді вона поділиться своїми думками. Вивчати інтереси та здібності дитини, допомагати їх розвивати, тоді вона виросте талановитою. </w:t>
      </w:r>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p>
    <w:p w:rsidR="00A57A1F" w:rsidRPr="00A57A1F" w:rsidRDefault="00A57A1F" w:rsidP="00A57A1F">
      <w:pPr>
        <w:spacing w:after="200" w:line="276" w:lineRule="auto"/>
        <w:rPr>
          <w:rFonts w:ascii="Times New Roman" w:eastAsia="Calibri" w:hAnsi="Times New Roman" w:cs="Times New Roman"/>
          <w:iCs/>
          <w:sz w:val="28"/>
          <w:szCs w:val="28"/>
        </w:rPr>
      </w:pPr>
      <w:r w:rsidRPr="00A57A1F">
        <w:rPr>
          <w:rFonts w:ascii="Times New Roman" w:eastAsia="Calibri" w:hAnsi="Times New Roman" w:cs="Times New Roman"/>
          <w:iCs/>
          <w:sz w:val="28"/>
          <w:szCs w:val="28"/>
        </w:rPr>
        <w:br w:type="page"/>
      </w:r>
    </w:p>
    <w:p w:rsidR="00A57A1F" w:rsidRPr="00A57A1F" w:rsidRDefault="00A57A1F" w:rsidP="00A57A1F">
      <w:pPr>
        <w:keepNext/>
        <w:keepLines/>
        <w:spacing w:before="480" w:after="0" w:line="276" w:lineRule="auto"/>
        <w:jc w:val="center"/>
        <w:outlineLvl w:val="0"/>
        <w:rPr>
          <w:rFonts w:ascii="Times New Roman" w:eastAsia="Calibri" w:hAnsi="Times New Roman" w:cs="Times New Roman"/>
          <w:b/>
          <w:bCs/>
          <w:caps/>
          <w:sz w:val="28"/>
          <w:szCs w:val="28"/>
        </w:rPr>
      </w:pPr>
      <w:bookmarkStart w:id="14" w:name="_Toc127965517"/>
      <w:r w:rsidRPr="00A57A1F">
        <w:rPr>
          <w:rFonts w:ascii="Times New Roman" w:eastAsia="Calibri" w:hAnsi="Times New Roman" w:cs="Times New Roman"/>
          <w:b/>
          <w:bCs/>
          <w:caps/>
          <w:sz w:val="28"/>
          <w:szCs w:val="28"/>
        </w:rPr>
        <w:lastRenderedPageBreak/>
        <w:t>Висновки</w:t>
      </w:r>
      <w:bookmarkEnd w:id="14"/>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p>
    <w:p w:rsidR="00A57A1F" w:rsidRPr="00A57A1F" w:rsidRDefault="00A57A1F" w:rsidP="00A57A1F">
      <w:pPr>
        <w:spacing w:after="0" w:line="360" w:lineRule="auto"/>
        <w:ind w:firstLine="709"/>
        <w:jc w:val="both"/>
        <w:rPr>
          <w:rFonts w:ascii="Times New Roman" w:eastAsia="Calibri" w:hAnsi="Times New Roman" w:cs="Times New Roman"/>
          <w:b/>
          <w:iCs/>
          <w:color w:val="FF0000"/>
          <w:sz w:val="32"/>
          <w:szCs w:val="32"/>
          <w:u w:val="single"/>
        </w:rPr>
      </w:pPr>
      <w:r w:rsidRPr="00A57A1F">
        <w:rPr>
          <w:rFonts w:ascii="Times New Roman" w:eastAsia="Calibri" w:hAnsi="Times New Roman" w:cs="Times New Roman"/>
          <w:iCs/>
          <w:sz w:val="28"/>
          <w:szCs w:val="28"/>
        </w:rPr>
        <w:t xml:space="preserve">В ході проведення дослідження ми виконали наступні завдання: </w:t>
      </w:r>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r w:rsidRPr="00A57A1F">
        <w:rPr>
          <w:rFonts w:ascii="Times New Roman" w:eastAsia="Calibri" w:hAnsi="Times New Roman" w:cs="Times New Roman"/>
          <w:iCs/>
          <w:sz w:val="28"/>
          <w:szCs w:val="28"/>
        </w:rPr>
        <w:t>1.</w:t>
      </w:r>
      <w:r w:rsidRPr="00A57A1F">
        <w:rPr>
          <w:rFonts w:ascii="Times New Roman" w:eastAsia="Calibri" w:hAnsi="Times New Roman" w:cs="Times New Roman"/>
          <w:iCs/>
          <w:sz w:val="28"/>
          <w:szCs w:val="28"/>
        </w:rPr>
        <w:tab/>
        <w:t>Визначено, що пізнавальний інтерес займає особливе місце та є найспецифічнішим для старшого дошкільного віку. Тому дуже важливо своєчасне та адекватне опредметнення пізнавальних інтересів, їх стимулювання та розвиток у всіх сферах Діяльність дітей. Інтерес до пізнання постає як запорука успішного навчання та ефективної освітньої діяльності в цілому. Пізнавальний інтерес обіймає всі три традиційно виділені в дидактиці функції процесу навчання: навчальну, розвиваючу, виховну.</w:t>
      </w:r>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r w:rsidRPr="00A57A1F">
        <w:rPr>
          <w:rFonts w:ascii="Times New Roman" w:eastAsia="Calibri" w:hAnsi="Times New Roman" w:cs="Times New Roman"/>
          <w:iCs/>
          <w:sz w:val="28"/>
          <w:szCs w:val="28"/>
        </w:rPr>
        <w:t>2.</w:t>
      </w:r>
      <w:r w:rsidRPr="00A57A1F">
        <w:rPr>
          <w:rFonts w:ascii="Times New Roman" w:eastAsia="Calibri" w:hAnsi="Times New Roman" w:cs="Times New Roman"/>
          <w:iCs/>
          <w:sz w:val="28"/>
          <w:szCs w:val="28"/>
        </w:rPr>
        <w:tab/>
        <w:t>Проаналізували особливості формування пізнавального інтересу дітей дошкільного віку в дослідженнях науковців. Пізнавальний інтерес – вибіркова спрямованість особистості на предмети та явища навколишньої дійсності, яка характеризується постійним прагненням дитини до пізнання, до нових, більш повних та глибоких знаннь. Розрізняють дві групи мотивів, що впливають на формування самостійності, ініціативності дитини та, як результат, його суб'єктивності:</w:t>
      </w:r>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r w:rsidRPr="00A57A1F">
        <w:rPr>
          <w:rFonts w:ascii="Times New Roman" w:eastAsia="Calibri" w:hAnsi="Times New Roman" w:cs="Times New Roman"/>
          <w:iCs/>
          <w:sz w:val="28"/>
          <w:szCs w:val="28"/>
        </w:rPr>
        <w:t>1) перша група представлена пізнавальними мотивами, пов'язаними із змістом діяльності та процесом її виконання;</w:t>
      </w:r>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r w:rsidRPr="00A57A1F">
        <w:rPr>
          <w:rFonts w:ascii="Times New Roman" w:eastAsia="Calibri" w:hAnsi="Times New Roman" w:cs="Times New Roman"/>
          <w:iCs/>
          <w:sz w:val="28"/>
          <w:szCs w:val="28"/>
        </w:rPr>
        <w:t>2) друга група представлена соціальними мотивами, пов'язаними з різними соціальними контактами дитини з оточуючими [31].</w:t>
      </w:r>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r w:rsidRPr="00A57A1F">
        <w:rPr>
          <w:rFonts w:ascii="Times New Roman" w:eastAsia="Calibri" w:hAnsi="Times New Roman" w:cs="Times New Roman"/>
          <w:iCs/>
          <w:sz w:val="28"/>
          <w:szCs w:val="28"/>
        </w:rPr>
        <w:t>Група пізнавальних мотивів може бути розбита на кілька підгруп:</w:t>
      </w:r>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r w:rsidRPr="00A57A1F">
        <w:rPr>
          <w:rFonts w:ascii="Times New Roman" w:eastAsia="Calibri" w:hAnsi="Times New Roman" w:cs="Times New Roman"/>
          <w:iCs/>
          <w:sz w:val="28"/>
          <w:szCs w:val="28"/>
        </w:rPr>
        <w:t>- широкий пізнавальний мотив, який перебуває у напрямі дитини на вивчення нових знань, умінь та навичок;</w:t>
      </w:r>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r w:rsidRPr="00A57A1F">
        <w:rPr>
          <w:rFonts w:ascii="Times New Roman" w:eastAsia="Calibri" w:hAnsi="Times New Roman" w:cs="Times New Roman"/>
          <w:iCs/>
          <w:sz w:val="28"/>
          <w:szCs w:val="28"/>
        </w:rPr>
        <w:t>- навчально-пізнавальний мотив, який перебуває у напрямку дитини на освоєння способів добування знань (прийоми самостійного набуття знань, методи пізнання, способи контролю діяльності);</w:t>
      </w:r>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r w:rsidRPr="00A57A1F">
        <w:rPr>
          <w:rFonts w:ascii="Times New Roman" w:eastAsia="Calibri" w:hAnsi="Times New Roman" w:cs="Times New Roman"/>
          <w:iCs/>
          <w:sz w:val="28"/>
          <w:szCs w:val="28"/>
        </w:rPr>
        <w:lastRenderedPageBreak/>
        <w:t>- мотив самоосвіти, що перебуває у спрямованості дитини на самостійне вдосконалення своїх навичок [31].</w:t>
      </w:r>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r w:rsidRPr="00A57A1F">
        <w:rPr>
          <w:rFonts w:ascii="Times New Roman" w:eastAsia="Calibri" w:hAnsi="Times New Roman" w:cs="Times New Roman"/>
          <w:iCs/>
          <w:sz w:val="28"/>
          <w:szCs w:val="28"/>
        </w:rPr>
        <w:t>Дані мотиви формують пізнавальний інтерес, прагнення бути самостійним, компетентним, що слугує розвитку його суб'єктивності, авторської позиції у своєму житті.</w:t>
      </w:r>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r w:rsidRPr="00A57A1F">
        <w:rPr>
          <w:rFonts w:ascii="Times New Roman" w:eastAsia="Calibri" w:hAnsi="Times New Roman" w:cs="Times New Roman"/>
          <w:iCs/>
          <w:sz w:val="28"/>
          <w:szCs w:val="28"/>
        </w:rPr>
        <w:t>Друга велика група мотивів також поділяється на кілька підгруп:</w:t>
      </w:r>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r w:rsidRPr="00A57A1F">
        <w:rPr>
          <w:rFonts w:ascii="Times New Roman" w:eastAsia="Calibri" w:hAnsi="Times New Roman" w:cs="Times New Roman"/>
          <w:iCs/>
          <w:sz w:val="28"/>
          <w:szCs w:val="28"/>
        </w:rPr>
        <w:t>- широкий соціальний мотив, з метою отримати знання, щоб принести користь суспільству;</w:t>
      </w:r>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r w:rsidRPr="00A57A1F">
        <w:rPr>
          <w:rFonts w:ascii="Times New Roman" w:eastAsia="Calibri" w:hAnsi="Times New Roman" w:cs="Times New Roman"/>
          <w:iCs/>
          <w:sz w:val="28"/>
          <w:szCs w:val="28"/>
        </w:rPr>
        <w:t>- вузький соціальний мотив, з метою зайняти певну позицію, щоб отримати схвалення та авторитет;</w:t>
      </w:r>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r w:rsidRPr="00A57A1F">
        <w:rPr>
          <w:rFonts w:ascii="Times New Roman" w:eastAsia="Calibri" w:hAnsi="Times New Roman" w:cs="Times New Roman"/>
          <w:iCs/>
          <w:sz w:val="28"/>
          <w:szCs w:val="28"/>
        </w:rPr>
        <w:t>- соціальний мотив, який полягає в тому, що дитина не тільки хоче взаємодіяти з іншими людьми, але й прагне розуміти, аналізувати способи побудови міжособистісних контактів з дорослими та з однолітками, постійно вдосконалюючи ці методи.</w:t>
      </w:r>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r w:rsidRPr="00A57A1F">
        <w:rPr>
          <w:rFonts w:ascii="Times New Roman" w:eastAsia="Calibri" w:hAnsi="Times New Roman" w:cs="Times New Roman"/>
          <w:iCs/>
          <w:sz w:val="28"/>
          <w:szCs w:val="28"/>
        </w:rPr>
        <w:t>Мотив створює установку до дії, а пошук та осмислення мети забезпечують самостійне виконання дитиною навчальних завдань.</w:t>
      </w:r>
    </w:p>
    <w:p w:rsidR="00A57A1F" w:rsidRPr="00A57A1F" w:rsidRDefault="00A57A1F" w:rsidP="00A57A1F">
      <w:pPr>
        <w:spacing w:after="0" w:line="360" w:lineRule="auto"/>
        <w:ind w:firstLine="709"/>
        <w:jc w:val="both"/>
        <w:rPr>
          <w:rFonts w:ascii="Times New Roman" w:eastAsia="Calibri" w:hAnsi="Times New Roman" w:cs="Times New Roman"/>
          <w:sz w:val="28"/>
          <w:szCs w:val="28"/>
        </w:rPr>
      </w:pPr>
      <w:r w:rsidRPr="00A57A1F">
        <w:rPr>
          <w:rFonts w:ascii="Times New Roman" w:eastAsia="Calibri" w:hAnsi="Times New Roman" w:cs="Times New Roman"/>
          <w:iCs/>
          <w:sz w:val="28"/>
          <w:szCs w:val="28"/>
        </w:rPr>
        <w:t>3.</w:t>
      </w:r>
      <w:r w:rsidRPr="00A57A1F">
        <w:rPr>
          <w:rFonts w:ascii="Times New Roman" w:eastAsia="Calibri" w:hAnsi="Times New Roman" w:cs="Times New Roman"/>
          <w:iCs/>
          <w:sz w:val="28"/>
          <w:szCs w:val="28"/>
        </w:rPr>
        <w:tab/>
        <w:t xml:space="preserve">Розкрили використання ситуацій-проблем для формування пізнавальних інтересів дітей старшого дошкільного віку. </w:t>
      </w:r>
      <w:r w:rsidRPr="00A57A1F">
        <w:rPr>
          <w:rFonts w:ascii="Times New Roman" w:eastAsia="Calibri" w:hAnsi="Times New Roman" w:cs="Times New Roman"/>
          <w:sz w:val="28"/>
          <w:szCs w:val="28"/>
        </w:rPr>
        <w:t>Проблемні ситуації як різновид методу формування пізнавальних інтересів створюють такі умови дитячої діяльності та спілкування, де необхідно дати аналіз та/або оцінку поведінки інших людей та своєї поведінки, а також вибрати стратегію власної поведінки з урахуванням її можливих наслідків. Варіювання змістом проблемних ситуацій в освітній діяльності дозволить вихователю побачити, як розуміє дитина моральні норми, почуття, мотиви вчинків, поведінку свою та учасників взаємодії, а також оцінити соціально-комунікативний розвиток дошкільника, зібрати діагностичну інформацію для складання цілісного портрета розвитку дитини.</w:t>
      </w:r>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r w:rsidRPr="00A57A1F">
        <w:rPr>
          <w:rFonts w:ascii="Times New Roman" w:eastAsia="Calibri" w:hAnsi="Times New Roman" w:cs="Times New Roman"/>
          <w:sz w:val="28"/>
          <w:szCs w:val="28"/>
        </w:rPr>
        <w:t xml:space="preserve">Проблемні ситуації перетворюються на ефективний засіб соціально-комунікативного розвитку, якщо відповідають певним структурно-змістовним </w:t>
      </w:r>
      <w:r w:rsidRPr="00A57A1F">
        <w:rPr>
          <w:rFonts w:ascii="Times New Roman" w:eastAsia="Calibri" w:hAnsi="Times New Roman" w:cs="Times New Roman"/>
          <w:sz w:val="28"/>
          <w:szCs w:val="28"/>
        </w:rPr>
        <w:lastRenderedPageBreak/>
        <w:t xml:space="preserve">принципам їх побудови та етапності в їх організації, що дозволяє природно поєднати освіту та діагностику у педагогічній діяльності вихователя. </w:t>
      </w:r>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r w:rsidRPr="00A57A1F">
        <w:rPr>
          <w:rFonts w:ascii="Times New Roman" w:eastAsia="Calibri" w:hAnsi="Times New Roman" w:cs="Times New Roman"/>
          <w:iCs/>
          <w:sz w:val="28"/>
          <w:szCs w:val="28"/>
        </w:rPr>
        <w:t>4. Провели експериментальне дослідження сформованності пізнавального інтересу старших дошкільників. На констатувальному етапі не виявлено старших дошкільників з високим рівнем.</w:t>
      </w:r>
    </w:p>
    <w:p w:rsidR="00A57A1F" w:rsidRPr="00A57A1F" w:rsidRDefault="00A57A1F" w:rsidP="00A57A1F">
      <w:pPr>
        <w:spacing w:after="0" w:line="360" w:lineRule="auto"/>
        <w:ind w:firstLine="709"/>
        <w:jc w:val="both"/>
        <w:rPr>
          <w:rFonts w:ascii="Times New Roman" w:eastAsia="Calibri" w:hAnsi="Times New Roman" w:cs="Times New Roman"/>
          <w:iCs/>
          <w:sz w:val="28"/>
          <w:szCs w:val="28"/>
        </w:rPr>
      </w:pPr>
      <w:r w:rsidRPr="00A57A1F">
        <w:rPr>
          <w:rFonts w:ascii="Times New Roman" w:eastAsia="Calibri" w:hAnsi="Times New Roman" w:cs="Times New Roman"/>
          <w:iCs/>
          <w:sz w:val="28"/>
          <w:szCs w:val="28"/>
        </w:rPr>
        <w:t>Висвітлили практичні аспекти формування пізнавальних інтересів дітей старшого дошкільного віку засобом ситуацій-проблем. Після проведення занять зі старшими дошкільниками з використанням ситуацій-проблем в групі появилися діти з високим рівнем пізнавальних інтересів.</w:t>
      </w:r>
    </w:p>
    <w:p w:rsidR="00750B57" w:rsidRDefault="00750B57"/>
    <w:sectPr w:rsidR="00750B57" w:rsidSect="00EA4F3E">
      <w:headerReference w:type="even" r:id="rId11"/>
      <w:headerReference w:type="default" r:id="rId12"/>
      <w:headerReference w:type="first" r:id="rId13"/>
      <w:pgSz w:w="11906" w:h="16838"/>
      <w:pgMar w:top="1418" w:right="567" w:bottom="1418" w:left="1418" w:header="709" w:footer="709" w:gutter="0"/>
      <w:pgNumType w:star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5052" w:rsidRDefault="00495052" w:rsidP="004515BD">
      <w:pPr>
        <w:spacing w:after="0" w:line="240" w:lineRule="auto"/>
      </w:pPr>
      <w:r>
        <w:separator/>
      </w:r>
    </w:p>
  </w:endnote>
  <w:endnote w:type="continuationSeparator" w:id="0">
    <w:p w:rsidR="00495052" w:rsidRDefault="00495052" w:rsidP="00451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5052" w:rsidRDefault="00495052" w:rsidP="004515BD">
      <w:pPr>
        <w:spacing w:after="0" w:line="240" w:lineRule="auto"/>
      </w:pPr>
      <w:r>
        <w:separator/>
      </w:r>
    </w:p>
  </w:footnote>
  <w:footnote w:type="continuationSeparator" w:id="0">
    <w:p w:rsidR="00495052" w:rsidRDefault="00495052" w:rsidP="004515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F2B" w:rsidRDefault="008C1F2B" w:rsidP="008C1F2B">
    <w:pPr>
      <w:pStyle w:val="ac"/>
      <w:jc w:val="right"/>
    </w:pPr>
    <w:r>
      <w:t>8</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1842527"/>
      <w:docPartObj>
        <w:docPartGallery w:val="Page Numbers (Top of Page)"/>
        <w:docPartUnique/>
      </w:docPartObj>
    </w:sdtPr>
    <w:sdtEndPr>
      <w:rPr>
        <w:b/>
        <w:color w:val="000000" w:themeColor="text1"/>
      </w:rPr>
    </w:sdtEndPr>
    <w:sdtContent>
      <w:p w:rsidR="00EA4F3E" w:rsidRPr="00EA4F3E" w:rsidRDefault="00EA4F3E">
        <w:pPr>
          <w:pStyle w:val="ac"/>
          <w:jc w:val="right"/>
          <w:rPr>
            <w:b/>
            <w:color w:val="000000" w:themeColor="text1"/>
          </w:rPr>
        </w:pPr>
        <w:r w:rsidRPr="00EA4F3E">
          <w:rPr>
            <w:b/>
            <w:color w:val="000000" w:themeColor="text1"/>
          </w:rPr>
          <w:fldChar w:fldCharType="begin"/>
        </w:r>
        <w:r w:rsidRPr="00EA4F3E">
          <w:rPr>
            <w:b/>
            <w:color w:val="000000" w:themeColor="text1"/>
          </w:rPr>
          <w:instrText>PAGE   \* MERGEFORMAT</w:instrText>
        </w:r>
        <w:r w:rsidRPr="00EA4F3E">
          <w:rPr>
            <w:b/>
            <w:color w:val="000000" w:themeColor="text1"/>
          </w:rPr>
          <w:fldChar w:fldCharType="separate"/>
        </w:r>
        <w:r w:rsidRPr="00EA4F3E">
          <w:rPr>
            <w:b/>
            <w:noProof/>
            <w:color w:val="000000" w:themeColor="text1"/>
            <w:lang w:val="ru-RU"/>
          </w:rPr>
          <w:t>7</w:t>
        </w:r>
        <w:r w:rsidRPr="00EA4F3E">
          <w:rPr>
            <w:b/>
            <w:color w:val="000000" w:themeColor="text1"/>
          </w:rPr>
          <w:fldChar w:fldCharType="end"/>
        </w:r>
      </w:p>
    </w:sdtContent>
  </w:sdt>
  <w:p w:rsidR="004515BD" w:rsidRDefault="004515BD" w:rsidP="00EA4F3E">
    <w:pPr>
      <w:pStyle w:val="ac"/>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text1" w:themeTint="80"/>
      </w:rPr>
      <w:alias w:val="Название"/>
      <w:tag w:val=""/>
      <w:id w:val="1116400235"/>
      <w:placeholder>
        <w:docPart w:val="66AB92FEA3584FD6B64614D4ADC38C1D"/>
      </w:placeholder>
      <w:dataBinding w:prefixMappings="xmlns:ns0='http://purl.org/dc/elements/1.1/' xmlns:ns1='http://schemas.openxmlformats.org/package/2006/metadata/core-properties' " w:xpath="/ns1:coreProperties[1]/ns0:title[1]" w:storeItemID="{6C3C8BC8-F283-45AE-878A-BAB7291924A1}"/>
      <w:text/>
    </w:sdtPr>
    <w:sdtContent>
      <w:p w:rsidR="00EA4F3E" w:rsidRDefault="00EA4F3E">
        <w:pPr>
          <w:pStyle w:val="ac"/>
          <w:jc w:val="right"/>
          <w:rPr>
            <w:color w:val="7F7F7F" w:themeColor="text1" w:themeTint="80"/>
          </w:rPr>
        </w:pPr>
        <w:r>
          <w:rPr>
            <w:color w:val="7F7F7F" w:themeColor="text1" w:themeTint="80"/>
          </w:rPr>
          <w:t>7</w:t>
        </w:r>
      </w:p>
    </w:sdtContent>
  </w:sdt>
  <w:p w:rsidR="004515BD" w:rsidRDefault="004515BD">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0B3C"/>
    <w:multiLevelType w:val="multilevel"/>
    <w:tmpl w:val="6EA2C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83CEA"/>
    <w:multiLevelType w:val="multilevel"/>
    <w:tmpl w:val="48125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1D7103"/>
    <w:multiLevelType w:val="multilevel"/>
    <w:tmpl w:val="83B43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AF4CE4"/>
    <w:multiLevelType w:val="multilevel"/>
    <w:tmpl w:val="31807DE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86D4BAB"/>
    <w:multiLevelType w:val="hybridMultilevel"/>
    <w:tmpl w:val="FB7EAAF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E5C41760">
      <w:start w:val="1"/>
      <w:numFmt w:val="decimal"/>
      <w:lvlText w:val="%4."/>
      <w:lvlJc w:val="left"/>
      <w:pPr>
        <w:ind w:left="2880" w:hanging="360"/>
      </w:pPr>
      <w:rPr>
        <w:rFonts w:ascii="Times New Roman" w:hAnsi="Times New Roman" w:cs="Times New Roman" w:hint="default"/>
        <w:sz w:val="28"/>
        <w:szCs w:val="28"/>
      </w:r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1D73076B"/>
    <w:multiLevelType w:val="multilevel"/>
    <w:tmpl w:val="7CC8A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2C21DE"/>
    <w:multiLevelType w:val="multilevel"/>
    <w:tmpl w:val="D660B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7A75C4"/>
    <w:multiLevelType w:val="multilevel"/>
    <w:tmpl w:val="6A56D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E46805"/>
    <w:multiLevelType w:val="multilevel"/>
    <w:tmpl w:val="BF046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1C5240"/>
    <w:multiLevelType w:val="multilevel"/>
    <w:tmpl w:val="5DF2A870"/>
    <w:lvl w:ilvl="0">
      <w:start w:val="1"/>
      <w:numFmt w:val="decimal"/>
      <w:lvlText w:val="%1."/>
      <w:lvlJc w:val="left"/>
      <w:pPr>
        <w:ind w:left="450" w:hanging="450"/>
      </w:pPr>
      <w:rPr>
        <w:rFonts w:hint="default"/>
      </w:rPr>
    </w:lvl>
    <w:lvl w:ilvl="1">
      <w:start w:val="1"/>
      <w:numFmt w:val="decimal"/>
      <w:lvlText w:val="%1.%2."/>
      <w:lvlJc w:val="left"/>
      <w:pPr>
        <w:ind w:left="862"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6B27F7D"/>
    <w:multiLevelType w:val="multilevel"/>
    <w:tmpl w:val="452AE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850CF3"/>
    <w:multiLevelType w:val="multilevel"/>
    <w:tmpl w:val="F6A6C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48749E"/>
    <w:multiLevelType w:val="multilevel"/>
    <w:tmpl w:val="3556A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6039F9"/>
    <w:multiLevelType w:val="multilevel"/>
    <w:tmpl w:val="6C940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517A17"/>
    <w:multiLevelType w:val="multilevel"/>
    <w:tmpl w:val="505E9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597FD5"/>
    <w:multiLevelType w:val="hybridMultilevel"/>
    <w:tmpl w:val="B804FDFC"/>
    <w:lvl w:ilvl="0" w:tplc="0422000F">
      <w:start w:val="1"/>
      <w:numFmt w:val="decimal"/>
      <w:lvlText w:val="%1."/>
      <w:lvlJc w:val="left"/>
      <w:pPr>
        <w:ind w:left="1429" w:hanging="360"/>
      </w:p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6" w15:restartNumberingAfterBreak="0">
    <w:nsid w:val="4A2D5C82"/>
    <w:multiLevelType w:val="multilevel"/>
    <w:tmpl w:val="71A07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590085"/>
    <w:multiLevelType w:val="multilevel"/>
    <w:tmpl w:val="15DC0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E406B7"/>
    <w:multiLevelType w:val="multilevel"/>
    <w:tmpl w:val="A3602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975A79"/>
    <w:multiLevelType w:val="multilevel"/>
    <w:tmpl w:val="4A9A4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1A31FF"/>
    <w:multiLevelType w:val="multilevel"/>
    <w:tmpl w:val="922AC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7658F3"/>
    <w:multiLevelType w:val="multilevel"/>
    <w:tmpl w:val="75166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79226B"/>
    <w:multiLevelType w:val="multilevel"/>
    <w:tmpl w:val="12C8D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501983"/>
    <w:multiLevelType w:val="hybridMultilevel"/>
    <w:tmpl w:val="3E9A0C7E"/>
    <w:lvl w:ilvl="0" w:tplc="30A0CD80">
      <w:start w:val="1"/>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4" w15:restartNumberingAfterBreak="0">
    <w:nsid w:val="77EB53B1"/>
    <w:multiLevelType w:val="multilevel"/>
    <w:tmpl w:val="A7A01EB2"/>
    <w:lvl w:ilvl="0">
      <w:start w:val="1"/>
      <w:numFmt w:val="decimal"/>
      <w:lvlText w:val="%1."/>
      <w:lvlJc w:val="left"/>
      <w:pPr>
        <w:tabs>
          <w:tab w:val="num" w:pos="786"/>
        </w:tabs>
        <w:ind w:left="786" w:hanging="360"/>
      </w:pPr>
      <w:rPr>
        <w:rFonts w:cs="Times New Roman" w:hint="default"/>
        <w:sz w:val="28"/>
        <w:szCs w:val="2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766A83"/>
    <w:multiLevelType w:val="multilevel"/>
    <w:tmpl w:val="EB70D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3"/>
  </w:num>
  <w:num w:numId="4">
    <w:abstractNumId w:val="9"/>
  </w:num>
  <w:num w:numId="5">
    <w:abstractNumId w:val="24"/>
    <w:lvlOverride w:ilvl="0">
      <w:startOverride w:val="1"/>
    </w:lvlOverride>
    <w:lvlOverride w:ilvl="1"/>
    <w:lvlOverride w:ilvl="2"/>
    <w:lvlOverride w:ilvl="3"/>
    <w:lvlOverride w:ilvl="4"/>
    <w:lvlOverride w:ilvl="5"/>
    <w:lvlOverride w:ilvl="6"/>
    <w:lvlOverride w:ilvl="7"/>
    <w:lvlOverride w:ilvl="8"/>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8"/>
  </w:num>
  <w:num w:numId="9">
    <w:abstractNumId w:val="10"/>
  </w:num>
  <w:num w:numId="10">
    <w:abstractNumId w:val="0"/>
  </w:num>
  <w:num w:numId="11">
    <w:abstractNumId w:val="7"/>
  </w:num>
  <w:num w:numId="12">
    <w:abstractNumId w:val="25"/>
  </w:num>
  <w:num w:numId="13">
    <w:abstractNumId w:val="5"/>
  </w:num>
  <w:num w:numId="14">
    <w:abstractNumId w:val="12"/>
  </w:num>
  <w:num w:numId="15">
    <w:abstractNumId w:val="20"/>
  </w:num>
  <w:num w:numId="16">
    <w:abstractNumId w:val="6"/>
  </w:num>
  <w:num w:numId="17">
    <w:abstractNumId w:val="16"/>
  </w:num>
  <w:num w:numId="18">
    <w:abstractNumId w:val="11"/>
  </w:num>
  <w:num w:numId="19">
    <w:abstractNumId w:val="18"/>
  </w:num>
  <w:num w:numId="20">
    <w:abstractNumId w:val="19"/>
  </w:num>
  <w:num w:numId="21">
    <w:abstractNumId w:val="13"/>
  </w:num>
  <w:num w:numId="22">
    <w:abstractNumId w:val="14"/>
  </w:num>
  <w:num w:numId="23">
    <w:abstractNumId w:val="22"/>
  </w:num>
  <w:num w:numId="24">
    <w:abstractNumId w:val="2"/>
  </w:num>
  <w:num w:numId="25">
    <w:abstractNumId w:val="21"/>
  </w:num>
  <w:num w:numId="26">
    <w:abstractNumId w:val="17"/>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A1F"/>
    <w:rsid w:val="004515BD"/>
    <w:rsid w:val="00495052"/>
    <w:rsid w:val="00750B57"/>
    <w:rsid w:val="008C1F2B"/>
    <w:rsid w:val="00A57A1F"/>
    <w:rsid w:val="00EA4F3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70FBD9"/>
  <w15:chartTrackingRefBased/>
  <w15:docId w15:val="{1A55D9B1-4550-4B15-8E0F-5B310BDEC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A57A1F"/>
    <w:pPr>
      <w:keepNext/>
      <w:keepLines/>
      <w:spacing w:before="480" w:after="0" w:line="276" w:lineRule="auto"/>
      <w:jc w:val="center"/>
      <w:outlineLvl w:val="0"/>
    </w:pPr>
    <w:rPr>
      <w:rFonts w:ascii="Times New Roman" w:eastAsiaTheme="majorEastAsia" w:hAnsi="Times New Roman" w:cstheme="majorBidi"/>
      <w:b/>
      <w:bCs/>
      <w:caps/>
      <w:sz w:val="28"/>
      <w:szCs w:val="28"/>
    </w:rPr>
  </w:style>
  <w:style w:type="paragraph" w:styleId="2">
    <w:name w:val="heading 2"/>
    <w:basedOn w:val="a"/>
    <w:next w:val="a"/>
    <w:link w:val="20"/>
    <w:uiPriority w:val="9"/>
    <w:semiHidden/>
    <w:unhideWhenUsed/>
    <w:qFormat/>
    <w:rsid w:val="00A57A1F"/>
    <w:pPr>
      <w:keepNext/>
      <w:keepLines/>
      <w:spacing w:before="40" w:after="0"/>
      <w:outlineLvl w:val="1"/>
    </w:pPr>
    <w:rPr>
      <w:rFonts w:ascii="Times New Roman" w:eastAsiaTheme="majorEastAsia" w:hAnsi="Times New Roman" w:cstheme="majorBidi"/>
      <w:b/>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57A1F"/>
    <w:rPr>
      <w:rFonts w:ascii="Times New Roman" w:eastAsiaTheme="majorEastAsia" w:hAnsi="Times New Roman" w:cstheme="majorBidi"/>
      <w:b/>
      <w:bCs/>
      <w:caps/>
      <w:sz w:val="28"/>
      <w:szCs w:val="28"/>
    </w:rPr>
  </w:style>
  <w:style w:type="character" w:customStyle="1" w:styleId="20">
    <w:name w:val="Заголовок 2 Знак"/>
    <w:basedOn w:val="a0"/>
    <w:link w:val="2"/>
    <w:uiPriority w:val="9"/>
    <w:semiHidden/>
    <w:rsid w:val="00A57A1F"/>
    <w:rPr>
      <w:rFonts w:ascii="Times New Roman" w:eastAsiaTheme="majorEastAsia" w:hAnsi="Times New Roman" w:cstheme="majorBidi"/>
      <w:b/>
      <w:sz w:val="28"/>
      <w:szCs w:val="26"/>
    </w:rPr>
  </w:style>
  <w:style w:type="paragraph" w:styleId="a3">
    <w:name w:val="TOC Heading"/>
    <w:basedOn w:val="1"/>
    <w:next w:val="a"/>
    <w:uiPriority w:val="39"/>
    <w:unhideWhenUsed/>
    <w:qFormat/>
    <w:rsid w:val="00A57A1F"/>
    <w:pPr>
      <w:jc w:val="left"/>
      <w:outlineLvl w:val="9"/>
    </w:pPr>
    <w:rPr>
      <w:rFonts w:asciiTheme="majorHAnsi" w:hAnsiTheme="majorHAnsi"/>
      <w:color w:val="2E74B5" w:themeColor="accent1" w:themeShade="BF"/>
      <w:lang w:eastAsia="uk-UA"/>
    </w:rPr>
  </w:style>
  <w:style w:type="paragraph" w:styleId="11">
    <w:name w:val="toc 1"/>
    <w:basedOn w:val="a"/>
    <w:next w:val="a"/>
    <w:autoRedefine/>
    <w:uiPriority w:val="39"/>
    <w:unhideWhenUsed/>
    <w:rsid w:val="00A57A1F"/>
    <w:pPr>
      <w:spacing w:after="100" w:line="276" w:lineRule="auto"/>
    </w:pPr>
  </w:style>
  <w:style w:type="paragraph" w:styleId="21">
    <w:name w:val="toc 2"/>
    <w:basedOn w:val="a"/>
    <w:next w:val="a"/>
    <w:autoRedefine/>
    <w:uiPriority w:val="39"/>
    <w:unhideWhenUsed/>
    <w:rsid w:val="00A57A1F"/>
    <w:pPr>
      <w:spacing w:after="100" w:line="276" w:lineRule="auto"/>
      <w:ind w:left="220"/>
    </w:pPr>
  </w:style>
  <w:style w:type="character" w:styleId="a4">
    <w:name w:val="Hyperlink"/>
    <w:basedOn w:val="a0"/>
    <w:uiPriority w:val="99"/>
    <w:unhideWhenUsed/>
    <w:rsid w:val="00A57A1F"/>
    <w:rPr>
      <w:color w:val="0563C1" w:themeColor="hyperlink"/>
      <w:u w:val="single"/>
    </w:rPr>
  </w:style>
  <w:style w:type="paragraph" w:styleId="a5">
    <w:name w:val="Balloon Text"/>
    <w:basedOn w:val="a"/>
    <w:link w:val="a6"/>
    <w:uiPriority w:val="99"/>
    <w:semiHidden/>
    <w:unhideWhenUsed/>
    <w:rsid w:val="00A57A1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57A1F"/>
    <w:rPr>
      <w:rFonts w:ascii="Tahoma" w:hAnsi="Tahoma" w:cs="Tahoma"/>
      <w:sz w:val="16"/>
      <w:szCs w:val="16"/>
    </w:rPr>
  </w:style>
  <w:style w:type="paragraph" w:styleId="a7">
    <w:name w:val="List Paragraph"/>
    <w:basedOn w:val="a"/>
    <w:uiPriority w:val="34"/>
    <w:qFormat/>
    <w:rsid w:val="00A57A1F"/>
    <w:pPr>
      <w:ind w:left="720"/>
      <w:contextualSpacing/>
    </w:pPr>
  </w:style>
  <w:style w:type="paragraph" w:customStyle="1" w:styleId="rtejustify">
    <w:name w:val="rtejustify"/>
    <w:basedOn w:val="a"/>
    <w:rsid w:val="00A57A1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8">
    <w:name w:val="Normal (Web)"/>
    <w:basedOn w:val="a"/>
    <w:uiPriority w:val="99"/>
    <w:semiHidden/>
    <w:unhideWhenUsed/>
    <w:rsid w:val="00A57A1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9">
    <w:name w:val="Strong"/>
    <w:basedOn w:val="a0"/>
    <w:uiPriority w:val="22"/>
    <w:qFormat/>
    <w:rsid w:val="00A57A1F"/>
    <w:rPr>
      <w:b/>
      <w:bCs/>
    </w:rPr>
  </w:style>
  <w:style w:type="paragraph" w:styleId="aa">
    <w:name w:val="Body Text"/>
    <w:basedOn w:val="a"/>
    <w:link w:val="ab"/>
    <w:uiPriority w:val="1"/>
    <w:qFormat/>
    <w:rsid w:val="00A57A1F"/>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b">
    <w:name w:val="Основной текст Знак"/>
    <w:basedOn w:val="a0"/>
    <w:link w:val="aa"/>
    <w:uiPriority w:val="1"/>
    <w:rsid w:val="00A57A1F"/>
    <w:rPr>
      <w:rFonts w:ascii="Times New Roman" w:eastAsia="Times New Roman" w:hAnsi="Times New Roman" w:cs="Times New Roman"/>
      <w:sz w:val="28"/>
      <w:szCs w:val="28"/>
    </w:rPr>
  </w:style>
  <w:style w:type="paragraph" w:styleId="ac">
    <w:name w:val="header"/>
    <w:basedOn w:val="a"/>
    <w:link w:val="ad"/>
    <w:uiPriority w:val="99"/>
    <w:unhideWhenUsed/>
    <w:rsid w:val="00A57A1F"/>
    <w:pPr>
      <w:tabs>
        <w:tab w:val="center" w:pos="4819"/>
        <w:tab w:val="right" w:pos="9639"/>
      </w:tabs>
      <w:spacing w:after="0" w:line="240" w:lineRule="auto"/>
    </w:pPr>
  </w:style>
  <w:style w:type="character" w:customStyle="1" w:styleId="ad">
    <w:name w:val="Верхний колонтитул Знак"/>
    <w:basedOn w:val="a0"/>
    <w:link w:val="ac"/>
    <w:uiPriority w:val="99"/>
    <w:rsid w:val="00A57A1F"/>
  </w:style>
  <w:style w:type="paragraph" w:styleId="ae">
    <w:name w:val="footer"/>
    <w:basedOn w:val="a"/>
    <w:link w:val="af"/>
    <w:uiPriority w:val="99"/>
    <w:unhideWhenUsed/>
    <w:rsid w:val="00A57A1F"/>
    <w:pPr>
      <w:tabs>
        <w:tab w:val="center" w:pos="4819"/>
        <w:tab w:val="right" w:pos="9639"/>
      </w:tabs>
      <w:spacing w:after="0" w:line="240" w:lineRule="auto"/>
    </w:pPr>
  </w:style>
  <w:style w:type="character" w:customStyle="1" w:styleId="af">
    <w:name w:val="Нижний колонтитул Знак"/>
    <w:basedOn w:val="a0"/>
    <w:link w:val="ae"/>
    <w:uiPriority w:val="99"/>
    <w:rsid w:val="00A57A1F"/>
  </w:style>
  <w:style w:type="character" w:styleId="af0">
    <w:name w:val="line number"/>
    <w:basedOn w:val="a0"/>
    <w:uiPriority w:val="99"/>
    <w:semiHidden/>
    <w:unhideWhenUsed/>
    <w:rsid w:val="004515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uk-UA" sz="1800" b="1" i="0" u="none" strike="noStrike" baseline="0">
                <a:effectLst/>
              </a:rPr>
              <a:t>Гістограма рівнів розвитку пізнавальних інтересів у дітей старшого дошкільного (констатувальний етап)</a:t>
            </a:r>
            <a:endParaRPr lang="uk-UA">
              <a:solidFill>
                <a:srgbClr val="FF0000"/>
              </a:solidFill>
            </a:endParaRP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Процент</c:v>
                </c:pt>
              </c:strCache>
            </c:strRef>
          </c:tx>
          <c:explosion val="25"/>
          <c:cat>
            <c:strRef>
              <c:f>Лист1!$A$2:$A$4</c:f>
              <c:strCache>
                <c:ptCount val="3"/>
                <c:pt idx="0">
                  <c:v>Середній</c:v>
                </c:pt>
                <c:pt idx="1">
                  <c:v>Низький</c:v>
                </c:pt>
                <c:pt idx="2">
                  <c:v>Високий</c:v>
                </c:pt>
              </c:strCache>
            </c:strRef>
          </c:cat>
          <c:val>
            <c:numRef>
              <c:f>Лист1!$B$2:$B$4</c:f>
              <c:numCache>
                <c:formatCode>General</c:formatCode>
                <c:ptCount val="3"/>
                <c:pt idx="0">
                  <c:v>30</c:v>
                </c:pt>
                <c:pt idx="1">
                  <c:v>60</c:v>
                </c:pt>
                <c:pt idx="2">
                  <c:v>10</c:v>
                </c:pt>
              </c:numCache>
            </c:numRef>
          </c:val>
          <c:extLst>
            <c:ext xmlns:c16="http://schemas.microsoft.com/office/drawing/2014/chart" uri="{C3380CC4-5D6E-409C-BE32-E72D297353CC}">
              <c16:uniqueId val="{00000000-F5FF-4821-A457-40FEA2326A50}"/>
            </c:ext>
          </c:extLst>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Процент</c:v>
                </c:pt>
              </c:strCache>
            </c:strRef>
          </c:tx>
          <c:explosion val="25"/>
          <c:cat>
            <c:strRef>
              <c:f>Лист1!$A$2:$A$4</c:f>
              <c:strCache>
                <c:ptCount val="3"/>
                <c:pt idx="0">
                  <c:v>Середній</c:v>
                </c:pt>
                <c:pt idx="1">
                  <c:v>Низький</c:v>
                </c:pt>
                <c:pt idx="2">
                  <c:v>Високий</c:v>
                </c:pt>
              </c:strCache>
            </c:strRef>
          </c:cat>
          <c:val>
            <c:numRef>
              <c:f>Лист1!$B$2:$B$4</c:f>
              <c:numCache>
                <c:formatCode>General</c:formatCode>
                <c:ptCount val="3"/>
                <c:pt idx="0">
                  <c:v>50</c:v>
                </c:pt>
                <c:pt idx="1">
                  <c:v>25</c:v>
                </c:pt>
                <c:pt idx="2">
                  <c:v>25</c:v>
                </c:pt>
              </c:numCache>
            </c:numRef>
          </c:val>
          <c:extLst>
            <c:ext xmlns:c16="http://schemas.microsoft.com/office/drawing/2014/chart" uri="{C3380CC4-5D6E-409C-BE32-E72D297353CC}">
              <c16:uniqueId val="{00000000-7AB1-4E1C-AD7A-F983BCFC6891}"/>
            </c:ext>
          </c:extLst>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2">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AB92FEA3584FD6B64614D4ADC38C1D"/>
        <w:category>
          <w:name w:val="Общие"/>
          <w:gallery w:val="placeholder"/>
        </w:category>
        <w:types>
          <w:type w:val="bbPlcHdr"/>
        </w:types>
        <w:behaviors>
          <w:behavior w:val="content"/>
        </w:behaviors>
        <w:guid w:val="{460CC8D8-945B-46DA-8F23-C9EEA514CD59}"/>
      </w:docPartPr>
      <w:docPartBody>
        <w:p w:rsidR="00000000" w:rsidRDefault="008A4F78" w:rsidP="008A4F78">
          <w:pPr>
            <w:pStyle w:val="66AB92FEA3584FD6B64614D4ADC38C1D"/>
          </w:pPr>
          <w:r>
            <w:rPr>
              <w:color w:val="7F7F7F" w:themeColor="text1" w:themeTint="80"/>
              <w:lang w:val="ru-RU"/>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F78"/>
    <w:rsid w:val="008A4F7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D9CDA729BBF4C80BB7641222C11A434">
    <w:name w:val="0D9CDA729BBF4C80BB7641222C11A434"/>
    <w:rsid w:val="008A4F78"/>
  </w:style>
  <w:style w:type="paragraph" w:customStyle="1" w:styleId="66AB92FEA3584FD6B64614D4ADC38C1D">
    <w:name w:val="66AB92FEA3584FD6B64614D4ADC38C1D"/>
    <w:rsid w:val="008A4F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0D215-6996-4D7A-A3A2-155CB31B7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64</Pages>
  <Words>72147</Words>
  <Characters>41124</Characters>
  <Application>Microsoft Office Word</Application>
  <DocSecurity>0</DocSecurity>
  <Lines>342</Lines>
  <Paragraphs>226</Paragraphs>
  <ScaleCrop>false</ScaleCrop>
  <HeadingPairs>
    <vt:vector size="2" baseType="variant">
      <vt:variant>
        <vt:lpstr>Название</vt:lpstr>
      </vt:variant>
      <vt:variant>
        <vt:i4>1</vt:i4>
      </vt:variant>
    </vt:vector>
  </HeadingPairs>
  <TitlesOfParts>
    <vt:vector size="1" baseType="lpstr">
      <vt:lpstr>2</vt:lpstr>
    </vt:vector>
  </TitlesOfParts>
  <Company>SPecialiST RePack</Company>
  <LinksUpToDate>false</LinksUpToDate>
  <CharactersWithSpaces>113045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dc:title>
  <dc:subject/>
  <dc:creator>Дар'я</dc:creator>
  <cp:keywords/>
  <dc:description/>
  <cp:lastModifiedBy>Дар'я</cp:lastModifiedBy>
  <cp:revision>1</cp:revision>
  <dcterms:created xsi:type="dcterms:W3CDTF">2023-12-05T11:15:00Z</dcterms:created>
  <dcterms:modified xsi:type="dcterms:W3CDTF">2023-12-05T11:57:00Z</dcterms:modified>
</cp:coreProperties>
</file>