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C3778" w14:textId="77777777" w:rsidR="00885217" w:rsidRPr="007317BF" w:rsidRDefault="00885217" w:rsidP="006C4161">
      <w:pPr>
        <w:spacing w:after="0"/>
        <w:contextualSpacing/>
        <w:jc w:val="center"/>
        <w:rPr>
          <w:rFonts w:ascii="Times New Roman" w:hAnsi="Times New Roman" w:cs="Times New Roman"/>
          <w:b/>
          <w:bCs/>
          <w:sz w:val="28"/>
          <w:szCs w:val="28"/>
        </w:rPr>
      </w:pPr>
      <w:r w:rsidRPr="007317BF">
        <w:rPr>
          <w:rFonts w:ascii="Times New Roman" w:hAnsi="Times New Roman" w:cs="Times New Roman"/>
          <w:b/>
          <w:bCs/>
          <w:sz w:val="28"/>
          <w:szCs w:val="28"/>
        </w:rPr>
        <w:t>КИЇВСЬКИЙ УНІВЕРСИТЕТ ІМЕНІ БОРИСА ГРІНЧЕНКА</w:t>
      </w:r>
    </w:p>
    <w:p w14:paraId="2EE8F7EC" w14:textId="2BC185D5" w:rsidR="00885217" w:rsidRPr="007317BF" w:rsidRDefault="00363975" w:rsidP="006C4161">
      <w:pPr>
        <w:spacing w:after="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ФАКУЛЬТЕТ </w:t>
      </w:r>
      <w:r w:rsidR="00885217" w:rsidRPr="007317BF">
        <w:rPr>
          <w:rFonts w:ascii="Times New Roman" w:hAnsi="Times New Roman" w:cs="Times New Roman"/>
          <w:b/>
          <w:bCs/>
          <w:sz w:val="28"/>
          <w:szCs w:val="28"/>
        </w:rPr>
        <w:t>ПЕДАГОГІЧН</w:t>
      </w:r>
      <w:r>
        <w:rPr>
          <w:rFonts w:ascii="Times New Roman" w:hAnsi="Times New Roman" w:cs="Times New Roman"/>
          <w:b/>
          <w:bCs/>
          <w:sz w:val="28"/>
          <w:szCs w:val="28"/>
        </w:rPr>
        <w:t>ОЇ</w:t>
      </w:r>
      <w:r w:rsidR="00885217" w:rsidRPr="007317BF">
        <w:rPr>
          <w:rFonts w:ascii="Times New Roman" w:hAnsi="Times New Roman" w:cs="Times New Roman"/>
          <w:b/>
          <w:bCs/>
          <w:sz w:val="28"/>
          <w:szCs w:val="28"/>
        </w:rPr>
        <w:t xml:space="preserve"> </w:t>
      </w:r>
      <w:r>
        <w:rPr>
          <w:rFonts w:ascii="Times New Roman" w:hAnsi="Times New Roman" w:cs="Times New Roman"/>
          <w:b/>
          <w:bCs/>
          <w:sz w:val="28"/>
          <w:szCs w:val="28"/>
        </w:rPr>
        <w:t>ОСВІТИ</w:t>
      </w:r>
    </w:p>
    <w:p w14:paraId="48D1A4D3" w14:textId="77777777" w:rsidR="00EF22F2" w:rsidRPr="007317BF" w:rsidRDefault="00EF22F2" w:rsidP="006C4161">
      <w:pPr>
        <w:spacing w:after="0"/>
        <w:contextualSpacing/>
        <w:jc w:val="center"/>
        <w:rPr>
          <w:rFonts w:ascii="Times New Roman" w:hAnsi="Times New Roman" w:cs="Times New Roman"/>
          <w:sz w:val="28"/>
          <w:szCs w:val="28"/>
        </w:rPr>
      </w:pPr>
    </w:p>
    <w:p w14:paraId="2406D51F" w14:textId="1DD42002" w:rsidR="00885217" w:rsidRPr="00363975" w:rsidRDefault="00EF22F2" w:rsidP="006C4161">
      <w:pPr>
        <w:spacing w:after="0"/>
        <w:contextualSpacing/>
        <w:jc w:val="center"/>
        <w:rPr>
          <w:rFonts w:ascii="Times New Roman" w:hAnsi="Times New Roman" w:cs="Times New Roman"/>
          <w:sz w:val="28"/>
          <w:szCs w:val="28"/>
        </w:rPr>
      </w:pPr>
      <w:r w:rsidRPr="00363975">
        <w:rPr>
          <w:rFonts w:ascii="Times New Roman" w:hAnsi="Times New Roman" w:cs="Times New Roman"/>
          <w:b/>
          <w:bCs/>
          <w:sz w:val="28"/>
          <w:szCs w:val="28"/>
        </w:rPr>
        <w:t>Кафедра початкової освіти</w:t>
      </w:r>
    </w:p>
    <w:p w14:paraId="45D91A2A" w14:textId="34CD9AEB" w:rsidR="00885217" w:rsidRPr="007317BF" w:rsidRDefault="00885217" w:rsidP="006C4161">
      <w:pPr>
        <w:spacing w:after="0"/>
        <w:contextualSpacing/>
        <w:jc w:val="center"/>
        <w:rPr>
          <w:rFonts w:ascii="Times New Roman" w:hAnsi="Times New Roman" w:cs="Times New Roman"/>
          <w:sz w:val="28"/>
          <w:szCs w:val="28"/>
        </w:rPr>
      </w:pPr>
    </w:p>
    <w:p w14:paraId="4EBD0528" w14:textId="77777777" w:rsidR="00885217" w:rsidRPr="007317BF" w:rsidRDefault="00885217" w:rsidP="006C4161">
      <w:pPr>
        <w:spacing w:after="0"/>
        <w:contextualSpacing/>
        <w:jc w:val="center"/>
        <w:rPr>
          <w:rFonts w:ascii="Times New Roman" w:hAnsi="Times New Roman" w:cs="Times New Roman"/>
          <w:sz w:val="28"/>
          <w:szCs w:val="28"/>
        </w:rPr>
      </w:pPr>
    </w:p>
    <w:p w14:paraId="3D472368" w14:textId="64E26FF0" w:rsidR="00885217" w:rsidRPr="007317BF" w:rsidRDefault="00885217" w:rsidP="006C4161">
      <w:pPr>
        <w:spacing w:after="0"/>
        <w:contextualSpacing/>
        <w:jc w:val="center"/>
        <w:rPr>
          <w:rFonts w:ascii="Times New Roman" w:hAnsi="Times New Roman" w:cs="Times New Roman"/>
          <w:sz w:val="28"/>
          <w:szCs w:val="28"/>
        </w:rPr>
      </w:pPr>
      <w:r w:rsidRPr="007317BF">
        <w:rPr>
          <w:rFonts w:ascii="Times New Roman" w:hAnsi="Times New Roman" w:cs="Times New Roman"/>
          <w:sz w:val="28"/>
          <w:szCs w:val="28"/>
        </w:rPr>
        <w:t>ТЕМА ПРОЄКТУ</w:t>
      </w:r>
    </w:p>
    <w:p w14:paraId="5DED4598" w14:textId="77777777" w:rsidR="00A81E72" w:rsidRPr="007317BF" w:rsidRDefault="00A81E72" w:rsidP="006C4161">
      <w:pPr>
        <w:spacing w:after="0"/>
        <w:contextualSpacing/>
        <w:jc w:val="center"/>
        <w:rPr>
          <w:rFonts w:ascii="Times New Roman" w:hAnsi="Times New Roman" w:cs="Times New Roman"/>
          <w:sz w:val="28"/>
          <w:szCs w:val="28"/>
        </w:rPr>
      </w:pPr>
    </w:p>
    <w:p w14:paraId="0ED97029" w14:textId="0851CF4D" w:rsidR="00A81E72" w:rsidRPr="007317BF" w:rsidRDefault="00A81E72" w:rsidP="006C4161">
      <w:pPr>
        <w:spacing w:after="0"/>
        <w:contextualSpacing/>
        <w:jc w:val="center"/>
        <w:rPr>
          <w:rFonts w:ascii="Times New Roman" w:hAnsi="Times New Roman" w:cs="Times New Roman"/>
          <w:caps/>
          <w:sz w:val="28"/>
          <w:szCs w:val="28"/>
        </w:rPr>
      </w:pPr>
      <w:bookmarkStart w:id="0" w:name="_Hlk148510045"/>
      <w:r w:rsidRPr="007317BF">
        <w:rPr>
          <w:rFonts w:ascii="Times New Roman" w:hAnsi="Times New Roman" w:cs="Times New Roman"/>
          <w:caps/>
          <w:sz w:val="28"/>
          <w:szCs w:val="28"/>
        </w:rPr>
        <w:t xml:space="preserve">Організаційно-методичні умови впровадження технології мобільного навчання учнів </w:t>
      </w:r>
      <w:bookmarkEnd w:id="0"/>
      <w:r w:rsidRPr="007317BF">
        <w:rPr>
          <w:rFonts w:ascii="Times New Roman" w:hAnsi="Times New Roman" w:cs="Times New Roman"/>
          <w:caps/>
          <w:sz w:val="28"/>
          <w:szCs w:val="28"/>
        </w:rPr>
        <w:t>4 класу</w:t>
      </w:r>
    </w:p>
    <w:p w14:paraId="458A66EF" w14:textId="77777777" w:rsidR="004B4CC6" w:rsidRPr="007317BF" w:rsidRDefault="004B4CC6" w:rsidP="006C4161">
      <w:pPr>
        <w:spacing w:after="0"/>
        <w:contextualSpacing/>
        <w:jc w:val="center"/>
        <w:rPr>
          <w:rFonts w:ascii="Times New Roman" w:hAnsi="Times New Roman" w:cs="Times New Roman"/>
          <w:caps/>
          <w:sz w:val="28"/>
          <w:szCs w:val="28"/>
        </w:rPr>
      </w:pPr>
    </w:p>
    <w:p w14:paraId="6D2620A0" w14:textId="77777777" w:rsidR="00885217" w:rsidRPr="007317BF" w:rsidRDefault="00885217" w:rsidP="006C4161">
      <w:pPr>
        <w:spacing w:after="0"/>
        <w:contextualSpacing/>
        <w:jc w:val="center"/>
        <w:rPr>
          <w:rFonts w:ascii="Times New Roman" w:hAnsi="Times New Roman" w:cs="Times New Roman"/>
          <w:sz w:val="28"/>
          <w:szCs w:val="28"/>
        </w:rPr>
      </w:pPr>
      <w:r w:rsidRPr="007317BF">
        <w:rPr>
          <w:rFonts w:ascii="Times New Roman" w:hAnsi="Times New Roman" w:cs="Times New Roman"/>
          <w:sz w:val="28"/>
          <w:szCs w:val="28"/>
        </w:rPr>
        <w:t>МАГІСТЕРСЬКИЙ ПРОЄКТ</w:t>
      </w:r>
    </w:p>
    <w:p w14:paraId="6ABE7DC7" w14:textId="0AF8A967" w:rsidR="00885217" w:rsidRPr="007317BF" w:rsidRDefault="00885217" w:rsidP="006C4161">
      <w:pPr>
        <w:spacing w:after="0"/>
        <w:contextualSpacing/>
        <w:jc w:val="center"/>
        <w:rPr>
          <w:rFonts w:ascii="Times New Roman" w:hAnsi="Times New Roman" w:cs="Times New Roman"/>
          <w:sz w:val="28"/>
          <w:szCs w:val="28"/>
        </w:rPr>
      </w:pPr>
      <w:r w:rsidRPr="007317BF">
        <w:rPr>
          <w:rFonts w:ascii="Times New Roman" w:hAnsi="Times New Roman" w:cs="Times New Roman"/>
          <w:sz w:val="28"/>
          <w:szCs w:val="28"/>
        </w:rPr>
        <w:t>Спеціальність 013 «Початкова освіта»</w:t>
      </w:r>
    </w:p>
    <w:p w14:paraId="6CF97915" w14:textId="39A71463" w:rsidR="00885217" w:rsidRPr="007317BF" w:rsidRDefault="00885217" w:rsidP="006C4161">
      <w:pPr>
        <w:spacing w:after="0"/>
        <w:contextualSpacing/>
        <w:jc w:val="center"/>
        <w:rPr>
          <w:rFonts w:ascii="Times New Roman" w:hAnsi="Times New Roman" w:cs="Times New Roman"/>
          <w:sz w:val="28"/>
          <w:szCs w:val="28"/>
        </w:rPr>
      </w:pPr>
    </w:p>
    <w:p w14:paraId="59C5FA3F" w14:textId="6F5B3C68" w:rsidR="00885217" w:rsidRDefault="00885217" w:rsidP="006C4161">
      <w:pPr>
        <w:spacing w:after="0"/>
        <w:contextualSpacing/>
        <w:jc w:val="center"/>
        <w:rPr>
          <w:rFonts w:ascii="Times New Roman" w:hAnsi="Times New Roman" w:cs="Times New Roman"/>
          <w:sz w:val="28"/>
          <w:szCs w:val="28"/>
        </w:rPr>
      </w:pPr>
    </w:p>
    <w:p w14:paraId="1A294B82" w14:textId="3D427918" w:rsidR="00363975" w:rsidRDefault="00363975" w:rsidP="006C4161">
      <w:pPr>
        <w:spacing w:after="0"/>
        <w:contextualSpacing/>
        <w:jc w:val="center"/>
        <w:rPr>
          <w:rFonts w:ascii="Times New Roman" w:hAnsi="Times New Roman" w:cs="Times New Roman"/>
          <w:sz w:val="28"/>
          <w:szCs w:val="28"/>
        </w:rPr>
      </w:pPr>
    </w:p>
    <w:p w14:paraId="3A2C5068" w14:textId="51157295" w:rsidR="00363975" w:rsidRDefault="00363975" w:rsidP="006C4161">
      <w:pPr>
        <w:spacing w:after="0"/>
        <w:contextualSpacing/>
        <w:jc w:val="center"/>
        <w:rPr>
          <w:rFonts w:ascii="Times New Roman" w:hAnsi="Times New Roman" w:cs="Times New Roman"/>
          <w:sz w:val="28"/>
          <w:szCs w:val="28"/>
        </w:rPr>
      </w:pPr>
    </w:p>
    <w:p w14:paraId="3ED99EF0" w14:textId="77777777" w:rsidR="00363975" w:rsidRPr="007317BF" w:rsidRDefault="00363975" w:rsidP="006C4161">
      <w:pPr>
        <w:spacing w:after="0"/>
        <w:contextualSpacing/>
        <w:jc w:val="center"/>
        <w:rPr>
          <w:rFonts w:ascii="Times New Roman" w:hAnsi="Times New Roman" w:cs="Times New Roman"/>
          <w:sz w:val="28"/>
          <w:szCs w:val="28"/>
        </w:rPr>
      </w:pPr>
    </w:p>
    <w:p w14:paraId="28EC2B9D" w14:textId="77777777" w:rsidR="00885217" w:rsidRPr="007317BF" w:rsidRDefault="00885217" w:rsidP="00363975">
      <w:pPr>
        <w:spacing w:after="0"/>
        <w:ind w:left="6096"/>
        <w:contextualSpacing/>
        <w:rPr>
          <w:rFonts w:ascii="Times New Roman" w:hAnsi="Times New Roman" w:cs="Times New Roman"/>
          <w:sz w:val="28"/>
          <w:szCs w:val="28"/>
        </w:rPr>
      </w:pPr>
      <w:r w:rsidRPr="007317BF">
        <w:rPr>
          <w:rFonts w:ascii="Times New Roman" w:hAnsi="Times New Roman" w:cs="Times New Roman"/>
          <w:sz w:val="28"/>
          <w:szCs w:val="28"/>
        </w:rPr>
        <w:t>ПІБ студента, шифр групи</w:t>
      </w:r>
    </w:p>
    <w:p w14:paraId="0751E43B" w14:textId="75B13233" w:rsidR="00885217" w:rsidRDefault="00C00913" w:rsidP="00363975">
      <w:pPr>
        <w:spacing w:after="0"/>
        <w:ind w:left="6096"/>
        <w:contextualSpacing/>
        <w:rPr>
          <w:rFonts w:ascii="Times New Roman" w:hAnsi="Times New Roman" w:cs="Times New Roman"/>
          <w:sz w:val="28"/>
          <w:szCs w:val="28"/>
        </w:rPr>
      </w:pPr>
      <w:r>
        <w:rPr>
          <w:rFonts w:ascii="Times New Roman" w:hAnsi="Times New Roman" w:cs="Times New Roman"/>
          <w:sz w:val="28"/>
          <w:szCs w:val="28"/>
        </w:rPr>
        <w:t>Баранчук Лесі Костянтинівни</w:t>
      </w:r>
    </w:p>
    <w:p w14:paraId="29DFD793" w14:textId="70B44698" w:rsidR="00DE233E" w:rsidRPr="007317BF" w:rsidRDefault="00DE233E" w:rsidP="00363975">
      <w:pPr>
        <w:spacing w:after="0"/>
        <w:ind w:left="6096"/>
        <w:contextualSpacing/>
        <w:rPr>
          <w:rFonts w:ascii="Times New Roman" w:hAnsi="Times New Roman" w:cs="Times New Roman"/>
          <w:sz w:val="28"/>
          <w:szCs w:val="28"/>
        </w:rPr>
      </w:pPr>
      <w:r w:rsidRPr="00DE233E">
        <w:rPr>
          <w:rFonts w:ascii="Times New Roman" w:hAnsi="Times New Roman" w:cs="Times New Roman"/>
          <w:sz w:val="28"/>
          <w:szCs w:val="28"/>
        </w:rPr>
        <w:t>ПОм-1-22-1.4з</w:t>
      </w:r>
    </w:p>
    <w:p w14:paraId="2AAB7266" w14:textId="77777777" w:rsidR="00EF22F2" w:rsidRPr="007317BF" w:rsidRDefault="00885217" w:rsidP="00363975">
      <w:pPr>
        <w:spacing w:after="0"/>
        <w:ind w:left="6096"/>
        <w:contextualSpacing/>
        <w:rPr>
          <w:rFonts w:ascii="Times New Roman" w:hAnsi="Times New Roman" w:cs="Times New Roman"/>
          <w:sz w:val="28"/>
          <w:szCs w:val="28"/>
        </w:rPr>
      </w:pPr>
      <w:r w:rsidRPr="007317BF">
        <w:rPr>
          <w:rFonts w:ascii="Times New Roman" w:hAnsi="Times New Roman" w:cs="Times New Roman"/>
          <w:sz w:val="28"/>
          <w:szCs w:val="28"/>
        </w:rPr>
        <w:t xml:space="preserve">Науковий керівник: </w:t>
      </w:r>
      <w:r w:rsidR="00EF22F2" w:rsidRPr="007317BF">
        <w:rPr>
          <w:rFonts w:ascii="Times New Roman" w:hAnsi="Times New Roman" w:cs="Times New Roman"/>
          <w:sz w:val="28"/>
          <w:szCs w:val="28"/>
        </w:rPr>
        <w:t>Вишнівська Наталія Володимирівна,</w:t>
      </w:r>
    </w:p>
    <w:p w14:paraId="2ECB2191" w14:textId="77777777" w:rsidR="00EF22F2" w:rsidRPr="007317BF" w:rsidRDefault="00EF22F2" w:rsidP="00363975">
      <w:pPr>
        <w:spacing w:after="0"/>
        <w:ind w:left="6096"/>
        <w:contextualSpacing/>
        <w:rPr>
          <w:rFonts w:ascii="Times New Roman" w:hAnsi="Times New Roman" w:cs="Times New Roman"/>
          <w:sz w:val="28"/>
          <w:szCs w:val="28"/>
        </w:rPr>
      </w:pPr>
      <w:r w:rsidRPr="007317BF">
        <w:rPr>
          <w:rFonts w:ascii="Times New Roman" w:hAnsi="Times New Roman" w:cs="Times New Roman"/>
          <w:sz w:val="28"/>
          <w:szCs w:val="28"/>
        </w:rPr>
        <w:t xml:space="preserve">кандидат педагогічних наук </w:t>
      </w:r>
    </w:p>
    <w:p w14:paraId="6B06D7B2" w14:textId="008DA7F3" w:rsidR="00EF22F2" w:rsidRPr="007317BF" w:rsidRDefault="00EF22F2" w:rsidP="00363975">
      <w:pPr>
        <w:spacing w:after="0"/>
        <w:ind w:left="6096"/>
        <w:contextualSpacing/>
        <w:rPr>
          <w:rFonts w:ascii="Times New Roman" w:hAnsi="Times New Roman" w:cs="Times New Roman"/>
          <w:sz w:val="28"/>
          <w:szCs w:val="28"/>
        </w:rPr>
      </w:pPr>
    </w:p>
    <w:p w14:paraId="5570D87D" w14:textId="77777777" w:rsidR="00EF22F2" w:rsidRPr="007317BF" w:rsidRDefault="00EF22F2" w:rsidP="006C4161">
      <w:pPr>
        <w:spacing w:after="0"/>
        <w:contextualSpacing/>
        <w:rPr>
          <w:rFonts w:ascii="Times New Roman" w:hAnsi="Times New Roman" w:cs="Times New Roman"/>
          <w:sz w:val="28"/>
          <w:szCs w:val="28"/>
        </w:rPr>
      </w:pPr>
    </w:p>
    <w:p w14:paraId="2F4EA028" w14:textId="41D387A0" w:rsidR="00885217" w:rsidRPr="007317BF" w:rsidRDefault="00885217" w:rsidP="00363975">
      <w:pPr>
        <w:spacing w:after="0"/>
        <w:ind w:left="6096"/>
        <w:contextualSpacing/>
        <w:rPr>
          <w:rFonts w:ascii="Times New Roman" w:hAnsi="Times New Roman" w:cs="Times New Roman"/>
          <w:sz w:val="28"/>
          <w:szCs w:val="28"/>
        </w:rPr>
      </w:pPr>
      <w:r w:rsidRPr="007317BF">
        <w:rPr>
          <w:rFonts w:ascii="Times New Roman" w:hAnsi="Times New Roman" w:cs="Times New Roman"/>
          <w:sz w:val="28"/>
          <w:szCs w:val="28"/>
        </w:rPr>
        <w:t>Допущено до захисту</w:t>
      </w:r>
    </w:p>
    <w:p w14:paraId="7662E57C" w14:textId="77777777" w:rsidR="00885217" w:rsidRPr="007317BF" w:rsidRDefault="00885217" w:rsidP="00363975">
      <w:pPr>
        <w:spacing w:after="0"/>
        <w:ind w:left="6096"/>
        <w:contextualSpacing/>
        <w:rPr>
          <w:rFonts w:ascii="Times New Roman" w:hAnsi="Times New Roman" w:cs="Times New Roman"/>
          <w:sz w:val="28"/>
          <w:szCs w:val="28"/>
        </w:rPr>
      </w:pPr>
      <w:r w:rsidRPr="007317BF">
        <w:rPr>
          <w:rFonts w:ascii="Times New Roman" w:hAnsi="Times New Roman" w:cs="Times New Roman"/>
          <w:sz w:val="28"/>
          <w:szCs w:val="28"/>
        </w:rPr>
        <w:t>Протокол №_____від_______</w:t>
      </w:r>
    </w:p>
    <w:p w14:paraId="1131479B" w14:textId="5B0DE278" w:rsidR="00885217" w:rsidRDefault="00885217" w:rsidP="00363975">
      <w:pPr>
        <w:pBdr>
          <w:bottom w:val="single" w:sz="12" w:space="1" w:color="auto"/>
        </w:pBdr>
        <w:spacing w:after="0"/>
        <w:ind w:left="6096"/>
        <w:contextualSpacing/>
        <w:rPr>
          <w:rFonts w:ascii="Times New Roman" w:hAnsi="Times New Roman" w:cs="Times New Roman"/>
          <w:sz w:val="28"/>
          <w:szCs w:val="28"/>
        </w:rPr>
      </w:pPr>
      <w:r w:rsidRPr="007317BF">
        <w:rPr>
          <w:rFonts w:ascii="Times New Roman" w:hAnsi="Times New Roman" w:cs="Times New Roman"/>
          <w:sz w:val="28"/>
          <w:szCs w:val="28"/>
        </w:rPr>
        <w:t>Завідувач кафедри</w:t>
      </w:r>
    </w:p>
    <w:p w14:paraId="5C9DE23B" w14:textId="2925BFB1" w:rsidR="00334883" w:rsidRDefault="00334883" w:rsidP="006C4161">
      <w:pPr>
        <w:spacing w:after="0"/>
        <w:contextualSpacing/>
        <w:jc w:val="center"/>
        <w:rPr>
          <w:rFonts w:ascii="Times New Roman" w:hAnsi="Times New Roman" w:cs="Times New Roman"/>
          <w:b/>
          <w:bCs/>
          <w:sz w:val="28"/>
          <w:szCs w:val="28"/>
        </w:rPr>
      </w:pPr>
    </w:p>
    <w:p w14:paraId="2837AADD" w14:textId="7AA2B7A6" w:rsidR="005337BE" w:rsidRDefault="005337BE" w:rsidP="006C4161">
      <w:pPr>
        <w:spacing w:after="0"/>
        <w:contextualSpacing/>
        <w:jc w:val="center"/>
        <w:rPr>
          <w:rFonts w:ascii="Times New Roman" w:hAnsi="Times New Roman" w:cs="Times New Roman"/>
          <w:b/>
          <w:bCs/>
          <w:sz w:val="28"/>
          <w:szCs w:val="28"/>
        </w:rPr>
      </w:pPr>
    </w:p>
    <w:p w14:paraId="4F6C5390" w14:textId="09CEA9AF" w:rsidR="005337BE" w:rsidRDefault="005337BE" w:rsidP="006C4161">
      <w:pPr>
        <w:spacing w:after="0"/>
        <w:contextualSpacing/>
        <w:jc w:val="center"/>
        <w:rPr>
          <w:rFonts w:ascii="Times New Roman" w:hAnsi="Times New Roman" w:cs="Times New Roman"/>
          <w:b/>
          <w:bCs/>
          <w:sz w:val="28"/>
          <w:szCs w:val="28"/>
        </w:rPr>
      </w:pPr>
    </w:p>
    <w:p w14:paraId="58506767" w14:textId="1F9BC98A" w:rsidR="005337BE" w:rsidRDefault="005337BE" w:rsidP="006C4161">
      <w:pPr>
        <w:spacing w:after="0"/>
        <w:contextualSpacing/>
        <w:jc w:val="center"/>
        <w:rPr>
          <w:rFonts w:ascii="Times New Roman" w:hAnsi="Times New Roman" w:cs="Times New Roman"/>
          <w:b/>
          <w:bCs/>
          <w:sz w:val="28"/>
          <w:szCs w:val="28"/>
        </w:rPr>
      </w:pPr>
    </w:p>
    <w:p w14:paraId="368F74EC" w14:textId="77777777" w:rsidR="005337BE" w:rsidRPr="000219A5" w:rsidRDefault="005337BE" w:rsidP="006C4161">
      <w:pPr>
        <w:spacing w:after="0"/>
        <w:contextualSpacing/>
        <w:jc w:val="center"/>
        <w:rPr>
          <w:rFonts w:ascii="Times New Roman" w:hAnsi="Times New Roman" w:cs="Times New Roman"/>
          <w:b/>
          <w:bCs/>
          <w:sz w:val="28"/>
          <w:szCs w:val="28"/>
          <w:lang w:val="ru-RU"/>
        </w:rPr>
      </w:pPr>
    </w:p>
    <w:p w14:paraId="11709E33" w14:textId="77777777" w:rsidR="00334883" w:rsidRDefault="00334883" w:rsidP="006C4161">
      <w:pPr>
        <w:spacing w:after="0"/>
        <w:contextualSpacing/>
        <w:jc w:val="center"/>
        <w:rPr>
          <w:rFonts w:ascii="Times New Roman" w:hAnsi="Times New Roman" w:cs="Times New Roman"/>
          <w:b/>
          <w:bCs/>
          <w:sz w:val="28"/>
          <w:szCs w:val="28"/>
        </w:rPr>
      </w:pPr>
    </w:p>
    <w:p w14:paraId="2D486CE9" w14:textId="77777777" w:rsidR="00334883" w:rsidRDefault="00334883" w:rsidP="006C4161">
      <w:pPr>
        <w:spacing w:after="0"/>
        <w:contextualSpacing/>
        <w:jc w:val="center"/>
        <w:rPr>
          <w:rFonts w:ascii="Times New Roman" w:hAnsi="Times New Roman" w:cs="Times New Roman"/>
          <w:b/>
          <w:bCs/>
          <w:sz w:val="28"/>
          <w:szCs w:val="28"/>
        </w:rPr>
      </w:pPr>
    </w:p>
    <w:p w14:paraId="2861B24E" w14:textId="77777777" w:rsidR="00334883" w:rsidRDefault="00334883" w:rsidP="006C4161">
      <w:pPr>
        <w:spacing w:after="0"/>
        <w:contextualSpacing/>
        <w:jc w:val="center"/>
        <w:rPr>
          <w:rFonts w:ascii="Times New Roman" w:hAnsi="Times New Roman" w:cs="Times New Roman"/>
          <w:b/>
          <w:bCs/>
          <w:sz w:val="28"/>
          <w:szCs w:val="28"/>
        </w:rPr>
      </w:pPr>
    </w:p>
    <w:p w14:paraId="35EF89B1" w14:textId="77777777" w:rsidR="00334883" w:rsidRDefault="00334883" w:rsidP="006C4161">
      <w:pPr>
        <w:spacing w:after="0"/>
        <w:contextualSpacing/>
        <w:jc w:val="center"/>
        <w:rPr>
          <w:rFonts w:ascii="Times New Roman" w:hAnsi="Times New Roman" w:cs="Times New Roman"/>
          <w:b/>
          <w:bCs/>
          <w:sz w:val="28"/>
          <w:szCs w:val="28"/>
        </w:rPr>
      </w:pPr>
    </w:p>
    <w:p w14:paraId="7273EC77" w14:textId="47021514" w:rsidR="00885217" w:rsidRPr="007317BF" w:rsidRDefault="00885217" w:rsidP="006C4161">
      <w:pPr>
        <w:spacing w:after="0"/>
        <w:contextualSpacing/>
        <w:jc w:val="center"/>
        <w:rPr>
          <w:rFonts w:ascii="Times New Roman" w:hAnsi="Times New Roman" w:cs="Times New Roman"/>
          <w:b/>
          <w:bCs/>
          <w:sz w:val="28"/>
          <w:szCs w:val="28"/>
        </w:rPr>
      </w:pPr>
      <w:r w:rsidRPr="007317BF">
        <w:rPr>
          <w:rFonts w:ascii="Times New Roman" w:hAnsi="Times New Roman" w:cs="Times New Roman"/>
          <w:b/>
          <w:bCs/>
          <w:sz w:val="28"/>
          <w:szCs w:val="28"/>
        </w:rPr>
        <w:t>КИЇВ – 2023</w:t>
      </w:r>
      <w:r w:rsidRPr="007317BF">
        <w:rPr>
          <w:rFonts w:ascii="Times New Roman" w:hAnsi="Times New Roman" w:cs="Times New Roman"/>
          <w:b/>
          <w:bCs/>
          <w:sz w:val="28"/>
          <w:szCs w:val="28"/>
        </w:rPr>
        <w:br w:type="page"/>
      </w:r>
    </w:p>
    <w:p w14:paraId="44F28FD3" w14:textId="77777777" w:rsidR="002F1482" w:rsidRPr="007317BF" w:rsidRDefault="002F1482" w:rsidP="006C4161">
      <w:pPr>
        <w:pStyle w:val="1"/>
        <w:spacing w:before="0"/>
        <w:contextualSpacing/>
        <w:jc w:val="center"/>
      </w:pPr>
      <w:r w:rsidRPr="007317BF">
        <w:lastRenderedPageBreak/>
        <w:t>ЗМІСТ</w:t>
      </w:r>
    </w:p>
    <w:p w14:paraId="28845A09" w14:textId="77777777" w:rsidR="002F1482" w:rsidRPr="007317BF" w:rsidRDefault="002F1482" w:rsidP="006C4161">
      <w:pPr>
        <w:keepNext/>
        <w:keepLines/>
        <w:spacing w:after="0" w:line="360" w:lineRule="auto"/>
        <w:contextualSpacing/>
        <w:jc w:val="center"/>
        <w:rPr>
          <w:rFonts w:ascii="Times New Roman" w:hAnsi="Times New Roman" w:cs="Times New Roman"/>
          <w:b/>
          <w:bCs/>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9"/>
        <w:gridCol w:w="818"/>
      </w:tblGrid>
      <w:tr w:rsidR="002F1482" w:rsidRPr="007317BF" w14:paraId="1522C5D2" w14:textId="77777777" w:rsidTr="00DF5DEC">
        <w:tc>
          <w:tcPr>
            <w:tcW w:w="9039" w:type="dxa"/>
          </w:tcPr>
          <w:p w14:paraId="787ED093" w14:textId="77777777" w:rsidR="002F1482" w:rsidRPr="00334883" w:rsidRDefault="002F1482" w:rsidP="006C4161">
            <w:pPr>
              <w:widowControl w:val="0"/>
              <w:autoSpaceDE w:val="0"/>
              <w:autoSpaceDN w:val="0"/>
              <w:spacing w:line="480" w:lineRule="auto"/>
              <w:contextualSpacing/>
              <w:outlineLvl w:val="1"/>
              <w:rPr>
                <w:rFonts w:ascii="Times New Roman" w:eastAsia="Times New Roman" w:hAnsi="Times New Roman" w:cs="Times New Roman"/>
                <w:sz w:val="28"/>
                <w:szCs w:val="28"/>
              </w:rPr>
            </w:pPr>
            <w:r w:rsidRPr="00334883">
              <w:rPr>
                <w:rFonts w:ascii="Times New Roman" w:eastAsia="Times New Roman" w:hAnsi="Times New Roman" w:cs="Times New Roman"/>
                <w:sz w:val="28"/>
                <w:szCs w:val="28"/>
              </w:rPr>
              <w:t>ВСТУП ……………………………………………………………………….</w:t>
            </w:r>
          </w:p>
        </w:tc>
        <w:tc>
          <w:tcPr>
            <w:tcW w:w="818" w:type="dxa"/>
          </w:tcPr>
          <w:p w14:paraId="34149848" w14:textId="77777777" w:rsidR="002F1482" w:rsidRPr="007317BF" w:rsidRDefault="002F1482" w:rsidP="006C4161">
            <w:pPr>
              <w:widowControl w:val="0"/>
              <w:autoSpaceDE w:val="0"/>
              <w:autoSpaceDN w:val="0"/>
              <w:spacing w:line="480" w:lineRule="auto"/>
              <w:contextualSpacing/>
              <w:outlineLvl w:val="1"/>
              <w:rPr>
                <w:rFonts w:ascii="Times New Roman" w:eastAsia="Times New Roman" w:hAnsi="Times New Roman" w:cs="Times New Roman"/>
                <w:bCs/>
                <w:sz w:val="28"/>
                <w:szCs w:val="28"/>
              </w:rPr>
            </w:pPr>
            <w:r w:rsidRPr="007317BF">
              <w:rPr>
                <w:rFonts w:ascii="Times New Roman" w:eastAsia="Times New Roman" w:hAnsi="Times New Roman" w:cs="Times New Roman"/>
                <w:bCs/>
                <w:sz w:val="28"/>
                <w:szCs w:val="28"/>
              </w:rPr>
              <w:t>3</w:t>
            </w:r>
          </w:p>
        </w:tc>
      </w:tr>
      <w:tr w:rsidR="002F1482" w:rsidRPr="007317BF" w14:paraId="72AB03A2" w14:textId="77777777" w:rsidTr="00DF5DEC">
        <w:tc>
          <w:tcPr>
            <w:tcW w:w="9039" w:type="dxa"/>
          </w:tcPr>
          <w:p w14:paraId="720BBD96" w14:textId="77777777" w:rsidR="002F1482" w:rsidRPr="00334883" w:rsidRDefault="002F1482" w:rsidP="006C4161">
            <w:pPr>
              <w:widowControl w:val="0"/>
              <w:autoSpaceDE w:val="0"/>
              <w:autoSpaceDN w:val="0"/>
              <w:spacing w:line="480" w:lineRule="auto"/>
              <w:contextualSpacing/>
              <w:outlineLvl w:val="1"/>
              <w:rPr>
                <w:rFonts w:ascii="Times New Roman" w:eastAsia="Times New Roman" w:hAnsi="Times New Roman" w:cs="Times New Roman"/>
                <w:sz w:val="28"/>
                <w:szCs w:val="28"/>
              </w:rPr>
            </w:pPr>
            <w:r w:rsidRPr="00334883">
              <w:rPr>
                <w:rFonts w:ascii="Times New Roman" w:eastAsia="Times New Roman" w:hAnsi="Times New Roman" w:cs="Times New Roman"/>
                <w:sz w:val="28"/>
                <w:szCs w:val="28"/>
              </w:rPr>
              <w:t>ІНФОРМАЦІЙНИЙ БЛОК ……………………………………………….</w:t>
            </w:r>
          </w:p>
        </w:tc>
        <w:tc>
          <w:tcPr>
            <w:tcW w:w="818" w:type="dxa"/>
          </w:tcPr>
          <w:p w14:paraId="47751B74" w14:textId="41821495" w:rsidR="002F1482" w:rsidRPr="007317BF" w:rsidRDefault="00334883" w:rsidP="006C4161">
            <w:pPr>
              <w:widowControl w:val="0"/>
              <w:autoSpaceDE w:val="0"/>
              <w:autoSpaceDN w:val="0"/>
              <w:spacing w:line="480" w:lineRule="auto"/>
              <w:contextualSpacing/>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r>
      <w:tr w:rsidR="002F1482" w:rsidRPr="007317BF" w14:paraId="41C2D6A2" w14:textId="77777777" w:rsidTr="00DF5DEC">
        <w:tc>
          <w:tcPr>
            <w:tcW w:w="9039" w:type="dxa"/>
          </w:tcPr>
          <w:p w14:paraId="25B75D88" w14:textId="77777777" w:rsidR="002F1482" w:rsidRPr="00334883" w:rsidRDefault="002F1482" w:rsidP="006C4161">
            <w:pPr>
              <w:widowControl w:val="0"/>
              <w:autoSpaceDE w:val="0"/>
              <w:autoSpaceDN w:val="0"/>
              <w:spacing w:line="480" w:lineRule="auto"/>
              <w:contextualSpacing/>
              <w:outlineLvl w:val="1"/>
              <w:rPr>
                <w:rFonts w:ascii="Times New Roman" w:eastAsia="Times New Roman" w:hAnsi="Times New Roman" w:cs="Times New Roman"/>
                <w:sz w:val="28"/>
                <w:szCs w:val="28"/>
              </w:rPr>
            </w:pPr>
            <w:r w:rsidRPr="00334883">
              <w:rPr>
                <w:rFonts w:ascii="Times New Roman" w:eastAsia="Times New Roman" w:hAnsi="Times New Roman" w:cs="Times New Roman"/>
                <w:sz w:val="28"/>
                <w:szCs w:val="28"/>
              </w:rPr>
              <w:t>ДИДАКТИЧНО-МЕТОДИЧНИЙ БЛОК…………………………………</w:t>
            </w:r>
          </w:p>
        </w:tc>
        <w:tc>
          <w:tcPr>
            <w:tcW w:w="818" w:type="dxa"/>
          </w:tcPr>
          <w:p w14:paraId="068BF1AB" w14:textId="365C6455" w:rsidR="002F1482" w:rsidRPr="007317BF" w:rsidRDefault="00334883" w:rsidP="006C4161">
            <w:pPr>
              <w:widowControl w:val="0"/>
              <w:autoSpaceDE w:val="0"/>
              <w:autoSpaceDN w:val="0"/>
              <w:spacing w:line="480" w:lineRule="auto"/>
              <w:contextualSpacing/>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2F1482" w:rsidRPr="007317BF" w14:paraId="71E87B9E" w14:textId="77777777" w:rsidTr="00DF5DEC">
        <w:tc>
          <w:tcPr>
            <w:tcW w:w="9039" w:type="dxa"/>
          </w:tcPr>
          <w:p w14:paraId="6AB0D074" w14:textId="77777777" w:rsidR="002F1482" w:rsidRPr="00334883" w:rsidRDefault="002F1482" w:rsidP="006C4161">
            <w:pPr>
              <w:keepNext/>
              <w:keepLines/>
              <w:spacing w:line="480" w:lineRule="auto"/>
              <w:contextualSpacing/>
              <w:outlineLvl w:val="0"/>
              <w:rPr>
                <w:rFonts w:ascii="Times New Roman" w:eastAsiaTheme="majorEastAsia" w:hAnsi="Times New Roman" w:cs="Times New Roman"/>
                <w:sz w:val="28"/>
                <w:szCs w:val="28"/>
              </w:rPr>
            </w:pPr>
            <w:r w:rsidRPr="00334883">
              <w:rPr>
                <w:rFonts w:ascii="Times New Roman" w:eastAsiaTheme="majorEastAsia" w:hAnsi="Times New Roman" w:cs="Times New Roman"/>
                <w:sz w:val="28"/>
                <w:szCs w:val="28"/>
              </w:rPr>
              <w:t>ТЕХНОЛОГІЧНИЙ БЛОК…………………………………………………</w:t>
            </w:r>
          </w:p>
        </w:tc>
        <w:tc>
          <w:tcPr>
            <w:tcW w:w="818" w:type="dxa"/>
          </w:tcPr>
          <w:p w14:paraId="1C39D68C" w14:textId="3E86D87E" w:rsidR="002F1482" w:rsidRPr="007317BF" w:rsidRDefault="00334883" w:rsidP="006C4161">
            <w:pPr>
              <w:widowControl w:val="0"/>
              <w:autoSpaceDE w:val="0"/>
              <w:autoSpaceDN w:val="0"/>
              <w:spacing w:line="480" w:lineRule="auto"/>
              <w:contextualSpacing/>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w:t>
            </w:r>
          </w:p>
        </w:tc>
      </w:tr>
      <w:tr w:rsidR="002F1482" w:rsidRPr="007317BF" w14:paraId="18123277" w14:textId="77777777" w:rsidTr="00DF5DEC">
        <w:tc>
          <w:tcPr>
            <w:tcW w:w="9039" w:type="dxa"/>
          </w:tcPr>
          <w:p w14:paraId="7EDB5687" w14:textId="77777777" w:rsidR="002F1482" w:rsidRPr="00334883" w:rsidRDefault="002F1482" w:rsidP="006C4161">
            <w:pPr>
              <w:keepNext/>
              <w:keepLines/>
              <w:spacing w:line="480" w:lineRule="auto"/>
              <w:contextualSpacing/>
              <w:outlineLvl w:val="0"/>
              <w:rPr>
                <w:rFonts w:ascii="Times New Roman" w:eastAsiaTheme="majorEastAsia" w:hAnsi="Times New Roman" w:cs="Times New Roman"/>
                <w:sz w:val="28"/>
                <w:szCs w:val="28"/>
              </w:rPr>
            </w:pPr>
            <w:r w:rsidRPr="00334883">
              <w:rPr>
                <w:rFonts w:ascii="Times New Roman" w:eastAsiaTheme="majorEastAsia" w:hAnsi="Times New Roman" w:cs="Times New Roman"/>
                <w:sz w:val="28"/>
                <w:szCs w:val="28"/>
              </w:rPr>
              <w:t>КОНТРОЛЬНО-ОЦІННИЙ БЛОК……………………………………….</w:t>
            </w:r>
          </w:p>
        </w:tc>
        <w:tc>
          <w:tcPr>
            <w:tcW w:w="818" w:type="dxa"/>
          </w:tcPr>
          <w:p w14:paraId="3F937C3E" w14:textId="533BC193" w:rsidR="002F1482" w:rsidRPr="007317BF" w:rsidRDefault="00334883" w:rsidP="006C4161">
            <w:pPr>
              <w:widowControl w:val="0"/>
              <w:autoSpaceDE w:val="0"/>
              <w:autoSpaceDN w:val="0"/>
              <w:spacing w:line="480" w:lineRule="auto"/>
              <w:contextualSpacing/>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0219A5">
              <w:rPr>
                <w:rFonts w:ascii="Times New Roman" w:eastAsia="Times New Roman" w:hAnsi="Times New Roman" w:cs="Times New Roman"/>
                <w:bCs/>
                <w:sz w:val="28"/>
                <w:szCs w:val="28"/>
              </w:rPr>
              <w:t>1</w:t>
            </w:r>
          </w:p>
        </w:tc>
      </w:tr>
      <w:tr w:rsidR="002F1482" w:rsidRPr="007317BF" w14:paraId="19509B19" w14:textId="77777777" w:rsidTr="00DF5DEC">
        <w:tc>
          <w:tcPr>
            <w:tcW w:w="9039" w:type="dxa"/>
          </w:tcPr>
          <w:p w14:paraId="0D26ADD7" w14:textId="77777777" w:rsidR="002F1482" w:rsidRPr="00334883" w:rsidRDefault="002F1482" w:rsidP="006C4161">
            <w:pPr>
              <w:keepNext/>
              <w:keepLines/>
              <w:spacing w:line="480" w:lineRule="auto"/>
              <w:contextualSpacing/>
              <w:outlineLvl w:val="0"/>
              <w:rPr>
                <w:rFonts w:ascii="Times New Roman" w:eastAsiaTheme="majorEastAsia" w:hAnsi="Times New Roman" w:cs="Times New Roman"/>
                <w:sz w:val="28"/>
                <w:szCs w:val="28"/>
              </w:rPr>
            </w:pPr>
            <w:bookmarkStart w:id="1" w:name="_Hlk139349499"/>
            <w:r w:rsidRPr="00334883">
              <w:rPr>
                <w:rFonts w:ascii="Times New Roman" w:eastAsiaTheme="majorEastAsia" w:hAnsi="Times New Roman" w:cs="Times New Roman"/>
                <w:sz w:val="28"/>
                <w:szCs w:val="28"/>
              </w:rPr>
              <w:t>ВИСНОВКИ</w:t>
            </w:r>
            <w:bookmarkEnd w:id="1"/>
            <w:r w:rsidRPr="00334883">
              <w:rPr>
                <w:rFonts w:ascii="Times New Roman" w:eastAsiaTheme="majorEastAsia" w:hAnsi="Times New Roman" w:cs="Times New Roman"/>
                <w:sz w:val="28"/>
                <w:szCs w:val="28"/>
              </w:rPr>
              <w:t>………………………………………………………………….</w:t>
            </w:r>
          </w:p>
        </w:tc>
        <w:tc>
          <w:tcPr>
            <w:tcW w:w="818" w:type="dxa"/>
          </w:tcPr>
          <w:p w14:paraId="1FE7C3D6" w14:textId="2756A066" w:rsidR="002F1482" w:rsidRPr="007317BF" w:rsidRDefault="000219A5" w:rsidP="006C4161">
            <w:pPr>
              <w:widowControl w:val="0"/>
              <w:autoSpaceDE w:val="0"/>
              <w:autoSpaceDN w:val="0"/>
              <w:spacing w:line="480" w:lineRule="auto"/>
              <w:contextualSpacing/>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w:t>
            </w:r>
          </w:p>
        </w:tc>
      </w:tr>
      <w:tr w:rsidR="002F1482" w:rsidRPr="007317BF" w14:paraId="7F7B55A6" w14:textId="77777777" w:rsidTr="00DF5DEC">
        <w:tc>
          <w:tcPr>
            <w:tcW w:w="9039" w:type="dxa"/>
          </w:tcPr>
          <w:p w14:paraId="445AC3F5" w14:textId="77777777" w:rsidR="002F1482" w:rsidRPr="00334883" w:rsidRDefault="002F1482" w:rsidP="006C4161">
            <w:pPr>
              <w:keepNext/>
              <w:keepLines/>
              <w:spacing w:line="480" w:lineRule="auto"/>
              <w:contextualSpacing/>
              <w:outlineLvl w:val="0"/>
              <w:rPr>
                <w:rFonts w:ascii="Times New Roman" w:eastAsiaTheme="majorEastAsia" w:hAnsi="Times New Roman" w:cs="Times New Roman"/>
                <w:sz w:val="28"/>
                <w:szCs w:val="28"/>
              </w:rPr>
            </w:pPr>
            <w:r w:rsidRPr="00334883">
              <w:rPr>
                <w:rFonts w:ascii="Times New Roman" w:eastAsiaTheme="majorEastAsia" w:hAnsi="Times New Roman" w:cs="Times New Roman"/>
                <w:sz w:val="28"/>
                <w:szCs w:val="28"/>
              </w:rPr>
              <w:t>СПИСОК ВИКОРИСТАНИХ ДЖЕРЕЛ…………………………………</w:t>
            </w:r>
          </w:p>
        </w:tc>
        <w:tc>
          <w:tcPr>
            <w:tcW w:w="818" w:type="dxa"/>
          </w:tcPr>
          <w:p w14:paraId="691C587B" w14:textId="559D5F22" w:rsidR="002F1482" w:rsidRPr="007317BF" w:rsidRDefault="00334883" w:rsidP="006C4161">
            <w:pPr>
              <w:widowControl w:val="0"/>
              <w:autoSpaceDE w:val="0"/>
              <w:autoSpaceDN w:val="0"/>
              <w:spacing w:line="480" w:lineRule="auto"/>
              <w:contextualSpacing/>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0219A5">
              <w:rPr>
                <w:rFonts w:ascii="Times New Roman" w:eastAsia="Times New Roman" w:hAnsi="Times New Roman" w:cs="Times New Roman"/>
                <w:bCs/>
                <w:sz w:val="28"/>
                <w:szCs w:val="28"/>
              </w:rPr>
              <w:t>1</w:t>
            </w:r>
          </w:p>
        </w:tc>
      </w:tr>
      <w:tr w:rsidR="002F1482" w:rsidRPr="007317BF" w14:paraId="36808766" w14:textId="77777777" w:rsidTr="00DF5DEC">
        <w:tc>
          <w:tcPr>
            <w:tcW w:w="9039" w:type="dxa"/>
          </w:tcPr>
          <w:p w14:paraId="3991C1E2" w14:textId="77777777" w:rsidR="002F1482" w:rsidRPr="00334883" w:rsidRDefault="002F1482" w:rsidP="006C4161">
            <w:pPr>
              <w:keepNext/>
              <w:keepLines/>
              <w:spacing w:line="480" w:lineRule="auto"/>
              <w:contextualSpacing/>
              <w:outlineLvl w:val="0"/>
              <w:rPr>
                <w:rFonts w:ascii="Times New Roman" w:eastAsiaTheme="majorEastAsia" w:hAnsi="Times New Roman" w:cs="Times New Roman"/>
                <w:sz w:val="28"/>
                <w:szCs w:val="28"/>
              </w:rPr>
            </w:pPr>
            <w:r w:rsidRPr="00334883">
              <w:rPr>
                <w:rFonts w:ascii="Times New Roman" w:eastAsiaTheme="majorEastAsia" w:hAnsi="Times New Roman" w:cs="Times New Roman"/>
                <w:sz w:val="28"/>
                <w:szCs w:val="28"/>
              </w:rPr>
              <w:t>ДОДАТКИ……………………………………………………………………</w:t>
            </w:r>
          </w:p>
        </w:tc>
        <w:tc>
          <w:tcPr>
            <w:tcW w:w="818" w:type="dxa"/>
          </w:tcPr>
          <w:p w14:paraId="27C7C941" w14:textId="65D56C56" w:rsidR="002F1482" w:rsidRPr="007317BF" w:rsidRDefault="00334883" w:rsidP="006C4161">
            <w:pPr>
              <w:widowControl w:val="0"/>
              <w:autoSpaceDE w:val="0"/>
              <w:autoSpaceDN w:val="0"/>
              <w:spacing w:line="480" w:lineRule="auto"/>
              <w:contextualSpacing/>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0219A5">
              <w:rPr>
                <w:rFonts w:ascii="Times New Roman" w:eastAsia="Times New Roman" w:hAnsi="Times New Roman" w:cs="Times New Roman"/>
                <w:bCs/>
                <w:sz w:val="28"/>
                <w:szCs w:val="28"/>
              </w:rPr>
              <w:t>4</w:t>
            </w:r>
          </w:p>
        </w:tc>
      </w:tr>
    </w:tbl>
    <w:p w14:paraId="0B62429F" w14:textId="77777777" w:rsidR="002F1482" w:rsidRPr="007317BF" w:rsidRDefault="002F1482" w:rsidP="006C4161">
      <w:pPr>
        <w:spacing w:after="0"/>
        <w:contextualSpacing/>
        <w:rPr>
          <w:rStyle w:val="10"/>
          <w:b w:val="0"/>
          <w:caps w:val="0"/>
        </w:rPr>
      </w:pPr>
    </w:p>
    <w:p w14:paraId="1A61E890" w14:textId="77777777" w:rsidR="002F1482" w:rsidRPr="007317BF" w:rsidRDefault="002F1482" w:rsidP="006C4161">
      <w:pPr>
        <w:spacing w:after="0"/>
        <w:contextualSpacing/>
        <w:rPr>
          <w:rStyle w:val="10"/>
          <w:b w:val="0"/>
          <w:caps w:val="0"/>
        </w:rPr>
      </w:pPr>
    </w:p>
    <w:p w14:paraId="2483C7BB" w14:textId="77777777" w:rsidR="002F1482" w:rsidRPr="007317BF" w:rsidRDefault="002F1482" w:rsidP="006C4161">
      <w:pPr>
        <w:spacing w:after="0"/>
        <w:contextualSpacing/>
        <w:rPr>
          <w:rStyle w:val="10"/>
          <w:b w:val="0"/>
          <w:caps w:val="0"/>
        </w:rPr>
      </w:pPr>
    </w:p>
    <w:p w14:paraId="73107E31" w14:textId="77777777" w:rsidR="002F1482" w:rsidRPr="007317BF" w:rsidRDefault="002F1482" w:rsidP="006C4161">
      <w:pPr>
        <w:spacing w:after="0"/>
        <w:contextualSpacing/>
        <w:rPr>
          <w:rStyle w:val="10"/>
          <w:b w:val="0"/>
          <w:caps w:val="0"/>
        </w:rPr>
      </w:pPr>
    </w:p>
    <w:p w14:paraId="42A35AFF" w14:textId="77777777" w:rsidR="002F1482" w:rsidRPr="007317BF" w:rsidRDefault="002F1482" w:rsidP="006C4161">
      <w:pPr>
        <w:spacing w:after="0"/>
        <w:contextualSpacing/>
        <w:rPr>
          <w:rStyle w:val="10"/>
        </w:rPr>
      </w:pPr>
      <w:r w:rsidRPr="007317BF">
        <w:rPr>
          <w:rStyle w:val="10"/>
          <w:b w:val="0"/>
          <w:caps w:val="0"/>
        </w:rPr>
        <w:br w:type="page"/>
      </w:r>
    </w:p>
    <w:p w14:paraId="0D29B9F4" w14:textId="2D697B13" w:rsidR="00013C72" w:rsidRPr="007317BF" w:rsidRDefault="00885217" w:rsidP="006C4161">
      <w:pPr>
        <w:pStyle w:val="1"/>
        <w:spacing w:before="0"/>
        <w:contextualSpacing/>
        <w:jc w:val="center"/>
      </w:pPr>
      <w:r w:rsidRPr="007317BF">
        <w:rPr>
          <w:rStyle w:val="10"/>
          <w:b/>
          <w:caps/>
        </w:rPr>
        <w:lastRenderedPageBreak/>
        <w:t>вступ</w:t>
      </w:r>
    </w:p>
    <w:p w14:paraId="591D12C3" w14:textId="77777777" w:rsidR="008C0C55" w:rsidRPr="007317BF" w:rsidRDefault="008C0C55" w:rsidP="006C4161">
      <w:pPr>
        <w:spacing w:after="0"/>
        <w:contextualSpacing/>
        <w:rPr>
          <w:rStyle w:val="10"/>
          <w:b w:val="0"/>
        </w:rPr>
      </w:pPr>
    </w:p>
    <w:p w14:paraId="48E37CDF" w14:textId="722EDE1A" w:rsidR="00B53257" w:rsidRPr="007317BF" w:rsidRDefault="00B53257" w:rsidP="006C4161">
      <w:pPr>
        <w:spacing w:after="0" w:line="360" w:lineRule="auto"/>
        <w:ind w:firstLine="709"/>
        <w:contextualSpacing/>
        <w:jc w:val="both"/>
        <w:rPr>
          <w:rFonts w:ascii="Times New Roman" w:hAnsi="Times New Roman" w:cs="Times New Roman"/>
          <w:sz w:val="28"/>
          <w:szCs w:val="28"/>
        </w:rPr>
      </w:pPr>
      <w:r w:rsidRPr="007317BF">
        <w:rPr>
          <w:rFonts w:ascii="Times New Roman" w:hAnsi="Times New Roman" w:cs="Times New Roman"/>
          <w:sz w:val="28"/>
          <w:szCs w:val="28"/>
        </w:rPr>
        <w:t xml:space="preserve">Сучасні вимоги до освіти </w:t>
      </w:r>
      <w:r w:rsidR="00C5621C">
        <w:rPr>
          <w:rFonts w:ascii="Times New Roman" w:hAnsi="Times New Roman" w:cs="Times New Roman"/>
          <w:sz w:val="28"/>
          <w:szCs w:val="28"/>
        </w:rPr>
        <w:t>потребують</w:t>
      </w:r>
      <w:r w:rsidRPr="007317BF">
        <w:rPr>
          <w:rFonts w:ascii="Times New Roman" w:hAnsi="Times New Roman" w:cs="Times New Roman"/>
          <w:sz w:val="28"/>
          <w:szCs w:val="28"/>
        </w:rPr>
        <w:t xml:space="preserve"> її трансформації та введені нових організаційно-методичних рішень. Виклики пандемії COVID-2019, умов воєнного часу засвідчили, що освітяни та освіта ма</w:t>
      </w:r>
      <w:r w:rsidR="00066E4A">
        <w:rPr>
          <w:rFonts w:ascii="Times New Roman" w:hAnsi="Times New Roman" w:cs="Times New Roman"/>
          <w:sz w:val="28"/>
          <w:szCs w:val="28"/>
        </w:rPr>
        <w:t>ють</w:t>
      </w:r>
      <w:r w:rsidRPr="007317BF">
        <w:rPr>
          <w:rFonts w:ascii="Times New Roman" w:hAnsi="Times New Roman" w:cs="Times New Roman"/>
          <w:sz w:val="28"/>
          <w:szCs w:val="28"/>
        </w:rPr>
        <w:t xml:space="preserve"> бути адаптивн</w:t>
      </w:r>
      <w:r w:rsidR="00066E4A">
        <w:rPr>
          <w:rFonts w:ascii="Times New Roman" w:hAnsi="Times New Roman" w:cs="Times New Roman"/>
          <w:sz w:val="28"/>
          <w:szCs w:val="28"/>
        </w:rPr>
        <w:t>ими</w:t>
      </w:r>
      <w:r w:rsidRPr="007317BF">
        <w:rPr>
          <w:rFonts w:ascii="Times New Roman" w:hAnsi="Times New Roman" w:cs="Times New Roman"/>
          <w:sz w:val="28"/>
          <w:szCs w:val="28"/>
        </w:rPr>
        <w:t>, навіть мобільн</w:t>
      </w:r>
      <w:r w:rsidR="00066E4A">
        <w:rPr>
          <w:rFonts w:ascii="Times New Roman" w:hAnsi="Times New Roman" w:cs="Times New Roman"/>
          <w:sz w:val="28"/>
          <w:szCs w:val="28"/>
        </w:rPr>
        <w:t>ими</w:t>
      </w:r>
      <w:r w:rsidRPr="007317BF">
        <w:rPr>
          <w:rFonts w:ascii="Times New Roman" w:hAnsi="Times New Roman" w:cs="Times New Roman"/>
          <w:sz w:val="28"/>
          <w:szCs w:val="28"/>
        </w:rPr>
        <w:t xml:space="preserve">, щоб мати змогу надавати знання коли та де завгодно. Спираючись на досягнення цифрових технологій в освітньому процесі появилась нова технологія </w:t>
      </w:r>
      <w:r w:rsidR="00DF5DEC" w:rsidRPr="00DF5DEC">
        <w:rPr>
          <w:rFonts w:ascii="Times New Roman" w:hAnsi="Times New Roman" w:cs="Times New Roman"/>
          <w:sz w:val="28"/>
          <w:szCs w:val="28"/>
        </w:rPr>
        <w:t>–</w:t>
      </w:r>
      <w:r w:rsidRPr="007317BF">
        <w:rPr>
          <w:rFonts w:ascii="Times New Roman" w:hAnsi="Times New Roman" w:cs="Times New Roman"/>
          <w:sz w:val="28"/>
          <w:szCs w:val="28"/>
        </w:rPr>
        <w:t xml:space="preserve"> «мобільне навчання» (М-навчання) mobilelearning (М-learning), тобто викладання та навчання з використанням мобільних і портативних ІТ-приладів. Дослідженнями та педагогічними розробками в даному напрямку займаються такі педагоги та науковці як В. Бикова, І. Голіцина, Т.</w:t>
      </w:r>
      <w:r w:rsidR="00A81E72" w:rsidRPr="007317BF">
        <w:rPr>
          <w:rFonts w:ascii="Times New Roman" w:hAnsi="Times New Roman" w:cs="Times New Roman"/>
          <w:sz w:val="28"/>
          <w:szCs w:val="28"/>
        </w:rPr>
        <w:t> </w:t>
      </w:r>
      <w:r w:rsidRPr="007317BF">
        <w:rPr>
          <w:rFonts w:ascii="Times New Roman" w:hAnsi="Times New Roman" w:cs="Times New Roman"/>
          <w:sz w:val="28"/>
          <w:szCs w:val="28"/>
        </w:rPr>
        <w:t>Калуга, В. Куклєв, О. Семеріков, О. Тихомірова та інші. Мобільне навчання тісно пов’язане з електронним та дистанційним навчанням.</w:t>
      </w:r>
    </w:p>
    <w:p w14:paraId="5A3A65FB" w14:textId="3B596D8E" w:rsidR="00B53257" w:rsidRPr="007317BF" w:rsidRDefault="00B53257" w:rsidP="006C4161">
      <w:pPr>
        <w:spacing w:after="0" w:line="360" w:lineRule="auto"/>
        <w:ind w:firstLine="709"/>
        <w:contextualSpacing/>
        <w:jc w:val="both"/>
        <w:rPr>
          <w:rFonts w:ascii="Times New Roman" w:hAnsi="Times New Roman" w:cs="Times New Roman"/>
          <w:sz w:val="28"/>
          <w:szCs w:val="28"/>
        </w:rPr>
      </w:pPr>
      <w:r w:rsidRPr="007317BF">
        <w:rPr>
          <w:rFonts w:ascii="Times New Roman" w:hAnsi="Times New Roman" w:cs="Times New Roman"/>
          <w:sz w:val="28"/>
          <w:szCs w:val="28"/>
        </w:rPr>
        <w:t>Більшість сучасних школярів технічно і психологічно готові до використання мобільних технологій в освіті. Тому актуально дослідити організаційно-методичні умови впровадження стратегій, форм і методів мобільного навчання в освітній процес молодших школярів, зокрема, 4 класів, адже ця вікова категорія дітей має сформовані навички самоорганізації та вміє використовувати гаджети для певних цілей.</w:t>
      </w:r>
    </w:p>
    <w:p w14:paraId="70CCC12B" w14:textId="42244517" w:rsidR="00A81E72" w:rsidRPr="0056024B" w:rsidRDefault="00A81E72" w:rsidP="006C4161">
      <w:pPr>
        <w:spacing w:after="0" w:line="360" w:lineRule="auto"/>
        <w:ind w:firstLine="709"/>
        <w:contextualSpacing/>
        <w:jc w:val="both"/>
        <w:rPr>
          <w:rFonts w:ascii="Times New Roman" w:hAnsi="Times New Roman" w:cs="Times New Roman"/>
          <w:sz w:val="28"/>
          <w:szCs w:val="28"/>
        </w:rPr>
      </w:pPr>
      <w:r w:rsidRPr="0056024B">
        <w:rPr>
          <w:rFonts w:ascii="Times New Roman" w:hAnsi="Times New Roman" w:cs="Times New Roman"/>
          <w:sz w:val="28"/>
          <w:szCs w:val="28"/>
        </w:rPr>
        <w:t>Актуальність, теоретична й практична значущість проблеми зумовили вибір теми магістерського проєкту:</w:t>
      </w:r>
      <w:r w:rsidR="00A75FAC" w:rsidRPr="0056024B">
        <w:t xml:space="preserve"> </w:t>
      </w:r>
      <w:bookmarkStart w:id="2" w:name="_Hlk150172928"/>
      <w:r w:rsidR="00A75FAC" w:rsidRPr="0056024B">
        <w:rPr>
          <w:rFonts w:ascii="Times New Roman" w:hAnsi="Times New Roman" w:cs="Times New Roman"/>
          <w:b/>
          <w:bCs/>
          <w:sz w:val="28"/>
          <w:szCs w:val="28"/>
        </w:rPr>
        <w:t xml:space="preserve">Організаційно-методичні умови впровадження технології мобільного навчання </w:t>
      </w:r>
      <w:bookmarkEnd w:id="2"/>
      <w:r w:rsidR="001230CD" w:rsidRPr="0056024B">
        <w:rPr>
          <w:rFonts w:ascii="Times New Roman" w:hAnsi="Times New Roman" w:cs="Times New Roman"/>
          <w:b/>
          <w:bCs/>
          <w:sz w:val="28"/>
          <w:szCs w:val="28"/>
        </w:rPr>
        <w:t xml:space="preserve">для </w:t>
      </w:r>
      <w:r w:rsidR="00A75FAC" w:rsidRPr="0056024B">
        <w:rPr>
          <w:rFonts w:ascii="Times New Roman" w:hAnsi="Times New Roman" w:cs="Times New Roman"/>
          <w:b/>
          <w:bCs/>
          <w:sz w:val="28"/>
          <w:szCs w:val="28"/>
        </w:rPr>
        <w:t>учнів 4 класу.</w:t>
      </w:r>
    </w:p>
    <w:p w14:paraId="2F48206B" w14:textId="116A1C0A" w:rsidR="00411F0A" w:rsidRPr="007317BF" w:rsidRDefault="007F287E" w:rsidP="006C4161">
      <w:pPr>
        <w:spacing w:after="0" w:line="360" w:lineRule="auto"/>
        <w:ind w:firstLine="709"/>
        <w:contextualSpacing/>
        <w:jc w:val="both"/>
        <w:rPr>
          <w:rFonts w:ascii="Times New Roman" w:hAnsi="Times New Roman" w:cs="Times New Roman"/>
          <w:sz w:val="28"/>
          <w:szCs w:val="28"/>
        </w:rPr>
      </w:pPr>
      <w:r w:rsidRPr="007317BF">
        <w:rPr>
          <w:rFonts w:ascii="Times New Roman" w:hAnsi="Times New Roman" w:cs="Times New Roman"/>
          <w:b/>
          <w:bCs/>
          <w:sz w:val="28"/>
          <w:szCs w:val="28"/>
        </w:rPr>
        <w:t>Мет</w:t>
      </w:r>
      <w:r w:rsidR="00746B28">
        <w:rPr>
          <w:rFonts w:ascii="Times New Roman" w:hAnsi="Times New Roman" w:cs="Times New Roman"/>
          <w:b/>
          <w:bCs/>
          <w:sz w:val="28"/>
          <w:szCs w:val="28"/>
        </w:rPr>
        <w:t>а</w:t>
      </w:r>
      <w:r w:rsidR="00A75FAC" w:rsidRPr="007317BF">
        <w:rPr>
          <w:rFonts w:ascii="Times New Roman" w:hAnsi="Times New Roman" w:cs="Times New Roman"/>
          <w:b/>
          <w:bCs/>
          <w:sz w:val="28"/>
          <w:szCs w:val="28"/>
        </w:rPr>
        <w:t xml:space="preserve"> магістерського про</w:t>
      </w:r>
      <w:r w:rsidR="003D35F7" w:rsidRPr="007317BF">
        <w:rPr>
          <w:rFonts w:ascii="Times New Roman" w:hAnsi="Times New Roman" w:cs="Times New Roman"/>
          <w:b/>
          <w:bCs/>
          <w:sz w:val="28"/>
          <w:szCs w:val="28"/>
        </w:rPr>
        <w:t>є</w:t>
      </w:r>
      <w:r w:rsidR="00A75FAC" w:rsidRPr="007317BF">
        <w:rPr>
          <w:rFonts w:ascii="Times New Roman" w:hAnsi="Times New Roman" w:cs="Times New Roman"/>
          <w:b/>
          <w:bCs/>
          <w:sz w:val="28"/>
          <w:szCs w:val="28"/>
        </w:rPr>
        <w:t xml:space="preserve">кту </w:t>
      </w:r>
      <w:r w:rsidR="00746B28" w:rsidRPr="00746B28">
        <w:rPr>
          <w:rFonts w:ascii="Times New Roman" w:hAnsi="Times New Roman" w:cs="Times New Roman"/>
          <w:bCs/>
          <w:sz w:val="28"/>
          <w:szCs w:val="28"/>
        </w:rPr>
        <w:t xml:space="preserve">полягає </w:t>
      </w:r>
      <w:bookmarkStart w:id="3" w:name="_Hlk151016577"/>
      <w:r w:rsidR="00746B28" w:rsidRPr="00746B28">
        <w:rPr>
          <w:rFonts w:ascii="Times New Roman" w:hAnsi="Times New Roman" w:cs="Times New Roman"/>
          <w:bCs/>
          <w:sz w:val="28"/>
          <w:szCs w:val="28"/>
        </w:rPr>
        <w:t xml:space="preserve">в розробці та обґрунтуванні </w:t>
      </w:r>
      <w:r w:rsidR="00333A4F">
        <w:rPr>
          <w:rFonts w:ascii="Times New Roman" w:hAnsi="Times New Roman" w:cs="Times New Roman"/>
          <w:bCs/>
          <w:sz w:val="28"/>
          <w:szCs w:val="28"/>
        </w:rPr>
        <w:t xml:space="preserve">застосування </w:t>
      </w:r>
      <w:r w:rsidR="00746B28" w:rsidRPr="00746B28">
        <w:rPr>
          <w:rFonts w:ascii="Times New Roman" w:hAnsi="Times New Roman" w:cs="Times New Roman"/>
          <w:bCs/>
          <w:sz w:val="28"/>
          <w:szCs w:val="28"/>
        </w:rPr>
        <w:t xml:space="preserve">збірника методичних матеріалів щодо впровадження </w:t>
      </w:r>
      <w:r w:rsidR="00411F0A" w:rsidRPr="007317BF">
        <w:rPr>
          <w:rFonts w:ascii="Times New Roman" w:hAnsi="Times New Roman" w:cs="Times New Roman"/>
          <w:sz w:val="28"/>
          <w:szCs w:val="28"/>
        </w:rPr>
        <w:t>технології мобільного навчання для учнів 4 класу</w:t>
      </w:r>
      <w:r w:rsidR="00746B28">
        <w:rPr>
          <w:rFonts w:ascii="Times New Roman" w:hAnsi="Times New Roman" w:cs="Times New Roman"/>
          <w:sz w:val="28"/>
          <w:szCs w:val="28"/>
        </w:rPr>
        <w:t>.</w:t>
      </w:r>
      <w:bookmarkEnd w:id="3"/>
      <w:r w:rsidR="00411F0A" w:rsidRPr="007317BF">
        <w:rPr>
          <w:rFonts w:ascii="Times New Roman" w:hAnsi="Times New Roman" w:cs="Times New Roman"/>
          <w:sz w:val="28"/>
          <w:szCs w:val="28"/>
        </w:rPr>
        <w:t xml:space="preserve"> </w:t>
      </w:r>
    </w:p>
    <w:p w14:paraId="7F619CA3" w14:textId="6B3906E1" w:rsidR="007F287E" w:rsidRPr="007317BF" w:rsidRDefault="003D35F7" w:rsidP="006C4161">
      <w:pPr>
        <w:spacing w:after="0" w:line="360" w:lineRule="auto"/>
        <w:ind w:firstLine="709"/>
        <w:contextualSpacing/>
        <w:jc w:val="both"/>
        <w:rPr>
          <w:rFonts w:ascii="Times New Roman" w:hAnsi="Times New Roman" w:cs="Times New Roman"/>
          <w:b/>
          <w:bCs/>
          <w:sz w:val="28"/>
          <w:szCs w:val="28"/>
        </w:rPr>
      </w:pPr>
      <w:r w:rsidRPr="007317BF">
        <w:rPr>
          <w:rFonts w:ascii="Times New Roman" w:hAnsi="Times New Roman" w:cs="Times New Roman"/>
          <w:sz w:val="28"/>
          <w:szCs w:val="28"/>
        </w:rPr>
        <w:t>Для реалізації мети визначаємо наступні</w:t>
      </w:r>
      <w:r w:rsidRPr="007317BF">
        <w:rPr>
          <w:rFonts w:ascii="Times New Roman" w:hAnsi="Times New Roman" w:cs="Times New Roman"/>
          <w:b/>
          <w:bCs/>
          <w:sz w:val="28"/>
          <w:szCs w:val="28"/>
        </w:rPr>
        <w:t xml:space="preserve"> завдання </w:t>
      </w:r>
      <w:r w:rsidR="007F287E" w:rsidRPr="007317BF">
        <w:rPr>
          <w:rFonts w:ascii="Times New Roman" w:hAnsi="Times New Roman" w:cs="Times New Roman"/>
          <w:b/>
          <w:bCs/>
          <w:sz w:val="28"/>
          <w:szCs w:val="28"/>
        </w:rPr>
        <w:t>дослідження:</w:t>
      </w:r>
    </w:p>
    <w:p w14:paraId="5EC3161E" w14:textId="138E94F2" w:rsidR="007F287E" w:rsidRPr="007317BF" w:rsidRDefault="007F287E" w:rsidP="006C4161">
      <w:pPr>
        <w:spacing w:after="0" w:line="360" w:lineRule="auto"/>
        <w:ind w:firstLine="709"/>
        <w:contextualSpacing/>
        <w:jc w:val="both"/>
        <w:rPr>
          <w:rFonts w:ascii="Times New Roman" w:hAnsi="Times New Roman" w:cs="Times New Roman"/>
          <w:sz w:val="28"/>
          <w:szCs w:val="28"/>
        </w:rPr>
      </w:pPr>
      <w:r w:rsidRPr="007317BF">
        <w:rPr>
          <w:rFonts w:ascii="Times New Roman" w:hAnsi="Times New Roman" w:cs="Times New Roman"/>
          <w:sz w:val="28"/>
          <w:szCs w:val="28"/>
        </w:rPr>
        <w:t>1.</w:t>
      </w:r>
      <w:r w:rsidRPr="007317BF">
        <w:rPr>
          <w:rFonts w:ascii="Times New Roman" w:hAnsi="Times New Roman" w:cs="Times New Roman"/>
          <w:sz w:val="28"/>
          <w:szCs w:val="28"/>
        </w:rPr>
        <w:tab/>
      </w:r>
      <w:bookmarkStart w:id="4" w:name="_Hlk151016651"/>
      <w:r w:rsidR="00333A4F">
        <w:rPr>
          <w:rFonts w:ascii="Times New Roman" w:hAnsi="Times New Roman" w:cs="Times New Roman"/>
          <w:sz w:val="28"/>
          <w:szCs w:val="28"/>
        </w:rPr>
        <w:t>п</w:t>
      </w:r>
      <w:r w:rsidR="001230CD" w:rsidRPr="007317BF">
        <w:rPr>
          <w:rFonts w:ascii="Times New Roman" w:hAnsi="Times New Roman" w:cs="Times New Roman"/>
          <w:sz w:val="28"/>
          <w:szCs w:val="28"/>
        </w:rPr>
        <w:t>роа</w:t>
      </w:r>
      <w:r w:rsidRPr="007317BF">
        <w:rPr>
          <w:rFonts w:ascii="Times New Roman" w:hAnsi="Times New Roman" w:cs="Times New Roman"/>
          <w:sz w:val="28"/>
          <w:szCs w:val="28"/>
        </w:rPr>
        <w:t>наліз</w:t>
      </w:r>
      <w:r w:rsidR="001230CD" w:rsidRPr="007317BF">
        <w:rPr>
          <w:rFonts w:ascii="Times New Roman" w:hAnsi="Times New Roman" w:cs="Times New Roman"/>
          <w:sz w:val="28"/>
          <w:szCs w:val="28"/>
        </w:rPr>
        <w:t>увати</w:t>
      </w:r>
      <w:r w:rsidRPr="007317BF">
        <w:rPr>
          <w:rFonts w:ascii="Times New Roman" w:hAnsi="Times New Roman" w:cs="Times New Roman"/>
          <w:sz w:val="28"/>
          <w:szCs w:val="28"/>
        </w:rPr>
        <w:t xml:space="preserve"> психолого-педагогічн</w:t>
      </w:r>
      <w:r w:rsidR="007317BF">
        <w:rPr>
          <w:rFonts w:ascii="Times New Roman" w:hAnsi="Times New Roman" w:cs="Times New Roman"/>
          <w:sz w:val="28"/>
          <w:szCs w:val="28"/>
        </w:rPr>
        <w:t>і</w:t>
      </w:r>
      <w:r w:rsidRPr="007317BF">
        <w:rPr>
          <w:rFonts w:ascii="Times New Roman" w:hAnsi="Times New Roman" w:cs="Times New Roman"/>
          <w:sz w:val="28"/>
          <w:szCs w:val="28"/>
        </w:rPr>
        <w:t xml:space="preserve"> джерел</w:t>
      </w:r>
      <w:r w:rsidR="001230CD" w:rsidRPr="007317BF">
        <w:rPr>
          <w:rFonts w:ascii="Times New Roman" w:hAnsi="Times New Roman" w:cs="Times New Roman"/>
          <w:sz w:val="28"/>
          <w:szCs w:val="28"/>
        </w:rPr>
        <w:t>а</w:t>
      </w:r>
      <w:r w:rsidRPr="007317BF">
        <w:rPr>
          <w:rFonts w:ascii="Times New Roman" w:hAnsi="Times New Roman" w:cs="Times New Roman"/>
          <w:sz w:val="28"/>
          <w:szCs w:val="28"/>
        </w:rPr>
        <w:t xml:space="preserve"> з досліджуваної проблеми</w:t>
      </w:r>
      <w:r w:rsidR="001230CD" w:rsidRPr="007317BF">
        <w:rPr>
          <w:rFonts w:ascii="Times New Roman" w:hAnsi="Times New Roman" w:cs="Times New Roman"/>
          <w:sz w:val="28"/>
          <w:szCs w:val="28"/>
        </w:rPr>
        <w:t xml:space="preserve"> та розкрити основні поняття проєкту</w:t>
      </w:r>
      <w:r w:rsidR="00333A4F">
        <w:rPr>
          <w:rFonts w:ascii="Times New Roman" w:hAnsi="Times New Roman" w:cs="Times New Roman"/>
          <w:sz w:val="28"/>
          <w:szCs w:val="28"/>
        </w:rPr>
        <w:t>.</w:t>
      </w:r>
    </w:p>
    <w:p w14:paraId="7D34754E" w14:textId="1D6A799A" w:rsidR="007F287E" w:rsidRPr="007317BF" w:rsidRDefault="007F287E" w:rsidP="006C4161">
      <w:pPr>
        <w:spacing w:after="0" w:line="360" w:lineRule="auto"/>
        <w:ind w:firstLine="709"/>
        <w:contextualSpacing/>
        <w:jc w:val="both"/>
        <w:rPr>
          <w:rFonts w:ascii="Times New Roman" w:hAnsi="Times New Roman" w:cs="Times New Roman"/>
          <w:sz w:val="28"/>
          <w:szCs w:val="28"/>
        </w:rPr>
      </w:pPr>
      <w:r w:rsidRPr="007317BF">
        <w:rPr>
          <w:rFonts w:ascii="Times New Roman" w:hAnsi="Times New Roman" w:cs="Times New Roman"/>
          <w:sz w:val="28"/>
          <w:szCs w:val="28"/>
        </w:rPr>
        <w:lastRenderedPageBreak/>
        <w:t>2.</w:t>
      </w:r>
      <w:r w:rsidRPr="007317BF">
        <w:rPr>
          <w:rFonts w:ascii="Times New Roman" w:hAnsi="Times New Roman" w:cs="Times New Roman"/>
          <w:sz w:val="28"/>
          <w:szCs w:val="28"/>
        </w:rPr>
        <w:tab/>
        <w:t xml:space="preserve">Охарактеризувати </w:t>
      </w:r>
      <w:r w:rsidR="001230CD" w:rsidRPr="007317BF">
        <w:rPr>
          <w:rFonts w:ascii="Times New Roman" w:hAnsi="Times New Roman" w:cs="Times New Roman"/>
          <w:sz w:val="28"/>
          <w:szCs w:val="28"/>
        </w:rPr>
        <w:t xml:space="preserve">організаційно-методичні </w:t>
      </w:r>
      <w:r w:rsidR="00746B28">
        <w:rPr>
          <w:rFonts w:ascii="Times New Roman" w:hAnsi="Times New Roman" w:cs="Times New Roman"/>
          <w:sz w:val="28"/>
          <w:szCs w:val="28"/>
        </w:rPr>
        <w:t>умови</w:t>
      </w:r>
      <w:r w:rsidR="001230CD" w:rsidRPr="007317BF">
        <w:rPr>
          <w:rFonts w:ascii="Times New Roman" w:hAnsi="Times New Roman" w:cs="Times New Roman"/>
          <w:sz w:val="28"/>
          <w:szCs w:val="28"/>
        </w:rPr>
        <w:t xml:space="preserve"> впровадження технології мобільного навчання для учнів 4 класу</w:t>
      </w:r>
      <w:r w:rsidRPr="007317BF">
        <w:rPr>
          <w:rFonts w:ascii="Times New Roman" w:hAnsi="Times New Roman" w:cs="Times New Roman"/>
          <w:sz w:val="28"/>
          <w:szCs w:val="28"/>
        </w:rPr>
        <w:t>.</w:t>
      </w:r>
    </w:p>
    <w:p w14:paraId="60852D91" w14:textId="7E827107" w:rsidR="007F287E" w:rsidRPr="007317BF" w:rsidRDefault="007F287E" w:rsidP="006C4161">
      <w:pPr>
        <w:spacing w:after="0" w:line="360" w:lineRule="auto"/>
        <w:ind w:firstLine="709"/>
        <w:contextualSpacing/>
        <w:jc w:val="both"/>
        <w:rPr>
          <w:rFonts w:ascii="Times New Roman" w:hAnsi="Times New Roman" w:cs="Times New Roman"/>
          <w:sz w:val="28"/>
          <w:szCs w:val="28"/>
        </w:rPr>
      </w:pPr>
      <w:r w:rsidRPr="007317BF">
        <w:rPr>
          <w:rFonts w:ascii="Times New Roman" w:hAnsi="Times New Roman" w:cs="Times New Roman"/>
          <w:sz w:val="28"/>
          <w:szCs w:val="28"/>
        </w:rPr>
        <w:t>3.</w:t>
      </w:r>
      <w:r w:rsidRPr="007317BF">
        <w:rPr>
          <w:rFonts w:ascii="Times New Roman" w:hAnsi="Times New Roman" w:cs="Times New Roman"/>
          <w:sz w:val="28"/>
          <w:szCs w:val="28"/>
        </w:rPr>
        <w:tab/>
      </w:r>
      <w:r w:rsidR="00746B28">
        <w:rPr>
          <w:rFonts w:ascii="Times New Roman" w:hAnsi="Times New Roman" w:cs="Times New Roman"/>
          <w:sz w:val="28"/>
          <w:szCs w:val="28"/>
        </w:rPr>
        <w:t>Р</w:t>
      </w:r>
      <w:r w:rsidR="001230CD" w:rsidRPr="007317BF">
        <w:rPr>
          <w:rFonts w:ascii="Times New Roman" w:hAnsi="Times New Roman" w:cs="Times New Roman"/>
          <w:sz w:val="28"/>
          <w:szCs w:val="28"/>
        </w:rPr>
        <w:t xml:space="preserve">озробити </w:t>
      </w:r>
      <w:r w:rsidR="00746B28">
        <w:rPr>
          <w:rFonts w:ascii="Times New Roman" w:hAnsi="Times New Roman" w:cs="Times New Roman"/>
          <w:sz w:val="28"/>
          <w:szCs w:val="28"/>
        </w:rPr>
        <w:t xml:space="preserve">збірник </w:t>
      </w:r>
      <w:r w:rsidR="00746B28">
        <w:rPr>
          <w:rFonts w:ascii="Times New Roman" w:eastAsia="Times New Roman" w:hAnsi="Times New Roman" w:cs="Times New Roman"/>
          <w:sz w:val="28"/>
          <w:szCs w:val="28"/>
          <w:lang w:eastAsia="ru-RU"/>
        </w:rPr>
        <w:t>методичних</w:t>
      </w:r>
      <w:r w:rsidR="001230CD" w:rsidRPr="007317BF">
        <w:rPr>
          <w:rFonts w:ascii="Times New Roman" w:eastAsia="Times New Roman" w:hAnsi="Times New Roman" w:cs="Times New Roman"/>
          <w:sz w:val="28"/>
          <w:szCs w:val="28"/>
          <w:lang w:eastAsia="ru-RU"/>
        </w:rPr>
        <w:t xml:space="preserve"> </w:t>
      </w:r>
      <w:r w:rsidR="00746B28">
        <w:rPr>
          <w:rFonts w:ascii="Times New Roman" w:eastAsia="Times New Roman" w:hAnsi="Times New Roman" w:cs="Times New Roman"/>
          <w:sz w:val="28"/>
          <w:szCs w:val="28"/>
          <w:lang w:eastAsia="ru-RU"/>
        </w:rPr>
        <w:t>матеріалів</w:t>
      </w:r>
      <w:r w:rsidR="001230CD" w:rsidRPr="007317BF">
        <w:rPr>
          <w:rFonts w:ascii="Times New Roman" w:hAnsi="Times New Roman" w:cs="Times New Roman"/>
          <w:sz w:val="28"/>
          <w:szCs w:val="28"/>
        </w:rPr>
        <w:t xml:space="preserve"> щодо </w:t>
      </w:r>
      <w:r w:rsidR="00746B28">
        <w:rPr>
          <w:rFonts w:ascii="Times New Roman" w:eastAsia="Times New Roman" w:hAnsi="Times New Roman" w:cs="Times New Roman"/>
          <w:sz w:val="28"/>
          <w:szCs w:val="28"/>
        </w:rPr>
        <w:t xml:space="preserve">впровадження </w:t>
      </w:r>
      <w:r w:rsidR="001230CD" w:rsidRPr="007317BF">
        <w:rPr>
          <w:rFonts w:ascii="Times New Roman" w:eastAsia="Times New Roman" w:hAnsi="Times New Roman" w:cs="Times New Roman"/>
          <w:sz w:val="28"/>
          <w:szCs w:val="28"/>
        </w:rPr>
        <w:t>технології мобільного навчання для учнів 4 класу</w:t>
      </w:r>
      <w:r w:rsidRPr="007317BF">
        <w:rPr>
          <w:rFonts w:ascii="Times New Roman" w:hAnsi="Times New Roman" w:cs="Times New Roman"/>
          <w:sz w:val="28"/>
          <w:szCs w:val="28"/>
        </w:rPr>
        <w:t>.</w:t>
      </w:r>
    </w:p>
    <w:p w14:paraId="7031F3CE" w14:textId="39F2C2C2" w:rsidR="007F287E" w:rsidRPr="007317BF" w:rsidRDefault="007F287E" w:rsidP="006C4161">
      <w:pPr>
        <w:spacing w:after="0" w:line="360" w:lineRule="auto"/>
        <w:ind w:firstLine="709"/>
        <w:contextualSpacing/>
        <w:jc w:val="both"/>
        <w:rPr>
          <w:rFonts w:ascii="Times New Roman" w:hAnsi="Times New Roman" w:cs="Times New Roman"/>
          <w:sz w:val="28"/>
          <w:szCs w:val="28"/>
        </w:rPr>
      </w:pPr>
      <w:r w:rsidRPr="007317BF">
        <w:rPr>
          <w:rFonts w:ascii="Times New Roman" w:hAnsi="Times New Roman" w:cs="Times New Roman"/>
          <w:sz w:val="28"/>
          <w:szCs w:val="28"/>
        </w:rPr>
        <w:t>4.</w:t>
      </w:r>
      <w:r w:rsidRPr="007317BF">
        <w:rPr>
          <w:rFonts w:ascii="Times New Roman" w:hAnsi="Times New Roman" w:cs="Times New Roman"/>
          <w:sz w:val="28"/>
          <w:szCs w:val="28"/>
        </w:rPr>
        <w:tab/>
      </w:r>
      <w:r w:rsidR="00746B28" w:rsidRPr="00746B28">
        <w:rPr>
          <w:rFonts w:ascii="Times New Roman" w:hAnsi="Times New Roman" w:cs="Times New Roman"/>
          <w:sz w:val="28"/>
          <w:szCs w:val="28"/>
        </w:rPr>
        <w:t>Розробити кoнтрoльнo-oцiнний блок, в якому здійснити експериментальну перевірку ефективнocтi методичних матеріалів щодо впровадження технології мобільного навчання для учнів 4 класу</w:t>
      </w:r>
      <w:r w:rsidRPr="007317BF">
        <w:rPr>
          <w:rFonts w:ascii="Times New Roman" w:hAnsi="Times New Roman" w:cs="Times New Roman"/>
          <w:sz w:val="28"/>
          <w:szCs w:val="28"/>
        </w:rPr>
        <w:t>.</w:t>
      </w:r>
    </w:p>
    <w:bookmarkEnd w:id="4"/>
    <w:p w14:paraId="476327C3" w14:textId="7DD3ADE9" w:rsidR="007F287E" w:rsidRPr="007317BF" w:rsidRDefault="007F287E" w:rsidP="006C4161">
      <w:pPr>
        <w:spacing w:after="0" w:line="360" w:lineRule="auto"/>
        <w:ind w:firstLine="709"/>
        <w:contextualSpacing/>
        <w:jc w:val="both"/>
        <w:rPr>
          <w:rFonts w:ascii="Times New Roman" w:hAnsi="Times New Roman" w:cs="Times New Roman"/>
          <w:sz w:val="28"/>
          <w:szCs w:val="28"/>
        </w:rPr>
      </w:pPr>
      <w:r w:rsidRPr="007317BF">
        <w:rPr>
          <w:rFonts w:ascii="Times New Roman" w:hAnsi="Times New Roman" w:cs="Times New Roman"/>
          <w:b/>
          <w:bCs/>
          <w:sz w:val="28"/>
          <w:szCs w:val="28"/>
        </w:rPr>
        <w:t>Об’єкт дослідження:</w:t>
      </w:r>
      <w:r w:rsidRPr="007317BF">
        <w:rPr>
          <w:rFonts w:ascii="Times New Roman" w:hAnsi="Times New Roman" w:cs="Times New Roman"/>
          <w:sz w:val="28"/>
          <w:szCs w:val="28"/>
        </w:rPr>
        <w:t xml:space="preserve"> </w:t>
      </w:r>
      <w:bookmarkStart w:id="5" w:name="_Hlk151016690"/>
      <w:r w:rsidR="00C40ABF">
        <w:rPr>
          <w:rFonts w:ascii="Times New Roman" w:hAnsi="Times New Roman" w:cs="Times New Roman"/>
          <w:sz w:val="28"/>
          <w:szCs w:val="28"/>
        </w:rPr>
        <w:t>про</w:t>
      </w:r>
      <w:r w:rsidR="00F86BEF">
        <w:rPr>
          <w:rFonts w:ascii="Times New Roman" w:hAnsi="Times New Roman" w:cs="Times New Roman"/>
          <w:sz w:val="28"/>
          <w:szCs w:val="28"/>
        </w:rPr>
        <w:t xml:space="preserve">цес </w:t>
      </w:r>
      <w:r w:rsidR="00746B28">
        <w:rPr>
          <w:rFonts w:ascii="Times New Roman" w:hAnsi="Times New Roman" w:cs="Times New Roman"/>
          <w:sz w:val="28"/>
          <w:szCs w:val="28"/>
        </w:rPr>
        <w:t>впровадження</w:t>
      </w:r>
      <w:r w:rsidR="00F86BEF">
        <w:rPr>
          <w:rFonts w:ascii="Times New Roman" w:hAnsi="Times New Roman" w:cs="Times New Roman"/>
          <w:sz w:val="28"/>
          <w:szCs w:val="28"/>
        </w:rPr>
        <w:t xml:space="preserve"> </w:t>
      </w:r>
      <w:r w:rsidR="00F86BEF" w:rsidRPr="007317BF">
        <w:rPr>
          <w:rFonts w:ascii="Times New Roman" w:hAnsi="Times New Roman" w:cs="Times New Roman"/>
          <w:sz w:val="28"/>
          <w:szCs w:val="28"/>
        </w:rPr>
        <w:t>технології мобільного навчання</w:t>
      </w:r>
      <w:r w:rsidR="00F86BEF">
        <w:rPr>
          <w:rFonts w:ascii="Times New Roman" w:hAnsi="Times New Roman" w:cs="Times New Roman"/>
          <w:sz w:val="28"/>
          <w:szCs w:val="28"/>
        </w:rPr>
        <w:t xml:space="preserve"> </w:t>
      </w:r>
      <w:r w:rsidR="0059730E">
        <w:rPr>
          <w:rFonts w:ascii="Times New Roman" w:hAnsi="Times New Roman" w:cs="Times New Roman"/>
          <w:sz w:val="28"/>
          <w:szCs w:val="28"/>
        </w:rPr>
        <w:t xml:space="preserve">учнів </w:t>
      </w:r>
      <w:r w:rsidR="00F86BEF">
        <w:rPr>
          <w:rFonts w:ascii="Times New Roman" w:hAnsi="Times New Roman" w:cs="Times New Roman"/>
          <w:sz w:val="28"/>
          <w:szCs w:val="28"/>
        </w:rPr>
        <w:t>4 класу</w:t>
      </w:r>
      <w:bookmarkEnd w:id="5"/>
      <w:r w:rsidRPr="007317BF">
        <w:rPr>
          <w:rFonts w:ascii="Times New Roman" w:hAnsi="Times New Roman" w:cs="Times New Roman"/>
          <w:sz w:val="28"/>
          <w:szCs w:val="28"/>
        </w:rPr>
        <w:t>.</w:t>
      </w:r>
    </w:p>
    <w:p w14:paraId="778BDFF8" w14:textId="52563B6C" w:rsidR="007F287E" w:rsidRPr="00D20250" w:rsidRDefault="007F287E" w:rsidP="006C4161">
      <w:pPr>
        <w:spacing w:after="0" w:line="360" w:lineRule="auto"/>
        <w:ind w:firstLine="709"/>
        <w:contextualSpacing/>
        <w:jc w:val="both"/>
        <w:rPr>
          <w:rFonts w:ascii="Times New Roman" w:hAnsi="Times New Roman" w:cs="Times New Roman"/>
          <w:sz w:val="28"/>
          <w:szCs w:val="28"/>
        </w:rPr>
      </w:pPr>
      <w:r w:rsidRPr="007317BF">
        <w:rPr>
          <w:rFonts w:ascii="Times New Roman" w:hAnsi="Times New Roman" w:cs="Times New Roman"/>
          <w:b/>
          <w:bCs/>
          <w:sz w:val="28"/>
          <w:szCs w:val="28"/>
        </w:rPr>
        <w:t>Предмет дослідження:</w:t>
      </w:r>
      <w:r w:rsidRPr="007317BF">
        <w:rPr>
          <w:rFonts w:ascii="Times New Roman" w:hAnsi="Times New Roman" w:cs="Times New Roman"/>
          <w:sz w:val="28"/>
          <w:szCs w:val="28"/>
        </w:rPr>
        <w:t xml:space="preserve"> </w:t>
      </w:r>
      <w:bookmarkStart w:id="6" w:name="_Hlk151016733"/>
      <w:r w:rsidR="00746B28" w:rsidRPr="00746B28">
        <w:rPr>
          <w:rFonts w:ascii="Times New Roman" w:hAnsi="Times New Roman" w:cs="Times New Roman"/>
          <w:sz w:val="28"/>
          <w:szCs w:val="28"/>
        </w:rPr>
        <w:t xml:space="preserve">організаційно-методичні умови впровадження </w:t>
      </w:r>
      <w:r w:rsidR="00C40ABF" w:rsidRPr="00D20250">
        <w:rPr>
          <w:rFonts w:ascii="Times New Roman" w:hAnsi="Times New Roman" w:cs="Times New Roman"/>
          <w:sz w:val="28"/>
          <w:szCs w:val="28"/>
        </w:rPr>
        <w:t>технології мобільного навчання для учнів 4 класу</w:t>
      </w:r>
      <w:bookmarkEnd w:id="6"/>
      <w:r w:rsidRPr="00D20250">
        <w:rPr>
          <w:rFonts w:ascii="Times New Roman" w:hAnsi="Times New Roman" w:cs="Times New Roman"/>
          <w:sz w:val="28"/>
          <w:szCs w:val="28"/>
        </w:rPr>
        <w:t>.</w:t>
      </w:r>
    </w:p>
    <w:p w14:paraId="5C1ECF65" w14:textId="6AB8743A" w:rsidR="003B624B" w:rsidRPr="00D20250" w:rsidRDefault="004B4BC4" w:rsidP="0083069C">
      <w:pPr>
        <w:spacing w:after="0" w:line="360" w:lineRule="auto"/>
        <w:ind w:firstLine="709"/>
        <w:contextualSpacing/>
        <w:jc w:val="both"/>
        <w:rPr>
          <w:rFonts w:ascii="Times New Roman" w:hAnsi="Times New Roman" w:cs="Times New Roman"/>
          <w:sz w:val="28"/>
          <w:szCs w:val="28"/>
        </w:rPr>
      </w:pPr>
      <w:r w:rsidRPr="00D20250">
        <w:rPr>
          <w:rFonts w:ascii="Times New Roman" w:hAnsi="Times New Roman" w:cs="Times New Roman"/>
          <w:sz w:val="28"/>
          <w:szCs w:val="28"/>
        </w:rPr>
        <w:t xml:space="preserve">Для досягнення мети дослідження нами були використані наступні </w:t>
      </w:r>
      <w:r w:rsidRPr="00D20250">
        <w:rPr>
          <w:rFonts w:ascii="Times New Roman" w:hAnsi="Times New Roman" w:cs="Times New Roman"/>
          <w:b/>
          <w:bCs/>
          <w:sz w:val="28"/>
          <w:szCs w:val="28"/>
        </w:rPr>
        <w:t>методи</w:t>
      </w:r>
      <w:r w:rsidR="003B624B" w:rsidRPr="00D20250">
        <w:rPr>
          <w:rFonts w:ascii="Times New Roman" w:hAnsi="Times New Roman" w:cs="Times New Roman"/>
          <w:sz w:val="28"/>
          <w:szCs w:val="28"/>
        </w:rPr>
        <w:t xml:space="preserve"> дослідження</w:t>
      </w:r>
      <w:r w:rsidRPr="00D20250">
        <w:rPr>
          <w:rFonts w:ascii="Times New Roman" w:hAnsi="Times New Roman" w:cs="Times New Roman"/>
          <w:sz w:val="28"/>
          <w:szCs w:val="28"/>
        </w:rPr>
        <w:t>:</w:t>
      </w:r>
    </w:p>
    <w:p w14:paraId="5766965E" w14:textId="77777777" w:rsidR="00935775" w:rsidRPr="00D20250" w:rsidRDefault="00935775" w:rsidP="0083069C">
      <w:pPr>
        <w:spacing w:after="0" w:line="360" w:lineRule="auto"/>
        <w:ind w:firstLine="709"/>
        <w:contextualSpacing/>
        <w:jc w:val="both"/>
        <w:rPr>
          <w:rFonts w:ascii="Times New Roman" w:hAnsi="Times New Roman" w:cs="Times New Roman"/>
          <w:b/>
          <w:bCs/>
          <w:sz w:val="28"/>
          <w:szCs w:val="28"/>
        </w:rPr>
      </w:pPr>
      <w:r w:rsidRPr="00D20250">
        <w:rPr>
          <w:rFonts w:ascii="Times New Roman" w:hAnsi="Times New Roman" w:cs="Times New Roman"/>
          <w:b/>
          <w:bCs/>
          <w:sz w:val="28"/>
          <w:szCs w:val="28"/>
        </w:rPr>
        <w:t>загальнонаукові:</w:t>
      </w:r>
    </w:p>
    <w:p w14:paraId="4681C63A" w14:textId="0C5F68A4" w:rsidR="00935775" w:rsidRPr="00851AE6" w:rsidRDefault="00935775" w:rsidP="0083069C">
      <w:pPr>
        <w:pStyle w:val="a4"/>
        <w:numPr>
          <w:ilvl w:val="0"/>
          <w:numId w:val="16"/>
        </w:numPr>
        <w:spacing w:after="0" w:line="360" w:lineRule="auto"/>
        <w:ind w:left="0" w:firstLine="709"/>
        <w:jc w:val="both"/>
        <w:rPr>
          <w:rFonts w:ascii="Times New Roman" w:hAnsi="Times New Roman" w:cs="Times New Roman"/>
          <w:sz w:val="28"/>
          <w:szCs w:val="28"/>
        </w:rPr>
      </w:pPr>
      <w:r w:rsidRPr="00D20250">
        <w:rPr>
          <w:rFonts w:ascii="Times New Roman" w:hAnsi="Times New Roman" w:cs="Times New Roman"/>
          <w:sz w:val="28"/>
          <w:szCs w:val="28"/>
        </w:rPr>
        <w:t>теоретичний (структурний, системно-функціональний, контент-аналіз, компонентно-структурний, проблемно-цільовий) аналіз наукових джерел з досліджуваної проблематики, навчально-методичного</w:t>
      </w:r>
      <w:r w:rsidRPr="00851AE6">
        <w:rPr>
          <w:rFonts w:ascii="Times New Roman" w:hAnsi="Times New Roman" w:cs="Times New Roman"/>
          <w:sz w:val="28"/>
          <w:szCs w:val="28"/>
        </w:rPr>
        <w:t xml:space="preserve"> забезпечення освітнього процесу в школі I</w:t>
      </w:r>
      <w:r w:rsidR="00851AE6" w:rsidRPr="00851AE6">
        <w:rPr>
          <w:rFonts w:ascii="Times New Roman" w:hAnsi="Times New Roman" w:cs="Times New Roman"/>
          <w:sz w:val="28"/>
          <w:szCs w:val="28"/>
        </w:rPr>
        <w:t>І-ІІІ</w:t>
      </w:r>
      <w:r w:rsidRPr="00851AE6">
        <w:rPr>
          <w:rFonts w:ascii="Times New Roman" w:hAnsi="Times New Roman" w:cs="Times New Roman"/>
          <w:sz w:val="28"/>
          <w:szCs w:val="28"/>
        </w:rPr>
        <w:t xml:space="preserve"> ступеня, та Інтернет-джерел – з метою обґрунтування теоретичних засад наукової розвідки, з’ясування основних підходів до розуміння</w:t>
      </w:r>
      <w:r w:rsidR="00851AE6" w:rsidRPr="00851AE6">
        <w:rPr>
          <w:rFonts w:ascii="Times New Roman" w:hAnsi="Times New Roman" w:cs="Times New Roman"/>
          <w:sz w:val="28"/>
          <w:szCs w:val="28"/>
        </w:rPr>
        <w:t xml:space="preserve"> </w:t>
      </w:r>
      <w:r w:rsidRPr="00851AE6">
        <w:rPr>
          <w:rFonts w:ascii="Times New Roman" w:hAnsi="Times New Roman" w:cs="Times New Roman"/>
          <w:sz w:val="28"/>
          <w:szCs w:val="28"/>
        </w:rPr>
        <w:t xml:space="preserve">сутності понять, які становлять науковий контекст (апарат) </w:t>
      </w:r>
      <w:r w:rsidR="0083069C">
        <w:rPr>
          <w:rFonts w:ascii="Times New Roman" w:hAnsi="Times New Roman" w:cs="Times New Roman"/>
          <w:sz w:val="28"/>
          <w:szCs w:val="28"/>
        </w:rPr>
        <w:t>педагогічної технології мобільного навчання</w:t>
      </w:r>
      <w:r w:rsidRPr="00851AE6">
        <w:rPr>
          <w:rFonts w:ascii="Times New Roman" w:hAnsi="Times New Roman" w:cs="Times New Roman"/>
          <w:sz w:val="28"/>
          <w:szCs w:val="28"/>
        </w:rPr>
        <w:t>;</w:t>
      </w:r>
      <w:r w:rsidR="00851AE6">
        <w:rPr>
          <w:rFonts w:ascii="Times New Roman" w:hAnsi="Times New Roman" w:cs="Times New Roman"/>
          <w:sz w:val="28"/>
          <w:szCs w:val="28"/>
        </w:rPr>
        <w:t xml:space="preserve"> </w:t>
      </w:r>
    </w:p>
    <w:p w14:paraId="7150CCFA" w14:textId="78580308" w:rsidR="00935775" w:rsidRPr="00851AE6" w:rsidRDefault="00935775" w:rsidP="0083069C">
      <w:pPr>
        <w:pStyle w:val="a4"/>
        <w:numPr>
          <w:ilvl w:val="0"/>
          <w:numId w:val="18"/>
        </w:numPr>
        <w:spacing w:after="0" w:line="360" w:lineRule="auto"/>
        <w:ind w:left="0" w:firstLine="709"/>
        <w:jc w:val="both"/>
        <w:rPr>
          <w:rFonts w:ascii="Times New Roman" w:hAnsi="Times New Roman" w:cs="Times New Roman"/>
          <w:sz w:val="28"/>
          <w:szCs w:val="28"/>
        </w:rPr>
      </w:pPr>
      <w:r w:rsidRPr="00851AE6">
        <w:rPr>
          <w:rFonts w:ascii="Times New Roman" w:hAnsi="Times New Roman" w:cs="Times New Roman"/>
          <w:sz w:val="28"/>
          <w:szCs w:val="28"/>
        </w:rPr>
        <w:t>порівняння, систематизація теоретичних положень, які відображено у</w:t>
      </w:r>
      <w:r w:rsidR="00851AE6" w:rsidRPr="00851AE6">
        <w:rPr>
          <w:rFonts w:ascii="Times New Roman" w:hAnsi="Times New Roman" w:cs="Times New Roman"/>
          <w:sz w:val="28"/>
          <w:szCs w:val="28"/>
        </w:rPr>
        <w:t xml:space="preserve"> </w:t>
      </w:r>
      <w:r w:rsidRPr="00851AE6">
        <w:rPr>
          <w:rFonts w:ascii="Times New Roman" w:hAnsi="Times New Roman" w:cs="Times New Roman"/>
          <w:sz w:val="28"/>
          <w:szCs w:val="28"/>
        </w:rPr>
        <w:t>наукових, науково-методичних джерелах – з метою з’ясування</w:t>
      </w:r>
      <w:r w:rsidR="00851AE6" w:rsidRPr="00851AE6">
        <w:rPr>
          <w:rFonts w:ascii="Times New Roman" w:hAnsi="Times New Roman" w:cs="Times New Roman"/>
          <w:sz w:val="28"/>
          <w:szCs w:val="28"/>
        </w:rPr>
        <w:t xml:space="preserve"> </w:t>
      </w:r>
      <w:r w:rsidRPr="00851AE6">
        <w:rPr>
          <w:rFonts w:ascii="Times New Roman" w:hAnsi="Times New Roman" w:cs="Times New Roman"/>
          <w:sz w:val="28"/>
          <w:szCs w:val="28"/>
        </w:rPr>
        <w:t>сутності базових понять дослідження</w:t>
      </w:r>
      <w:r w:rsidR="0083069C">
        <w:rPr>
          <w:rFonts w:ascii="Times New Roman" w:hAnsi="Times New Roman" w:cs="Times New Roman"/>
          <w:sz w:val="28"/>
          <w:szCs w:val="28"/>
        </w:rPr>
        <w:t xml:space="preserve">, </w:t>
      </w:r>
      <w:r w:rsidRPr="00851AE6">
        <w:rPr>
          <w:rFonts w:ascii="Times New Roman" w:hAnsi="Times New Roman" w:cs="Times New Roman"/>
          <w:sz w:val="28"/>
          <w:szCs w:val="28"/>
        </w:rPr>
        <w:t xml:space="preserve">особливостей організації </w:t>
      </w:r>
      <w:r w:rsidR="00851AE6">
        <w:rPr>
          <w:rFonts w:ascii="Times New Roman" w:hAnsi="Times New Roman" w:cs="Times New Roman"/>
          <w:sz w:val="28"/>
          <w:szCs w:val="28"/>
        </w:rPr>
        <w:t>технології мобільного навчання</w:t>
      </w:r>
      <w:r w:rsidRPr="00851AE6">
        <w:rPr>
          <w:rFonts w:ascii="Times New Roman" w:hAnsi="Times New Roman" w:cs="Times New Roman"/>
          <w:sz w:val="28"/>
          <w:szCs w:val="28"/>
        </w:rPr>
        <w:t>;</w:t>
      </w:r>
    </w:p>
    <w:p w14:paraId="4C896564" w14:textId="2C14DB47" w:rsidR="00935775" w:rsidRPr="00851AE6" w:rsidRDefault="00935775" w:rsidP="0083069C">
      <w:pPr>
        <w:pStyle w:val="a4"/>
        <w:numPr>
          <w:ilvl w:val="0"/>
          <w:numId w:val="20"/>
        </w:numPr>
        <w:spacing w:after="0" w:line="360" w:lineRule="auto"/>
        <w:ind w:left="0" w:firstLine="709"/>
        <w:jc w:val="both"/>
        <w:rPr>
          <w:rFonts w:ascii="Times New Roman" w:hAnsi="Times New Roman" w:cs="Times New Roman"/>
          <w:sz w:val="28"/>
          <w:szCs w:val="28"/>
        </w:rPr>
      </w:pPr>
      <w:r w:rsidRPr="00851AE6">
        <w:rPr>
          <w:rFonts w:ascii="Times New Roman" w:hAnsi="Times New Roman" w:cs="Times New Roman"/>
          <w:sz w:val="28"/>
          <w:szCs w:val="28"/>
        </w:rPr>
        <w:t>узагальнення інформації про вітчизняний та зарубіжний педагогічний</w:t>
      </w:r>
      <w:r w:rsidR="00851AE6" w:rsidRPr="00851AE6">
        <w:rPr>
          <w:rFonts w:ascii="Times New Roman" w:hAnsi="Times New Roman" w:cs="Times New Roman"/>
          <w:sz w:val="28"/>
          <w:szCs w:val="28"/>
        </w:rPr>
        <w:t xml:space="preserve"> </w:t>
      </w:r>
      <w:r w:rsidRPr="00851AE6">
        <w:rPr>
          <w:rFonts w:ascii="Times New Roman" w:hAnsi="Times New Roman" w:cs="Times New Roman"/>
          <w:sz w:val="28"/>
          <w:szCs w:val="28"/>
        </w:rPr>
        <w:t>досвід – з метою розкриття теоретико-методичних положень дослідження;</w:t>
      </w:r>
    </w:p>
    <w:p w14:paraId="33AA005A" w14:textId="77777777" w:rsidR="00935775" w:rsidRPr="00935775" w:rsidRDefault="00935775" w:rsidP="0083069C">
      <w:pPr>
        <w:spacing w:after="0" w:line="360" w:lineRule="auto"/>
        <w:ind w:firstLine="709"/>
        <w:contextualSpacing/>
        <w:jc w:val="both"/>
        <w:rPr>
          <w:rFonts w:ascii="Times New Roman" w:hAnsi="Times New Roman" w:cs="Times New Roman"/>
          <w:sz w:val="28"/>
          <w:szCs w:val="28"/>
        </w:rPr>
      </w:pPr>
      <w:r w:rsidRPr="00935775">
        <w:rPr>
          <w:rFonts w:ascii="Times New Roman" w:hAnsi="Times New Roman" w:cs="Times New Roman"/>
          <w:sz w:val="28"/>
          <w:szCs w:val="28"/>
        </w:rPr>
        <w:t xml:space="preserve">- </w:t>
      </w:r>
      <w:r w:rsidRPr="00851AE6">
        <w:rPr>
          <w:rFonts w:ascii="Times New Roman" w:hAnsi="Times New Roman" w:cs="Times New Roman"/>
          <w:b/>
          <w:bCs/>
          <w:sz w:val="28"/>
          <w:szCs w:val="28"/>
        </w:rPr>
        <w:t>емпіричні:</w:t>
      </w:r>
    </w:p>
    <w:p w14:paraId="1BDC3FC2" w14:textId="77777777" w:rsidR="00935775" w:rsidRPr="00935775" w:rsidRDefault="00935775" w:rsidP="0083069C">
      <w:pPr>
        <w:spacing w:after="0" w:line="360" w:lineRule="auto"/>
        <w:ind w:firstLine="709"/>
        <w:contextualSpacing/>
        <w:jc w:val="both"/>
        <w:rPr>
          <w:rFonts w:ascii="Times New Roman" w:hAnsi="Times New Roman" w:cs="Times New Roman"/>
          <w:sz w:val="28"/>
          <w:szCs w:val="28"/>
        </w:rPr>
      </w:pPr>
      <w:r w:rsidRPr="00935775">
        <w:rPr>
          <w:rFonts w:ascii="Times New Roman" w:hAnsi="Times New Roman" w:cs="Times New Roman"/>
          <w:sz w:val="28"/>
          <w:szCs w:val="28"/>
        </w:rPr>
        <w:t>1) діагностичні:</w:t>
      </w:r>
    </w:p>
    <w:p w14:paraId="6B86BEC1" w14:textId="65F7A995" w:rsidR="00935775" w:rsidRPr="00851AE6" w:rsidRDefault="00935775" w:rsidP="0083069C">
      <w:pPr>
        <w:pStyle w:val="a4"/>
        <w:numPr>
          <w:ilvl w:val="0"/>
          <w:numId w:val="22"/>
        </w:numPr>
        <w:spacing w:after="0" w:line="360" w:lineRule="auto"/>
        <w:ind w:left="0" w:firstLine="709"/>
        <w:jc w:val="both"/>
        <w:rPr>
          <w:rFonts w:ascii="Times New Roman" w:hAnsi="Times New Roman" w:cs="Times New Roman"/>
          <w:sz w:val="28"/>
          <w:szCs w:val="28"/>
        </w:rPr>
      </w:pPr>
      <w:r w:rsidRPr="00851AE6">
        <w:rPr>
          <w:rFonts w:ascii="Times New Roman" w:hAnsi="Times New Roman" w:cs="Times New Roman"/>
          <w:sz w:val="28"/>
          <w:szCs w:val="28"/>
        </w:rPr>
        <w:lastRenderedPageBreak/>
        <w:t>цілеспрямоване педагогічне спостереження;</w:t>
      </w:r>
    </w:p>
    <w:p w14:paraId="5961B6B5" w14:textId="680040E3" w:rsidR="00935775" w:rsidRPr="00851AE6" w:rsidRDefault="00935775" w:rsidP="0083069C">
      <w:pPr>
        <w:pStyle w:val="a4"/>
        <w:numPr>
          <w:ilvl w:val="0"/>
          <w:numId w:val="22"/>
        </w:numPr>
        <w:spacing w:after="0" w:line="360" w:lineRule="auto"/>
        <w:ind w:left="0" w:firstLine="709"/>
        <w:jc w:val="both"/>
        <w:rPr>
          <w:rFonts w:ascii="Times New Roman" w:hAnsi="Times New Roman" w:cs="Times New Roman"/>
          <w:sz w:val="28"/>
          <w:szCs w:val="28"/>
        </w:rPr>
      </w:pPr>
      <w:r w:rsidRPr="00851AE6">
        <w:rPr>
          <w:rFonts w:ascii="Times New Roman" w:hAnsi="Times New Roman" w:cs="Times New Roman"/>
          <w:sz w:val="28"/>
          <w:szCs w:val="28"/>
        </w:rPr>
        <w:t>бесіди з учнями, вчителями,</w:t>
      </w:r>
      <w:r w:rsidR="00851AE6" w:rsidRPr="00851AE6">
        <w:rPr>
          <w:rFonts w:ascii="Times New Roman" w:hAnsi="Times New Roman" w:cs="Times New Roman"/>
          <w:sz w:val="28"/>
          <w:szCs w:val="28"/>
        </w:rPr>
        <w:t xml:space="preserve"> </w:t>
      </w:r>
      <w:r w:rsidRPr="00851AE6">
        <w:rPr>
          <w:rFonts w:ascii="Times New Roman" w:hAnsi="Times New Roman" w:cs="Times New Roman"/>
          <w:sz w:val="28"/>
          <w:szCs w:val="28"/>
        </w:rPr>
        <w:t>батьками учнів;</w:t>
      </w:r>
    </w:p>
    <w:p w14:paraId="14AB333F" w14:textId="42BF8689" w:rsidR="00935775" w:rsidRPr="00851AE6" w:rsidRDefault="00935775" w:rsidP="0083069C">
      <w:pPr>
        <w:pStyle w:val="a4"/>
        <w:numPr>
          <w:ilvl w:val="0"/>
          <w:numId w:val="22"/>
        </w:numPr>
        <w:spacing w:after="0" w:line="360" w:lineRule="auto"/>
        <w:ind w:left="0" w:firstLine="709"/>
        <w:jc w:val="both"/>
        <w:rPr>
          <w:rFonts w:ascii="Times New Roman" w:hAnsi="Times New Roman" w:cs="Times New Roman"/>
          <w:sz w:val="28"/>
          <w:szCs w:val="28"/>
        </w:rPr>
      </w:pPr>
      <w:r w:rsidRPr="00851AE6">
        <w:rPr>
          <w:rFonts w:ascii="Times New Roman" w:hAnsi="Times New Roman" w:cs="Times New Roman"/>
          <w:sz w:val="28"/>
          <w:szCs w:val="28"/>
        </w:rPr>
        <w:t>анкетування;</w:t>
      </w:r>
    </w:p>
    <w:p w14:paraId="1907B532" w14:textId="55919028" w:rsidR="00935775" w:rsidRPr="00851AE6" w:rsidRDefault="00935775" w:rsidP="0083069C">
      <w:pPr>
        <w:pStyle w:val="a4"/>
        <w:numPr>
          <w:ilvl w:val="0"/>
          <w:numId w:val="22"/>
        </w:numPr>
        <w:spacing w:after="0" w:line="360" w:lineRule="auto"/>
        <w:ind w:left="0" w:firstLine="709"/>
        <w:jc w:val="both"/>
        <w:rPr>
          <w:rFonts w:ascii="Times New Roman" w:hAnsi="Times New Roman" w:cs="Times New Roman"/>
          <w:sz w:val="28"/>
          <w:szCs w:val="28"/>
        </w:rPr>
      </w:pPr>
      <w:r w:rsidRPr="00851AE6">
        <w:rPr>
          <w:rFonts w:ascii="Times New Roman" w:hAnsi="Times New Roman" w:cs="Times New Roman"/>
          <w:sz w:val="28"/>
          <w:szCs w:val="28"/>
        </w:rPr>
        <w:t>аналіз досвіду роботи вчителів – для констатації стану практичного</w:t>
      </w:r>
      <w:r w:rsidR="00851AE6" w:rsidRPr="00851AE6">
        <w:rPr>
          <w:rFonts w:ascii="Times New Roman" w:hAnsi="Times New Roman" w:cs="Times New Roman"/>
          <w:sz w:val="28"/>
          <w:szCs w:val="28"/>
        </w:rPr>
        <w:t xml:space="preserve"> використання технології мобільного навчання в освітньому процесі початкової школи</w:t>
      </w:r>
      <w:r w:rsidRPr="00851AE6">
        <w:rPr>
          <w:rFonts w:ascii="Times New Roman" w:hAnsi="Times New Roman" w:cs="Times New Roman"/>
          <w:sz w:val="28"/>
          <w:szCs w:val="28"/>
        </w:rPr>
        <w:t>; з’ясування актуального стану готовності до</w:t>
      </w:r>
      <w:r w:rsidR="00851AE6" w:rsidRPr="00851AE6">
        <w:rPr>
          <w:rFonts w:ascii="Times New Roman" w:hAnsi="Times New Roman" w:cs="Times New Roman"/>
          <w:sz w:val="28"/>
          <w:szCs w:val="28"/>
        </w:rPr>
        <w:t xml:space="preserve"> </w:t>
      </w:r>
      <w:r w:rsidR="00851AE6">
        <w:rPr>
          <w:rFonts w:ascii="Times New Roman" w:hAnsi="Times New Roman" w:cs="Times New Roman"/>
          <w:sz w:val="28"/>
          <w:szCs w:val="28"/>
        </w:rPr>
        <w:t>впровадження технології мобільного навчання</w:t>
      </w:r>
      <w:r w:rsidRPr="00851AE6">
        <w:rPr>
          <w:rFonts w:ascii="Times New Roman" w:hAnsi="Times New Roman" w:cs="Times New Roman"/>
          <w:sz w:val="28"/>
          <w:szCs w:val="28"/>
        </w:rPr>
        <w:t>; виявлення особливостей практичного здійснення професійної педагогічної</w:t>
      </w:r>
      <w:r w:rsidR="00851AE6" w:rsidRPr="00851AE6">
        <w:rPr>
          <w:rFonts w:ascii="Times New Roman" w:hAnsi="Times New Roman" w:cs="Times New Roman"/>
          <w:sz w:val="28"/>
          <w:szCs w:val="28"/>
        </w:rPr>
        <w:t xml:space="preserve"> </w:t>
      </w:r>
      <w:r w:rsidRPr="00851AE6">
        <w:rPr>
          <w:rFonts w:ascii="Times New Roman" w:hAnsi="Times New Roman" w:cs="Times New Roman"/>
          <w:sz w:val="28"/>
          <w:szCs w:val="28"/>
        </w:rPr>
        <w:t>діяльності</w:t>
      </w:r>
      <w:r w:rsidR="00851AE6">
        <w:rPr>
          <w:rFonts w:ascii="Times New Roman" w:hAnsi="Times New Roman" w:cs="Times New Roman"/>
          <w:sz w:val="28"/>
          <w:szCs w:val="28"/>
        </w:rPr>
        <w:t xml:space="preserve"> з використанням елементів мобільного навчання</w:t>
      </w:r>
      <w:r w:rsidRPr="00851AE6">
        <w:rPr>
          <w:rFonts w:ascii="Times New Roman" w:hAnsi="Times New Roman" w:cs="Times New Roman"/>
          <w:sz w:val="28"/>
          <w:szCs w:val="28"/>
        </w:rPr>
        <w:t>;</w:t>
      </w:r>
    </w:p>
    <w:p w14:paraId="57BEF557" w14:textId="77777777" w:rsidR="00935775" w:rsidRPr="00935775" w:rsidRDefault="00935775" w:rsidP="0083069C">
      <w:pPr>
        <w:spacing w:after="0" w:line="360" w:lineRule="auto"/>
        <w:ind w:firstLine="709"/>
        <w:contextualSpacing/>
        <w:jc w:val="both"/>
        <w:rPr>
          <w:rFonts w:ascii="Times New Roman" w:hAnsi="Times New Roman" w:cs="Times New Roman"/>
          <w:sz w:val="28"/>
          <w:szCs w:val="28"/>
        </w:rPr>
      </w:pPr>
      <w:r w:rsidRPr="00935775">
        <w:rPr>
          <w:rFonts w:ascii="Times New Roman" w:hAnsi="Times New Roman" w:cs="Times New Roman"/>
          <w:sz w:val="28"/>
          <w:szCs w:val="28"/>
        </w:rPr>
        <w:t>2) експериментальні:</w:t>
      </w:r>
    </w:p>
    <w:p w14:paraId="007ADA33" w14:textId="7CAF7308" w:rsidR="00935775" w:rsidRPr="00935775" w:rsidRDefault="00935775" w:rsidP="0083069C">
      <w:pPr>
        <w:spacing w:after="0" w:line="360" w:lineRule="auto"/>
        <w:ind w:firstLine="709"/>
        <w:contextualSpacing/>
        <w:jc w:val="both"/>
        <w:rPr>
          <w:rFonts w:ascii="Times New Roman" w:hAnsi="Times New Roman" w:cs="Times New Roman"/>
          <w:sz w:val="28"/>
          <w:szCs w:val="28"/>
        </w:rPr>
      </w:pPr>
      <w:r w:rsidRPr="00935775">
        <w:rPr>
          <w:rFonts w:ascii="Times New Roman" w:hAnsi="Times New Roman" w:cs="Times New Roman"/>
          <w:sz w:val="28"/>
          <w:szCs w:val="28"/>
        </w:rPr>
        <w:t>o педагогічний експеримент (констатувальний та формувальний етапи</w:t>
      </w:r>
      <w:r w:rsidR="0095437F">
        <w:rPr>
          <w:rFonts w:ascii="Times New Roman" w:hAnsi="Times New Roman" w:cs="Times New Roman"/>
          <w:sz w:val="28"/>
          <w:szCs w:val="28"/>
        </w:rPr>
        <w:t xml:space="preserve"> </w:t>
      </w:r>
      <w:r w:rsidRPr="00935775">
        <w:rPr>
          <w:rFonts w:ascii="Times New Roman" w:hAnsi="Times New Roman" w:cs="Times New Roman"/>
          <w:sz w:val="28"/>
          <w:szCs w:val="28"/>
        </w:rPr>
        <w:t>– з метою впровадження в практику початкової школи</w:t>
      </w:r>
      <w:r w:rsidR="00851AE6">
        <w:rPr>
          <w:rFonts w:ascii="Times New Roman" w:hAnsi="Times New Roman" w:cs="Times New Roman"/>
          <w:sz w:val="28"/>
          <w:szCs w:val="28"/>
        </w:rPr>
        <w:t xml:space="preserve"> </w:t>
      </w:r>
      <w:r w:rsidRPr="00935775">
        <w:rPr>
          <w:rFonts w:ascii="Times New Roman" w:hAnsi="Times New Roman" w:cs="Times New Roman"/>
          <w:sz w:val="28"/>
          <w:szCs w:val="28"/>
        </w:rPr>
        <w:t>основних положень</w:t>
      </w:r>
      <w:r w:rsidR="00D87C7F">
        <w:rPr>
          <w:rFonts w:ascii="Times New Roman" w:hAnsi="Times New Roman" w:cs="Times New Roman"/>
          <w:sz w:val="28"/>
          <w:szCs w:val="28"/>
        </w:rPr>
        <w:t xml:space="preserve"> мобільного навчання</w:t>
      </w:r>
      <w:r w:rsidRPr="00935775">
        <w:rPr>
          <w:rFonts w:ascii="Times New Roman" w:hAnsi="Times New Roman" w:cs="Times New Roman"/>
          <w:sz w:val="28"/>
          <w:szCs w:val="28"/>
        </w:rPr>
        <w:t>;</w:t>
      </w:r>
    </w:p>
    <w:p w14:paraId="414FB9ED" w14:textId="68EBE109" w:rsidR="00935775" w:rsidRDefault="00935775" w:rsidP="0083069C">
      <w:pPr>
        <w:spacing w:after="0" w:line="360" w:lineRule="auto"/>
        <w:ind w:firstLine="709"/>
        <w:contextualSpacing/>
        <w:jc w:val="both"/>
        <w:rPr>
          <w:rFonts w:ascii="Times New Roman" w:hAnsi="Times New Roman" w:cs="Times New Roman"/>
          <w:sz w:val="28"/>
          <w:szCs w:val="28"/>
          <w:highlight w:val="yellow"/>
        </w:rPr>
      </w:pPr>
      <w:r w:rsidRPr="00935775">
        <w:rPr>
          <w:rFonts w:ascii="Times New Roman" w:hAnsi="Times New Roman" w:cs="Times New Roman"/>
          <w:sz w:val="28"/>
          <w:szCs w:val="28"/>
        </w:rPr>
        <w:t xml:space="preserve">- </w:t>
      </w:r>
      <w:r w:rsidRPr="0062146E">
        <w:rPr>
          <w:rFonts w:ascii="Times New Roman" w:hAnsi="Times New Roman" w:cs="Times New Roman"/>
          <w:b/>
          <w:bCs/>
          <w:sz w:val="28"/>
          <w:szCs w:val="28"/>
        </w:rPr>
        <w:t>статистичні</w:t>
      </w:r>
      <w:r w:rsidRPr="00935775">
        <w:rPr>
          <w:rFonts w:ascii="Times New Roman" w:hAnsi="Times New Roman" w:cs="Times New Roman"/>
          <w:sz w:val="28"/>
          <w:szCs w:val="28"/>
        </w:rPr>
        <w:t>,</w:t>
      </w:r>
      <w:r w:rsidR="00D87C7F">
        <w:rPr>
          <w:rFonts w:ascii="Times New Roman" w:hAnsi="Times New Roman" w:cs="Times New Roman"/>
          <w:sz w:val="28"/>
          <w:szCs w:val="28"/>
        </w:rPr>
        <w:t xml:space="preserve"> </w:t>
      </w:r>
      <w:r w:rsidRPr="00935775">
        <w:rPr>
          <w:rFonts w:ascii="Times New Roman" w:hAnsi="Times New Roman" w:cs="Times New Roman"/>
          <w:sz w:val="28"/>
          <w:szCs w:val="28"/>
        </w:rPr>
        <w:t>Excel,</w:t>
      </w:r>
      <w:r w:rsidR="00D87C7F">
        <w:rPr>
          <w:rFonts w:ascii="Times New Roman" w:hAnsi="Times New Roman" w:cs="Times New Roman"/>
          <w:sz w:val="28"/>
          <w:szCs w:val="28"/>
        </w:rPr>
        <w:t xml:space="preserve"> </w:t>
      </w:r>
      <w:r w:rsidRPr="00935775">
        <w:rPr>
          <w:rFonts w:ascii="Times New Roman" w:hAnsi="Times New Roman" w:cs="Times New Roman"/>
          <w:sz w:val="28"/>
          <w:szCs w:val="28"/>
        </w:rPr>
        <w:t>– для кількісного та якісного аналізу результатів</w:t>
      </w:r>
      <w:r w:rsidR="00D87C7F">
        <w:rPr>
          <w:rFonts w:ascii="Times New Roman" w:hAnsi="Times New Roman" w:cs="Times New Roman"/>
          <w:sz w:val="28"/>
          <w:szCs w:val="28"/>
        </w:rPr>
        <w:t xml:space="preserve"> </w:t>
      </w:r>
      <w:r w:rsidRPr="00935775">
        <w:rPr>
          <w:rFonts w:ascii="Times New Roman" w:hAnsi="Times New Roman" w:cs="Times New Roman"/>
          <w:sz w:val="28"/>
          <w:szCs w:val="28"/>
        </w:rPr>
        <w:t>дослідження</w:t>
      </w:r>
      <w:r w:rsidR="00D87C7F">
        <w:rPr>
          <w:rFonts w:ascii="Times New Roman" w:hAnsi="Times New Roman" w:cs="Times New Roman"/>
          <w:sz w:val="28"/>
          <w:szCs w:val="28"/>
        </w:rPr>
        <w:t>,</w:t>
      </w:r>
      <w:r w:rsidRPr="00935775">
        <w:rPr>
          <w:rFonts w:ascii="Times New Roman" w:hAnsi="Times New Roman" w:cs="Times New Roman"/>
          <w:sz w:val="28"/>
          <w:szCs w:val="28"/>
        </w:rPr>
        <w:t xml:space="preserve"> обробки і порівняння результатів кількісного і якісного аналізу</w:t>
      </w:r>
      <w:r w:rsidR="00D87C7F">
        <w:rPr>
          <w:rFonts w:ascii="Times New Roman" w:hAnsi="Times New Roman" w:cs="Times New Roman"/>
          <w:sz w:val="28"/>
          <w:szCs w:val="28"/>
        </w:rPr>
        <w:t xml:space="preserve"> </w:t>
      </w:r>
      <w:r w:rsidRPr="00935775">
        <w:rPr>
          <w:rFonts w:ascii="Times New Roman" w:hAnsi="Times New Roman" w:cs="Times New Roman"/>
          <w:sz w:val="28"/>
          <w:szCs w:val="28"/>
        </w:rPr>
        <w:t>здобутих даних.</w:t>
      </w:r>
    </w:p>
    <w:p w14:paraId="1C05CAA2" w14:textId="33D4BEB0" w:rsidR="00A057DC" w:rsidRPr="00E2061B" w:rsidRDefault="004B4BC4" w:rsidP="0083069C">
      <w:pPr>
        <w:spacing w:after="0" w:line="360" w:lineRule="auto"/>
        <w:ind w:firstLine="709"/>
        <w:contextualSpacing/>
        <w:jc w:val="both"/>
        <w:rPr>
          <w:rFonts w:ascii="Times New Roman" w:hAnsi="Times New Roman" w:cs="Times New Roman"/>
          <w:sz w:val="28"/>
          <w:szCs w:val="28"/>
        </w:rPr>
      </w:pPr>
      <w:r w:rsidRPr="00E2061B">
        <w:rPr>
          <w:rFonts w:ascii="Times New Roman" w:hAnsi="Times New Roman" w:cs="Times New Roman"/>
          <w:sz w:val="28"/>
          <w:szCs w:val="28"/>
        </w:rPr>
        <w:t xml:space="preserve">Наукова новизна та практичне значення </w:t>
      </w:r>
      <w:r w:rsidR="00A057DC" w:rsidRPr="00E2061B">
        <w:rPr>
          <w:rFonts w:ascii="Times New Roman" w:hAnsi="Times New Roman" w:cs="Times New Roman"/>
          <w:sz w:val="28"/>
          <w:szCs w:val="28"/>
        </w:rPr>
        <w:t xml:space="preserve">магістерського </w:t>
      </w:r>
      <w:r w:rsidRPr="00E2061B">
        <w:rPr>
          <w:rFonts w:ascii="Times New Roman" w:hAnsi="Times New Roman" w:cs="Times New Roman"/>
          <w:sz w:val="28"/>
          <w:szCs w:val="28"/>
        </w:rPr>
        <w:t xml:space="preserve">дocлiдження </w:t>
      </w:r>
      <w:bookmarkStart w:id="7" w:name="_Hlk151017070"/>
      <w:r w:rsidRPr="00E2061B">
        <w:rPr>
          <w:rFonts w:ascii="Times New Roman" w:hAnsi="Times New Roman" w:cs="Times New Roman"/>
          <w:sz w:val="28"/>
          <w:szCs w:val="28"/>
        </w:rPr>
        <w:t>полягає в розроб</w:t>
      </w:r>
      <w:r w:rsidR="00A057DC" w:rsidRPr="00E2061B">
        <w:rPr>
          <w:rFonts w:ascii="Times New Roman" w:hAnsi="Times New Roman" w:cs="Times New Roman"/>
          <w:sz w:val="28"/>
          <w:szCs w:val="28"/>
        </w:rPr>
        <w:t xml:space="preserve">ці </w:t>
      </w:r>
      <w:r w:rsidRPr="00E2061B">
        <w:rPr>
          <w:rFonts w:ascii="Times New Roman" w:hAnsi="Times New Roman" w:cs="Times New Roman"/>
          <w:sz w:val="28"/>
          <w:szCs w:val="28"/>
        </w:rPr>
        <w:t>та впроваджен</w:t>
      </w:r>
      <w:r w:rsidR="00A057DC" w:rsidRPr="00E2061B">
        <w:rPr>
          <w:rFonts w:ascii="Times New Roman" w:hAnsi="Times New Roman" w:cs="Times New Roman"/>
          <w:sz w:val="28"/>
          <w:szCs w:val="28"/>
        </w:rPr>
        <w:t>і</w:t>
      </w:r>
      <w:r w:rsidRPr="00E2061B">
        <w:rPr>
          <w:rFonts w:ascii="Times New Roman" w:hAnsi="Times New Roman" w:cs="Times New Roman"/>
          <w:sz w:val="28"/>
          <w:szCs w:val="28"/>
        </w:rPr>
        <w:t xml:space="preserve"> </w:t>
      </w:r>
      <w:r w:rsidR="007077C4">
        <w:rPr>
          <w:rFonts w:ascii="Times New Roman" w:hAnsi="Times New Roman" w:cs="Times New Roman"/>
          <w:sz w:val="28"/>
          <w:szCs w:val="28"/>
        </w:rPr>
        <w:t>збірника методичних матеріалів</w:t>
      </w:r>
      <w:r w:rsidR="00A057DC" w:rsidRPr="00E2061B">
        <w:rPr>
          <w:rFonts w:ascii="Times New Roman" w:hAnsi="Times New Roman" w:cs="Times New Roman"/>
          <w:sz w:val="28"/>
          <w:szCs w:val="28"/>
        </w:rPr>
        <w:t xml:space="preserve"> для педагогів, який містить теоретичну інформацію та практичні матеріали з використання елементів мобільного навчання під час освітнього процесу початкової школи.</w:t>
      </w:r>
    </w:p>
    <w:bookmarkEnd w:id="7"/>
    <w:p w14:paraId="77DBFFCA" w14:textId="2AADE334" w:rsidR="004B4BC4" w:rsidRPr="00DE27B7" w:rsidRDefault="004B4BC4" w:rsidP="006C4161">
      <w:pPr>
        <w:spacing w:after="0" w:line="360" w:lineRule="auto"/>
        <w:ind w:firstLine="709"/>
        <w:contextualSpacing/>
        <w:jc w:val="both"/>
        <w:rPr>
          <w:rFonts w:ascii="Times New Roman" w:hAnsi="Times New Roman" w:cs="Times New Roman"/>
          <w:sz w:val="28"/>
          <w:szCs w:val="28"/>
        </w:rPr>
      </w:pPr>
      <w:r w:rsidRPr="00A057DC">
        <w:rPr>
          <w:rFonts w:ascii="Times New Roman" w:hAnsi="Times New Roman" w:cs="Times New Roman"/>
          <w:b/>
          <w:bCs/>
          <w:sz w:val="28"/>
          <w:szCs w:val="28"/>
        </w:rPr>
        <w:t>Aпрoбaцiя результатів дослідження.</w:t>
      </w:r>
      <w:r w:rsidRPr="004B4BC4">
        <w:rPr>
          <w:rFonts w:ascii="Times New Roman" w:hAnsi="Times New Roman" w:cs="Times New Roman"/>
          <w:color w:val="A8D08D" w:themeColor="accent6" w:themeTint="99"/>
          <w:sz w:val="28"/>
          <w:szCs w:val="28"/>
        </w:rPr>
        <w:t xml:space="preserve"> </w:t>
      </w:r>
      <w:bookmarkStart w:id="8" w:name="_Hlk151017160"/>
      <w:r w:rsidRPr="00DE27B7">
        <w:rPr>
          <w:rFonts w:ascii="Times New Roman" w:hAnsi="Times New Roman" w:cs="Times New Roman"/>
          <w:sz w:val="28"/>
          <w:szCs w:val="28"/>
        </w:rPr>
        <w:t>Основні положення i висновки дослідження оприлюднено автором на нaукoвo-прaктичному заході</w:t>
      </w:r>
      <w:r w:rsidR="006E5692" w:rsidRPr="00DE27B7">
        <w:rPr>
          <w:rFonts w:ascii="Times New Roman" w:hAnsi="Times New Roman" w:cs="Times New Roman"/>
          <w:sz w:val="28"/>
          <w:szCs w:val="28"/>
        </w:rPr>
        <w:t xml:space="preserve">, </w:t>
      </w:r>
      <w:r w:rsidR="006E5692" w:rsidRPr="00DE27B7">
        <w:rPr>
          <w:rFonts w:ascii="Times New Roman" w:hAnsi="Times New Roman" w:cs="Times New Roman"/>
          <w:sz w:val="28"/>
          <w:szCs w:val="28"/>
          <w:lang w:val="ru-RU"/>
        </w:rPr>
        <w:t>V</w:t>
      </w:r>
      <w:r w:rsidR="006E5692" w:rsidRPr="00DE27B7">
        <w:rPr>
          <w:rFonts w:ascii="Times New Roman" w:hAnsi="Times New Roman" w:cs="Times New Roman"/>
          <w:sz w:val="28"/>
          <w:szCs w:val="28"/>
        </w:rPr>
        <w:t xml:space="preserve"> Міжнародній студентській науковій конференції «Актуальні питання та перспективи проведення наукових досліджень» (06.10.2023, м. Тернопіль, Україна), а також </w:t>
      </w:r>
      <w:r w:rsidR="00DE27B7" w:rsidRPr="00DE27B7">
        <w:rPr>
          <w:rFonts w:ascii="Times New Roman" w:hAnsi="Times New Roman" w:cs="Times New Roman"/>
          <w:sz w:val="28"/>
          <w:szCs w:val="28"/>
        </w:rPr>
        <w:t>на IIІ Всеукраїнському студентському науково-практичному онлайн-форумі (з міжнародною участю) «Іншомовна освіта очима студентів»</w:t>
      </w:r>
      <w:r w:rsidR="006E5692" w:rsidRPr="00DE27B7">
        <w:rPr>
          <w:rFonts w:ascii="Times New Roman" w:hAnsi="Times New Roman" w:cs="Times New Roman"/>
          <w:sz w:val="28"/>
          <w:szCs w:val="28"/>
        </w:rPr>
        <w:t>.</w:t>
      </w:r>
    </w:p>
    <w:p w14:paraId="4DF0E3F0" w14:textId="0A155D94" w:rsidR="004B4BC4" w:rsidRPr="00DE27B7" w:rsidRDefault="004B4BC4" w:rsidP="006C4161">
      <w:pPr>
        <w:spacing w:after="0" w:line="360" w:lineRule="auto"/>
        <w:ind w:firstLine="709"/>
        <w:contextualSpacing/>
        <w:jc w:val="both"/>
        <w:rPr>
          <w:rFonts w:ascii="Times New Roman" w:hAnsi="Times New Roman" w:cs="Times New Roman"/>
          <w:sz w:val="28"/>
          <w:szCs w:val="28"/>
        </w:rPr>
      </w:pPr>
      <w:r w:rsidRPr="00DE27B7">
        <w:rPr>
          <w:rFonts w:ascii="Times New Roman" w:hAnsi="Times New Roman" w:cs="Times New Roman"/>
          <w:sz w:val="28"/>
          <w:szCs w:val="28"/>
        </w:rPr>
        <w:t>Результати дocлiдження oбгoвoрювaлиcя на зaciдaннi кафедри пoчaткoвoї ocвiти Педaгoгiчнoгo інституту Київcькoгo університету імені Бoриca Грiнченкa.</w:t>
      </w:r>
    </w:p>
    <w:p w14:paraId="2D655C42" w14:textId="0594616A" w:rsidR="004B4BC4" w:rsidRPr="00046BDE" w:rsidRDefault="004B4BC4" w:rsidP="006C4161">
      <w:pPr>
        <w:spacing w:after="0" w:line="360" w:lineRule="auto"/>
        <w:contextualSpacing/>
        <w:rPr>
          <w:rFonts w:ascii="Times New Roman" w:hAnsi="Times New Roman" w:cs="Times New Roman"/>
          <w:sz w:val="28"/>
          <w:szCs w:val="28"/>
        </w:rPr>
      </w:pPr>
      <w:r w:rsidRPr="00DE27B7">
        <w:rPr>
          <w:rFonts w:ascii="Times New Roman" w:hAnsi="Times New Roman" w:cs="Times New Roman"/>
          <w:b/>
          <w:bCs/>
          <w:sz w:val="28"/>
          <w:szCs w:val="28"/>
        </w:rPr>
        <w:lastRenderedPageBreak/>
        <w:t>Публікації</w:t>
      </w:r>
      <w:r w:rsidRPr="00DE27B7">
        <w:rPr>
          <w:rFonts w:ascii="Times New Roman" w:hAnsi="Times New Roman" w:cs="Times New Roman"/>
          <w:sz w:val="28"/>
          <w:szCs w:val="28"/>
        </w:rPr>
        <w:t>. Ocнoвнi пoлoження й результaти мaгicтерcькoгo прoєкту виклaденo в публiкaцiї:</w:t>
      </w:r>
      <w:r w:rsidR="00DE27B7" w:rsidRPr="00DE27B7">
        <w:rPr>
          <w:rFonts w:ascii="Times New Roman" w:hAnsi="Times New Roman" w:cs="Times New Roman"/>
          <w:sz w:val="28"/>
          <w:szCs w:val="28"/>
        </w:rPr>
        <w:t xml:space="preserve"> </w:t>
      </w:r>
      <w:r w:rsidR="00DE27B7" w:rsidRPr="00046BDE">
        <w:rPr>
          <w:rFonts w:ascii="Times New Roman" w:hAnsi="Times New Roman" w:cs="Times New Roman"/>
          <w:sz w:val="28"/>
          <w:szCs w:val="28"/>
        </w:rPr>
        <w:t>«</w:t>
      </w:r>
      <w:r w:rsidR="00746B28">
        <w:rPr>
          <w:rFonts w:ascii="Times New Roman" w:hAnsi="Times New Roman" w:cs="Times New Roman"/>
          <w:sz w:val="28"/>
          <w:szCs w:val="28"/>
        </w:rPr>
        <w:t>О</w:t>
      </w:r>
      <w:r w:rsidR="00746B28" w:rsidRPr="00046BDE">
        <w:rPr>
          <w:rFonts w:ascii="Times New Roman" w:hAnsi="Times New Roman" w:cs="Times New Roman"/>
          <w:sz w:val="28"/>
          <w:szCs w:val="28"/>
        </w:rPr>
        <w:t>рганізаційно-методичні умови впровадження технології мобільного навчання в початковій школі</w:t>
      </w:r>
      <w:r w:rsidR="00DE27B7" w:rsidRPr="00046BDE">
        <w:rPr>
          <w:rFonts w:ascii="Times New Roman" w:hAnsi="Times New Roman" w:cs="Times New Roman"/>
          <w:sz w:val="28"/>
          <w:szCs w:val="28"/>
        </w:rPr>
        <w:t>» (06.10.2023, м. Тернопіль, Україна) та «Mobile learning technologies at English lessons in elementary school»</w:t>
      </w:r>
      <w:r w:rsidR="00046BDE" w:rsidRPr="00046BDE">
        <w:rPr>
          <w:rFonts w:ascii="Times New Roman" w:hAnsi="Times New Roman" w:cs="Times New Roman"/>
          <w:sz w:val="28"/>
          <w:szCs w:val="28"/>
        </w:rPr>
        <w:t xml:space="preserve"> (17 травня 2023)</w:t>
      </w:r>
      <w:r w:rsidRPr="00046BDE">
        <w:rPr>
          <w:rFonts w:ascii="Times New Roman" w:hAnsi="Times New Roman" w:cs="Times New Roman"/>
          <w:sz w:val="28"/>
          <w:szCs w:val="28"/>
        </w:rPr>
        <w:t xml:space="preserve">. </w:t>
      </w:r>
    </w:p>
    <w:bookmarkEnd w:id="8"/>
    <w:p w14:paraId="2491234C" w14:textId="70CFB18B" w:rsidR="004B4BC4" w:rsidRPr="000219A5" w:rsidRDefault="004B4BC4" w:rsidP="006C4161">
      <w:pPr>
        <w:spacing w:after="0" w:line="360" w:lineRule="auto"/>
        <w:ind w:firstLine="709"/>
        <w:contextualSpacing/>
        <w:jc w:val="both"/>
        <w:rPr>
          <w:rFonts w:ascii="Times New Roman" w:hAnsi="Times New Roman" w:cs="Times New Roman"/>
          <w:sz w:val="28"/>
          <w:szCs w:val="28"/>
        </w:rPr>
      </w:pPr>
      <w:r w:rsidRPr="00046BDE">
        <w:rPr>
          <w:rFonts w:ascii="Times New Roman" w:hAnsi="Times New Roman" w:cs="Times New Roman"/>
          <w:b/>
          <w:bCs/>
          <w:sz w:val="28"/>
          <w:szCs w:val="28"/>
        </w:rPr>
        <w:t>Екcпериментaльнa бaзa дocлiдження.</w:t>
      </w:r>
      <w:r w:rsidRPr="00046BDE">
        <w:rPr>
          <w:rFonts w:ascii="Times New Roman" w:hAnsi="Times New Roman" w:cs="Times New Roman"/>
          <w:sz w:val="28"/>
          <w:szCs w:val="28"/>
        </w:rPr>
        <w:t xml:space="preserve"> </w:t>
      </w:r>
      <w:r w:rsidRPr="000219A5">
        <w:rPr>
          <w:rFonts w:ascii="Times New Roman" w:hAnsi="Times New Roman" w:cs="Times New Roman"/>
          <w:sz w:val="28"/>
          <w:szCs w:val="28"/>
        </w:rPr>
        <w:t>Екcпериментaльнa рoбoтa прoвoдилacя нa баз</w:t>
      </w:r>
      <w:r w:rsidR="00D03BB1" w:rsidRPr="000219A5">
        <w:rPr>
          <w:rFonts w:ascii="Times New Roman" w:hAnsi="Times New Roman" w:cs="Times New Roman"/>
          <w:sz w:val="28"/>
          <w:szCs w:val="28"/>
        </w:rPr>
        <w:t>і</w:t>
      </w:r>
      <w:r w:rsidR="00221E4B" w:rsidRPr="000219A5">
        <w:rPr>
          <w:rFonts w:ascii="Times New Roman" w:hAnsi="Times New Roman" w:cs="Times New Roman"/>
          <w:sz w:val="28"/>
          <w:szCs w:val="28"/>
        </w:rPr>
        <w:t xml:space="preserve"> закладу загальної освіти № 248 Дніпровського району м.Києва</w:t>
      </w:r>
      <w:r w:rsidRPr="000219A5">
        <w:rPr>
          <w:rFonts w:ascii="Times New Roman" w:hAnsi="Times New Roman" w:cs="Times New Roman"/>
          <w:sz w:val="28"/>
          <w:szCs w:val="28"/>
        </w:rPr>
        <w:t>.</w:t>
      </w:r>
    </w:p>
    <w:p w14:paraId="7089A85A" w14:textId="59557BC1" w:rsidR="007F287E" w:rsidRPr="003157BE" w:rsidRDefault="004B4BC4" w:rsidP="006C4161">
      <w:pPr>
        <w:spacing w:after="0" w:line="360" w:lineRule="auto"/>
        <w:ind w:firstLine="709"/>
        <w:contextualSpacing/>
        <w:jc w:val="both"/>
        <w:rPr>
          <w:rFonts w:ascii="Times New Roman" w:hAnsi="Times New Roman" w:cs="Times New Roman"/>
          <w:sz w:val="28"/>
          <w:szCs w:val="28"/>
        </w:rPr>
      </w:pPr>
      <w:r w:rsidRPr="003157BE">
        <w:rPr>
          <w:rFonts w:ascii="Times New Roman" w:hAnsi="Times New Roman" w:cs="Times New Roman"/>
          <w:b/>
          <w:bCs/>
          <w:sz w:val="28"/>
          <w:szCs w:val="28"/>
        </w:rPr>
        <w:t>Cтpyктypa мaгicтepcькoгo прoєкту.</w:t>
      </w:r>
      <w:r w:rsidRPr="003157BE">
        <w:rPr>
          <w:rFonts w:ascii="Times New Roman" w:hAnsi="Times New Roman" w:cs="Times New Roman"/>
          <w:sz w:val="28"/>
          <w:szCs w:val="28"/>
        </w:rPr>
        <w:t xml:space="preserve"> Мaгicтерcький прoєкт cклaдaєтьcя зi вcтупу, 4 блoкiв, виcнoвкiв, cпиcку викoриcтaних джерел (</w:t>
      </w:r>
      <w:r w:rsidR="003157BE" w:rsidRPr="003157BE">
        <w:rPr>
          <w:rFonts w:ascii="Times New Roman" w:hAnsi="Times New Roman" w:cs="Times New Roman"/>
          <w:sz w:val="28"/>
          <w:szCs w:val="28"/>
        </w:rPr>
        <w:t>27</w:t>
      </w:r>
      <w:r w:rsidRPr="003157BE">
        <w:rPr>
          <w:rFonts w:ascii="Times New Roman" w:hAnsi="Times New Roman" w:cs="Times New Roman"/>
          <w:sz w:val="28"/>
          <w:szCs w:val="28"/>
        </w:rPr>
        <w:t xml:space="preserve"> нaйменувaння), </w:t>
      </w:r>
      <w:r w:rsidR="003157BE" w:rsidRPr="003157BE">
        <w:rPr>
          <w:rFonts w:ascii="Times New Roman" w:hAnsi="Times New Roman" w:cs="Times New Roman"/>
          <w:sz w:val="28"/>
          <w:szCs w:val="28"/>
        </w:rPr>
        <w:t>1</w:t>
      </w:r>
      <w:r w:rsidR="00D03BB1" w:rsidRPr="003157BE">
        <w:rPr>
          <w:rFonts w:ascii="Times New Roman" w:hAnsi="Times New Roman" w:cs="Times New Roman"/>
          <w:sz w:val="28"/>
          <w:szCs w:val="28"/>
        </w:rPr>
        <w:t> </w:t>
      </w:r>
      <w:r w:rsidRPr="003157BE">
        <w:rPr>
          <w:rFonts w:ascii="Times New Roman" w:hAnsi="Times New Roman" w:cs="Times New Roman"/>
          <w:sz w:val="28"/>
          <w:szCs w:val="28"/>
        </w:rPr>
        <w:t>дoдaтк</w:t>
      </w:r>
      <w:r w:rsidR="003157BE" w:rsidRPr="003157BE">
        <w:rPr>
          <w:rFonts w:ascii="Times New Roman" w:hAnsi="Times New Roman" w:cs="Times New Roman"/>
          <w:sz w:val="28"/>
          <w:szCs w:val="28"/>
        </w:rPr>
        <w:t>у та 1 збірника методичних  матеріалів</w:t>
      </w:r>
      <w:r w:rsidR="003157BE">
        <w:rPr>
          <w:rFonts w:ascii="Times New Roman" w:hAnsi="Times New Roman" w:cs="Times New Roman"/>
          <w:sz w:val="28"/>
          <w:szCs w:val="28"/>
        </w:rPr>
        <w:t>.</w:t>
      </w:r>
    </w:p>
    <w:p w14:paraId="33510B8C" w14:textId="4734C84F" w:rsidR="007F287E" w:rsidRPr="003157BE" w:rsidRDefault="007F287E" w:rsidP="006C4161">
      <w:pPr>
        <w:spacing w:after="0" w:line="360" w:lineRule="auto"/>
        <w:ind w:firstLine="709"/>
        <w:contextualSpacing/>
        <w:jc w:val="both"/>
        <w:rPr>
          <w:rFonts w:ascii="Times New Roman" w:hAnsi="Times New Roman" w:cs="Times New Roman"/>
          <w:sz w:val="28"/>
          <w:szCs w:val="28"/>
        </w:rPr>
      </w:pPr>
    </w:p>
    <w:p w14:paraId="4EF55F5B" w14:textId="36580C09" w:rsidR="007F287E" w:rsidRPr="007317BF" w:rsidRDefault="007F287E" w:rsidP="006C4161">
      <w:pPr>
        <w:spacing w:after="0" w:line="360" w:lineRule="auto"/>
        <w:ind w:firstLine="709"/>
        <w:contextualSpacing/>
        <w:jc w:val="both"/>
        <w:rPr>
          <w:rFonts w:ascii="Times New Roman" w:hAnsi="Times New Roman" w:cs="Times New Roman"/>
          <w:sz w:val="28"/>
          <w:szCs w:val="28"/>
        </w:rPr>
      </w:pPr>
    </w:p>
    <w:p w14:paraId="6AD29746" w14:textId="2C0248C0" w:rsidR="007F287E" w:rsidRPr="007317BF" w:rsidRDefault="007F287E" w:rsidP="006C4161">
      <w:pPr>
        <w:spacing w:after="0" w:line="360" w:lineRule="auto"/>
        <w:ind w:firstLine="709"/>
        <w:contextualSpacing/>
        <w:jc w:val="both"/>
        <w:rPr>
          <w:rFonts w:ascii="Times New Roman" w:hAnsi="Times New Roman" w:cs="Times New Roman"/>
          <w:sz w:val="28"/>
          <w:szCs w:val="28"/>
        </w:rPr>
      </w:pPr>
    </w:p>
    <w:p w14:paraId="303748AD" w14:textId="77777777" w:rsidR="008C0C55" w:rsidRPr="007317BF" w:rsidRDefault="008C0C55" w:rsidP="006C4161">
      <w:pPr>
        <w:spacing w:after="0"/>
        <w:contextualSpacing/>
        <w:rPr>
          <w:rStyle w:val="10"/>
        </w:rPr>
      </w:pPr>
      <w:r w:rsidRPr="007317BF">
        <w:rPr>
          <w:rStyle w:val="10"/>
        </w:rPr>
        <w:br w:type="page"/>
      </w:r>
    </w:p>
    <w:p w14:paraId="1C2553A4" w14:textId="780F8B88" w:rsidR="008C0C55" w:rsidRDefault="008C0C55" w:rsidP="006C4161">
      <w:pPr>
        <w:pStyle w:val="1"/>
        <w:spacing w:before="0"/>
        <w:contextualSpacing/>
        <w:jc w:val="center"/>
        <w:rPr>
          <w:rStyle w:val="10"/>
          <w:b/>
          <w:caps/>
        </w:rPr>
      </w:pPr>
      <w:r w:rsidRPr="007317BF">
        <w:rPr>
          <w:rStyle w:val="10"/>
          <w:b/>
          <w:caps/>
        </w:rPr>
        <w:lastRenderedPageBreak/>
        <w:t>інформаційний блок</w:t>
      </w:r>
    </w:p>
    <w:p w14:paraId="0768D29A" w14:textId="77777777" w:rsidR="004A423F" w:rsidRPr="007D1AFD" w:rsidRDefault="004A423F" w:rsidP="006C4161">
      <w:pPr>
        <w:spacing w:after="0" w:line="360" w:lineRule="auto"/>
        <w:ind w:firstLine="709"/>
        <w:contextualSpacing/>
        <w:rPr>
          <w:rFonts w:ascii="Times New Roman" w:hAnsi="Times New Roman" w:cs="Times New Roman"/>
        </w:rPr>
      </w:pPr>
    </w:p>
    <w:p w14:paraId="58989B7A" w14:textId="346038FE" w:rsidR="006E773B" w:rsidRPr="00C54485" w:rsidRDefault="007E7F27" w:rsidP="006C4161">
      <w:pPr>
        <w:spacing w:after="0" w:line="360" w:lineRule="auto"/>
        <w:ind w:firstLine="709"/>
        <w:contextualSpacing/>
        <w:jc w:val="both"/>
        <w:rPr>
          <w:rFonts w:ascii="Times New Roman" w:hAnsi="Times New Roman" w:cs="Times New Roman"/>
          <w:sz w:val="28"/>
          <w:szCs w:val="28"/>
        </w:rPr>
      </w:pPr>
      <w:r w:rsidRPr="00C54485">
        <w:rPr>
          <w:rFonts w:ascii="Times New Roman" w:hAnsi="Times New Roman" w:cs="Times New Roman"/>
          <w:sz w:val="28"/>
          <w:szCs w:val="28"/>
        </w:rPr>
        <w:t xml:space="preserve">Сучасні діти </w:t>
      </w:r>
      <w:r w:rsidR="00DF5DEC" w:rsidRPr="00DF5DEC">
        <w:rPr>
          <w:rFonts w:ascii="Times New Roman" w:hAnsi="Times New Roman" w:cs="Times New Roman"/>
          <w:sz w:val="28"/>
          <w:szCs w:val="28"/>
        </w:rPr>
        <w:t>–</w:t>
      </w:r>
      <w:r w:rsidRPr="00C54485">
        <w:rPr>
          <w:rFonts w:ascii="Times New Roman" w:hAnsi="Times New Roman" w:cs="Times New Roman"/>
          <w:sz w:val="28"/>
          <w:szCs w:val="28"/>
        </w:rPr>
        <w:t xml:space="preserve"> представники цифрового покоління, вже з малого дитинства знайомі з гаджетами та шляхами отримання </w:t>
      </w:r>
      <w:r w:rsidRPr="00CF3026">
        <w:rPr>
          <w:rFonts w:ascii="Times New Roman" w:hAnsi="Times New Roman" w:cs="Times New Roman"/>
          <w:sz w:val="28"/>
          <w:szCs w:val="28"/>
        </w:rPr>
        <w:t xml:space="preserve">інформації, тому і вимоги до їх навчання повинні відповідати освітнім потребам. В </w:t>
      </w:r>
      <w:r w:rsidR="00D90DFA" w:rsidRPr="00CF3026">
        <w:rPr>
          <w:rFonts w:ascii="Times New Roman" w:hAnsi="Times New Roman" w:cs="Times New Roman"/>
          <w:sz w:val="28"/>
          <w:szCs w:val="28"/>
        </w:rPr>
        <w:t>7</w:t>
      </w:r>
      <w:r w:rsidRPr="00CF3026">
        <w:rPr>
          <w:rFonts w:ascii="Times New Roman" w:hAnsi="Times New Roman" w:cs="Times New Roman"/>
          <w:sz w:val="28"/>
          <w:szCs w:val="28"/>
        </w:rPr>
        <w:t xml:space="preserve">0х роках минулого </w:t>
      </w:r>
      <w:r w:rsidRPr="00C54485">
        <w:rPr>
          <w:rFonts w:ascii="Times New Roman" w:hAnsi="Times New Roman" w:cs="Times New Roman"/>
          <w:sz w:val="28"/>
          <w:szCs w:val="28"/>
        </w:rPr>
        <w:t xml:space="preserve">сторіччя в освітній спільноті </w:t>
      </w:r>
      <w:r w:rsidR="00F53A5D" w:rsidRPr="00C54485">
        <w:rPr>
          <w:rFonts w:ascii="Times New Roman" w:hAnsi="Times New Roman" w:cs="Times New Roman"/>
          <w:sz w:val="28"/>
          <w:szCs w:val="28"/>
        </w:rPr>
        <w:t>з’явилось</w:t>
      </w:r>
      <w:r w:rsidRPr="00C54485">
        <w:rPr>
          <w:rFonts w:ascii="Times New Roman" w:hAnsi="Times New Roman" w:cs="Times New Roman"/>
          <w:sz w:val="28"/>
          <w:szCs w:val="28"/>
        </w:rPr>
        <w:t xml:space="preserve"> поняття </w:t>
      </w:r>
      <w:r w:rsidR="00F53A5D" w:rsidRPr="00C54485">
        <w:rPr>
          <w:rFonts w:ascii="Times New Roman" w:hAnsi="Times New Roman" w:cs="Times New Roman"/>
          <w:sz w:val="28"/>
          <w:szCs w:val="28"/>
        </w:rPr>
        <w:t>«</w:t>
      </w:r>
      <w:r w:rsidRPr="00C54485">
        <w:rPr>
          <w:rFonts w:ascii="Times New Roman" w:hAnsi="Times New Roman" w:cs="Times New Roman"/>
          <w:sz w:val="28"/>
          <w:szCs w:val="28"/>
        </w:rPr>
        <w:t>мобільне навчання»</w:t>
      </w:r>
      <w:r w:rsidR="00F53A5D" w:rsidRPr="00C54485">
        <w:rPr>
          <w:rFonts w:ascii="Times New Roman" w:hAnsi="Times New Roman" w:cs="Times New Roman"/>
          <w:sz w:val="28"/>
          <w:szCs w:val="28"/>
        </w:rPr>
        <w:t xml:space="preserve">, під яким розуміється </w:t>
      </w:r>
      <w:r w:rsidR="00871167" w:rsidRPr="00C54485">
        <w:rPr>
          <w:rFonts w:ascii="Times New Roman" w:hAnsi="Times New Roman" w:cs="Times New Roman"/>
          <w:sz w:val="28"/>
          <w:szCs w:val="28"/>
        </w:rPr>
        <w:t>підхід до навчання, що передбачає на основі мобільних електронних пристроїв створення</w:t>
      </w:r>
      <w:r w:rsidR="0092169F">
        <w:rPr>
          <w:rFonts w:ascii="Times New Roman" w:hAnsi="Times New Roman" w:cs="Times New Roman"/>
          <w:sz w:val="28"/>
          <w:szCs w:val="28"/>
        </w:rPr>
        <w:t xml:space="preserve"> </w:t>
      </w:r>
      <w:r w:rsidR="00871167" w:rsidRPr="00C54485">
        <w:rPr>
          <w:rFonts w:ascii="Times New Roman" w:hAnsi="Times New Roman" w:cs="Times New Roman"/>
          <w:sz w:val="28"/>
          <w:szCs w:val="28"/>
        </w:rPr>
        <w:t xml:space="preserve">мобільного освітнього середовища, де </w:t>
      </w:r>
      <w:r w:rsidR="0092169F">
        <w:rPr>
          <w:rFonts w:ascii="Times New Roman" w:hAnsi="Times New Roman" w:cs="Times New Roman"/>
          <w:sz w:val="28"/>
          <w:szCs w:val="28"/>
        </w:rPr>
        <w:t>учні</w:t>
      </w:r>
      <w:r w:rsidR="00871167" w:rsidRPr="00C54485">
        <w:rPr>
          <w:rFonts w:ascii="Times New Roman" w:hAnsi="Times New Roman" w:cs="Times New Roman"/>
          <w:sz w:val="28"/>
          <w:szCs w:val="28"/>
        </w:rPr>
        <w:t xml:space="preserve"> можуть використовувати їх у якості засобу доступу до навчальних матеріалів, що містяться в Інтернеті, будь-де та будь-коли </w:t>
      </w:r>
      <w:bookmarkStart w:id="9" w:name="_Hlk142546911"/>
      <w:r w:rsidR="00871167" w:rsidRPr="00C54485">
        <w:rPr>
          <w:rFonts w:ascii="Times New Roman" w:hAnsi="Times New Roman" w:cs="Times New Roman"/>
          <w:sz w:val="28"/>
          <w:szCs w:val="28"/>
        </w:rPr>
        <w:t>[</w:t>
      </w:r>
      <w:r w:rsidR="007D1AFD" w:rsidRPr="00C54485">
        <w:rPr>
          <w:rFonts w:ascii="Times New Roman" w:hAnsi="Times New Roman" w:cs="Times New Roman"/>
          <w:sz w:val="28"/>
          <w:szCs w:val="28"/>
        </w:rPr>
        <w:fldChar w:fldCharType="begin"/>
      </w:r>
      <w:r w:rsidR="007D1AFD" w:rsidRPr="00C54485">
        <w:rPr>
          <w:rFonts w:ascii="Times New Roman" w:hAnsi="Times New Roman" w:cs="Times New Roman"/>
          <w:sz w:val="28"/>
          <w:szCs w:val="28"/>
        </w:rPr>
        <w:instrText xml:space="preserve"> REF _Ref142546854 \r \h  \* MERGEFORMAT </w:instrText>
      </w:r>
      <w:r w:rsidR="007D1AFD" w:rsidRPr="00C54485">
        <w:rPr>
          <w:rFonts w:ascii="Times New Roman" w:hAnsi="Times New Roman" w:cs="Times New Roman"/>
          <w:sz w:val="28"/>
          <w:szCs w:val="28"/>
        </w:rPr>
      </w:r>
      <w:r w:rsidR="007D1AFD" w:rsidRPr="00C54485">
        <w:rPr>
          <w:rFonts w:ascii="Times New Roman" w:hAnsi="Times New Roman" w:cs="Times New Roman"/>
          <w:sz w:val="28"/>
          <w:szCs w:val="28"/>
        </w:rPr>
        <w:fldChar w:fldCharType="separate"/>
      </w:r>
      <w:r w:rsidR="007D1AFD" w:rsidRPr="00C54485">
        <w:rPr>
          <w:rFonts w:ascii="Times New Roman" w:hAnsi="Times New Roman" w:cs="Times New Roman"/>
          <w:sz w:val="28"/>
          <w:szCs w:val="28"/>
        </w:rPr>
        <w:t>8</w:t>
      </w:r>
      <w:r w:rsidR="007D1AFD" w:rsidRPr="00C54485">
        <w:rPr>
          <w:rFonts w:ascii="Times New Roman" w:hAnsi="Times New Roman" w:cs="Times New Roman"/>
          <w:sz w:val="28"/>
          <w:szCs w:val="28"/>
        </w:rPr>
        <w:fldChar w:fldCharType="end"/>
      </w:r>
      <w:r w:rsidR="00871167" w:rsidRPr="00C54485">
        <w:rPr>
          <w:rFonts w:ascii="Times New Roman" w:hAnsi="Times New Roman" w:cs="Times New Roman"/>
          <w:sz w:val="28"/>
          <w:szCs w:val="28"/>
        </w:rPr>
        <w:t>]</w:t>
      </w:r>
      <w:bookmarkEnd w:id="9"/>
      <w:r w:rsidR="00871167" w:rsidRPr="00C54485">
        <w:rPr>
          <w:rFonts w:ascii="Times New Roman" w:hAnsi="Times New Roman" w:cs="Times New Roman"/>
          <w:sz w:val="28"/>
          <w:szCs w:val="28"/>
        </w:rPr>
        <w:t xml:space="preserve">. </w:t>
      </w:r>
      <w:r w:rsidR="004A423F" w:rsidRPr="00C54485">
        <w:rPr>
          <w:rFonts w:ascii="Times New Roman" w:hAnsi="Times New Roman" w:cs="Times New Roman"/>
          <w:sz w:val="28"/>
          <w:szCs w:val="28"/>
        </w:rPr>
        <w:t>Не</w:t>
      </w:r>
      <w:r w:rsidR="00066E4A" w:rsidRPr="00C54485">
        <w:rPr>
          <w:rFonts w:ascii="Times New Roman" w:hAnsi="Times New Roman" w:cs="Times New Roman"/>
          <w:sz w:val="28"/>
          <w:szCs w:val="28"/>
        </w:rPr>
        <w:t>з</w:t>
      </w:r>
      <w:r w:rsidR="004A423F" w:rsidRPr="00C54485">
        <w:rPr>
          <w:rFonts w:ascii="Times New Roman" w:hAnsi="Times New Roman" w:cs="Times New Roman"/>
          <w:sz w:val="28"/>
          <w:szCs w:val="28"/>
        </w:rPr>
        <w:t xml:space="preserve">важаючи на побоювання пов’язані з використанням дітьми смартфонів, планшетів та інших цифрових гаджетів, слід об’єктивно оцінювати освітній потенціал мобільних пристроїв, адже </w:t>
      </w:r>
      <w:r w:rsidR="004A423F" w:rsidRPr="00E25DCC">
        <w:rPr>
          <w:rFonts w:ascii="Times New Roman" w:hAnsi="Times New Roman" w:cs="Times New Roman"/>
          <w:sz w:val="28"/>
          <w:szCs w:val="28"/>
        </w:rPr>
        <w:t>проведення уроків в традиційному форматі (розповідь, пояснення, робота з підручником, конспектування інформації)</w:t>
      </w:r>
      <w:r w:rsidR="004A423F" w:rsidRPr="00C54485">
        <w:rPr>
          <w:rFonts w:ascii="Times New Roman" w:hAnsi="Times New Roman" w:cs="Times New Roman"/>
          <w:sz w:val="28"/>
          <w:szCs w:val="28"/>
        </w:rPr>
        <w:t xml:space="preserve"> </w:t>
      </w:r>
      <w:r w:rsidR="00600ED6">
        <w:rPr>
          <w:rFonts w:ascii="Times New Roman" w:hAnsi="Times New Roman" w:cs="Times New Roman"/>
          <w:sz w:val="28"/>
          <w:szCs w:val="28"/>
        </w:rPr>
        <w:t xml:space="preserve">не відповідає освітнім  потребам учнів та </w:t>
      </w:r>
      <w:r w:rsidR="006E773B" w:rsidRPr="00C54485">
        <w:rPr>
          <w:rFonts w:ascii="Times New Roman" w:hAnsi="Times New Roman" w:cs="Times New Roman"/>
          <w:sz w:val="28"/>
          <w:szCs w:val="28"/>
        </w:rPr>
        <w:t xml:space="preserve">не достатньо </w:t>
      </w:r>
      <w:r w:rsidR="0041467D">
        <w:rPr>
          <w:rFonts w:ascii="Times New Roman" w:hAnsi="Times New Roman" w:cs="Times New Roman"/>
          <w:sz w:val="28"/>
          <w:szCs w:val="28"/>
        </w:rPr>
        <w:t>ефективне</w:t>
      </w:r>
      <w:r w:rsidR="00600ED6" w:rsidRPr="00600ED6">
        <w:rPr>
          <w:rFonts w:ascii="Times New Roman" w:hAnsi="Times New Roman" w:cs="Times New Roman"/>
          <w:sz w:val="28"/>
          <w:szCs w:val="28"/>
        </w:rPr>
        <w:t>[</w:t>
      </w:r>
      <w:r w:rsidR="00600ED6">
        <w:rPr>
          <w:rFonts w:ascii="Times New Roman" w:hAnsi="Times New Roman" w:cs="Times New Roman"/>
          <w:sz w:val="28"/>
          <w:szCs w:val="28"/>
        </w:rPr>
        <w:fldChar w:fldCharType="begin"/>
      </w:r>
      <w:r w:rsidR="00600ED6">
        <w:rPr>
          <w:rFonts w:ascii="Times New Roman" w:hAnsi="Times New Roman" w:cs="Times New Roman"/>
          <w:sz w:val="28"/>
          <w:szCs w:val="28"/>
        </w:rPr>
        <w:instrText xml:space="preserve"> REF _Ref150237408 \r \h </w:instrText>
      </w:r>
      <w:r w:rsidR="00600ED6">
        <w:rPr>
          <w:rFonts w:ascii="Times New Roman" w:hAnsi="Times New Roman" w:cs="Times New Roman"/>
          <w:sz w:val="28"/>
          <w:szCs w:val="28"/>
        </w:rPr>
      </w:r>
      <w:r w:rsidR="00600ED6">
        <w:rPr>
          <w:rFonts w:ascii="Times New Roman" w:hAnsi="Times New Roman" w:cs="Times New Roman"/>
          <w:sz w:val="28"/>
          <w:szCs w:val="28"/>
        </w:rPr>
        <w:fldChar w:fldCharType="separate"/>
      </w:r>
      <w:r w:rsidR="00600ED6">
        <w:rPr>
          <w:rFonts w:ascii="Times New Roman" w:hAnsi="Times New Roman" w:cs="Times New Roman"/>
          <w:sz w:val="28"/>
          <w:szCs w:val="28"/>
        </w:rPr>
        <w:t>8</w:t>
      </w:r>
      <w:r w:rsidR="00600ED6">
        <w:rPr>
          <w:rFonts w:ascii="Times New Roman" w:hAnsi="Times New Roman" w:cs="Times New Roman"/>
          <w:sz w:val="28"/>
          <w:szCs w:val="28"/>
        </w:rPr>
        <w:fldChar w:fldCharType="end"/>
      </w:r>
      <w:r w:rsidR="00600ED6" w:rsidRPr="00600ED6">
        <w:rPr>
          <w:rFonts w:ascii="Times New Roman" w:hAnsi="Times New Roman" w:cs="Times New Roman"/>
          <w:sz w:val="28"/>
          <w:szCs w:val="28"/>
        </w:rPr>
        <w:t xml:space="preserve">, </w:t>
      </w:r>
      <w:r w:rsidR="00600ED6">
        <w:rPr>
          <w:rFonts w:ascii="Times New Roman" w:hAnsi="Times New Roman" w:cs="Times New Roman"/>
          <w:sz w:val="28"/>
          <w:szCs w:val="28"/>
          <w:lang w:val="en-US"/>
        </w:rPr>
        <w:t>c</w:t>
      </w:r>
      <w:r w:rsidR="00600ED6" w:rsidRPr="00600ED6">
        <w:rPr>
          <w:rFonts w:ascii="Times New Roman" w:hAnsi="Times New Roman" w:cs="Times New Roman"/>
          <w:sz w:val="28"/>
          <w:szCs w:val="28"/>
        </w:rPr>
        <w:t>.13]</w:t>
      </w:r>
      <w:r w:rsidR="006E773B" w:rsidRPr="00C54485">
        <w:rPr>
          <w:rFonts w:ascii="Times New Roman" w:hAnsi="Times New Roman" w:cs="Times New Roman"/>
          <w:sz w:val="28"/>
          <w:szCs w:val="28"/>
        </w:rPr>
        <w:t xml:space="preserve">. </w:t>
      </w:r>
    </w:p>
    <w:p w14:paraId="1499422F" w14:textId="0F061DA7" w:rsidR="008C0C55" w:rsidRPr="00C54485" w:rsidRDefault="006E773B" w:rsidP="006C4161">
      <w:pPr>
        <w:spacing w:after="0" w:line="360" w:lineRule="auto"/>
        <w:ind w:firstLine="709"/>
        <w:contextualSpacing/>
        <w:jc w:val="both"/>
        <w:rPr>
          <w:rFonts w:ascii="Times New Roman" w:hAnsi="Times New Roman" w:cs="Times New Roman"/>
          <w:sz w:val="28"/>
          <w:szCs w:val="28"/>
        </w:rPr>
      </w:pPr>
      <w:r w:rsidRPr="00C54485">
        <w:rPr>
          <w:rFonts w:ascii="Times New Roman" w:hAnsi="Times New Roman" w:cs="Times New Roman"/>
          <w:sz w:val="28"/>
          <w:szCs w:val="28"/>
        </w:rPr>
        <w:t xml:space="preserve">Кожна людина суб’єктивно сприяє інформацію та засвоює її різними шляхами: візуальним, тактильним, аудіювальним, однак ефективність цього засвоєння підвищується при безпосередній активній участі в навчальному процесі. </w:t>
      </w:r>
      <w:r w:rsidR="000639E8" w:rsidRPr="00C54485">
        <w:rPr>
          <w:rFonts w:ascii="Times New Roman" w:hAnsi="Times New Roman" w:cs="Times New Roman"/>
          <w:sz w:val="28"/>
          <w:szCs w:val="28"/>
        </w:rPr>
        <w:t>Для реалізації зазначених засад доцільно  використовувати мобільні технології навчання</w:t>
      </w:r>
      <w:r w:rsidR="0053508B" w:rsidRPr="00C54485">
        <w:rPr>
          <w:rFonts w:ascii="Times New Roman" w:hAnsi="Times New Roman" w:cs="Times New Roman"/>
          <w:sz w:val="28"/>
          <w:szCs w:val="28"/>
        </w:rPr>
        <w:t>, які також сприяють індивідуалізації навчання та підвищені його результативності.</w:t>
      </w:r>
    </w:p>
    <w:p w14:paraId="5B4E53AB" w14:textId="5FDE7622" w:rsidR="0053508B" w:rsidRPr="00C54485" w:rsidRDefault="0053508B" w:rsidP="006C4161">
      <w:pPr>
        <w:spacing w:after="0" w:line="360" w:lineRule="auto"/>
        <w:ind w:firstLine="709"/>
        <w:contextualSpacing/>
        <w:jc w:val="both"/>
        <w:rPr>
          <w:rStyle w:val="10"/>
          <w:rFonts w:ascii="Times New Roman" w:hAnsi="Times New Roman" w:cs="Times New Roman"/>
          <w:b w:val="0"/>
          <w:caps w:val="0"/>
        </w:rPr>
      </w:pPr>
      <w:r w:rsidRPr="00C54485">
        <w:rPr>
          <w:rStyle w:val="10"/>
          <w:rFonts w:ascii="Times New Roman" w:hAnsi="Times New Roman" w:cs="Times New Roman"/>
          <w:b w:val="0"/>
          <w:caps w:val="0"/>
        </w:rPr>
        <w:t>На сьогодні сутність і поняття мобільного навчання детально описано в зарубіжних дослідженнях таких авторів як Вавула Дж. Н, Рейнголд Г, Трансклера Д., Кукульська – Хулме А.</w:t>
      </w:r>
      <w:r w:rsidR="007D1AFD" w:rsidRPr="00C54485">
        <w:rPr>
          <w:rFonts w:ascii="Times New Roman" w:hAnsi="Times New Roman" w:cs="Times New Roman"/>
        </w:rPr>
        <w:t xml:space="preserve"> </w:t>
      </w:r>
      <w:r w:rsidR="007D1AFD" w:rsidRPr="00C54485">
        <w:rPr>
          <w:rStyle w:val="10"/>
          <w:rFonts w:ascii="Times New Roman" w:hAnsi="Times New Roman" w:cs="Times New Roman"/>
          <w:b w:val="0"/>
          <w:caps w:val="0"/>
        </w:rPr>
        <w:t>[8]</w:t>
      </w:r>
      <w:r w:rsidR="00D90DFA" w:rsidRPr="00C54485">
        <w:rPr>
          <w:rStyle w:val="10"/>
          <w:rFonts w:ascii="Times New Roman" w:hAnsi="Times New Roman" w:cs="Times New Roman"/>
          <w:b w:val="0"/>
          <w:caps w:val="0"/>
          <w:lang w:val="ru-RU"/>
        </w:rPr>
        <w:t xml:space="preserve">. </w:t>
      </w:r>
      <w:r w:rsidRPr="00C54485">
        <w:rPr>
          <w:rStyle w:val="10"/>
          <w:rFonts w:ascii="Times New Roman" w:hAnsi="Times New Roman" w:cs="Times New Roman"/>
          <w:b w:val="0"/>
          <w:caps w:val="0"/>
        </w:rPr>
        <w:t>Зокрема, останні сформулювали основи мобільних технологій та пристроїв, методичні засади сучасного навчання, проблеми</w:t>
      </w:r>
      <w:r w:rsidR="00D542DA" w:rsidRPr="00C54485">
        <w:rPr>
          <w:rStyle w:val="10"/>
          <w:rFonts w:ascii="Times New Roman" w:hAnsi="Times New Roman" w:cs="Times New Roman"/>
          <w:b w:val="0"/>
          <w:caps w:val="0"/>
        </w:rPr>
        <w:t xml:space="preserve"> та</w:t>
      </w:r>
      <w:r w:rsidRPr="00C54485">
        <w:rPr>
          <w:rStyle w:val="10"/>
          <w:rFonts w:ascii="Times New Roman" w:hAnsi="Times New Roman" w:cs="Times New Roman"/>
          <w:b w:val="0"/>
          <w:caps w:val="0"/>
        </w:rPr>
        <w:t xml:space="preserve"> виклики </w:t>
      </w:r>
      <w:r w:rsidR="00D542DA" w:rsidRPr="00C54485">
        <w:rPr>
          <w:rStyle w:val="10"/>
          <w:rFonts w:ascii="Times New Roman" w:hAnsi="Times New Roman" w:cs="Times New Roman"/>
          <w:b w:val="0"/>
          <w:caps w:val="0"/>
        </w:rPr>
        <w:t>мобільного навчання</w:t>
      </w:r>
      <w:r w:rsidRPr="00C54485">
        <w:rPr>
          <w:rStyle w:val="10"/>
          <w:rFonts w:ascii="Times New Roman" w:hAnsi="Times New Roman" w:cs="Times New Roman"/>
          <w:b w:val="0"/>
          <w:caps w:val="0"/>
        </w:rPr>
        <w:t xml:space="preserve">, а також </w:t>
      </w:r>
      <w:r w:rsidR="00D542DA" w:rsidRPr="00C54485">
        <w:rPr>
          <w:rStyle w:val="10"/>
          <w:rFonts w:ascii="Times New Roman" w:hAnsi="Times New Roman" w:cs="Times New Roman"/>
          <w:b w:val="0"/>
          <w:caps w:val="0"/>
        </w:rPr>
        <w:t xml:space="preserve">майбутні </w:t>
      </w:r>
      <w:r w:rsidRPr="00C54485">
        <w:rPr>
          <w:rStyle w:val="10"/>
          <w:rFonts w:ascii="Times New Roman" w:hAnsi="Times New Roman" w:cs="Times New Roman"/>
          <w:b w:val="0"/>
          <w:caps w:val="0"/>
        </w:rPr>
        <w:t xml:space="preserve">проблеми та наслідки впровадження мобільного навчання в </w:t>
      </w:r>
      <w:r w:rsidR="00D542DA" w:rsidRPr="00C54485">
        <w:rPr>
          <w:rStyle w:val="10"/>
          <w:rFonts w:ascii="Times New Roman" w:hAnsi="Times New Roman" w:cs="Times New Roman"/>
          <w:b w:val="0"/>
          <w:caps w:val="0"/>
        </w:rPr>
        <w:t>освітній процес</w:t>
      </w:r>
      <w:r w:rsidRPr="00C54485">
        <w:rPr>
          <w:rStyle w:val="10"/>
          <w:rFonts w:ascii="Times New Roman" w:hAnsi="Times New Roman" w:cs="Times New Roman"/>
          <w:b w:val="0"/>
          <w:caps w:val="0"/>
        </w:rPr>
        <w:t>.</w:t>
      </w:r>
    </w:p>
    <w:p w14:paraId="75F28D2A" w14:textId="038556D0" w:rsidR="00D542DA" w:rsidRDefault="00D542DA" w:rsidP="006C4161">
      <w:pPr>
        <w:spacing w:after="0" w:line="360" w:lineRule="auto"/>
        <w:ind w:firstLine="709"/>
        <w:contextualSpacing/>
        <w:jc w:val="both"/>
        <w:rPr>
          <w:rStyle w:val="10"/>
          <w:rFonts w:ascii="Times New Roman" w:hAnsi="Times New Roman" w:cs="Times New Roman"/>
          <w:b w:val="0"/>
          <w:caps w:val="0"/>
        </w:rPr>
      </w:pPr>
      <w:r w:rsidRPr="00C54485">
        <w:rPr>
          <w:rStyle w:val="10"/>
          <w:rFonts w:ascii="Times New Roman" w:hAnsi="Times New Roman" w:cs="Times New Roman"/>
          <w:b w:val="0"/>
          <w:caps w:val="0"/>
        </w:rPr>
        <w:t xml:space="preserve">Вітчизняні науковці, такі як Триус Ю.В., Рашевська Н.В., Бугайчук К.Л., Семеріков С.О. Зокрема  Ткачук Г.В. аналізують сутність та зміст мобільного </w:t>
      </w:r>
      <w:r w:rsidRPr="00C54485">
        <w:rPr>
          <w:rStyle w:val="10"/>
          <w:rFonts w:ascii="Times New Roman" w:hAnsi="Times New Roman" w:cs="Times New Roman"/>
          <w:b w:val="0"/>
          <w:caps w:val="0"/>
        </w:rPr>
        <w:lastRenderedPageBreak/>
        <w:t>навчання, висвітлюють нові форми організації освітнього процесу з використанням мобільних технологій</w:t>
      </w:r>
      <w:r w:rsidR="00D90DFA" w:rsidRPr="00C54485">
        <w:rPr>
          <w:rStyle w:val="10"/>
          <w:rFonts w:ascii="Times New Roman" w:hAnsi="Times New Roman" w:cs="Times New Roman"/>
          <w:b w:val="0"/>
          <w:caps w:val="0"/>
        </w:rPr>
        <w:t xml:space="preserve"> [</w:t>
      </w:r>
      <w:r w:rsidR="00D90DFA" w:rsidRPr="00C54485">
        <w:rPr>
          <w:rStyle w:val="10"/>
          <w:rFonts w:ascii="Times New Roman" w:hAnsi="Times New Roman" w:cs="Times New Roman"/>
          <w:b w:val="0"/>
          <w:caps w:val="0"/>
        </w:rPr>
        <w:fldChar w:fldCharType="begin"/>
      </w:r>
      <w:r w:rsidR="00D90DFA" w:rsidRPr="00C54485">
        <w:rPr>
          <w:rStyle w:val="10"/>
          <w:rFonts w:ascii="Times New Roman" w:hAnsi="Times New Roman" w:cs="Times New Roman"/>
          <w:b w:val="0"/>
          <w:caps w:val="0"/>
        </w:rPr>
        <w:instrText xml:space="preserve"> REF _Ref142547230 \r \h </w:instrText>
      </w:r>
      <w:r w:rsidR="00C54485">
        <w:rPr>
          <w:rStyle w:val="10"/>
          <w:rFonts w:ascii="Times New Roman" w:hAnsi="Times New Roman" w:cs="Times New Roman"/>
          <w:b w:val="0"/>
          <w:caps w:val="0"/>
        </w:rPr>
        <w:instrText xml:space="preserve"> \* MERGEFORMAT </w:instrText>
      </w:r>
      <w:r w:rsidR="00D90DFA" w:rsidRPr="00C54485">
        <w:rPr>
          <w:rStyle w:val="10"/>
          <w:rFonts w:ascii="Times New Roman" w:hAnsi="Times New Roman" w:cs="Times New Roman"/>
          <w:b w:val="0"/>
          <w:caps w:val="0"/>
        </w:rPr>
      </w:r>
      <w:r w:rsidR="00D90DFA" w:rsidRPr="00C54485">
        <w:rPr>
          <w:rStyle w:val="10"/>
          <w:rFonts w:ascii="Times New Roman" w:hAnsi="Times New Roman" w:cs="Times New Roman"/>
          <w:b w:val="0"/>
          <w:caps w:val="0"/>
        </w:rPr>
        <w:fldChar w:fldCharType="separate"/>
      </w:r>
      <w:r w:rsidR="00D90DFA" w:rsidRPr="00C54485">
        <w:rPr>
          <w:rStyle w:val="10"/>
          <w:rFonts w:ascii="Times New Roman" w:hAnsi="Times New Roman" w:cs="Times New Roman"/>
          <w:b w:val="0"/>
          <w:caps w:val="0"/>
        </w:rPr>
        <w:t>2</w:t>
      </w:r>
      <w:r w:rsidR="00D90DFA" w:rsidRPr="00C54485">
        <w:rPr>
          <w:rStyle w:val="10"/>
          <w:rFonts w:ascii="Times New Roman" w:hAnsi="Times New Roman" w:cs="Times New Roman"/>
          <w:b w:val="0"/>
          <w:caps w:val="0"/>
        </w:rPr>
        <w:fldChar w:fldCharType="end"/>
      </w:r>
      <w:r w:rsidR="00D90DFA" w:rsidRPr="00C54485">
        <w:rPr>
          <w:rStyle w:val="10"/>
          <w:rFonts w:ascii="Times New Roman" w:hAnsi="Times New Roman" w:cs="Times New Roman"/>
          <w:b w:val="0"/>
          <w:caps w:val="0"/>
        </w:rPr>
        <w:t xml:space="preserve">, </w:t>
      </w:r>
      <w:r w:rsidR="00D90DFA" w:rsidRPr="00C54485">
        <w:rPr>
          <w:rStyle w:val="10"/>
          <w:rFonts w:ascii="Times New Roman" w:hAnsi="Times New Roman" w:cs="Times New Roman"/>
          <w:b w:val="0"/>
          <w:caps w:val="0"/>
        </w:rPr>
        <w:fldChar w:fldCharType="begin"/>
      </w:r>
      <w:r w:rsidR="00D90DFA" w:rsidRPr="00C54485">
        <w:rPr>
          <w:rStyle w:val="10"/>
          <w:rFonts w:ascii="Times New Roman" w:hAnsi="Times New Roman" w:cs="Times New Roman"/>
          <w:b w:val="0"/>
          <w:caps w:val="0"/>
        </w:rPr>
        <w:instrText xml:space="preserve"> REF _Ref142546854 \r \h </w:instrText>
      </w:r>
      <w:r w:rsidR="00C54485">
        <w:rPr>
          <w:rStyle w:val="10"/>
          <w:rFonts w:ascii="Times New Roman" w:hAnsi="Times New Roman" w:cs="Times New Roman"/>
          <w:b w:val="0"/>
          <w:caps w:val="0"/>
        </w:rPr>
        <w:instrText xml:space="preserve"> \* MERGEFORMAT </w:instrText>
      </w:r>
      <w:r w:rsidR="00D90DFA" w:rsidRPr="00C54485">
        <w:rPr>
          <w:rStyle w:val="10"/>
          <w:rFonts w:ascii="Times New Roman" w:hAnsi="Times New Roman" w:cs="Times New Roman"/>
          <w:b w:val="0"/>
          <w:caps w:val="0"/>
        </w:rPr>
      </w:r>
      <w:r w:rsidR="00D90DFA" w:rsidRPr="00C54485">
        <w:rPr>
          <w:rStyle w:val="10"/>
          <w:rFonts w:ascii="Times New Roman" w:hAnsi="Times New Roman" w:cs="Times New Roman"/>
          <w:b w:val="0"/>
          <w:caps w:val="0"/>
        </w:rPr>
        <w:fldChar w:fldCharType="separate"/>
      </w:r>
      <w:r w:rsidR="00D90DFA" w:rsidRPr="00C54485">
        <w:rPr>
          <w:rStyle w:val="10"/>
          <w:rFonts w:ascii="Times New Roman" w:hAnsi="Times New Roman" w:cs="Times New Roman"/>
          <w:b w:val="0"/>
          <w:caps w:val="0"/>
        </w:rPr>
        <w:t>8</w:t>
      </w:r>
      <w:r w:rsidR="00D90DFA" w:rsidRPr="00C54485">
        <w:rPr>
          <w:rStyle w:val="10"/>
          <w:rFonts w:ascii="Times New Roman" w:hAnsi="Times New Roman" w:cs="Times New Roman"/>
          <w:b w:val="0"/>
          <w:caps w:val="0"/>
        </w:rPr>
        <w:fldChar w:fldCharType="end"/>
      </w:r>
      <w:r w:rsidR="00D90DFA" w:rsidRPr="00C54485">
        <w:rPr>
          <w:rStyle w:val="10"/>
          <w:rFonts w:ascii="Times New Roman" w:hAnsi="Times New Roman" w:cs="Times New Roman"/>
          <w:b w:val="0"/>
          <w:caps w:val="0"/>
        </w:rPr>
        <w:t xml:space="preserve">, </w:t>
      </w:r>
      <w:r w:rsidR="00D90DFA" w:rsidRPr="00C54485">
        <w:rPr>
          <w:rStyle w:val="10"/>
          <w:rFonts w:ascii="Times New Roman" w:hAnsi="Times New Roman" w:cs="Times New Roman"/>
          <w:b w:val="0"/>
          <w:caps w:val="0"/>
        </w:rPr>
        <w:fldChar w:fldCharType="begin"/>
      </w:r>
      <w:r w:rsidR="00D90DFA" w:rsidRPr="00C54485">
        <w:rPr>
          <w:rStyle w:val="10"/>
          <w:rFonts w:ascii="Times New Roman" w:hAnsi="Times New Roman" w:cs="Times New Roman"/>
          <w:b w:val="0"/>
          <w:caps w:val="0"/>
        </w:rPr>
        <w:instrText xml:space="preserve"> REF _Ref142547252 \r \h </w:instrText>
      </w:r>
      <w:r w:rsidR="00C54485">
        <w:rPr>
          <w:rStyle w:val="10"/>
          <w:rFonts w:ascii="Times New Roman" w:hAnsi="Times New Roman" w:cs="Times New Roman"/>
          <w:b w:val="0"/>
          <w:caps w:val="0"/>
        </w:rPr>
        <w:instrText xml:space="preserve"> \* MERGEFORMAT </w:instrText>
      </w:r>
      <w:r w:rsidR="00D90DFA" w:rsidRPr="00C54485">
        <w:rPr>
          <w:rStyle w:val="10"/>
          <w:rFonts w:ascii="Times New Roman" w:hAnsi="Times New Roman" w:cs="Times New Roman"/>
          <w:b w:val="0"/>
          <w:caps w:val="0"/>
        </w:rPr>
      </w:r>
      <w:r w:rsidR="00D90DFA" w:rsidRPr="00C54485">
        <w:rPr>
          <w:rStyle w:val="10"/>
          <w:rFonts w:ascii="Times New Roman" w:hAnsi="Times New Roman" w:cs="Times New Roman"/>
          <w:b w:val="0"/>
          <w:caps w:val="0"/>
        </w:rPr>
        <w:fldChar w:fldCharType="separate"/>
      </w:r>
      <w:r w:rsidR="00D90DFA" w:rsidRPr="00C54485">
        <w:rPr>
          <w:rStyle w:val="10"/>
          <w:rFonts w:ascii="Times New Roman" w:hAnsi="Times New Roman" w:cs="Times New Roman"/>
          <w:b w:val="0"/>
          <w:caps w:val="0"/>
        </w:rPr>
        <w:t>10</w:t>
      </w:r>
      <w:r w:rsidR="00D90DFA" w:rsidRPr="00C54485">
        <w:rPr>
          <w:rStyle w:val="10"/>
          <w:rFonts w:ascii="Times New Roman" w:hAnsi="Times New Roman" w:cs="Times New Roman"/>
          <w:b w:val="0"/>
          <w:caps w:val="0"/>
        </w:rPr>
        <w:fldChar w:fldCharType="end"/>
      </w:r>
      <w:r w:rsidR="00D90DFA" w:rsidRPr="00C54485">
        <w:rPr>
          <w:rStyle w:val="10"/>
          <w:rFonts w:ascii="Times New Roman" w:hAnsi="Times New Roman" w:cs="Times New Roman"/>
          <w:b w:val="0"/>
          <w:caps w:val="0"/>
        </w:rPr>
        <w:t xml:space="preserve">, </w:t>
      </w:r>
      <w:r w:rsidR="00D90DFA" w:rsidRPr="00C54485">
        <w:rPr>
          <w:rStyle w:val="10"/>
          <w:rFonts w:ascii="Times New Roman" w:hAnsi="Times New Roman" w:cs="Times New Roman"/>
          <w:b w:val="0"/>
          <w:caps w:val="0"/>
        </w:rPr>
        <w:fldChar w:fldCharType="begin"/>
      </w:r>
      <w:r w:rsidR="00D90DFA" w:rsidRPr="00C54485">
        <w:rPr>
          <w:rStyle w:val="10"/>
          <w:rFonts w:ascii="Times New Roman" w:hAnsi="Times New Roman" w:cs="Times New Roman"/>
          <w:b w:val="0"/>
          <w:caps w:val="0"/>
        </w:rPr>
        <w:instrText xml:space="preserve"> REF _Ref142546371 \r \h </w:instrText>
      </w:r>
      <w:r w:rsidR="00C54485">
        <w:rPr>
          <w:rStyle w:val="10"/>
          <w:rFonts w:ascii="Times New Roman" w:hAnsi="Times New Roman" w:cs="Times New Roman"/>
          <w:b w:val="0"/>
          <w:caps w:val="0"/>
        </w:rPr>
        <w:instrText xml:space="preserve"> \* MERGEFORMAT </w:instrText>
      </w:r>
      <w:r w:rsidR="00D90DFA" w:rsidRPr="00C54485">
        <w:rPr>
          <w:rStyle w:val="10"/>
          <w:rFonts w:ascii="Times New Roman" w:hAnsi="Times New Roman" w:cs="Times New Roman"/>
          <w:b w:val="0"/>
          <w:caps w:val="0"/>
        </w:rPr>
      </w:r>
      <w:r w:rsidR="00D90DFA" w:rsidRPr="00C54485">
        <w:rPr>
          <w:rStyle w:val="10"/>
          <w:rFonts w:ascii="Times New Roman" w:hAnsi="Times New Roman" w:cs="Times New Roman"/>
          <w:b w:val="0"/>
          <w:caps w:val="0"/>
        </w:rPr>
        <w:fldChar w:fldCharType="separate"/>
      </w:r>
      <w:r w:rsidR="00D90DFA" w:rsidRPr="00C54485">
        <w:rPr>
          <w:rStyle w:val="10"/>
          <w:rFonts w:ascii="Times New Roman" w:hAnsi="Times New Roman" w:cs="Times New Roman"/>
          <w:b w:val="0"/>
          <w:caps w:val="0"/>
        </w:rPr>
        <w:t>11</w:t>
      </w:r>
      <w:r w:rsidR="00D90DFA" w:rsidRPr="00C54485">
        <w:rPr>
          <w:rStyle w:val="10"/>
          <w:rFonts w:ascii="Times New Roman" w:hAnsi="Times New Roman" w:cs="Times New Roman"/>
          <w:b w:val="0"/>
          <w:caps w:val="0"/>
        </w:rPr>
        <w:fldChar w:fldCharType="end"/>
      </w:r>
      <w:r w:rsidR="00D90DFA" w:rsidRPr="00C54485">
        <w:rPr>
          <w:rStyle w:val="10"/>
          <w:rFonts w:ascii="Times New Roman" w:hAnsi="Times New Roman" w:cs="Times New Roman"/>
          <w:b w:val="0"/>
          <w:caps w:val="0"/>
        </w:rPr>
        <w:t xml:space="preserve">, </w:t>
      </w:r>
      <w:r w:rsidR="00D90DFA" w:rsidRPr="00C54485">
        <w:rPr>
          <w:rStyle w:val="10"/>
          <w:rFonts w:ascii="Times New Roman" w:hAnsi="Times New Roman" w:cs="Times New Roman"/>
          <w:b w:val="0"/>
          <w:caps w:val="0"/>
        </w:rPr>
        <w:fldChar w:fldCharType="begin"/>
      </w:r>
      <w:r w:rsidR="00D90DFA" w:rsidRPr="00C54485">
        <w:rPr>
          <w:rStyle w:val="10"/>
          <w:rFonts w:ascii="Times New Roman" w:hAnsi="Times New Roman" w:cs="Times New Roman"/>
          <w:b w:val="0"/>
          <w:caps w:val="0"/>
        </w:rPr>
        <w:instrText xml:space="preserve"> REF _Ref142547264 \r \h </w:instrText>
      </w:r>
      <w:r w:rsidR="00C54485">
        <w:rPr>
          <w:rStyle w:val="10"/>
          <w:rFonts w:ascii="Times New Roman" w:hAnsi="Times New Roman" w:cs="Times New Roman"/>
          <w:b w:val="0"/>
          <w:caps w:val="0"/>
        </w:rPr>
        <w:instrText xml:space="preserve"> \* MERGEFORMAT </w:instrText>
      </w:r>
      <w:r w:rsidR="00D90DFA" w:rsidRPr="00C54485">
        <w:rPr>
          <w:rStyle w:val="10"/>
          <w:rFonts w:ascii="Times New Roman" w:hAnsi="Times New Roman" w:cs="Times New Roman"/>
          <w:b w:val="0"/>
          <w:caps w:val="0"/>
        </w:rPr>
      </w:r>
      <w:r w:rsidR="00D90DFA" w:rsidRPr="00C54485">
        <w:rPr>
          <w:rStyle w:val="10"/>
          <w:rFonts w:ascii="Times New Roman" w:hAnsi="Times New Roman" w:cs="Times New Roman"/>
          <w:b w:val="0"/>
          <w:caps w:val="0"/>
        </w:rPr>
        <w:fldChar w:fldCharType="separate"/>
      </w:r>
      <w:r w:rsidR="00D90DFA" w:rsidRPr="00C54485">
        <w:rPr>
          <w:rStyle w:val="10"/>
          <w:rFonts w:ascii="Times New Roman" w:hAnsi="Times New Roman" w:cs="Times New Roman"/>
          <w:b w:val="0"/>
          <w:caps w:val="0"/>
        </w:rPr>
        <w:t>12</w:t>
      </w:r>
      <w:r w:rsidR="00D90DFA" w:rsidRPr="00C54485">
        <w:rPr>
          <w:rStyle w:val="10"/>
          <w:rFonts w:ascii="Times New Roman" w:hAnsi="Times New Roman" w:cs="Times New Roman"/>
          <w:b w:val="0"/>
          <w:caps w:val="0"/>
        </w:rPr>
        <w:fldChar w:fldCharType="end"/>
      </w:r>
      <w:r w:rsidR="00D90DFA" w:rsidRPr="00C54485">
        <w:rPr>
          <w:rStyle w:val="10"/>
          <w:rFonts w:ascii="Times New Roman" w:hAnsi="Times New Roman" w:cs="Times New Roman"/>
          <w:b w:val="0"/>
          <w:caps w:val="0"/>
        </w:rPr>
        <w:t>].</w:t>
      </w:r>
    </w:p>
    <w:p w14:paraId="5139899A" w14:textId="3CC4D5D2" w:rsidR="004D5110" w:rsidRDefault="004D5110" w:rsidP="006C4161">
      <w:pPr>
        <w:spacing w:after="0" w:line="360" w:lineRule="auto"/>
        <w:ind w:firstLine="709"/>
        <w:contextualSpacing/>
        <w:jc w:val="both"/>
        <w:rPr>
          <w:rStyle w:val="10"/>
          <w:rFonts w:ascii="Times New Roman" w:hAnsi="Times New Roman" w:cs="Times New Roman"/>
          <w:b w:val="0"/>
          <w:caps w:val="0"/>
        </w:rPr>
      </w:pPr>
      <w:r>
        <w:rPr>
          <w:rStyle w:val="10"/>
          <w:rFonts w:ascii="Times New Roman" w:hAnsi="Times New Roman" w:cs="Times New Roman"/>
          <w:b w:val="0"/>
          <w:caps w:val="0"/>
        </w:rPr>
        <w:t xml:space="preserve">Розглянемо більш детально поняття технології мобільного навчання. </w:t>
      </w:r>
    </w:p>
    <w:p w14:paraId="23C62B11" w14:textId="27AAB64F" w:rsidR="007A05F6" w:rsidRPr="007A05F6" w:rsidRDefault="007A05F6" w:rsidP="007A05F6">
      <w:pPr>
        <w:spacing w:after="0" w:line="360" w:lineRule="auto"/>
        <w:ind w:firstLine="709"/>
        <w:contextualSpacing/>
        <w:jc w:val="both"/>
        <w:rPr>
          <w:rStyle w:val="10"/>
          <w:rFonts w:ascii="Times New Roman" w:hAnsi="Times New Roman" w:cs="Times New Roman"/>
          <w:b w:val="0"/>
          <w:caps w:val="0"/>
        </w:rPr>
      </w:pPr>
      <w:r>
        <w:rPr>
          <w:rStyle w:val="10"/>
          <w:rFonts w:ascii="Times New Roman" w:hAnsi="Times New Roman" w:cs="Times New Roman"/>
          <w:b w:val="0"/>
          <w:caps w:val="0"/>
        </w:rPr>
        <w:t>Термін «технологія навчання» (або «педагогічна технологія»</w:t>
      </w:r>
      <w:r w:rsidRPr="007A05F6">
        <w:rPr>
          <w:rStyle w:val="10"/>
          <w:rFonts w:ascii="Times New Roman" w:hAnsi="Times New Roman" w:cs="Times New Roman"/>
          <w:b w:val="0"/>
          <w:caps w:val="0"/>
        </w:rPr>
        <w:t>) використовують для позначення сукупності прийомів роботі вчителя (способів його наукової організації праці), за допомогою яких забезпечується досягнення поставлених на уроці цілей навчання з найбільшою ефективністю за мінімально можливий для їх досягнення період часу.</w:t>
      </w:r>
    </w:p>
    <w:p w14:paraId="2EE7413E" w14:textId="77777777" w:rsidR="007A05F6" w:rsidRPr="007A05F6" w:rsidRDefault="007A05F6" w:rsidP="007A05F6">
      <w:pPr>
        <w:spacing w:after="0" w:line="360" w:lineRule="auto"/>
        <w:ind w:firstLine="709"/>
        <w:contextualSpacing/>
        <w:jc w:val="both"/>
        <w:rPr>
          <w:rStyle w:val="10"/>
          <w:rFonts w:ascii="Times New Roman" w:hAnsi="Times New Roman" w:cs="Times New Roman"/>
          <w:b w:val="0"/>
          <w:caps w:val="0"/>
        </w:rPr>
      </w:pPr>
      <w:r w:rsidRPr="007A05F6">
        <w:rPr>
          <w:rStyle w:val="10"/>
          <w:rFonts w:ascii="Times New Roman" w:hAnsi="Times New Roman" w:cs="Times New Roman"/>
          <w:b w:val="0"/>
          <w:caps w:val="0"/>
        </w:rPr>
        <w:t>Найважливішими характеристиками технологій навчання вважають наступні:</w:t>
      </w:r>
    </w:p>
    <w:p w14:paraId="48018A7C" w14:textId="77777777" w:rsidR="007A05F6" w:rsidRPr="007A05F6" w:rsidRDefault="007A05F6" w:rsidP="007A05F6">
      <w:pPr>
        <w:spacing w:after="0" w:line="360" w:lineRule="auto"/>
        <w:ind w:firstLine="709"/>
        <w:contextualSpacing/>
        <w:jc w:val="both"/>
        <w:rPr>
          <w:rStyle w:val="10"/>
          <w:rFonts w:ascii="Times New Roman" w:hAnsi="Times New Roman" w:cs="Times New Roman"/>
          <w:b w:val="0"/>
          <w:caps w:val="0"/>
        </w:rPr>
      </w:pPr>
      <w:r w:rsidRPr="007A05F6">
        <w:rPr>
          <w:rStyle w:val="10"/>
          <w:rFonts w:ascii="Times New Roman" w:hAnsi="Times New Roman" w:cs="Times New Roman"/>
          <w:b w:val="0"/>
          <w:caps w:val="0"/>
        </w:rPr>
        <w:t>а) результативність (високий рівень досягнення поставленої навчальної мети кожним учнем);</w:t>
      </w:r>
    </w:p>
    <w:p w14:paraId="41E8676E" w14:textId="77777777" w:rsidR="007A05F6" w:rsidRPr="007A05F6" w:rsidRDefault="007A05F6" w:rsidP="007A05F6">
      <w:pPr>
        <w:spacing w:after="0" w:line="360" w:lineRule="auto"/>
        <w:ind w:firstLine="709"/>
        <w:contextualSpacing/>
        <w:jc w:val="both"/>
        <w:rPr>
          <w:rStyle w:val="10"/>
          <w:rFonts w:ascii="Times New Roman" w:hAnsi="Times New Roman" w:cs="Times New Roman"/>
          <w:b w:val="0"/>
          <w:caps w:val="0"/>
        </w:rPr>
      </w:pPr>
      <w:r w:rsidRPr="007A05F6">
        <w:rPr>
          <w:rStyle w:val="10"/>
          <w:rFonts w:ascii="Times New Roman" w:hAnsi="Times New Roman" w:cs="Times New Roman"/>
          <w:b w:val="0"/>
          <w:caps w:val="0"/>
        </w:rPr>
        <w:t>б) економічність (за одиницю часу засвоюється великий обсяг навчального матеріалу при найменшій витраті зусиль на оволодіння матеріалом);</w:t>
      </w:r>
    </w:p>
    <w:p w14:paraId="7C514601" w14:textId="77777777" w:rsidR="007A05F6" w:rsidRPr="007A05F6" w:rsidRDefault="007A05F6" w:rsidP="007A05F6">
      <w:pPr>
        <w:spacing w:after="0" w:line="360" w:lineRule="auto"/>
        <w:ind w:firstLine="709"/>
        <w:contextualSpacing/>
        <w:jc w:val="both"/>
        <w:rPr>
          <w:rStyle w:val="10"/>
          <w:rFonts w:ascii="Times New Roman" w:hAnsi="Times New Roman" w:cs="Times New Roman"/>
          <w:b w:val="0"/>
          <w:caps w:val="0"/>
        </w:rPr>
      </w:pPr>
      <w:r w:rsidRPr="007A05F6">
        <w:rPr>
          <w:rStyle w:val="10"/>
          <w:rFonts w:ascii="Times New Roman" w:hAnsi="Times New Roman" w:cs="Times New Roman"/>
          <w:b w:val="0"/>
          <w:caps w:val="0"/>
        </w:rPr>
        <w:t>в) ергономічність (навчання відбувається в обстановці співпраці, позитивного емоційного мікроклімату, за відсутністю перевантаження і перевтоми);</w:t>
      </w:r>
    </w:p>
    <w:p w14:paraId="36762E2B" w14:textId="77777777" w:rsidR="007A05F6" w:rsidRPr="007A05F6" w:rsidRDefault="007A05F6" w:rsidP="007A05F6">
      <w:pPr>
        <w:spacing w:after="0" w:line="360" w:lineRule="auto"/>
        <w:ind w:firstLine="709"/>
        <w:contextualSpacing/>
        <w:jc w:val="both"/>
        <w:rPr>
          <w:rStyle w:val="10"/>
          <w:rFonts w:ascii="Times New Roman" w:hAnsi="Times New Roman" w:cs="Times New Roman"/>
          <w:b w:val="0"/>
          <w:caps w:val="0"/>
        </w:rPr>
      </w:pPr>
      <w:r w:rsidRPr="007A05F6">
        <w:rPr>
          <w:rStyle w:val="10"/>
          <w:rFonts w:ascii="Times New Roman" w:hAnsi="Times New Roman" w:cs="Times New Roman"/>
          <w:b w:val="0"/>
          <w:caps w:val="0"/>
        </w:rPr>
        <w:t>г) висока вмотивованість у вивченні предмета, що сприяє підвищенню інтересу до уроків і дозволяє вдосконалювати найкращі особистісні риси учня, розкрити його резервні можливості.</w:t>
      </w:r>
    </w:p>
    <w:p w14:paraId="7B74C648" w14:textId="6928F8A7" w:rsidR="007A05F6" w:rsidRDefault="007A05F6" w:rsidP="007A05F6">
      <w:pPr>
        <w:spacing w:after="0" w:line="360" w:lineRule="auto"/>
        <w:ind w:firstLine="709"/>
        <w:contextualSpacing/>
        <w:jc w:val="both"/>
        <w:rPr>
          <w:rStyle w:val="10"/>
          <w:rFonts w:ascii="Times New Roman" w:hAnsi="Times New Roman" w:cs="Times New Roman"/>
          <w:b w:val="0"/>
          <w:caps w:val="0"/>
        </w:rPr>
      </w:pPr>
      <w:r w:rsidRPr="007A05F6">
        <w:rPr>
          <w:rStyle w:val="10"/>
          <w:rFonts w:ascii="Times New Roman" w:hAnsi="Times New Roman" w:cs="Times New Roman"/>
          <w:b w:val="0"/>
          <w:caps w:val="0"/>
        </w:rPr>
        <w:t xml:space="preserve">З урахуванням цих характеристик до сучасних технологій навчання </w:t>
      </w:r>
      <w:r>
        <w:rPr>
          <w:rStyle w:val="10"/>
          <w:rFonts w:ascii="Times New Roman" w:hAnsi="Times New Roman" w:cs="Times New Roman"/>
          <w:b w:val="0"/>
          <w:caps w:val="0"/>
        </w:rPr>
        <w:t xml:space="preserve">та в контексті нашого дослідження, </w:t>
      </w:r>
      <w:r w:rsidRPr="007A05F6">
        <w:rPr>
          <w:rStyle w:val="10"/>
          <w:rFonts w:ascii="Times New Roman" w:hAnsi="Times New Roman" w:cs="Times New Roman"/>
          <w:b w:val="0"/>
          <w:caps w:val="0"/>
        </w:rPr>
        <w:t xml:space="preserve">зазвичай відносять: центроване на особистості учня навчання, навчання у </w:t>
      </w:r>
      <w:r>
        <w:rPr>
          <w:rStyle w:val="10"/>
          <w:rFonts w:ascii="Times New Roman" w:hAnsi="Times New Roman" w:cs="Times New Roman"/>
          <w:b w:val="0"/>
          <w:caps w:val="0"/>
        </w:rPr>
        <w:t>співпраці, дистанційне навчання</w:t>
      </w:r>
      <w:r w:rsidRPr="007A05F6">
        <w:rPr>
          <w:rStyle w:val="10"/>
          <w:rFonts w:ascii="Times New Roman" w:hAnsi="Times New Roman" w:cs="Times New Roman"/>
          <w:b w:val="0"/>
          <w:caps w:val="0"/>
        </w:rPr>
        <w:t>.</w:t>
      </w:r>
    </w:p>
    <w:p w14:paraId="214236D0" w14:textId="2BBB9A20" w:rsidR="007A05F6" w:rsidRPr="007A05F6" w:rsidRDefault="007A05F6" w:rsidP="007A05F6">
      <w:pPr>
        <w:spacing w:after="0" w:line="360" w:lineRule="auto"/>
        <w:ind w:firstLine="709"/>
        <w:contextualSpacing/>
        <w:jc w:val="both"/>
        <w:rPr>
          <w:rStyle w:val="10"/>
          <w:rFonts w:ascii="Times New Roman" w:hAnsi="Times New Roman" w:cs="Times New Roman"/>
          <w:b w:val="0"/>
          <w:caps w:val="0"/>
        </w:rPr>
      </w:pPr>
      <w:r w:rsidRPr="003B482A">
        <w:rPr>
          <w:rStyle w:val="10"/>
          <w:rFonts w:ascii="Times New Roman" w:hAnsi="Times New Roman" w:cs="Times New Roman"/>
          <w:b w:val="0"/>
          <w:caps w:val="0"/>
        </w:rPr>
        <w:t>Мобільне навчання (М-Learning) є сучасним напрямком розвитку систем дистанційної освіти із застосуванням мобільних телефонів, смартфонів, КПК, електронних книжок [</w:t>
      </w:r>
      <w:r w:rsidR="003B482A" w:rsidRPr="003B482A">
        <w:rPr>
          <w:rStyle w:val="10"/>
          <w:rFonts w:ascii="Times New Roman" w:hAnsi="Times New Roman" w:cs="Times New Roman"/>
          <w:b w:val="0"/>
          <w:caps w:val="0"/>
        </w:rPr>
        <w:fldChar w:fldCharType="begin"/>
      </w:r>
      <w:r w:rsidR="003B482A" w:rsidRPr="003B482A">
        <w:rPr>
          <w:rStyle w:val="10"/>
          <w:rFonts w:ascii="Times New Roman" w:hAnsi="Times New Roman" w:cs="Times New Roman"/>
          <w:b w:val="0"/>
          <w:caps w:val="0"/>
        </w:rPr>
        <w:instrText xml:space="preserve"> REF _Ref150959635 \r \h </w:instrText>
      </w:r>
      <w:r w:rsidR="003B482A">
        <w:rPr>
          <w:rStyle w:val="10"/>
          <w:rFonts w:ascii="Times New Roman" w:hAnsi="Times New Roman" w:cs="Times New Roman"/>
          <w:b w:val="0"/>
          <w:caps w:val="0"/>
        </w:rPr>
        <w:instrText xml:space="preserve"> \* MERGEFORMAT </w:instrText>
      </w:r>
      <w:r w:rsidR="003B482A" w:rsidRPr="003B482A">
        <w:rPr>
          <w:rStyle w:val="10"/>
          <w:rFonts w:ascii="Times New Roman" w:hAnsi="Times New Roman" w:cs="Times New Roman"/>
          <w:b w:val="0"/>
          <w:caps w:val="0"/>
        </w:rPr>
      </w:r>
      <w:r w:rsidR="003B482A" w:rsidRPr="003B482A">
        <w:rPr>
          <w:rStyle w:val="10"/>
          <w:rFonts w:ascii="Times New Roman" w:hAnsi="Times New Roman" w:cs="Times New Roman"/>
          <w:b w:val="0"/>
          <w:caps w:val="0"/>
        </w:rPr>
        <w:fldChar w:fldCharType="separate"/>
      </w:r>
      <w:r w:rsidR="003B482A" w:rsidRPr="003B482A">
        <w:rPr>
          <w:rStyle w:val="10"/>
          <w:rFonts w:ascii="Times New Roman" w:hAnsi="Times New Roman" w:cs="Times New Roman"/>
          <w:b w:val="0"/>
          <w:caps w:val="0"/>
        </w:rPr>
        <w:t>13</w:t>
      </w:r>
      <w:r w:rsidR="003B482A" w:rsidRPr="003B482A">
        <w:rPr>
          <w:rStyle w:val="10"/>
          <w:rFonts w:ascii="Times New Roman" w:hAnsi="Times New Roman" w:cs="Times New Roman"/>
          <w:b w:val="0"/>
          <w:caps w:val="0"/>
        </w:rPr>
        <w:fldChar w:fldCharType="end"/>
      </w:r>
      <w:r w:rsidRPr="003B482A">
        <w:rPr>
          <w:rStyle w:val="10"/>
          <w:rFonts w:ascii="Times New Roman" w:hAnsi="Times New Roman" w:cs="Times New Roman"/>
          <w:b w:val="0"/>
          <w:caps w:val="0"/>
        </w:rPr>
        <w:t>].</w:t>
      </w:r>
    </w:p>
    <w:p w14:paraId="63D81B59" w14:textId="229C07A7" w:rsidR="007A05F6" w:rsidRDefault="007A05F6" w:rsidP="007A05F6">
      <w:pPr>
        <w:spacing w:after="0" w:line="360" w:lineRule="auto"/>
        <w:ind w:firstLine="709"/>
        <w:contextualSpacing/>
        <w:jc w:val="both"/>
        <w:rPr>
          <w:rStyle w:val="10"/>
          <w:rFonts w:ascii="Times New Roman" w:hAnsi="Times New Roman" w:cs="Times New Roman"/>
          <w:b w:val="0"/>
          <w:caps w:val="0"/>
        </w:rPr>
      </w:pPr>
      <w:r w:rsidRPr="007A05F6">
        <w:rPr>
          <w:rStyle w:val="10"/>
          <w:rFonts w:ascii="Times New Roman" w:hAnsi="Times New Roman" w:cs="Times New Roman"/>
          <w:b w:val="0"/>
          <w:caps w:val="0"/>
        </w:rPr>
        <w:t>Технологія мобільного навчання передбачає наявність системи дистанційного навчання,</w:t>
      </w:r>
      <w:r w:rsidR="009F07C4">
        <w:rPr>
          <w:rStyle w:val="10"/>
          <w:rFonts w:ascii="Times New Roman" w:hAnsi="Times New Roman" w:cs="Times New Roman"/>
          <w:b w:val="0"/>
          <w:caps w:val="0"/>
        </w:rPr>
        <w:t xml:space="preserve"> </w:t>
      </w:r>
      <w:r w:rsidRPr="007A05F6">
        <w:rPr>
          <w:rStyle w:val="10"/>
          <w:rFonts w:ascii="Times New Roman" w:hAnsi="Times New Roman" w:cs="Times New Roman"/>
          <w:b w:val="0"/>
          <w:caps w:val="0"/>
        </w:rPr>
        <w:t xml:space="preserve">яка включає в себе підсистему доступу до локального та </w:t>
      </w:r>
      <w:r w:rsidRPr="007A05F6">
        <w:rPr>
          <w:rStyle w:val="10"/>
          <w:rFonts w:ascii="Times New Roman" w:hAnsi="Times New Roman" w:cs="Times New Roman"/>
          <w:b w:val="0"/>
          <w:caps w:val="0"/>
        </w:rPr>
        <w:lastRenderedPageBreak/>
        <w:t>віддаленого контенту. В порівнянні</w:t>
      </w:r>
      <w:r w:rsidR="009F07C4">
        <w:rPr>
          <w:rStyle w:val="10"/>
          <w:rFonts w:ascii="Times New Roman" w:hAnsi="Times New Roman" w:cs="Times New Roman"/>
          <w:b w:val="0"/>
          <w:caps w:val="0"/>
        </w:rPr>
        <w:t xml:space="preserve"> </w:t>
      </w:r>
      <w:r w:rsidRPr="007A05F6">
        <w:rPr>
          <w:rStyle w:val="10"/>
          <w:rFonts w:ascii="Times New Roman" w:hAnsi="Times New Roman" w:cs="Times New Roman"/>
          <w:b w:val="0"/>
          <w:caps w:val="0"/>
        </w:rPr>
        <w:t>з традиційним мобільне навчання надає можливість моніторингу навчання в реальному часі</w:t>
      </w:r>
      <w:r w:rsidR="009F07C4">
        <w:rPr>
          <w:rStyle w:val="10"/>
          <w:rFonts w:ascii="Times New Roman" w:hAnsi="Times New Roman" w:cs="Times New Roman"/>
          <w:b w:val="0"/>
          <w:caps w:val="0"/>
        </w:rPr>
        <w:t xml:space="preserve"> </w:t>
      </w:r>
      <w:r w:rsidRPr="007A05F6">
        <w:rPr>
          <w:rStyle w:val="10"/>
          <w:rFonts w:ascii="Times New Roman" w:hAnsi="Times New Roman" w:cs="Times New Roman"/>
          <w:b w:val="0"/>
          <w:caps w:val="0"/>
        </w:rPr>
        <w:t>та забезпечує високу насиченість контенту, що дозволяє розглядати його не лише як засіб</w:t>
      </w:r>
      <w:r w:rsidR="009F07C4">
        <w:rPr>
          <w:rStyle w:val="10"/>
          <w:rFonts w:ascii="Times New Roman" w:hAnsi="Times New Roman" w:cs="Times New Roman"/>
          <w:b w:val="0"/>
          <w:caps w:val="0"/>
        </w:rPr>
        <w:t xml:space="preserve"> </w:t>
      </w:r>
      <w:r w:rsidRPr="007A05F6">
        <w:rPr>
          <w:rStyle w:val="10"/>
          <w:rFonts w:ascii="Times New Roman" w:hAnsi="Times New Roman" w:cs="Times New Roman"/>
          <w:b w:val="0"/>
          <w:caps w:val="0"/>
        </w:rPr>
        <w:t>навчання, а й як інструмент спільної роботи, спрямований на підвищення якості навчання</w:t>
      </w:r>
      <w:r w:rsidR="00D81C88">
        <w:rPr>
          <w:rStyle w:val="10"/>
          <w:rFonts w:ascii="Times New Roman" w:hAnsi="Times New Roman" w:cs="Times New Roman"/>
          <w:b w:val="0"/>
          <w:caps w:val="0"/>
        </w:rPr>
        <w:t>.</w:t>
      </w:r>
    </w:p>
    <w:p w14:paraId="035157B9" w14:textId="69E38CFC" w:rsidR="009F07C4" w:rsidRPr="009F07C4" w:rsidRDefault="009F07C4" w:rsidP="009F07C4">
      <w:pPr>
        <w:spacing w:after="0" w:line="360" w:lineRule="auto"/>
        <w:ind w:firstLine="709"/>
        <w:contextualSpacing/>
        <w:jc w:val="both"/>
        <w:rPr>
          <w:rFonts w:ascii="Times New Roman" w:hAnsi="Times New Roman" w:cs="Times New Roman"/>
          <w:sz w:val="28"/>
          <w:szCs w:val="28"/>
        </w:rPr>
      </w:pPr>
      <w:r w:rsidRPr="009F07C4">
        <w:rPr>
          <w:rFonts w:ascii="Times New Roman" w:hAnsi="Times New Roman" w:cs="Times New Roman"/>
          <w:sz w:val="28"/>
          <w:szCs w:val="28"/>
        </w:rPr>
        <w:t>В літературі пропонуються різні визначення мобільного навчання, спільним в яких є те,</w:t>
      </w:r>
      <w:r>
        <w:rPr>
          <w:rFonts w:ascii="Times New Roman" w:hAnsi="Times New Roman" w:cs="Times New Roman"/>
          <w:sz w:val="28"/>
          <w:szCs w:val="28"/>
        </w:rPr>
        <w:t xml:space="preserve"> </w:t>
      </w:r>
      <w:r w:rsidRPr="009F07C4">
        <w:rPr>
          <w:rFonts w:ascii="Times New Roman" w:hAnsi="Times New Roman" w:cs="Times New Roman"/>
          <w:sz w:val="28"/>
          <w:szCs w:val="28"/>
        </w:rPr>
        <w:t>що за цієї технології навчання фізичне з’єднання з кабельною мережею є непотрібним. Мобільне навчання є, з одного боку, різновидом дистанційного навчання, а з іншого – електронного. У порівнянні з електронним та дистанційним навчанням мобільне надає суб’єкту навчання більшу кількість «ступенів вільності».</w:t>
      </w:r>
    </w:p>
    <w:p w14:paraId="629F07E8" w14:textId="77777777" w:rsidR="009F07C4" w:rsidRPr="009F07C4" w:rsidRDefault="009F07C4" w:rsidP="009F07C4">
      <w:pPr>
        <w:spacing w:after="0" w:line="360" w:lineRule="auto"/>
        <w:ind w:firstLine="709"/>
        <w:contextualSpacing/>
        <w:jc w:val="both"/>
        <w:rPr>
          <w:rFonts w:ascii="Times New Roman" w:hAnsi="Times New Roman" w:cs="Times New Roman"/>
          <w:sz w:val="28"/>
          <w:szCs w:val="28"/>
        </w:rPr>
      </w:pPr>
      <w:r w:rsidRPr="009F07C4">
        <w:rPr>
          <w:rFonts w:ascii="Times New Roman" w:hAnsi="Times New Roman" w:cs="Times New Roman"/>
          <w:sz w:val="28"/>
          <w:szCs w:val="28"/>
        </w:rPr>
        <w:t>Технічно реалізація мобільного навчання можлива у декількох варіантах:</w:t>
      </w:r>
    </w:p>
    <w:p w14:paraId="09FF35DD" w14:textId="77777777" w:rsidR="009F07C4" w:rsidRPr="009F07C4" w:rsidRDefault="009F07C4" w:rsidP="009F07C4">
      <w:pPr>
        <w:spacing w:after="0" w:line="360" w:lineRule="auto"/>
        <w:ind w:firstLine="709"/>
        <w:contextualSpacing/>
        <w:jc w:val="both"/>
        <w:rPr>
          <w:rFonts w:ascii="Times New Roman" w:hAnsi="Times New Roman" w:cs="Times New Roman"/>
          <w:sz w:val="28"/>
          <w:szCs w:val="28"/>
        </w:rPr>
      </w:pPr>
      <w:r w:rsidRPr="009F07C4">
        <w:rPr>
          <w:rFonts w:ascii="Times New Roman" w:hAnsi="Times New Roman" w:cs="Times New Roman"/>
          <w:sz w:val="28"/>
          <w:szCs w:val="28"/>
        </w:rPr>
        <w:t>а) WAP-інтерфейс;</w:t>
      </w:r>
    </w:p>
    <w:p w14:paraId="1EC21CF4" w14:textId="77777777" w:rsidR="009F07C4" w:rsidRPr="009F07C4" w:rsidRDefault="009F07C4" w:rsidP="009F07C4">
      <w:pPr>
        <w:spacing w:after="0" w:line="360" w:lineRule="auto"/>
        <w:ind w:firstLine="709"/>
        <w:contextualSpacing/>
        <w:jc w:val="both"/>
        <w:rPr>
          <w:rFonts w:ascii="Times New Roman" w:hAnsi="Times New Roman" w:cs="Times New Roman"/>
          <w:sz w:val="28"/>
          <w:szCs w:val="28"/>
        </w:rPr>
      </w:pPr>
      <w:r w:rsidRPr="009F07C4">
        <w:rPr>
          <w:rFonts w:ascii="Times New Roman" w:hAnsi="Times New Roman" w:cs="Times New Roman"/>
          <w:sz w:val="28"/>
          <w:szCs w:val="28"/>
        </w:rPr>
        <w:t>б) клієнт-серверна система на основі однієї з систем дистанційного навчання;</w:t>
      </w:r>
    </w:p>
    <w:p w14:paraId="3CBEAEA0" w14:textId="17DD82ED" w:rsidR="009F07C4" w:rsidRPr="004C2182" w:rsidRDefault="009F07C4" w:rsidP="009F07C4">
      <w:pPr>
        <w:spacing w:after="0" w:line="360" w:lineRule="auto"/>
        <w:ind w:firstLine="709"/>
        <w:contextualSpacing/>
        <w:jc w:val="both"/>
        <w:rPr>
          <w:rFonts w:ascii="Times New Roman" w:hAnsi="Times New Roman" w:cs="Times New Roman"/>
          <w:sz w:val="28"/>
          <w:szCs w:val="28"/>
        </w:rPr>
      </w:pPr>
      <w:r w:rsidRPr="004C2182">
        <w:rPr>
          <w:rFonts w:ascii="Times New Roman" w:hAnsi="Times New Roman" w:cs="Times New Roman"/>
          <w:sz w:val="28"/>
          <w:szCs w:val="28"/>
        </w:rPr>
        <w:t>в) статичні та динамічні Java-додатки (в т.ч. на основі технології Google Android)</w:t>
      </w:r>
    </w:p>
    <w:p w14:paraId="734ECFB2" w14:textId="59612784" w:rsidR="00D90DFA" w:rsidRPr="00C54485" w:rsidRDefault="00D90DFA" w:rsidP="006C4161">
      <w:pPr>
        <w:spacing w:after="0" w:line="360" w:lineRule="auto"/>
        <w:ind w:firstLine="709"/>
        <w:contextualSpacing/>
        <w:jc w:val="both"/>
        <w:rPr>
          <w:rStyle w:val="10"/>
          <w:rFonts w:ascii="Times New Roman" w:hAnsi="Times New Roman" w:cs="Times New Roman"/>
          <w:b w:val="0"/>
          <w:caps w:val="0"/>
        </w:rPr>
      </w:pPr>
      <w:r w:rsidRPr="00C54485">
        <w:rPr>
          <w:rStyle w:val="10"/>
          <w:rFonts w:ascii="Times New Roman" w:hAnsi="Times New Roman" w:cs="Times New Roman"/>
          <w:b w:val="0"/>
          <w:caps w:val="0"/>
        </w:rPr>
        <w:t>Діджиталізація освіти провідний</w:t>
      </w:r>
      <w:r w:rsidR="00142B9F" w:rsidRPr="00C54485">
        <w:rPr>
          <w:rStyle w:val="10"/>
          <w:rFonts w:ascii="Times New Roman" w:hAnsi="Times New Roman" w:cs="Times New Roman"/>
          <w:b w:val="0"/>
          <w:caps w:val="0"/>
        </w:rPr>
        <w:t xml:space="preserve"> тренд розвитку сучасних освітніх систем багатьох країн світу</w:t>
      </w:r>
      <w:r w:rsidRPr="00C54485">
        <w:rPr>
          <w:rStyle w:val="10"/>
          <w:rFonts w:ascii="Times New Roman" w:hAnsi="Times New Roman" w:cs="Times New Roman"/>
          <w:b w:val="0"/>
          <w:caps w:val="0"/>
        </w:rPr>
        <w:t xml:space="preserve">. </w:t>
      </w:r>
      <w:r w:rsidR="00142B9F" w:rsidRPr="00C54485">
        <w:rPr>
          <w:rStyle w:val="10"/>
          <w:rFonts w:ascii="Times New Roman" w:hAnsi="Times New Roman" w:cs="Times New Roman"/>
          <w:b w:val="0"/>
          <w:caps w:val="0"/>
        </w:rPr>
        <w:t>В цьому напрямку відбуваються зміни і в освітній</w:t>
      </w:r>
      <w:r w:rsidRPr="00C54485">
        <w:rPr>
          <w:rStyle w:val="10"/>
          <w:rFonts w:ascii="Times New Roman" w:hAnsi="Times New Roman" w:cs="Times New Roman"/>
          <w:b w:val="0"/>
          <w:caps w:val="0"/>
        </w:rPr>
        <w:t xml:space="preserve"> </w:t>
      </w:r>
      <w:r w:rsidR="00142B9F" w:rsidRPr="00C54485">
        <w:rPr>
          <w:rStyle w:val="10"/>
          <w:rFonts w:ascii="Times New Roman" w:hAnsi="Times New Roman" w:cs="Times New Roman"/>
          <w:b w:val="0"/>
          <w:caps w:val="0"/>
        </w:rPr>
        <w:t xml:space="preserve">системі України: створюються </w:t>
      </w:r>
      <w:r w:rsidR="00136743" w:rsidRPr="00C54485">
        <w:rPr>
          <w:rStyle w:val="10"/>
          <w:rFonts w:ascii="Times New Roman" w:hAnsi="Times New Roman" w:cs="Times New Roman"/>
          <w:b w:val="0"/>
          <w:caps w:val="0"/>
        </w:rPr>
        <w:t>дидакто-методичні цифрові інструменти (</w:t>
      </w:r>
      <w:r w:rsidR="00142B9F" w:rsidRPr="00C54485">
        <w:rPr>
          <w:rStyle w:val="10"/>
          <w:rFonts w:ascii="Times New Roman" w:hAnsi="Times New Roman" w:cs="Times New Roman"/>
          <w:b w:val="0"/>
          <w:caps w:val="0"/>
        </w:rPr>
        <w:t xml:space="preserve">електронні підручники, </w:t>
      </w:r>
      <w:r w:rsidR="00136743" w:rsidRPr="00C54485">
        <w:rPr>
          <w:rStyle w:val="10"/>
          <w:rFonts w:ascii="Times New Roman" w:hAnsi="Times New Roman" w:cs="Times New Roman"/>
          <w:b w:val="0"/>
          <w:caps w:val="0"/>
        </w:rPr>
        <w:t xml:space="preserve">посібники, </w:t>
      </w:r>
      <w:r w:rsidR="00142B9F" w:rsidRPr="00C54485">
        <w:rPr>
          <w:rStyle w:val="10"/>
          <w:rFonts w:ascii="Times New Roman" w:hAnsi="Times New Roman" w:cs="Times New Roman"/>
          <w:b w:val="0"/>
          <w:caps w:val="0"/>
        </w:rPr>
        <w:t>освітні портали</w:t>
      </w:r>
      <w:r w:rsidR="00136743" w:rsidRPr="00C54485">
        <w:rPr>
          <w:rStyle w:val="10"/>
          <w:rFonts w:ascii="Times New Roman" w:hAnsi="Times New Roman" w:cs="Times New Roman"/>
          <w:b w:val="0"/>
          <w:caps w:val="0"/>
        </w:rPr>
        <w:t>)</w:t>
      </w:r>
      <w:r w:rsidR="00142B9F" w:rsidRPr="00C54485">
        <w:rPr>
          <w:rStyle w:val="10"/>
          <w:rFonts w:ascii="Times New Roman" w:hAnsi="Times New Roman" w:cs="Times New Roman"/>
          <w:b w:val="0"/>
          <w:caps w:val="0"/>
        </w:rPr>
        <w:t xml:space="preserve">, </w:t>
      </w:r>
      <w:r w:rsidR="00136743" w:rsidRPr="00C54485">
        <w:rPr>
          <w:rStyle w:val="10"/>
          <w:rFonts w:ascii="Times New Roman" w:hAnsi="Times New Roman" w:cs="Times New Roman"/>
          <w:b w:val="0"/>
          <w:caps w:val="0"/>
        </w:rPr>
        <w:t>школи</w:t>
      </w:r>
      <w:r w:rsidR="00142B9F" w:rsidRPr="00C54485">
        <w:rPr>
          <w:rStyle w:val="10"/>
          <w:rFonts w:ascii="Times New Roman" w:hAnsi="Times New Roman" w:cs="Times New Roman"/>
          <w:b w:val="0"/>
          <w:caps w:val="0"/>
        </w:rPr>
        <w:t xml:space="preserve"> оснащуються інтерактивними дошками та сенсорними</w:t>
      </w:r>
      <w:r w:rsidRPr="00C54485">
        <w:rPr>
          <w:rStyle w:val="10"/>
          <w:rFonts w:ascii="Times New Roman" w:hAnsi="Times New Roman" w:cs="Times New Roman"/>
          <w:b w:val="0"/>
          <w:caps w:val="0"/>
        </w:rPr>
        <w:t xml:space="preserve"> </w:t>
      </w:r>
      <w:r w:rsidR="00142B9F" w:rsidRPr="00C54485">
        <w:rPr>
          <w:rStyle w:val="10"/>
          <w:rFonts w:ascii="Times New Roman" w:hAnsi="Times New Roman" w:cs="Times New Roman"/>
          <w:b w:val="0"/>
          <w:caps w:val="0"/>
        </w:rPr>
        <w:t>панелями, впроваджу</w:t>
      </w:r>
      <w:r w:rsidR="00136743" w:rsidRPr="00C54485">
        <w:rPr>
          <w:rStyle w:val="10"/>
          <w:rFonts w:ascii="Times New Roman" w:hAnsi="Times New Roman" w:cs="Times New Roman"/>
          <w:b w:val="0"/>
          <w:caps w:val="0"/>
        </w:rPr>
        <w:t>є</w:t>
      </w:r>
      <w:r w:rsidR="00142B9F" w:rsidRPr="00C54485">
        <w:rPr>
          <w:rStyle w:val="10"/>
          <w:rFonts w:ascii="Times New Roman" w:hAnsi="Times New Roman" w:cs="Times New Roman"/>
          <w:b w:val="0"/>
          <w:caps w:val="0"/>
        </w:rPr>
        <w:t>ться електронний документообіг, підключення закладів</w:t>
      </w:r>
      <w:r w:rsidRPr="00C54485">
        <w:rPr>
          <w:rStyle w:val="10"/>
          <w:rFonts w:ascii="Times New Roman" w:hAnsi="Times New Roman" w:cs="Times New Roman"/>
          <w:b w:val="0"/>
          <w:caps w:val="0"/>
        </w:rPr>
        <w:t xml:space="preserve"> </w:t>
      </w:r>
      <w:r w:rsidR="00142B9F" w:rsidRPr="00C54485">
        <w:rPr>
          <w:rStyle w:val="10"/>
          <w:rFonts w:ascii="Times New Roman" w:hAnsi="Times New Roman" w:cs="Times New Roman"/>
          <w:b w:val="0"/>
          <w:caps w:val="0"/>
        </w:rPr>
        <w:t xml:space="preserve">освіти до Інтернет тощо. </w:t>
      </w:r>
    </w:p>
    <w:p w14:paraId="04DFCA7D" w14:textId="52A0F568" w:rsidR="00C54485" w:rsidRDefault="00136743" w:rsidP="006C4161">
      <w:pPr>
        <w:spacing w:after="0" w:line="360" w:lineRule="auto"/>
        <w:ind w:firstLine="709"/>
        <w:contextualSpacing/>
        <w:jc w:val="both"/>
        <w:rPr>
          <w:rStyle w:val="10"/>
          <w:rFonts w:ascii="Times New Roman" w:hAnsi="Times New Roman" w:cs="Times New Roman"/>
          <w:b w:val="0"/>
          <w:caps w:val="0"/>
        </w:rPr>
      </w:pPr>
      <w:r w:rsidRPr="00C54485">
        <w:rPr>
          <w:rStyle w:val="10"/>
          <w:rFonts w:ascii="Times New Roman" w:hAnsi="Times New Roman" w:cs="Times New Roman"/>
          <w:b w:val="0"/>
          <w:caps w:val="0"/>
        </w:rPr>
        <w:t>Важливо усвідомити, що наразі у школі навчається нове покоління учнів, які з дитинства живуть у інформаційному, цифровому, динамічному та емоційно-насиченому середовищі, тому для ефективного навчання необхідно використовувати ті засоби і технології, які для учнів будуть цікавими та мотивуватимуть їх. На сьогодні учні використовують мобільні пристрої не лише як засіб для розваг та ігор, а й джерело інформації необхідне у навчанні</w:t>
      </w:r>
      <w:r w:rsidR="00D50A78" w:rsidRPr="00C54485">
        <w:rPr>
          <w:rStyle w:val="10"/>
          <w:rFonts w:ascii="Times New Roman" w:hAnsi="Times New Roman" w:cs="Times New Roman"/>
          <w:b w:val="0"/>
          <w:caps w:val="0"/>
        </w:rPr>
        <w:t xml:space="preserve">, що може </w:t>
      </w:r>
      <w:r w:rsidR="00D50A78" w:rsidRPr="00C54485">
        <w:rPr>
          <w:rStyle w:val="10"/>
          <w:rFonts w:ascii="Times New Roman" w:hAnsi="Times New Roman" w:cs="Times New Roman"/>
          <w:b w:val="0"/>
          <w:caps w:val="0"/>
        </w:rPr>
        <w:lastRenderedPageBreak/>
        <w:t xml:space="preserve">значно урізноманітнити навчальний процес та мотивувати учнів. Разом з тим важливе значення має і </w:t>
      </w:r>
      <w:r w:rsidR="00C54485" w:rsidRPr="00C54485">
        <w:rPr>
          <w:rStyle w:val="10"/>
          <w:rFonts w:ascii="Times New Roman" w:hAnsi="Times New Roman" w:cs="Times New Roman"/>
          <w:b w:val="0"/>
          <w:caps w:val="0"/>
        </w:rPr>
        <w:t>готовність педагогів до цифрової трансформації освітнього процесу, їх бажання  поєднувати традиційні методи і форми навчання з інноваційними, які базуються на застосуванні цифрових засобів і технологій.</w:t>
      </w:r>
    </w:p>
    <w:p w14:paraId="2B393827" w14:textId="577D6A70" w:rsidR="00493D0D" w:rsidRPr="00493D0D" w:rsidRDefault="00493D0D" w:rsidP="00493D0D">
      <w:pPr>
        <w:spacing w:after="0" w:line="360" w:lineRule="auto"/>
        <w:ind w:firstLine="709"/>
        <w:contextualSpacing/>
        <w:jc w:val="both"/>
        <w:rPr>
          <w:rStyle w:val="10"/>
          <w:rFonts w:ascii="Times New Roman" w:hAnsi="Times New Roman" w:cs="Times New Roman"/>
          <w:b w:val="0"/>
          <w:caps w:val="0"/>
        </w:rPr>
      </w:pPr>
      <w:r w:rsidRPr="00493D0D">
        <w:rPr>
          <w:rStyle w:val="10"/>
          <w:rFonts w:ascii="Times New Roman" w:hAnsi="Times New Roman" w:cs="Times New Roman"/>
          <w:b w:val="0"/>
          <w:caps w:val="0"/>
        </w:rPr>
        <w:t>Учні 4 класу, як правило, мають достатній рівень готовності до застосування технології мобільного навчання. Вони</w:t>
      </w:r>
      <w:r w:rsidR="000B1CF1">
        <w:rPr>
          <w:rStyle w:val="10"/>
          <w:rFonts w:ascii="Times New Roman" w:hAnsi="Times New Roman" w:cs="Times New Roman"/>
          <w:b w:val="0"/>
          <w:caps w:val="0"/>
        </w:rPr>
        <w:t xml:space="preserve"> м</w:t>
      </w:r>
      <w:r w:rsidRPr="00493D0D">
        <w:rPr>
          <w:rStyle w:val="10"/>
          <w:rFonts w:ascii="Times New Roman" w:hAnsi="Times New Roman" w:cs="Times New Roman"/>
          <w:b w:val="0"/>
          <w:caps w:val="0"/>
        </w:rPr>
        <w:t>айстерні у використанні мобільних пристроїв, мають доступ до мобільних пристроїв і мають досвід їх використання</w:t>
      </w:r>
      <w:r w:rsidR="000B1CF1">
        <w:rPr>
          <w:rStyle w:val="10"/>
          <w:rFonts w:ascii="Times New Roman" w:hAnsi="Times New Roman" w:cs="Times New Roman"/>
          <w:b w:val="0"/>
          <w:caps w:val="0"/>
        </w:rPr>
        <w:t xml:space="preserve">, </w:t>
      </w:r>
      <w:r w:rsidRPr="00493D0D">
        <w:rPr>
          <w:rStyle w:val="10"/>
          <w:rFonts w:ascii="Times New Roman" w:hAnsi="Times New Roman" w:cs="Times New Roman"/>
          <w:b w:val="0"/>
          <w:caps w:val="0"/>
        </w:rPr>
        <w:t>знають, як запускати програми, використовувати сенсорний екран і вводити текст.</w:t>
      </w:r>
    </w:p>
    <w:p w14:paraId="1BD8E584" w14:textId="36757CCD" w:rsidR="008C0C55" w:rsidRPr="007317BF" w:rsidRDefault="000A4FB7" w:rsidP="00246DCF">
      <w:pPr>
        <w:spacing w:after="0" w:line="360" w:lineRule="auto"/>
        <w:ind w:firstLine="709"/>
        <w:contextualSpacing/>
        <w:jc w:val="both"/>
        <w:rPr>
          <w:rStyle w:val="10"/>
        </w:rPr>
      </w:pPr>
      <w:r w:rsidRPr="006755AF">
        <w:rPr>
          <w:rStyle w:val="10"/>
          <w:rFonts w:ascii="Times New Roman" w:hAnsi="Times New Roman" w:cs="Times New Roman"/>
          <w:b w:val="0"/>
          <w:caps w:val="0"/>
        </w:rPr>
        <w:t>Також учні 4 класу вже м</w:t>
      </w:r>
      <w:r w:rsidR="00493D0D" w:rsidRPr="006755AF">
        <w:rPr>
          <w:rStyle w:val="10"/>
          <w:rFonts w:ascii="Times New Roman" w:hAnsi="Times New Roman" w:cs="Times New Roman"/>
          <w:b w:val="0"/>
          <w:caps w:val="0"/>
        </w:rPr>
        <w:t>ають навички критичного мислення та вирішення проблем</w:t>
      </w:r>
      <w:r w:rsidR="004D214B" w:rsidRPr="006755AF">
        <w:rPr>
          <w:rStyle w:val="10"/>
          <w:rFonts w:ascii="Times New Roman" w:hAnsi="Times New Roman" w:cs="Times New Roman"/>
          <w:b w:val="0"/>
          <w:caps w:val="0"/>
          <w:lang w:val="en-US"/>
        </w:rPr>
        <w:t> </w:t>
      </w:r>
      <w:r w:rsidRPr="006755AF">
        <w:rPr>
          <w:rStyle w:val="10"/>
          <w:rFonts w:ascii="Times New Roman" w:hAnsi="Times New Roman" w:cs="Times New Roman"/>
          <w:b w:val="0"/>
          <w:caps w:val="0"/>
          <w:lang w:val="ru-RU"/>
        </w:rPr>
        <w:t>[</w:t>
      </w:r>
      <w:r w:rsidR="004D214B" w:rsidRPr="006755AF">
        <w:rPr>
          <w:rStyle w:val="10"/>
          <w:rFonts w:ascii="Times New Roman" w:hAnsi="Times New Roman" w:cs="Times New Roman"/>
          <w:b w:val="0"/>
          <w:caps w:val="0"/>
          <w:lang w:val="ru-RU"/>
        </w:rPr>
        <w:fldChar w:fldCharType="begin"/>
      </w:r>
      <w:r w:rsidR="004D214B" w:rsidRPr="006755AF">
        <w:rPr>
          <w:rStyle w:val="10"/>
          <w:rFonts w:ascii="Times New Roman" w:hAnsi="Times New Roman" w:cs="Times New Roman"/>
          <w:b w:val="0"/>
          <w:caps w:val="0"/>
          <w:lang w:val="ru-RU"/>
        </w:rPr>
        <w:instrText xml:space="preserve"> REF _Ref150194085 \r \h </w:instrText>
      </w:r>
      <w:r w:rsidR="006755AF">
        <w:rPr>
          <w:rStyle w:val="10"/>
          <w:rFonts w:ascii="Times New Roman" w:hAnsi="Times New Roman" w:cs="Times New Roman"/>
          <w:b w:val="0"/>
          <w:caps w:val="0"/>
          <w:lang w:val="ru-RU"/>
        </w:rPr>
        <w:instrText xml:space="preserve"> \* MERGEFORMAT </w:instrText>
      </w:r>
      <w:r w:rsidR="004D214B" w:rsidRPr="006755AF">
        <w:rPr>
          <w:rStyle w:val="10"/>
          <w:rFonts w:ascii="Times New Roman" w:hAnsi="Times New Roman" w:cs="Times New Roman"/>
          <w:b w:val="0"/>
          <w:caps w:val="0"/>
          <w:lang w:val="ru-RU"/>
        </w:rPr>
      </w:r>
      <w:r w:rsidR="004D214B" w:rsidRPr="006755AF">
        <w:rPr>
          <w:rStyle w:val="10"/>
          <w:rFonts w:ascii="Times New Roman" w:hAnsi="Times New Roman" w:cs="Times New Roman"/>
          <w:b w:val="0"/>
          <w:caps w:val="0"/>
          <w:lang w:val="ru-RU"/>
        </w:rPr>
        <w:fldChar w:fldCharType="separate"/>
      </w:r>
      <w:r w:rsidR="004D214B" w:rsidRPr="006755AF">
        <w:rPr>
          <w:rStyle w:val="10"/>
          <w:rFonts w:ascii="Times New Roman" w:hAnsi="Times New Roman" w:cs="Times New Roman"/>
          <w:b w:val="0"/>
          <w:caps w:val="0"/>
          <w:lang w:val="ru-RU"/>
        </w:rPr>
        <w:t>16</w:t>
      </w:r>
      <w:r w:rsidR="004D214B" w:rsidRPr="006755AF">
        <w:rPr>
          <w:rStyle w:val="10"/>
          <w:rFonts w:ascii="Times New Roman" w:hAnsi="Times New Roman" w:cs="Times New Roman"/>
          <w:b w:val="0"/>
          <w:caps w:val="0"/>
          <w:lang w:val="ru-RU"/>
        </w:rPr>
        <w:fldChar w:fldCharType="end"/>
      </w:r>
      <w:r w:rsidRPr="006755AF">
        <w:rPr>
          <w:rStyle w:val="10"/>
          <w:rFonts w:ascii="Times New Roman" w:hAnsi="Times New Roman" w:cs="Times New Roman"/>
          <w:b w:val="0"/>
          <w:caps w:val="0"/>
          <w:lang w:val="ru-RU"/>
        </w:rPr>
        <w:t>]</w:t>
      </w:r>
      <w:r w:rsidR="00493D0D" w:rsidRPr="006755AF">
        <w:rPr>
          <w:rStyle w:val="10"/>
          <w:rFonts w:ascii="Times New Roman" w:hAnsi="Times New Roman" w:cs="Times New Roman"/>
          <w:b w:val="0"/>
          <w:caps w:val="0"/>
        </w:rPr>
        <w:t>. Вони можуть використовувати мобільні пристрої для пошуку інформації, вирішення завдань</w:t>
      </w:r>
      <w:r w:rsidR="00493D0D" w:rsidRPr="00493D0D">
        <w:rPr>
          <w:rStyle w:val="10"/>
          <w:rFonts w:ascii="Times New Roman" w:hAnsi="Times New Roman" w:cs="Times New Roman"/>
          <w:b w:val="0"/>
          <w:caps w:val="0"/>
        </w:rPr>
        <w:t xml:space="preserve"> та творчого самовираження.</w:t>
      </w:r>
      <w:r w:rsidR="004D214B" w:rsidRPr="004D214B">
        <w:rPr>
          <w:rStyle w:val="10"/>
          <w:rFonts w:ascii="Times New Roman" w:hAnsi="Times New Roman" w:cs="Times New Roman"/>
          <w:b w:val="0"/>
          <w:caps w:val="0"/>
          <w:lang w:val="ru-RU"/>
        </w:rPr>
        <w:t xml:space="preserve"> </w:t>
      </w:r>
      <w:r w:rsidR="004D214B">
        <w:rPr>
          <w:rStyle w:val="10"/>
          <w:rFonts w:ascii="Times New Roman" w:hAnsi="Times New Roman" w:cs="Times New Roman"/>
          <w:b w:val="0"/>
          <w:caps w:val="0"/>
        </w:rPr>
        <w:t>До кінця початкової школи у учнів вже сформовані навчики самостійної та групової роботи, тому в</w:t>
      </w:r>
      <w:r w:rsidR="00493D0D" w:rsidRPr="00493D0D">
        <w:rPr>
          <w:rStyle w:val="10"/>
          <w:rFonts w:ascii="Times New Roman" w:hAnsi="Times New Roman" w:cs="Times New Roman"/>
          <w:b w:val="0"/>
          <w:caps w:val="0"/>
        </w:rPr>
        <w:t>они можуть використовувати мобільні пристрої для спільної роботи над проектами та завданнями.</w:t>
      </w:r>
      <w:r w:rsidR="008C0C55" w:rsidRPr="007317BF">
        <w:rPr>
          <w:rStyle w:val="10"/>
          <w:b w:val="0"/>
          <w:caps w:val="0"/>
        </w:rPr>
        <w:br w:type="page"/>
      </w:r>
    </w:p>
    <w:p w14:paraId="1A9F9B14" w14:textId="3E429848" w:rsidR="008C0C55" w:rsidRPr="007317BF" w:rsidRDefault="008C0C55" w:rsidP="00FF7FB8">
      <w:pPr>
        <w:pStyle w:val="1"/>
        <w:spacing w:before="0" w:line="360" w:lineRule="auto"/>
        <w:ind w:firstLine="709"/>
        <w:contextualSpacing/>
        <w:jc w:val="center"/>
      </w:pPr>
      <w:r w:rsidRPr="007317BF">
        <w:rPr>
          <w:rStyle w:val="10"/>
          <w:b/>
          <w:caps/>
        </w:rPr>
        <w:lastRenderedPageBreak/>
        <w:t>дидактико-методичний блок</w:t>
      </w:r>
    </w:p>
    <w:p w14:paraId="288306AC" w14:textId="77777777" w:rsidR="00EB4A44" w:rsidRDefault="00EB4A44" w:rsidP="00ED22A8">
      <w:pPr>
        <w:spacing w:after="0" w:line="360" w:lineRule="auto"/>
        <w:ind w:firstLine="709"/>
        <w:contextualSpacing/>
        <w:jc w:val="both"/>
        <w:rPr>
          <w:rFonts w:ascii="Times New Roman" w:hAnsi="Times New Roman" w:cs="Times New Roman"/>
          <w:sz w:val="28"/>
          <w:szCs w:val="28"/>
        </w:rPr>
      </w:pPr>
    </w:p>
    <w:p w14:paraId="04B0431D" w14:textId="77777777"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EB4A44">
        <w:rPr>
          <w:rFonts w:ascii="Times New Roman" w:hAnsi="Times New Roman" w:cs="Times New Roman"/>
          <w:sz w:val="28"/>
          <w:szCs w:val="28"/>
        </w:rPr>
        <w:t>Під час обґрунтування організаційно-методичних умов впровадження технології мобільного навчання учнів 4 класів застосовано низку методів дослідження, зокрема: аналіз нормативно-правової бази, що регулює реформаційні процеси в освітній галузі на сьогодні, й наукової літератури з проблеми дослідження; порівняльно-зіставний – для вивчення поглядів різних учених на порушену проблему; систематизації й узагальнення – для формулювання висновків.</w:t>
      </w:r>
    </w:p>
    <w:p w14:paraId="4612EE0E" w14:textId="6E184952"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EB4A44">
        <w:rPr>
          <w:rFonts w:ascii="Times New Roman" w:hAnsi="Times New Roman" w:cs="Times New Roman"/>
          <w:sz w:val="28"/>
          <w:szCs w:val="28"/>
        </w:rPr>
        <w:t>Наукове дослідження передбачало оптимальне поєднання положень кількох методологічних підходів, зокрема: компетентнісного як засадничого для реформування освітньої галузі на сучасному етапі; діяльнісного, що передбачає здійснення підготовки педагогів до</w:t>
      </w:r>
      <w:r>
        <w:rPr>
          <w:rFonts w:ascii="Times New Roman" w:hAnsi="Times New Roman" w:cs="Times New Roman"/>
          <w:sz w:val="28"/>
          <w:szCs w:val="28"/>
        </w:rPr>
        <w:t xml:space="preserve"> в</w:t>
      </w:r>
      <w:r w:rsidRPr="00EB4A44">
        <w:rPr>
          <w:rFonts w:ascii="Times New Roman" w:hAnsi="Times New Roman" w:cs="Times New Roman"/>
          <w:sz w:val="28"/>
          <w:szCs w:val="28"/>
        </w:rPr>
        <w:t>провадження технології мобільного навчання через діяльність; аксіологічного для визначення особливостей формування ціннісно-світоглядних орієнтирів вчителів початкових класів для ефективної роботи учнями.</w:t>
      </w:r>
    </w:p>
    <w:p w14:paraId="0F8325BE" w14:textId="5CD55C66" w:rsidR="00EB4A44" w:rsidRPr="00237E7A" w:rsidRDefault="00EB4A44" w:rsidP="00ED22A8">
      <w:pPr>
        <w:spacing w:after="0" w:line="360" w:lineRule="auto"/>
        <w:ind w:firstLine="709"/>
        <w:contextualSpacing/>
        <w:jc w:val="both"/>
        <w:rPr>
          <w:rFonts w:ascii="Times New Roman" w:hAnsi="Times New Roman" w:cs="Times New Roman"/>
          <w:sz w:val="28"/>
          <w:szCs w:val="28"/>
        </w:rPr>
      </w:pPr>
      <w:r w:rsidRPr="00237E7A">
        <w:rPr>
          <w:rFonts w:ascii="Times New Roman" w:hAnsi="Times New Roman" w:cs="Times New Roman"/>
          <w:sz w:val="28"/>
          <w:szCs w:val="28"/>
        </w:rPr>
        <w:t>Варто передусім зазначити, що умови є важливим компонентом будь-якої педагогічної системи. У «Великому тлумачному словнику української мови» уміщено таке визначення: умови – це певні сприятливі обставини, чинники, правила, що існують або встановлені в тій чи іншій сфері життя, діяльності та забезпечують нормальну роботу чого-небудь [</w:t>
      </w:r>
      <w:r w:rsidR="00237E7A" w:rsidRPr="00237E7A">
        <w:rPr>
          <w:rFonts w:ascii="Times New Roman" w:hAnsi="Times New Roman" w:cs="Times New Roman"/>
          <w:sz w:val="28"/>
          <w:szCs w:val="28"/>
        </w:rPr>
        <w:fldChar w:fldCharType="begin"/>
      </w:r>
      <w:r w:rsidR="00237E7A" w:rsidRPr="00237E7A">
        <w:rPr>
          <w:rFonts w:ascii="Times New Roman" w:hAnsi="Times New Roman" w:cs="Times New Roman"/>
          <w:sz w:val="28"/>
          <w:szCs w:val="28"/>
        </w:rPr>
        <w:instrText xml:space="preserve"> REF _Ref150959690 \r \h </w:instrText>
      </w:r>
      <w:r w:rsidR="00237E7A">
        <w:rPr>
          <w:rFonts w:ascii="Times New Roman" w:hAnsi="Times New Roman" w:cs="Times New Roman"/>
          <w:sz w:val="28"/>
          <w:szCs w:val="28"/>
        </w:rPr>
        <w:instrText xml:space="preserve"> \* MERGEFORMAT </w:instrText>
      </w:r>
      <w:r w:rsidR="00237E7A" w:rsidRPr="00237E7A">
        <w:rPr>
          <w:rFonts w:ascii="Times New Roman" w:hAnsi="Times New Roman" w:cs="Times New Roman"/>
          <w:sz w:val="28"/>
          <w:szCs w:val="28"/>
        </w:rPr>
      </w:r>
      <w:r w:rsidR="00237E7A" w:rsidRPr="00237E7A">
        <w:rPr>
          <w:rFonts w:ascii="Times New Roman" w:hAnsi="Times New Roman" w:cs="Times New Roman"/>
          <w:sz w:val="28"/>
          <w:szCs w:val="28"/>
        </w:rPr>
        <w:fldChar w:fldCharType="separate"/>
      </w:r>
      <w:r w:rsidR="00237E7A" w:rsidRPr="00237E7A">
        <w:rPr>
          <w:rFonts w:ascii="Times New Roman" w:hAnsi="Times New Roman" w:cs="Times New Roman"/>
          <w:sz w:val="28"/>
          <w:szCs w:val="28"/>
        </w:rPr>
        <w:t>4</w:t>
      </w:r>
      <w:r w:rsidR="00237E7A" w:rsidRPr="00237E7A">
        <w:rPr>
          <w:rFonts w:ascii="Times New Roman" w:hAnsi="Times New Roman" w:cs="Times New Roman"/>
          <w:sz w:val="28"/>
          <w:szCs w:val="28"/>
        </w:rPr>
        <w:fldChar w:fldCharType="end"/>
      </w:r>
      <w:r w:rsidRPr="00237E7A">
        <w:rPr>
          <w:rFonts w:ascii="Times New Roman" w:hAnsi="Times New Roman" w:cs="Times New Roman"/>
          <w:sz w:val="28"/>
          <w:szCs w:val="28"/>
        </w:rPr>
        <w:t xml:space="preserve">]. </w:t>
      </w:r>
    </w:p>
    <w:p w14:paraId="5F4359A3" w14:textId="2A990D1B" w:rsidR="00EB4A44" w:rsidRPr="004127FF" w:rsidRDefault="00EB4A44" w:rsidP="00ED22A8">
      <w:pPr>
        <w:spacing w:after="0" w:line="360" w:lineRule="auto"/>
        <w:ind w:firstLine="709"/>
        <w:contextualSpacing/>
        <w:jc w:val="both"/>
        <w:rPr>
          <w:rFonts w:ascii="Times New Roman" w:hAnsi="Times New Roman" w:cs="Times New Roman"/>
          <w:sz w:val="28"/>
          <w:szCs w:val="28"/>
        </w:rPr>
      </w:pPr>
      <w:r w:rsidRPr="00237E7A">
        <w:rPr>
          <w:rFonts w:ascii="Times New Roman" w:hAnsi="Times New Roman" w:cs="Times New Roman"/>
          <w:sz w:val="28"/>
          <w:szCs w:val="28"/>
        </w:rPr>
        <w:t>Аналіз педагогічної літератури дав змогу констатувати, що науковці по-</w:t>
      </w:r>
      <w:r w:rsidRPr="00FB6A8C">
        <w:rPr>
          <w:rFonts w:ascii="Times New Roman" w:hAnsi="Times New Roman" w:cs="Times New Roman"/>
          <w:sz w:val="28"/>
          <w:szCs w:val="28"/>
        </w:rPr>
        <w:t>різному трактують поняття «педагогічні умови»: розглядають їх або як обставини, які цілеспрямовано створюються педагогами, або як фактори, що об’єктивно існують і лише використовуються ученими під час педагогічного дослідження, або як сукупність зовнішніх і внутрішніх чинників. Зокрема Є. Хриков [</w:t>
      </w:r>
      <w:r w:rsidR="00237E7A" w:rsidRPr="00FB6A8C">
        <w:rPr>
          <w:rFonts w:ascii="Times New Roman" w:hAnsi="Times New Roman" w:cs="Times New Roman"/>
          <w:sz w:val="28"/>
          <w:szCs w:val="28"/>
        </w:rPr>
        <w:fldChar w:fldCharType="begin"/>
      </w:r>
      <w:r w:rsidR="00237E7A" w:rsidRPr="00FB6A8C">
        <w:rPr>
          <w:rFonts w:ascii="Times New Roman" w:hAnsi="Times New Roman" w:cs="Times New Roman"/>
          <w:sz w:val="28"/>
          <w:szCs w:val="28"/>
        </w:rPr>
        <w:instrText xml:space="preserve"> REF _Ref150959747 \r \h </w:instrText>
      </w:r>
      <w:r w:rsidR="00FB6A8C">
        <w:rPr>
          <w:rFonts w:ascii="Times New Roman" w:hAnsi="Times New Roman" w:cs="Times New Roman"/>
          <w:sz w:val="28"/>
          <w:szCs w:val="28"/>
        </w:rPr>
        <w:instrText xml:space="preserve"> \* MERGEFORMAT </w:instrText>
      </w:r>
      <w:r w:rsidR="00237E7A" w:rsidRPr="00FB6A8C">
        <w:rPr>
          <w:rFonts w:ascii="Times New Roman" w:hAnsi="Times New Roman" w:cs="Times New Roman"/>
          <w:sz w:val="28"/>
          <w:szCs w:val="28"/>
        </w:rPr>
      </w:r>
      <w:r w:rsidR="00237E7A" w:rsidRPr="00FB6A8C">
        <w:rPr>
          <w:rFonts w:ascii="Times New Roman" w:hAnsi="Times New Roman" w:cs="Times New Roman"/>
          <w:sz w:val="28"/>
          <w:szCs w:val="28"/>
        </w:rPr>
        <w:fldChar w:fldCharType="separate"/>
      </w:r>
      <w:r w:rsidR="00237E7A" w:rsidRPr="00FB6A8C">
        <w:rPr>
          <w:rFonts w:ascii="Times New Roman" w:hAnsi="Times New Roman" w:cs="Times New Roman"/>
          <w:sz w:val="28"/>
          <w:szCs w:val="28"/>
        </w:rPr>
        <w:t>19</w:t>
      </w:r>
      <w:r w:rsidR="00237E7A" w:rsidRPr="00FB6A8C">
        <w:rPr>
          <w:rFonts w:ascii="Times New Roman" w:hAnsi="Times New Roman" w:cs="Times New Roman"/>
          <w:sz w:val="28"/>
          <w:szCs w:val="28"/>
        </w:rPr>
        <w:fldChar w:fldCharType="end"/>
      </w:r>
      <w:r w:rsidR="00237E7A" w:rsidRPr="00FB6A8C">
        <w:rPr>
          <w:rFonts w:ascii="Times New Roman" w:hAnsi="Times New Roman" w:cs="Times New Roman"/>
          <w:sz w:val="28"/>
          <w:szCs w:val="28"/>
        </w:rPr>
        <w:t>, с. </w:t>
      </w:r>
      <w:r w:rsidRPr="00FB6A8C">
        <w:rPr>
          <w:rFonts w:ascii="Times New Roman" w:hAnsi="Times New Roman" w:cs="Times New Roman"/>
          <w:sz w:val="28"/>
          <w:szCs w:val="28"/>
        </w:rPr>
        <w:t>11] зазначив, що педагогічні умови – це сукупність об’єктивних можливостей</w:t>
      </w:r>
      <w:r w:rsidRPr="00EB4A44">
        <w:rPr>
          <w:rFonts w:ascii="Times New Roman" w:hAnsi="Times New Roman" w:cs="Times New Roman"/>
          <w:sz w:val="28"/>
          <w:szCs w:val="28"/>
        </w:rPr>
        <w:t xml:space="preserve">, змісту, форм, методів, прийомів, засобів педагогічної діяльності, але не всіх, а лише тих, </w:t>
      </w:r>
      <w:r w:rsidRPr="00FB6A8C">
        <w:rPr>
          <w:rFonts w:ascii="Times New Roman" w:hAnsi="Times New Roman" w:cs="Times New Roman"/>
          <w:sz w:val="28"/>
          <w:szCs w:val="28"/>
        </w:rPr>
        <w:lastRenderedPageBreak/>
        <w:t>які створює педагог. Науковець стверджував, що педагогічні умови не можуть мати загальнопедагогічного характеру, оскільки їх визначають у контексті вузьких дослідницьких тем. Водночас, він уважає, що педагогічні умови не повинні суперечити педагогічним законам, закономірностям, принципам та правилам, адже є лише їхнім локальним проявом [</w:t>
      </w:r>
      <w:r w:rsidR="00FB6A8C" w:rsidRPr="00FB6A8C">
        <w:rPr>
          <w:rFonts w:ascii="Times New Roman" w:hAnsi="Times New Roman" w:cs="Times New Roman"/>
          <w:sz w:val="28"/>
          <w:szCs w:val="28"/>
        </w:rPr>
        <w:fldChar w:fldCharType="begin"/>
      </w:r>
      <w:r w:rsidR="00FB6A8C" w:rsidRPr="00FB6A8C">
        <w:rPr>
          <w:rFonts w:ascii="Times New Roman" w:hAnsi="Times New Roman" w:cs="Times New Roman"/>
          <w:sz w:val="28"/>
          <w:szCs w:val="28"/>
        </w:rPr>
        <w:instrText xml:space="preserve"> REF _Ref150959747 \r \h </w:instrText>
      </w:r>
      <w:r w:rsidR="00FB6A8C">
        <w:rPr>
          <w:rFonts w:ascii="Times New Roman" w:hAnsi="Times New Roman" w:cs="Times New Roman"/>
          <w:sz w:val="28"/>
          <w:szCs w:val="28"/>
        </w:rPr>
        <w:instrText xml:space="preserve"> \* MERGEFORMAT </w:instrText>
      </w:r>
      <w:r w:rsidR="00FB6A8C" w:rsidRPr="00FB6A8C">
        <w:rPr>
          <w:rFonts w:ascii="Times New Roman" w:hAnsi="Times New Roman" w:cs="Times New Roman"/>
          <w:sz w:val="28"/>
          <w:szCs w:val="28"/>
        </w:rPr>
      </w:r>
      <w:r w:rsidR="00FB6A8C" w:rsidRPr="00FB6A8C">
        <w:rPr>
          <w:rFonts w:ascii="Times New Roman" w:hAnsi="Times New Roman" w:cs="Times New Roman"/>
          <w:sz w:val="28"/>
          <w:szCs w:val="28"/>
        </w:rPr>
        <w:fldChar w:fldCharType="separate"/>
      </w:r>
      <w:r w:rsidR="00FB6A8C" w:rsidRPr="00FB6A8C">
        <w:rPr>
          <w:rFonts w:ascii="Times New Roman" w:hAnsi="Times New Roman" w:cs="Times New Roman"/>
          <w:sz w:val="28"/>
          <w:szCs w:val="28"/>
        </w:rPr>
        <w:t>19</w:t>
      </w:r>
      <w:r w:rsidR="00FB6A8C" w:rsidRPr="00FB6A8C">
        <w:rPr>
          <w:rFonts w:ascii="Times New Roman" w:hAnsi="Times New Roman" w:cs="Times New Roman"/>
          <w:sz w:val="28"/>
          <w:szCs w:val="28"/>
        </w:rPr>
        <w:fldChar w:fldCharType="end"/>
      </w:r>
      <w:r w:rsidRPr="00FB6A8C">
        <w:rPr>
          <w:rFonts w:ascii="Times New Roman" w:hAnsi="Times New Roman" w:cs="Times New Roman"/>
          <w:sz w:val="28"/>
          <w:szCs w:val="28"/>
        </w:rPr>
        <w:t>,</w:t>
      </w:r>
      <w:r w:rsidR="00FB6A8C" w:rsidRPr="00FB6A8C">
        <w:rPr>
          <w:rFonts w:ascii="Times New Roman" w:hAnsi="Times New Roman" w:cs="Times New Roman"/>
          <w:sz w:val="28"/>
          <w:szCs w:val="28"/>
          <w:lang w:val="en-US"/>
        </w:rPr>
        <w:t> c</w:t>
      </w:r>
      <w:r w:rsidR="00FB6A8C" w:rsidRPr="00FB6A8C">
        <w:rPr>
          <w:rFonts w:ascii="Times New Roman" w:hAnsi="Times New Roman" w:cs="Times New Roman"/>
          <w:sz w:val="28"/>
          <w:szCs w:val="28"/>
          <w:lang w:val="ru-RU"/>
        </w:rPr>
        <w:t>.</w:t>
      </w:r>
      <w:r w:rsidR="00FB6A8C" w:rsidRPr="00FB6A8C">
        <w:rPr>
          <w:rFonts w:ascii="Times New Roman" w:hAnsi="Times New Roman" w:cs="Times New Roman"/>
          <w:sz w:val="28"/>
          <w:szCs w:val="28"/>
          <w:lang w:val="en-US"/>
        </w:rPr>
        <w:t> </w:t>
      </w:r>
      <w:r w:rsidRPr="00FB6A8C">
        <w:rPr>
          <w:rFonts w:ascii="Times New Roman" w:hAnsi="Times New Roman" w:cs="Times New Roman"/>
          <w:sz w:val="28"/>
          <w:szCs w:val="28"/>
        </w:rPr>
        <w:t>13]. В. Артемов обґрунтував ознаки педагогічних умов, як-от: практична, нормативна спрямованість на організацію педагогічної діяльності; спрямованість на підвищення ефективності педагогічної діяльності</w:t>
      </w:r>
      <w:r w:rsidRPr="00EB4A44">
        <w:rPr>
          <w:rFonts w:ascii="Times New Roman" w:hAnsi="Times New Roman" w:cs="Times New Roman"/>
          <w:sz w:val="28"/>
          <w:szCs w:val="28"/>
        </w:rPr>
        <w:t xml:space="preserve">; несуперечливість з педагогічними закономірностями, принципами та правилами; поєднання емпіричних і </w:t>
      </w:r>
      <w:r w:rsidRPr="004127FF">
        <w:rPr>
          <w:rFonts w:ascii="Times New Roman" w:hAnsi="Times New Roman" w:cs="Times New Roman"/>
          <w:sz w:val="28"/>
          <w:szCs w:val="28"/>
        </w:rPr>
        <w:t>теоретичних процедур наукового дослідження; відповідність вимогам наукової новизни; імовірнісний характер забезпечення результату педагогічної діяльності (педагогічні умови, як і педагогічні системи в цілому, не можуть гарантувати отримання певного результату, але підвищують імовірність його досягнення); локальний характер застосування [</w:t>
      </w:r>
      <w:r w:rsidR="00FB6A8C" w:rsidRPr="004127FF">
        <w:rPr>
          <w:rFonts w:ascii="Times New Roman" w:hAnsi="Times New Roman" w:cs="Times New Roman"/>
          <w:sz w:val="28"/>
          <w:szCs w:val="28"/>
        </w:rPr>
        <w:fldChar w:fldCharType="begin"/>
      </w:r>
      <w:r w:rsidR="00FB6A8C" w:rsidRPr="004127FF">
        <w:rPr>
          <w:rFonts w:ascii="Times New Roman" w:hAnsi="Times New Roman" w:cs="Times New Roman"/>
          <w:sz w:val="28"/>
          <w:szCs w:val="28"/>
        </w:rPr>
        <w:instrText xml:space="preserve"> REF _Ref150960252 \r \h  \* MERGEFORMAT </w:instrText>
      </w:r>
      <w:r w:rsidR="00FB6A8C" w:rsidRPr="004127FF">
        <w:rPr>
          <w:rFonts w:ascii="Times New Roman" w:hAnsi="Times New Roman" w:cs="Times New Roman"/>
          <w:sz w:val="28"/>
          <w:szCs w:val="28"/>
        </w:rPr>
      </w:r>
      <w:r w:rsidR="00FB6A8C" w:rsidRPr="004127FF">
        <w:rPr>
          <w:rFonts w:ascii="Times New Roman" w:hAnsi="Times New Roman" w:cs="Times New Roman"/>
          <w:sz w:val="28"/>
          <w:szCs w:val="28"/>
        </w:rPr>
        <w:fldChar w:fldCharType="separate"/>
      </w:r>
      <w:r w:rsidR="00FB6A8C" w:rsidRPr="004127FF">
        <w:rPr>
          <w:rFonts w:ascii="Times New Roman" w:hAnsi="Times New Roman" w:cs="Times New Roman"/>
          <w:sz w:val="28"/>
          <w:szCs w:val="28"/>
        </w:rPr>
        <w:t>1</w:t>
      </w:r>
      <w:r w:rsidR="00FB6A8C" w:rsidRPr="004127FF">
        <w:rPr>
          <w:rFonts w:ascii="Times New Roman" w:hAnsi="Times New Roman" w:cs="Times New Roman"/>
          <w:sz w:val="28"/>
          <w:szCs w:val="28"/>
        </w:rPr>
        <w:fldChar w:fldCharType="end"/>
      </w:r>
      <w:r w:rsidRPr="004127FF">
        <w:rPr>
          <w:rFonts w:ascii="Times New Roman" w:hAnsi="Times New Roman" w:cs="Times New Roman"/>
          <w:sz w:val="28"/>
          <w:szCs w:val="28"/>
        </w:rPr>
        <w:t>,</w:t>
      </w:r>
      <w:r w:rsidR="00FB6A8C" w:rsidRPr="004127FF">
        <w:rPr>
          <w:rFonts w:ascii="Times New Roman" w:hAnsi="Times New Roman" w:cs="Times New Roman"/>
          <w:sz w:val="28"/>
          <w:szCs w:val="28"/>
          <w:lang w:val="en-US"/>
        </w:rPr>
        <w:t> c</w:t>
      </w:r>
      <w:r w:rsidR="00FB6A8C" w:rsidRPr="004127FF">
        <w:rPr>
          <w:rFonts w:ascii="Times New Roman" w:hAnsi="Times New Roman" w:cs="Times New Roman"/>
          <w:sz w:val="28"/>
          <w:szCs w:val="28"/>
        </w:rPr>
        <w:t>.</w:t>
      </w:r>
      <w:r w:rsidR="00FB6A8C" w:rsidRPr="004127FF">
        <w:rPr>
          <w:rFonts w:ascii="Times New Roman" w:hAnsi="Times New Roman" w:cs="Times New Roman"/>
          <w:sz w:val="28"/>
          <w:szCs w:val="28"/>
          <w:lang w:val="en-US"/>
        </w:rPr>
        <w:t> </w:t>
      </w:r>
      <w:r w:rsidRPr="004127FF">
        <w:rPr>
          <w:rFonts w:ascii="Times New Roman" w:hAnsi="Times New Roman" w:cs="Times New Roman"/>
          <w:sz w:val="28"/>
          <w:szCs w:val="28"/>
        </w:rPr>
        <w:t>221].</w:t>
      </w:r>
    </w:p>
    <w:p w14:paraId="35D2B827" w14:textId="77777777"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 xml:space="preserve">У контексті нашого дослідження розглядаємо </w:t>
      </w:r>
      <w:r w:rsidRPr="004127FF">
        <w:rPr>
          <w:rFonts w:ascii="Times New Roman" w:hAnsi="Times New Roman" w:cs="Times New Roman"/>
          <w:i/>
          <w:sz w:val="28"/>
          <w:szCs w:val="28"/>
        </w:rPr>
        <w:t>організаційно-методичні умови</w:t>
      </w:r>
      <w:r w:rsidRPr="004127FF">
        <w:rPr>
          <w:rFonts w:ascii="Times New Roman" w:hAnsi="Times New Roman" w:cs="Times New Roman"/>
          <w:sz w:val="28"/>
          <w:szCs w:val="28"/>
        </w:rPr>
        <w:t xml:space="preserve"> як компонент педагогічної системи, свідомо й цілеспрямовано створений у педагогічній діяльності, який забезпечує ефективність перебігу педагогічного процесу. У процесі визначення організаційно-методичних умов впровадження технології мобільного навчання учнів взято до уваги, що </w:t>
      </w:r>
      <w:r w:rsidRPr="00EB4A44">
        <w:rPr>
          <w:rFonts w:ascii="Times New Roman" w:hAnsi="Times New Roman" w:cs="Times New Roman"/>
          <w:sz w:val="28"/>
          <w:szCs w:val="28"/>
        </w:rPr>
        <w:t>їхня специфіка визначається змістом професійної діяльності педагогів початкової ланки освіти, суспільними процесами і явищами, що впливають на взаємодію з учнями під час дистанційного навчання, психологічними чинниками, що її детермінують.</w:t>
      </w:r>
    </w:p>
    <w:p w14:paraId="6FEF8642" w14:textId="77777777"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EB4A44">
        <w:rPr>
          <w:rFonts w:ascii="Times New Roman" w:hAnsi="Times New Roman" w:cs="Times New Roman"/>
          <w:sz w:val="28"/>
          <w:szCs w:val="28"/>
        </w:rPr>
        <w:t>Перша організаційно-методична умова – позитивна мотиваційна настанова вчителя початкових класів на роботу з технологіями мобільного навчання. Варто наголосити, що в контексті професійної діяльності педагогів мотивація є комплексним і динамічним феноменом, який сприяє трансформації знань, умінь й</w:t>
      </w:r>
    </w:p>
    <w:p w14:paraId="52FE86DD" w14:textId="77777777"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EB4A44">
        <w:rPr>
          <w:rFonts w:ascii="Times New Roman" w:hAnsi="Times New Roman" w:cs="Times New Roman"/>
          <w:sz w:val="28"/>
          <w:szCs w:val="28"/>
        </w:rPr>
        <w:t xml:space="preserve">навичок на засоби підготовки до діяльності. Отже, важливим є визначення мотивів, які сприяють виконанню педагогом професійних обов’язків загалом і </w:t>
      </w:r>
      <w:r w:rsidRPr="00EB4A44">
        <w:rPr>
          <w:rFonts w:ascii="Times New Roman" w:hAnsi="Times New Roman" w:cs="Times New Roman"/>
          <w:sz w:val="28"/>
          <w:szCs w:val="28"/>
        </w:rPr>
        <w:lastRenderedPageBreak/>
        <w:t>розв’язанню завдань, пов’язаних із роботою щодо впровадження технології мобільного навчання учнів початкових класів.</w:t>
      </w:r>
    </w:p>
    <w:p w14:paraId="0988B3EA" w14:textId="77777777"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EB4A44">
        <w:rPr>
          <w:rFonts w:ascii="Times New Roman" w:hAnsi="Times New Roman" w:cs="Times New Roman"/>
          <w:sz w:val="28"/>
          <w:szCs w:val="28"/>
        </w:rPr>
        <w:t>З-поміж мотивів, що впливають на підготовку педагога початкової ланки освіти до впровадження технології мобільного навчання учнів, виокремлено трудові мотиви пов'язані із самою роботою: рівнем творчості, умовами праці, організацією трудового процесу, режимом праці тощо.</w:t>
      </w:r>
    </w:p>
    <w:p w14:paraId="5C6AD380" w14:textId="77777777"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EB4A44">
        <w:rPr>
          <w:rFonts w:ascii="Times New Roman" w:hAnsi="Times New Roman" w:cs="Times New Roman"/>
          <w:sz w:val="28"/>
          <w:szCs w:val="28"/>
        </w:rPr>
        <w:t>Суттєвими є мотиви, пов’язані з особистою престижністю: бажання мати позитивний імідж серед колег і батьків, користуватися довірою в учнів, самому бути зразковим членом суспільства.</w:t>
      </w:r>
    </w:p>
    <w:p w14:paraId="0940B7E2" w14:textId="77777777"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EB4A44">
        <w:rPr>
          <w:rFonts w:ascii="Times New Roman" w:hAnsi="Times New Roman" w:cs="Times New Roman"/>
          <w:sz w:val="28"/>
          <w:szCs w:val="28"/>
        </w:rPr>
        <w:t xml:space="preserve">Друга організаційно-методична умова – упровадження форм проблемного навчання для активізації пізнання та формування професійних умінь педагогів. Варто наголосити, що на сьогодні традиційні форми й методи організації освітнього процесу зазнають певного оновлення, одним зі шляхів якого є введення елементів проблемного навчання, що передбачає стимулювання до самостійного здобуття знань через проблематизацію навчального матеріалу, а також трансформація характеру навчальних завдань і освітньої діяльності в цілому з репродуктивного на творчий. </w:t>
      </w:r>
    </w:p>
    <w:p w14:paraId="12DB1F8A" w14:textId="77777777"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EB4A44">
        <w:rPr>
          <w:rFonts w:ascii="Times New Roman" w:hAnsi="Times New Roman" w:cs="Times New Roman"/>
          <w:sz w:val="28"/>
          <w:szCs w:val="28"/>
        </w:rPr>
        <w:t>З метою забезпечення ефективності роботи кожного вчителя, їх творчого розвитку, пропаганди нових педагогічних ідей заклад загальної середньої освіти організовує добровільне об'єднання вчителів, або методичне об'єднання вчителів, яке є структурним підрозділом методичної служби закладу освіти, що здійснює проведення навчально-виховної, методичної, дослідно-експериментальної й позакласної роботи з одним або кількома спорідненими навчальними предметами.</w:t>
      </w:r>
    </w:p>
    <w:p w14:paraId="7B559AB7" w14:textId="77777777"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EB4A44">
        <w:rPr>
          <w:rFonts w:ascii="Times New Roman" w:hAnsi="Times New Roman" w:cs="Times New Roman"/>
          <w:sz w:val="28"/>
          <w:szCs w:val="28"/>
        </w:rPr>
        <w:t xml:space="preserve">Організатори методичного об’єднання визначають основні завдання, як правило це – підвищувати науково-методичну підготовку, удосконалювати педагогічну майстерність, вдосконалювати методичну культуру кожного педагога, застосовувати його потенційні творчі можливості інноваційної  </w:t>
      </w:r>
      <w:r w:rsidRPr="00EB4A44">
        <w:rPr>
          <w:rFonts w:ascii="Times New Roman" w:hAnsi="Times New Roman" w:cs="Times New Roman"/>
          <w:sz w:val="28"/>
          <w:szCs w:val="28"/>
        </w:rPr>
        <w:lastRenderedPageBreak/>
        <w:t>діяльності; систематично знайомитись і впроваджувати в практику сучасні освітні технології та інновації.</w:t>
      </w:r>
    </w:p>
    <w:p w14:paraId="1E1D576B" w14:textId="77777777"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EB4A44">
        <w:rPr>
          <w:rFonts w:ascii="Times New Roman" w:hAnsi="Times New Roman" w:cs="Times New Roman"/>
          <w:sz w:val="28"/>
          <w:szCs w:val="28"/>
        </w:rPr>
        <w:t>Разом з тим, доцільно на засіданнях методичного об’єднання вчителів початкових класів застосовувати елементи проблемного проблемні лекції, створення проблемних ситуацій і розв’язання проблемних завдань в контексті як практичних занять так і під час індивідуальної та самостійної роботи.</w:t>
      </w:r>
    </w:p>
    <w:p w14:paraId="66AF5DF0" w14:textId="5042E2E0" w:rsidR="00EB4A44" w:rsidRPr="00FB6A8C" w:rsidRDefault="00EB4A44" w:rsidP="00ED22A8">
      <w:pPr>
        <w:spacing w:after="0" w:line="360" w:lineRule="auto"/>
        <w:ind w:firstLine="709"/>
        <w:contextualSpacing/>
        <w:jc w:val="both"/>
        <w:rPr>
          <w:rFonts w:ascii="Times New Roman" w:hAnsi="Times New Roman" w:cs="Times New Roman"/>
          <w:sz w:val="28"/>
          <w:szCs w:val="28"/>
        </w:rPr>
      </w:pPr>
      <w:r w:rsidRPr="00FB6A8C">
        <w:rPr>
          <w:rFonts w:ascii="Times New Roman" w:hAnsi="Times New Roman" w:cs="Times New Roman"/>
          <w:sz w:val="28"/>
          <w:szCs w:val="28"/>
        </w:rPr>
        <w:t>Н. Щокіна [</w:t>
      </w:r>
      <w:r w:rsidR="00FB6A8C" w:rsidRPr="00FB6A8C">
        <w:rPr>
          <w:rFonts w:ascii="Times New Roman" w:hAnsi="Times New Roman" w:cs="Times New Roman"/>
          <w:sz w:val="28"/>
          <w:szCs w:val="28"/>
        </w:rPr>
        <w:fldChar w:fldCharType="begin"/>
      </w:r>
      <w:r w:rsidR="00FB6A8C" w:rsidRPr="00FB6A8C">
        <w:rPr>
          <w:rFonts w:ascii="Times New Roman" w:hAnsi="Times New Roman" w:cs="Times New Roman"/>
          <w:sz w:val="28"/>
          <w:szCs w:val="28"/>
        </w:rPr>
        <w:instrText xml:space="preserve"> REF _Ref150960325 \r \h  \* MERGEFORMAT </w:instrText>
      </w:r>
      <w:r w:rsidR="00FB6A8C" w:rsidRPr="00FB6A8C">
        <w:rPr>
          <w:rFonts w:ascii="Times New Roman" w:hAnsi="Times New Roman" w:cs="Times New Roman"/>
          <w:sz w:val="28"/>
          <w:szCs w:val="28"/>
        </w:rPr>
      </w:r>
      <w:r w:rsidR="00FB6A8C" w:rsidRPr="00FB6A8C">
        <w:rPr>
          <w:rFonts w:ascii="Times New Roman" w:hAnsi="Times New Roman" w:cs="Times New Roman"/>
          <w:sz w:val="28"/>
          <w:szCs w:val="28"/>
        </w:rPr>
        <w:fldChar w:fldCharType="separate"/>
      </w:r>
      <w:r w:rsidR="00FB6A8C" w:rsidRPr="00FB6A8C">
        <w:rPr>
          <w:rFonts w:ascii="Times New Roman" w:hAnsi="Times New Roman" w:cs="Times New Roman"/>
          <w:sz w:val="28"/>
          <w:szCs w:val="28"/>
        </w:rPr>
        <w:t>22</w:t>
      </w:r>
      <w:r w:rsidR="00FB6A8C" w:rsidRPr="00FB6A8C">
        <w:rPr>
          <w:rFonts w:ascii="Times New Roman" w:hAnsi="Times New Roman" w:cs="Times New Roman"/>
          <w:sz w:val="28"/>
          <w:szCs w:val="28"/>
        </w:rPr>
        <w:fldChar w:fldCharType="end"/>
      </w:r>
      <w:r w:rsidRPr="00FB6A8C">
        <w:rPr>
          <w:rFonts w:ascii="Times New Roman" w:hAnsi="Times New Roman" w:cs="Times New Roman"/>
          <w:sz w:val="28"/>
          <w:szCs w:val="28"/>
        </w:rPr>
        <w:t xml:space="preserve">] пропонує такі шляхи створення проблемної ситуації: спонукання до вибору правильного варіанту відповіді та його обґрунтування; перехід від поодиноких фактів </w:t>
      </w:r>
      <w:r w:rsidRPr="00EB4A44">
        <w:rPr>
          <w:rFonts w:ascii="Times New Roman" w:hAnsi="Times New Roman" w:cs="Times New Roman"/>
          <w:sz w:val="28"/>
          <w:szCs w:val="28"/>
        </w:rPr>
        <w:t xml:space="preserve">до узагальнень; з’ясування суперечностей між можливими засобами розв'язання завдання й практичною неможливістю обраного способу діяльності; побудова гіпотези на основі відомої теорії; використання суперечностей між досліджуваними фактами і наявними знаннями; знаходження раціонального шляху розв’язання проблеми, коли задані умови і кінцева мета; самостійне знаходження розв’язання при заданих умовах; творче завдання, для виконання якого необхідно використовувати додаткові джерела інформації; розгляд проблеми в історичному аспекті; зіткнення з життєвими фактами або незвичайними явищами, що потребують теоретичного обґрунтування; постановка викладачем серії проблемних питань; демонстрація досліду, результати якого вимагають наукового пояснення; спонукання до порівнянь, зіставлень, протиставлень окремих </w:t>
      </w:r>
      <w:r w:rsidRPr="00FB6A8C">
        <w:rPr>
          <w:rFonts w:ascii="Times New Roman" w:hAnsi="Times New Roman" w:cs="Times New Roman"/>
          <w:sz w:val="28"/>
          <w:szCs w:val="28"/>
        </w:rPr>
        <w:t>положень, фактів, явищ, поглядів тощо, унаслідок чого виникає пізнавальне утруднення; спонукання до попередніх узагальнень нових фактів; спонукання до висунення гіпотез, формулювання висновків та їх перевірка; використання наочних матеріалів [</w:t>
      </w:r>
      <w:r w:rsidR="00FB6A8C" w:rsidRPr="00FB6A8C">
        <w:rPr>
          <w:rFonts w:ascii="Times New Roman" w:hAnsi="Times New Roman" w:cs="Times New Roman"/>
          <w:sz w:val="28"/>
          <w:szCs w:val="28"/>
        </w:rPr>
        <w:fldChar w:fldCharType="begin"/>
      </w:r>
      <w:r w:rsidR="00FB6A8C" w:rsidRPr="00FB6A8C">
        <w:rPr>
          <w:rFonts w:ascii="Times New Roman" w:hAnsi="Times New Roman" w:cs="Times New Roman"/>
          <w:sz w:val="28"/>
          <w:szCs w:val="28"/>
        </w:rPr>
        <w:instrText xml:space="preserve"> REF _Ref150960325 \r \h </w:instrText>
      </w:r>
      <w:r w:rsidR="00ED22A8">
        <w:rPr>
          <w:rFonts w:ascii="Times New Roman" w:hAnsi="Times New Roman" w:cs="Times New Roman"/>
          <w:sz w:val="28"/>
          <w:szCs w:val="28"/>
        </w:rPr>
        <w:instrText xml:space="preserve"> \* MERGEFORMAT </w:instrText>
      </w:r>
      <w:r w:rsidR="00FB6A8C" w:rsidRPr="00FB6A8C">
        <w:rPr>
          <w:rFonts w:ascii="Times New Roman" w:hAnsi="Times New Roman" w:cs="Times New Roman"/>
          <w:sz w:val="28"/>
          <w:szCs w:val="28"/>
        </w:rPr>
      </w:r>
      <w:r w:rsidR="00FB6A8C" w:rsidRPr="00FB6A8C">
        <w:rPr>
          <w:rFonts w:ascii="Times New Roman" w:hAnsi="Times New Roman" w:cs="Times New Roman"/>
          <w:sz w:val="28"/>
          <w:szCs w:val="28"/>
        </w:rPr>
        <w:fldChar w:fldCharType="separate"/>
      </w:r>
      <w:r w:rsidR="00FB6A8C" w:rsidRPr="00FB6A8C">
        <w:rPr>
          <w:rFonts w:ascii="Times New Roman" w:hAnsi="Times New Roman" w:cs="Times New Roman"/>
          <w:sz w:val="28"/>
          <w:szCs w:val="28"/>
        </w:rPr>
        <w:t>22</w:t>
      </w:r>
      <w:r w:rsidR="00FB6A8C" w:rsidRPr="00FB6A8C">
        <w:rPr>
          <w:rFonts w:ascii="Times New Roman" w:hAnsi="Times New Roman" w:cs="Times New Roman"/>
          <w:sz w:val="28"/>
          <w:szCs w:val="28"/>
        </w:rPr>
        <w:fldChar w:fldCharType="end"/>
      </w:r>
      <w:r w:rsidRPr="00FB6A8C">
        <w:rPr>
          <w:rFonts w:ascii="Times New Roman" w:hAnsi="Times New Roman" w:cs="Times New Roman"/>
          <w:sz w:val="28"/>
          <w:szCs w:val="28"/>
        </w:rPr>
        <w:t>].</w:t>
      </w:r>
    </w:p>
    <w:p w14:paraId="70B3B79F" w14:textId="39F4A498" w:rsidR="00EB4A44" w:rsidRPr="00EB4A44" w:rsidRDefault="005737E2" w:rsidP="00ED22A8">
      <w:pPr>
        <w:spacing w:after="0" w:line="360" w:lineRule="auto"/>
        <w:ind w:firstLine="709"/>
        <w:contextualSpacing/>
        <w:jc w:val="both"/>
        <w:rPr>
          <w:rFonts w:ascii="Times New Roman" w:hAnsi="Times New Roman" w:cs="Times New Roman"/>
          <w:sz w:val="28"/>
          <w:szCs w:val="28"/>
        </w:rPr>
      </w:pPr>
      <w:r w:rsidRPr="00FB6A8C">
        <w:rPr>
          <w:rFonts w:ascii="Times New Roman" w:hAnsi="Times New Roman" w:cs="Times New Roman"/>
          <w:sz w:val="28"/>
          <w:szCs w:val="28"/>
        </w:rPr>
        <w:t>Беручи до уваги проблему застосування технологій мобіль</w:t>
      </w:r>
      <w:r>
        <w:rPr>
          <w:rFonts w:ascii="Times New Roman" w:hAnsi="Times New Roman" w:cs="Times New Roman"/>
          <w:sz w:val="28"/>
          <w:szCs w:val="28"/>
        </w:rPr>
        <w:t xml:space="preserve">ного навчання, </w:t>
      </w:r>
      <w:r w:rsidR="00EB4A44" w:rsidRPr="00EB4A44">
        <w:rPr>
          <w:rFonts w:ascii="Times New Roman" w:hAnsi="Times New Roman" w:cs="Times New Roman"/>
          <w:sz w:val="28"/>
          <w:szCs w:val="28"/>
        </w:rPr>
        <w:t xml:space="preserve">пропонуємо такі проблемні запитання: чи погоджуєтесь ви з думкою, що використання мобільних технологій відкриває нові перспективи для навчання, особливо для тих, хто живе ізольовано чи у віддалених місцях або стикається з труднощами в навчанні? Чи доцільно застосовувати мобільних технологій </w:t>
      </w:r>
      <w:r w:rsidR="00EB4A44" w:rsidRPr="00EB4A44">
        <w:rPr>
          <w:rFonts w:ascii="Times New Roman" w:hAnsi="Times New Roman" w:cs="Times New Roman"/>
          <w:sz w:val="28"/>
          <w:szCs w:val="28"/>
        </w:rPr>
        <w:lastRenderedPageBreak/>
        <w:t>систематично? Чи всі технології мобільного навчання доцільно використовувати в освітньому процесі початкової школи?</w:t>
      </w:r>
    </w:p>
    <w:p w14:paraId="39983D22" w14:textId="77777777"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EB4A44">
        <w:rPr>
          <w:rFonts w:ascii="Times New Roman" w:hAnsi="Times New Roman" w:cs="Times New Roman"/>
          <w:sz w:val="28"/>
          <w:szCs w:val="28"/>
        </w:rPr>
        <w:t>Варто наголосити, що такі запитання не передбачають однозначної відповіді, потребують самостійного аналізу суперечливої ситуації, використання доказової бази, пошук необхідної інформації, відстоювання власної думки, формулювання висновків, а отже, сприяють розвитку критичного мислення педагогів, поглибленню їхніх знань, формуванню професійної і громадянської позицій.</w:t>
      </w:r>
    </w:p>
    <w:p w14:paraId="206E0A42" w14:textId="77777777" w:rsidR="00EB4A44" w:rsidRPr="00FB6A8C" w:rsidRDefault="00EB4A44" w:rsidP="00ED22A8">
      <w:pPr>
        <w:spacing w:after="0" w:line="360" w:lineRule="auto"/>
        <w:ind w:firstLine="709"/>
        <w:contextualSpacing/>
        <w:jc w:val="both"/>
        <w:rPr>
          <w:rFonts w:ascii="Times New Roman" w:hAnsi="Times New Roman" w:cs="Times New Roman"/>
          <w:sz w:val="28"/>
          <w:szCs w:val="28"/>
        </w:rPr>
      </w:pPr>
      <w:r w:rsidRPr="00EB4A44">
        <w:rPr>
          <w:rFonts w:ascii="Times New Roman" w:hAnsi="Times New Roman" w:cs="Times New Roman"/>
          <w:sz w:val="28"/>
          <w:szCs w:val="28"/>
        </w:rPr>
        <w:t xml:space="preserve">Третя організаційно-методична умова – використання міжпредметних зв’язків у процесі підготовки педагогів до використання технологій мобільного навчання. В. Шахов наголошує, що такі зв’язки відображають комплексний підхід до виховання та навчання, який надає змогу виокремити як основні елементи змісту освіти, так і точки дотику між навчальними дисциплінами. На різних етапах навчання завдяки інтеграції знань міжпредметні зв’язки виконують </w:t>
      </w:r>
      <w:r w:rsidRPr="00FB6A8C">
        <w:rPr>
          <w:rFonts w:ascii="Times New Roman" w:hAnsi="Times New Roman" w:cs="Times New Roman"/>
          <w:sz w:val="28"/>
          <w:szCs w:val="28"/>
        </w:rPr>
        <w:t xml:space="preserve">навчальну, виховну та розвивальну функції, що сприяють підвищенню продуктивності перебігу психічних процесів. </w:t>
      </w:r>
    </w:p>
    <w:p w14:paraId="388C55B3" w14:textId="310681C5" w:rsidR="00EB4A44" w:rsidRPr="00FB6A8C" w:rsidRDefault="00EB4A44" w:rsidP="00ED22A8">
      <w:pPr>
        <w:spacing w:after="0" w:line="360" w:lineRule="auto"/>
        <w:ind w:firstLine="709"/>
        <w:contextualSpacing/>
        <w:jc w:val="both"/>
        <w:rPr>
          <w:rFonts w:ascii="Times New Roman" w:hAnsi="Times New Roman" w:cs="Times New Roman"/>
          <w:sz w:val="28"/>
          <w:szCs w:val="28"/>
        </w:rPr>
      </w:pPr>
      <w:r w:rsidRPr="00FB6A8C">
        <w:rPr>
          <w:rFonts w:ascii="Times New Roman" w:hAnsi="Times New Roman" w:cs="Times New Roman"/>
          <w:sz w:val="28"/>
          <w:szCs w:val="28"/>
        </w:rPr>
        <w:t>Міжпредметні зв’язки сприяють формуванню систематизованих знань здобувачів освіти, залучають їх до оперування пізнавальними методами, які мають загальнонауковий характер (абстрагування, моделювання, аналогія, узагальнення тощо) [</w:t>
      </w:r>
      <w:r w:rsidR="00FB6A8C" w:rsidRPr="00FB6A8C">
        <w:rPr>
          <w:rFonts w:ascii="Times New Roman" w:hAnsi="Times New Roman" w:cs="Times New Roman"/>
          <w:sz w:val="28"/>
          <w:szCs w:val="28"/>
        </w:rPr>
        <w:fldChar w:fldCharType="begin"/>
      </w:r>
      <w:r w:rsidR="00FB6A8C" w:rsidRPr="00FB6A8C">
        <w:rPr>
          <w:rFonts w:ascii="Times New Roman" w:hAnsi="Times New Roman" w:cs="Times New Roman"/>
          <w:sz w:val="28"/>
          <w:szCs w:val="28"/>
        </w:rPr>
        <w:instrText xml:space="preserve"> REF _Ref150960413 \r \h </w:instrText>
      </w:r>
      <w:r w:rsidR="00ED22A8">
        <w:rPr>
          <w:rFonts w:ascii="Times New Roman" w:hAnsi="Times New Roman" w:cs="Times New Roman"/>
          <w:sz w:val="28"/>
          <w:szCs w:val="28"/>
        </w:rPr>
        <w:instrText xml:space="preserve"> \* MERGEFORMAT </w:instrText>
      </w:r>
      <w:r w:rsidR="00FB6A8C" w:rsidRPr="00FB6A8C">
        <w:rPr>
          <w:rFonts w:ascii="Times New Roman" w:hAnsi="Times New Roman" w:cs="Times New Roman"/>
          <w:sz w:val="28"/>
          <w:szCs w:val="28"/>
        </w:rPr>
      </w:r>
      <w:r w:rsidR="00FB6A8C" w:rsidRPr="00FB6A8C">
        <w:rPr>
          <w:rFonts w:ascii="Times New Roman" w:hAnsi="Times New Roman" w:cs="Times New Roman"/>
          <w:sz w:val="28"/>
          <w:szCs w:val="28"/>
        </w:rPr>
        <w:fldChar w:fldCharType="separate"/>
      </w:r>
      <w:r w:rsidR="00FB6A8C" w:rsidRPr="00FB6A8C">
        <w:rPr>
          <w:rFonts w:ascii="Times New Roman" w:hAnsi="Times New Roman" w:cs="Times New Roman"/>
          <w:sz w:val="28"/>
          <w:szCs w:val="28"/>
        </w:rPr>
        <w:t>21</w:t>
      </w:r>
      <w:r w:rsidR="00FB6A8C" w:rsidRPr="00FB6A8C">
        <w:rPr>
          <w:rFonts w:ascii="Times New Roman" w:hAnsi="Times New Roman" w:cs="Times New Roman"/>
          <w:sz w:val="28"/>
          <w:szCs w:val="28"/>
        </w:rPr>
        <w:fldChar w:fldCharType="end"/>
      </w:r>
      <w:r w:rsidRPr="00FB6A8C">
        <w:rPr>
          <w:rFonts w:ascii="Times New Roman" w:hAnsi="Times New Roman" w:cs="Times New Roman"/>
          <w:sz w:val="28"/>
          <w:szCs w:val="28"/>
        </w:rPr>
        <w:t>,</w:t>
      </w:r>
      <w:r w:rsidR="00FB6A8C">
        <w:rPr>
          <w:rFonts w:ascii="Times New Roman" w:hAnsi="Times New Roman" w:cs="Times New Roman"/>
          <w:sz w:val="28"/>
          <w:szCs w:val="28"/>
          <w:lang w:val="en-US"/>
        </w:rPr>
        <w:t> c</w:t>
      </w:r>
      <w:r w:rsidR="00FB6A8C" w:rsidRPr="00FB6A8C">
        <w:rPr>
          <w:rFonts w:ascii="Times New Roman" w:hAnsi="Times New Roman" w:cs="Times New Roman"/>
          <w:sz w:val="28"/>
          <w:szCs w:val="28"/>
        </w:rPr>
        <w:t>.</w:t>
      </w:r>
      <w:r w:rsidR="00FB6A8C">
        <w:rPr>
          <w:rFonts w:ascii="Times New Roman" w:hAnsi="Times New Roman" w:cs="Times New Roman"/>
          <w:sz w:val="28"/>
          <w:szCs w:val="28"/>
          <w:lang w:val="en-US"/>
        </w:rPr>
        <w:t> </w:t>
      </w:r>
      <w:r w:rsidRPr="00FB6A8C">
        <w:rPr>
          <w:rFonts w:ascii="Times New Roman" w:hAnsi="Times New Roman" w:cs="Times New Roman"/>
          <w:sz w:val="28"/>
          <w:szCs w:val="28"/>
        </w:rPr>
        <w:t>83].</w:t>
      </w:r>
    </w:p>
    <w:p w14:paraId="7AC0980E" w14:textId="77777777"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FB6A8C">
        <w:rPr>
          <w:rFonts w:ascii="Times New Roman" w:hAnsi="Times New Roman" w:cs="Times New Roman"/>
          <w:sz w:val="28"/>
          <w:szCs w:val="28"/>
        </w:rPr>
        <w:t>У процесі професійної підготовки вчителів, у межах роботи методичного об’єднання, визначаємо такі умови реалізації міжпредметних зв’язків: чітке планування процесу їх реалізації, відбір</w:t>
      </w:r>
      <w:r w:rsidRPr="00EB4A44">
        <w:rPr>
          <w:rFonts w:ascii="Times New Roman" w:hAnsi="Times New Roman" w:cs="Times New Roman"/>
          <w:sz w:val="28"/>
          <w:szCs w:val="28"/>
        </w:rPr>
        <w:t xml:space="preserve"> змісту матеріалу, що відображає міжпредметність; установлення хронологічної відповідності матеріалу; понятійна узгодженість дисциплін: єдність підходів до використання однакових термінів і визначень під час вивчення різних дисциплін; відмова від епізодичного їх застосування; поступове збільшення обсягу та рівня складності міжпредметного матеріалу; організація постійної роботи вчителів із метою виявлення </w:t>
      </w:r>
      <w:r w:rsidRPr="00EB4A44">
        <w:rPr>
          <w:rFonts w:ascii="Times New Roman" w:hAnsi="Times New Roman" w:cs="Times New Roman"/>
          <w:sz w:val="28"/>
          <w:szCs w:val="28"/>
        </w:rPr>
        <w:lastRenderedPageBreak/>
        <w:t>міжпредметних зв’язків, складання структурно-логічних схем, у яких відображено точки дотику між знаннями з різних дисциплін; відповідна методична підготовка організаторів МО, тобто проведення семінарів із питань використання міжпредметних зв’язків, створення методик проведення занять, розроблення методичних рекомендацій; підбір адекватних форм навчання: проведення інтегрованих, бінарних, міжпредметних занять.</w:t>
      </w:r>
    </w:p>
    <w:p w14:paraId="49963DBB" w14:textId="77777777" w:rsidR="00EB4A44" w:rsidRPr="00EB4A44" w:rsidRDefault="00EB4A44" w:rsidP="00ED22A8">
      <w:pPr>
        <w:spacing w:after="0" w:line="360" w:lineRule="auto"/>
        <w:ind w:firstLine="709"/>
        <w:contextualSpacing/>
        <w:jc w:val="both"/>
        <w:rPr>
          <w:rFonts w:ascii="Times New Roman" w:hAnsi="Times New Roman" w:cs="Times New Roman"/>
          <w:sz w:val="28"/>
          <w:szCs w:val="28"/>
        </w:rPr>
      </w:pPr>
      <w:r w:rsidRPr="00EB4A44">
        <w:rPr>
          <w:rFonts w:ascii="Times New Roman" w:hAnsi="Times New Roman" w:cs="Times New Roman"/>
          <w:sz w:val="28"/>
          <w:szCs w:val="28"/>
        </w:rPr>
        <w:t>Пропонуємо такі шляхи застосування міжпредметних зв’язків у процесі підготовки педагогів до впровадження технології мобільного навчання учнів: аналіз досвіду інших педагогів із застосуванням технологій мобільного навчання, діагностика ефективності використання технологій мобільного навчання, розроблення планів-конспектів занять та тренінгів із застосуванням технологій мобільного навчання на міжпредметній основі, їх проведення; створення професійного портфоліо чи методичного кейсу «Банк технологій мобільного навчання».</w:t>
      </w:r>
    </w:p>
    <w:p w14:paraId="23CB1776" w14:textId="77777777" w:rsidR="00EB4A44" w:rsidRPr="004127FF" w:rsidRDefault="00EB4A44" w:rsidP="00ED22A8">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Четверта організаційно-методична умова – застосування сучасних інформаційних технологій для підготовки педагогів закладів загальної середньої освіти засобів автономного розв’язання професійно спрямованих завдань. Варто наголосити, що на сьогодні діяльність вчителя стає практично неможливою без застосування інформаційно-комунікативних технологій, особливо зважаючи на суспільні виклики, пов’язані з епідеміологічною ситуацією та військовим станом у державі, ставлять виклики у необхідності впровадження елементів дистанційного навчання.</w:t>
      </w:r>
    </w:p>
    <w:p w14:paraId="414FCC41" w14:textId="12BED504" w:rsidR="00EB4A44" w:rsidRPr="00AC3BDC" w:rsidRDefault="00EB4A44" w:rsidP="00ED22A8">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На думку К. Осадчої [</w:t>
      </w:r>
      <w:r w:rsidR="00ED22A8" w:rsidRPr="004127FF">
        <w:rPr>
          <w:rFonts w:ascii="Times New Roman" w:hAnsi="Times New Roman" w:cs="Times New Roman"/>
          <w:sz w:val="28"/>
          <w:szCs w:val="28"/>
        </w:rPr>
        <w:fldChar w:fldCharType="begin"/>
      </w:r>
      <w:r w:rsidR="00ED22A8" w:rsidRPr="004127FF">
        <w:rPr>
          <w:rFonts w:ascii="Times New Roman" w:hAnsi="Times New Roman" w:cs="Times New Roman"/>
          <w:sz w:val="28"/>
          <w:szCs w:val="28"/>
        </w:rPr>
        <w:instrText xml:space="preserve"> REF _Ref150960481 \r \h  \* MERGEFORMAT </w:instrText>
      </w:r>
      <w:r w:rsidR="00ED22A8" w:rsidRPr="004127FF">
        <w:rPr>
          <w:rFonts w:ascii="Times New Roman" w:hAnsi="Times New Roman" w:cs="Times New Roman"/>
          <w:sz w:val="28"/>
          <w:szCs w:val="28"/>
        </w:rPr>
      </w:r>
      <w:r w:rsidR="00ED22A8" w:rsidRPr="004127FF">
        <w:rPr>
          <w:rFonts w:ascii="Times New Roman" w:hAnsi="Times New Roman" w:cs="Times New Roman"/>
          <w:sz w:val="28"/>
          <w:szCs w:val="28"/>
        </w:rPr>
        <w:fldChar w:fldCharType="separate"/>
      </w:r>
      <w:r w:rsidR="00ED22A8" w:rsidRPr="004127FF">
        <w:rPr>
          <w:rFonts w:ascii="Times New Roman" w:hAnsi="Times New Roman" w:cs="Times New Roman"/>
          <w:sz w:val="28"/>
          <w:szCs w:val="28"/>
        </w:rPr>
        <w:t>14</w:t>
      </w:r>
      <w:r w:rsidR="00ED22A8" w:rsidRPr="004127FF">
        <w:rPr>
          <w:rFonts w:ascii="Times New Roman" w:hAnsi="Times New Roman" w:cs="Times New Roman"/>
          <w:sz w:val="28"/>
          <w:szCs w:val="28"/>
        </w:rPr>
        <w:fldChar w:fldCharType="end"/>
      </w:r>
      <w:r w:rsidRPr="004127FF">
        <w:rPr>
          <w:rFonts w:ascii="Times New Roman" w:hAnsi="Times New Roman" w:cs="Times New Roman"/>
          <w:sz w:val="28"/>
          <w:szCs w:val="28"/>
        </w:rPr>
        <w:t xml:space="preserve">], для організації, методичного забезпечення та контролю за професійною готовністю педагогів доцільним є використання таких засобів, як-от: мультимедійні засоби навчання (мультимедійний проєктор, інтерактивна дошка, персональний комп’ютер, відео, аудіо); інформаційно комунікаційні засоби навчання (мережі передачі зв’язку; комп’ютерні мережі; освітньо-інформаційне (дистанційне) середовище; ресурси мережі </w:t>
      </w:r>
      <w:r w:rsidRPr="00AC3BDC">
        <w:rPr>
          <w:rFonts w:ascii="Times New Roman" w:hAnsi="Times New Roman" w:cs="Times New Roman"/>
          <w:sz w:val="28"/>
          <w:szCs w:val="28"/>
        </w:rPr>
        <w:t xml:space="preserve">Інтернет); </w:t>
      </w:r>
      <w:r w:rsidRPr="00AC3BDC">
        <w:rPr>
          <w:rFonts w:ascii="Times New Roman" w:hAnsi="Times New Roman" w:cs="Times New Roman"/>
          <w:sz w:val="28"/>
          <w:szCs w:val="28"/>
        </w:rPr>
        <w:lastRenderedPageBreak/>
        <w:t>програмні педагогічні засоби навчання (локальні</w:t>
      </w:r>
      <w:r>
        <w:rPr>
          <w:rFonts w:ascii="Times New Roman" w:hAnsi="Times New Roman" w:cs="Times New Roman"/>
          <w:sz w:val="28"/>
          <w:szCs w:val="28"/>
        </w:rPr>
        <w:t xml:space="preserve"> </w:t>
      </w:r>
      <w:r w:rsidRPr="00AC3BDC">
        <w:rPr>
          <w:rFonts w:ascii="Times New Roman" w:hAnsi="Times New Roman" w:cs="Times New Roman"/>
          <w:sz w:val="28"/>
          <w:szCs w:val="28"/>
        </w:rPr>
        <w:t>електронні ресурси персонального комп’ютера, навчальні електронні програми).</w:t>
      </w:r>
    </w:p>
    <w:p w14:paraId="3BF547C7" w14:textId="77777777" w:rsidR="005737E2" w:rsidRDefault="00EB4A44" w:rsidP="00ED22A8">
      <w:pPr>
        <w:spacing w:after="0" w:line="360" w:lineRule="auto"/>
        <w:ind w:firstLine="709"/>
        <w:contextualSpacing/>
        <w:jc w:val="both"/>
        <w:rPr>
          <w:rFonts w:ascii="Times New Roman" w:hAnsi="Times New Roman" w:cs="Times New Roman"/>
          <w:sz w:val="28"/>
          <w:szCs w:val="28"/>
        </w:rPr>
      </w:pPr>
      <w:r w:rsidRPr="00AC3BDC">
        <w:rPr>
          <w:rFonts w:ascii="Times New Roman" w:hAnsi="Times New Roman" w:cs="Times New Roman"/>
          <w:sz w:val="28"/>
          <w:szCs w:val="28"/>
        </w:rPr>
        <w:t>Зокрема інтернет-технології на сьогодні виступають ефективним засобом забезпечення</w:t>
      </w:r>
      <w:r>
        <w:rPr>
          <w:rFonts w:ascii="Times New Roman" w:hAnsi="Times New Roman" w:cs="Times New Roman"/>
          <w:sz w:val="28"/>
          <w:szCs w:val="28"/>
        </w:rPr>
        <w:t xml:space="preserve"> </w:t>
      </w:r>
      <w:r w:rsidRPr="00AC3BDC">
        <w:rPr>
          <w:rFonts w:ascii="Times New Roman" w:hAnsi="Times New Roman" w:cs="Times New Roman"/>
          <w:sz w:val="28"/>
          <w:szCs w:val="28"/>
        </w:rPr>
        <w:t>комунікації між усіма суб’єктами освітнього процесу, який застосовується шляхом спілкування в</w:t>
      </w:r>
      <w:r>
        <w:rPr>
          <w:rFonts w:ascii="Times New Roman" w:hAnsi="Times New Roman" w:cs="Times New Roman"/>
          <w:sz w:val="28"/>
          <w:szCs w:val="28"/>
        </w:rPr>
        <w:t xml:space="preserve"> </w:t>
      </w:r>
      <w:r w:rsidRPr="00AC3BDC">
        <w:rPr>
          <w:rFonts w:ascii="Times New Roman" w:hAnsi="Times New Roman" w:cs="Times New Roman"/>
          <w:sz w:val="28"/>
          <w:szCs w:val="28"/>
        </w:rPr>
        <w:t xml:space="preserve">різноманітних соціальних мережах, менеджерах, чатах та телеконференціях. Значну роль в межах закладів </w:t>
      </w:r>
      <w:r>
        <w:rPr>
          <w:rFonts w:ascii="Times New Roman" w:hAnsi="Times New Roman" w:cs="Times New Roman"/>
          <w:sz w:val="28"/>
          <w:szCs w:val="28"/>
        </w:rPr>
        <w:t>загальної середньої</w:t>
      </w:r>
      <w:r w:rsidRPr="00AC3BDC">
        <w:rPr>
          <w:rFonts w:ascii="Times New Roman" w:hAnsi="Times New Roman" w:cs="Times New Roman"/>
          <w:sz w:val="28"/>
          <w:szCs w:val="28"/>
        </w:rPr>
        <w:t xml:space="preserve"> освіти відіграє можливість</w:t>
      </w:r>
      <w:r>
        <w:rPr>
          <w:rFonts w:ascii="Times New Roman" w:hAnsi="Times New Roman" w:cs="Times New Roman"/>
          <w:sz w:val="28"/>
          <w:szCs w:val="28"/>
        </w:rPr>
        <w:t xml:space="preserve"> </w:t>
      </w:r>
      <w:r w:rsidRPr="00AC3BDC">
        <w:rPr>
          <w:rFonts w:ascii="Times New Roman" w:hAnsi="Times New Roman" w:cs="Times New Roman"/>
          <w:sz w:val="28"/>
          <w:szCs w:val="28"/>
        </w:rPr>
        <w:t xml:space="preserve">дистанційного навчання, що дає змогу </w:t>
      </w:r>
      <w:r>
        <w:rPr>
          <w:rFonts w:ascii="Times New Roman" w:hAnsi="Times New Roman" w:cs="Times New Roman"/>
          <w:sz w:val="28"/>
          <w:szCs w:val="28"/>
        </w:rPr>
        <w:t>виконувати свої професійні обов’язки</w:t>
      </w:r>
      <w:r w:rsidRPr="00AC3BDC">
        <w:rPr>
          <w:rFonts w:ascii="Times New Roman" w:hAnsi="Times New Roman" w:cs="Times New Roman"/>
          <w:sz w:val="28"/>
          <w:szCs w:val="28"/>
        </w:rPr>
        <w:t xml:space="preserve">. </w:t>
      </w:r>
    </w:p>
    <w:p w14:paraId="177F8313" w14:textId="5CF30A0D" w:rsidR="008A1F43" w:rsidRPr="00260EB2" w:rsidRDefault="005737E2" w:rsidP="00ED22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Щодо в</w:t>
      </w:r>
      <w:r w:rsidR="008A1F43" w:rsidRPr="00260EB2">
        <w:rPr>
          <w:rFonts w:ascii="Times New Roman" w:hAnsi="Times New Roman" w:cs="Times New Roman"/>
          <w:sz w:val="28"/>
          <w:szCs w:val="28"/>
        </w:rPr>
        <w:t xml:space="preserve">провадження технології мобільного навчання </w:t>
      </w:r>
      <w:r w:rsidR="007C290F" w:rsidRPr="00260EB2">
        <w:rPr>
          <w:rFonts w:ascii="Times New Roman" w:hAnsi="Times New Roman" w:cs="Times New Roman"/>
          <w:sz w:val="28"/>
          <w:szCs w:val="28"/>
        </w:rPr>
        <w:t xml:space="preserve">для </w:t>
      </w:r>
      <w:r w:rsidR="008A1F43" w:rsidRPr="00260EB2">
        <w:rPr>
          <w:rFonts w:ascii="Times New Roman" w:hAnsi="Times New Roman" w:cs="Times New Roman"/>
          <w:sz w:val="28"/>
          <w:szCs w:val="28"/>
        </w:rPr>
        <w:t>учнів 4 класу</w:t>
      </w:r>
      <w:r>
        <w:rPr>
          <w:rFonts w:ascii="Times New Roman" w:hAnsi="Times New Roman" w:cs="Times New Roman"/>
          <w:sz w:val="28"/>
          <w:szCs w:val="28"/>
        </w:rPr>
        <w:t>, звертаємо увагу, що цей процес також</w:t>
      </w:r>
      <w:r w:rsidR="008A1F43" w:rsidRPr="00260EB2">
        <w:rPr>
          <w:rFonts w:ascii="Times New Roman" w:hAnsi="Times New Roman" w:cs="Times New Roman"/>
          <w:sz w:val="28"/>
          <w:szCs w:val="28"/>
        </w:rPr>
        <w:t xml:space="preserve"> вимагає певних організаційно-методичних умов для ефективності і успішності </w:t>
      </w:r>
      <w:r>
        <w:rPr>
          <w:rFonts w:ascii="Times New Roman" w:hAnsi="Times New Roman" w:cs="Times New Roman"/>
          <w:sz w:val="28"/>
          <w:szCs w:val="28"/>
        </w:rPr>
        <w:t>навчання</w:t>
      </w:r>
      <w:r w:rsidR="008A1F43" w:rsidRPr="00260EB2">
        <w:rPr>
          <w:rFonts w:ascii="Times New Roman" w:hAnsi="Times New Roman" w:cs="Times New Roman"/>
          <w:sz w:val="28"/>
          <w:szCs w:val="28"/>
        </w:rPr>
        <w:t>. Ось кілька кроків, які можуть допомогти у впровадженні даної технології</w:t>
      </w:r>
      <w:r w:rsidR="007C290F" w:rsidRPr="00260EB2">
        <w:rPr>
          <w:rFonts w:ascii="Times New Roman" w:hAnsi="Times New Roman" w:cs="Times New Roman"/>
          <w:sz w:val="28"/>
          <w:szCs w:val="28"/>
        </w:rPr>
        <w:t xml:space="preserve">: </w:t>
      </w:r>
    </w:p>
    <w:p w14:paraId="64B1704A" w14:textId="7D003997" w:rsidR="007C290F" w:rsidRPr="00260EB2" w:rsidRDefault="007C290F" w:rsidP="00ED22A8">
      <w:pPr>
        <w:pStyle w:val="a4"/>
        <w:numPr>
          <w:ilvl w:val="0"/>
          <w:numId w:val="4"/>
        </w:numPr>
        <w:spacing w:after="0" w:line="360" w:lineRule="auto"/>
        <w:ind w:left="0" w:firstLine="709"/>
        <w:jc w:val="both"/>
        <w:rPr>
          <w:rFonts w:ascii="Times New Roman" w:hAnsi="Times New Roman" w:cs="Times New Roman"/>
          <w:sz w:val="28"/>
          <w:szCs w:val="28"/>
        </w:rPr>
      </w:pPr>
      <w:bookmarkStart w:id="10" w:name="_Hlk150238218"/>
      <w:r w:rsidRPr="00260EB2">
        <w:rPr>
          <w:rFonts w:ascii="Times New Roman" w:hAnsi="Times New Roman" w:cs="Times New Roman"/>
          <w:sz w:val="28"/>
          <w:szCs w:val="28"/>
        </w:rPr>
        <w:t>а</w:t>
      </w:r>
      <w:r w:rsidR="008A1F43" w:rsidRPr="00260EB2">
        <w:rPr>
          <w:rFonts w:ascii="Times New Roman" w:hAnsi="Times New Roman" w:cs="Times New Roman"/>
          <w:sz w:val="28"/>
          <w:szCs w:val="28"/>
        </w:rPr>
        <w:t>наліз потреб і можливостей</w:t>
      </w:r>
      <w:r w:rsidRPr="00260EB2">
        <w:rPr>
          <w:rFonts w:ascii="Times New Roman" w:hAnsi="Times New Roman" w:cs="Times New Roman"/>
          <w:sz w:val="28"/>
          <w:szCs w:val="28"/>
        </w:rPr>
        <w:t xml:space="preserve"> учнів, вчителів та школи щодо мобільного навчання. На цьому етапі необхідно визначити, які завдання можуть бути краще виконані за допомогою мобільних пристроїв, які ресурси (програми, додатки, веб-ресурси тощо) можуть бути використані для навчання, і наскільки ці ресурси відповідають змісту та цілям навчання;</w:t>
      </w:r>
    </w:p>
    <w:p w14:paraId="3AD08353" w14:textId="4597A68A" w:rsidR="00A06217" w:rsidRPr="00260EB2" w:rsidRDefault="00A06217" w:rsidP="00ED22A8">
      <w:pPr>
        <w:pStyle w:val="a4"/>
        <w:numPr>
          <w:ilvl w:val="0"/>
          <w:numId w:val="4"/>
        </w:numPr>
        <w:spacing w:after="0" w:line="360" w:lineRule="auto"/>
        <w:ind w:left="0" w:firstLine="709"/>
        <w:jc w:val="both"/>
        <w:rPr>
          <w:rFonts w:ascii="Times New Roman" w:hAnsi="Times New Roman" w:cs="Times New Roman"/>
          <w:sz w:val="28"/>
          <w:szCs w:val="28"/>
        </w:rPr>
      </w:pPr>
      <w:r w:rsidRPr="00260EB2">
        <w:rPr>
          <w:rFonts w:ascii="Times New Roman" w:hAnsi="Times New Roman" w:cs="Times New Roman"/>
          <w:sz w:val="28"/>
          <w:szCs w:val="28"/>
        </w:rPr>
        <w:t>розробка програми</w:t>
      </w:r>
      <w:r w:rsidR="00B92591" w:rsidRPr="00260EB2">
        <w:rPr>
          <w:rFonts w:ascii="Times New Roman" w:hAnsi="Times New Roman" w:cs="Times New Roman"/>
          <w:sz w:val="28"/>
          <w:szCs w:val="28"/>
        </w:rPr>
        <w:t xml:space="preserve">, що </w:t>
      </w:r>
      <w:r w:rsidRPr="00260EB2">
        <w:rPr>
          <w:rFonts w:ascii="Times New Roman" w:hAnsi="Times New Roman" w:cs="Times New Roman"/>
          <w:sz w:val="28"/>
          <w:szCs w:val="28"/>
        </w:rPr>
        <w:t xml:space="preserve">враховує використання мобільних пристроїв у навчальному процесі. </w:t>
      </w:r>
      <w:r w:rsidR="00B92591" w:rsidRPr="00260EB2">
        <w:rPr>
          <w:rFonts w:ascii="Times New Roman" w:hAnsi="Times New Roman" w:cs="Times New Roman"/>
          <w:sz w:val="28"/>
          <w:szCs w:val="28"/>
        </w:rPr>
        <w:t>Необхідно визначити</w:t>
      </w:r>
      <w:r w:rsidRPr="00260EB2">
        <w:rPr>
          <w:rFonts w:ascii="Times New Roman" w:hAnsi="Times New Roman" w:cs="Times New Roman"/>
          <w:sz w:val="28"/>
          <w:szCs w:val="28"/>
        </w:rPr>
        <w:t xml:space="preserve">, які конкретні предмети або теми можуть бути </w:t>
      </w:r>
      <w:r w:rsidR="00B92591" w:rsidRPr="00260EB2">
        <w:rPr>
          <w:rFonts w:ascii="Times New Roman" w:hAnsi="Times New Roman" w:cs="Times New Roman"/>
          <w:sz w:val="28"/>
          <w:szCs w:val="28"/>
        </w:rPr>
        <w:t>розкриті</w:t>
      </w:r>
      <w:r w:rsidRPr="00260EB2">
        <w:rPr>
          <w:rFonts w:ascii="Times New Roman" w:hAnsi="Times New Roman" w:cs="Times New Roman"/>
          <w:sz w:val="28"/>
          <w:szCs w:val="28"/>
        </w:rPr>
        <w:t xml:space="preserve"> за допомогою мобільного навчання, і які завдання або проекти можуть бути реалізовані за допомогою цієї технології</w:t>
      </w:r>
      <w:r w:rsidR="00B92591" w:rsidRPr="00260EB2">
        <w:rPr>
          <w:rFonts w:ascii="Times New Roman" w:hAnsi="Times New Roman" w:cs="Times New Roman"/>
          <w:sz w:val="28"/>
          <w:szCs w:val="28"/>
        </w:rPr>
        <w:t>;</w:t>
      </w:r>
    </w:p>
    <w:p w14:paraId="45FA47AD" w14:textId="78B12686" w:rsidR="00A06217" w:rsidRPr="00260EB2" w:rsidRDefault="00B92591" w:rsidP="00ED22A8">
      <w:pPr>
        <w:pStyle w:val="a4"/>
        <w:numPr>
          <w:ilvl w:val="0"/>
          <w:numId w:val="4"/>
        </w:numPr>
        <w:spacing w:after="0" w:line="360" w:lineRule="auto"/>
        <w:ind w:left="0" w:firstLine="709"/>
        <w:jc w:val="both"/>
        <w:rPr>
          <w:rFonts w:ascii="Times New Roman" w:hAnsi="Times New Roman" w:cs="Times New Roman"/>
          <w:sz w:val="28"/>
          <w:szCs w:val="28"/>
        </w:rPr>
      </w:pPr>
      <w:r w:rsidRPr="00260EB2">
        <w:rPr>
          <w:rFonts w:ascii="Times New Roman" w:hAnsi="Times New Roman" w:cs="Times New Roman"/>
          <w:sz w:val="28"/>
          <w:szCs w:val="28"/>
        </w:rPr>
        <w:t>в</w:t>
      </w:r>
      <w:r w:rsidR="00A06217" w:rsidRPr="00260EB2">
        <w:rPr>
          <w:rFonts w:ascii="Times New Roman" w:hAnsi="Times New Roman" w:cs="Times New Roman"/>
          <w:sz w:val="28"/>
          <w:szCs w:val="28"/>
        </w:rPr>
        <w:t>ибір ресурсів</w:t>
      </w:r>
      <w:r w:rsidRPr="00260EB2">
        <w:rPr>
          <w:rFonts w:ascii="Times New Roman" w:hAnsi="Times New Roman" w:cs="Times New Roman"/>
          <w:sz w:val="28"/>
          <w:szCs w:val="28"/>
        </w:rPr>
        <w:t>.</w:t>
      </w:r>
      <w:r w:rsidR="00A06217" w:rsidRPr="00260EB2">
        <w:rPr>
          <w:rFonts w:ascii="Times New Roman" w:hAnsi="Times New Roman" w:cs="Times New Roman"/>
          <w:sz w:val="28"/>
          <w:szCs w:val="28"/>
        </w:rPr>
        <w:t xml:space="preserve"> </w:t>
      </w:r>
      <w:r w:rsidRPr="00260EB2">
        <w:rPr>
          <w:rFonts w:ascii="Times New Roman" w:hAnsi="Times New Roman" w:cs="Times New Roman"/>
          <w:sz w:val="28"/>
          <w:szCs w:val="28"/>
        </w:rPr>
        <w:t>Необхідно обрати із існуючих,</w:t>
      </w:r>
      <w:r w:rsidR="00A06217" w:rsidRPr="00260EB2">
        <w:rPr>
          <w:rFonts w:ascii="Times New Roman" w:hAnsi="Times New Roman" w:cs="Times New Roman"/>
          <w:sz w:val="28"/>
          <w:szCs w:val="28"/>
        </w:rPr>
        <w:t xml:space="preserve"> або розроб</w:t>
      </w:r>
      <w:r w:rsidRPr="00260EB2">
        <w:rPr>
          <w:rFonts w:ascii="Times New Roman" w:hAnsi="Times New Roman" w:cs="Times New Roman"/>
          <w:sz w:val="28"/>
          <w:szCs w:val="28"/>
        </w:rPr>
        <w:t>ити нові</w:t>
      </w:r>
      <w:r w:rsidR="00A06217" w:rsidRPr="00260EB2">
        <w:rPr>
          <w:rFonts w:ascii="Times New Roman" w:hAnsi="Times New Roman" w:cs="Times New Roman"/>
          <w:sz w:val="28"/>
          <w:szCs w:val="28"/>
        </w:rPr>
        <w:t xml:space="preserve"> відповідні мобільні додатки, веб-ресурси, які будуть використовуватися в процесі навчання</w:t>
      </w:r>
      <w:r w:rsidRPr="00260EB2">
        <w:rPr>
          <w:rFonts w:ascii="Times New Roman" w:hAnsi="Times New Roman" w:cs="Times New Roman"/>
          <w:sz w:val="28"/>
          <w:szCs w:val="28"/>
        </w:rPr>
        <w:t xml:space="preserve"> та </w:t>
      </w:r>
      <w:r w:rsidR="00A06217" w:rsidRPr="00260EB2">
        <w:rPr>
          <w:rFonts w:ascii="Times New Roman" w:hAnsi="Times New Roman" w:cs="Times New Roman"/>
          <w:sz w:val="28"/>
          <w:szCs w:val="28"/>
        </w:rPr>
        <w:t>є доступними і відповідають віковим та навчальним потребам учнів 4 класу</w:t>
      </w:r>
      <w:r w:rsidRPr="00260EB2">
        <w:rPr>
          <w:rFonts w:ascii="Times New Roman" w:hAnsi="Times New Roman" w:cs="Times New Roman"/>
          <w:sz w:val="28"/>
          <w:szCs w:val="28"/>
        </w:rPr>
        <w:t>;</w:t>
      </w:r>
    </w:p>
    <w:p w14:paraId="3492A444" w14:textId="69E00B11" w:rsidR="00B92591" w:rsidRPr="00260EB2" w:rsidRDefault="00B92591" w:rsidP="00ED22A8">
      <w:pPr>
        <w:pStyle w:val="a4"/>
        <w:numPr>
          <w:ilvl w:val="0"/>
          <w:numId w:val="4"/>
        </w:numPr>
        <w:spacing w:after="0" w:line="360" w:lineRule="auto"/>
        <w:ind w:left="0" w:firstLine="709"/>
        <w:jc w:val="both"/>
        <w:rPr>
          <w:rFonts w:ascii="Times New Roman" w:hAnsi="Times New Roman" w:cs="Times New Roman"/>
          <w:sz w:val="28"/>
          <w:szCs w:val="28"/>
        </w:rPr>
      </w:pPr>
      <w:r w:rsidRPr="00260EB2">
        <w:rPr>
          <w:rFonts w:ascii="Times New Roman" w:hAnsi="Times New Roman" w:cs="Times New Roman"/>
          <w:sz w:val="28"/>
          <w:szCs w:val="28"/>
        </w:rPr>
        <w:t>п</w:t>
      </w:r>
      <w:r w:rsidR="00A06217" w:rsidRPr="00260EB2">
        <w:rPr>
          <w:rFonts w:ascii="Times New Roman" w:hAnsi="Times New Roman" w:cs="Times New Roman"/>
          <w:sz w:val="28"/>
          <w:szCs w:val="28"/>
        </w:rPr>
        <w:t>ідготовка вчителів</w:t>
      </w:r>
      <w:r w:rsidRPr="00260EB2">
        <w:rPr>
          <w:rFonts w:ascii="Times New Roman" w:hAnsi="Times New Roman" w:cs="Times New Roman"/>
          <w:sz w:val="28"/>
          <w:szCs w:val="28"/>
        </w:rPr>
        <w:t xml:space="preserve">, </w:t>
      </w:r>
      <w:r w:rsidR="00A06217" w:rsidRPr="00260EB2">
        <w:rPr>
          <w:rFonts w:ascii="Times New Roman" w:hAnsi="Times New Roman" w:cs="Times New Roman"/>
          <w:sz w:val="28"/>
          <w:szCs w:val="28"/>
        </w:rPr>
        <w:t xml:space="preserve"> </w:t>
      </w:r>
      <w:r w:rsidRPr="00260EB2">
        <w:rPr>
          <w:rFonts w:ascii="Times New Roman" w:hAnsi="Times New Roman" w:cs="Times New Roman"/>
          <w:sz w:val="28"/>
          <w:szCs w:val="28"/>
        </w:rPr>
        <w:t>з</w:t>
      </w:r>
      <w:r w:rsidR="00A06217" w:rsidRPr="00260EB2">
        <w:rPr>
          <w:rFonts w:ascii="Times New Roman" w:hAnsi="Times New Roman" w:cs="Times New Roman"/>
          <w:sz w:val="28"/>
          <w:szCs w:val="28"/>
        </w:rPr>
        <w:t>абезпе</w:t>
      </w:r>
      <w:r w:rsidRPr="00260EB2">
        <w:rPr>
          <w:rFonts w:ascii="Times New Roman" w:hAnsi="Times New Roman" w:cs="Times New Roman"/>
          <w:sz w:val="28"/>
          <w:szCs w:val="28"/>
        </w:rPr>
        <w:t>чення</w:t>
      </w:r>
      <w:r w:rsidR="00A06217" w:rsidRPr="00260EB2">
        <w:rPr>
          <w:rFonts w:ascii="Times New Roman" w:hAnsi="Times New Roman" w:cs="Times New Roman"/>
          <w:sz w:val="28"/>
          <w:szCs w:val="28"/>
        </w:rPr>
        <w:t xml:space="preserve"> вчителів необхідними навичками для використання мобільних технологій у навчанні</w:t>
      </w:r>
      <w:r w:rsidRPr="00260EB2">
        <w:rPr>
          <w:rFonts w:ascii="Times New Roman" w:hAnsi="Times New Roman" w:cs="Times New Roman"/>
          <w:sz w:val="28"/>
          <w:szCs w:val="28"/>
        </w:rPr>
        <w:t xml:space="preserve"> за рахунок </w:t>
      </w:r>
      <w:r w:rsidR="00A06217" w:rsidRPr="00260EB2">
        <w:rPr>
          <w:rFonts w:ascii="Times New Roman" w:hAnsi="Times New Roman" w:cs="Times New Roman"/>
          <w:sz w:val="28"/>
          <w:szCs w:val="28"/>
        </w:rPr>
        <w:t>навчальн</w:t>
      </w:r>
      <w:r w:rsidRPr="00260EB2">
        <w:rPr>
          <w:rFonts w:ascii="Times New Roman" w:hAnsi="Times New Roman" w:cs="Times New Roman"/>
          <w:sz w:val="28"/>
          <w:szCs w:val="28"/>
        </w:rPr>
        <w:t xml:space="preserve">их </w:t>
      </w:r>
      <w:r w:rsidR="00A06217" w:rsidRPr="00260EB2">
        <w:rPr>
          <w:rFonts w:ascii="Times New Roman" w:hAnsi="Times New Roman" w:cs="Times New Roman"/>
          <w:sz w:val="28"/>
          <w:szCs w:val="28"/>
        </w:rPr>
        <w:lastRenderedPageBreak/>
        <w:t>семінар</w:t>
      </w:r>
      <w:r w:rsidRPr="00260EB2">
        <w:rPr>
          <w:rFonts w:ascii="Times New Roman" w:hAnsi="Times New Roman" w:cs="Times New Roman"/>
          <w:sz w:val="28"/>
          <w:szCs w:val="28"/>
        </w:rPr>
        <w:t>ів</w:t>
      </w:r>
      <w:r w:rsidR="00A06217" w:rsidRPr="00260EB2">
        <w:rPr>
          <w:rFonts w:ascii="Times New Roman" w:hAnsi="Times New Roman" w:cs="Times New Roman"/>
          <w:sz w:val="28"/>
          <w:szCs w:val="28"/>
        </w:rPr>
        <w:t>, воркшоп</w:t>
      </w:r>
      <w:r w:rsidRPr="00260EB2">
        <w:rPr>
          <w:rFonts w:ascii="Times New Roman" w:hAnsi="Times New Roman" w:cs="Times New Roman"/>
          <w:sz w:val="28"/>
          <w:szCs w:val="28"/>
        </w:rPr>
        <w:t>ів,</w:t>
      </w:r>
      <w:r w:rsidR="00A06217" w:rsidRPr="00260EB2">
        <w:rPr>
          <w:rFonts w:ascii="Times New Roman" w:hAnsi="Times New Roman" w:cs="Times New Roman"/>
          <w:sz w:val="28"/>
          <w:szCs w:val="28"/>
        </w:rPr>
        <w:t xml:space="preserve"> тренінг</w:t>
      </w:r>
      <w:r w:rsidRPr="00260EB2">
        <w:rPr>
          <w:rFonts w:ascii="Times New Roman" w:hAnsi="Times New Roman" w:cs="Times New Roman"/>
          <w:sz w:val="28"/>
          <w:szCs w:val="28"/>
        </w:rPr>
        <w:t>ів</w:t>
      </w:r>
      <w:r w:rsidR="00A06217" w:rsidRPr="00260EB2">
        <w:rPr>
          <w:rFonts w:ascii="Times New Roman" w:hAnsi="Times New Roman" w:cs="Times New Roman"/>
          <w:sz w:val="28"/>
          <w:szCs w:val="28"/>
        </w:rPr>
        <w:t>, де вчителі зможуть ознайомитися з обраними ресурсами та способами їх використання в класі</w:t>
      </w:r>
      <w:r w:rsidRPr="00260EB2">
        <w:rPr>
          <w:rFonts w:ascii="Times New Roman" w:hAnsi="Times New Roman" w:cs="Times New Roman"/>
          <w:sz w:val="28"/>
          <w:szCs w:val="28"/>
        </w:rPr>
        <w:t>;</w:t>
      </w:r>
    </w:p>
    <w:p w14:paraId="6AFF0ABF" w14:textId="77777777" w:rsidR="00B92591" w:rsidRPr="00260EB2" w:rsidRDefault="00B92591" w:rsidP="00ED22A8">
      <w:pPr>
        <w:pStyle w:val="a4"/>
        <w:numPr>
          <w:ilvl w:val="0"/>
          <w:numId w:val="4"/>
        </w:numPr>
        <w:spacing w:after="0" w:line="360" w:lineRule="auto"/>
        <w:ind w:left="0" w:firstLine="709"/>
        <w:jc w:val="both"/>
        <w:rPr>
          <w:rFonts w:ascii="Times New Roman" w:hAnsi="Times New Roman" w:cs="Times New Roman"/>
          <w:sz w:val="28"/>
          <w:szCs w:val="28"/>
        </w:rPr>
      </w:pPr>
      <w:r w:rsidRPr="00260EB2">
        <w:rPr>
          <w:rFonts w:ascii="Times New Roman" w:hAnsi="Times New Roman" w:cs="Times New Roman"/>
          <w:sz w:val="28"/>
          <w:szCs w:val="28"/>
        </w:rPr>
        <w:t>с</w:t>
      </w:r>
      <w:r w:rsidR="008A1F43" w:rsidRPr="00260EB2">
        <w:rPr>
          <w:rFonts w:ascii="Times New Roman" w:hAnsi="Times New Roman" w:cs="Times New Roman"/>
          <w:sz w:val="28"/>
          <w:szCs w:val="28"/>
        </w:rPr>
        <w:t>творення завдань, які будуть стимулювати активну участь учнів у мобільному навчанні. Завдання повинні бути цікавими, викликати інтерес та сприяти поглибленому розумінню матеріалу</w:t>
      </w:r>
      <w:r w:rsidRPr="00260EB2">
        <w:rPr>
          <w:rFonts w:ascii="Times New Roman" w:hAnsi="Times New Roman" w:cs="Times New Roman"/>
          <w:sz w:val="28"/>
          <w:szCs w:val="28"/>
        </w:rPr>
        <w:t>;</w:t>
      </w:r>
    </w:p>
    <w:p w14:paraId="21573DBF" w14:textId="77777777" w:rsidR="006452E3" w:rsidRPr="00260EB2" w:rsidRDefault="008A1F43" w:rsidP="00ED22A8">
      <w:pPr>
        <w:pStyle w:val="a4"/>
        <w:numPr>
          <w:ilvl w:val="0"/>
          <w:numId w:val="4"/>
        </w:numPr>
        <w:spacing w:after="0" w:line="360" w:lineRule="auto"/>
        <w:ind w:left="0" w:firstLine="709"/>
        <w:jc w:val="both"/>
        <w:rPr>
          <w:rFonts w:ascii="Times New Roman" w:hAnsi="Times New Roman" w:cs="Times New Roman"/>
          <w:sz w:val="28"/>
          <w:szCs w:val="28"/>
        </w:rPr>
      </w:pPr>
      <w:r w:rsidRPr="00260EB2">
        <w:rPr>
          <w:rFonts w:ascii="Times New Roman" w:hAnsi="Times New Roman" w:cs="Times New Roman"/>
          <w:sz w:val="28"/>
          <w:szCs w:val="28"/>
        </w:rPr>
        <w:t xml:space="preserve">доступ до мобільних пристроїв для всіх учнів. Це може бути реалізовано через власні девайси учнів, </w:t>
      </w:r>
      <w:r w:rsidR="006452E3" w:rsidRPr="00260EB2">
        <w:rPr>
          <w:rFonts w:ascii="Times New Roman" w:hAnsi="Times New Roman" w:cs="Times New Roman"/>
          <w:sz w:val="28"/>
          <w:szCs w:val="28"/>
        </w:rPr>
        <w:t xml:space="preserve">використання пристроїв школи, </w:t>
      </w:r>
      <w:r w:rsidRPr="00260EB2">
        <w:rPr>
          <w:rFonts w:ascii="Times New Roman" w:hAnsi="Times New Roman" w:cs="Times New Roman"/>
          <w:sz w:val="28"/>
          <w:szCs w:val="28"/>
        </w:rPr>
        <w:t>організаці</w:t>
      </w:r>
      <w:r w:rsidR="006452E3" w:rsidRPr="00260EB2">
        <w:rPr>
          <w:rFonts w:ascii="Times New Roman" w:hAnsi="Times New Roman" w:cs="Times New Roman"/>
          <w:sz w:val="28"/>
          <w:szCs w:val="28"/>
        </w:rPr>
        <w:t>ї</w:t>
      </w:r>
      <w:r w:rsidRPr="00260EB2">
        <w:rPr>
          <w:rFonts w:ascii="Times New Roman" w:hAnsi="Times New Roman" w:cs="Times New Roman"/>
          <w:sz w:val="28"/>
          <w:szCs w:val="28"/>
        </w:rPr>
        <w:t xml:space="preserve"> комп'ютерних лабораторій</w:t>
      </w:r>
      <w:r w:rsidR="006452E3" w:rsidRPr="00260EB2">
        <w:rPr>
          <w:rFonts w:ascii="Times New Roman" w:hAnsi="Times New Roman" w:cs="Times New Roman"/>
          <w:sz w:val="28"/>
          <w:szCs w:val="28"/>
        </w:rPr>
        <w:t>;</w:t>
      </w:r>
    </w:p>
    <w:p w14:paraId="2E6A1AE5" w14:textId="546B0F8E" w:rsidR="008A1F43" w:rsidRPr="00260EB2" w:rsidRDefault="006452E3" w:rsidP="00ED22A8">
      <w:pPr>
        <w:pStyle w:val="a4"/>
        <w:numPr>
          <w:ilvl w:val="0"/>
          <w:numId w:val="4"/>
        </w:numPr>
        <w:spacing w:after="0" w:line="360" w:lineRule="auto"/>
        <w:ind w:left="0" w:firstLine="709"/>
        <w:jc w:val="both"/>
        <w:rPr>
          <w:rFonts w:ascii="Times New Roman" w:hAnsi="Times New Roman" w:cs="Times New Roman"/>
          <w:sz w:val="28"/>
          <w:szCs w:val="28"/>
        </w:rPr>
      </w:pPr>
      <w:r w:rsidRPr="00260EB2">
        <w:rPr>
          <w:rFonts w:ascii="Times New Roman" w:hAnsi="Times New Roman" w:cs="Times New Roman"/>
          <w:sz w:val="28"/>
          <w:szCs w:val="28"/>
        </w:rPr>
        <w:t>створення с</w:t>
      </w:r>
      <w:r w:rsidR="008A1F43" w:rsidRPr="00260EB2">
        <w:rPr>
          <w:rFonts w:ascii="Times New Roman" w:hAnsi="Times New Roman" w:cs="Times New Roman"/>
          <w:sz w:val="28"/>
          <w:szCs w:val="28"/>
        </w:rPr>
        <w:t>истем</w:t>
      </w:r>
      <w:r w:rsidRPr="00260EB2">
        <w:rPr>
          <w:rFonts w:ascii="Times New Roman" w:hAnsi="Times New Roman" w:cs="Times New Roman"/>
          <w:sz w:val="28"/>
          <w:szCs w:val="28"/>
        </w:rPr>
        <w:t>и</w:t>
      </w:r>
      <w:r w:rsidR="008A1F43" w:rsidRPr="00260EB2">
        <w:rPr>
          <w:rFonts w:ascii="Times New Roman" w:hAnsi="Times New Roman" w:cs="Times New Roman"/>
          <w:sz w:val="28"/>
          <w:szCs w:val="28"/>
        </w:rPr>
        <w:t xml:space="preserve"> моніторингу та оцінки успішності впровадження мобільного навчання</w:t>
      </w:r>
      <w:r w:rsidRPr="00260EB2">
        <w:rPr>
          <w:rFonts w:ascii="Times New Roman" w:hAnsi="Times New Roman" w:cs="Times New Roman"/>
          <w:sz w:val="28"/>
          <w:szCs w:val="28"/>
        </w:rPr>
        <w:t>;</w:t>
      </w:r>
    </w:p>
    <w:p w14:paraId="1A64C63F" w14:textId="77777777" w:rsidR="006452E3" w:rsidRPr="00260EB2" w:rsidRDefault="006452E3" w:rsidP="00ED22A8">
      <w:pPr>
        <w:pStyle w:val="a4"/>
        <w:numPr>
          <w:ilvl w:val="0"/>
          <w:numId w:val="4"/>
        </w:numPr>
        <w:spacing w:after="0" w:line="360" w:lineRule="auto"/>
        <w:ind w:left="0" w:firstLine="709"/>
        <w:jc w:val="both"/>
        <w:rPr>
          <w:rFonts w:ascii="Times New Roman" w:hAnsi="Times New Roman" w:cs="Times New Roman"/>
          <w:sz w:val="28"/>
          <w:szCs w:val="28"/>
        </w:rPr>
      </w:pPr>
      <w:r w:rsidRPr="00260EB2">
        <w:rPr>
          <w:rFonts w:ascii="Times New Roman" w:hAnsi="Times New Roman" w:cs="Times New Roman"/>
          <w:sz w:val="28"/>
          <w:szCs w:val="28"/>
        </w:rPr>
        <w:t xml:space="preserve">налагодження взаємозв’язку між учасниками освітнього процесу - </w:t>
      </w:r>
      <w:r w:rsidR="008A1F43" w:rsidRPr="00260EB2">
        <w:rPr>
          <w:rFonts w:ascii="Times New Roman" w:hAnsi="Times New Roman" w:cs="Times New Roman"/>
          <w:sz w:val="28"/>
          <w:szCs w:val="28"/>
        </w:rPr>
        <w:t>вчител</w:t>
      </w:r>
      <w:r w:rsidRPr="00260EB2">
        <w:rPr>
          <w:rFonts w:ascii="Times New Roman" w:hAnsi="Times New Roman" w:cs="Times New Roman"/>
          <w:sz w:val="28"/>
          <w:szCs w:val="28"/>
        </w:rPr>
        <w:t>ями</w:t>
      </w:r>
      <w:r w:rsidR="008A1F43" w:rsidRPr="00260EB2">
        <w:rPr>
          <w:rFonts w:ascii="Times New Roman" w:hAnsi="Times New Roman" w:cs="Times New Roman"/>
          <w:sz w:val="28"/>
          <w:szCs w:val="28"/>
        </w:rPr>
        <w:t>, учн</w:t>
      </w:r>
      <w:r w:rsidRPr="00260EB2">
        <w:rPr>
          <w:rFonts w:ascii="Times New Roman" w:hAnsi="Times New Roman" w:cs="Times New Roman"/>
          <w:sz w:val="28"/>
          <w:szCs w:val="28"/>
        </w:rPr>
        <w:t>ями</w:t>
      </w:r>
      <w:r w:rsidR="008A1F43" w:rsidRPr="00260EB2">
        <w:rPr>
          <w:rFonts w:ascii="Times New Roman" w:hAnsi="Times New Roman" w:cs="Times New Roman"/>
          <w:sz w:val="28"/>
          <w:szCs w:val="28"/>
        </w:rPr>
        <w:t xml:space="preserve"> та батьк</w:t>
      </w:r>
      <w:r w:rsidRPr="00260EB2">
        <w:rPr>
          <w:rFonts w:ascii="Times New Roman" w:hAnsi="Times New Roman" w:cs="Times New Roman"/>
          <w:sz w:val="28"/>
          <w:szCs w:val="28"/>
        </w:rPr>
        <w:t>ами для</w:t>
      </w:r>
      <w:r w:rsidR="008A1F43" w:rsidRPr="00260EB2">
        <w:rPr>
          <w:rFonts w:ascii="Times New Roman" w:hAnsi="Times New Roman" w:cs="Times New Roman"/>
          <w:sz w:val="28"/>
          <w:szCs w:val="28"/>
        </w:rPr>
        <w:t xml:space="preserve"> обмін</w:t>
      </w:r>
      <w:r w:rsidRPr="00260EB2">
        <w:rPr>
          <w:rFonts w:ascii="Times New Roman" w:hAnsi="Times New Roman" w:cs="Times New Roman"/>
          <w:sz w:val="28"/>
          <w:szCs w:val="28"/>
        </w:rPr>
        <w:t>у</w:t>
      </w:r>
      <w:r w:rsidR="008A1F43" w:rsidRPr="00260EB2">
        <w:rPr>
          <w:rFonts w:ascii="Times New Roman" w:hAnsi="Times New Roman" w:cs="Times New Roman"/>
          <w:sz w:val="28"/>
          <w:szCs w:val="28"/>
        </w:rPr>
        <w:t xml:space="preserve"> досвідом та </w:t>
      </w:r>
      <w:r w:rsidRPr="00260EB2">
        <w:rPr>
          <w:rFonts w:ascii="Times New Roman" w:hAnsi="Times New Roman" w:cs="Times New Roman"/>
          <w:sz w:val="28"/>
          <w:szCs w:val="28"/>
        </w:rPr>
        <w:t>надання</w:t>
      </w:r>
      <w:r w:rsidR="008A1F43" w:rsidRPr="00260EB2">
        <w:rPr>
          <w:rFonts w:ascii="Times New Roman" w:hAnsi="Times New Roman" w:cs="Times New Roman"/>
          <w:sz w:val="28"/>
          <w:szCs w:val="28"/>
        </w:rPr>
        <w:t xml:space="preserve"> підтримк</w:t>
      </w:r>
      <w:r w:rsidRPr="00260EB2">
        <w:rPr>
          <w:rFonts w:ascii="Times New Roman" w:hAnsi="Times New Roman" w:cs="Times New Roman"/>
          <w:sz w:val="28"/>
          <w:szCs w:val="28"/>
        </w:rPr>
        <w:t>и</w:t>
      </w:r>
      <w:r w:rsidR="008A1F43" w:rsidRPr="00260EB2">
        <w:rPr>
          <w:rFonts w:ascii="Times New Roman" w:hAnsi="Times New Roman" w:cs="Times New Roman"/>
          <w:sz w:val="28"/>
          <w:szCs w:val="28"/>
        </w:rPr>
        <w:t xml:space="preserve"> у використанні мобільних технологій у навчанні</w:t>
      </w:r>
      <w:r w:rsidRPr="00260EB2">
        <w:rPr>
          <w:rFonts w:ascii="Times New Roman" w:hAnsi="Times New Roman" w:cs="Times New Roman"/>
          <w:sz w:val="28"/>
          <w:szCs w:val="28"/>
        </w:rPr>
        <w:t>;</w:t>
      </w:r>
    </w:p>
    <w:p w14:paraId="7216F357" w14:textId="55DED2F2" w:rsidR="008A1F43" w:rsidRDefault="006452E3" w:rsidP="00ED22A8">
      <w:pPr>
        <w:pStyle w:val="a4"/>
        <w:numPr>
          <w:ilvl w:val="0"/>
          <w:numId w:val="4"/>
        </w:numPr>
        <w:spacing w:after="0" w:line="360" w:lineRule="auto"/>
        <w:ind w:left="0" w:firstLine="709"/>
        <w:jc w:val="both"/>
        <w:rPr>
          <w:rFonts w:ascii="Times New Roman" w:hAnsi="Times New Roman" w:cs="Times New Roman"/>
          <w:sz w:val="28"/>
          <w:szCs w:val="28"/>
        </w:rPr>
      </w:pPr>
      <w:r w:rsidRPr="00260EB2">
        <w:rPr>
          <w:rFonts w:ascii="Times New Roman" w:hAnsi="Times New Roman" w:cs="Times New Roman"/>
          <w:sz w:val="28"/>
          <w:szCs w:val="28"/>
        </w:rPr>
        <w:t>з</w:t>
      </w:r>
      <w:r w:rsidR="008A1F43" w:rsidRPr="00260EB2">
        <w:rPr>
          <w:rFonts w:ascii="Times New Roman" w:hAnsi="Times New Roman" w:cs="Times New Roman"/>
          <w:sz w:val="28"/>
          <w:szCs w:val="28"/>
        </w:rPr>
        <w:t>абезпе</w:t>
      </w:r>
      <w:r w:rsidRPr="00260EB2">
        <w:rPr>
          <w:rFonts w:ascii="Times New Roman" w:hAnsi="Times New Roman" w:cs="Times New Roman"/>
          <w:sz w:val="28"/>
          <w:szCs w:val="28"/>
        </w:rPr>
        <w:t>чення</w:t>
      </w:r>
      <w:r w:rsidR="008A1F43" w:rsidRPr="00260EB2">
        <w:rPr>
          <w:rFonts w:ascii="Times New Roman" w:hAnsi="Times New Roman" w:cs="Times New Roman"/>
          <w:sz w:val="28"/>
          <w:szCs w:val="28"/>
        </w:rPr>
        <w:t xml:space="preserve"> висок</w:t>
      </w:r>
      <w:r w:rsidRPr="00260EB2">
        <w:rPr>
          <w:rFonts w:ascii="Times New Roman" w:hAnsi="Times New Roman" w:cs="Times New Roman"/>
          <w:sz w:val="28"/>
          <w:szCs w:val="28"/>
        </w:rPr>
        <w:t>ого</w:t>
      </w:r>
      <w:r w:rsidR="008A1F43" w:rsidRPr="00260EB2">
        <w:rPr>
          <w:rFonts w:ascii="Times New Roman" w:hAnsi="Times New Roman" w:cs="Times New Roman"/>
          <w:sz w:val="28"/>
          <w:szCs w:val="28"/>
        </w:rPr>
        <w:t xml:space="preserve"> рівн</w:t>
      </w:r>
      <w:r w:rsidRPr="00260EB2">
        <w:rPr>
          <w:rFonts w:ascii="Times New Roman" w:hAnsi="Times New Roman" w:cs="Times New Roman"/>
          <w:sz w:val="28"/>
          <w:szCs w:val="28"/>
        </w:rPr>
        <w:t>я</w:t>
      </w:r>
      <w:r w:rsidR="008A1F43" w:rsidRPr="00260EB2">
        <w:rPr>
          <w:rFonts w:ascii="Times New Roman" w:hAnsi="Times New Roman" w:cs="Times New Roman"/>
          <w:sz w:val="28"/>
          <w:szCs w:val="28"/>
        </w:rPr>
        <w:t xml:space="preserve"> безпеки та конфіденційності при використанні мобільних пристроїв</w:t>
      </w:r>
      <w:r w:rsidRPr="00260EB2">
        <w:rPr>
          <w:rFonts w:ascii="Times New Roman" w:hAnsi="Times New Roman" w:cs="Times New Roman"/>
          <w:sz w:val="28"/>
          <w:szCs w:val="28"/>
        </w:rPr>
        <w:t xml:space="preserve">, захищеність  </w:t>
      </w:r>
      <w:r w:rsidR="008A1F43" w:rsidRPr="00260EB2">
        <w:rPr>
          <w:rFonts w:ascii="Times New Roman" w:hAnsi="Times New Roman" w:cs="Times New Roman"/>
          <w:sz w:val="28"/>
          <w:szCs w:val="28"/>
        </w:rPr>
        <w:t>дан</w:t>
      </w:r>
      <w:r w:rsidRPr="00260EB2">
        <w:rPr>
          <w:rFonts w:ascii="Times New Roman" w:hAnsi="Times New Roman" w:cs="Times New Roman"/>
          <w:sz w:val="28"/>
          <w:szCs w:val="28"/>
        </w:rPr>
        <w:t>их</w:t>
      </w:r>
      <w:r w:rsidR="008A1F43" w:rsidRPr="00260EB2">
        <w:rPr>
          <w:rFonts w:ascii="Times New Roman" w:hAnsi="Times New Roman" w:cs="Times New Roman"/>
          <w:sz w:val="28"/>
          <w:szCs w:val="28"/>
        </w:rPr>
        <w:t xml:space="preserve"> учнів </w:t>
      </w:r>
      <w:r w:rsidRPr="00260EB2">
        <w:rPr>
          <w:rFonts w:ascii="Times New Roman" w:hAnsi="Times New Roman" w:cs="Times New Roman"/>
          <w:sz w:val="28"/>
          <w:szCs w:val="28"/>
        </w:rPr>
        <w:t>від</w:t>
      </w:r>
      <w:r w:rsidR="008A1F43" w:rsidRPr="00260EB2">
        <w:rPr>
          <w:rFonts w:ascii="Times New Roman" w:hAnsi="Times New Roman" w:cs="Times New Roman"/>
          <w:sz w:val="28"/>
          <w:szCs w:val="28"/>
        </w:rPr>
        <w:t xml:space="preserve"> небажан</w:t>
      </w:r>
      <w:r w:rsidR="002A2DA0" w:rsidRPr="00260EB2">
        <w:rPr>
          <w:rFonts w:ascii="Times New Roman" w:hAnsi="Times New Roman" w:cs="Times New Roman"/>
          <w:sz w:val="28"/>
          <w:szCs w:val="28"/>
        </w:rPr>
        <w:t>ого</w:t>
      </w:r>
      <w:r w:rsidR="008A1F43" w:rsidRPr="00260EB2">
        <w:rPr>
          <w:rFonts w:ascii="Times New Roman" w:hAnsi="Times New Roman" w:cs="Times New Roman"/>
          <w:sz w:val="28"/>
          <w:szCs w:val="28"/>
        </w:rPr>
        <w:t xml:space="preserve"> доступу.</w:t>
      </w:r>
    </w:p>
    <w:bookmarkEnd w:id="10"/>
    <w:p w14:paraId="604F83D9" w14:textId="74726241" w:rsidR="00260EB2" w:rsidRPr="00260EB2" w:rsidRDefault="00260EB2" w:rsidP="00ED22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Pr="00260EB2">
        <w:rPr>
          <w:rFonts w:ascii="Times New Roman" w:hAnsi="Times New Roman" w:cs="Times New Roman"/>
          <w:sz w:val="28"/>
          <w:szCs w:val="28"/>
        </w:rPr>
        <w:t>спішне впровадження технології мобільного навчання вимагає системної роботи, співпраці між педагогами, учнями та батьками, а також гнучкості в адаптації до потреб і можливостей навчального закладу.</w:t>
      </w:r>
    </w:p>
    <w:p w14:paraId="4D8C1041" w14:textId="7BDD79C4" w:rsidR="005E3DCE" w:rsidRPr="007317BF" w:rsidRDefault="00DE468E" w:rsidP="00ED22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Слід зазначити </w:t>
      </w:r>
      <w:r w:rsidRPr="007317BF">
        <w:rPr>
          <w:rFonts w:ascii="Times New Roman" w:hAnsi="Times New Roman" w:cs="Times New Roman"/>
          <w:sz w:val="28"/>
          <w:szCs w:val="28"/>
        </w:rPr>
        <w:t xml:space="preserve">переваги </w:t>
      </w:r>
      <w:r>
        <w:rPr>
          <w:rFonts w:ascii="Times New Roman" w:hAnsi="Times New Roman" w:cs="Times New Roman"/>
          <w:sz w:val="28"/>
          <w:szCs w:val="28"/>
        </w:rPr>
        <w:t>м</w:t>
      </w:r>
      <w:r w:rsidR="005E3DCE" w:rsidRPr="007317BF">
        <w:rPr>
          <w:rFonts w:ascii="Times New Roman" w:hAnsi="Times New Roman" w:cs="Times New Roman"/>
          <w:sz w:val="28"/>
          <w:szCs w:val="28"/>
        </w:rPr>
        <w:t>обільн</w:t>
      </w:r>
      <w:r>
        <w:rPr>
          <w:rFonts w:ascii="Times New Roman" w:hAnsi="Times New Roman" w:cs="Times New Roman"/>
          <w:sz w:val="28"/>
          <w:szCs w:val="28"/>
        </w:rPr>
        <w:t>ого</w:t>
      </w:r>
      <w:r w:rsidR="005E3DCE" w:rsidRPr="007317BF">
        <w:rPr>
          <w:rFonts w:ascii="Times New Roman" w:hAnsi="Times New Roman" w:cs="Times New Roman"/>
          <w:sz w:val="28"/>
          <w:szCs w:val="28"/>
        </w:rPr>
        <w:t xml:space="preserve"> навчання перед традиційним, а саме:</w:t>
      </w:r>
    </w:p>
    <w:p w14:paraId="11587AC9" w14:textId="42EE6B36" w:rsidR="005E3DCE" w:rsidRPr="005737E2" w:rsidRDefault="005E3DCE" w:rsidP="00ED22A8">
      <w:pPr>
        <w:pStyle w:val="a4"/>
        <w:numPr>
          <w:ilvl w:val="0"/>
          <w:numId w:val="12"/>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t>надання звукової і відео підтримки;</w:t>
      </w:r>
    </w:p>
    <w:p w14:paraId="0A6B3D73" w14:textId="45A427A7" w:rsidR="005E3DCE" w:rsidRPr="005737E2" w:rsidRDefault="005E3DCE" w:rsidP="00ED22A8">
      <w:pPr>
        <w:pStyle w:val="a4"/>
        <w:numPr>
          <w:ilvl w:val="0"/>
          <w:numId w:val="12"/>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t>миттєвість отримання інформації;</w:t>
      </w:r>
    </w:p>
    <w:p w14:paraId="4F2122BE" w14:textId="09C71251" w:rsidR="005E3DCE" w:rsidRPr="005737E2" w:rsidRDefault="005E3DCE" w:rsidP="00ED22A8">
      <w:pPr>
        <w:pStyle w:val="a4"/>
        <w:numPr>
          <w:ilvl w:val="0"/>
          <w:numId w:val="12"/>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t>мотивація, зацікавленість до навчання;</w:t>
      </w:r>
    </w:p>
    <w:p w14:paraId="453EB52E" w14:textId="57442C13" w:rsidR="005E3DCE" w:rsidRPr="005737E2" w:rsidRDefault="005E3DCE" w:rsidP="00ED22A8">
      <w:pPr>
        <w:pStyle w:val="a4"/>
        <w:numPr>
          <w:ilvl w:val="0"/>
          <w:numId w:val="12"/>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t>підвищення рівня взаємодії між педагогом та учнями;</w:t>
      </w:r>
    </w:p>
    <w:p w14:paraId="11B97D9B" w14:textId="29D4E326" w:rsidR="005E3DCE" w:rsidRPr="005737E2" w:rsidRDefault="005E3DCE" w:rsidP="00ED22A8">
      <w:pPr>
        <w:pStyle w:val="a4"/>
        <w:numPr>
          <w:ilvl w:val="0"/>
          <w:numId w:val="12"/>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t>моніторинг освіти в реальному часі;</w:t>
      </w:r>
    </w:p>
    <w:p w14:paraId="14145943" w14:textId="0CFC0FBC" w:rsidR="005E3DCE" w:rsidRPr="005737E2" w:rsidRDefault="005E3DCE" w:rsidP="00ED22A8">
      <w:pPr>
        <w:pStyle w:val="a4"/>
        <w:numPr>
          <w:ilvl w:val="0"/>
          <w:numId w:val="12"/>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t>використання сучасних інформаційно-комунікаційних технологій;</w:t>
      </w:r>
    </w:p>
    <w:p w14:paraId="6BB10A6C" w14:textId="26F742D9" w:rsidR="005E3DCE" w:rsidRPr="005737E2" w:rsidRDefault="005E3DCE" w:rsidP="00ED22A8">
      <w:pPr>
        <w:pStyle w:val="a4"/>
        <w:numPr>
          <w:ilvl w:val="0"/>
          <w:numId w:val="12"/>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t>гнучкість, модульність, незалежність від місця і часу.</w:t>
      </w:r>
    </w:p>
    <w:p w14:paraId="01E9BC16" w14:textId="77777777" w:rsidR="005E3DCE" w:rsidRPr="007317BF" w:rsidRDefault="005E3DCE" w:rsidP="00ED22A8">
      <w:pPr>
        <w:spacing w:after="0" w:line="360" w:lineRule="auto"/>
        <w:ind w:firstLine="709"/>
        <w:contextualSpacing/>
        <w:jc w:val="both"/>
        <w:rPr>
          <w:rFonts w:ascii="Times New Roman" w:hAnsi="Times New Roman" w:cs="Times New Roman"/>
          <w:sz w:val="28"/>
          <w:szCs w:val="28"/>
        </w:rPr>
      </w:pPr>
      <w:r w:rsidRPr="007317BF">
        <w:rPr>
          <w:rFonts w:ascii="Times New Roman" w:hAnsi="Times New Roman" w:cs="Times New Roman"/>
          <w:sz w:val="28"/>
          <w:szCs w:val="28"/>
        </w:rPr>
        <w:t>Мобільне навчання має специфічні елементи, до яких відносять:</w:t>
      </w:r>
    </w:p>
    <w:p w14:paraId="7EE14C5D" w14:textId="100AFFD0" w:rsidR="005E3DCE" w:rsidRPr="005737E2" w:rsidRDefault="005E3DCE" w:rsidP="00ED22A8">
      <w:pPr>
        <w:pStyle w:val="a4"/>
        <w:numPr>
          <w:ilvl w:val="0"/>
          <w:numId w:val="13"/>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lastRenderedPageBreak/>
        <w:t>електронні підручники, або ж навчальні курси;</w:t>
      </w:r>
    </w:p>
    <w:p w14:paraId="243B8AB8" w14:textId="41C2EDF6" w:rsidR="005E3DCE" w:rsidRPr="005737E2" w:rsidRDefault="005E3DCE" w:rsidP="00ED22A8">
      <w:pPr>
        <w:pStyle w:val="a4"/>
        <w:numPr>
          <w:ilvl w:val="0"/>
          <w:numId w:val="13"/>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t>довідники, словники та інші довідкові джерела інформації;</w:t>
      </w:r>
    </w:p>
    <w:p w14:paraId="1B4573DC" w14:textId="559F84C2" w:rsidR="005E3DCE" w:rsidRPr="005737E2" w:rsidRDefault="005E3DCE" w:rsidP="00ED22A8">
      <w:pPr>
        <w:pStyle w:val="a4"/>
        <w:numPr>
          <w:ilvl w:val="0"/>
          <w:numId w:val="13"/>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t>системи онлайн-тестування;</w:t>
      </w:r>
    </w:p>
    <w:p w14:paraId="527A8F8B" w14:textId="0C35E5B5" w:rsidR="005E3DCE" w:rsidRPr="005737E2" w:rsidRDefault="005E3DCE" w:rsidP="00ED22A8">
      <w:pPr>
        <w:pStyle w:val="a4"/>
        <w:numPr>
          <w:ilvl w:val="0"/>
          <w:numId w:val="13"/>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t>мультимедійні засоби;</w:t>
      </w:r>
    </w:p>
    <w:p w14:paraId="42E1B26B" w14:textId="69D43653" w:rsidR="005E3DCE" w:rsidRPr="005737E2" w:rsidRDefault="005E3DCE" w:rsidP="00ED22A8">
      <w:pPr>
        <w:pStyle w:val="a4"/>
        <w:numPr>
          <w:ilvl w:val="0"/>
          <w:numId w:val="13"/>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t>пошукові системи, хмарні сховища, Wiki, відеохостинги;</w:t>
      </w:r>
    </w:p>
    <w:p w14:paraId="6786946D" w14:textId="1E8A04E4" w:rsidR="005E3DCE" w:rsidRPr="005737E2" w:rsidRDefault="005E3DCE" w:rsidP="00ED22A8">
      <w:pPr>
        <w:pStyle w:val="a4"/>
        <w:numPr>
          <w:ilvl w:val="0"/>
          <w:numId w:val="13"/>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t>спеціальні програми, що здатні відкривати файли офісних програм, таких як ОfficeWord, PowerPoint, Excel, текстові документи у різних форматах (txt, doc, pdf);</w:t>
      </w:r>
    </w:p>
    <w:p w14:paraId="30F90678" w14:textId="183CD6FA" w:rsidR="005E3DCE" w:rsidRPr="005737E2" w:rsidRDefault="005E3DCE" w:rsidP="00ED22A8">
      <w:pPr>
        <w:pStyle w:val="a4"/>
        <w:numPr>
          <w:ilvl w:val="0"/>
          <w:numId w:val="13"/>
        </w:numPr>
        <w:spacing w:after="0" w:line="360" w:lineRule="auto"/>
        <w:ind w:left="0" w:firstLine="709"/>
        <w:jc w:val="both"/>
        <w:rPr>
          <w:rFonts w:ascii="Times New Roman" w:hAnsi="Times New Roman" w:cs="Times New Roman"/>
          <w:sz w:val="28"/>
          <w:szCs w:val="28"/>
        </w:rPr>
      </w:pPr>
      <w:r w:rsidRPr="005737E2">
        <w:rPr>
          <w:rFonts w:ascii="Times New Roman" w:hAnsi="Times New Roman" w:cs="Times New Roman"/>
          <w:sz w:val="28"/>
          <w:szCs w:val="28"/>
        </w:rPr>
        <w:t>офіційні додатки мобільних версій соціальних мереж, завдяки яким вчитель може поширювати різноманітні документи та файли для організації самостійної роботи учнів, проводити тестування та контрольні роботи на уроках та обговорювати з учнями результати освітнього процесу у будь-який зручний момент.</w:t>
      </w:r>
    </w:p>
    <w:p w14:paraId="66E5F292" w14:textId="77777777" w:rsidR="00B00009" w:rsidRPr="007317BF" w:rsidRDefault="00B00009" w:rsidP="00ED22A8">
      <w:pPr>
        <w:spacing w:after="0" w:line="360" w:lineRule="auto"/>
        <w:ind w:firstLine="709"/>
        <w:contextualSpacing/>
        <w:jc w:val="both"/>
        <w:rPr>
          <w:rFonts w:ascii="Times New Roman" w:hAnsi="Times New Roman" w:cs="Times New Roman"/>
          <w:sz w:val="28"/>
          <w:szCs w:val="28"/>
        </w:rPr>
      </w:pPr>
      <w:r w:rsidRPr="007317BF">
        <w:rPr>
          <w:rFonts w:ascii="Times New Roman" w:hAnsi="Times New Roman" w:cs="Times New Roman"/>
          <w:sz w:val="28"/>
          <w:szCs w:val="28"/>
        </w:rPr>
        <w:t>З метою отримання об’єктивної інформації щодо стану впровадження технології М-навчання в освітній процес нами було проведено анкетування учнів та педагогів. Задля створення рекомендацій здійснено аналіз педагогічного досвіду використання мобільних і портативних ІТ-приладів в освітньому процесі, підібрано відповідні застосунки, онлайн-платформи та сервіси, що слугують інструментами для організації навчання.</w:t>
      </w:r>
    </w:p>
    <w:p w14:paraId="1E97C134" w14:textId="4C3271C0" w:rsidR="00B00009" w:rsidRPr="007317BF" w:rsidRDefault="00B00009" w:rsidP="00ED22A8">
      <w:pPr>
        <w:spacing w:after="0" w:line="360" w:lineRule="auto"/>
        <w:ind w:firstLine="709"/>
        <w:contextualSpacing/>
        <w:jc w:val="both"/>
        <w:rPr>
          <w:rFonts w:ascii="Times New Roman" w:hAnsi="Times New Roman" w:cs="Times New Roman"/>
          <w:sz w:val="28"/>
          <w:szCs w:val="28"/>
        </w:rPr>
      </w:pPr>
      <w:r w:rsidRPr="007317BF">
        <w:rPr>
          <w:rFonts w:ascii="Times New Roman" w:hAnsi="Times New Roman" w:cs="Times New Roman"/>
          <w:sz w:val="28"/>
          <w:szCs w:val="28"/>
        </w:rPr>
        <w:t xml:space="preserve">Нами було проведено анкетування серед педагогів четвертих класів з метою встановлення залучення мобільних технологій в навчальній процес респондентів та визначення нагальних проблем з впровадження мобільного навчання. Було встановлено, що 75 % опитаних мають технічні можливості для використання технологій мобільного навчання на робочому місці. Разом з тим, лише половина респондентів на сьогодні використовує зазначені технології в своїй професійній діяльності. Найбільш популярними виявились застосунки «Duolingo», «Quizlet Live», онлайн-платформа «Мова </w:t>
      </w:r>
      <w:r w:rsidR="005737E2" w:rsidRPr="005737E2">
        <w:rPr>
          <w:rFonts w:ascii="Times New Roman" w:hAnsi="Times New Roman" w:cs="Times New Roman"/>
          <w:sz w:val="28"/>
          <w:szCs w:val="28"/>
        </w:rPr>
        <w:t>–</w:t>
      </w:r>
      <w:r w:rsidRPr="007317BF">
        <w:rPr>
          <w:rFonts w:ascii="Times New Roman" w:hAnsi="Times New Roman" w:cs="Times New Roman"/>
          <w:sz w:val="28"/>
          <w:szCs w:val="28"/>
        </w:rPr>
        <w:t xml:space="preserve"> ДНК нації», а також віртуальні дошки «Trello» та  «Padlet».</w:t>
      </w:r>
    </w:p>
    <w:p w14:paraId="75BCC16F" w14:textId="73915968" w:rsidR="005E3DCE" w:rsidRPr="007317BF" w:rsidRDefault="00B00009" w:rsidP="00ED22A8">
      <w:pPr>
        <w:spacing w:after="0" w:line="360" w:lineRule="auto"/>
        <w:ind w:firstLine="709"/>
        <w:contextualSpacing/>
        <w:jc w:val="both"/>
        <w:rPr>
          <w:rFonts w:ascii="Times New Roman" w:hAnsi="Times New Roman" w:cs="Times New Roman"/>
          <w:sz w:val="28"/>
          <w:szCs w:val="28"/>
        </w:rPr>
      </w:pPr>
      <w:r w:rsidRPr="007317BF">
        <w:rPr>
          <w:rFonts w:ascii="Times New Roman" w:hAnsi="Times New Roman" w:cs="Times New Roman"/>
          <w:sz w:val="28"/>
          <w:szCs w:val="28"/>
        </w:rPr>
        <w:lastRenderedPageBreak/>
        <w:t>Проаналізувавши досвід педагогів з використання мобільного навчання на уроках української</w:t>
      </w:r>
      <w:r w:rsidR="00DE468E">
        <w:rPr>
          <w:rFonts w:ascii="Times New Roman" w:hAnsi="Times New Roman" w:cs="Times New Roman"/>
          <w:sz w:val="28"/>
          <w:szCs w:val="28"/>
          <w:lang w:val="en-US"/>
        </w:rPr>
        <w:t> </w:t>
      </w:r>
      <w:r w:rsidR="00DE468E" w:rsidRPr="00DE468E">
        <w:rPr>
          <w:rFonts w:ascii="Times New Roman" w:hAnsi="Times New Roman" w:cs="Times New Roman"/>
          <w:sz w:val="28"/>
          <w:szCs w:val="28"/>
        </w:rPr>
        <w:t>[</w:t>
      </w:r>
      <w:r w:rsidR="001132BA">
        <w:rPr>
          <w:rFonts w:ascii="Times New Roman" w:hAnsi="Times New Roman" w:cs="Times New Roman"/>
          <w:sz w:val="28"/>
          <w:szCs w:val="28"/>
        </w:rPr>
        <w:fldChar w:fldCharType="begin"/>
      </w:r>
      <w:r w:rsidR="001132BA">
        <w:rPr>
          <w:rFonts w:ascii="Times New Roman" w:hAnsi="Times New Roman" w:cs="Times New Roman"/>
          <w:sz w:val="28"/>
          <w:szCs w:val="28"/>
        </w:rPr>
        <w:instrText xml:space="preserve"> REF _Ref142549486 \r \h </w:instrText>
      </w:r>
      <w:r w:rsidR="00CF3026">
        <w:rPr>
          <w:rFonts w:ascii="Times New Roman" w:hAnsi="Times New Roman" w:cs="Times New Roman"/>
          <w:sz w:val="28"/>
          <w:szCs w:val="28"/>
        </w:rPr>
        <w:instrText xml:space="preserve"> \* MERGEFORMAT </w:instrText>
      </w:r>
      <w:r w:rsidR="001132BA">
        <w:rPr>
          <w:rFonts w:ascii="Times New Roman" w:hAnsi="Times New Roman" w:cs="Times New Roman"/>
          <w:sz w:val="28"/>
          <w:szCs w:val="28"/>
        </w:rPr>
      </w:r>
      <w:r w:rsidR="001132BA">
        <w:rPr>
          <w:rFonts w:ascii="Times New Roman" w:hAnsi="Times New Roman" w:cs="Times New Roman"/>
          <w:sz w:val="28"/>
          <w:szCs w:val="28"/>
        </w:rPr>
        <w:fldChar w:fldCharType="separate"/>
      </w:r>
      <w:r w:rsidR="001132BA">
        <w:rPr>
          <w:rFonts w:ascii="Times New Roman" w:hAnsi="Times New Roman" w:cs="Times New Roman"/>
          <w:sz w:val="28"/>
          <w:szCs w:val="28"/>
        </w:rPr>
        <w:t>10</w:t>
      </w:r>
      <w:r w:rsidR="001132BA">
        <w:rPr>
          <w:rFonts w:ascii="Times New Roman" w:hAnsi="Times New Roman" w:cs="Times New Roman"/>
          <w:sz w:val="28"/>
          <w:szCs w:val="28"/>
        </w:rPr>
        <w:fldChar w:fldCharType="end"/>
      </w:r>
      <w:r w:rsidR="00DE468E" w:rsidRPr="00DE468E">
        <w:rPr>
          <w:rFonts w:ascii="Times New Roman" w:hAnsi="Times New Roman" w:cs="Times New Roman"/>
          <w:sz w:val="28"/>
          <w:szCs w:val="28"/>
        </w:rPr>
        <w:t>]</w:t>
      </w:r>
      <w:r w:rsidRPr="007317BF">
        <w:rPr>
          <w:rFonts w:ascii="Times New Roman" w:hAnsi="Times New Roman" w:cs="Times New Roman"/>
          <w:sz w:val="28"/>
          <w:szCs w:val="28"/>
        </w:rPr>
        <w:t>, іноземної мов</w:t>
      </w:r>
      <w:r w:rsidR="00DE468E">
        <w:rPr>
          <w:rFonts w:ascii="Times New Roman" w:hAnsi="Times New Roman" w:cs="Times New Roman"/>
          <w:sz w:val="28"/>
          <w:szCs w:val="28"/>
          <w:lang w:val="en-US"/>
        </w:rPr>
        <w:t> </w:t>
      </w:r>
      <w:r w:rsidR="00DE468E" w:rsidRPr="00DE468E">
        <w:rPr>
          <w:rFonts w:ascii="Times New Roman" w:hAnsi="Times New Roman" w:cs="Times New Roman"/>
          <w:sz w:val="28"/>
          <w:szCs w:val="28"/>
        </w:rPr>
        <w:t>[</w:t>
      </w:r>
      <w:r w:rsidR="001132BA">
        <w:rPr>
          <w:rFonts w:ascii="Times New Roman" w:hAnsi="Times New Roman" w:cs="Times New Roman"/>
          <w:sz w:val="28"/>
          <w:szCs w:val="28"/>
        </w:rPr>
        <w:fldChar w:fldCharType="begin"/>
      </w:r>
      <w:r w:rsidR="001132BA">
        <w:rPr>
          <w:rFonts w:ascii="Times New Roman" w:hAnsi="Times New Roman" w:cs="Times New Roman"/>
          <w:sz w:val="28"/>
          <w:szCs w:val="28"/>
        </w:rPr>
        <w:instrText xml:space="preserve"> REF _Ref142549457 \r \h </w:instrText>
      </w:r>
      <w:r w:rsidR="00CF3026">
        <w:rPr>
          <w:rFonts w:ascii="Times New Roman" w:hAnsi="Times New Roman" w:cs="Times New Roman"/>
          <w:sz w:val="28"/>
          <w:szCs w:val="28"/>
        </w:rPr>
        <w:instrText xml:space="preserve"> \* MERGEFORMAT </w:instrText>
      </w:r>
      <w:r w:rsidR="001132BA">
        <w:rPr>
          <w:rFonts w:ascii="Times New Roman" w:hAnsi="Times New Roman" w:cs="Times New Roman"/>
          <w:sz w:val="28"/>
          <w:szCs w:val="28"/>
        </w:rPr>
      </w:r>
      <w:r w:rsidR="001132BA">
        <w:rPr>
          <w:rFonts w:ascii="Times New Roman" w:hAnsi="Times New Roman" w:cs="Times New Roman"/>
          <w:sz w:val="28"/>
          <w:szCs w:val="28"/>
        </w:rPr>
        <w:fldChar w:fldCharType="separate"/>
      </w:r>
      <w:r w:rsidR="001132BA">
        <w:rPr>
          <w:rFonts w:ascii="Times New Roman" w:hAnsi="Times New Roman" w:cs="Times New Roman"/>
          <w:sz w:val="28"/>
          <w:szCs w:val="28"/>
        </w:rPr>
        <w:t>4</w:t>
      </w:r>
      <w:r w:rsidR="001132BA">
        <w:rPr>
          <w:rFonts w:ascii="Times New Roman" w:hAnsi="Times New Roman" w:cs="Times New Roman"/>
          <w:sz w:val="28"/>
          <w:szCs w:val="28"/>
        </w:rPr>
        <w:fldChar w:fldCharType="end"/>
      </w:r>
      <w:r w:rsidR="001132BA" w:rsidRPr="001132BA">
        <w:rPr>
          <w:rFonts w:ascii="Times New Roman" w:hAnsi="Times New Roman" w:cs="Times New Roman"/>
          <w:sz w:val="28"/>
          <w:szCs w:val="28"/>
        </w:rPr>
        <w:t xml:space="preserve">, </w:t>
      </w:r>
      <w:r w:rsidR="001132BA">
        <w:rPr>
          <w:rFonts w:ascii="Times New Roman" w:hAnsi="Times New Roman" w:cs="Times New Roman"/>
          <w:sz w:val="28"/>
          <w:szCs w:val="28"/>
        </w:rPr>
        <w:fldChar w:fldCharType="begin"/>
      </w:r>
      <w:r w:rsidR="001132BA">
        <w:rPr>
          <w:rFonts w:ascii="Times New Roman" w:hAnsi="Times New Roman" w:cs="Times New Roman"/>
          <w:sz w:val="28"/>
          <w:szCs w:val="28"/>
        </w:rPr>
        <w:instrText xml:space="preserve"> REF _Ref142549470 \r \h </w:instrText>
      </w:r>
      <w:r w:rsidR="00CF3026">
        <w:rPr>
          <w:rFonts w:ascii="Times New Roman" w:hAnsi="Times New Roman" w:cs="Times New Roman"/>
          <w:sz w:val="28"/>
          <w:szCs w:val="28"/>
        </w:rPr>
        <w:instrText xml:space="preserve"> \* MERGEFORMAT </w:instrText>
      </w:r>
      <w:r w:rsidR="001132BA">
        <w:rPr>
          <w:rFonts w:ascii="Times New Roman" w:hAnsi="Times New Roman" w:cs="Times New Roman"/>
          <w:sz w:val="28"/>
          <w:szCs w:val="28"/>
        </w:rPr>
      </w:r>
      <w:r w:rsidR="001132BA">
        <w:rPr>
          <w:rFonts w:ascii="Times New Roman" w:hAnsi="Times New Roman" w:cs="Times New Roman"/>
          <w:sz w:val="28"/>
          <w:szCs w:val="28"/>
        </w:rPr>
        <w:fldChar w:fldCharType="separate"/>
      </w:r>
      <w:r w:rsidR="001132BA">
        <w:rPr>
          <w:rFonts w:ascii="Times New Roman" w:hAnsi="Times New Roman" w:cs="Times New Roman"/>
          <w:sz w:val="28"/>
          <w:szCs w:val="28"/>
        </w:rPr>
        <w:t>7</w:t>
      </w:r>
      <w:r w:rsidR="001132BA">
        <w:rPr>
          <w:rFonts w:ascii="Times New Roman" w:hAnsi="Times New Roman" w:cs="Times New Roman"/>
          <w:sz w:val="28"/>
          <w:szCs w:val="28"/>
        </w:rPr>
        <w:fldChar w:fldCharType="end"/>
      </w:r>
      <w:r w:rsidR="00DE468E" w:rsidRPr="00DE468E">
        <w:rPr>
          <w:rFonts w:ascii="Times New Roman" w:hAnsi="Times New Roman" w:cs="Times New Roman"/>
          <w:sz w:val="28"/>
          <w:szCs w:val="28"/>
        </w:rPr>
        <w:t>]</w:t>
      </w:r>
      <w:r w:rsidRPr="007317BF">
        <w:rPr>
          <w:rFonts w:ascii="Times New Roman" w:hAnsi="Times New Roman" w:cs="Times New Roman"/>
          <w:sz w:val="28"/>
          <w:szCs w:val="28"/>
        </w:rPr>
        <w:t>, математики</w:t>
      </w:r>
      <w:r w:rsidR="00DE468E">
        <w:rPr>
          <w:rFonts w:ascii="Times New Roman" w:hAnsi="Times New Roman" w:cs="Times New Roman"/>
          <w:sz w:val="28"/>
          <w:szCs w:val="28"/>
          <w:lang w:val="en-US"/>
        </w:rPr>
        <w:t> </w:t>
      </w:r>
      <w:r w:rsidR="00DE468E" w:rsidRPr="00DE468E">
        <w:rPr>
          <w:rFonts w:ascii="Times New Roman" w:hAnsi="Times New Roman" w:cs="Times New Roman"/>
          <w:sz w:val="28"/>
          <w:szCs w:val="28"/>
        </w:rPr>
        <w:t>[</w:t>
      </w:r>
      <w:r w:rsidR="001132BA">
        <w:rPr>
          <w:rFonts w:ascii="Times New Roman" w:hAnsi="Times New Roman" w:cs="Times New Roman"/>
          <w:sz w:val="28"/>
          <w:szCs w:val="28"/>
        </w:rPr>
        <w:fldChar w:fldCharType="begin"/>
      </w:r>
      <w:r w:rsidR="001132BA">
        <w:rPr>
          <w:rFonts w:ascii="Times New Roman" w:hAnsi="Times New Roman" w:cs="Times New Roman"/>
          <w:sz w:val="28"/>
          <w:szCs w:val="28"/>
        </w:rPr>
        <w:instrText xml:space="preserve"> REF _Ref142549633 \r \h </w:instrText>
      </w:r>
      <w:r w:rsidR="00CF3026">
        <w:rPr>
          <w:rFonts w:ascii="Times New Roman" w:hAnsi="Times New Roman" w:cs="Times New Roman"/>
          <w:sz w:val="28"/>
          <w:szCs w:val="28"/>
        </w:rPr>
        <w:instrText xml:space="preserve"> \* MERGEFORMAT </w:instrText>
      </w:r>
      <w:r w:rsidR="001132BA">
        <w:rPr>
          <w:rFonts w:ascii="Times New Roman" w:hAnsi="Times New Roman" w:cs="Times New Roman"/>
          <w:sz w:val="28"/>
          <w:szCs w:val="28"/>
        </w:rPr>
      </w:r>
      <w:r w:rsidR="001132BA">
        <w:rPr>
          <w:rFonts w:ascii="Times New Roman" w:hAnsi="Times New Roman" w:cs="Times New Roman"/>
          <w:sz w:val="28"/>
          <w:szCs w:val="28"/>
        </w:rPr>
        <w:fldChar w:fldCharType="separate"/>
      </w:r>
      <w:r w:rsidR="001132BA">
        <w:rPr>
          <w:rFonts w:ascii="Times New Roman" w:hAnsi="Times New Roman" w:cs="Times New Roman"/>
          <w:sz w:val="28"/>
          <w:szCs w:val="28"/>
        </w:rPr>
        <w:t>6</w:t>
      </w:r>
      <w:r w:rsidR="001132BA">
        <w:rPr>
          <w:rFonts w:ascii="Times New Roman" w:hAnsi="Times New Roman" w:cs="Times New Roman"/>
          <w:sz w:val="28"/>
          <w:szCs w:val="28"/>
        </w:rPr>
        <w:fldChar w:fldCharType="end"/>
      </w:r>
      <w:r w:rsidR="00DE468E" w:rsidRPr="00DE468E">
        <w:rPr>
          <w:rFonts w:ascii="Times New Roman" w:hAnsi="Times New Roman" w:cs="Times New Roman"/>
          <w:sz w:val="28"/>
          <w:szCs w:val="28"/>
        </w:rPr>
        <w:t>]</w:t>
      </w:r>
      <w:r w:rsidRPr="007317BF">
        <w:rPr>
          <w:rFonts w:ascii="Times New Roman" w:hAnsi="Times New Roman" w:cs="Times New Roman"/>
          <w:sz w:val="28"/>
          <w:szCs w:val="28"/>
        </w:rPr>
        <w:t>, інформатики</w:t>
      </w:r>
      <w:r w:rsidR="00E2061B">
        <w:rPr>
          <w:rFonts w:ascii="Times New Roman" w:hAnsi="Times New Roman" w:cs="Times New Roman"/>
          <w:sz w:val="28"/>
          <w:szCs w:val="28"/>
        </w:rPr>
        <w:t> </w:t>
      </w:r>
      <w:r w:rsidR="00E2061B" w:rsidRPr="00DE468E">
        <w:rPr>
          <w:rFonts w:ascii="Times New Roman" w:hAnsi="Times New Roman" w:cs="Times New Roman"/>
          <w:sz w:val="28"/>
          <w:szCs w:val="28"/>
        </w:rPr>
        <w:t>[</w:t>
      </w:r>
      <w:r w:rsidR="00E2061B">
        <w:rPr>
          <w:rFonts w:ascii="Times New Roman" w:hAnsi="Times New Roman" w:cs="Times New Roman"/>
          <w:sz w:val="28"/>
          <w:szCs w:val="28"/>
        </w:rPr>
        <w:fldChar w:fldCharType="begin"/>
      </w:r>
      <w:r w:rsidR="00E2061B">
        <w:rPr>
          <w:rFonts w:ascii="Times New Roman" w:hAnsi="Times New Roman" w:cs="Times New Roman"/>
          <w:sz w:val="28"/>
          <w:szCs w:val="28"/>
        </w:rPr>
        <w:instrText xml:space="preserve"> REF _Ref142551306 \r \h  \* MERGEFORMAT </w:instrText>
      </w:r>
      <w:r w:rsidR="00E2061B">
        <w:rPr>
          <w:rFonts w:ascii="Times New Roman" w:hAnsi="Times New Roman" w:cs="Times New Roman"/>
          <w:sz w:val="28"/>
          <w:szCs w:val="28"/>
        </w:rPr>
      </w:r>
      <w:r w:rsidR="00E2061B">
        <w:rPr>
          <w:rFonts w:ascii="Times New Roman" w:hAnsi="Times New Roman" w:cs="Times New Roman"/>
          <w:sz w:val="28"/>
          <w:szCs w:val="28"/>
        </w:rPr>
        <w:fldChar w:fldCharType="separate"/>
      </w:r>
      <w:r w:rsidR="00E2061B">
        <w:rPr>
          <w:rFonts w:ascii="Times New Roman" w:hAnsi="Times New Roman" w:cs="Times New Roman"/>
          <w:sz w:val="28"/>
          <w:szCs w:val="28"/>
        </w:rPr>
        <w:t>10</w:t>
      </w:r>
      <w:r w:rsidR="00E2061B">
        <w:rPr>
          <w:rFonts w:ascii="Times New Roman" w:hAnsi="Times New Roman" w:cs="Times New Roman"/>
          <w:sz w:val="28"/>
          <w:szCs w:val="28"/>
        </w:rPr>
        <w:fldChar w:fldCharType="end"/>
      </w:r>
      <w:r w:rsidR="00E2061B" w:rsidRPr="00DE468E">
        <w:rPr>
          <w:rFonts w:ascii="Times New Roman" w:hAnsi="Times New Roman" w:cs="Times New Roman"/>
          <w:sz w:val="28"/>
          <w:szCs w:val="28"/>
        </w:rPr>
        <w:t>]</w:t>
      </w:r>
      <w:r w:rsidRPr="007317BF">
        <w:rPr>
          <w:rFonts w:ascii="Times New Roman" w:hAnsi="Times New Roman" w:cs="Times New Roman"/>
          <w:sz w:val="28"/>
          <w:szCs w:val="28"/>
        </w:rPr>
        <w:t>, можемо скласти певний організаційний алгорітм уроку. Так, під час вступної та основної частин уроку варто використовувати сгенеровані qr-коди, за допомогою яких діти можуть здійснити перехід на підготовлений за темою  уроку контент: відео, презентацію, текстовий файл. Під час основної частини уроку доцільно використання мобільних додатків для набуття практичних навичок та закріплення матеріалу. З метою контролю отриманих знань варто використовувати чати, віртуальні дошки та онлайн-документи. Також доцільно пропонувати тестові завдання в додатках або онлайн-платформах.</w:t>
      </w:r>
    </w:p>
    <w:p w14:paraId="0FE7333F" w14:textId="0D7D2FB8" w:rsidR="0083308D" w:rsidRPr="0083308D" w:rsidRDefault="009C51CE" w:rsidP="00ED22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0083308D" w:rsidRPr="0083308D">
        <w:rPr>
          <w:rFonts w:ascii="Times New Roman" w:hAnsi="Times New Roman" w:cs="Times New Roman"/>
          <w:sz w:val="28"/>
          <w:szCs w:val="28"/>
        </w:rPr>
        <w:t>авчально-методична підтримка може бути представлена в</w:t>
      </w:r>
      <w:r w:rsidRPr="009C51CE">
        <w:rPr>
          <w:rFonts w:ascii="Times New Roman" w:hAnsi="Times New Roman" w:cs="Times New Roman"/>
          <w:sz w:val="28"/>
          <w:szCs w:val="28"/>
        </w:rPr>
        <w:t xml:space="preserve"> </w:t>
      </w:r>
      <w:r w:rsidR="0083308D" w:rsidRPr="0083308D">
        <w:rPr>
          <w:rFonts w:ascii="Times New Roman" w:hAnsi="Times New Roman" w:cs="Times New Roman"/>
          <w:sz w:val="28"/>
          <w:szCs w:val="28"/>
        </w:rPr>
        <w:t xml:space="preserve">різноманітних формах і видах, що позитивно впливає на </w:t>
      </w:r>
      <w:r>
        <w:rPr>
          <w:rFonts w:ascii="Times New Roman" w:hAnsi="Times New Roman" w:cs="Times New Roman"/>
          <w:sz w:val="28"/>
          <w:szCs w:val="28"/>
        </w:rPr>
        <w:t xml:space="preserve">освітній процес та мотивацію учнів </w:t>
      </w:r>
      <w:r w:rsidR="0083308D" w:rsidRPr="0083308D">
        <w:rPr>
          <w:rFonts w:ascii="Times New Roman" w:hAnsi="Times New Roman" w:cs="Times New Roman"/>
          <w:sz w:val="28"/>
          <w:szCs w:val="28"/>
        </w:rPr>
        <w:t>загалом. Можливість представлення навчального матеріалу засобами мобільних</w:t>
      </w:r>
      <w:r>
        <w:rPr>
          <w:rFonts w:ascii="Times New Roman" w:hAnsi="Times New Roman" w:cs="Times New Roman"/>
          <w:sz w:val="28"/>
          <w:szCs w:val="28"/>
        </w:rPr>
        <w:t xml:space="preserve"> </w:t>
      </w:r>
      <w:r w:rsidR="0083308D" w:rsidRPr="0083308D">
        <w:rPr>
          <w:rFonts w:ascii="Times New Roman" w:hAnsi="Times New Roman" w:cs="Times New Roman"/>
          <w:sz w:val="28"/>
          <w:szCs w:val="28"/>
        </w:rPr>
        <w:t>технологій дає змогу визначити переваги мобільного навчання:</w:t>
      </w:r>
    </w:p>
    <w:p w14:paraId="33A5A345" w14:textId="77777777" w:rsidR="0083308D" w:rsidRPr="0083308D" w:rsidRDefault="0083308D" w:rsidP="00ED22A8">
      <w:pPr>
        <w:spacing w:after="0" w:line="360" w:lineRule="auto"/>
        <w:ind w:firstLine="709"/>
        <w:contextualSpacing/>
        <w:jc w:val="both"/>
        <w:rPr>
          <w:rFonts w:ascii="Times New Roman" w:hAnsi="Times New Roman" w:cs="Times New Roman"/>
          <w:sz w:val="28"/>
          <w:szCs w:val="28"/>
        </w:rPr>
      </w:pPr>
      <w:r w:rsidRPr="0083308D">
        <w:rPr>
          <w:rFonts w:ascii="Times New Roman" w:hAnsi="Times New Roman" w:cs="Times New Roman"/>
          <w:sz w:val="28"/>
          <w:szCs w:val="28"/>
        </w:rPr>
        <w:t>− оперативність виготовлення і доставки навчального матеріалу;</w:t>
      </w:r>
    </w:p>
    <w:p w14:paraId="581A15B3" w14:textId="07800BF0" w:rsidR="0083308D" w:rsidRPr="0083308D" w:rsidRDefault="0083308D" w:rsidP="00ED22A8">
      <w:pPr>
        <w:spacing w:after="0" w:line="360" w:lineRule="auto"/>
        <w:ind w:firstLine="709"/>
        <w:contextualSpacing/>
        <w:jc w:val="both"/>
        <w:rPr>
          <w:rFonts w:ascii="Times New Roman" w:hAnsi="Times New Roman" w:cs="Times New Roman"/>
          <w:sz w:val="28"/>
          <w:szCs w:val="28"/>
        </w:rPr>
      </w:pPr>
      <w:r w:rsidRPr="0083308D">
        <w:rPr>
          <w:rFonts w:ascii="Times New Roman" w:hAnsi="Times New Roman" w:cs="Times New Roman"/>
          <w:sz w:val="28"/>
          <w:szCs w:val="28"/>
        </w:rPr>
        <w:t>− гнучкість тиражування, що передбачає розповсюдження матеріалу в довільній</w:t>
      </w:r>
      <w:r w:rsidR="009C51CE">
        <w:rPr>
          <w:rFonts w:ascii="Times New Roman" w:hAnsi="Times New Roman" w:cs="Times New Roman"/>
          <w:sz w:val="28"/>
          <w:szCs w:val="28"/>
        </w:rPr>
        <w:t xml:space="preserve"> </w:t>
      </w:r>
      <w:r w:rsidRPr="0083308D">
        <w:rPr>
          <w:rFonts w:ascii="Times New Roman" w:hAnsi="Times New Roman" w:cs="Times New Roman"/>
          <w:sz w:val="28"/>
          <w:szCs w:val="28"/>
        </w:rPr>
        <w:t>кількості;</w:t>
      </w:r>
    </w:p>
    <w:p w14:paraId="7BBF6697" w14:textId="77777777" w:rsidR="0083308D" w:rsidRPr="0083308D" w:rsidRDefault="0083308D" w:rsidP="00ED22A8">
      <w:pPr>
        <w:spacing w:after="0" w:line="360" w:lineRule="auto"/>
        <w:ind w:firstLine="709"/>
        <w:contextualSpacing/>
        <w:jc w:val="both"/>
        <w:rPr>
          <w:rFonts w:ascii="Times New Roman" w:hAnsi="Times New Roman" w:cs="Times New Roman"/>
          <w:sz w:val="28"/>
          <w:szCs w:val="28"/>
        </w:rPr>
      </w:pPr>
      <w:r w:rsidRPr="0083308D">
        <w:rPr>
          <w:rFonts w:ascii="Times New Roman" w:hAnsi="Times New Roman" w:cs="Times New Roman"/>
          <w:sz w:val="28"/>
          <w:szCs w:val="28"/>
        </w:rPr>
        <w:t>− швидкий і постійний доступ до навчальних матеріалів у будь-який момент;</w:t>
      </w:r>
    </w:p>
    <w:p w14:paraId="50EC1619" w14:textId="5708014C" w:rsidR="0083308D" w:rsidRPr="0083308D" w:rsidRDefault="0083308D" w:rsidP="00ED22A8">
      <w:pPr>
        <w:spacing w:after="0" w:line="360" w:lineRule="auto"/>
        <w:ind w:firstLine="709"/>
        <w:contextualSpacing/>
        <w:jc w:val="both"/>
        <w:rPr>
          <w:rFonts w:ascii="Times New Roman" w:hAnsi="Times New Roman" w:cs="Times New Roman"/>
          <w:sz w:val="28"/>
          <w:szCs w:val="28"/>
        </w:rPr>
      </w:pPr>
      <w:r w:rsidRPr="0083308D">
        <w:rPr>
          <w:rFonts w:ascii="Times New Roman" w:hAnsi="Times New Roman" w:cs="Times New Roman"/>
          <w:sz w:val="28"/>
          <w:szCs w:val="28"/>
        </w:rPr>
        <w:t>− сумісна робота над навчальними матеріалами засобами мобільних додатків</w:t>
      </w:r>
      <w:r w:rsidR="009C51CE">
        <w:rPr>
          <w:rFonts w:ascii="Times New Roman" w:hAnsi="Times New Roman" w:cs="Times New Roman"/>
          <w:sz w:val="28"/>
          <w:szCs w:val="28"/>
        </w:rPr>
        <w:t xml:space="preserve"> </w:t>
      </w:r>
      <w:r w:rsidRPr="0083308D">
        <w:rPr>
          <w:rFonts w:ascii="Times New Roman" w:hAnsi="Times New Roman" w:cs="Times New Roman"/>
          <w:sz w:val="28"/>
          <w:szCs w:val="28"/>
        </w:rPr>
        <w:t>(диск, календар, документи тощо);</w:t>
      </w:r>
    </w:p>
    <w:p w14:paraId="25EFB295" w14:textId="0B6A03A6" w:rsidR="0083308D" w:rsidRPr="0083308D" w:rsidRDefault="0083308D" w:rsidP="00ED22A8">
      <w:pPr>
        <w:spacing w:after="0" w:line="360" w:lineRule="auto"/>
        <w:ind w:firstLine="709"/>
        <w:contextualSpacing/>
        <w:jc w:val="both"/>
        <w:rPr>
          <w:rFonts w:ascii="Times New Roman" w:hAnsi="Times New Roman" w:cs="Times New Roman"/>
          <w:sz w:val="28"/>
          <w:szCs w:val="28"/>
        </w:rPr>
      </w:pPr>
      <w:r w:rsidRPr="0083308D">
        <w:rPr>
          <w:rFonts w:ascii="Times New Roman" w:hAnsi="Times New Roman" w:cs="Times New Roman"/>
          <w:sz w:val="28"/>
          <w:szCs w:val="28"/>
        </w:rPr>
        <w:t>− фіксація навчального матеріалу засобами мобільних пристроїв</w:t>
      </w:r>
      <w:r w:rsidR="009C51CE">
        <w:rPr>
          <w:rFonts w:ascii="Times New Roman" w:hAnsi="Times New Roman" w:cs="Times New Roman"/>
          <w:sz w:val="28"/>
          <w:szCs w:val="28"/>
        </w:rPr>
        <w:t xml:space="preserve"> </w:t>
      </w:r>
      <w:r w:rsidRPr="0083308D">
        <w:rPr>
          <w:rFonts w:ascii="Times New Roman" w:hAnsi="Times New Roman" w:cs="Times New Roman"/>
          <w:sz w:val="28"/>
          <w:szCs w:val="28"/>
        </w:rPr>
        <w:t>(фотографування, зйомка, запис та прослуховування лекцій тощо);</w:t>
      </w:r>
    </w:p>
    <w:p w14:paraId="4F7ED29C" w14:textId="60631211" w:rsidR="0083308D" w:rsidRPr="0083308D" w:rsidRDefault="0083308D" w:rsidP="00ED22A8">
      <w:pPr>
        <w:spacing w:after="0" w:line="360" w:lineRule="auto"/>
        <w:ind w:firstLine="709"/>
        <w:contextualSpacing/>
        <w:jc w:val="both"/>
        <w:rPr>
          <w:rFonts w:ascii="Times New Roman" w:hAnsi="Times New Roman" w:cs="Times New Roman"/>
          <w:sz w:val="28"/>
          <w:szCs w:val="28"/>
        </w:rPr>
      </w:pPr>
      <w:r w:rsidRPr="0083308D">
        <w:rPr>
          <w:rFonts w:ascii="Times New Roman" w:hAnsi="Times New Roman" w:cs="Times New Roman"/>
          <w:sz w:val="28"/>
          <w:szCs w:val="28"/>
        </w:rPr>
        <w:t>− динамічне генерування навчального матеріалу залежно від місця знаходження</w:t>
      </w:r>
      <w:r w:rsidR="009C51CE">
        <w:rPr>
          <w:rFonts w:ascii="Times New Roman" w:hAnsi="Times New Roman" w:cs="Times New Roman"/>
          <w:sz w:val="28"/>
          <w:szCs w:val="28"/>
        </w:rPr>
        <w:t xml:space="preserve"> </w:t>
      </w:r>
      <w:r w:rsidRPr="0083308D">
        <w:rPr>
          <w:rFonts w:ascii="Times New Roman" w:hAnsi="Times New Roman" w:cs="Times New Roman"/>
          <w:sz w:val="28"/>
          <w:szCs w:val="28"/>
        </w:rPr>
        <w:t>суб’єктів навчання, змісту навчання та способу використання мобільного</w:t>
      </w:r>
      <w:r w:rsidR="009C51CE">
        <w:rPr>
          <w:rFonts w:ascii="Times New Roman" w:hAnsi="Times New Roman" w:cs="Times New Roman"/>
          <w:sz w:val="28"/>
          <w:szCs w:val="28"/>
        </w:rPr>
        <w:t xml:space="preserve"> </w:t>
      </w:r>
      <w:r w:rsidRPr="0083308D">
        <w:rPr>
          <w:rFonts w:ascii="Times New Roman" w:hAnsi="Times New Roman" w:cs="Times New Roman"/>
          <w:sz w:val="28"/>
          <w:szCs w:val="28"/>
        </w:rPr>
        <w:t>пристрою;</w:t>
      </w:r>
    </w:p>
    <w:p w14:paraId="601BB17D" w14:textId="4F62893B" w:rsidR="0083308D" w:rsidRDefault="0083308D" w:rsidP="00ED22A8">
      <w:pPr>
        <w:spacing w:after="0" w:line="360" w:lineRule="auto"/>
        <w:ind w:firstLine="709"/>
        <w:contextualSpacing/>
        <w:jc w:val="both"/>
        <w:rPr>
          <w:rFonts w:ascii="Times New Roman" w:hAnsi="Times New Roman" w:cs="Times New Roman"/>
          <w:sz w:val="28"/>
          <w:szCs w:val="28"/>
        </w:rPr>
      </w:pPr>
      <w:r w:rsidRPr="0083308D">
        <w:rPr>
          <w:rFonts w:ascii="Times New Roman" w:hAnsi="Times New Roman" w:cs="Times New Roman"/>
          <w:sz w:val="28"/>
          <w:szCs w:val="28"/>
        </w:rPr>
        <w:t>− використання мобільного пристрою як медіатеки навчальних ресурсів.</w:t>
      </w:r>
    </w:p>
    <w:p w14:paraId="0979D0F1" w14:textId="5CFDC550" w:rsidR="007E0AB3" w:rsidRPr="00450A51" w:rsidRDefault="004E00E5" w:rsidP="00ED22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Узагальнюючи зазначене вище </w:t>
      </w:r>
      <w:r w:rsidR="007E0AB3">
        <w:rPr>
          <w:rFonts w:ascii="Times New Roman" w:hAnsi="Times New Roman" w:cs="Times New Roman"/>
          <w:sz w:val="28"/>
          <w:szCs w:val="28"/>
        </w:rPr>
        <w:t xml:space="preserve">вбачаємо здійснення організації мобільного навчання за рахунок </w:t>
      </w:r>
      <w:r w:rsidR="007E0AB3" w:rsidRPr="00450A51">
        <w:rPr>
          <w:rFonts w:ascii="Times New Roman" w:hAnsi="Times New Roman" w:cs="Times New Roman"/>
          <w:sz w:val="28"/>
          <w:szCs w:val="28"/>
        </w:rPr>
        <w:t>платформ для розробки курсів, мобільн</w:t>
      </w:r>
      <w:r w:rsidR="007E0AB3">
        <w:rPr>
          <w:rFonts w:ascii="Times New Roman" w:hAnsi="Times New Roman" w:cs="Times New Roman"/>
          <w:sz w:val="28"/>
          <w:szCs w:val="28"/>
        </w:rPr>
        <w:t>их</w:t>
      </w:r>
      <w:r w:rsidR="007E0AB3" w:rsidRPr="00450A51">
        <w:rPr>
          <w:rFonts w:ascii="Times New Roman" w:hAnsi="Times New Roman" w:cs="Times New Roman"/>
          <w:sz w:val="28"/>
          <w:szCs w:val="28"/>
        </w:rPr>
        <w:t xml:space="preserve"> додатк</w:t>
      </w:r>
      <w:r w:rsidR="007E0AB3">
        <w:rPr>
          <w:rFonts w:ascii="Times New Roman" w:hAnsi="Times New Roman" w:cs="Times New Roman"/>
          <w:sz w:val="28"/>
          <w:szCs w:val="28"/>
        </w:rPr>
        <w:t xml:space="preserve">ів, </w:t>
      </w:r>
      <w:r w:rsidR="007E0AB3" w:rsidRPr="00450A51">
        <w:rPr>
          <w:rFonts w:ascii="Times New Roman" w:hAnsi="Times New Roman" w:cs="Times New Roman"/>
          <w:sz w:val="28"/>
          <w:szCs w:val="28"/>
        </w:rPr>
        <w:t>використання внутрішніх та зовнішніх</w:t>
      </w:r>
      <w:r w:rsidR="007E0AB3">
        <w:rPr>
          <w:rFonts w:ascii="Times New Roman" w:hAnsi="Times New Roman" w:cs="Times New Roman"/>
          <w:sz w:val="28"/>
          <w:szCs w:val="28"/>
        </w:rPr>
        <w:t xml:space="preserve"> </w:t>
      </w:r>
      <w:r w:rsidR="007E0AB3" w:rsidRPr="00450A51">
        <w:rPr>
          <w:rFonts w:ascii="Times New Roman" w:hAnsi="Times New Roman" w:cs="Times New Roman"/>
          <w:sz w:val="28"/>
          <w:szCs w:val="28"/>
        </w:rPr>
        <w:t>ресурсів контенту.</w:t>
      </w:r>
    </w:p>
    <w:p w14:paraId="13EC7EC3" w14:textId="520298BB" w:rsidR="000150C6" w:rsidRPr="005345B8" w:rsidRDefault="000150C6" w:rsidP="00ED22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Спираючись на думку </w:t>
      </w:r>
      <w:r w:rsidRPr="005345B8">
        <w:rPr>
          <w:rFonts w:ascii="Times New Roman" w:hAnsi="Times New Roman" w:cs="Times New Roman"/>
          <w:sz w:val="28"/>
          <w:szCs w:val="28"/>
        </w:rPr>
        <w:t>З</w:t>
      </w:r>
      <w:r>
        <w:rPr>
          <w:rFonts w:ascii="Times New Roman" w:hAnsi="Times New Roman" w:cs="Times New Roman"/>
          <w:sz w:val="28"/>
          <w:szCs w:val="28"/>
        </w:rPr>
        <w:t>о</w:t>
      </w:r>
      <w:r w:rsidRPr="005345B8">
        <w:rPr>
          <w:rFonts w:ascii="Times New Roman" w:hAnsi="Times New Roman" w:cs="Times New Roman"/>
          <w:sz w:val="28"/>
          <w:szCs w:val="28"/>
        </w:rPr>
        <w:t>лоторьов</w:t>
      </w:r>
      <w:r>
        <w:rPr>
          <w:rFonts w:ascii="Times New Roman" w:hAnsi="Times New Roman" w:cs="Times New Roman"/>
          <w:sz w:val="28"/>
          <w:szCs w:val="28"/>
        </w:rPr>
        <w:t>ої</w:t>
      </w:r>
      <w:r w:rsidRPr="005345B8">
        <w:rPr>
          <w:rFonts w:ascii="Times New Roman" w:hAnsi="Times New Roman" w:cs="Times New Roman"/>
          <w:sz w:val="28"/>
          <w:szCs w:val="28"/>
        </w:rPr>
        <w:t xml:space="preserve"> І. </w:t>
      </w:r>
      <w:r>
        <w:rPr>
          <w:rFonts w:ascii="Times New Roman" w:hAnsi="Times New Roman" w:cs="Times New Roman"/>
          <w:sz w:val="28"/>
          <w:szCs w:val="28"/>
        </w:rPr>
        <w:t xml:space="preserve">можна </w:t>
      </w:r>
      <w:r w:rsidRPr="005345B8">
        <w:rPr>
          <w:rFonts w:ascii="Times New Roman" w:hAnsi="Times New Roman" w:cs="Times New Roman"/>
          <w:sz w:val="28"/>
          <w:szCs w:val="28"/>
        </w:rPr>
        <w:t xml:space="preserve"> виділ</w:t>
      </w:r>
      <w:r>
        <w:rPr>
          <w:rFonts w:ascii="Times New Roman" w:hAnsi="Times New Roman" w:cs="Times New Roman"/>
          <w:sz w:val="28"/>
          <w:szCs w:val="28"/>
        </w:rPr>
        <w:t>ити</w:t>
      </w:r>
      <w:r w:rsidRPr="005345B8">
        <w:rPr>
          <w:rFonts w:ascii="Times New Roman" w:hAnsi="Times New Roman" w:cs="Times New Roman"/>
          <w:sz w:val="28"/>
          <w:szCs w:val="28"/>
        </w:rPr>
        <w:t xml:space="preserve"> </w:t>
      </w:r>
      <w:r>
        <w:rPr>
          <w:rFonts w:ascii="Times New Roman" w:hAnsi="Times New Roman" w:cs="Times New Roman"/>
          <w:sz w:val="28"/>
          <w:szCs w:val="28"/>
        </w:rPr>
        <w:t>види</w:t>
      </w:r>
      <w:r w:rsidRPr="005345B8">
        <w:rPr>
          <w:rFonts w:ascii="Times New Roman" w:hAnsi="Times New Roman" w:cs="Times New Roman"/>
          <w:sz w:val="28"/>
          <w:szCs w:val="28"/>
        </w:rPr>
        <w:t xml:space="preserve"> інтеграції мобільного</w:t>
      </w:r>
      <w:r>
        <w:rPr>
          <w:rFonts w:ascii="Times New Roman" w:hAnsi="Times New Roman" w:cs="Times New Roman"/>
          <w:sz w:val="28"/>
          <w:szCs w:val="28"/>
        </w:rPr>
        <w:t xml:space="preserve"> </w:t>
      </w:r>
      <w:r w:rsidRPr="005345B8">
        <w:rPr>
          <w:rFonts w:ascii="Times New Roman" w:hAnsi="Times New Roman" w:cs="Times New Roman"/>
          <w:sz w:val="28"/>
          <w:szCs w:val="28"/>
        </w:rPr>
        <w:t>навчання в освіту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_Ref142550357 \r \h </w:instrText>
      </w:r>
      <w:r w:rsidR="00CF3026">
        <w:rPr>
          <w:rFonts w:ascii="Times New Roman" w:hAnsi="Times New Roman" w:cs="Times New Roman"/>
          <w:sz w:val="28"/>
          <w:szCs w:val="28"/>
        </w:rPr>
        <w:instrText xml:space="preserve"> \* MERGEFORMAT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sidRPr="005345B8">
        <w:rPr>
          <w:rFonts w:ascii="Times New Roman" w:hAnsi="Times New Roman" w:cs="Times New Roman"/>
          <w:sz w:val="28"/>
          <w:szCs w:val="28"/>
        </w:rPr>
        <w:t>, с. 148]:</w:t>
      </w:r>
    </w:p>
    <w:p w14:paraId="72C7CA11" w14:textId="73090DD5" w:rsidR="000150C6" w:rsidRPr="009A5B76" w:rsidRDefault="000150C6" w:rsidP="00ED22A8">
      <w:pPr>
        <w:pStyle w:val="a4"/>
        <w:numPr>
          <w:ilvl w:val="0"/>
          <w:numId w:val="14"/>
        </w:numPr>
        <w:spacing w:after="0" w:line="360" w:lineRule="auto"/>
        <w:ind w:left="0" w:firstLine="709"/>
        <w:jc w:val="both"/>
        <w:rPr>
          <w:rFonts w:ascii="Times New Roman" w:hAnsi="Times New Roman" w:cs="Times New Roman"/>
          <w:sz w:val="28"/>
          <w:szCs w:val="28"/>
        </w:rPr>
      </w:pPr>
      <w:r w:rsidRPr="009A5B76">
        <w:rPr>
          <w:rFonts w:ascii="Times New Roman" w:hAnsi="Times New Roman" w:cs="Times New Roman"/>
          <w:sz w:val="28"/>
          <w:szCs w:val="28"/>
        </w:rPr>
        <w:t>поєднання навчання в класній кімнаті з навчанням поза нею, наприклад, по дорозі додому або між заняттями.</w:t>
      </w:r>
    </w:p>
    <w:p w14:paraId="759FD619" w14:textId="77777777" w:rsidR="000150C6" w:rsidRPr="005345B8" w:rsidRDefault="000150C6" w:rsidP="00ED22A8">
      <w:pPr>
        <w:spacing w:after="0" w:line="360" w:lineRule="auto"/>
        <w:ind w:firstLine="709"/>
        <w:contextualSpacing/>
        <w:jc w:val="both"/>
        <w:rPr>
          <w:rFonts w:ascii="Times New Roman" w:hAnsi="Times New Roman" w:cs="Times New Roman"/>
          <w:sz w:val="28"/>
          <w:szCs w:val="28"/>
        </w:rPr>
      </w:pPr>
      <w:r w:rsidRPr="005345B8">
        <w:rPr>
          <w:rFonts w:ascii="Times New Roman" w:hAnsi="Times New Roman" w:cs="Times New Roman"/>
          <w:sz w:val="28"/>
          <w:szCs w:val="28"/>
        </w:rPr>
        <w:t xml:space="preserve">– </w:t>
      </w:r>
      <w:r>
        <w:rPr>
          <w:rFonts w:ascii="Times New Roman" w:hAnsi="Times New Roman" w:cs="Times New Roman"/>
          <w:sz w:val="28"/>
          <w:szCs w:val="28"/>
        </w:rPr>
        <w:t>у</w:t>
      </w:r>
      <w:r w:rsidRPr="005345B8">
        <w:rPr>
          <w:rFonts w:ascii="Times New Roman" w:hAnsi="Times New Roman" w:cs="Times New Roman"/>
          <w:sz w:val="28"/>
          <w:szCs w:val="28"/>
        </w:rPr>
        <w:t>чні – джерело знань</w:t>
      </w:r>
      <w:r>
        <w:rPr>
          <w:rFonts w:ascii="Times New Roman" w:hAnsi="Times New Roman" w:cs="Times New Roman"/>
          <w:sz w:val="28"/>
          <w:szCs w:val="28"/>
        </w:rPr>
        <w:t>,</w:t>
      </w:r>
      <w:r w:rsidRPr="005345B8">
        <w:rPr>
          <w:rFonts w:ascii="Times New Roman" w:hAnsi="Times New Roman" w:cs="Times New Roman"/>
          <w:sz w:val="28"/>
          <w:szCs w:val="28"/>
        </w:rPr>
        <w:t xml:space="preserve"> зміна традиційної ролі вчителя з авторитету</w:t>
      </w:r>
      <w:r>
        <w:rPr>
          <w:rFonts w:ascii="Times New Roman" w:hAnsi="Times New Roman" w:cs="Times New Roman"/>
          <w:sz w:val="28"/>
          <w:szCs w:val="28"/>
        </w:rPr>
        <w:t xml:space="preserve"> </w:t>
      </w:r>
      <w:r w:rsidRPr="005345B8">
        <w:rPr>
          <w:rFonts w:ascii="Times New Roman" w:hAnsi="Times New Roman" w:cs="Times New Roman"/>
          <w:sz w:val="28"/>
          <w:szCs w:val="28"/>
        </w:rPr>
        <w:t>на роль співавтора або наставника; учням надається можливість робити коментарі,</w:t>
      </w:r>
      <w:r>
        <w:rPr>
          <w:rFonts w:ascii="Times New Roman" w:hAnsi="Times New Roman" w:cs="Times New Roman"/>
          <w:sz w:val="28"/>
          <w:szCs w:val="28"/>
        </w:rPr>
        <w:t xml:space="preserve"> </w:t>
      </w:r>
      <w:r w:rsidRPr="005345B8">
        <w:rPr>
          <w:rFonts w:ascii="Times New Roman" w:hAnsi="Times New Roman" w:cs="Times New Roman"/>
          <w:sz w:val="28"/>
          <w:szCs w:val="28"/>
        </w:rPr>
        <w:t xml:space="preserve">обговорювати, обмінюватися електронними даними. </w:t>
      </w:r>
    </w:p>
    <w:p w14:paraId="0FE57AE4" w14:textId="77777777" w:rsidR="000150C6" w:rsidRPr="005345B8" w:rsidRDefault="000150C6" w:rsidP="00ED22A8">
      <w:pPr>
        <w:spacing w:after="0" w:line="360" w:lineRule="auto"/>
        <w:ind w:firstLine="709"/>
        <w:contextualSpacing/>
        <w:jc w:val="both"/>
        <w:rPr>
          <w:rFonts w:ascii="Times New Roman" w:hAnsi="Times New Roman" w:cs="Times New Roman"/>
          <w:sz w:val="28"/>
          <w:szCs w:val="28"/>
        </w:rPr>
      </w:pPr>
      <w:r w:rsidRPr="005345B8">
        <w:rPr>
          <w:rFonts w:ascii="Times New Roman" w:hAnsi="Times New Roman" w:cs="Times New Roman"/>
          <w:sz w:val="28"/>
          <w:szCs w:val="28"/>
        </w:rPr>
        <w:t xml:space="preserve">– </w:t>
      </w:r>
      <w:r>
        <w:rPr>
          <w:rFonts w:ascii="Times New Roman" w:hAnsi="Times New Roman" w:cs="Times New Roman"/>
          <w:sz w:val="28"/>
          <w:szCs w:val="28"/>
        </w:rPr>
        <w:t>створення н</w:t>
      </w:r>
      <w:r w:rsidRPr="005345B8">
        <w:rPr>
          <w:rFonts w:ascii="Times New Roman" w:hAnsi="Times New Roman" w:cs="Times New Roman"/>
          <w:sz w:val="28"/>
          <w:szCs w:val="28"/>
        </w:rPr>
        <w:t>отат</w:t>
      </w:r>
      <w:r>
        <w:rPr>
          <w:rFonts w:ascii="Times New Roman" w:hAnsi="Times New Roman" w:cs="Times New Roman"/>
          <w:sz w:val="28"/>
          <w:szCs w:val="28"/>
        </w:rPr>
        <w:t>о</w:t>
      </w:r>
      <w:r w:rsidRPr="005345B8">
        <w:rPr>
          <w:rFonts w:ascii="Times New Roman" w:hAnsi="Times New Roman" w:cs="Times New Roman"/>
          <w:sz w:val="28"/>
          <w:szCs w:val="28"/>
        </w:rPr>
        <w:t>к для запам’ятовування</w:t>
      </w:r>
      <w:r>
        <w:rPr>
          <w:rFonts w:ascii="Times New Roman" w:hAnsi="Times New Roman" w:cs="Times New Roman"/>
          <w:sz w:val="28"/>
          <w:szCs w:val="28"/>
        </w:rPr>
        <w:t xml:space="preserve">, </w:t>
      </w:r>
      <w:r w:rsidRPr="005345B8">
        <w:rPr>
          <w:rFonts w:ascii="Times New Roman" w:hAnsi="Times New Roman" w:cs="Times New Roman"/>
          <w:sz w:val="28"/>
          <w:szCs w:val="28"/>
        </w:rPr>
        <w:t>поєднання формального і неформального</w:t>
      </w:r>
      <w:r>
        <w:rPr>
          <w:rFonts w:ascii="Times New Roman" w:hAnsi="Times New Roman" w:cs="Times New Roman"/>
          <w:sz w:val="28"/>
          <w:szCs w:val="28"/>
        </w:rPr>
        <w:t xml:space="preserve"> </w:t>
      </w:r>
      <w:r w:rsidRPr="005345B8">
        <w:rPr>
          <w:rFonts w:ascii="Times New Roman" w:hAnsi="Times New Roman" w:cs="Times New Roman"/>
          <w:sz w:val="28"/>
          <w:szCs w:val="28"/>
        </w:rPr>
        <w:t>навчання.</w:t>
      </w:r>
    </w:p>
    <w:p w14:paraId="71A82F67" w14:textId="77777777" w:rsidR="000150C6" w:rsidRPr="007317BF" w:rsidRDefault="000150C6" w:rsidP="00ED22A8">
      <w:pPr>
        <w:spacing w:after="0" w:line="360" w:lineRule="auto"/>
        <w:ind w:firstLine="709"/>
        <w:contextualSpacing/>
        <w:jc w:val="both"/>
        <w:rPr>
          <w:rFonts w:ascii="Times New Roman" w:hAnsi="Times New Roman" w:cs="Times New Roman"/>
          <w:sz w:val="28"/>
          <w:szCs w:val="28"/>
        </w:rPr>
      </w:pPr>
      <w:r w:rsidRPr="005345B8">
        <w:rPr>
          <w:rFonts w:ascii="Times New Roman" w:hAnsi="Times New Roman" w:cs="Times New Roman"/>
          <w:sz w:val="28"/>
          <w:szCs w:val="28"/>
        </w:rPr>
        <w:t>– доступ до</w:t>
      </w:r>
      <w:r>
        <w:rPr>
          <w:rFonts w:ascii="Times New Roman" w:hAnsi="Times New Roman" w:cs="Times New Roman"/>
          <w:sz w:val="28"/>
          <w:szCs w:val="28"/>
        </w:rPr>
        <w:t xml:space="preserve"> </w:t>
      </w:r>
      <w:r w:rsidRPr="005345B8">
        <w:rPr>
          <w:rFonts w:ascii="Times New Roman" w:hAnsi="Times New Roman" w:cs="Times New Roman"/>
          <w:sz w:val="28"/>
          <w:szCs w:val="28"/>
        </w:rPr>
        <w:t xml:space="preserve">соціальних мереж </w:t>
      </w:r>
      <w:r>
        <w:rPr>
          <w:rFonts w:ascii="Times New Roman" w:hAnsi="Times New Roman" w:cs="Times New Roman"/>
          <w:sz w:val="28"/>
          <w:szCs w:val="28"/>
        </w:rPr>
        <w:t>сприяє впровадженню б</w:t>
      </w:r>
      <w:r w:rsidRPr="005345B8">
        <w:rPr>
          <w:rFonts w:ascii="Times New Roman" w:hAnsi="Times New Roman" w:cs="Times New Roman"/>
          <w:sz w:val="28"/>
          <w:szCs w:val="28"/>
        </w:rPr>
        <w:t>езперервн</w:t>
      </w:r>
      <w:r>
        <w:rPr>
          <w:rFonts w:ascii="Times New Roman" w:hAnsi="Times New Roman" w:cs="Times New Roman"/>
          <w:sz w:val="28"/>
          <w:szCs w:val="28"/>
        </w:rPr>
        <w:t>ого</w:t>
      </w:r>
      <w:r w:rsidRPr="005345B8">
        <w:rPr>
          <w:rFonts w:ascii="Times New Roman" w:hAnsi="Times New Roman" w:cs="Times New Roman"/>
          <w:sz w:val="28"/>
          <w:szCs w:val="28"/>
        </w:rPr>
        <w:t xml:space="preserve"> навчання</w:t>
      </w:r>
      <w:r>
        <w:rPr>
          <w:rFonts w:ascii="Times New Roman" w:hAnsi="Times New Roman" w:cs="Times New Roman"/>
          <w:sz w:val="28"/>
          <w:szCs w:val="28"/>
        </w:rPr>
        <w:t>.</w:t>
      </w:r>
    </w:p>
    <w:p w14:paraId="013A681C" w14:textId="75A399DB" w:rsidR="00450A51" w:rsidRDefault="000150C6" w:rsidP="00ED22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Процес</w:t>
      </w:r>
      <w:r w:rsidR="00450A51" w:rsidRPr="00450A51">
        <w:rPr>
          <w:rFonts w:ascii="Times New Roman" w:hAnsi="Times New Roman" w:cs="Times New Roman"/>
          <w:sz w:val="28"/>
          <w:szCs w:val="28"/>
        </w:rPr>
        <w:t xml:space="preserve"> навчання за допомогою</w:t>
      </w:r>
      <w:r>
        <w:rPr>
          <w:rFonts w:ascii="Times New Roman" w:hAnsi="Times New Roman" w:cs="Times New Roman"/>
          <w:sz w:val="28"/>
          <w:szCs w:val="28"/>
        </w:rPr>
        <w:t xml:space="preserve"> </w:t>
      </w:r>
      <w:r w:rsidR="00450A51" w:rsidRPr="00450A51">
        <w:rPr>
          <w:rFonts w:ascii="Times New Roman" w:hAnsi="Times New Roman" w:cs="Times New Roman"/>
          <w:sz w:val="28"/>
          <w:szCs w:val="28"/>
        </w:rPr>
        <w:t>мобільних пристроїв є перспективним для усіх учасників освітнього процесу</w:t>
      </w:r>
      <w:r>
        <w:rPr>
          <w:rFonts w:ascii="Times New Roman" w:hAnsi="Times New Roman" w:cs="Times New Roman"/>
          <w:sz w:val="28"/>
          <w:szCs w:val="28"/>
        </w:rPr>
        <w:t xml:space="preserve">, однак він </w:t>
      </w:r>
      <w:r w:rsidR="00450A51" w:rsidRPr="00450A51">
        <w:rPr>
          <w:rFonts w:ascii="Times New Roman" w:hAnsi="Times New Roman" w:cs="Times New Roman"/>
          <w:sz w:val="28"/>
          <w:szCs w:val="28"/>
        </w:rPr>
        <w:t>залеж</w:t>
      </w:r>
      <w:r>
        <w:rPr>
          <w:rFonts w:ascii="Times New Roman" w:hAnsi="Times New Roman" w:cs="Times New Roman"/>
          <w:sz w:val="28"/>
          <w:szCs w:val="28"/>
        </w:rPr>
        <w:t>ний</w:t>
      </w:r>
      <w:r w:rsidR="00450A51" w:rsidRPr="00450A51">
        <w:rPr>
          <w:rFonts w:ascii="Times New Roman" w:hAnsi="Times New Roman" w:cs="Times New Roman"/>
          <w:sz w:val="28"/>
          <w:szCs w:val="28"/>
        </w:rPr>
        <w:t xml:space="preserve"> від спільних зусиль</w:t>
      </w:r>
      <w:r>
        <w:rPr>
          <w:rFonts w:ascii="Times New Roman" w:hAnsi="Times New Roman" w:cs="Times New Roman"/>
          <w:sz w:val="28"/>
          <w:szCs w:val="28"/>
        </w:rPr>
        <w:t xml:space="preserve"> </w:t>
      </w:r>
      <w:r w:rsidR="00450A51" w:rsidRPr="00450A51">
        <w:rPr>
          <w:rFonts w:ascii="Times New Roman" w:hAnsi="Times New Roman" w:cs="Times New Roman"/>
          <w:sz w:val="28"/>
          <w:szCs w:val="28"/>
        </w:rPr>
        <w:t>виробників мобільних додатків, операторів мобільних послуг, а також експертів в сфері освіти.</w:t>
      </w:r>
      <w:r>
        <w:rPr>
          <w:rFonts w:ascii="Times New Roman" w:hAnsi="Times New Roman" w:cs="Times New Roman"/>
          <w:sz w:val="28"/>
          <w:szCs w:val="28"/>
        </w:rPr>
        <w:t xml:space="preserve"> </w:t>
      </w:r>
    </w:p>
    <w:p w14:paraId="61B7C32E" w14:textId="48149AA2" w:rsidR="009A5B76" w:rsidRDefault="009A5B76" w:rsidP="00ED22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Виходячи з проаналізованих нами організаційно-методичних умов </w:t>
      </w:r>
      <w:r w:rsidRPr="009A5B76">
        <w:rPr>
          <w:rFonts w:ascii="Times New Roman" w:hAnsi="Times New Roman" w:cs="Times New Roman"/>
          <w:sz w:val="28"/>
          <w:szCs w:val="28"/>
        </w:rPr>
        <w:t>впровадження технології мобільного навчання учнів</w:t>
      </w:r>
      <w:r>
        <w:rPr>
          <w:rFonts w:ascii="Times New Roman" w:hAnsi="Times New Roman" w:cs="Times New Roman"/>
          <w:sz w:val="28"/>
          <w:szCs w:val="28"/>
        </w:rPr>
        <w:t xml:space="preserve"> 4 класів, нами було розроблено методичні матеріали, які </w:t>
      </w:r>
      <w:r w:rsidR="00FF2033">
        <w:rPr>
          <w:rFonts w:ascii="Times New Roman" w:hAnsi="Times New Roman" w:cs="Times New Roman"/>
          <w:sz w:val="28"/>
          <w:szCs w:val="28"/>
        </w:rPr>
        <w:t>стануть в нагоді вчителю під час навчання учнів застосовуючи мобільні технології навчання в 4 класі.</w:t>
      </w:r>
    </w:p>
    <w:p w14:paraId="20B41335" w14:textId="77777777" w:rsidR="008C0C55" w:rsidRPr="007317BF" w:rsidRDefault="008C0C55" w:rsidP="006C4161">
      <w:pPr>
        <w:spacing w:after="0" w:line="360" w:lineRule="auto"/>
        <w:contextualSpacing/>
        <w:jc w:val="both"/>
        <w:rPr>
          <w:rStyle w:val="10"/>
        </w:rPr>
      </w:pPr>
      <w:r w:rsidRPr="007317BF">
        <w:rPr>
          <w:rStyle w:val="10"/>
        </w:rPr>
        <w:br w:type="page"/>
      </w:r>
    </w:p>
    <w:p w14:paraId="749D1812" w14:textId="3A87C2A7" w:rsidR="008C0C55" w:rsidRPr="002776F0" w:rsidRDefault="008C0C55" w:rsidP="006C4161">
      <w:pPr>
        <w:pStyle w:val="1"/>
        <w:spacing w:before="0" w:line="360" w:lineRule="auto"/>
        <w:ind w:firstLine="709"/>
        <w:contextualSpacing/>
        <w:jc w:val="center"/>
        <w:rPr>
          <w:rStyle w:val="10"/>
          <w:rFonts w:ascii="Times New Roman" w:hAnsi="Times New Roman" w:cs="Times New Roman"/>
          <w:b/>
          <w:caps/>
        </w:rPr>
      </w:pPr>
      <w:r w:rsidRPr="002776F0">
        <w:rPr>
          <w:rStyle w:val="10"/>
          <w:rFonts w:ascii="Times New Roman" w:hAnsi="Times New Roman" w:cs="Times New Roman"/>
          <w:b/>
          <w:caps/>
        </w:rPr>
        <w:lastRenderedPageBreak/>
        <w:t>технологічний блок</w:t>
      </w:r>
    </w:p>
    <w:p w14:paraId="05436261" w14:textId="0521D153" w:rsidR="003E7B1B" w:rsidRPr="002776F0" w:rsidRDefault="003E7B1B" w:rsidP="006C4161">
      <w:pPr>
        <w:spacing w:after="0" w:line="360" w:lineRule="auto"/>
        <w:ind w:firstLine="709"/>
        <w:contextualSpacing/>
        <w:rPr>
          <w:rFonts w:ascii="Times New Roman" w:hAnsi="Times New Roman" w:cs="Times New Roman"/>
          <w:sz w:val="28"/>
          <w:szCs w:val="28"/>
        </w:rPr>
      </w:pPr>
    </w:p>
    <w:p w14:paraId="7BAD52A6" w14:textId="00FBC726" w:rsidR="00861791" w:rsidRDefault="00C1254D" w:rsidP="000219A5">
      <w:pPr>
        <w:spacing w:after="0" w:line="360" w:lineRule="auto"/>
        <w:ind w:firstLine="709"/>
        <w:contextualSpacing/>
        <w:jc w:val="both"/>
        <w:rPr>
          <w:rFonts w:ascii="Times New Roman" w:hAnsi="Times New Roman" w:cs="Times New Roman"/>
          <w:sz w:val="28"/>
          <w:szCs w:val="28"/>
        </w:rPr>
      </w:pPr>
      <w:r w:rsidRPr="002776F0">
        <w:rPr>
          <w:rFonts w:ascii="Times New Roman" w:hAnsi="Times New Roman" w:cs="Times New Roman"/>
          <w:sz w:val="28"/>
          <w:szCs w:val="28"/>
        </w:rPr>
        <w:t>Впевнено можемо стверджувати, що технологія мобільного навчання сучасний та перспективний інструмент навчання</w:t>
      </w:r>
      <w:r w:rsidR="00185E55">
        <w:rPr>
          <w:rFonts w:ascii="Times New Roman" w:hAnsi="Times New Roman" w:cs="Times New Roman"/>
          <w:sz w:val="28"/>
          <w:szCs w:val="28"/>
        </w:rPr>
        <w:t xml:space="preserve">, але </w:t>
      </w:r>
      <w:r w:rsidRPr="002776F0">
        <w:rPr>
          <w:rFonts w:ascii="Times New Roman" w:hAnsi="Times New Roman" w:cs="Times New Roman"/>
          <w:sz w:val="28"/>
          <w:szCs w:val="28"/>
        </w:rPr>
        <w:t>для її впровадження в освітній процес вчителі потребують інформаційної та методичн</w:t>
      </w:r>
      <w:r w:rsidR="00FF2033">
        <w:rPr>
          <w:rFonts w:ascii="Times New Roman" w:hAnsi="Times New Roman" w:cs="Times New Roman"/>
          <w:sz w:val="28"/>
          <w:szCs w:val="28"/>
        </w:rPr>
        <w:t>ої підтримки. Саме тому нами були</w:t>
      </w:r>
      <w:r w:rsidRPr="002776F0">
        <w:rPr>
          <w:rFonts w:ascii="Times New Roman" w:hAnsi="Times New Roman" w:cs="Times New Roman"/>
          <w:sz w:val="28"/>
          <w:szCs w:val="28"/>
        </w:rPr>
        <w:t xml:space="preserve"> розробл</w:t>
      </w:r>
      <w:r w:rsidR="00FF2033">
        <w:rPr>
          <w:rFonts w:ascii="Times New Roman" w:hAnsi="Times New Roman" w:cs="Times New Roman"/>
          <w:sz w:val="28"/>
          <w:szCs w:val="28"/>
        </w:rPr>
        <w:t xml:space="preserve">ений збірник методичних </w:t>
      </w:r>
      <w:r w:rsidRPr="002776F0">
        <w:rPr>
          <w:rFonts w:ascii="Times New Roman" w:hAnsi="Times New Roman" w:cs="Times New Roman"/>
          <w:sz w:val="28"/>
          <w:szCs w:val="28"/>
        </w:rPr>
        <w:t xml:space="preserve"> </w:t>
      </w:r>
      <w:r w:rsidR="00FF2033">
        <w:rPr>
          <w:rFonts w:ascii="Times New Roman" w:hAnsi="Times New Roman" w:cs="Times New Roman"/>
          <w:sz w:val="28"/>
          <w:szCs w:val="28"/>
        </w:rPr>
        <w:t>матеріалів</w:t>
      </w:r>
      <w:r w:rsidR="002F1256">
        <w:rPr>
          <w:rFonts w:ascii="Times New Roman" w:hAnsi="Times New Roman" w:cs="Times New Roman"/>
          <w:sz w:val="28"/>
          <w:szCs w:val="28"/>
        </w:rPr>
        <w:t xml:space="preserve"> </w:t>
      </w:r>
      <w:r w:rsidRPr="002776F0">
        <w:rPr>
          <w:rFonts w:ascii="Times New Roman" w:hAnsi="Times New Roman" w:cs="Times New Roman"/>
          <w:sz w:val="28"/>
          <w:szCs w:val="28"/>
        </w:rPr>
        <w:t xml:space="preserve">з </w:t>
      </w:r>
      <w:r w:rsidR="00FF2033" w:rsidRPr="00FF2033">
        <w:rPr>
          <w:rFonts w:ascii="Times New Roman" w:hAnsi="Times New Roman" w:cs="Times New Roman"/>
          <w:sz w:val="28"/>
          <w:szCs w:val="28"/>
        </w:rPr>
        <w:t>впровадження технології мобільного навчання учнів</w:t>
      </w:r>
      <w:r w:rsidRPr="002776F0">
        <w:rPr>
          <w:rFonts w:ascii="Times New Roman" w:hAnsi="Times New Roman" w:cs="Times New Roman"/>
          <w:sz w:val="28"/>
          <w:szCs w:val="28"/>
        </w:rPr>
        <w:t xml:space="preserve"> для вчителів четвертих класів. </w:t>
      </w:r>
    </w:p>
    <w:p w14:paraId="0B02EC7D" w14:textId="470117F8" w:rsidR="003E7B1B" w:rsidRPr="002776F0" w:rsidRDefault="00FF2033" w:rsidP="0002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Розробка</w:t>
      </w:r>
      <w:r w:rsidR="00C1254D" w:rsidRPr="002776F0">
        <w:rPr>
          <w:rFonts w:ascii="Times New Roman" w:hAnsi="Times New Roman" w:cs="Times New Roman"/>
          <w:sz w:val="28"/>
          <w:szCs w:val="28"/>
        </w:rPr>
        <w:t xml:space="preserve"> </w:t>
      </w:r>
      <w:r w:rsidR="008B135B">
        <w:rPr>
          <w:rFonts w:ascii="Times New Roman" w:hAnsi="Times New Roman" w:cs="Times New Roman"/>
          <w:sz w:val="28"/>
          <w:szCs w:val="28"/>
        </w:rPr>
        <w:t>збірника методичних матеріалів</w:t>
      </w:r>
      <w:r>
        <w:rPr>
          <w:rFonts w:ascii="Times New Roman" w:hAnsi="Times New Roman" w:cs="Times New Roman"/>
          <w:sz w:val="28"/>
          <w:szCs w:val="28"/>
        </w:rPr>
        <w:t xml:space="preserve"> для вчителів</w:t>
      </w:r>
      <w:r w:rsidR="00C1254D" w:rsidRPr="002776F0">
        <w:rPr>
          <w:rFonts w:ascii="Times New Roman" w:hAnsi="Times New Roman" w:cs="Times New Roman"/>
          <w:sz w:val="28"/>
          <w:szCs w:val="28"/>
        </w:rPr>
        <w:t xml:space="preserve"> вимагає враховувати вимоги та стандарти шкільної програми, особливості методики викладання та психологічні особливості дітей </w:t>
      </w:r>
      <w:r w:rsidR="00AE517D" w:rsidRPr="002776F0">
        <w:rPr>
          <w:rFonts w:ascii="Times New Roman" w:hAnsi="Times New Roman" w:cs="Times New Roman"/>
          <w:sz w:val="28"/>
          <w:szCs w:val="28"/>
        </w:rPr>
        <w:t xml:space="preserve">четвертого року навчання. </w:t>
      </w:r>
    </w:p>
    <w:p w14:paraId="7FD16B04" w14:textId="47FFA19C" w:rsidR="003E7B1B" w:rsidRPr="002776F0" w:rsidRDefault="00F04EF5" w:rsidP="000219A5">
      <w:pPr>
        <w:spacing w:after="0" w:line="360" w:lineRule="auto"/>
        <w:ind w:firstLine="709"/>
        <w:contextualSpacing/>
        <w:jc w:val="both"/>
        <w:rPr>
          <w:rFonts w:ascii="Times New Roman" w:hAnsi="Times New Roman" w:cs="Times New Roman"/>
          <w:sz w:val="28"/>
          <w:szCs w:val="28"/>
        </w:rPr>
      </w:pPr>
      <w:r w:rsidRPr="002776F0">
        <w:rPr>
          <w:rFonts w:ascii="Times New Roman" w:hAnsi="Times New Roman" w:cs="Times New Roman"/>
          <w:sz w:val="28"/>
          <w:szCs w:val="28"/>
        </w:rPr>
        <w:t xml:space="preserve">За змістом наш </w:t>
      </w:r>
      <w:r w:rsidR="00FF2033">
        <w:rPr>
          <w:rFonts w:ascii="Times New Roman" w:hAnsi="Times New Roman" w:cs="Times New Roman"/>
          <w:sz w:val="28"/>
          <w:szCs w:val="28"/>
        </w:rPr>
        <w:t>збірник методичних матеріалів</w:t>
      </w:r>
      <w:r w:rsidRPr="002776F0">
        <w:rPr>
          <w:rFonts w:ascii="Times New Roman" w:hAnsi="Times New Roman" w:cs="Times New Roman"/>
          <w:sz w:val="28"/>
          <w:szCs w:val="28"/>
        </w:rPr>
        <w:t xml:space="preserve"> </w:t>
      </w:r>
      <w:r w:rsidR="00FF2033" w:rsidRPr="00FF2033">
        <w:rPr>
          <w:rFonts w:ascii="Times New Roman" w:hAnsi="Times New Roman" w:cs="Times New Roman"/>
          <w:sz w:val="28"/>
          <w:szCs w:val="28"/>
        </w:rPr>
        <w:t xml:space="preserve">з впровадження технології мобільного навчання </w:t>
      </w:r>
      <w:r w:rsidRPr="002776F0">
        <w:rPr>
          <w:rFonts w:ascii="Times New Roman" w:hAnsi="Times New Roman" w:cs="Times New Roman"/>
          <w:sz w:val="28"/>
          <w:szCs w:val="28"/>
        </w:rPr>
        <w:t>містить наступні елементи:</w:t>
      </w:r>
    </w:p>
    <w:p w14:paraId="0F970468" w14:textId="624AD0F3" w:rsidR="00F04EF5" w:rsidRPr="002776F0" w:rsidRDefault="00F04EF5" w:rsidP="000219A5">
      <w:pPr>
        <w:pStyle w:val="a4"/>
        <w:numPr>
          <w:ilvl w:val="0"/>
          <w:numId w:val="6"/>
        </w:numPr>
        <w:spacing w:after="0" w:line="360" w:lineRule="auto"/>
        <w:ind w:left="0" w:firstLine="709"/>
        <w:jc w:val="both"/>
        <w:rPr>
          <w:rFonts w:ascii="Times New Roman" w:hAnsi="Times New Roman" w:cs="Times New Roman"/>
          <w:sz w:val="28"/>
          <w:szCs w:val="28"/>
        </w:rPr>
      </w:pPr>
      <w:r w:rsidRPr="002776F0">
        <w:rPr>
          <w:rFonts w:ascii="Times New Roman" w:hAnsi="Times New Roman" w:cs="Times New Roman"/>
          <w:sz w:val="28"/>
          <w:szCs w:val="28"/>
        </w:rPr>
        <w:t>мету та завдання мобільного навчання;</w:t>
      </w:r>
    </w:p>
    <w:p w14:paraId="6B3EEAD1" w14:textId="0C18788E" w:rsidR="00F04EF5" w:rsidRPr="002776F0" w:rsidRDefault="00F04EF5" w:rsidP="000219A5">
      <w:pPr>
        <w:pStyle w:val="a4"/>
        <w:numPr>
          <w:ilvl w:val="0"/>
          <w:numId w:val="6"/>
        </w:numPr>
        <w:spacing w:after="0" w:line="360" w:lineRule="auto"/>
        <w:ind w:left="0" w:firstLine="709"/>
        <w:jc w:val="both"/>
        <w:rPr>
          <w:rFonts w:ascii="Times New Roman" w:hAnsi="Times New Roman" w:cs="Times New Roman"/>
          <w:sz w:val="28"/>
          <w:szCs w:val="28"/>
        </w:rPr>
      </w:pPr>
      <w:r w:rsidRPr="002776F0">
        <w:rPr>
          <w:rFonts w:ascii="Times New Roman" w:hAnsi="Times New Roman" w:cs="Times New Roman"/>
          <w:sz w:val="28"/>
          <w:szCs w:val="28"/>
        </w:rPr>
        <w:t>алгоритм проведення уроку з використанням технології мобільного навчання;</w:t>
      </w:r>
    </w:p>
    <w:p w14:paraId="21D58594" w14:textId="206C51DD" w:rsidR="00F04EF5" w:rsidRPr="002776F0" w:rsidRDefault="00C46EC4" w:rsidP="000219A5">
      <w:pPr>
        <w:pStyle w:val="a4"/>
        <w:numPr>
          <w:ilvl w:val="0"/>
          <w:numId w:val="6"/>
        </w:numPr>
        <w:spacing w:after="0" w:line="360" w:lineRule="auto"/>
        <w:ind w:left="0" w:firstLine="709"/>
        <w:jc w:val="both"/>
        <w:rPr>
          <w:rFonts w:ascii="Times New Roman" w:hAnsi="Times New Roman" w:cs="Times New Roman"/>
          <w:sz w:val="28"/>
          <w:szCs w:val="28"/>
        </w:rPr>
      </w:pPr>
      <w:r w:rsidRPr="002776F0">
        <w:rPr>
          <w:rFonts w:ascii="Times New Roman" w:hAnsi="Times New Roman" w:cs="Times New Roman"/>
          <w:sz w:val="28"/>
          <w:szCs w:val="28"/>
        </w:rPr>
        <w:t>методичний конструктор;</w:t>
      </w:r>
    </w:p>
    <w:p w14:paraId="768D5BC1" w14:textId="79019AD2" w:rsidR="00C46EC4" w:rsidRPr="002776F0" w:rsidRDefault="00C46EC4" w:rsidP="000219A5">
      <w:pPr>
        <w:pStyle w:val="a4"/>
        <w:numPr>
          <w:ilvl w:val="0"/>
          <w:numId w:val="6"/>
        </w:numPr>
        <w:spacing w:after="0" w:line="360" w:lineRule="auto"/>
        <w:ind w:left="0" w:firstLine="709"/>
        <w:jc w:val="both"/>
        <w:rPr>
          <w:rFonts w:ascii="Times New Roman" w:hAnsi="Times New Roman" w:cs="Times New Roman"/>
          <w:sz w:val="28"/>
          <w:szCs w:val="28"/>
        </w:rPr>
      </w:pPr>
      <w:r w:rsidRPr="002776F0">
        <w:rPr>
          <w:rFonts w:ascii="Times New Roman" w:hAnsi="Times New Roman" w:cs="Times New Roman"/>
          <w:sz w:val="28"/>
          <w:szCs w:val="28"/>
        </w:rPr>
        <w:t>цифрові інструменти організації навчального процесу;</w:t>
      </w:r>
    </w:p>
    <w:p w14:paraId="4D9D6000" w14:textId="1F17F29A" w:rsidR="00C46EC4" w:rsidRPr="002776F0" w:rsidRDefault="00C46EC4" w:rsidP="000219A5">
      <w:pPr>
        <w:pStyle w:val="a4"/>
        <w:numPr>
          <w:ilvl w:val="0"/>
          <w:numId w:val="6"/>
        </w:numPr>
        <w:spacing w:after="0" w:line="360" w:lineRule="auto"/>
        <w:ind w:left="0" w:firstLine="709"/>
        <w:jc w:val="both"/>
        <w:rPr>
          <w:rFonts w:ascii="Times New Roman" w:hAnsi="Times New Roman" w:cs="Times New Roman"/>
          <w:sz w:val="28"/>
          <w:szCs w:val="28"/>
        </w:rPr>
      </w:pPr>
      <w:r w:rsidRPr="002776F0">
        <w:rPr>
          <w:rFonts w:ascii="Times New Roman" w:hAnsi="Times New Roman" w:cs="Times New Roman"/>
          <w:sz w:val="28"/>
          <w:szCs w:val="28"/>
        </w:rPr>
        <w:t>приклади проведення уроку з використанням технології мобільного навчання.</w:t>
      </w:r>
    </w:p>
    <w:p w14:paraId="74C2C68C" w14:textId="78FA2DF8" w:rsidR="00C46EC4" w:rsidRDefault="002776F0" w:rsidP="000219A5">
      <w:pPr>
        <w:pStyle w:val="a4"/>
        <w:spacing w:after="0" w:line="360" w:lineRule="auto"/>
        <w:ind w:left="0" w:firstLine="709"/>
        <w:jc w:val="both"/>
        <w:rPr>
          <w:rFonts w:ascii="Times New Roman" w:hAnsi="Times New Roman" w:cs="Times New Roman"/>
          <w:sz w:val="28"/>
          <w:szCs w:val="28"/>
        </w:rPr>
      </w:pPr>
      <w:r w:rsidRPr="002776F0">
        <w:rPr>
          <w:rFonts w:ascii="Times New Roman" w:hAnsi="Times New Roman" w:cs="Times New Roman"/>
          <w:sz w:val="28"/>
          <w:szCs w:val="28"/>
        </w:rPr>
        <w:t xml:space="preserve">Далі більш детально розглянемо елементи </w:t>
      </w:r>
      <w:r w:rsidR="00155E8B">
        <w:rPr>
          <w:rFonts w:ascii="Times New Roman" w:hAnsi="Times New Roman" w:cs="Times New Roman"/>
          <w:sz w:val="28"/>
          <w:szCs w:val="28"/>
        </w:rPr>
        <w:t xml:space="preserve">укладеного </w:t>
      </w:r>
      <w:r w:rsidR="008B135B">
        <w:rPr>
          <w:rFonts w:ascii="Times New Roman" w:hAnsi="Times New Roman" w:cs="Times New Roman"/>
          <w:sz w:val="28"/>
          <w:szCs w:val="28"/>
        </w:rPr>
        <w:t>збірника</w:t>
      </w:r>
      <w:r w:rsidRPr="002776F0">
        <w:rPr>
          <w:rFonts w:ascii="Times New Roman" w:hAnsi="Times New Roman" w:cs="Times New Roman"/>
          <w:sz w:val="28"/>
          <w:szCs w:val="28"/>
        </w:rPr>
        <w:t xml:space="preserve">. </w:t>
      </w:r>
      <w:r w:rsidR="00155E8B">
        <w:rPr>
          <w:rFonts w:ascii="Times New Roman" w:hAnsi="Times New Roman" w:cs="Times New Roman"/>
          <w:sz w:val="28"/>
          <w:szCs w:val="28"/>
        </w:rPr>
        <w:t>Підібрані матеріали з мобільного  навчання повинні</w:t>
      </w:r>
      <w:r>
        <w:rPr>
          <w:rFonts w:ascii="Times New Roman" w:hAnsi="Times New Roman" w:cs="Times New Roman"/>
          <w:sz w:val="28"/>
          <w:szCs w:val="28"/>
        </w:rPr>
        <w:t xml:space="preserve"> бути сучасним</w:t>
      </w:r>
      <w:r w:rsidR="00155E8B">
        <w:rPr>
          <w:rFonts w:ascii="Times New Roman" w:hAnsi="Times New Roman" w:cs="Times New Roman"/>
          <w:sz w:val="28"/>
          <w:szCs w:val="28"/>
        </w:rPr>
        <w:t>и</w:t>
      </w:r>
      <w:r>
        <w:rPr>
          <w:rFonts w:ascii="Times New Roman" w:hAnsi="Times New Roman" w:cs="Times New Roman"/>
          <w:sz w:val="28"/>
          <w:szCs w:val="28"/>
        </w:rPr>
        <w:t xml:space="preserve">, саме тому </w:t>
      </w:r>
      <w:r w:rsidR="00155E8B">
        <w:rPr>
          <w:rFonts w:ascii="Times New Roman" w:hAnsi="Times New Roman" w:cs="Times New Roman"/>
          <w:sz w:val="28"/>
          <w:szCs w:val="28"/>
        </w:rPr>
        <w:t>підібрані</w:t>
      </w:r>
      <w:r>
        <w:rPr>
          <w:rFonts w:ascii="Times New Roman" w:hAnsi="Times New Roman" w:cs="Times New Roman"/>
          <w:sz w:val="28"/>
          <w:szCs w:val="28"/>
        </w:rPr>
        <w:t xml:space="preserve"> інтерактивні назви – які по суті є посиланнями на опис елементу, що зазначений, або як саме його  використовувати. </w:t>
      </w:r>
    </w:p>
    <w:p w14:paraId="4BD00512" w14:textId="2DDBFE9F" w:rsidR="00185E55" w:rsidRPr="002776F0" w:rsidRDefault="00185E55" w:rsidP="000219A5">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щоб навчитись ефективно використовувати цифрові інструменти, треба чітко усвідомлювати мету та завдання </w:t>
      </w:r>
      <w:r w:rsidR="00EF1809">
        <w:rPr>
          <w:rFonts w:ascii="Times New Roman" w:hAnsi="Times New Roman" w:cs="Times New Roman"/>
          <w:sz w:val="28"/>
          <w:szCs w:val="28"/>
        </w:rPr>
        <w:t xml:space="preserve">технології </w:t>
      </w:r>
      <w:r>
        <w:rPr>
          <w:rFonts w:ascii="Times New Roman" w:hAnsi="Times New Roman" w:cs="Times New Roman"/>
          <w:sz w:val="28"/>
          <w:szCs w:val="28"/>
        </w:rPr>
        <w:t>мобільного навчання,</w:t>
      </w:r>
      <w:r w:rsidR="00EF1809">
        <w:rPr>
          <w:rFonts w:ascii="Times New Roman" w:hAnsi="Times New Roman" w:cs="Times New Roman"/>
          <w:sz w:val="28"/>
          <w:szCs w:val="28"/>
        </w:rPr>
        <w:t xml:space="preserve"> які, на нашу думку, наступні:</w:t>
      </w:r>
    </w:p>
    <w:p w14:paraId="08B15015" w14:textId="4F2AA2A0" w:rsidR="00185E55" w:rsidRPr="00185E55" w:rsidRDefault="00185E55" w:rsidP="000219A5">
      <w:pPr>
        <w:spacing w:after="0" w:line="360" w:lineRule="auto"/>
        <w:ind w:firstLine="709"/>
        <w:contextualSpacing/>
        <w:jc w:val="both"/>
        <w:rPr>
          <w:rFonts w:ascii="Times New Roman" w:hAnsi="Times New Roman" w:cs="Times New Roman"/>
          <w:sz w:val="28"/>
          <w:szCs w:val="28"/>
        </w:rPr>
      </w:pPr>
      <w:r w:rsidRPr="00185E55">
        <w:rPr>
          <w:rFonts w:ascii="Times New Roman" w:hAnsi="Times New Roman" w:cs="Times New Roman"/>
          <w:sz w:val="28"/>
          <w:szCs w:val="28"/>
        </w:rPr>
        <w:lastRenderedPageBreak/>
        <w:t>1.</w:t>
      </w:r>
      <w:r w:rsidRPr="00185E55">
        <w:rPr>
          <w:rFonts w:ascii="Times New Roman" w:hAnsi="Times New Roman" w:cs="Times New Roman"/>
          <w:sz w:val="28"/>
          <w:szCs w:val="28"/>
        </w:rPr>
        <w:tab/>
      </w:r>
      <w:r w:rsidR="00EF1809">
        <w:rPr>
          <w:rFonts w:ascii="Times New Roman" w:hAnsi="Times New Roman" w:cs="Times New Roman"/>
          <w:sz w:val="28"/>
          <w:szCs w:val="28"/>
        </w:rPr>
        <w:t>ф</w:t>
      </w:r>
      <w:r w:rsidRPr="00185E55">
        <w:rPr>
          <w:rFonts w:ascii="Times New Roman" w:hAnsi="Times New Roman" w:cs="Times New Roman"/>
          <w:sz w:val="28"/>
          <w:szCs w:val="28"/>
        </w:rPr>
        <w:t>ормувати навички роботи з інформацією і пристроями для її обробки</w:t>
      </w:r>
      <w:r w:rsidR="00EF1809">
        <w:rPr>
          <w:rFonts w:ascii="Times New Roman" w:hAnsi="Times New Roman" w:cs="Times New Roman"/>
          <w:sz w:val="28"/>
          <w:szCs w:val="28"/>
        </w:rPr>
        <w:t>;</w:t>
      </w:r>
    </w:p>
    <w:p w14:paraId="1559ED87" w14:textId="1782AC16" w:rsidR="00185E55" w:rsidRPr="00185E55" w:rsidRDefault="00185E55" w:rsidP="000219A5">
      <w:pPr>
        <w:spacing w:after="0" w:line="360" w:lineRule="auto"/>
        <w:ind w:firstLine="709"/>
        <w:contextualSpacing/>
        <w:jc w:val="both"/>
        <w:rPr>
          <w:rFonts w:ascii="Times New Roman" w:hAnsi="Times New Roman" w:cs="Times New Roman"/>
          <w:sz w:val="28"/>
          <w:szCs w:val="28"/>
        </w:rPr>
      </w:pPr>
      <w:r w:rsidRPr="00185E55">
        <w:rPr>
          <w:rFonts w:ascii="Times New Roman" w:hAnsi="Times New Roman" w:cs="Times New Roman"/>
          <w:sz w:val="28"/>
          <w:szCs w:val="28"/>
        </w:rPr>
        <w:t>2.</w:t>
      </w:r>
      <w:r w:rsidRPr="00185E55">
        <w:rPr>
          <w:rFonts w:ascii="Times New Roman" w:hAnsi="Times New Roman" w:cs="Times New Roman"/>
          <w:sz w:val="28"/>
          <w:szCs w:val="28"/>
        </w:rPr>
        <w:tab/>
      </w:r>
      <w:r w:rsidR="00EF1809">
        <w:rPr>
          <w:rFonts w:ascii="Times New Roman" w:hAnsi="Times New Roman" w:cs="Times New Roman"/>
          <w:sz w:val="28"/>
          <w:szCs w:val="28"/>
        </w:rPr>
        <w:t>р</w:t>
      </w:r>
      <w:r w:rsidRPr="00185E55">
        <w:rPr>
          <w:rFonts w:ascii="Times New Roman" w:hAnsi="Times New Roman" w:cs="Times New Roman"/>
          <w:sz w:val="28"/>
          <w:szCs w:val="28"/>
        </w:rPr>
        <w:t>озшир</w:t>
      </w:r>
      <w:r w:rsidR="00EF1809">
        <w:rPr>
          <w:rFonts w:ascii="Times New Roman" w:hAnsi="Times New Roman" w:cs="Times New Roman"/>
          <w:sz w:val="28"/>
          <w:szCs w:val="28"/>
        </w:rPr>
        <w:t>ювати</w:t>
      </w:r>
      <w:r w:rsidRPr="00185E55">
        <w:rPr>
          <w:rFonts w:ascii="Times New Roman" w:hAnsi="Times New Roman" w:cs="Times New Roman"/>
          <w:sz w:val="28"/>
          <w:szCs w:val="28"/>
        </w:rPr>
        <w:t xml:space="preserve"> кругозір</w:t>
      </w:r>
      <w:r w:rsidR="00EF1809">
        <w:rPr>
          <w:rFonts w:ascii="Times New Roman" w:hAnsi="Times New Roman" w:cs="Times New Roman"/>
          <w:sz w:val="28"/>
          <w:szCs w:val="28"/>
        </w:rPr>
        <w:t xml:space="preserve"> учнів;</w:t>
      </w:r>
    </w:p>
    <w:p w14:paraId="35FA1ADA" w14:textId="7A728C70" w:rsidR="00185E55" w:rsidRPr="00185E55" w:rsidRDefault="00185E55" w:rsidP="000219A5">
      <w:pPr>
        <w:spacing w:after="0" w:line="360" w:lineRule="auto"/>
        <w:ind w:firstLine="709"/>
        <w:contextualSpacing/>
        <w:jc w:val="both"/>
        <w:rPr>
          <w:rFonts w:ascii="Times New Roman" w:hAnsi="Times New Roman" w:cs="Times New Roman"/>
          <w:sz w:val="28"/>
          <w:szCs w:val="28"/>
        </w:rPr>
      </w:pPr>
      <w:r w:rsidRPr="00185E55">
        <w:rPr>
          <w:rFonts w:ascii="Times New Roman" w:hAnsi="Times New Roman" w:cs="Times New Roman"/>
          <w:sz w:val="28"/>
          <w:szCs w:val="28"/>
        </w:rPr>
        <w:t>3.</w:t>
      </w:r>
      <w:r w:rsidRPr="00185E55">
        <w:rPr>
          <w:rFonts w:ascii="Times New Roman" w:hAnsi="Times New Roman" w:cs="Times New Roman"/>
          <w:sz w:val="28"/>
          <w:szCs w:val="28"/>
        </w:rPr>
        <w:tab/>
      </w:r>
      <w:r w:rsidR="00EF1809">
        <w:rPr>
          <w:rFonts w:ascii="Times New Roman" w:hAnsi="Times New Roman" w:cs="Times New Roman"/>
          <w:sz w:val="28"/>
          <w:szCs w:val="28"/>
        </w:rPr>
        <w:t>р</w:t>
      </w:r>
      <w:r w:rsidRPr="00185E55">
        <w:rPr>
          <w:rFonts w:ascii="Times New Roman" w:hAnsi="Times New Roman" w:cs="Times New Roman"/>
          <w:sz w:val="28"/>
          <w:szCs w:val="28"/>
        </w:rPr>
        <w:t>озви</w:t>
      </w:r>
      <w:r w:rsidR="00EF1809">
        <w:rPr>
          <w:rFonts w:ascii="Times New Roman" w:hAnsi="Times New Roman" w:cs="Times New Roman"/>
          <w:sz w:val="28"/>
          <w:szCs w:val="28"/>
        </w:rPr>
        <w:t>вати</w:t>
      </w:r>
      <w:r w:rsidRPr="00185E55">
        <w:rPr>
          <w:rFonts w:ascii="Times New Roman" w:hAnsi="Times New Roman" w:cs="Times New Roman"/>
          <w:sz w:val="28"/>
          <w:szCs w:val="28"/>
        </w:rPr>
        <w:t xml:space="preserve"> пам'ят</w:t>
      </w:r>
      <w:r w:rsidR="00EF1809">
        <w:rPr>
          <w:rFonts w:ascii="Times New Roman" w:hAnsi="Times New Roman" w:cs="Times New Roman"/>
          <w:sz w:val="28"/>
          <w:szCs w:val="28"/>
        </w:rPr>
        <w:t>ь,</w:t>
      </w:r>
      <w:r w:rsidRPr="00185E55">
        <w:rPr>
          <w:rFonts w:ascii="Times New Roman" w:hAnsi="Times New Roman" w:cs="Times New Roman"/>
          <w:sz w:val="28"/>
          <w:szCs w:val="28"/>
        </w:rPr>
        <w:t xml:space="preserve"> уваг</w:t>
      </w:r>
      <w:r w:rsidR="00EF1809">
        <w:rPr>
          <w:rFonts w:ascii="Times New Roman" w:hAnsi="Times New Roman" w:cs="Times New Roman"/>
          <w:sz w:val="28"/>
          <w:szCs w:val="28"/>
        </w:rPr>
        <w:t>у</w:t>
      </w:r>
      <w:r w:rsidRPr="00185E55">
        <w:rPr>
          <w:rFonts w:ascii="Times New Roman" w:hAnsi="Times New Roman" w:cs="Times New Roman"/>
          <w:sz w:val="28"/>
          <w:szCs w:val="28"/>
        </w:rPr>
        <w:t>, творч</w:t>
      </w:r>
      <w:r w:rsidR="00EF1809">
        <w:rPr>
          <w:rFonts w:ascii="Times New Roman" w:hAnsi="Times New Roman" w:cs="Times New Roman"/>
          <w:sz w:val="28"/>
          <w:szCs w:val="28"/>
        </w:rPr>
        <w:t>і</w:t>
      </w:r>
      <w:r w:rsidRPr="00185E55">
        <w:rPr>
          <w:rFonts w:ascii="Times New Roman" w:hAnsi="Times New Roman" w:cs="Times New Roman"/>
          <w:sz w:val="28"/>
          <w:szCs w:val="28"/>
        </w:rPr>
        <w:t xml:space="preserve">  здібност</w:t>
      </w:r>
      <w:r w:rsidR="00EF1809">
        <w:rPr>
          <w:rFonts w:ascii="Times New Roman" w:hAnsi="Times New Roman" w:cs="Times New Roman"/>
          <w:sz w:val="28"/>
          <w:szCs w:val="28"/>
        </w:rPr>
        <w:t>і;</w:t>
      </w:r>
    </w:p>
    <w:p w14:paraId="56E4E99F" w14:textId="0B9D2A77" w:rsidR="00185E55" w:rsidRPr="00185E55" w:rsidRDefault="00185E55" w:rsidP="000219A5">
      <w:pPr>
        <w:spacing w:after="0" w:line="360" w:lineRule="auto"/>
        <w:ind w:firstLine="709"/>
        <w:contextualSpacing/>
        <w:jc w:val="both"/>
        <w:rPr>
          <w:rFonts w:ascii="Times New Roman" w:hAnsi="Times New Roman" w:cs="Times New Roman"/>
          <w:sz w:val="28"/>
          <w:szCs w:val="28"/>
        </w:rPr>
      </w:pPr>
      <w:r w:rsidRPr="00185E55">
        <w:rPr>
          <w:rFonts w:ascii="Times New Roman" w:hAnsi="Times New Roman" w:cs="Times New Roman"/>
          <w:sz w:val="28"/>
          <w:szCs w:val="28"/>
        </w:rPr>
        <w:t>4.</w:t>
      </w:r>
      <w:r w:rsidRPr="00185E55">
        <w:rPr>
          <w:rFonts w:ascii="Times New Roman" w:hAnsi="Times New Roman" w:cs="Times New Roman"/>
          <w:sz w:val="28"/>
          <w:szCs w:val="28"/>
        </w:rPr>
        <w:tab/>
      </w:r>
      <w:r w:rsidR="00EF1809">
        <w:rPr>
          <w:rFonts w:ascii="Times New Roman" w:hAnsi="Times New Roman" w:cs="Times New Roman"/>
          <w:sz w:val="28"/>
          <w:szCs w:val="28"/>
        </w:rPr>
        <w:t>р</w:t>
      </w:r>
      <w:r w:rsidRPr="00185E55">
        <w:rPr>
          <w:rFonts w:ascii="Times New Roman" w:hAnsi="Times New Roman" w:cs="Times New Roman"/>
          <w:sz w:val="28"/>
          <w:szCs w:val="28"/>
        </w:rPr>
        <w:t>озви</w:t>
      </w:r>
      <w:r w:rsidR="00EF1809">
        <w:rPr>
          <w:rFonts w:ascii="Times New Roman" w:hAnsi="Times New Roman" w:cs="Times New Roman"/>
          <w:sz w:val="28"/>
          <w:szCs w:val="28"/>
        </w:rPr>
        <w:t>вати</w:t>
      </w:r>
      <w:r w:rsidRPr="00185E55">
        <w:rPr>
          <w:rFonts w:ascii="Times New Roman" w:hAnsi="Times New Roman" w:cs="Times New Roman"/>
          <w:sz w:val="28"/>
          <w:szCs w:val="28"/>
        </w:rPr>
        <w:t xml:space="preserve"> інтелектуальн</w:t>
      </w:r>
      <w:r w:rsidR="00EF1809">
        <w:rPr>
          <w:rFonts w:ascii="Times New Roman" w:hAnsi="Times New Roman" w:cs="Times New Roman"/>
          <w:sz w:val="28"/>
          <w:szCs w:val="28"/>
        </w:rPr>
        <w:t>у</w:t>
      </w:r>
      <w:r w:rsidRPr="00185E55">
        <w:rPr>
          <w:rFonts w:ascii="Times New Roman" w:hAnsi="Times New Roman" w:cs="Times New Roman"/>
          <w:sz w:val="28"/>
          <w:szCs w:val="28"/>
        </w:rPr>
        <w:t xml:space="preserve"> активн</w:t>
      </w:r>
      <w:r w:rsidR="00EF1809">
        <w:rPr>
          <w:rFonts w:ascii="Times New Roman" w:hAnsi="Times New Roman" w:cs="Times New Roman"/>
          <w:sz w:val="28"/>
          <w:szCs w:val="28"/>
        </w:rPr>
        <w:t>і</w:t>
      </w:r>
      <w:r w:rsidRPr="00185E55">
        <w:rPr>
          <w:rFonts w:ascii="Times New Roman" w:hAnsi="Times New Roman" w:cs="Times New Roman"/>
          <w:sz w:val="28"/>
          <w:szCs w:val="28"/>
        </w:rPr>
        <w:t>ст</w:t>
      </w:r>
      <w:r w:rsidR="00EF1809">
        <w:rPr>
          <w:rFonts w:ascii="Times New Roman" w:hAnsi="Times New Roman" w:cs="Times New Roman"/>
          <w:sz w:val="28"/>
          <w:szCs w:val="28"/>
        </w:rPr>
        <w:t>ь</w:t>
      </w:r>
      <w:r w:rsidRPr="00185E55">
        <w:rPr>
          <w:rFonts w:ascii="Times New Roman" w:hAnsi="Times New Roman" w:cs="Times New Roman"/>
          <w:sz w:val="28"/>
          <w:szCs w:val="28"/>
        </w:rPr>
        <w:t xml:space="preserve"> дитини, кмітлив</w:t>
      </w:r>
      <w:r w:rsidR="00EF1809">
        <w:rPr>
          <w:rFonts w:ascii="Times New Roman" w:hAnsi="Times New Roman" w:cs="Times New Roman"/>
          <w:sz w:val="28"/>
          <w:szCs w:val="28"/>
        </w:rPr>
        <w:t>і</w:t>
      </w:r>
      <w:r w:rsidRPr="00185E55">
        <w:rPr>
          <w:rFonts w:ascii="Times New Roman" w:hAnsi="Times New Roman" w:cs="Times New Roman"/>
          <w:sz w:val="28"/>
          <w:szCs w:val="28"/>
        </w:rPr>
        <w:t>ст</w:t>
      </w:r>
      <w:r w:rsidR="00EF1809">
        <w:rPr>
          <w:rFonts w:ascii="Times New Roman" w:hAnsi="Times New Roman" w:cs="Times New Roman"/>
          <w:sz w:val="28"/>
          <w:szCs w:val="28"/>
        </w:rPr>
        <w:t>ь</w:t>
      </w:r>
      <w:r w:rsidRPr="00185E55">
        <w:rPr>
          <w:rFonts w:ascii="Times New Roman" w:hAnsi="Times New Roman" w:cs="Times New Roman"/>
          <w:sz w:val="28"/>
          <w:szCs w:val="28"/>
        </w:rPr>
        <w:t xml:space="preserve"> та винахідлив</w:t>
      </w:r>
      <w:r w:rsidR="00EF1809">
        <w:rPr>
          <w:rFonts w:ascii="Times New Roman" w:hAnsi="Times New Roman" w:cs="Times New Roman"/>
          <w:sz w:val="28"/>
          <w:szCs w:val="28"/>
        </w:rPr>
        <w:t>і</w:t>
      </w:r>
      <w:r w:rsidRPr="00185E55">
        <w:rPr>
          <w:rFonts w:ascii="Times New Roman" w:hAnsi="Times New Roman" w:cs="Times New Roman"/>
          <w:sz w:val="28"/>
          <w:szCs w:val="28"/>
        </w:rPr>
        <w:t>ст</w:t>
      </w:r>
      <w:r w:rsidR="00EF1809">
        <w:rPr>
          <w:rFonts w:ascii="Times New Roman" w:hAnsi="Times New Roman" w:cs="Times New Roman"/>
          <w:sz w:val="28"/>
          <w:szCs w:val="28"/>
        </w:rPr>
        <w:t>ь;</w:t>
      </w:r>
    </w:p>
    <w:p w14:paraId="26E35D18" w14:textId="4937B3F7" w:rsidR="00185E55" w:rsidRPr="00185E55" w:rsidRDefault="00185E55" w:rsidP="000219A5">
      <w:pPr>
        <w:spacing w:after="0" w:line="360" w:lineRule="auto"/>
        <w:ind w:firstLine="709"/>
        <w:contextualSpacing/>
        <w:jc w:val="both"/>
        <w:rPr>
          <w:rFonts w:ascii="Times New Roman" w:hAnsi="Times New Roman" w:cs="Times New Roman"/>
          <w:sz w:val="28"/>
          <w:szCs w:val="28"/>
        </w:rPr>
      </w:pPr>
      <w:r w:rsidRPr="00185E55">
        <w:rPr>
          <w:rFonts w:ascii="Times New Roman" w:hAnsi="Times New Roman" w:cs="Times New Roman"/>
          <w:sz w:val="28"/>
          <w:szCs w:val="28"/>
        </w:rPr>
        <w:t>5.</w:t>
      </w:r>
      <w:r w:rsidRPr="00185E55">
        <w:rPr>
          <w:rFonts w:ascii="Times New Roman" w:hAnsi="Times New Roman" w:cs="Times New Roman"/>
          <w:sz w:val="28"/>
          <w:szCs w:val="28"/>
        </w:rPr>
        <w:tab/>
      </w:r>
      <w:r w:rsidR="00EF1809">
        <w:rPr>
          <w:rFonts w:ascii="Times New Roman" w:hAnsi="Times New Roman" w:cs="Times New Roman"/>
          <w:sz w:val="28"/>
          <w:szCs w:val="28"/>
        </w:rPr>
        <w:t>р</w:t>
      </w:r>
      <w:r w:rsidRPr="00185E55">
        <w:rPr>
          <w:rFonts w:ascii="Times New Roman" w:hAnsi="Times New Roman" w:cs="Times New Roman"/>
          <w:sz w:val="28"/>
          <w:szCs w:val="28"/>
        </w:rPr>
        <w:t>озви</w:t>
      </w:r>
      <w:r w:rsidR="00EF1809">
        <w:rPr>
          <w:rFonts w:ascii="Times New Roman" w:hAnsi="Times New Roman" w:cs="Times New Roman"/>
          <w:sz w:val="28"/>
          <w:szCs w:val="28"/>
        </w:rPr>
        <w:t>вати</w:t>
      </w:r>
      <w:r w:rsidRPr="00185E55">
        <w:rPr>
          <w:rFonts w:ascii="Times New Roman" w:hAnsi="Times New Roman" w:cs="Times New Roman"/>
          <w:sz w:val="28"/>
          <w:szCs w:val="28"/>
        </w:rPr>
        <w:t xml:space="preserve"> особист</w:t>
      </w:r>
      <w:r w:rsidR="00EF1809">
        <w:rPr>
          <w:rFonts w:ascii="Times New Roman" w:hAnsi="Times New Roman" w:cs="Times New Roman"/>
          <w:sz w:val="28"/>
          <w:szCs w:val="28"/>
        </w:rPr>
        <w:t>ість</w:t>
      </w:r>
      <w:r w:rsidRPr="00185E55">
        <w:rPr>
          <w:rFonts w:ascii="Times New Roman" w:hAnsi="Times New Roman" w:cs="Times New Roman"/>
          <w:sz w:val="28"/>
          <w:szCs w:val="28"/>
        </w:rPr>
        <w:t>, адаптован</w:t>
      </w:r>
      <w:r w:rsidR="00EF1809">
        <w:rPr>
          <w:rFonts w:ascii="Times New Roman" w:hAnsi="Times New Roman" w:cs="Times New Roman"/>
          <w:sz w:val="28"/>
          <w:szCs w:val="28"/>
        </w:rPr>
        <w:t>у</w:t>
      </w:r>
      <w:r w:rsidRPr="00185E55">
        <w:rPr>
          <w:rFonts w:ascii="Times New Roman" w:hAnsi="Times New Roman" w:cs="Times New Roman"/>
          <w:sz w:val="28"/>
          <w:szCs w:val="28"/>
        </w:rPr>
        <w:t xml:space="preserve"> до навчальної діяльності</w:t>
      </w:r>
      <w:r w:rsidR="00EF1809">
        <w:rPr>
          <w:rFonts w:ascii="Times New Roman" w:hAnsi="Times New Roman" w:cs="Times New Roman"/>
          <w:sz w:val="28"/>
          <w:szCs w:val="28"/>
        </w:rPr>
        <w:t>;</w:t>
      </w:r>
    </w:p>
    <w:p w14:paraId="3E55AC81" w14:textId="087E0308" w:rsidR="003E7B1B" w:rsidRDefault="00185E55" w:rsidP="000219A5">
      <w:pPr>
        <w:spacing w:after="0" w:line="360" w:lineRule="auto"/>
        <w:ind w:firstLine="709"/>
        <w:contextualSpacing/>
        <w:jc w:val="both"/>
        <w:rPr>
          <w:rFonts w:ascii="Times New Roman" w:hAnsi="Times New Roman" w:cs="Times New Roman"/>
          <w:sz w:val="28"/>
          <w:szCs w:val="28"/>
        </w:rPr>
      </w:pPr>
      <w:r w:rsidRPr="00185E55">
        <w:rPr>
          <w:rFonts w:ascii="Times New Roman" w:hAnsi="Times New Roman" w:cs="Times New Roman"/>
          <w:sz w:val="28"/>
          <w:szCs w:val="28"/>
        </w:rPr>
        <w:t>6.</w:t>
      </w:r>
      <w:r w:rsidRPr="00185E55">
        <w:rPr>
          <w:rFonts w:ascii="Times New Roman" w:hAnsi="Times New Roman" w:cs="Times New Roman"/>
          <w:sz w:val="28"/>
          <w:szCs w:val="28"/>
        </w:rPr>
        <w:tab/>
      </w:r>
      <w:r w:rsidR="00EF1809">
        <w:rPr>
          <w:rFonts w:ascii="Times New Roman" w:hAnsi="Times New Roman" w:cs="Times New Roman"/>
          <w:sz w:val="28"/>
          <w:szCs w:val="28"/>
        </w:rPr>
        <w:t>п</w:t>
      </w:r>
      <w:r w:rsidRPr="00185E55">
        <w:rPr>
          <w:rFonts w:ascii="Times New Roman" w:hAnsi="Times New Roman" w:cs="Times New Roman"/>
          <w:sz w:val="28"/>
          <w:szCs w:val="28"/>
        </w:rPr>
        <w:t>ідвищ</w:t>
      </w:r>
      <w:r w:rsidR="00EF1809">
        <w:rPr>
          <w:rFonts w:ascii="Times New Roman" w:hAnsi="Times New Roman" w:cs="Times New Roman"/>
          <w:sz w:val="28"/>
          <w:szCs w:val="28"/>
        </w:rPr>
        <w:t xml:space="preserve">увати </w:t>
      </w:r>
      <w:r w:rsidRPr="00185E55">
        <w:rPr>
          <w:rFonts w:ascii="Times New Roman" w:hAnsi="Times New Roman" w:cs="Times New Roman"/>
          <w:sz w:val="28"/>
          <w:szCs w:val="28"/>
        </w:rPr>
        <w:t>мотиваці</w:t>
      </w:r>
      <w:r w:rsidR="00EF1809">
        <w:rPr>
          <w:rFonts w:ascii="Times New Roman" w:hAnsi="Times New Roman" w:cs="Times New Roman"/>
          <w:sz w:val="28"/>
          <w:szCs w:val="28"/>
        </w:rPr>
        <w:t>ю</w:t>
      </w:r>
      <w:r w:rsidRPr="00185E55">
        <w:rPr>
          <w:rFonts w:ascii="Times New Roman" w:hAnsi="Times New Roman" w:cs="Times New Roman"/>
          <w:sz w:val="28"/>
          <w:szCs w:val="28"/>
        </w:rPr>
        <w:t xml:space="preserve"> до навчання, задовол</w:t>
      </w:r>
      <w:r w:rsidR="00EF1809">
        <w:rPr>
          <w:rFonts w:ascii="Times New Roman" w:hAnsi="Times New Roman" w:cs="Times New Roman"/>
          <w:sz w:val="28"/>
          <w:szCs w:val="28"/>
        </w:rPr>
        <w:t>ьняти</w:t>
      </w:r>
      <w:r w:rsidRPr="00185E55">
        <w:rPr>
          <w:rFonts w:ascii="Times New Roman" w:hAnsi="Times New Roman" w:cs="Times New Roman"/>
          <w:sz w:val="28"/>
          <w:szCs w:val="28"/>
        </w:rPr>
        <w:t xml:space="preserve"> індивідуальн</w:t>
      </w:r>
      <w:r w:rsidR="00EF1809">
        <w:rPr>
          <w:rFonts w:ascii="Times New Roman" w:hAnsi="Times New Roman" w:cs="Times New Roman"/>
          <w:sz w:val="28"/>
          <w:szCs w:val="28"/>
        </w:rPr>
        <w:t>і</w:t>
      </w:r>
      <w:r w:rsidRPr="00185E55">
        <w:rPr>
          <w:rFonts w:ascii="Times New Roman" w:hAnsi="Times New Roman" w:cs="Times New Roman"/>
          <w:sz w:val="28"/>
          <w:szCs w:val="28"/>
        </w:rPr>
        <w:t xml:space="preserve"> освітні потреб</w:t>
      </w:r>
      <w:r w:rsidR="00EF1809">
        <w:rPr>
          <w:rFonts w:ascii="Times New Roman" w:hAnsi="Times New Roman" w:cs="Times New Roman"/>
          <w:sz w:val="28"/>
          <w:szCs w:val="28"/>
        </w:rPr>
        <w:t>и</w:t>
      </w:r>
      <w:r w:rsidRPr="00185E55">
        <w:rPr>
          <w:rFonts w:ascii="Times New Roman" w:hAnsi="Times New Roman" w:cs="Times New Roman"/>
          <w:sz w:val="28"/>
          <w:szCs w:val="28"/>
        </w:rPr>
        <w:t xml:space="preserve"> дитини</w:t>
      </w:r>
      <w:r w:rsidR="00EF1809">
        <w:rPr>
          <w:rFonts w:ascii="Times New Roman" w:hAnsi="Times New Roman" w:cs="Times New Roman"/>
          <w:sz w:val="28"/>
          <w:szCs w:val="28"/>
        </w:rPr>
        <w:t>.</w:t>
      </w:r>
    </w:p>
    <w:p w14:paraId="45AE76E0" w14:textId="21E3A68A" w:rsidR="0026178C" w:rsidRDefault="009D3C36" w:rsidP="0002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Узагальнюючи інформацію методико-психологічних джерел </w:t>
      </w:r>
      <w:r w:rsidR="002D5E93">
        <w:rPr>
          <w:rFonts w:ascii="Times New Roman" w:hAnsi="Times New Roman" w:cs="Times New Roman"/>
          <w:sz w:val="28"/>
          <w:szCs w:val="28"/>
        </w:rPr>
        <w:t xml:space="preserve">в </w:t>
      </w:r>
      <w:r w:rsidR="00155E8B">
        <w:rPr>
          <w:rFonts w:ascii="Times New Roman" w:hAnsi="Times New Roman" w:cs="Times New Roman"/>
          <w:sz w:val="28"/>
          <w:szCs w:val="28"/>
        </w:rPr>
        <w:t>збірнику</w:t>
      </w:r>
      <w:r w:rsidR="002D5E93">
        <w:rPr>
          <w:rFonts w:ascii="Times New Roman" w:hAnsi="Times New Roman" w:cs="Times New Roman"/>
          <w:sz w:val="28"/>
          <w:szCs w:val="28"/>
        </w:rPr>
        <w:t xml:space="preserve"> запропонований алгоритм дій (рис. 1)</w:t>
      </w:r>
      <w:r w:rsidR="002D5E93" w:rsidRPr="002D5E93">
        <w:rPr>
          <w:rFonts w:ascii="Times New Roman" w:hAnsi="Times New Roman" w:cs="Times New Roman"/>
          <w:sz w:val="28"/>
          <w:szCs w:val="28"/>
        </w:rPr>
        <w:t xml:space="preserve"> </w:t>
      </w:r>
      <w:r w:rsidR="002D5E93">
        <w:rPr>
          <w:rFonts w:ascii="Times New Roman" w:hAnsi="Times New Roman" w:cs="Times New Roman"/>
          <w:sz w:val="28"/>
          <w:szCs w:val="28"/>
        </w:rPr>
        <w:t>використання технології мобільного  навчанн</w:t>
      </w:r>
      <w:r w:rsidR="00742A39">
        <w:rPr>
          <w:rFonts w:ascii="Times New Roman" w:hAnsi="Times New Roman" w:cs="Times New Roman"/>
          <w:sz w:val="28"/>
          <w:szCs w:val="28"/>
        </w:rPr>
        <w:t xml:space="preserve">я на уроках. </w:t>
      </w:r>
    </w:p>
    <w:p w14:paraId="6546EDDF" w14:textId="1B451E77" w:rsidR="00742A39" w:rsidRPr="002776F0" w:rsidRDefault="002C3DCD" w:rsidP="0002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Перш за все урок розпочинається з повторення правил безпеки та роздачі (якщо є технічна можливість) мобільних пристроїв, або використання учнями власних  гаджетів.</w:t>
      </w:r>
    </w:p>
    <w:p w14:paraId="585AA3B2" w14:textId="2846CA64" w:rsidR="00BD5969" w:rsidRDefault="006E66FE" w:rsidP="006C4161">
      <w:pPr>
        <w:spacing w:after="0" w:line="360" w:lineRule="auto"/>
        <w:ind w:firstLine="709"/>
        <w:contextualSpacing/>
        <w:rPr>
          <w:rFonts w:ascii="Times New Roman" w:hAnsi="Times New Roman" w:cs="Times New Roman"/>
          <w:sz w:val="28"/>
          <w:szCs w:val="28"/>
        </w:rPr>
      </w:pPr>
      <w:r>
        <w:rPr>
          <w:noProof/>
          <w:lang w:val="ru-RU" w:eastAsia="ru-RU"/>
        </w:rPr>
        <w:lastRenderedPageBreak/>
        <w:drawing>
          <wp:inline distT="0" distB="0" distL="0" distR="0" wp14:anchorId="29B357B7" wp14:editId="6038C0B9">
            <wp:extent cx="2686050" cy="4572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86050" cy="4572000"/>
                    </a:xfrm>
                    <a:prstGeom prst="rect">
                      <a:avLst/>
                    </a:prstGeom>
                  </pic:spPr>
                </pic:pic>
              </a:graphicData>
            </a:graphic>
          </wp:inline>
        </w:drawing>
      </w:r>
      <w:r w:rsidR="002C3DCD" w:rsidRPr="002C3DCD">
        <w:rPr>
          <w:rFonts w:ascii="Times New Roman" w:hAnsi="Times New Roman" w:cs="Times New Roman"/>
          <w:sz w:val="28"/>
          <w:szCs w:val="28"/>
        </w:rPr>
        <w:t xml:space="preserve"> </w:t>
      </w:r>
    </w:p>
    <w:p w14:paraId="3ECF394B" w14:textId="70A13551" w:rsidR="00BD5969" w:rsidRPr="00BD5969" w:rsidRDefault="00BD5969" w:rsidP="006C4161">
      <w:pPr>
        <w:spacing w:after="0" w:line="360" w:lineRule="auto"/>
        <w:ind w:firstLine="709"/>
        <w:contextualSpacing/>
        <w:jc w:val="center"/>
        <w:rPr>
          <w:rFonts w:ascii="Times New Roman" w:hAnsi="Times New Roman" w:cs="Times New Roman"/>
          <w:b/>
          <w:bCs/>
          <w:sz w:val="28"/>
          <w:szCs w:val="28"/>
        </w:rPr>
      </w:pPr>
      <w:r w:rsidRPr="00BD5969">
        <w:rPr>
          <w:rFonts w:ascii="Times New Roman" w:hAnsi="Times New Roman" w:cs="Times New Roman"/>
          <w:b/>
          <w:bCs/>
          <w:sz w:val="28"/>
          <w:szCs w:val="28"/>
        </w:rPr>
        <w:t>Рис. 1 Алгоритм дій вчителя на уроці із застосуванням технології мобільного навчання.</w:t>
      </w:r>
    </w:p>
    <w:p w14:paraId="4BE34C91" w14:textId="5638B3E8" w:rsidR="006E66FE" w:rsidRDefault="002C3DCD" w:rsidP="006C416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Структура уроку з використанням технології мобільного навчання незначною мірою відрізняється від традиційного уроку</w:t>
      </w:r>
      <w:r w:rsidR="009072B5">
        <w:rPr>
          <w:rFonts w:ascii="Times New Roman" w:hAnsi="Times New Roman" w:cs="Times New Roman"/>
          <w:sz w:val="28"/>
          <w:szCs w:val="28"/>
        </w:rPr>
        <w:t xml:space="preserve"> та містить ті самі етапи: вступ, оголошення мети та завдань, актуалізація знань, пояснення нового матеріалу, практичні вправи </w:t>
      </w:r>
      <w:r>
        <w:rPr>
          <w:rFonts w:ascii="Times New Roman" w:hAnsi="Times New Roman" w:cs="Times New Roman"/>
          <w:sz w:val="28"/>
          <w:szCs w:val="28"/>
        </w:rPr>
        <w:t xml:space="preserve"> </w:t>
      </w:r>
      <w:r w:rsidRPr="002C3DCD">
        <w:rPr>
          <w:rFonts w:ascii="Times New Roman" w:hAnsi="Times New Roman" w:cs="Times New Roman"/>
          <w:sz w:val="28"/>
          <w:szCs w:val="28"/>
        </w:rPr>
        <w:t>Так в</w:t>
      </w:r>
      <w:r w:rsidR="006E66FE" w:rsidRPr="002C3DCD">
        <w:rPr>
          <w:rFonts w:ascii="Times New Roman" w:hAnsi="Times New Roman" w:cs="Times New Roman"/>
          <w:sz w:val="28"/>
          <w:szCs w:val="28"/>
        </w:rPr>
        <w:t xml:space="preserve">ступ </w:t>
      </w:r>
      <w:r w:rsidRPr="002C3DCD">
        <w:rPr>
          <w:rFonts w:ascii="Times New Roman" w:hAnsi="Times New Roman" w:cs="Times New Roman"/>
          <w:sz w:val="28"/>
          <w:szCs w:val="28"/>
        </w:rPr>
        <w:t>містить п</w:t>
      </w:r>
      <w:r w:rsidR="006E66FE" w:rsidRPr="002C3DCD">
        <w:rPr>
          <w:rFonts w:ascii="Times New Roman" w:hAnsi="Times New Roman" w:cs="Times New Roman"/>
          <w:sz w:val="28"/>
          <w:szCs w:val="28"/>
        </w:rPr>
        <w:t>ривітання учнів учителем</w:t>
      </w:r>
      <w:r w:rsidRPr="002C3DCD">
        <w:rPr>
          <w:rFonts w:ascii="Times New Roman" w:hAnsi="Times New Roman" w:cs="Times New Roman"/>
          <w:sz w:val="28"/>
          <w:szCs w:val="28"/>
        </w:rPr>
        <w:t>, о</w:t>
      </w:r>
      <w:r w:rsidR="006E66FE" w:rsidRPr="002C3DCD">
        <w:rPr>
          <w:rFonts w:ascii="Times New Roman" w:hAnsi="Times New Roman" w:cs="Times New Roman"/>
          <w:sz w:val="28"/>
          <w:szCs w:val="28"/>
        </w:rPr>
        <w:t>голошення теми та мети уроку</w:t>
      </w:r>
      <w:r w:rsidRPr="002C3DCD">
        <w:rPr>
          <w:rFonts w:ascii="Times New Roman" w:hAnsi="Times New Roman" w:cs="Times New Roman"/>
          <w:sz w:val="28"/>
          <w:szCs w:val="28"/>
        </w:rPr>
        <w:t xml:space="preserve">, що може бути додатково закріплено на інтерактивній дошці, або спроектовано проектором. </w:t>
      </w:r>
      <w:r>
        <w:rPr>
          <w:rFonts w:ascii="Times New Roman" w:hAnsi="Times New Roman" w:cs="Times New Roman"/>
          <w:sz w:val="28"/>
          <w:szCs w:val="28"/>
        </w:rPr>
        <w:t>Під час а</w:t>
      </w:r>
      <w:r w:rsidR="006E66FE" w:rsidRPr="002C3DCD">
        <w:rPr>
          <w:rFonts w:ascii="Times New Roman" w:hAnsi="Times New Roman" w:cs="Times New Roman"/>
          <w:sz w:val="28"/>
          <w:szCs w:val="28"/>
        </w:rPr>
        <w:t>ктуалізаці</w:t>
      </w:r>
      <w:r>
        <w:rPr>
          <w:rFonts w:ascii="Times New Roman" w:hAnsi="Times New Roman" w:cs="Times New Roman"/>
          <w:sz w:val="28"/>
          <w:szCs w:val="28"/>
        </w:rPr>
        <w:t>ї</w:t>
      </w:r>
      <w:r w:rsidR="006E66FE" w:rsidRPr="002C3DCD">
        <w:rPr>
          <w:rFonts w:ascii="Times New Roman" w:hAnsi="Times New Roman" w:cs="Times New Roman"/>
          <w:sz w:val="28"/>
          <w:szCs w:val="28"/>
        </w:rPr>
        <w:t xml:space="preserve"> знань (повторення попереднього матеріалу, постановка запитань)</w:t>
      </w:r>
      <w:r w:rsidR="0028540F">
        <w:rPr>
          <w:rFonts w:ascii="Times New Roman" w:hAnsi="Times New Roman" w:cs="Times New Roman"/>
          <w:sz w:val="28"/>
          <w:szCs w:val="28"/>
        </w:rPr>
        <w:t xml:space="preserve"> разом з груповою усною роботою можливе використання смарт-дошки для створення інтелект-карти, або виконання запропонованих невеличких вправ</w:t>
      </w:r>
      <w:r w:rsidR="006E66FE" w:rsidRPr="002C3DCD">
        <w:rPr>
          <w:rFonts w:ascii="Times New Roman" w:hAnsi="Times New Roman" w:cs="Times New Roman"/>
          <w:sz w:val="28"/>
          <w:szCs w:val="28"/>
        </w:rPr>
        <w:t>.</w:t>
      </w:r>
      <w:r w:rsidR="0028540F">
        <w:rPr>
          <w:rFonts w:ascii="Times New Roman" w:hAnsi="Times New Roman" w:cs="Times New Roman"/>
          <w:sz w:val="28"/>
          <w:szCs w:val="28"/>
        </w:rPr>
        <w:t xml:space="preserve"> Також за умов сформованих навичок та відповідних компетентностей можливе використання віртуальних дошок (</w:t>
      </w:r>
      <w:r w:rsidR="0028540F">
        <w:rPr>
          <w:rFonts w:ascii="Times New Roman" w:hAnsi="Times New Roman" w:cs="Times New Roman"/>
          <w:sz w:val="28"/>
          <w:szCs w:val="28"/>
          <w:lang w:val="en-US"/>
        </w:rPr>
        <w:t>Padlet</w:t>
      </w:r>
      <w:r w:rsidR="0028540F" w:rsidRPr="0028540F">
        <w:rPr>
          <w:rFonts w:ascii="Times New Roman" w:hAnsi="Times New Roman" w:cs="Times New Roman"/>
          <w:sz w:val="28"/>
          <w:szCs w:val="28"/>
          <w:lang w:val="ru-RU"/>
        </w:rPr>
        <w:t xml:space="preserve">, </w:t>
      </w:r>
      <w:r w:rsidR="0028540F">
        <w:rPr>
          <w:rFonts w:ascii="Times New Roman" w:hAnsi="Times New Roman" w:cs="Times New Roman"/>
          <w:sz w:val="28"/>
          <w:szCs w:val="28"/>
          <w:lang w:val="en-US"/>
        </w:rPr>
        <w:t>Trello</w:t>
      </w:r>
      <w:r w:rsidR="0028540F">
        <w:rPr>
          <w:rFonts w:ascii="Times New Roman" w:hAnsi="Times New Roman" w:cs="Times New Roman"/>
          <w:sz w:val="28"/>
          <w:szCs w:val="28"/>
        </w:rPr>
        <w:t xml:space="preserve"> та інших) учнями.</w:t>
      </w:r>
      <w:r w:rsidR="0006269B">
        <w:rPr>
          <w:rFonts w:ascii="Times New Roman" w:hAnsi="Times New Roman" w:cs="Times New Roman"/>
          <w:sz w:val="28"/>
          <w:szCs w:val="28"/>
        </w:rPr>
        <w:t xml:space="preserve"> Слід зазначити, що на даному </w:t>
      </w:r>
      <w:r w:rsidR="0006269B">
        <w:rPr>
          <w:rFonts w:ascii="Times New Roman" w:hAnsi="Times New Roman" w:cs="Times New Roman"/>
          <w:sz w:val="28"/>
          <w:szCs w:val="28"/>
        </w:rPr>
        <w:lastRenderedPageBreak/>
        <w:t xml:space="preserve">етапі уроку, вчителю необхідно надати учням коди-доступів, необхідних веб-адрес та електронів ресурсів, що може бути закріплено на смарт дошці або спроектовано на дошку проектором. Одним із варіантів роботи є видача паперових носіїв (аркушів,  схем) із зазначеними елементами. </w:t>
      </w:r>
    </w:p>
    <w:p w14:paraId="689346C9" w14:textId="70555A51" w:rsidR="00044671" w:rsidRDefault="0006269B" w:rsidP="006C416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Наступний </w:t>
      </w:r>
      <w:r w:rsidR="00480478">
        <w:rPr>
          <w:rFonts w:ascii="Times New Roman" w:hAnsi="Times New Roman" w:cs="Times New Roman"/>
          <w:sz w:val="28"/>
          <w:szCs w:val="28"/>
        </w:rPr>
        <w:t>етап уроку «п</w:t>
      </w:r>
      <w:r>
        <w:rPr>
          <w:rFonts w:ascii="Times New Roman" w:hAnsi="Times New Roman" w:cs="Times New Roman"/>
          <w:sz w:val="28"/>
          <w:szCs w:val="28"/>
        </w:rPr>
        <w:t>ояснення</w:t>
      </w:r>
      <w:r w:rsidR="00044671">
        <w:rPr>
          <w:rFonts w:ascii="Times New Roman" w:hAnsi="Times New Roman" w:cs="Times New Roman"/>
          <w:sz w:val="28"/>
          <w:szCs w:val="28"/>
        </w:rPr>
        <w:t xml:space="preserve"> нового матеріалу</w:t>
      </w:r>
      <w:r w:rsidR="00480478">
        <w:rPr>
          <w:rFonts w:ascii="Times New Roman" w:hAnsi="Times New Roman" w:cs="Times New Roman"/>
          <w:sz w:val="28"/>
          <w:szCs w:val="28"/>
        </w:rPr>
        <w:t>»</w:t>
      </w:r>
      <w:r w:rsidR="00044671">
        <w:rPr>
          <w:rFonts w:ascii="Times New Roman" w:hAnsi="Times New Roman" w:cs="Times New Roman"/>
          <w:sz w:val="28"/>
          <w:szCs w:val="28"/>
        </w:rPr>
        <w:t xml:space="preserve"> може відбуватись синхроно з вчителем (перегляд презентації, відео</w:t>
      </w:r>
      <w:r>
        <w:rPr>
          <w:rFonts w:ascii="Times New Roman" w:hAnsi="Times New Roman" w:cs="Times New Roman"/>
          <w:sz w:val="28"/>
          <w:szCs w:val="28"/>
        </w:rPr>
        <w:t xml:space="preserve">), а також індивідуально учнями. Питання, що виникли під  час </w:t>
      </w:r>
      <w:r w:rsidR="00B76CC9">
        <w:rPr>
          <w:rFonts w:ascii="Times New Roman" w:hAnsi="Times New Roman" w:cs="Times New Roman"/>
          <w:sz w:val="28"/>
          <w:szCs w:val="28"/>
        </w:rPr>
        <w:t>вивчення</w:t>
      </w:r>
      <w:r>
        <w:rPr>
          <w:rFonts w:ascii="Times New Roman" w:hAnsi="Times New Roman" w:cs="Times New Roman"/>
          <w:sz w:val="28"/>
          <w:szCs w:val="28"/>
        </w:rPr>
        <w:t xml:space="preserve"> можуть  бути задані в месенджерах або розміщені на віртуальн</w:t>
      </w:r>
      <w:r w:rsidR="00B76CC9">
        <w:rPr>
          <w:rFonts w:ascii="Times New Roman" w:hAnsi="Times New Roman" w:cs="Times New Roman"/>
          <w:sz w:val="28"/>
          <w:szCs w:val="28"/>
        </w:rPr>
        <w:t>ій</w:t>
      </w:r>
      <w:r>
        <w:rPr>
          <w:rFonts w:ascii="Times New Roman" w:hAnsi="Times New Roman" w:cs="Times New Roman"/>
          <w:sz w:val="28"/>
          <w:szCs w:val="28"/>
        </w:rPr>
        <w:t xml:space="preserve"> дош</w:t>
      </w:r>
      <w:r w:rsidR="00B76CC9">
        <w:rPr>
          <w:rFonts w:ascii="Times New Roman" w:hAnsi="Times New Roman" w:cs="Times New Roman"/>
          <w:sz w:val="28"/>
          <w:szCs w:val="28"/>
        </w:rPr>
        <w:t>ці</w:t>
      </w:r>
      <w:r>
        <w:rPr>
          <w:rFonts w:ascii="Times New Roman" w:hAnsi="Times New Roman" w:cs="Times New Roman"/>
          <w:sz w:val="28"/>
          <w:szCs w:val="28"/>
        </w:rPr>
        <w:t xml:space="preserve"> для подальшої спільної роботи.</w:t>
      </w:r>
      <w:r w:rsidR="00480478">
        <w:rPr>
          <w:rFonts w:ascii="Times New Roman" w:hAnsi="Times New Roman" w:cs="Times New Roman"/>
          <w:sz w:val="28"/>
          <w:szCs w:val="28"/>
        </w:rPr>
        <w:br/>
        <w:t>Слід відмітити, що на кожному уроці необхідно виділити  додатковий час для інструктивно-методичних рекомендацій щодо роботи на запропонованих ресурсах (як відомих вже для учнів, так і пояснення роботи з новими додатками або платформами).</w:t>
      </w:r>
    </w:p>
    <w:p w14:paraId="49AAF699" w14:textId="492B6390" w:rsidR="00984E34" w:rsidRDefault="006D52F3" w:rsidP="006C416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Виконання </w:t>
      </w:r>
      <w:r w:rsidRPr="006D52F3">
        <w:rPr>
          <w:rFonts w:ascii="Times New Roman" w:hAnsi="Times New Roman" w:cs="Times New Roman"/>
          <w:sz w:val="28"/>
          <w:szCs w:val="28"/>
        </w:rPr>
        <w:t>вправ на відпрацювання нового матеріалу</w:t>
      </w:r>
      <w:r>
        <w:rPr>
          <w:rFonts w:ascii="Times New Roman" w:hAnsi="Times New Roman" w:cs="Times New Roman"/>
          <w:sz w:val="28"/>
          <w:szCs w:val="28"/>
        </w:rPr>
        <w:t xml:space="preserve"> відбувається в спеціалізованих додатках (наприклад, в тренажері з правопису для української мови, або тренажері з таблиці множення для математики), або на платформах («мова – ДНК нації, </w:t>
      </w:r>
      <w:r>
        <w:rPr>
          <w:rFonts w:ascii="Times New Roman" w:hAnsi="Times New Roman" w:cs="Times New Roman"/>
          <w:sz w:val="28"/>
          <w:szCs w:val="28"/>
          <w:lang w:val="en-US"/>
        </w:rPr>
        <w:t>matific</w:t>
      </w:r>
      <w:r>
        <w:rPr>
          <w:rFonts w:ascii="Times New Roman" w:hAnsi="Times New Roman" w:cs="Times New Roman"/>
          <w:sz w:val="28"/>
          <w:szCs w:val="28"/>
        </w:rPr>
        <w:t xml:space="preserve"> та інші) та сервісах (</w:t>
      </w:r>
      <w:r>
        <w:rPr>
          <w:rFonts w:ascii="Times New Roman" w:hAnsi="Times New Roman" w:cs="Times New Roman"/>
          <w:sz w:val="28"/>
          <w:szCs w:val="28"/>
          <w:lang w:val="en-US"/>
        </w:rPr>
        <w:t>learningapps</w:t>
      </w:r>
      <w:r>
        <w:rPr>
          <w:rFonts w:ascii="Times New Roman" w:hAnsi="Times New Roman" w:cs="Times New Roman"/>
          <w:sz w:val="28"/>
          <w:szCs w:val="28"/>
        </w:rPr>
        <w:t>)</w:t>
      </w:r>
      <w:r w:rsidRPr="006D52F3">
        <w:rPr>
          <w:rFonts w:ascii="Times New Roman" w:hAnsi="Times New Roman" w:cs="Times New Roman"/>
          <w:sz w:val="28"/>
          <w:szCs w:val="28"/>
        </w:rPr>
        <w:t>.</w:t>
      </w:r>
      <w:r w:rsidR="00984E34">
        <w:rPr>
          <w:rFonts w:ascii="Times New Roman" w:hAnsi="Times New Roman" w:cs="Times New Roman"/>
          <w:sz w:val="28"/>
          <w:szCs w:val="28"/>
        </w:rPr>
        <w:t xml:space="preserve"> Виконання вправ може носити ігровий або змагальний характер, в спеціальних додатках (</w:t>
      </w:r>
      <w:r w:rsidR="00984E34" w:rsidRPr="00984E34">
        <w:rPr>
          <w:rFonts w:ascii="Times New Roman" w:hAnsi="Times New Roman" w:cs="Times New Roman"/>
          <w:sz w:val="28"/>
          <w:szCs w:val="28"/>
        </w:rPr>
        <w:t>ClassDojo</w:t>
      </w:r>
      <w:r w:rsidR="00984E34">
        <w:rPr>
          <w:rFonts w:ascii="Times New Roman" w:hAnsi="Times New Roman" w:cs="Times New Roman"/>
          <w:sz w:val="28"/>
          <w:szCs w:val="28"/>
        </w:rPr>
        <w:t>) може бути  створено рейтинг учнів та отримання ними балів за виконання завдань та активність на уроці</w:t>
      </w:r>
      <w:r w:rsidR="00E12890">
        <w:rPr>
          <w:rFonts w:ascii="Times New Roman" w:hAnsi="Times New Roman" w:cs="Times New Roman"/>
          <w:sz w:val="28"/>
          <w:szCs w:val="28"/>
        </w:rPr>
        <w:t>.</w:t>
      </w:r>
    </w:p>
    <w:p w14:paraId="20976C0C" w14:textId="6A6DAB9B" w:rsidR="007722A5" w:rsidRDefault="007722A5" w:rsidP="006C416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 допомогою мобільних додатків дуже зручно робити підсумок уроку та задавати домашнє завдання (адже діти будуть мати його одразу на своїх гаджета та з легкістю знайдуть вдома), а також можна розміщати посилання на додаткові джерела інформації, щоб кожна дитина могла задовольнити свої освітні  потреби.</w:t>
      </w:r>
      <w:r w:rsidR="002732F5">
        <w:rPr>
          <w:rFonts w:ascii="Times New Roman" w:hAnsi="Times New Roman" w:cs="Times New Roman"/>
          <w:sz w:val="28"/>
          <w:szCs w:val="28"/>
        </w:rPr>
        <w:t xml:space="preserve"> На допомогу вчителю знадобляться гугл-документи, гугл-календар, віртуальні дошки</w:t>
      </w:r>
      <w:r w:rsidR="001C75EB">
        <w:rPr>
          <w:rFonts w:ascii="Times New Roman" w:hAnsi="Times New Roman" w:cs="Times New Roman"/>
          <w:sz w:val="28"/>
          <w:szCs w:val="28"/>
        </w:rPr>
        <w:t>.</w:t>
      </w:r>
    </w:p>
    <w:p w14:paraId="36E6551B" w14:textId="013498C3" w:rsidR="00062928" w:rsidRDefault="001C75EB" w:rsidP="006C4161">
      <w:pPr>
        <w:spacing w:after="0" w:line="360" w:lineRule="auto"/>
        <w:ind w:firstLine="709"/>
        <w:contextualSpacing/>
        <w:jc w:val="both"/>
        <w:rPr>
          <w:rFonts w:ascii="Times New Roman" w:hAnsi="Times New Roman" w:cs="Times New Roman"/>
          <w:noProof/>
          <w:sz w:val="24"/>
          <w:szCs w:val="24"/>
        </w:rPr>
      </w:pPr>
      <w:r>
        <w:rPr>
          <w:rFonts w:ascii="Times New Roman" w:hAnsi="Times New Roman" w:cs="Times New Roman"/>
          <w:sz w:val="28"/>
          <w:szCs w:val="28"/>
        </w:rPr>
        <w:t xml:space="preserve">Далі більш детально розглянемо основні групи мобільних додатків, що необхідні вчителю та запропоновані в розділі «методичний конструктор» нашого </w:t>
      </w:r>
      <w:r w:rsidR="008B135B">
        <w:rPr>
          <w:rFonts w:ascii="Times New Roman" w:hAnsi="Times New Roman" w:cs="Times New Roman"/>
          <w:sz w:val="28"/>
          <w:szCs w:val="28"/>
        </w:rPr>
        <w:t>збірника</w:t>
      </w:r>
      <w:r>
        <w:rPr>
          <w:rFonts w:ascii="Times New Roman" w:hAnsi="Times New Roman" w:cs="Times New Roman"/>
          <w:sz w:val="28"/>
          <w:szCs w:val="28"/>
        </w:rPr>
        <w:t xml:space="preserve">. Ми пропонуємо для зручного користування поділити цифрові </w:t>
      </w:r>
    </w:p>
    <w:p w14:paraId="4744E55D" w14:textId="77777777" w:rsidR="00A55986" w:rsidRDefault="00A55986" w:rsidP="00A5598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За допомогою цього цифрового конструктора вчитель може підібрати відповідні до мети та завдань уроку цифрові інструменти. Наприклад, </w:t>
      </w:r>
      <w:r w:rsidRPr="00C014DE">
        <w:rPr>
          <w:rFonts w:ascii="Times New Roman" w:hAnsi="Times New Roman" w:cs="Times New Roman"/>
          <w:b/>
          <w:bCs/>
          <w:sz w:val="28"/>
          <w:szCs w:val="28"/>
        </w:rPr>
        <w:t>Khan</w:t>
      </w:r>
      <w:r>
        <w:rPr>
          <w:rFonts w:ascii="Times New Roman" w:hAnsi="Times New Roman" w:cs="Times New Roman"/>
          <w:b/>
          <w:bCs/>
          <w:sz w:val="28"/>
          <w:szCs w:val="28"/>
        </w:rPr>
        <w:t> </w:t>
      </w:r>
      <w:r w:rsidRPr="00C014DE">
        <w:rPr>
          <w:rFonts w:ascii="Times New Roman" w:hAnsi="Times New Roman" w:cs="Times New Roman"/>
          <w:b/>
          <w:bCs/>
          <w:sz w:val="28"/>
          <w:szCs w:val="28"/>
        </w:rPr>
        <w:t>Academy</w:t>
      </w:r>
      <w:r w:rsidRPr="00C014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014DE">
        <w:rPr>
          <w:rFonts w:ascii="Times New Roman" w:hAnsi="Times New Roman" w:cs="Times New Roman"/>
          <w:sz w:val="28"/>
          <w:szCs w:val="28"/>
        </w:rPr>
        <w:t>це онлайн-платформа для навчання, яка пропонує безкоштовні відеоуроки, завдання та тести з різних предметів</w:t>
      </w:r>
      <w:r>
        <w:rPr>
          <w:rFonts w:ascii="Times New Roman" w:hAnsi="Times New Roman" w:cs="Times New Roman"/>
          <w:sz w:val="28"/>
          <w:szCs w:val="28"/>
        </w:rPr>
        <w:t>, що безумовно є необхідним інструментом для самоосвіти педагогів  та учнів</w:t>
      </w:r>
      <w:r w:rsidRPr="00C014DE">
        <w:rPr>
          <w:rFonts w:ascii="Times New Roman" w:hAnsi="Times New Roman" w:cs="Times New Roman"/>
          <w:sz w:val="28"/>
          <w:szCs w:val="28"/>
        </w:rPr>
        <w:t xml:space="preserve">. </w:t>
      </w:r>
      <w:r w:rsidRPr="00E1754D">
        <w:rPr>
          <w:rFonts w:ascii="Times New Roman" w:hAnsi="Times New Roman" w:cs="Times New Roman"/>
          <w:sz w:val="28"/>
          <w:szCs w:val="28"/>
        </w:rPr>
        <w:t xml:space="preserve">Khan Academy </w:t>
      </w:r>
      <w:r w:rsidRPr="00C014DE">
        <w:rPr>
          <w:rFonts w:ascii="Times New Roman" w:hAnsi="Times New Roman" w:cs="Times New Roman"/>
          <w:sz w:val="28"/>
          <w:szCs w:val="28"/>
        </w:rPr>
        <w:t>можна використовувати в школі для навчання дітей основ різних предметів, таких як математика, природничі науки, англійська мова та історія. Khan Academy також пропонує додаткові матеріали, такі як відеоуроки з більш складних тем і завдання для практики</w:t>
      </w:r>
      <w:r>
        <w:rPr>
          <w:rFonts w:ascii="Times New Roman" w:hAnsi="Times New Roman" w:cs="Times New Roman"/>
          <w:sz w:val="28"/>
          <w:szCs w:val="28"/>
        </w:rPr>
        <w:t xml:space="preserve">, а також </w:t>
      </w:r>
      <w:r w:rsidRPr="00C014DE">
        <w:rPr>
          <w:rFonts w:ascii="Times New Roman" w:hAnsi="Times New Roman" w:cs="Times New Roman"/>
          <w:sz w:val="28"/>
          <w:szCs w:val="28"/>
        </w:rPr>
        <w:t>дозволяє дітям навчатися в своєму власному темпі</w:t>
      </w:r>
      <w:r>
        <w:rPr>
          <w:rFonts w:ascii="Times New Roman" w:hAnsi="Times New Roman" w:cs="Times New Roman"/>
          <w:sz w:val="28"/>
          <w:szCs w:val="28"/>
        </w:rPr>
        <w:t>, що зручно для індивідуалізації навчання</w:t>
      </w:r>
      <w:r w:rsidRPr="00C014DE">
        <w:rPr>
          <w:rFonts w:ascii="Times New Roman" w:hAnsi="Times New Roman" w:cs="Times New Roman"/>
          <w:sz w:val="28"/>
          <w:szCs w:val="28"/>
        </w:rPr>
        <w:t>.</w:t>
      </w:r>
    </w:p>
    <w:p w14:paraId="392009AF" w14:textId="73E2FB47" w:rsidR="00A55986" w:rsidRDefault="00A55986" w:rsidP="00A55986">
      <w:pPr>
        <w:spacing w:after="0" w:line="360" w:lineRule="auto"/>
        <w:ind w:firstLine="709"/>
        <w:contextualSpacing/>
        <w:jc w:val="both"/>
        <w:rPr>
          <w:rFonts w:ascii="Times New Roman" w:hAnsi="Times New Roman" w:cs="Times New Roman"/>
          <w:sz w:val="28"/>
          <w:szCs w:val="28"/>
        </w:rPr>
      </w:pPr>
      <w:r w:rsidRPr="00F545A6">
        <w:rPr>
          <w:rFonts w:ascii="Times New Roman" w:hAnsi="Times New Roman" w:cs="Times New Roman"/>
          <w:b/>
          <w:bCs/>
          <w:sz w:val="28"/>
          <w:szCs w:val="28"/>
        </w:rPr>
        <w:t>Flippity</w:t>
      </w:r>
      <w:r w:rsidRPr="00F545A6">
        <w:rPr>
          <w:rFonts w:ascii="Times New Roman" w:hAnsi="Times New Roman" w:cs="Times New Roman"/>
          <w:sz w:val="28"/>
          <w:szCs w:val="28"/>
        </w:rPr>
        <w:t xml:space="preserve"> - це безкоштовний онлайн-інструмент для створення інтерактивних до</w:t>
      </w:r>
      <w:r>
        <w:rPr>
          <w:rFonts w:ascii="Times New Roman" w:hAnsi="Times New Roman" w:cs="Times New Roman"/>
          <w:sz w:val="28"/>
          <w:szCs w:val="28"/>
        </w:rPr>
        <w:t>ш</w:t>
      </w:r>
      <w:r w:rsidRPr="00F545A6">
        <w:rPr>
          <w:rFonts w:ascii="Times New Roman" w:hAnsi="Times New Roman" w:cs="Times New Roman"/>
          <w:sz w:val="28"/>
          <w:szCs w:val="28"/>
        </w:rPr>
        <w:t>ок</w:t>
      </w:r>
      <w:r>
        <w:rPr>
          <w:rFonts w:ascii="Times New Roman" w:hAnsi="Times New Roman" w:cs="Times New Roman"/>
          <w:sz w:val="28"/>
          <w:szCs w:val="28"/>
        </w:rPr>
        <w:t>.</w:t>
      </w:r>
      <w:r w:rsidRPr="00F545A6">
        <w:rPr>
          <w:rFonts w:ascii="Times New Roman" w:hAnsi="Times New Roman" w:cs="Times New Roman"/>
          <w:sz w:val="28"/>
          <w:szCs w:val="28"/>
        </w:rPr>
        <w:t xml:space="preserve"> </w:t>
      </w:r>
      <w:r w:rsidRPr="00EA2572">
        <w:rPr>
          <w:rFonts w:ascii="Times New Roman" w:hAnsi="Times New Roman" w:cs="Times New Roman"/>
          <w:b/>
          <w:bCs/>
          <w:sz w:val="28"/>
          <w:szCs w:val="28"/>
        </w:rPr>
        <w:t>Flippity</w:t>
      </w:r>
      <w:r w:rsidRPr="00F545A6">
        <w:rPr>
          <w:rFonts w:ascii="Times New Roman" w:hAnsi="Times New Roman" w:cs="Times New Roman"/>
          <w:sz w:val="28"/>
          <w:szCs w:val="28"/>
        </w:rPr>
        <w:t xml:space="preserve"> можна використовувати для створення інтерактивних завдань з математики, природничих наук</w:t>
      </w:r>
      <w:r>
        <w:rPr>
          <w:rFonts w:ascii="Times New Roman" w:hAnsi="Times New Roman" w:cs="Times New Roman"/>
          <w:sz w:val="28"/>
          <w:szCs w:val="28"/>
        </w:rPr>
        <w:t xml:space="preserve"> та мови, а також інших дисциплін, а саме </w:t>
      </w:r>
      <w:r w:rsidRPr="00F545A6">
        <w:rPr>
          <w:rFonts w:ascii="Times New Roman" w:hAnsi="Times New Roman" w:cs="Times New Roman"/>
          <w:sz w:val="28"/>
          <w:szCs w:val="28"/>
        </w:rPr>
        <w:t>тест</w:t>
      </w:r>
      <w:r>
        <w:rPr>
          <w:rFonts w:ascii="Times New Roman" w:hAnsi="Times New Roman" w:cs="Times New Roman"/>
          <w:sz w:val="28"/>
          <w:szCs w:val="28"/>
        </w:rPr>
        <w:t>ів</w:t>
      </w:r>
      <w:r w:rsidRPr="00F545A6">
        <w:rPr>
          <w:rFonts w:ascii="Times New Roman" w:hAnsi="Times New Roman" w:cs="Times New Roman"/>
          <w:sz w:val="28"/>
          <w:szCs w:val="28"/>
        </w:rPr>
        <w:t>, вікторин та пазл</w:t>
      </w:r>
      <w:r>
        <w:rPr>
          <w:rFonts w:ascii="Times New Roman" w:hAnsi="Times New Roman" w:cs="Times New Roman"/>
          <w:sz w:val="28"/>
          <w:szCs w:val="28"/>
        </w:rPr>
        <w:t xml:space="preserve">ів. </w:t>
      </w:r>
      <w:r w:rsidRPr="00EA2572">
        <w:rPr>
          <w:rFonts w:ascii="Times New Roman" w:hAnsi="Times New Roman" w:cs="Times New Roman"/>
          <w:b/>
          <w:bCs/>
          <w:sz w:val="28"/>
          <w:szCs w:val="28"/>
        </w:rPr>
        <w:t>Flippity</w:t>
      </w:r>
      <w:r w:rsidRPr="00F545A6">
        <w:rPr>
          <w:rFonts w:ascii="Times New Roman" w:hAnsi="Times New Roman" w:cs="Times New Roman"/>
          <w:sz w:val="28"/>
          <w:szCs w:val="28"/>
        </w:rPr>
        <w:t xml:space="preserve"> прости</w:t>
      </w:r>
      <w:r>
        <w:rPr>
          <w:rFonts w:ascii="Times New Roman" w:hAnsi="Times New Roman" w:cs="Times New Roman"/>
          <w:sz w:val="28"/>
          <w:szCs w:val="28"/>
        </w:rPr>
        <w:t>й</w:t>
      </w:r>
      <w:r w:rsidRPr="00F545A6">
        <w:rPr>
          <w:rFonts w:ascii="Times New Roman" w:hAnsi="Times New Roman" w:cs="Times New Roman"/>
          <w:sz w:val="28"/>
          <w:szCs w:val="28"/>
        </w:rPr>
        <w:t xml:space="preserve"> у використанні і може бути адаптований до потреб будь-якого вчителя. </w:t>
      </w:r>
      <w:r w:rsidRPr="00D13F35">
        <w:rPr>
          <w:rFonts w:ascii="Times New Roman" w:hAnsi="Times New Roman" w:cs="Times New Roman"/>
          <w:b/>
          <w:bCs/>
          <w:sz w:val="28"/>
          <w:szCs w:val="28"/>
        </w:rPr>
        <w:t>Flippity</w:t>
      </w:r>
      <w:r w:rsidRPr="00F545A6">
        <w:rPr>
          <w:rFonts w:ascii="Times New Roman" w:hAnsi="Times New Roman" w:cs="Times New Roman"/>
          <w:sz w:val="28"/>
          <w:szCs w:val="28"/>
        </w:rPr>
        <w:t xml:space="preserve"> - це цінний інструмент для вчителів і учнів. Він може допомогти дітям краще засвоїти матеріал і досягти успіху в навчанні.</w:t>
      </w:r>
      <w:r w:rsidRPr="00D13F35">
        <w:rPr>
          <w:rFonts w:ascii="Times New Roman" w:hAnsi="Times New Roman" w:cs="Times New Roman"/>
          <w:sz w:val="28"/>
          <w:szCs w:val="28"/>
        </w:rPr>
        <w:t xml:space="preserve"> </w:t>
      </w:r>
      <w:r>
        <w:rPr>
          <w:rFonts w:ascii="Times New Roman" w:hAnsi="Times New Roman" w:cs="Times New Roman"/>
          <w:sz w:val="28"/>
          <w:szCs w:val="28"/>
        </w:rPr>
        <w:t xml:space="preserve">Наприклад, </w:t>
      </w:r>
      <w:r w:rsidRPr="00F545A6">
        <w:rPr>
          <w:rFonts w:ascii="Times New Roman" w:hAnsi="Times New Roman" w:cs="Times New Roman"/>
          <w:sz w:val="28"/>
          <w:szCs w:val="28"/>
        </w:rPr>
        <w:t>мож</w:t>
      </w:r>
      <w:r>
        <w:rPr>
          <w:rFonts w:ascii="Times New Roman" w:hAnsi="Times New Roman" w:cs="Times New Roman"/>
          <w:sz w:val="28"/>
          <w:szCs w:val="28"/>
        </w:rPr>
        <w:t>на</w:t>
      </w:r>
      <w:r w:rsidRPr="00F545A6">
        <w:rPr>
          <w:rFonts w:ascii="Times New Roman" w:hAnsi="Times New Roman" w:cs="Times New Roman"/>
          <w:sz w:val="28"/>
          <w:szCs w:val="28"/>
        </w:rPr>
        <w:t xml:space="preserve"> створити інтерактивну дошку з завданнями</w:t>
      </w:r>
      <w:r>
        <w:rPr>
          <w:rFonts w:ascii="Times New Roman" w:hAnsi="Times New Roman" w:cs="Times New Roman"/>
          <w:sz w:val="28"/>
          <w:szCs w:val="28"/>
        </w:rPr>
        <w:t>, учні</w:t>
      </w:r>
      <w:r w:rsidRPr="00F545A6">
        <w:rPr>
          <w:rFonts w:ascii="Times New Roman" w:hAnsi="Times New Roman" w:cs="Times New Roman"/>
          <w:sz w:val="28"/>
          <w:szCs w:val="28"/>
        </w:rPr>
        <w:t xml:space="preserve"> </w:t>
      </w:r>
      <w:r>
        <w:rPr>
          <w:rFonts w:ascii="Times New Roman" w:hAnsi="Times New Roman" w:cs="Times New Roman"/>
          <w:sz w:val="28"/>
          <w:szCs w:val="28"/>
        </w:rPr>
        <w:t>будуть</w:t>
      </w:r>
      <w:r w:rsidRPr="00F545A6">
        <w:rPr>
          <w:rFonts w:ascii="Times New Roman" w:hAnsi="Times New Roman" w:cs="Times New Roman"/>
          <w:sz w:val="28"/>
          <w:szCs w:val="28"/>
        </w:rPr>
        <w:t xml:space="preserve"> використовувати дошку для самостійної практики або для змагань з однокласниками</w:t>
      </w:r>
      <w:r>
        <w:rPr>
          <w:rFonts w:ascii="Times New Roman" w:hAnsi="Times New Roman" w:cs="Times New Roman"/>
          <w:sz w:val="28"/>
          <w:szCs w:val="28"/>
        </w:rPr>
        <w:t xml:space="preserve">, </w:t>
      </w:r>
      <w:r w:rsidRPr="00F545A6">
        <w:rPr>
          <w:rFonts w:ascii="Times New Roman" w:hAnsi="Times New Roman" w:cs="Times New Roman"/>
          <w:sz w:val="28"/>
          <w:szCs w:val="28"/>
        </w:rPr>
        <w:t>створення власних творчих робіт</w:t>
      </w:r>
      <w:r>
        <w:rPr>
          <w:rFonts w:ascii="Times New Roman" w:hAnsi="Times New Roman" w:cs="Times New Roman"/>
          <w:sz w:val="28"/>
          <w:szCs w:val="28"/>
        </w:rPr>
        <w:t>.</w:t>
      </w:r>
    </w:p>
    <w:p w14:paraId="65CECE46" w14:textId="77777777" w:rsidR="006C5087" w:rsidRDefault="006C5087" w:rsidP="00A55986">
      <w:pPr>
        <w:spacing w:after="0" w:line="360" w:lineRule="auto"/>
        <w:ind w:firstLine="709"/>
        <w:contextualSpacing/>
        <w:jc w:val="both"/>
        <w:rPr>
          <w:rFonts w:ascii="Times New Roman" w:hAnsi="Times New Roman" w:cs="Times New Roman"/>
          <w:sz w:val="28"/>
          <w:szCs w:val="28"/>
        </w:rPr>
      </w:pPr>
    </w:p>
    <w:p w14:paraId="2888BFF2" w14:textId="01E61B6E" w:rsidR="00C57794" w:rsidRPr="00F545A6" w:rsidRDefault="00C57794" w:rsidP="00A55986">
      <w:pPr>
        <w:spacing w:after="0" w:line="360" w:lineRule="auto"/>
        <w:ind w:firstLine="709"/>
        <w:contextualSpacing/>
        <w:jc w:val="both"/>
        <w:rPr>
          <w:rFonts w:ascii="Times New Roman" w:hAnsi="Times New Roman" w:cs="Times New Roman"/>
          <w:sz w:val="28"/>
          <w:szCs w:val="28"/>
        </w:rPr>
      </w:pPr>
      <w:r>
        <w:rPr>
          <w:noProof/>
          <w:lang w:val="ru-RU" w:eastAsia="ru-RU"/>
        </w:rPr>
        <w:lastRenderedPageBreak/>
        <w:drawing>
          <wp:inline distT="0" distB="0" distL="0" distR="0" wp14:anchorId="73B70F71" wp14:editId="50D86301">
            <wp:extent cx="5715000" cy="4210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0" cy="4210050"/>
                    </a:xfrm>
                    <a:prstGeom prst="rect">
                      <a:avLst/>
                    </a:prstGeom>
                  </pic:spPr>
                </pic:pic>
              </a:graphicData>
            </a:graphic>
          </wp:inline>
        </w:drawing>
      </w:r>
    </w:p>
    <w:p w14:paraId="39877D75" w14:textId="77777777" w:rsidR="005574A5" w:rsidRDefault="005574A5" w:rsidP="006C4161">
      <w:pPr>
        <w:spacing w:after="0" w:line="360" w:lineRule="auto"/>
        <w:ind w:firstLine="709"/>
        <w:contextualSpacing/>
        <w:jc w:val="both"/>
        <w:rPr>
          <w:rFonts w:ascii="Times New Roman" w:hAnsi="Times New Roman" w:cs="Times New Roman"/>
          <w:noProof/>
          <w:sz w:val="24"/>
          <w:szCs w:val="24"/>
        </w:rPr>
      </w:pPr>
    </w:p>
    <w:p w14:paraId="5F23760B" w14:textId="3D5BB27E" w:rsidR="00984E34" w:rsidRDefault="00FB59C5" w:rsidP="006C4161">
      <w:pPr>
        <w:spacing w:after="0" w:line="360" w:lineRule="auto"/>
        <w:ind w:firstLine="709"/>
        <w:contextualSpacing/>
        <w:jc w:val="both"/>
        <w:rPr>
          <w:rFonts w:ascii="Times New Roman" w:hAnsi="Times New Roman" w:cs="Times New Roman"/>
          <w:b/>
          <w:bCs/>
          <w:sz w:val="28"/>
          <w:szCs w:val="28"/>
        </w:rPr>
      </w:pPr>
      <w:r w:rsidRPr="00FB59C5">
        <w:rPr>
          <w:rFonts w:ascii="Times New Roman" w:hAnsi="Times New Roman" w:cs="Times New Roman"/>
          <w:b/>
          <w:bCs/>
          <w:sz w:val="28"/>
          <w:szCs w:val="28"/>
        </w:rPr>
        <w:t>Рис. 2. Методичний конструктор для організації мобільного навчання в початковій школі.</w:t>
      </w:r>
    </w:p>
    <w:p w14:paraId="4E364D02" w14:textId="418A9DD4" w:rsidR="00477EA5" w:rsidRDefault="00477EA5" w:rsidP="006C4161">
      <w:pPr>
        <w:spacing w:after="0" w:line="360" w:lineRule="auto"/>
        <w:ind w:firstLine="709"/>
        <w:contextualSpacing/>
        <w:jc w:val="both"/>
        <w:rPr>
          <w:rFonts w:ascii="Times New Roman" w:hAnsi="Times New Roman" w:cs="Times New Roman"/>
          <w:sz w:val="28"/>
          <w:szCs w:val="28"/>
        </w:rPr>
      </w:pPr>
      <w:bookmarkStart w:id="11" w:name="_Hlk151061117"/>
      <w:r w:rsidRPr="00477EA5">
        <w:rPr>
          <w:rFonts w:ascii="Times New Roman" w:hAnsi="Times New Roman" w:cs="Times New Roman"/>
          <w:b/>
          <w:bCs/>
          <w:sz w:val="28"/>
          <w:szCs w:val="28"/>
        </w:rPr>
        <w:t>PowToon</w:t>
      </w:r>
      <w:r w:rsidRPr="00477EA5">
        <w:rPr>
          <w:rFonts w:ascii="Times New Roman" w:hAnsi="Times New Roman" w:cs="Times New Roman"/>
          <w:sz w:val="28"/>
          <w:szCs w:val="28"/>
        </w:rPr>
        <w:t xml:space="preserve"> - це онлайн-інструмент для створення анімованих презентацій</w:t>
      </w:r>
      <w:r>
        <w:rPr>
          <w:rFonts w:ascii="Times New Roman" w:hAnsi="Times New Roman" w:cs="Times New Roman"/>
          <w:sz w:val="28"/>
          <w:szCs w:val="28"/>
        </w:rPr>
        <w:t>.</w:t>
      </w:r>
      <w:r w:rsidRPr="00477EA5">
        <w:rPr>
          <w:rFonts w:ascii="Times New Roman" w:hAnsi="Times New Roman" w:cs="Times New Roman"/>
          <w:sz w:val="28"/>
          <w:szCs w:val="28"/>
        </w:rPr>
        <w:t xml:space="preserve"> PowToon можна використовувати для створення анімованих презентацій з різних предметів, таких як математика, природничі науки, англійська мова та історія. Це може бути корисно для дітей, які хочуть покращити свої базові знання</w:t>
      </w:r>
      <w:r>
        <w:rPr>
          <w:rFonts w:ascii="Times New Roman" w:hAnsi="Times New Roman" w:cs="Times New Roman"/>
          <w:sz w:val="28"/>
          <w:szCs w:val="28"/>
        </w:rPr>
        <w:t xml:space="preserve"> або поглибити їх</w:t>
      </w:r>
      <w:r w:rsidRPr="00477EA5">
        <w:rPr>
          <w:rFonts w:ascii="Times New Roman" w:hAnsi="Times New Roman" w:cs="Times New Roman"/>
          <w:sz w:val="28"/>
          <w:szCs w:val="28"/>
        </w:rPr>
        <w:t>.</w:t>
      </w:r>
    </w:p>
    <w:p w14:paraId="7DD5A933" w14:textId="434C5603" w:rsidR="00BD22B9" w:rsidRPr="00477EA5" w:rsidRDefault="00BD22B9" w:rsidP="006C4161">
      <w:pPr>
        <w:spacing w:after="0" w:line="360" w:lineRule="auto"/>
        <w:ind w:firstLine="709"/>
        <w:contextualSpacing/>
        <w:jc w:val="both"/>
        <w:rPr>
          <w:rFonts w:ascii="Times New Roman" w:hAnsi="Times New Roman" w:cs="Times New Roman"/>
          <w:sz w:val="28"/>
          <w:szCs w:val="28"/>
        </w:rPr>
      </w:pPr>
      <w:r w:rsidRPr="00BD22B9">
        <w:rPr>
          <w:rFonts w:ascii="Times New Roman" w:hAnsi="Times New Roman" w:cs="Times New Roman"/>
          <w:b/>
          <w:bCs/>
          <w:sz w:val="28"/>
          <w:szCs w:val="28"/>
        </w:rPr>
        <w:t>PowToon</w:t>
      </w:r>
      <w:r w:rsidRPr="00BD22B9">
        <w:rPr>
          <w:rFonts w:ascii="Times New Roman" w:hAnsi="Times New Roman" w:cs="Times New Roman"/>
          <w:sz w:val="28"/>
          <w:szCs w:val="28"/>
        </w:rPr>
        <w:t xml:space="preserve"> пропонує широкий вибір шаблонів, персонажів, фонів, елементів і анімацій, які можна використовувати для створення анімованої презентації. Користувачі можуть також додавати свій власний текст, зображення та відео</w:t>
      </w:r>
      <w:r>
        <w:rPr>
          <w:rFonts w:ascii="Times New Roman" w:hAnsi="Times New Roman" w:cs="Times New Roman"/>
          <w:sz w:val="28"/>
          <w:szCs w:val="28"/>
        </w:rPr>
        <w:t>, що має велику цінність в професійній діяльності вчителя та учнів.</w:t>
      </w:r>
    </w:p>
    <w:p w14:paraId="6EBAF813" w14:textId="4987D62E" w:rsidR="00477EA5" w:rsidRPr="00477EA5" w:rsidRDefault="00477EA5" w:rsidP="006C4161">
      <w:pPr>
        <w:spacing w:after="0" w:line="360" w:lineRule="auto"/>
        <w:ind w:firstLine="709"/>
        <w:contextualSpacing/>
        <w:jc w:val="both"/>
        <w:rPr>
          <w:rFonts w:ascii="Times New Roman" w:hAnsi="Times New Roman" w:cs="Times New Roman"/>
          <w:sz w:val="28"/>
          <w:szCs w:val="28"/>
        </w:rPr>
      </w:pPr>
      <w:r w:rsidRPr="0068685E">
        <w:rPr>
          <w:rFonts w:ascii="Times New Roman" w:hAnsi="Times New Roman" w:cs="Times New Roman"/>
          <w:b/>
          <w:bCs/>
          <w:sz w:val="28"/>
          <w:szCs w:val="28"/>
        </w:rPr>
        <w:t>PowToon</w:t>
      </w:r>
      <w:r w:rsidRPr="00477EA5">
        <w:rPr>
          <w:rFonts w:ascii="Times New Roman" w:hAnsi="Times New Roman" w:cs="Times New Roman"/>
          <w:sz w:val="28"/>
          <w:szCs w:val="28"/>
        </w:rPr>
        <w:t xml:space="preserve"> можна використовувати для створення анімованих презентацій, які пояснюють складні теми або демонструють процес</w:t>
      </w:r>
      <w:r w:rsidR="00BD22B9">
        <w:rPr>
          <w:rFonts w:ascii="Times New Roman" w:hAnsi="Times New Roman" w:cs="Times New Roman"/>
          <w:sz w:val="28"/>
          <w:szCs w:val="28"/>
        </w:rPr>
        <w:t xml:space="preserve">, а також </w:t>
      </w:r>
      <w:r w:rsidRPr="00477EA5">
        <w:rPr>
          <w:rFonts w:ascii="Times New Roman" w:hAnsi="Times New Roman" w:cs="Times New Roman"/>
          <w:sz w:val="28"/>
          <w:szCs w:val="28"/>
        </w:rPr>
        <w:t xml:space="preserve">для створення </w:t>
      </w:r>
      <w:r w:rsidRPr="00477EA5">
        <w:rPr>
          <w:rFonts w:ascii="Times New Roman" w:hAnsi="Times New Roman" w:cs="Times New Roman"/>
          <w:sz w:val="28"/>
          <w:szCs w:val="28"/>
        </w:rPr>
        <w:lastRenderedPageBreak/>
        <w:t>анімованих вправ, які допомагають дітям практикуватися в певних навичках.</w:t>
      </w:r>
      <w:r w:rsidR="00BD22B9">
        <w:rPr>
          <w:rFonts w:ascii="Times New Roman" w:hAnsi="Times New Roman" w:cs="Times New Roman"/>
          <w:sz w:val="28"/>
          <w:szCs w:val="28"/>
        </w:rPr>
        <w:t xml:space="preserve"> Цей онлайн-інструмент підійде і для </w:t>
      </w:r>
      <w:r w:rsidR="00BD22B9" w:rsidRPr="00477EA5">
        <w:rPr>
          <w:rFonts w:ascii="Times New Roman" w:hAnsi="Times New Roman" w:cs="Times New Roman"/>
          <w:sz w:val="28"/>
          <w:szCs w:val="28"/>
        </w:rPr>
        <w:t>створення анімованих проектів</w:t>
      </w:r>
      <w:r w:rsidR="00BD22B9">
        <w:rPr>
          <w:rFonts w:ascii="Times New Roman" w:hAnsi="Times New Roman" w:cs="Times New Roman"/>
          <w:sz w:val="28"/>
          <w:szCs w:val="28"/>
        </w:rPr>
        <w:t xml:space="preserve"> проектів, що </w:t>
      </w:r>
      <w:r w:rsidR="00BD22B9" w:rsidRPr="00477EA5">
        <w:rPr>
          <w:rFonts w:ascii="Times New Roman" w:hAnsi="Times New Roman" w:cs="Times New Roman"/>
          <w:sz w:val="28"/>
          <w:szCs w:val="28"/>
        </w:rPr>
        <w:t>дозвол</w:t>
      </w:r>
      <w:r w:rsidR="00BD22B9">
        <w:rPr>
          <w:rFonts w:ascii="Times New Roman" w:hAnsi="Times New Roman" w:cs="Times New Roman"/>
          <w:sz w:val="28"/>
          <w:szCs w:val="28"/>
        </w:rPr>
        <w:t>ить учням</w:t>
      </w:r>
      <w:r w:rsidR="00BD22B9" w:rsidRPr="00477EA5">
        <w:rPr>
          <w:rFonts w:ascii="Times New Roman" w:hAnsi="Times New Roman" w:cs="Times New Roman"/>
          <w:sz w:val="28"/>
          <w:szCs w:val="28"/>
        </w:rPr>
        <w:t xml:space="preserve"> проявити свою творчість.</w:t>
      </w:r>
    </w:p>
    <w:p w14:paraId="24CCBFEA" w14:textId="5FBC147D" w:rsidR="00477EA5" w:rsidRPr="00477EA5" w:rsidRDefault="00BD22B9" w:rsidP="006C416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Дуже зручно, що </w:t>
      </w:r>
      <w:r w:rsidR="00477EA5" w:rsidRPr="0068685E">
        <w:rPr>
          <w:rFonts w:ascii="Times New Roman" w:hAnsi="Times New Roman" w:cs="Times New Roman"/>
          <w:b/>
          <w:bCs/>
          <w:sz w:val="28"/>
          <w:szCs w:val="28"/>
        </w:rPr>
        <w:t xml:space="preserve">PowToon </w:t>
      </w:r>
      <w:r w:rsidR="00477EA5" w:rsidRPr="005077F5">
        <w:rPr>
          <w:rFonts w:ascii="Times New Roman" w:hAnsi="Times New Roman" w:cs="Times New Roman"/>
          <w:sz w:val="28"/>
          <w:szCs w:val="28"/>
        </w:rPr>
        <w:t>пропонує</w:t>
      </w:r>
      <w:r w:rsidR="00477EA5" w:rsidRPr="00477EA5">
        <w:rPr>
          <w:rFonts w:ascii="Times New Roman" w:hAnsi="Times New Roman" w:cs="Times New Roman"/>
          <w:sz w:val="28"/>
          <w:szCs w:val="28"/>
        </w:rPr>
        <w:t xml:space="preserve"> широкий вибір шаблонів, які можна використовувати для створення анімованої презентації</w:t>
      </w:r>
      <w:r>
        <w:rPr>
          <w:rFonts w:ascii="Times New Roman" w:hAnsi="Times New Roman" w:cs="Times New Roman"/>
          <w:sz w:val="28"/>
          <w:szCs w:val="28"/>
        </w:rPr>
        <w:t>, ц</w:t>
      </w:r>
      <w:r w:rsidR="00477EA5" w:rsidRPr="00477EA5">
        <w:rPr>
          <w:rFonts w:ascii="Times New Roman" w:hAnsi="Times New Roman" w:cs="Times New Roman"/>
          <w:sz w:val="28"/>
          <w:szCs w:val="28"/>
        </w:rPr>
        <w:t>е може заощадити час і допомогти створити професійну презентацію.</w:t>
      </w:r>
      <w:r w:rsidR="00761B20">
        <w:rPr>
          <w:rFonts w:ascii="Times New Roman" w:hAnsi="Times New Roman" w:cs="Times New Roman"/>
          <w:sz w:val="28"/>
          <w:szCs w:val="28"/>
        </w:rPr>
        <w:t xml:space="preserve"> Щоб зробити </w:t>
      </w:r>
      <w:r w:rsidR="00761B20" w:rsidRPr="00477EA5">
        <w:rPr>
          <w:rFonts w:ascii="Times New Roman" w:hAnsi="Times New Roman" w:cs="Times New Roman"/>
          <w:sz w:val="28"/>
          <w:szCs w:val="28"/>
        </w:rPr>
        <w:t>презентацію більш цікавою та захопливою</w:t>
      </w:r>
      <w:r w:rsidR="00761B20" w:rsidRPr="00761B20">
        <w:rPr>
          <w:rFonts w:ascii="Times New Roman" w:hAnsi="Times New Roman" w:cs="Times New Roman"/>
          <w:sz w:val="28"/>
          <w:szCs w:val="28"/>
        </w:rPr>
        <w:t xml:space="preserve"> </w:t>
      </w:r>
      <w:r w:rsidR="00761B20">
        <w:rPr>
          <w:rFonts w:ascii="Times New Roman" w:hAnsi="Times New Roman" w:cs="Times New Roman"/>
          <w:sz w:val="28"/>
          <w:szCs w:val="28"/>
        </w:rPr>
        <w:t>можна д</w:t>
      </w:r>
      <w:r w:rsidR="00761B20" w:rsidRPr="00477EA5">
        <w:rPr>
          <w:rFonts w:ascii="Times New Roman" w:hAnsi="Times New Roman" w:cs="Times New Roman"/>
          <w:sz w:val="28"/>
          <w:szCs w:val="28"/>
        </w:rPr>
        <w:t>ода</w:t>
      </w:r>
      <w:r w:rsidR="00761B20">
        <w:rPr>
          <w:rFonts w:ascii="Times New Roman" w:hAnsi="Times New Roman" w:cs="Times New Roman"/>
          <w:sz w:val="28"/>
          <w:szCs w:val="28"/>
        </w:rPr>
        <w:t>ти</w:t>
      </w:r>
      <w:r w:rsidR="00761B20" w:rsidRPr="00477EA5">
        <w:rPr>
          <w:rFonts w:ascii="Times New Roman" w:hAnsi="Times New Roman" w:cs="Times New Roman"/>
          <w:sz w:val="28"/>
          <w:szCs w:val="28"/>
        </w:rPr>
        <w:t xml:space="preserve"> музику та звуки</w:t>
      </w:r>
      <w:r w:rsidR="00761B20">
        <w:rPr>
          <w:rFonts w:ascii="Times New Roman" w:hAnsi="Times New Roman" w:cs="Times New Roman"/>
          <w:sz w:val="28"/>
          <w:szCs w:val="28"/>
        </w:rPr>
        <w:t xml:space="preserve">. </w:t>
      </w:r>
      <w:r w:rsidR="00761B20" w:rsidRPr="00477EA5">
        <w:rPr>
          <w:rFonts w:ascii="Times New Roman" w:hAnsi="Times New Roman" w:cs="Times New Roman"/>
          <w:sz w:val="28"/>
          <w:szCs w:val="28"/>
        </w:rPr>
        <w:t>Тестування та інтерактивні елементи допом</w:t>
      </w:r>
      <w:r w:rsidR="008A7A23">
        <w:rPr>
          <w:rFonts w:ascii="Times New Roman" w:hAnsi="Times New Roman" w:cs="Times New Roman"/>
          <w:sz w:val="28"/>
          <w:szCs w:val="28"/>
        </w:rPr>
        <w:t xml:space="preserve">агають </w:t>
      </w:r>
      <w:r w:rsidR="00761B20" w:rsidRPr="00477EA5">
        <w:rPr>
          <w:rFonts w:ascii="Times New Roman" w:hAnsi="Times New Roman" w:cs="Times New Roman"/>
          <w:sz w:val="28"/>
          <w:szCs w:val="28"/>
        </w:rPr>
        <w:t>перевірити розуміння дітей матеріалу.</w:t>
      </w:r>
    </w:p>
    <w:p w14:paraId="56ACACAC" w14:textId="45F00269" w:rsidR="0068685E" w:rsidRPr="0068685E" w:rsidRDefault="0068685E" w:rsidP="006C4161">
      <w:pPr>
        <w:spacing w:after="0" w:line="360" w:lineRule="auto"/>
        <w:ind w:firstLine="709"/>
        <w:contextualSpacing/>
        <w:jc w:val="both"/>
        <w:rPr>
          <w:rFonts w:ascii="Times New Roman" w:hAnsi="Times New Roman" w:cs="Times New Roman"/>
          <w:sz w:val="28"/>
          <w:szCs w:val="28"/>
        </w:rPr>
      </w:pPr>
      <w:r w:rsidRPr="0068685E">
        <w:rPr>
          <w:rFonts w:ascii="Times New Roman" w:hAnsi="Times New Roman" w:cs="Times New Roman"/>
          <w:b/>
          <w:bCs/>
          <w:sz w:val="28"/>
          <w:szCs w:val="28"/>
        </w:rPr>
        <w:t>EdEra</w:t>
      </w:r>
      <w:r w:rsidRPr="0068685E">
        <w:rPr>
          <w:rFonts w:ascii="Times New Roman" w:hAnsi="Times New Roman" w:cs="Times New Roman"/>
          <w:sz w:val="28"/>
          <w:szCs w:val="28"/>
        </w:rPr>
        <w:t xml:space="preserve"> - це українська онлайн-платформа для освіти, яка пропонує безкоштовні онлайн-курси, спецпроекти, інтерактивні підручники та освітні блоги. Навчальні матеріали на сайті EdEra доступні 24/7 і доступні для всіх.</w:t>
      </w:r>
      <w:r>
        <w:rPr>
          <w:rFonts w:ascii="Times New Roman" w:hAnsi="Times New Roman" w:cs="Times New Roman"/>
          <w:sz w:val="28"/>
          <w:szCs w:val="28"/>
        </w:rPr>
        <w:t xml:space="preserve"> </w:t>
      </w:r>
      <w:r w:rsidRPr="0068685E">
        <w:rPr>
          <w:rFonts w:ascii="Times New Roman" w:hAnsi="Times New Roman" w:cs="Times New Roman"/>
          <w:sz w:val="28"/>
          <w:szCs w:val="28"/>
        </w:rPr>
        <w:t>EdEra була заснована в 2016 році командою з ентузіастів освіти, які хотіли зробити якісну освіту доступною для всіх. Платформа пропонує широкий вибір курсів з різних предметів</w:t>
      </w:r>
      <w:r>
        <w:rPr>
          <w:rFonts w:ascii="Times New Roman" w:hAnsi="Times New Roman" w:cs="Times New Roman"/>
          <w:sz w:val="28"/>
          <w:szCs w:val="28"/>
        </w:rPr>
        <w:t xml:space="preserve">. </w:t>
      </w:r>
      <w:r w:rsidRPr="0068685E">
        <w:rPr>
          <w:rFonts w:ascii="Times New Roman" w:hAnsi="Times New Roman" w:cs="Times New Roman"/>
          <w:sz w:val="28"/>
          <w:szCs w:val="28"/>
        </w:rPr>
        <w:t xml:space="preserve">Курси </w:t>
      </w:r>
      <w:r>
        <w:rPr>
          <w:rFonts w:ascii="Times New Roman" w:hAnsi="Times New Roman" w:cs="Times New Roman"/>
          <w:sz w:val="28"/>
          <w:szCs w:val="28"/>
        </w:rPr>
        <w:t>містять</w:t>
      </w:r>
      <w:r w:rsidRPr="0068685E">
        <w:rPr>
          <w:rFonts w:ascii="Times New Roman" w:hAnsi="Times New Roman" w:cs="Times New Roman"/>
          <w:sz w:val="28"/>
          <w:szCs w:val="28"/>
        </w:rPr>
        <w:t xml:space="preserve"> відеоуроки, завдання, тести та інші матеріали, які допомагають учням засвоїти матеріал.</w:t>
      </w:r>
      <w:r>
        <w:rPr>
          <w:rFonts w:ascii="Times New Roman" w:hAnsi="Times New Roman" w:cs="Times New Roman"/>
          <w:sz w:val="28"/>
          <w:szCs w:val="28"/>
        </w:rPr>
        <w:t xml:space="preserve"> </w:t>
      </w:r>
      <w:r w:rsidRPr="0068685E">
        <w:rPr>
          <w:rFonts w:ascii="Times New Roman" w:hAnsi="Times New Roman" w:cs="Times New Roman"/>
          <w:sz w:val="28"/>
          <w:szCs w:val="28"/>
        </w:rPr>
        <w:t>EdEra - це потужний інструмент, який може допомогти людям у навчанні та саморозвитку. Платформа є доступною, якісною та інноваційною.EdEra</w:t>
      </w:r>
      <w:r>
        <w:rPr>
          <w:rFonts w:ascii="Times New Roman" w:hAnsi="Times New Roman" w:cs="Times New Roman"/>
          <w:sz w:val="28"/>
          <w:szCs w:val="28"/>
        </w:rPr>
        <w:t xml:space="preserve"> -надійний помічник для організації  уроків за технологією мобільного  навчання.</w:t>
      </w:r>
    </w:p>
    <w:p w14:paraId="14B119D2" w14:textId="118CE005" w:rsidR="00342F2E" w:rsidRPr="00342F2E" w:rsidRDefault="00342F2E" w:rsidP="006C416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Подібний до </w:t>
      </w:r>
      <w:r w:rsidRPr="0068685E">
        <w:rPr>
          <w:rFonts w:ascii="Times New Roman" w:hAnsi="Times New Roman" w:cs="Times New Roman"/>
          <w:sz w:val="28"/>
          <w:szCs w:val="28"/>
        </w:rPr>
        <w:t>EdEra</w:t>
      </w:r>
      <w:r>
        <w:rPr>
          <w:rFonts w:ascii="Times New Roman" w:hAnsi="Times New Roman" w:cs="Times New Roman"/>
          <w:sz w:val="28"/>
          <w:szCs w:val="28"/>
        </w:rPr>
        <w:t xml:space="preserve"> проект </w:t>
      </w:r>
      <w:r w:rsidRPr="005077F5">
        <w:rPr>
          <w:rFonts w:ascii="Times New Roman" w:hAnsi="Times New Roman" w:cs="Times New Roman"/>
          <w:b/>
          <w:bCs/>
          <w:sz w:val="28"/>
          <w:szCs w:val="28"/>
        </w:rPr>
        <w:t>Віртуальна школа</w:t>
      </w:r>
      <w:r w:rsidRPr="00342F2E">
        <w:t xml:space="preserve"> </w:t>
      </w:r>
      <w:r w:rsidR="00155E8B" w:rsidRPr="00155E8B">
        <w:rPr>
          <w:rFonts w:ascii="Times New Roman" w:hAnsi="Times New Roman" w:cs="Times New Roman"/>
          <w:sz w:val="28"/>
          <w:szCs w:val="28"/>
        </w:rPr>
        <w:t>–</w:t>
      </w:r>
      <w:r w:rsidRPr="00342F2E">
        <w:rPr>
          <w:rFonts w:ascii="Times New Roman" w:hAnsi="Times New Roman" w:cs="Times New Roman"/>
          <w:sz w:val="28"/>
          <w:szCs w:val="28"/>
        </w:rPr>
        <w:t xml:space="preserve"> це ініціатива, яка спрямована на створення доступної та якісної освіти для всіх дітей в Україні. </w:t>
      </w:r>
    </w:p>
    <w:p w14:paraId="693853CB" w14:textId="275FC81F" w:rsidR="00342F2E" w:rsidRDefault="00155E8B" w:rsidP="006C416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Проект «Віртуальна школа»</w:t>
      </w:r>
      <w:r w:rsidR="00342F2E" w:rsidRPr="00342F2E">
        <w:rPr>
          <w:rFonts w:ascii="Times New Roman" w:hAnsi="Times New Roman" w:cs="Times New Roman"/>
          <w:sz w:val="28"/>
          <w:szCs w:val="28"/>
        </w:rPr>
        <w:t xml:space="preserve"> був заснований у 2015 році командою з ентузіастів освіти, які хотіли зробити якісну освіту доступною для всіх. Проект реалізується за підтримки Міністерства освіти і науки України.</w:t>
      </w:r>
      <w:r w:rsidR="009C0768">
        <w:rPr>
          <w:rFonts w:ascii="Times New Roman" w:hAnsi="Times New Roman" w:cs="Times New Roman"/>
          <w:sz w:val="28"/>
          <w:szCs w:val="28"/>
        </w:rPr>
        <w:t xml:space="preserve"> Матеріали «Віртуальної школи» можуть бути використані на уроках для індивідуальної та групової роботи учнів.</w:t>
      </w:r>
    </w:p>
    <w:p w14:paraId="0A051D1A" w14:textId="7B35248E" w:rsidR="000D4E15" w:rsidRPr="000D4E15" w:rsidRDefault="000D4E15" w:rsidP="006C4161">
      <w:pPr>
        <w:spacing w:after="0" w:line="360" w:lineRule="auto"/>
        <w:ind w:firstLine="709"/>
        <w:contextualSpacing/>
        <w:jc w:val="both"/>
        <w:rPr>
          <w:rFonts w:ascii="Times New Roman" w:hAnsi="Times New Roman" w:cs="Times New Roman"/>
          <w:sz w:val="28"/>
          <w:szCs w:val="28"/>
        </w:rPr>
      </w:pPr>
      <w:r w:rsidRPr="000D4E15">
        <w:rPr>
          <w:rFonts w:ascii="Times New Roman" w:hAnsi="Times New Roman" w:cs="Times New Roman"/>
          <w:sz w:val="28"/>
          <w:szCs w:val="28"/>
        </w:rPr>
        <w:t xml:space="preserve">Щоб урізноманітніти уроки, додати активностей можна використовувати </w:t>
      </w:r>
      <w:r w:rsidRPr="000D4E15">
        <w:rPr>
          <w:rFonts w:ascii="Times New Roman" w:hAnsi="Times New Roman" w:cs="Times New Roman"/>
          <w:color w:val="0F0F0F"/>
          <w:sz w:val="28"/>
          <w:szCs w:val="28"/>
          <w:shd w:val="clear" w:color="auto" w:fill="FFFFFF"/>
        </w:rPr>
        <w:t xml:space="preserve">Дитячий навчально-розважальний ютуб-канал </w:t>
      </w:r>
      <w:r w:rsidR="00155E8B">
        <w:rPr>
          <w:rFonts w:ascii="Times New Roman" w:hAnsi="Times New Roman" w:cs="Times New Roman"/>
          <w:b/>
          <w:bCs/>
          <w:color w:val="0F0F0F"/>
          <w:sz w:val="28"/>
          <w:szCs w:val="28"/>
          <w:shd w:val="clear" w:color="auto" w:fill="FFFFFF"/>
        </w:rPr>
        <w:t>«</w:t>
      </w:r>
      <w:r w:rsidRPr="005077F5">
        <w:rPr>
          <w:rFonts w:ascii="Times New Roman" w:hAnsi="Times New Roman" w:cs="Times New Roman"/>
          <w:b/>
          <w:bCs/>
          <w:color w:val="0F0F0F"/>
          <w:sz w:val="28"/>
          <w:szCs w:val="28"/>
          <w:shd w:val="clear" w:color="auto" w:fill="FFFFFF"/>
        </w:rPr>
        <w:t>Янк</w:t>
      </w:r>
      <w:r w:rsidR="00155E8B">
        <w:rPr>
          <w:rFonts w:ascii="Times New Roman" w:hAnsi="Times New Roman" w:cs="Times New Roman"/>
          <w:b/>
          <w:bCs/>
          <w:color w:val="0F0F0F"/>
          <w:sz w:val="28"/>
          <w:szCs w:val="28"/>
          <w:shd w:val="clear" w:color="auto" w:fill="FFFFFF"/>
        </w:rPr>
        <w:t>о Гортало – Цікавинки для дітей»</w:t>
      </w:r>
      <w:r w:rsidRPr="005077F5">
        <w:rPr>
          <w:rFonts w:ascii="Times New Roman" w:hAnsi="Times New Roman" w:cs="Times New Roman"/>
          <w:b/>
          <w:bCs/>
          <w:color w:val="0F0F0F"/>
          <w:sz w:val="28"/>
          <w:szCs w:val="28"/>
          <w:shd w:val="clear" w:color="auto" w:fill="FFFFFF"/>
        </w:rPr>
        <w:t>.</w:t>
      </w:r>
    </w:p>
    <w:p w14:paraId="378F9857" w14:textId="77777777" w:rsidR="003F7B05" w:rsidRDefault="007E2C98" w:rsidP="006C416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Наступною групою цифрових інструментів є додатки та онлайн-платформи, що забезпечують </w:t>
      </w:r>
      <w:r w:rsidRPr="00E1754D">
        <w:rPr>
          <w:rFonts w:ascii="Times New Roman" w:hAnsi="Times New Roman" w:cs="Times New Roman"/>
          <w:sz w:val="28"/>
          <w:szCs w:val="28"/>
          <w:u w:val="single"/>
        </w:rPr>
        <w:t>взаємодію</w:t>
      </w:r>
      <w:r>
        <w:rPr>
          <w:rFonts w:ascii="Times New Roman" w:hAnsi="Times New Roman" w:cs="Times New Roman"/>
          <w:sz w:val="28"/>
          <w:szCs w:val="28"/>
        </w:rPr>
        <w:t xml:space="preserve"> між вчителем та учнями, сюди ж відносяться і різноманітні месенджери та соціальні мережі</w:t>
      </w:r>
      <w:r w:rsidR="005077F5">
        <w:rPr>
          <w:rFonts w:ascii="Times New Roman" w:hAnsi="Times New Roman" w:cs="Times New Roman"/>
          <w:sz w:val="28"/>
          <w:szCs w:val="28"/>
        </w:rPr>
        <w:t xml:space="preserve"> (</w:t>
      </w:r>
      <w:r w:rsidR="005077F5" w:rsidRPr="005077F5">
        <w:rPr>
          <w:rFonts w:ascii="Times New Roman" w:hAnsi="Times New Roman" w:cs="Times New Roman"/>
          <w:sz w:val="28"/>
          <w:szCs w:val="28"/>
        </w:rPr>
        <w:t>Viber</w:t>
      </w:r>
      <w:r w:rsidR="005077F5">
        <w:rPr>
          <w:rFonts w:ascii="Times New Roman" w:hAnsi="Times New Roman" w:cs="Times New Roman"/>
          <w:sz w:val="28"/>
          <w:szCs w:val="28"/>
        </w:rPr>
        <w:t xml:space="preserve">, </w:t>
      </w:r>
      <w:r w:rsidR="005077F5" w:rsidRPr="005077F5">
        <w:rPr>
          <w:rFonts w:ascii="Times New Roman" w:hAnsi="Times New Roman" w:cs="Times New Roman"/>
          <w:sz w:val="28"/>
          <w:szCs w:val="28"/>
        </w:rPr>
        <w:t>Discort</w:t>
      </w:r>
      <w:r w:rsidR="005077F5">
        <w:rPr>
          <w:rFonts w:ascii="Times New Roman" w:hAnsi="Times New Roman" w:cs="Times New Roman"/>
          <w:sz w:val="28"/>
          <w:szCs w:val="28"/>
        </w:rPr>
        <w:t xml:space="preserve">, </w:t>
      </w:r>
      <w:r w:rsidR="005077F5" w:rsidRPr="005077F5">
        <w:rPr>
          <w:rFonts w:ascii="Times New Roman" w:hAnsi="Times New Roman" w:cs="Times New Roman"/>
          <w:sz w:val="28"/>
          <w:szCs w:val="28"/>
        </w:rPr>
        <w:t>Telegram</w:t>
      </w:r>
      <w:r w:rsidR="005077F5">
        <w:rPr>
          <w:rFonts w:ascii="Times New Roman" w:hAnsi="Times New Roman" w:cs="Times New Roman"/>
          <w:sz w:val="28"/>
          <w:szCs w:val="28"/>
        </w:rPr>
        <w:t xml:space="preserve">, </w:t>
      </w:r>
      <w:r w:rsidR="005077F5" w:rsidRPr="005077F5">
        <w:rPr>
          <w:rFonts w:ascii="Times New Roman" w:hAnsi="Times New Roman" w:cs="Times New Roman"/>
          <w:sz w:val="28"/>
          <w:szCs w:val="28"/>
        </w:rPr>
        <w:t>Facebook</w:t>
      </w:r>
      <w:r w:rsidR="005077F5">
        <w:rPr>
          <w:rFonts w:ascii="Times New Roman" w:hAnsi="Times New Roman" w:cs="Times New Roman"/>
          <w:sz w:val="28"/>
          <w:szCs w:val="28"/>
        </w:rPr>
        <w:t>)</w:t>
      </w:r>
      <w:r>
        <w:rPr>
          <w:rFonts w:ascii="Times New Roman" w:hAnsi="Times New Roman" w:cs="Times New Roman"/>
          <w:sz w:val="28"/>
          <w:szCs w:val="28"/>
        </w:rPr>
        <w:t>. Адже під час використання мобільного навчання форма зворотного зв’язку у навчанні може бути  теж реалізована за допомогою гаджетів.</w:t>
      </w:r>
      <w:r w:rsidR="005077F5">
        <w:rPr>
          <w:rFonts w:ascii="Times New Roman" w:hAnsi="Times New Roman" w:cs="Times New Roman"/>
          <w:sz w:val="28"/>
          <w:szCs w:val="28"/>
        </w:rPr>
        <w:t xml:space="preserve"> </w:t>
      </w:r>
    </w:p>
    <w:p w14:paraId="0210F889" w14:textId="1D179B8C" w:rsidR="00AD6B0A" w:rsidRDefault="00AD6B0A" w:rsidP="006C416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Серед </w:t>
      </w:r>
      <w:r w:rsidR="00530020">
        <w:rPr>
          <w:rFonts w:ascii="Times New Roman" w:hAnsi="Times New Roman" w:cs="Times New Roman"/>
          <w:sz w:val="28"/>
          <w:szCs w:val="28"/>
        </w:rPr>
        <w:t>мобільних додатків</w:t>
      </w:r>
      <w:r>
        <w:rPr>
          <w:rFonts w:ascii="Times New Roman" w:hAnsi="Times New Roman" w:cs="Times New Roman"/>
          <w:sz w:val="28"/>
          <w:szCs w:val="28"/>
        </w:rPr>
        <w:t xml:space="preserve">, що </w:t>
      </w:r>
      <w:r w:rsidR="00D86DCF">
        <w:rPr>
          <w:rFonts w:ascii="Times New Roman" w:hAnsi="Times New Roman" w:cs="Times New Roman"/>
          <w:sz w:val="28"/>
          <w:szCs w:val="28"/>
        </w:rPr>
        <w:t xml:space="preserve">дозволяють урізноманітнити навчання </w:t>
      </w:r>
      <w:r w:rsidR="00530020">
        <w:rPr>
          <w:rFonts w:ascii="Times New Roman" w:hAnsi="Times New Roman" w:cs="Times New Roman"/>
          <w:sz w:val="28"/>
          <w:szCs w:val="28"/>
        </w:rPr>
        <w:t xml:space="preserve">та додати геймефікації можна відмітити </w:t>
      </w:r>
      <w:r w:rsidR="00D86DCF" w:rsidRPr="003F7B05">
        <w:rPr>
          <w:rFonts w:ascii="Times New Roman" w:hAnsi="Times New Roman" w:cs="Times New Roman"/>
          <w:b/>
          <w:bCs/>
          <w:sz w:val="28"/>
          <w:szCs w:val="28"/>
        </w:rPr>
        <w:t>Quizlet</w:t>
      </w:r>
      <w:r w:rsidR="00530020">
        <w:rPr>
          <w:rFonts w:ascii="Times New Roman" w:hAnsi="Times New Roman" w:cs="Times New Roman"/>
          <w:b/>
          <w:bCs/>
          <w:sz w:val="28"/>
          <w:szCs w:val="28"/>
        </w:rPr>
        <w:t xml:space="preserve">, </w:t>
      </w:r>
      <w:r w:rsidR="00530020" w:rsidRPr="00530020">
        <w:rPr>
          <w:rFonts w:ascii="Times New Roman" w:hAnsi="Times New Roman" w:cs="Times New Roman"/>
          <w:b/>
          <w:bCs/>
          <w:sz w:val="28"/>
          <w:szCs w:val="28"/>
        </w:rPr>
        <w:t>Tellagami</w:t>
      </w:r>
      <w:r w:rsidR="00530020">
        <w:rPr>
          <w:rFonts w:ascii="Times New Roman" w:hAnsi="Times New Roman" w:cs="Times New Roman"/>
          <w:sz w:val="28"/>
          <w:szCs w:val="28"/>
        </w:rPr>
        <w:t>. Д</w:t>
      </w:r>
      <w:r w:rsidR="005B0E27">
        <w:rPr>
          <w:rFonts w:ascii="Times New Roman" w:hAnsi="Times New Roman" w:cs="Times New Roman"/>
          <w:sz w:val="28"/>
          <w:szCs w:val="28"/>
        </w:rPr>
        <w:t xml:space="preserve">опомогти учням робити нотатки </w:t>
      </w:r>
      <w:r w:rsidR="00530020">
        <w:rPr>
          <w:rFonts w:ascii="Times New Roman" w:hAnsi="Times New Roman" w:cs="Times New Roman"/>
          <w:sz w:val="28"/>
          <w:szCs w:val="28"/>
        </w:rPr>
        <w:t xml:space="preserve">зможе </w:t>
      </w:r>
      <w:r w:rsidR="005B0E27" w:rsidRPr="003F7B05">
        <w:rPr>
          <w:rFonts w:ascii="Times New Roman" w:hAnsi="Times New Roman" w:cs="Times New Roman"/>
          <w:b/>
          <w:bCs/>
          <w:sz w:val="28"/>
          <w:szCs w:val="28"/>
        </w:rPr>
        <w:t>SpeechTexter</w:t>
      </w:r>
      <w:r w:rsidR="003F7B05">
        <w:rPr>
          <w:rFonts w:ascii="Times New Roman" w:hAnsi="Times New Roman" w:cs="Times New Roman"/>
          <w:sz w:val="28"/>
          <w:szCs w:val="28"/>
        </w:rPr>
        <w:t>.</w:t>
      </w:r>
    </w:p>
    <w:p w14:paraId="6D535B22"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Quizlet Live</w:t>
      </w:r>
      <w:r w:rsidRPr="004127FF">
        <w:rPr>
          <w:rFonts w:ascii="Times New Roman" w:hAnsi="Times New Roman" w:cs="Times New Roman"/>
          <w:sz w:val="28"/>
          <w:szCs w:val="28"/>
        </w:rPr>
        <w:tab/>
        <w:t>- це безкоштовна онлайн-гра, яка допомагає учням вивчати та переглядати матеріал у цікавий і захоплюючий спосіб. Її можна використовувати в будь-якій галузі знань та для учнів будь-якого віку.</w:t>
      </w:r>
    </w:p>
    <w:p w14:paraId="31DC1619"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Щоб грати в Quizlet Live, вчителі створюють набір карток на Quizlet і діляться кодом набору зі своїми учнями. Учні можуть потім приєднатися до гри на своїх комп'ютерах, планшетах або телефонах.</w:t>
      </w:r>
    </w:p>
    <w:p w14:paraId="6348828A"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Під час гри учні діляться на команди та змагаються у відповідях на запитання про картки. Quizlet Live має різноманітні типи запитань, включаючи вибір одного варіанта відповіді, істина/хиба та заповнення пропусків.</w:t>
      </w:r>
    </w:p>
    <w:p w14:paraId="6FC4D095"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Учні отримують бали за правильні відповіді та втрачають бали за неправильні відповіді. Команда з найбільшою кількістю балів наприкінці гри виграє.</w:t>
      </w:r>
    </w:p>
    <w:p w14:paraId="6C82C5E8"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Quizlet Live - це чудовий спосіб для учнів вивчати та переглядати матеріал у цікавий і конкурентний спосіб. Його також можна використовувати для оцінювання навчання учнів та виявлення областей, де учням потрібна додаткова підтримка.</w:t>
      </w:r>
    </w:p>
    <w:p w14:paraId="6FEF5721"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Ось кілька порад щодо використання Quizlet Live в класі:</w:t>
      </w:r>
    </w:p>
    <w:p w14:paraId="4BEE84F3"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Створюйте набори карток, які відповідають вашим навчальним цілям.</w:t>
      </w:r>
    </w:p>
    <w:p w14:paraId="186F30C7"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Використовуйте різноманітні типи запитань, щоб тримати учнів зацікавленими.</w:t>
      </w:r>
    </w:p>
    <w:p w14:paraId="7CAEF53E"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lastRenderedPageBreak/>
        <w:t>Діліть учнів на команди, щоб стимулювати співпрацю та конкуренцію.</w:t>
      </w:r>
    </w:p>
    <w:p w14:paraId="5F033924"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Quizlet Live - це універсальний і захоплюючий інструмент, який можна використовувати для підтримки навчання в будь-якому класі, а також для формувальної оцінки, щоб виявити області, де учням потрібна додаткова підтримка.</w:t>
      </w:r>
    </w:p>
    <w:p w14:paraId="19B41064"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Переваги використання Quizlet Live:</w:t>
      </w:r>
    </w:p>
    <w:p w14:paraId="2BE59EE7"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весело і захоплююче для учнів.</w:t>
      </w:r>
    </w:p>
    <w:p w14:paraId="230DBDD7"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допомагає учням запам'ятовувати інформацію.</w:t>
      </w:r>
    </w:p>
    <w:p w14:paraId="6138A43D"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може бути використано для оцінки навчання учнів.</w:t>
      </w:r>
    </w:p>
    <w:p w14:paraId="5501AEC5" w14:textId="77777777" w:rsidR="004127FF" w:rsidRPr="004127FF"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може бути використано для створення конкурентного середовища в класі.</w:t>
      </w:r>
    </w:p>
    <w:p w14:paraId="78AA1D6B" w14:textId="77777777" w:rsidR="008B135B" w:rsidRDefault="004127FF" w:rsidP="004127FF">
      <w:pPr>
        <w:spacing w:after="0" w:line="360" w:lineRule="auto"/>
        <w:ind w:firstLine="709"/>
        <w:contextualSpacing/>
        <w:jc w:val="both"/>
        <w:rPr>
          <w:rFonts w:ascii="Times New Roman" w:hAnsi="Times New Roman" w:cs="Times New Roman"/>
          <w:sz w:val="28"/>
          <w:szCs w:val="28"/>
        </w:rPr>
      </w:pPr>
      <w:r w:rsidRPr="004127FF">
        <w:rPr>
          <w:rFonts w:ascii="Times New Roman" w:hAnsi="Times New Roman" w:cs="Times New Roman"/>
          <w:sz w:val="28"/>
          <w:szCs w:val="28"/>
        </w:rPr>
        <w:t>Quizlet Live - це чудовий спосіб зробити навчання більш цікавим і ефективним для учнів.</w:t>
      </w:r>
    </w:p>
    <w:p w14:paraId="7CCD492F" w14:textId="22D1827E"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672567">
        <w:rPr>
          <w:rFonts w:ascii="Times New Roman" w:hAnsi="Times New Roman" w:cs="Times New Roman"/>
          <w:b/>
          <w:bCs/>
          <w:sz w:val="28"/>
          <w:szCs w:val="28"/>
        </w:rPr>
        <w:t>SpeechTexter</w:t>
      </w:r>
      <w:r w:rsidR="00672567">
        <w:rPr>
          <w:rFonts w:ascii="Times New Roman" w:hAnsi="Times New Roman" w:cs="Times New Roman"/>
          <w:sz w:val="28"/>
          <w:szCs w:val="28"/>
        </w:rPr>
        <w:t xml:space="preserve"> </w:t>
      </w:r>
      <w:r w:rsidRPr="009C0C6C">
        <w:rPr>
          <w:rFonts w:ascii="Times New Roman" w:hAnsi="Times New Roman" w:cs="Times New Roman"/>
          <w:sz w:val="28"/>
          <w:szCs w:val="28"/>
        </w:rPr>
        <w:t>- це додаток для перетворення мовлення в текст, який допомагає користувачам швидко та легко перетворювати вимовлені слова на текст. Це дуже корисний інструмент для людей, які постійно в дорозі, наприклад журналістів, студентів і ділових людей, яким потрібно швидко й ефективно робити нотатки.</w:t>
      </w:r>
    </w:p>
    <w:p w14:paraId="6A7D8602" w14:textId="5A87E786"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7467B4">
        <w:rPr>
          <w:rFonts w:ascii="Times New Roman" w:hAnsi="Times New Roman" w:cs="Times New Roman"/>
          <w:b/>
          <w:bCs/>
          <w:sz w:val="28"/>
          <w:szCs w:val="28"/>
        </w:rPr>
        <w:t>SpeechTexter</w:t>
      </w:r>
      <w:r w:rsidRPr="009C0C6C">
        <w:rPr>
          <w:rFonts w:ascii="Times New Roman" w:hAnsi="Times New Roman" w:cs="Times New Roman"/>
          <w:sz w:val="28"/>
          <w:szCs w:val="28"/>
        </w:rPr>
        <w:t xml:space="preserve"> використовує технологію машинного навчання для розпізнавання мови та перекладу її в текст. Додаток має ряд функцій, які допомагають користувачам отримувати найкращі результати, включаючи:</w:t>
      </w:r>
    </w:p>
    <w:p w14:paraId="6C8AF754" w14:textId="20568AB3"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t xml:space="preserve">Налаштування чутливості: </w:t>
      </w:r>
      <w:r w:rsidR="00672567">
        <w:rPr>
          <w:rFonts w:ascii="Times New Roman" w:hAnsi="Times New Roman" w:cs="Times New Roman"/>
          <w:sz w:val="28"/>
          <w:szCs w:val="28"/>
        </w:rPr>
        <w:t>к</w:t>
      </w:r>
      <w:r w:rsidRPr="009C0C6C">
        <w:rPr>
          <w:rFonts w:ascii="Times New Roman" w:hAnsi="Times New Roman" w:cs="Times New Roman"/>
          <w:sz w:val="28"/>
          <w:szCs w:val="28"/>
        </w:rPr>
        <w:t>ористувачі можуть налаштувати чутливість додатка, щоб він краще розпізнавав їхню мову.</w:t>
      </w:r>
    </w:p>
    <w:p w14:paraId="2A3F5458" w14:textId="1927D581"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t xml:space="preserve">Налаштування транскрипції: </w:t>
      </w:r>
      <w:r w:rsidR="00672567">
        <w:rPr>
          <w:rFonts w:ascii="Times New Roman" w:hAnsi="Times New Roman" w:cs="Times New Roman"/>
          <w:sz w:val="28"/>
          <w:szCs w:val="28"/>
        </w:rPr>
        <w:t>к</w:t>
      </w:r>
      <w:r w:rsidRPr="009C0C6C">
        <w:rPr>
          <w:rFonts w:ascii="Times New Roman" w:hAnsi="Times New Roman" w:cs="Times New Roman"/>
          <w:sz w:val="28"/>
          <w:szCs w:val="28"/>
        </w:rPr>
        <w:t>ористувачі можуть налаштувати транскрипцію додатка, щоб вона включала або виключала певні типи орфографічних помилок.</w:t>
      </w:r>
    </w:p>
    <w:bookmarkEnd w:id="11"/>
    <w:p w14:paraId="5A936D23" w14:textId="4DFD778A"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t xml:space="preserve">Виправлення помилок: </w:t>
      </w:r>
      <w:r w:rsidR="00672567">
        <w:rPr>
          <w:rFonts w:ascii="Times New Roman" w:hAnsi="Times New Roman" w:cs="Times New Roman"/>
          <w:sz w:val="28"/>
          <w:szCs w:val="28"/>
        </w:rPr>
        <w:t>к</w:t>
      </w:r>
      <w:r w:rsidRPr="009C0C6C">
        <w:rPr>
          <w:rFonts w:ascii="Times New Roman" w:hAnsi="Times New Roman" w:cs="Times New Roman"/>
          <w:sz w:val="28"/>
          <w:szCs w:val="28"/>
        </w:rPr>
        <w:t>ористувачі можуть легко виправляти помилки в транскрипції, які зробив додаток.</w:t>
      </w:r>
    </w:p>
    <w:p w14:paraId="64CEC841" w14:textId="77777777"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7467B4">
        <w:rPr>
          <w:rFonts w:ascii="Times New Roman" w:hAnsi="Times New Roman" w:cs="Times New Roman"/>
          <w:b/>
          <w:bCs/>
          <w:sz w:val="28"/>
          <w:szCs w:val="28"/>
        </w:rPr>
        <w:t>SpeechTexter</w:t>
      </w:r>
      <w:r w:rsidRPr="009C0C6C">
        <w:rPr>
          <w:rFonts w:ascii="Times New Roman" w:hAnsi="Times New Roman" w:cs="Times New Roman"/>
          <w:sz w:val="28"/>
          <w:szCs w:val="28"/>
        </w:rPr>
        <w:t xml:space="preserve"> можна використовувати для різних цілей, включаючи:</w:t>
      </w:r>
    </w:p>
    <w:p w14:paraId="6BE55F12" w14:textId="1724F22C"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lastRenderedPageBreak/>
        <w:t>-створення нотаток під час лекції або зустрічі, це може допомогти учням зосередитися на матеріалі, який викладається, і не витрачати час на написання нотаток.</w:t>
      </w:r>
    </w:p>
    <w:p w14:paraId="597D203C" w14:textId="77777777"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t xml:space="preserve">-переклад: </w:t>
      </w:r>
      <w:r w:rsidRPr="007467B4">
        <w:rPr>
          <w:rFonts w:ascii="Times New Roman" w:hAnsi="Times New Roman" w:cs="Times New Roman"/>
          <w:b/>
          <w:bCs/>
          <w:sz w:val="28"/>
          <w:szCs w:val="28"/>
        </w:rPr>
        <w:t>SpeechTexter</w:t>
      </w:r>
      <w:r w:rsidRPr="009C0C6C">
        <w:rPr>
          <w:rFonts w:ascii="Times New Roman" w:hAnsi="Times New Roman" w:cs="Times New Roman"/>
          <w:sz w:val="28"/>
          <w:szCs w:val="28"/>
        </w:rPr>
        <w:t xml:space="preserve"> можна використовувати для перекладу мови в режимі реального часу.</w:t>
      </w:r>
    </w:p>
    <w:p w14:paraId="304A90D0" w14:textId="77777777"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t xml:space="preserve">-створення контенту: </w:t>
      </w:r>
      <w:r w:rsidRPr="007467B4">
        <w:rPr>
          <w:rFonts w:ascii="Times New Roman" w:hAnsi="Times New Roman" w:cs="Times New Roman"/>
          <w:b/>
          <w:bCs/>
          <w:sz w:val="28"/>
          <w:szCs w:val="28"/>
        </w:rPr>
        <w:t>SpeechTexter</w:t>
      </w:r>
      <w:r w:rsidRPr="009C0C6C">
        <w:rPr>
          <w:rFonts w:ascii="Times New Roman" w:hAnsi="Times New Roman" w:cs="Times New Roman"/>
          <w:sz w:val="28"/>
          <w:szCs w:val="28"/>
        </w:rPr>
        <w:t xml:space="preserve"> можна використовувати для створення контенту, такого як блоги, статті та відео. Це може бути корисним для учнів, які беруть участь у творчих проектах або хочуть ділитися своїми ідеями з іншими.</w:t>
      </w:r>
    </w:p>
    <w:p w14:paraId="37A24E6F" w14:textId="77777777"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7467B4">
        <w:rPr>
          <w:rFonts w:ascii="Times New Roman" w:hAnsi="Times New Roman" w:cs="Times New Roman"/>
          <w:b/>
          <w:bCs/>
          <w:sz w:val="28"/>
          <w:szCs w:val="28"/>
        </w:rPr>
        <w:t>SpeechTexter</w:t>
      </w:r>
      <w:r w:rsidRPr="009C0C6C">
        <w:rPr>
          <w:rFonts w:ascii="Times New Roman" w:hAnsi="Times New Roman" w:cs="Times New Roman"/>
          <w:sz w:val="28"/>
          <w:szCs w:val="28"/>
        </w:rPr>
        <w:t xml:space="preserve"> - це потужний інструмент, який може допомогти користувачам бути більш продуктивними та ефективними. </w:t>
      </w:r>
    </w:p>
    <w:p w14:paraId="537CE43A" w14:textId="77777777"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7467B4">
        <w:rPr>
          <w:rFonts w:ascii="Times New Roman" w:hAnsi="Times New Roman" w:cs="Times New Roman"/>
          <w:b/>
          <w:bCs/>
          <w:sz w:val="28"/>
          <w:szCs w:val="28"/>
        </w:rPr>
        <w:t>Tellagami</w:t>
      </w:r>
      <w:r w:rsidRPr="009C0C6C">
        <w:rPr>
          <w:rFonts w:ascii="Times New Roman" w:hAnsi="Times New Roman" w:cs="Times New Roman"/>
          <w:sz w:val="28"/>
          <w:szCs w:val="28"/>
        </w:rPr>
        <w:tab/>
        <w:t xml:space="preserve">це додаток, який дозволяє користувачам створювати анімаційні відео з власним голосом. </w:t>
      </w:r>
    </w:p>
    <w:p w14:paraId="794C643A" w14:textId="77777777"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7467B4">
        <w:rPr>
          <w:rFonts w:ascii="Times New Roman" w:hAnsi="Times New Roman" w:cs="Times New Roman"/>
          <w:b/>
          <w:bCs/>
          <w:sz w:val="28"/>
          <w:szCs w:val="28"/>
        </w:rPr>
        <w:t>Tellagami</w:t>
      </w:r>
      <w:r w:rsidRPr="009C0C6C">
        <w:rPr>
          <w:rFonts w:ascii="Times New Roman" w:hAnsi="Times New Roman" w:cs="Times New Roman"/>
          <w:sz w:val="28"/>
          <w:szCs w:val="28"/>
        </w:rPr>
        <w:t xml:space="preserve"> можна використовувати для різних цілей, включаючи:</w:t>
      </w:r>
    </w:p>
    <w:p w14:paraId="02ADF923" w14:textId="1B9D2696"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t>-</w:t>
      </w:r>
      <w:r w:rsidR="007467B4">
        <w:rPr>
          <w:rFonts w:ascii="Times New Roman" w:hAnsi="Times New Roman" w:cs="Times New Roman"/>
          <w:sz w:val="28"/>
          <w:szCs w:val="28"/>
        </w:rPr>
        <w:t> </w:t>
      </w:r>
      <w:r w:rsidRPr="009C0C6C">
        <w:rPr>
          <w:rFonts w:ascii="Times New Roman" w:hAnsi="Times New Roman" w:cs="Times New Roman"/>
          <w:sz w:val="28"/>
          <w:szCs w:val="28"/>
        </w:rPr>
        <w:t>створення історій з власним голосом</w:t>
      </w:r>
      <w:r w:rsidR="007467B4">
        <w:rPr>
          <w:rFonts w:ascii="Times New Roman" w:hAnsi="Times New Roman" w:cs="Times New Roman"/>
          <w:sz w:val="28"/>
          <w:szCs w:val="28"/>
        </w:rPr>
        <w:t>;</w:t>
      </w:r>
      <w:r w:rsidRPr="009C0C6C">
        <w:rPr>
          <w:rFonts w:ascii="Times New Roman" w:hAnsi="Times New Roman" w:cs="Times New Roman"/>
          <w:sz w:val="28"/>
          <w:szCs w:val="28"/>
        </w:rPr>
        <w:t xml:space="preserve"> </w:t>
      </w:r>
    </w:p>
    <w:p w14:paraId="673B7520" w14:textId="3DD0227D" w:rsidR="009C0C6C" w:rsidRPr="009C0C6C" w:rsidRDefault="007467B4"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t>-</w:t>
      </w:r>
      <w:r>
        <w:rPr>
          <w:rFonts w:ascii="Times New Roman" w:hAnsi="Times New Roman" w:cs="Times New Roman"/>
          <w:sz w:val="28"/>
          <w:szCs w:val="28"/>
        </w:rPr>
        <w:t> </w:t>
      </w:r>
      <w:r w:rsidR="009C0C6C" w:rsidRPr="009C0C6C">
        <w:rPr>
          <w:rFonts w:ascii="Times New Roman" w:hAnsi="Times New Roman" w:cs="Times New Roman"/>
          <w:sz w:val="28"/>
          <w:szCs w:val="28"/>
        </w:rPr>
        <w:t>створення навчальних відео</w:t>
      </w:r>
      <w:r>
        <w:rPr>
          <w:rFonts w:ascii="Times New Roman" w:hAnsi="Times New Roman" w:cs="Times New Roman"/>
          <w:sz w:val="28"/>
          <w:szCs w:val="28"/>
        </w:rPr>
        <w:t xml:space="preserve"> </w:t>
      </w:r>
      <w:r w:rsidR="009C0C6C" w:rsidRPr="009C0C6C">
        <w:rPr>
          <w:rFonts w:ascii="Times New Roman" w:hAnsi="Times New Roman" w:cs="Times New Roman"/>
          <w:sz w:val="28"/>
          <w:szCs w:val="28"/>
        </w:rPr>
        <w:t xml:space="preserve"> з власним голосом</w:t>
      </w:r>
      <w:r>
        <w:rPr>
          <w:rFonts w:ascii="Times New Roman" w:hAnsi="Times New Roman" w:cs="Times New Roman"/>
          <w:sz w:val="28"/>
          <w:szCs w:val="28"/>
        </w:rPr>
        <w:t>;</w:t>
      </w:r>
    </w:p>
    <w:p w14:paraId="6F093C6B" w14:textId="35DEB42A"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t>-створення творчого контенту, такого як музичні кліпи або рекламні ролики</w:t>
      </w:r>
      <w:r w:rsidR="007467B4">
        <w:rPr>
          <w:rFonts w:ascii="Times New Roman" w:hAnsi="Times New Roman" w:cs="Times New Roman"/>
          <w:sz w:val="28"/>
          <w:szCs w:val="28"/>
        </w:rPr>
        <w:t>;</w:t>
      </w:r>
    </w:p>
    <w:p w14:paraId="505FC603" w14:textId="5F2F6D4C"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t>-учні можуть використовувати Tellagami для створення історій про свої уроки</w:t>
      </w:r>
      <w:r w:rsidR="007467B4">
        <w:rPr>
          <w:rFonts w:ascii="Times New Roman" w:hAnsi="Times New Roman" w:cs="Times New Roman"/>
          <w:sz w:val="28"/>
          <w:szCs w:val="28"/>
        </w:rPr>
        <w:t>, ц</w:t>
      </w:r>
      <w:r w:rsidRPr="009C0C6C">
        <w:rPr>
          <w:rFonts w:ascii="Times New Roman" w:hAnsi="Times New Roman" w:cs="Times New Roman"/>
          <w:sz w:val="28"/>
          <w:szCs w:val="28"/>
        </w:rPr>
        <w:t>е може допомогти їм краще запам'ятовувати матеріал</w:t>
      </w:r>
      <w:r w:rsidR="007467B4">
        <w:rPr>
          <w:rFonts w:ascii="Times New Roman" w:hAnsi="Times New Roman" w:cs="Times New Roman"/>
          <w:sz w:val="28"/>
          <w:szCs w:val="28"/>
        </w:rPr>
        <w:t>;</w:t>
      </w:r>
    </w:p>
    <w:p w14:paraId="443D3BC1" w14:textId="1639A44E" w:rsid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t>-вчителі можуть використовувати Tellagami для створення навчальних відео для своїх учнів</w:t>
      </w:r>
      <w:r w:rsidR="007467B4">
        <w:rPr>
          <w:rFonts w:ascii="Times New Roman" w:hAnsi="Times New Roman" w:cs="Times New Roman"/>
          <w:sz w:val="28"/>
          <w:szCs w:val="28"/>
        </w:rPr>
        <w:t>, ц</w:t>
      </w:r>
      <w:r w:rsidRPr="009C0C6C">
        <w:rPr>
          <w:rFonts w:ascii="Times New Roman" w:hAnsi="Times New Roman" w:cs="Times New Roman"/>
          <w:sz w:val="28"/>
          <w:szCs w:val="28"/>
        </w:rPr>
        <w:t>е може бути більш цікавим та захоплюючим способом навчання</w:t>
      </w:r>
      <w:r w:rsidR="007467B4">
        <w:rPr>
          <w:rFonts w:ascii="Times New Roman" w:hAnsi="Times New Roman" w:cs="Times New Roman"/>
          <w:sz w:val="28"/>
          <w:szCs w:val="28"/>
        </w:rPr>
        <w:t>;</w:t>
      </w:r>
    </w:p>
    <w:p w14:paraId="22870A2D" w14:textId="23E100E5"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7467B4">
        <w:rPr>
          <w:rFonts w:ascii="Times New Roman" w:hAnsi="Times New Roman" w:cs="Times New Roman"/>
          <w:b/>
          <w:bCs/>
          <w:sz w:val="28"/>
          <w:szCs w:val="28"/>
        </w:rPr>
        <w:t>Trello, Padlet</w:t>
      </w:r>
      <w:r w:rsidR="007467B4">
        <w:rPr>
          <w:rFonts w:ascii="Times New Roman" w:hAnsi="Times New Roman" w:cs="Times New Roman"/>
          <w:sz w:val="28"/>
          <w:szCs w:val="28"/>
        </w:rPr>
        <w:t xml:space="preserve"> - </w:t>
      </w:r>
      <w:r w:rsidRPr="009C0C6C">
        <w:rPr>
          <w:rFonts w:ascii="Times New Roman" w:hAnsi="Times New Roman" w:cs="Times New Roman"/>
          <w:sz w:val="28"/>
          <w:szCs w:val="28"/>
        </w:rPr>
        <w:t>онлайн-інструменти для спільної роботи, які допомагають користувачам організувати та керувати проектами.</w:t>
      </w:r>
    </w:p>
    <w:p w14:paraId="319E14E0" w14:textId="77777777"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7467B4">
        <w:rPr>
          <w:rFonts w:ascii="Times New Roman" w:hAnsi="Times New Roman" w:cs="Times New Roman"/>
          <w:b/>
          <w:bCs/>
          <w:sz w:val="28"/>
          <w:szCs w:val="28"/>
        </w:rPr>
        <w:t>Trello</w:t>
      </w:r>
      <w:r w:rsidRPr="009C0C6C">
        <w:rPr>
          <w:rFonts w:ascii="Times New Roman" w:hAnsi="Times New Roman" w:cs="Times New Roman"/>
          <w:sz w:val="28"/>
          <w:szCs w:val="28"/>
        </w:rPr>
        <w:t xml:space="preserve"> - це інструмент для управління проектами, який використовує систему дошок, карток та колонок для організації завдань. </w:t>
      </w:r>
    </w:p>
    <w:p w14:paraId="18939584" w14:textId="77777777"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7467B4">
        <w:rPr>
          <w:rFonts w:ascii="Times New Roman" w:hAnsi="Times New Roman" w:cs="Times New Roman"/>
          <w:b/>
          <w:bCs/>
          <w:sz w:val="28"/>
          <w:szCs w:val="28"/>
        </w:rPr>
        <w:t>Padlet</w:t>
      </w:r>
      <w:r w:rsidRPr="009C0C6C">
        <w:rPr>
          <w:rFonts w:ascii="Times New Roman" w:hAnsi="Times New Roman" w:cs="Times New Roman"/>
          <w:sz w:val="28"/>
          <w:szCs w:val="28"/>
        </w:rPr>
        <w:t xml:space="preserve"> - це онлайн-дошка, яка дозволяє користувачам створювати та ділитися контентом, таким як текст, зображення, відео та посилання. </w:t>
      </w:r>
    </w:p>
    <w:p w14:paraId="7E2EADB7" w14:textId="788B13C5" w:rsid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lastRenderedPageBreak/>
        <w:t>Дошки можна використовувати для різних цілей, таких як створення навчальних матеріалів, проведення обговорень або просто для спільного використання інформації.</w:t>
      </w:r>
    </w:p>
    <w:p w14:paraId="4C5C2FF3" w14:textId="2B9B179B"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7467B4">
        <w:rPr>
          <w:rFonts w:ascii="Times New Roman" w:hAnsi="Times New Roman" w:cs="Times New Roman"/>
          <w:b/>
          <w:bCs/>
          <w:sz w:val="28"/>
          <w:szCs w:val="28"/>
        </w:rPr>
        <w:t>Microsoft Office Lens</w:t>
      </w:r>
      <w:r w:rsidR="007467B4">
        <w:rPr>
          <w:rFonts w:ascii="Times New Roman" w:hAnsi="Times New Roman" w:cs="Times New Roman"/>
          <w:sz w:val="28"/>
          <w:szCs w:val="28"/>
        </w:rPr>
        <w:t xml:space="preserve"> - </w:t>
      </w:r>
      <w:r w:rsidRPr="009C0C6C">
        <w:rPr>
          <w:rFonts w:ascii="Times New Roman" w:hAnsi="Times New Roman" w:cs="Times New Roman"/>
          <w:sz w:val="28"/>
          <w:szCs w:val="28"/>
        </w:rPr>
        <w:t>це мобільний додаток, який можна використовувати для сканування документів, презентацій та інших матеріалів. Він корисний для вчителів початкових класів, оскільки його можна використовувати для:</w:t>
      </w:r>
    </w:p>
    <w:p w14:paraId="07A86A14" w14:textId="508C739B"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t>-</w:t>
      </w:r>
      <w:r w:rsidR="007467B4">
        <w:rPr>
          <w:rFonts w:ascii="Times New Roman" w:hAnsi="Times New Roman" w:cs="Times New Roman"/>
          <w:sz w:val="28"/>
          <w:szCs w:val="28"/>
        </w:rPr>
        <w:t> </w:t>
      </w:r>
      <w:r w:rsidRPr="009C0C6C">
        <w:rPr>
          <w:rFonts w:ascii="Times New Roman" w:hAnsi="Times New Roman" w:cs="Times New Roman"/>
          <w:sz w:val="28"/>
          <w:szCs w:val="28"/>
        </w:rPr>
        <w:t>сканування робочих листів та інших навчальних матеріалів для спільного використання з учнями Вчитель може використовувати Office Lens для сканування робочих листів, щоб учні могли виконувати їх на своїх планшетах або смартфонах.;</w:t>
      </w:r>
    </w:p>
    <w:p w14:paraId="62FA2AD9" w14:textId="5202C847" w:rsidR="009C0C6C" w:rsidRP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t>-</w:t>
      </w:r>
      <w:r w:rsidR="007467B4">
        <w:rPr>
          <w:rFonts w:ascii="Times New Roman" w:hAnsi="Times New Roman" w:cs="Times New Roman"/>
          <w:sz w:val="28"/>
          <w:szCs w:val="28"/>
        </w:rPr>
        <w:t> </w:t>
      </w:r>
      <w:r w:rsidRPr="009C0C6C">
        <w:rPr>
          <w:rFonts w:ascii="Times New Roman" w:hAnsi="Times New Roman" w:cs="Times New Roman"/>
          <w:sz w:val="28"/>
          <w:szCs w:val="28"/>
        </w:rPr>
        <w:t>створення презентацій з фотографій або відео</w:t>
      </w:r>
      <w:r w:rsidR="007467B4">
        <w:rPr>
          <w:rFonts w:ascii="Times New Roman" w:hAnsi="Times New Roman" w:cs="Times New Roman"/>
          <w:sz w:val="28"/>
          <w:szCs w:val="28"/>
        </w:rPr>
        <w:t>, що</w:t>
      </w:r>
      <w:r w:rsidRPr="009C0C6C">
        <w:rPr>
          <w:rFonts w:ascii="Times New Roman" w:hAnsi="Times New Roman" w:cs="Times New Roman"/>
          <w:sz w:val="28"/>
          <w:szCs w:val="28"/>
        </w:rPr>
        <w:t xml:space="preserve"> може бути хорошим способом залучити учнів до навчання та зробити уроки більш цікавими;</w:t>
      </w:r>
    </w:p>
    <w:p w14:paraId="0A827637" w14:textId="2AE2015D" w:rsidR="009C0C6C" w:rsidRDefault="009C0C6C" w:rsidP="009C0C6C">
      <w:pPr>
        <w:spacing w:after="0" w:line="360" w:lineRule="auto"/>
        <w:ind w:firstLine="709"/>
        <w:contextualSpacing/>
        <w:jc w:val="both"/>
        <w:rPr>
          <w:rFonts w:ascii="Times New Roman" w:hAnsi="Times New Roman" w:cs="Times New Roman"/>
          <w:sz w:val="28"/>
          <w:szCs w:val="28"/>
        </w:rPr>
      </w:pPr>
      <w:r w:rsidRPr="009C0C6C">
        <w:rPr>
          <w:rFonts w:ascii="Times New Roman" w:hAnsi="Times New Roman" w:cs="Times New Roman"/>
          <w:sz w:val="28"/>
          <w:szCs w:val="28"/>
        </w:rPr>
        <w:t>-</w:t>
      </w:r>
      <w:r w:rsidR="007467B4">
        <w:rPr>
          <w:rFonts w:ascii="Times New Roman" w:hAnsi="Times New Roman" w:cs="Times New Roman"/>
          <w:sz w:val="28"/>
          <w:szCs w:val="28"/>
        </w:rPr>
        <w:t> </w:t>
      </w:r>
      <w:r w:rsidRPr="009C0C6C">
        <w:rPr>
          <w:rFonts w:ascii="Times New Roman" w:hAnsi="Times New Roman" w:cs="Times New Roman"/>
          <w:sz w:val="28"/>
          <w:szCs w:val="28"/>
        </w:rPr>
        <w:t>створення цифрових заміток з дошки або класної дошки</w:t>
      </w:r>
      <w:r w:rsidR="007467B4">
        <w:rPr>
          <w:rFonts w:ascii="Times New Roman" w:hAnsi="Times New Roman" w:cs="Times New Roman"/>
          <w:sz w:val="28"/>
          <w:szCs w:val="28"/>
        </w:rPr>
        <w:t xml:space="preserve">, що </w:t>
      </w:r>
      <w:r w:rsidRPr="009C0C6C">
        <w:rPr>
          <w:rFonts w:ascii="Times New Roman" w:hAnsi="Times New Roman" w:cs="Times New Roman"/>
          <w:sz w:val="28"/>
          <w:szCs w:val="28"/>
        </w:rPr>
        <w:t>може допомогти вчителям зберегти свої нотатки та ділитися ними з учнями.</w:t>
      </w:r>
    </w:p>
    <w:p w14:paraId="7BAC27F0" w14:textId="598943F9" w:rsidR="00515494" w:rsidRDefault="00515494" w:rsidP="006C4161">
      <w:pPr>
        <w:spacing w:after="0" w:line="360" w:lineRule="auto"/>
        <w:ind w:firstLine="709"/>
        <w:contextualSpacing/>
        <w:jc w:val="both"/>
        <w:rPr>
          <w:rFonts w:ascii="Times New Roman" w:hAnsi="Times New Roman" w:cs="Times New Roman"/>
          <w:sz w:val="28"/>
          <w:szCs w:val="28"/>
        </w:rPr>
      </w:pPr>
      <w:r w:rsidRPr="007467B4">
        <w:rPr>
          <w:rFonts w:ascii="Times New Roman" w:hAnsi="Times New Roman" w:cs="Times New Roman"/>
          <w:sz w:val="28"/>
          <w:szCs w:val="28"/>
        </w:rPr>
        <w:t xml:space="preserve">Окрім додатків запропонованих в методичному конструкторі, педагоги повинні мати достатній рівень цифрової грамотності, адже для створення якісного </w:t>
      </w:r>
      <w:r w:rsidR="00211018" w:rsidRPr="007467B4">
        <w:rPr>
          <w:rFonts w:ascii="Times New Roman" w:hAnsi="Times New Roman" w:cs="Times New Roman"/>
          <w:sz w:val="28"/>
          <w:szCs w:val="28"/>
        </w:rPr>
        <w:t xml:space="preserve">освітнього </w:t>
      </w:r>
      <w:r w:rsidRPr="007467B4">
        <w:rPr>
          <w:rFonts w:ascii="Times New Roman" w:hAnsi="Times New Roman" w:cs="Times New Roman"/>
          <w:sz w:val="28"/>
          <w:szCs w:val="28"/>
        </w:rPr>
        <w:t>контенту та організації системи мобільного навчання їм необхідно вміти створювати відео, презентації, інтелектуальні</w:t>
      </w:r>
      <w:r>
        <w:rPr>
          <w:rFonts w:ascii="Times New Roman" w:hAnsi="Times New Roman" w:cs="Times New Roman"/>
          <w:sz w:val="28"/>
          <w:szCs w:val="28"/>
        </w:rPr>
        <w:t xml:space="preserve"> карти </w:t>
      </w:r>
      <w:r w:rsidR="00875377">
        <w:rPr>
          <w:rFonts w:ascii="Times New Roman" w:hAnsi="Times New Roman" w:cs="Times New Roman"/>
          <w:sz w:val="28"/>
          <w:szCs w:val="28"/>
        </w:rPr>
        <w:t xml:space="preserve">та </w:t>
      </w:r>
      <w:r w:rsidR="00875377" w:rsidRPr="00875377">
        <w:rPr>
          <w:rFonts w:ascii="Times New Roman" w:hAnsi="Times New Roman" w:cs="Times New Roman"/>
          <w:sz w:val="28"/>
          <w:szCs w:val="28"/>
        </w:rPr>
        <w:t>QR код</w:t>
      </w:r>
      <w:r w:rsidR="00875377">
        <w:rPr>
          <w:rFonts w:ascii="Times New Roman" w:hAnsi="Times New Roman" w:cs="Times New Roman"/>
          <w:sz w:val="28"/>
          <w:szCs w:val="28"/>
        </w:rPr>
        <w:t>и. Використання цих елементів дозволяє реалізувати навчальний процес за допомогою технології мобільного навчання.</w:t>
      </w:r>
    </w:p>
    <w:p w14:paraId="2B126BAA" w14:textId="26C62657" w:rsidR="00946F65" w:rsidRDefault="00FC41A5" w:rsidP="006C416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нашому </w:t>
      </w:r>
      <w:r w:rsidR="00155E8B">
        <w:rPr>
          <w:rFonts w:ascii="Times New Roman" w:hAnsi="Times New Roman" w:cs="Times New Roman"/>
          <w:sz w:val="28"/>
          <w:szCs w:val="28"/>
        </w:rPr>
        <w:t xml:space="preserve">методичному </w:t>
      </w:r>
      <w:r w:rsidR="004C6CD7">
        <w:rPr>
          <w:rFonts w:ascii="Times New Roman" w:hAnsi="Times New Roman" w:cs="Times New Roman"/>
          <w:sz w:val="28"/>
          <w:szCs w:val="28"/>
        </w:rPr>
        <w:t>збірнику</w:t>
      </w:r>
      <w:r>
        <w:rPr>
          <w:rFonts w:ascii="Times New Roman" w:hAnsi="Times New Roman" w:cs="Times New Roman"/>
          <w:sz w:val="28"/>
          <w:szCs w:val="28"/>
        </w:rPr>
        <w:t xml:space="preserve"> ми пропонуємо опанувати найбільш популярні додатки </w:t>
      </w:r>
      <w:r w:rsidRPr="00FC41A5">
        <w:rPr>
          <w:rFonts w:ascii="Times New Roman" w:hAnsi="Times New Roman" w:cs="Times New Roman"/>
          <w:i/>
          <w:iCs/>
          <w:sz w:val="28"/>
          <w:szCs w:val="28"/>
        </w:rPr>
        <w:t>для створення та перегляду відео</w:t>
      </w:r>
      <w:r>
        <w:rPr>
          <w:rFonts w:ascii="Times New Roman" w:hAnsi="Times New Roman" w:cs="Times New Roman"/>
          <w:sz w:val="28"/>
          <w:szCs w:val="28"/>
        </w:rPr>
        <w:t xml:space="preserve"> (</w:t>
      </w:r>
      <w:r w:rsidRPr="00FC41A5">
        <w:rPr>
          <w:rFonts w:ascii="Times New Roman" w:hAnsi="Times New Roman" w:cs="Times New Roman"/>
          <w:sz w:val="28"/>
          <w:szCs w:val="28"/>
        </w:rPr>
        <w:t>YouTube, Tik Tok</w:t>
      </w:r>
      <w:r>
        <w:rPr>
          <w:rFonts w:ascii="Times New Roman" w:hAnsi="Times New Roman" w:cs="Times New Roman"/>
          <w:sz w:val="28"/>
          <w:szCs w:val="28"/>
        </w:rPr>
        <w:t xml:space="preserve">, </w:t>
      </w:r>
      <w:r w:rsidRPr="00FC41A5">
        <w:rPr>
          <w:rFonts w:ascii="Times New Roman" w:hAnsi="Times New Roman" w:cs="Times New Roman"/>
          <w:sz w:val="28"/>
          <w:szCs w:val="28"/>
        </w:rPr>
        <w:t>FilmoraGo</w:t>
      </w:r>
      <w:r>
        <w:rPr>
          <w:rFonts w:ascii="Times New Roman" w:hAnsi="Times New Roman" w:cs="Times New Roman"/>
          <w:sz w:val="28"/>
          <w:szCs w:val="28"/>
        </w:rPr>
        <w:t xml:space="preserve">, </w:t>
      </w:r>
      <w:r w:rsidRPr="00FC41A5">
        <w:rPr>
          <w:rFonts w:ascii="Times New Roman" w:hAnsi="Times New Roman" w:cs="Times New Roman"/>
          <w:sz w:val="28"/>
          <w:szCs w:val="28"/>
        </w:rPr>
        <w:t>VideoShow</w:t>
      </w:r>
      <w:r>
        <w:rPr>
          <w:rFonts w:ascii="Times New Roman" w:hAnsi="Times New Roman" w:cs="Times New Roman"/>
          <w:sz w:val="28"/>
          <w:szCs w:val="28"/>
        </w:rPr>
        <w:t xml:space="preserve">, </w:t>
      </w:r>
      <w:r w:rsidRPr="00FC41A5">
        <w:rPr>
          <w:rFonts w:ascii="Times New Roman" w:hAnsi="Times New Roman" w:cs="Times New Roman"/>
          <w:sz w:val="28"/>
          <w:szCs w:val="28"/>
        </w:rPr>
        <w:t>PowerDirector</w:t>
      </w:r>
      <w:r>
        <w:rPr>
          <w:rFonts w:ascii="Times New Roman" w:hAnsi="Times New Roman" w:cs="Times New Roman"/>
          <w:sz w:val="28"/>
          <w:szCs w:val="28"/>
        </w:rPr>
        <w:t xml:space="preserve">, </w:t>
      </w:r>
      <w:r w:rsidRPr="00FC41A5">
        <w:rPr>
          <w:rFonts w:ascii="Times New Roman" w:hAnsi="Times New Roman" w:cs="Times New Roman"/>
          <w:sz w:val="28"/>
          <w:szCs w:val="28"/>
        </w:rPr>
        <w:t>Filmigo Video Maker</w:t>
      </w:r>
      <w:r>
        <w:rPr>
          <w:rFonts w:ascii="Times New Roman" w:hAnsi="Times New Roman" w:cs="Times New Roman"/>
          <w:sz w:val="28"/>
          <w:szCs w:val="28"/>
        </w:rPr>
        <w:t xml:space="preserve">, </w:t>
      </w:r>
      <w:r w:rsidRPr="00FC41A5">
        <w:rPr>
          <w:rFonts w:ascii="Times New Roman" w:hAnsi="Times New Roman" w:cs="Times New Roman"/>
          <w:sz w:val="28"/>
          <w:szCs w:val="28"/>
        </w:rPr>
        <w:t>Quik</w:t>
      </w:r>
      <w:r>
        <w:rPr>
          <w:rFonts w:ascii="Times New Roman" w:hAnsi="Times New Roman" w:cs="Times New Roman"/>
          <w:sz w:val="28"/>
          <w:szCs w:val="28"/>
        </w:rPr>
        <w:t xml:space="preserve">), </w:t>
      </w:r>
      <w:r w:rsidRPr="00FC41A5">
        <w:rPr>
          <w:rFonts w:ascii="Times New Roman" w:hAnsi="Times New Roman" w:cs="Times New Roman"/>
          <w:i/>
          <w:iCs/>
          <w:sz w:val="28"/>
          <w:szCs w:val="28"/>
        </w:rPr>
        <w:t>для створення презентацій та карт розуму</w:t>
      </w:r>
      <w:r>
        <w:rPr>
          <w:rFonts w:ascii="Times New Roman" w:hAnsi="Times New Roman" w:cs="Times New Roman"/>
          <w:sz w:val="28"/>
          <w:szCs w:val="28"/>
        </w:rPr>
        <w:t xml:space="preserve"> (</w:t>
      </w:r>
      <w:r w:rsidRPr="00FC41A5">
        <w:rPr>
          <w:rFonts w:ascii="Times New Roman" w:hAnsi="Times New Roman" w:cs="Times New Roman"/>
          <w:sz w:val="28"/>
          <w:szCs w:val="28"/>
        </w:rPr>
        <w:t>Презентації Google</w:t>
      </w:r>
      <w:r>
        <w:rPr>
          <w:rFonts w:ascii="Times New Roman" w:hAnsi="Times New Roman" w:cs="Times New Roman"/>
          <w:sz w:val="28"/>
          <w:szCs w:val="28"/>
        </w:rPr>
        <w:t xml:space="preserve">, </w:t>
      </w:r>
      <w:r w:rsidRPr="00FC41A5">
        <w:rPr>
          <w:rFonts w:ascii="Times New Roman" w:hAnsi="Times New Roman" w:cs="Times New Roman"/>
          <w:sz w:val="28"/>
          <w:szCs w:val="28"/>
        </w:rPr>
        <w:t>Emaze</w:t>
      </w:r>
      <w:r>
        <w:rPr>
          <w:rFonts w:ascii="Times New Roman" w:hAnsi="Times New Roman" w:cs="Times New Roman"/>
          <w:sz w:val="28"/>
          <w:szCs w:val="28"/>
        </w:rPr>
        <w:t xml:space="preserve">, </w:t>
      </w:r>
      <w:r w:rsidRPr="00FC41A5">
        <w:rPr>
          <w:rFonts w:ascii="Times New Roman" w:hAnsi="Times New Roman" w:cs="Times New Roman"/>
          <w:sz w:val="28"/>
          <w:szCs w:val="28"/>
        </w:rPr>
        <w:t>Canva</w:t>
      </w:r>
      <w:r>
        <w:rPr>
          <w:rFonts w:ascii="Times New Roman" w:hAnsi="Times New Roman" w:cs="Times New Roman"/>
          <w:sz w:val="28"/>
          <w:szCs w:val="28"/>
        </w:rPr>
        <w:t xml:space="preserve">, </w:t>
      </w:r>
      <w:r w:rsidRPr="00FC41A5">
        <w:rPr>
          <w:rFonts w:ascii="Times New Roman" w:hAnsi="Times New Roman" w:cs="Times New Roman"/>
          <w:sz w:val="28"/>
          <w:szCs w:val="28"/>
        </w:rPr>
        <w:t>Piktochart</w:t>
      </w:r>
      <w:r>
        <w:rPr>
          <w:rFonts w:ascii="Times New Roman" w:hAnsi="Times New Roman" w:cs="Times New Roman"/>
          <w:sz w:val="28"/>
          <w:szCs w:val="28"/>
        </w:rPr>
        <w:t xml:space="preserve">, </w:t>
      </w:r>
      <w:r w:rsidRPr="00FC41A5">
        <w:rPr>
          <w:rFonts w:ascii="Times New Roman" w:hAnsi="Times New Roman" w:cs="Times New Roman"/>
          <w:sz w:val="28"/>
          <w:szCs w:val="28"/>
        </w:rPr>
        <w:t>mindmeister</w:t>
      </w:r>
      <w:r>
        <w:rPr>
          <w:rFonts w:ascii="Times New Roman" w:hAnsi="Times New Roman" w:cs="Times New Roman"/>
          <w:sz w:val="28"/>
          <w:szCs w:val="28"/>
        </w:rPr>
        <w:t>)</w:t>
      </w:r>
      <w:r w:rsidR="008C11F7">
        <w:rPr>
          <w:rFonts w:ascii="Times New Roman" w:hAnsi="Times New Roman" w:cs="Times New Roman"/>
          <w:sz w:val="28"/>
          <w:szCs w:val="28"/>
        </w:rPr>
        <w:t xml:space="preserve">, для </w:t>
      </w:r>
      <w:r w:rsidR="008C11F7" w:rsidRPr="008C11F7">
        <w:rPr>
          <w:rFonts w:ascii="Times New Roman" w:hAnsi="Times New Roman" w:cs="Times New Roman"/>
          <w:i/>
          <w:iCs/>
          <w:sz w:val="28"/>
          <w:szCs w:val="28"/>
        </w:rPr>
        <w:t>роботи з QR кодом</w:t>
      </w:r>
      <w:r w:rsidR="008C11F7">
        <w:rPr>
          <w:rFonts w:ascii="Times New Roman" w:hAnsi="Times New Roman" w:cs="Times New Roman"/>
          <w:sz w:val="28"/>
          <w:szCs w:val="28"/>
        </w:rPr>
        <w:t xml:space="preserve"> (</w:t>
      </w:r>
      <w:r w:rsidR="008C11F7" w:rsidRPr="008C11F7">
        <w:rPr>
          <w:rFonts w:ascii="Times New Roman" w:hAnsi="Times New Roman" w:cs="Times New Roman"/>
          <w:sz w:val="28"/>
          <w:szCs w:val="28"/>
        </w:rPr>
        <w:t>pageloot</w:t>
      </w:r>
      <w:r w:rsidR="008C11F7">
        <w:rPr>
          <w:rFonts w:ascii="Times New Roman" w:hAnsi="Times New Roman" w:cs="Times New Roman"/>
          <w:sz w:val="28"/>
          <w:szCs w:val="28"/>
        </w:rPr>
        <w:t xml:space="preserve">, </w:t>
      </w:r>
      <w:r w:rsidR="008C11F7" w:rsidRPr="008C11F7">
        <w:rPr>
          <w:rFonts w:ascii="Times New Roman" w:hAnsi="Times New Roman" w:cs="Times New Roman"/>
          <w:sz w:val="28"/>
          <w:szCs w:val="28"/>
        </w:rPr>
        <w:t>Aspose</w:t>
      </w:r>
      <w:r w:rsidR="008C11F7">
        <w:rPr>
          <w:rFonts w:ascii="Times New Roman" w:hAnsi="Times New Roman" w:cs="Times New Roman"/>
          <w:sz w:val="28"/>
          <w:szCs w:val="28"/>
        </w:rPr>
        <w:t xml:space="preserve">, </w:t>
      </w:r>
      <w:r w:rsidR="008C11F7" w:rsidRPr="008C11F7">
        <w:rPr>
          <w:rFonts w:ascii="Times New Roman" w:hAnsi="Times New Roman" w:cs="Times New Roman"/>
          <w:sz w:val="28"/>
          <w:szCs w:val="28"/>
        </w:rPr>
        <w:t>qrcoder</w:t>
      </w:r>
      <w:r w:rsidR="008C11F7">
        <w:rPr>
          <w:rFonts w:ascii="Times New Roman" w:hAnsi="Times New Roman" w:cs="Times New Roman"/>
          <w:sz w:val="28"/>
          <w:szCs w:val="28"/>
        </w:rPr>
        <w:t>)</w:t>
      </w:r>
      <w:r>
        <w:rPr>
          <w:rFonts w:ascii="Times New Roman" w:hAnsi="Times New Roman" w:cs="Times New Roman"/>
          <w:sz w:val="28"/>
          <w:szCs w:val="28"/>
        </w:rPr>
        <w:t xml:space="preserve">, </w:t>
      </w:r>
      <w:r w:rsidRPr="00FC41A5">
        <w:rPr>
          <w:rFonts w:ascii="Times New Roman" w:hAnsi="Times New Roman" w:cs="Times New Roman"/>
          <w:i/>
          <w:iCs/>
          <w:sz w:val="28"/>
          <w:szCs w:val="28"/>
        </w:rPr>
        <w:t>додатки, що здатні відкривати файли офісних програм</w:t>
      </w:r>
      <w:r>
        <w:rPr>
          <w:rFonts w:ascii="Times New Roman" w:hAnsi="Times New Roman" w:cs="Times New Roman"/>
          <w:sz w:val="28"/>
          <w:szCs w:val="28"/>
        </w:rPr>
        <w:t xml:space="preserve"> (</w:t>
      </w:r>
      <w:r w:rsidRPr="00FC41A5">
        <w:rPr>
          <w:rFonts w:ascii="Times New Roman" w:hAnsi="Times New Roman" w:cs="Times New Roman"/>
          <w:sz w:val="28"/>
          <w:szCs w:val="28"/>
        </w:rPr>
        <w:t>Document Reader</w:t>
      </w:r>
      <w:r>
        <w:rPr>
          <w:rFonts w:ascii="Times New Roman" w:hAnsi="Times New Roman" w:cs="Times New Roman"/>
          <w:sz w:val="28"/>
          <w:szCs w:val="28"/>
        </w:rPr>
        <w:t>,</w:t>
      </w:r>
      <w:r w:rsidRPr="00FC41A5">
        <w:rPr>
          <w:rFonts w:ascii="Times New Roman" w:hAnsi="Times New Roman" w:cs="Times New Roman"/>
          <w:sz w:val="28"/>
          <w:szCs w:val="28"/>
        </w:rPr>
        <w:t xml:space="preserve"> All Document Viewer</w:t>
      </w:r>
      <w:r>
        <w:rPr>
          <w:rFonts w:ascii="Times New Roman" w:hAnsi="Times New Roman" w:cs="Times New Roman"/>
          <w:sz w:val="28"/>
          <w:szCs w:val="28"/>
        </w:rPr>
        <w:t xml:space="preserve">, </w:t>
      </w:r>
      <w:r w:rsidRPr="00FC41A5">
        <w:rPr>
          <w:rFonts w:ascii="Times New Roman" w:hAnsi="Times New Roman" w:cs="Times New Roman"/>
          <w:sz w:val="28"/>
          <w:szCs w:val="28"/>
        </w:rPr>
        <w:t>Office Reader</w:t>
      </w:r>
      <w:r>
        <w:rPr>
          <w:rFonts w:ascii="Times New Roman" w:hAnsi="Times New Roman" w:cs="Times New Roman"/>
          <w:sz w:val="28"/>
          <w:szCs w:val="28"/>
        </w:rPr>
        <w:t xml:space="preserve"> та інші).</w:t>
      </w:r>
    </w:p>
    <w:p w14:paraId="6D8B2274" w14:textId="36210039" w:rsidR="00062928" w:rsidRDefault="00EA1878" w:rsidP="006C416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допомогу вчителю існують </w:t>
      </w:r>
      <w:r w:rsidRPr="00EA1878">
        <w:rPr>
          <w:rFonts w:ascii="Times New Roman" w:hAnsi="Times New Roman" w:cs="Times New Roman"/>
          <w:i/>
          <w:iCs/>
          <w:sz w:val="28"/>
          <w:szCs w:val="28"/>
        </w:rPr>
        <w:t>додатки та платформи для створення тестів, контролю набутих знань</w:t>
      </w:r>
      <w:r>
        <w:rPr>
          <w:rFonts w:ascii="Times New Roman" w:hAnsi="Times New Roman" w:cs="Times New Roman"/>
          <w:i/>
          <w:iCs/>
          <w:sz w:val="28"/>
          <w:szCs w:val="28"/>
        </w:rPr>
        <w:t xml:space="preserve"> </w:t>
      </w:r>
      <w:r w:rsidRPr="00EA1878">
        <w:rPr>
          <w:rFonts w:ascii="Times New Roman" w:hAnsi="Times New Roman" w:cs="Times New Roman"/>
          <w:sz w:val="28"/>
          <w:szCs w:val="28"/>
        </w:rPr>
        <w:t xml:space="preserve">такі як Всеосвіта, НаУрок, justclass, kahoot, quizizz та learningapps. </w:t>
      </w:r>
      <w:r w:rsidR="00B519BE">
        <w:rPr>
          <w:rFonts w:ascii="Times New Roman" w:hAnsi="Times New Roman" w:cs="Times New Roman"/>
          <w:sz w:val="28"/>
          <w:szCs w:val="28"/>
        </w:rPr>
        <w:t>За їх допомогою можна створювати якісні тести та налагодити  систему контролю знань</w:t>
      </w:r>
      <w:r w:rsidR="00782D03">
        <w:rPr>
          <w:rFonts w:ascii="Times New Roman" w:hAnsi="Times New Roman" w:cs="Times New Roman"/>
          <w:sz w:val="28"/>
          <w:szCs w:val="28"/>
        </w:rPr>
        <w:t>, обмінюватись досвідом з іншими педагогами.</w:t>
      </w:r>
    </w:p>
    <w:p w14:paraId="57AF4D4F" w14:textId="05D03327" w:rsidR="00782D03" w:rsidRDefault="00782D03" w:rsidP="006C416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налагодження зворотнього звязку під час використання гаджетів на уроках, урізноманітнення активності, необхідно використовувати мессенджери (</w:t>
      </w:r>
      <w:r w:rsidRPr="00782D03">
        <w:rPr>
          <w:rFonts w:ascii="Times New Roman" w:hAnsi="Times New Roman" w:cs="Times New Roman"/>
          <w:sz w:val="28"/>
          <w:szCs w:val="28"/>
        </w:rPr>
        <w:t>WhatsApp</w:t>
      </w:r>
      <w:r>
        <w:rPr>
          <w:rFonts w:ascii="Times New Roman" w:hAnsi="Times New Roman" w:cs="Times New Roman"/>
          <w:sz w:val="28"/>
          <w:szCs w:val="28"/>
        </w:rPr>
        <w:t xml:space="preserve">, </w:t>
      </w:r>
      <w:r w:rsidRPr="00782D03">
        <w:rPr>
          <w:rFonts w:ascii="Times New Roman" w:hAnsi="Times New Roman" w:cs="Times New Roman"/>
          <w:sz w:val="28"/>
          <w:szCs w:val="28"/>
        </w:rPr>
        <w:t>Facebook Messenger</w:t>
      </w:r>
      <w:r>
        <w:rPr>
          <w:rFonts w:ascii="Times New Roman" w:hAnsi="Times New Roman" w:cs="Times New Roman"/>
          <w:sz w:val="28"/>
          <w:szCs w:val="28"/>
        </w:rPr>
        <w:t xml:space="preserve">, </w:t>
      </w:r>
      <w:r w:rsidRPr="00782D03">
        <w:rPr>
          <w:rFonts w:ascii="Times New Roman" w:hAnsi="Times New Roman" w:cs="Times New Roman"/>
          <w:sz w:val="28"/>
          <w:szCs w:val="28"/>
        </w:rPr>
        <w:t>WeChat</w:t>
      </w:r>
      <w:r>
        <w:rPr>
          <w:rFonts w:ascii="Times New Roman" w:hAnsi="Times New Roman" w:cs="Times New Roman"/>
          <w:sz w:val="28"/>
          <w:szCs w:val="28"/>
        </w:rPr>
        <w:t xml:space="preserve">, </w:t>
      </w:r>
      <w:r w:rsidRPr="00782D03">
        <w:rPr>
          <w:rFonts w:ascii="Times New Roman" w:hAnsi="Times New Roman" w:cs="Times New Roman"/>
          <w:sz w:val="28"/>
          <w:szCs w:val="28"/>
        </w:rPr>
        <w:t>Telegram</w:t>
      </w:r>
      <w:r>
        <w:rPr>
          <w:rFonts w:ascii="Times New Roman" w:hAnsi="Times New Roman" w:cs="Times New Roman"/>
          <w:sz w:val="28"/>
          <w:szCs w:val="28"/>
        </w:rPr>
        <w:t xml:space="preserve">, </w:t>
      </w:r>
      <w:r w:rsidRPr="00782D03">
        <w:rPr>
          <w:rFonts w:ascii="Times New Roman" w:hAnsi="Times New Roman" w:cs="Times New Roman"/>
          <w:sz w:val="28"/>
          <w:szCs w:val="28"/>
        </w:rPr>
        <w:t>Snapchat</w:t>
      </w:r>
      <w:r>
        <w:rPr>
          <w:rFonts w:ascii="Times New Roman" w:hAnsi="Times New Roman" w:cs="Times New Roman"/>
          <w:sz w:val="28"/>
          <w:szCs w:val="28"/>
        </w:rPr>
        <w:t xml:space="preserve">, </w:t>
      </w:r>
      <w:r w:rsidRPr="00782D03">
        <w:rPr>
          <w:rFonts w:ascii="Times New Roman" w:hAnsi="Times New Roman" w:cs="Times New Roman"/>
          <w:sz w:val="28"/>
          <w:szCs w:val="28"/>
        </w:rPr>
        <w:t>Discord</w:t>
      </w:r>
      <w:r>
        <w:rPr>
          <w:rFonts w:ascii="Times New Roman" w:hAnsi="Times New Roman" w:cs="Times New Roman"/>
          <w:sz w:val="28"/>
          <w:szCs w:val="28"/>
        </w:rPr>
        <w:t xml:space="preserve">, </w:t>
      </w:r>
      <w:r w:rsidRPr="00782D03">
        <w:rPr>
          <w:rFonts w:ascii="Times New Roman" w:hAnsi="Times New Roman" w:cs="Times New Roman"/>
          <w:sz w:val="28"/>
          <w:szCs w:val="28"/>
        </w:rPr>
        <w:t>Viber</w:t>
      </w:r>
      <w:r>
        <w:rPr>
          <w:rFonts w:ascii="Times New Roman" w:hAnsi="Times New Roman" w:cs="Times New Roman"/>
          <w:sz w:val="28"/>
          <w:szCs w:val="28"/>
        </w:rPr>
        <w:t>)</w:t>
      </w:r>
      <w:r w:rsidRPr="00782D03">
        <w:rPr>
          <w:rFonts w:ascii="Times New Roman" w:hAnsi="Times New Roman" w:cs="Times New Roman"/>
          <w:sz w:val="28"/>
          <w:szCs w:val="28"/>
        </w:rPr>
        <w:t>.</w:t>
      </w:r>
    </w:p>
    <w:p w14:paraId="1F471FE9" w14:textId="2F15178E" w:rsidR="006C5087" w:rsidRDefault="006C5087" w:rsidP="006C4161">
      <w:pPr>
        <w:spacing w:after="0" w:line="360" w:lineRule="auto"/>
        <w:ind w:firstLine="709"/>
        <w:contextualSpacing/>
        <w:jc w:val="both"/>
        <w:rPr>
          <w:rFonts w:ascii="Times New Roman" w:hAnsi="Times New Roman" w:cs="Times New Roman"/>
          <w:sz w:val="28"/>
          <w:szCs w:val="28"/>
        </w:rPr>
      </w:pPr>
      <w:r w:rsidRPr="006C5087">
        <w:rPr>
          <w:rFonts w:ascii="Times New Roman" w:hAnsi="Times New Roman" w:cs="Times New Roman"/>
          <w:sz w:val="28"/>
          <w:szCs w:val="28"/>
        </w:rPr>
        <w:t>Отже, використовуючи наш збірник методичних матеріалів з мобільного  навчання, а саме, методичний конструктор, вчитель може спланувати свій урок та форми роботи для досягнення найкращих результатів.</w:t>
      </w:r>
    </w:p>
    <w:p w14:paraId="5D8A65D1" w14:textId="61C07E67" w:rsidR="00782D03" w:rsidRPr="00EA1878" w:rsidRDefault="003A7F31" w:rsidP="006B30C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Згідно охарактеризованих нами організаційно-методичних умов, які передбачають мотивацію, знання та практичні вміння</w:t>
      </w:r>
      <w:r w:rsidR="002F432D">
        <w:rPr>
          <w:rFonts w:ascii="Times New Roman" w:hAnsi="Times New Roman" w:cs="Times New Roman"/>
          <w:sz w:val="28"/>
          <w:szCs w:val="28"/>
        </w:rPr>
        <w:t xml:space="preserve"> </w:t>
      </w:r>
      <w:r w:rsidR="006B30C7">
        <w:rPr>
          <w:rFonts w:ascii="Times New Roman" w:hAnsi="Times New Roman" w:cs="Times New Roman"/>
          <w:sz w:val="28"/>
          <w:szCs w:val="28"/>
        </w:rPr>
        <w:t xml:space="preserve">вчителів початкових класів </w:t>
      </w:r>
      <w:r w:rsidR="002F432D">
        <w:rPr>
          <w:rFonts w:ascii="Times New Roman" w:hAnsi="Times New Roman" w:cs="Times New Roman"/>
          <w:sz w:val="28"/>
          <w:szCs w:val="28"/>
        </w:rPr>
        <w:t xml:space="preserve">щодо </w:t>
      </w:r>
      <w:r w:rsidR="002F432D" w:rsidRPr="002F432D">
        <w:rPr>
          <w:rFonts w:ascii="Times New Roman" w:hAnsi="Times New Roman" w:cs="Times New Roman"/>
          <w:sz w:val="28"/>
          <w:szCs w:val="28"/>
        </w:rPr>
        <w:t>впровадження технології мобільного навчання учнів</w:t>
      </w:r>
      <w:r w:rsidR="006B30C7">
        <w:rPr>
          <w:rFonts w:ascii="Times New Roman" w:hAnsi="Times New Roman" w:cs="Times New Roman"/>
          <w:sz w:val="28"/>
          <w:szCs w:val="28"/>
        </w:rPr>
        <w:t>, доцільно в межах роботи методичного об’єднання проводити теоретичні заняття та рекомендувати до практичного опрацювання розробленого нами збірника методичних матеріалів</w:t>
      </w:r>
      <w:r w:rsidR="00C908E9">
        <w:rPr>
          <w:rFonts w:ascii="Times New Roman" w:hAnsi="Times New Roman" w:cs="Times New Roman"/>
          <w:sz w:val="28"/>
          <w:szCs w:val="28"/>
        </w:rPr>
        <w:t>.</w:t>
      </w:r>
      <w:r w:rsidR="00211018">
        <w:rPr>
          <w:rFonts w:ascii="Times New Roman" w:hAnsi="Times New Roman" w:cs="Times New Roman"/>
          <w:sz w:val="28"/>
          <w:szCs w:val="28"/>
        </w:rPr>
        <w:t xml:space="preserve"> </w:t>
      </w:r>
    </w:p>
    <w:p w14:paraId="0DB5BDFF" w14:textId="30BE22AA" w:rsidR="00062928" w:rsidRPr="00062928" w:rsidRDefault="00062928" w:rsidP="006C4161">
      <w:pPr>
        <w:spacing w:after="0" w:line="360" w:lineRule="auto"/>
        <w:ind w:firstLine="709"/>
        <w:contextualSpacing/>
        <w:jc w:val="both"/>
        <w:rPr>
          <w:rFonts w:ascii="Times New Roman" w:hAnsi="Times New Roman" w:cs="Times New Roman"/>
          <w:sz w:val="28"/>
          <w:szCs w:val="28"/>
        </w:rPr>
      </w:pPr>
    </w:p>
    <w:p w14:paraId="47CB864D" w14:textId="77777777" w:rsidR="00062928" w:rsidRPr="00FB59C5" w:rsidRDefault="00062928" w:rsidP="006C4161">
      <w:pPr>
        <w:spacing w:after="0" w:line="360" w:lineRule="auto"/>
        <w:ind w:firstLine="709"/>
        <w:contextualSpacing/>
        <w:jc w:val="both"/>
        <w:rPr>
          <w:rFonts w:ascii="Times New Roman" w:hAnsi="Times New Roman" w:cs="Times New Roman"/>
          <w:b/>
          <w:bCs/>
          <w:sz w:val="28"/>
          <w:szCs w:val="28"/>
        </w:rPr>
      </w:pPr>
    </w:p>
    <w:p w14:paraId="369F221B" w14:textId="77777777" w:rsidR="000219A5" w:rsidRDefault="000219A5">
      <w:pPr>
        <w:rPr>
          <w:rStyle w:val="10"/>
        </w:rPr>
      </w:pPr>
      <w:r>
        <w:rPr>
          <w:rStyle w:val="10"/>
          <w:b w:val="0"/>
          <w:caps w:val="0"/>
        </w:rPr>
        <w:br w:type="page"/>
      </w:r>
    </w:p>
    <w:p w14:paraId="13BA0288" w14:textId="77B6B087" w:rsidR="008C0C55" w:rsidRDefault="008C0C55" w:rsidP="006C4161">
      <w:pPr>
        <w:pStyle w:val="1"/>
        <w:spacing w:before="0"/>
        <w:contextualSpacing/>
        <w:jc w:val="center"/>
        <w:rPr>
          <w:rStyle w:val="10"/>
          <w:b/>
          <w:caps/>
        </w:rPr>
      </w:pPr>
      <w:r w:rsidRPr="007317BF">
        <w:rPr>
          <w:rStyle w:val="10"/>
          <w:b/>
          <w:caps/>
        </w:rPr>
        <w:lastRenderedPageBreak/>
        <w:t>контрольно-оцінний блок</w:t>
      </w:r>
    </w:p>
    <w:p w14:paraId="4040DFC0" w14:textId="77777777" w:rsidR="00334883" w:rsidRPr="00334883" w:rsidRDefault="00334883" w:rsidP="00334883"/>
    <w:p w14:paraId="234E45A9" w14:textId="77777777" w:rsidR="0008350A" w:rsidRPr="0008350A" w:rsidRDefault="0008350A" w:rsidP="006C4161">
      <w:pPr>
        <w:spacing w:after="0"/>
        <w:contextualSpacing/>
      </w:pPr>
    </w:p>
    <w:p w14:paraId="2FB96340" w14:textId="7B4AA039" w:rsidR="00B53257" w:rsidRDefault="008F0E2B" w:rsidP="00A5598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Впровадження технології мобільного навчання в освітній процес учнів 4</w:t>
      </w:r>
      <w:r w:rsidR="00990ADC">
        <w:rPr>
          <w:rFonts w:ascii="Times New Roman" w:hAnsi="Times New Roman" w:cs="Times New Roman"/>
          <w:sz w:val="28"/>
          <w:szCs w:val="28"/>
        </w:rPr>
        <w:t> </w:t>
      </w:r>
      <w:r>
        <w:rPr>
          <w:rFonts w:ascii="Times New Roman" w:hAnsi="Times New Roman" w:cs="Times New Roman"/>
          <w:sz w:val="28"/>
          <w:szCs w:val="28"/>
        </w:rPr>
        <w:t>класів </w:t>
      </w:r>
      <w:r w:rsidR="00C908E9" w:rsidRPr="00C908E9">
        <w:rPr>
          <w:rFonts w:ascii="Times New Roman" w:hAnsi="Times New Roman" w:cs="Times New Roman"/>
          <w:sz w:val="28"/>
          <w:szCs w:val="28"/>
        </w:rPr>
        <w:t>–</w:t>
      </w:r>
      <w:r>
        <w:rPr>
          <w:rFonts w:ascii="Times New Roman" w:hAnsi="Times New Roman" w:cs="Times New Roman"/>
          <w:sz w:val="28"/>
          <w:szCs w:val="28"/>
        </w:rPr>
        <w:t> це необхідний крок на шляху до якісної, сучасної освіти. Для реалізації технології мобільного навчання в початковій школі потрібно оцінити ті ресурси</w:t>
      </w:r>
      <w:r w:rsidR="0008350A">
        <w:rPr>
          <w:rFonts w:ascii="Times New Roman" w:hAnsi="Times New Roman" w:cs="Times New Roman"/>
          <w:sz w:val="28"/>
          <w:szCs w:val="28"/>
        </w:rPr>
        <w:t xml:space="preserve"> (матеріальні, кадрові та інформаційні)</w:t>
      </w:r>
      <w:r>
        <w:rPr>
          <w:rFonts w:ascii="Times New Roman" w:hAnsi="Times New Roman" w:cs="Times New Roman"/>
          <w:sz w:val="28"/>
          <w:szCs w:val="28"/>
        </w:rPr>
        <w:t xml:space="preserve">, що вже є в наявності </w:t>
      </w:r>
      <w:r w:rsidR="00C42E92">
        <w:rPr>
          <w:rFonts w:ascii="Times New Roman" w:hAnsi="Times New Roman" w:cs="Times New Roman"/>
          <w:sz w:val="28"/>
          <w:szCs w:val="28"/>
        </w:rPr>
        <w:t xml:space="preserve">в закладі освіти </w:t>
      </w:r>
      <w:r>
        <w:rPr>
          <w:rFonts w:ascii="Times New Roman" w:hAnsi="Times New Roman" w:cs="Times New Roman"/>
          <w:sz w:val="28"/>
          <w:szCs w:val="28"/>
        </w:rPr>
        <w:t xml:space="preserve">та спланувати організаційно-методичні заходи спрямовані на розвиток та покращення. </w:t>
      </w:r>
    </w:p>
    <w:p w14:paraId="149F3C42" w14:textId="0068FCC6" w:rsidR="007A7305" w:rsidRDefault="008F0E2B" w:rsidP="007A730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Отже, </w:t>
      </w:r>
      <w:r w:rsidR="00FA74F0">
        <w:rPr>
          <w:rFonts w:ascii="Times New Roman" w:hAnsi="Times New Roman" w:cs="Times New Roman"/>
          <w:sz w:val="28"/>
          <w:szCs w:val="28"/>
        </w:rPr>
        <w:t>нам необхідно провести а</w:t>
      </w:r>
      <w:r w:rsidR="00FA74F0" w:rsidRPr="00FA74F0">
        <w:rPr>
          <w:rFonts w:ascii="Times New Roman" w:hAnsi="Times New Roman" w:cs="Times New Roman"/>
          <w:sz w:val="28"/>
          <w:szCs w:val="28"/>
        </w:rPr>
        <w:t>наліз матеріально-технічної бази</w:t>
      </w:r>
      <w:r w:rsidR="00FA74F0">
        <w:rPr>
          <w:rFonts w:ascii="Times New Roman" w:hAnsi="Times New Roman" w:cs="Times New Roman"/>
          <w:sz w:val="28"/>
          <w:szCs w:val="28"/>
        </w:rPr>
        <w:t>, о</w:t>
      </w:r>
      <w:r w:rsidR="00FA74F0" w:rsidRPr="00FA74F0">
        <w:rPr>
          <w:rFonts w:ascii="Times New Roman" w:hAnsi="Times New Roman" w:cs="Times New Roman"/>
          <w:sz w:val="28"/>
          <w:szCs w:val="28"/>
        </w:rPr>
        <w:t>питування педагогічних працівників</w:t>
      </w:r>
      <w:r w:rsidR="00FA74F0">
        <w:rPr>
          <w:rFonts w:ascii="Times New Roman" w:hAnsi="Times New Roman" w:cs="Times New Roman"/>
          <w:sz w:val="28"/>
          <w:szCs w:val="28"/>
        </w:rPr>
        <w:t xml:space="preserve"> з метою в</w:t>
      </w:r>
      <w:r w:rsidR="00FA74F0" w:rsidRPr="00FA74F0">
        <w:rPr>
          <w:rFonts w:ascii="Times New Roman" w:hAnsi="Times New Roman" w:cs="Times New Roman"/>
          <w:sz w:val="28"/>
          <w:szCs w:val="28"/>
        </w:rPr>
        <w:t>изнач</w:t>
      </w:r>
      <w:r w:rsidR="00FA74F0">
        <w:rPr>
          <w:rFonts w:ascii="Times New Roman" w:hAnsi="Times New Roman" w:cs="Times New Roman"/>
          <w:sz w:val="28"/>
          <w:szCs w:val="28"/>
        </w:rPr>
        <w:t>ення</w:t>
      </w:r>
      <w:r w:rsidR="00FA74F0" w:rsidRPr="00FA74F0">
        <w:rPr>
          <w:rFonts w:ascii="Times New Roman" w:hAnsi="Times New Roman" w:cs="Times New Roman"/>
          <w:sz w:val="28"/>
          <w:szCs w:val="28"/>
        </w:rPr>
        <w:t xml:space="preserve"> рів</w:t>
      </w:r>
      <w:r w:rsidR="00FA74F0">
        <w:rPr>
          <w:rFonts w:ascii="Times New Roman" w:hAnsi="Times New Roman" w:cs="Times New Roman"/>
          <w:sz w:val="28"/>
          <w:szCs w:val="28"/>
        </w:rPr>
        <w:t>ня</w:t>
      </w:r>
      <w:r w:rsidR="00FA74F0" w:rsidRPr="00FA74F0">
        <w:rPr>
          <w:rFonts w:ascii="Times New Roman" w:hAnsi="Times New Roman" w:cs="Times New Roman"/>
          <w:sz w:val="28"/>
          <w:szCs w:val="28"/>
        </w:rPr>
        <w:t xml:space="preserve"> підготовки педагогів до використання технології мобільного навчання,</w:t>
      </w:r>
      <w:r w:rsidR="00FA74F0">
        <w:rPr>
          <w:rFonts w:ascii="Times New Roman" w:hAnsi="Times New Roman" w:cs="Times New Roman"/>
          <w:sz w:val="28"/>
          <w:szCs w:val="28"/>
        </w:rPr>
        <w:t xml:space="preserve"> зрозуміти</w:t>
      </w:r>
      <w:r w:rsidR="00FA74F0" w:rsidRPr="00FA74F0">
        <w:rPr>
          <w:rFonts w:ascii="Times New Roman" w:hAnsi="Times New Roman" w:cs="Times New Roman"/>
          <w:sz w:val="28"/>
          <w:szCs w:val="28"/>
        </w:rPr>
        <w:t xml:space="preserve"> їхні враження від роботи в цьому напрямку.</w:t>
      </w:r>
      <w:r w:rsidR="00FA74F0">
        <w:rPr>
          <w:rFonts w:ascii="Times New Roman" w:hAnsi="Times New Roman" w:cs="Times New Roman"/>
          <w:sz w:val="28"/>
          <w:szCs w:val="28"/>
        </w:rPr>
        <w:t xml:space="preserve"> Також </w:t>
      </w:r>
      <w:r w:rsidR="0008350A">
        <w:rPr>
          <w:rFonts w:ascii="Times New Roman" w:hAnsi="Times New Roman" w:cs="Times New Roman"/>
          <w:sz w:val="28"/>
          <w:szCs w:val="28"/>
        </w:rPr>
        <w:t xml:space="preserve">важливою складовою є </w:t>
      </w:r>
      <w:r w:rsidR="00FA74F0" w:rsidRPr="00FA74F0">
        <w:rPr>
          <w:rFonts w:ascii="Times New Roman" w:hAnsi="Times New Roman" w:cs="Times New Roman"/>
          <w:sz w:val="28"/>
          <w:szCs w:val="28"/>
        </w:rPr>
        <w:t>відповідність навчальних матеріалів особливостям технології мобільного навчання, їхня ефективність.</w:t>
      </w:r>
      <w:r w:rsidR="0008350A">
        <w:rPr>
          <w:rFonts w:ascii="Times New Roman" w:hAnsi="Times New Roman" w:cs="Times New Roman"/>
          <w:sz w:val="28"/>
          <w:szCs w:val="28"/>
        </w:rPr>
        <w:t xml:space="preserve"> </w:t>
      </w:r>
      <w:r w:rsidR="007A7305">
        <w:rPr>
          <w:rFonts w:ascii="Times New Roman" w:hAnsi="Times New Roman" w:cs="Times New Roman"/>
          <w:sz w:val="28"/>
          <w:szCs w:val="28"/>
        </w:rPr>
        <w:t xml:space="preserve">Розробити </w:t>
      </w:r>
      <w:r w:rsidR="007A7305" w:rsidRPr="003F6A2D">
        <w:rPr>
          <w:rFonts w:ascii="Times New Roman" w:hAnsi="Times New Roman" w:cs="Times New Roman"/>
          <w:sz w:val="28"/>
          <w:szCs w:val="28"/>
        </w:rPr>
        <w:t>організаційно-методичн</w:t>
      </w:r>
      <w:r w:rsidR="007A7305">
        <w:rPr>
          <w:rFonts w:ascii="Times New Roman" w:hAnsi="Times New Roman" w:cs="Times New Roman"/>
          <w:sz w:val="28"/>
          <w:szCs w:val="28"/>
        </w:rPr>
        <w:t>і</w:t>
      </w:r>
      <w:r w:rsidR="007A7305" w:rsidRPr="003F6A2D">
        <w:rPr>
          <w:rFonts w:ascii="Times New Roman" w:hAnsi="Times New Roman" w:cs="Times New Roman"/>
          <w:sz w:val="28"/>
          <w:szCs w:val="28"/>
        </w:rPr>
        <w:t xml:space="preserve"> умов</w:t>
      </w:r>
      <w:r w:rsidR="007A7305">
        <w:rPr>
          <w:rFonts w:ascii="Times New Roman" w:hAnsi="Times New Roman" w:cs="Times New Roman"/>
          <w:sz w:val="28"/>
          <w:szCs w:val="28"/>
        </w:rPr>
        <w:t xml:space="preserve">и для </w:t>
      </w:r>
      <w:r w:rsidR="007A7305" w:rsidRPr="007A7305">
        <w:rPr>
          <w:rFonts w:ascii="Times New Roman" w:hAnsi="Times New Roman" w:cs="Times New Roman"/>
          <w:sz w:val="28"/>
          <w:szCs w:val="28"/>
        </w:rPr>
        <w:t>впровадження технології мобільного навчання</w:t>
      </w:r>
      <w:r w:rsidR="007A7305">
        <w:rPr>
          <w:rFonts w:ascii="Times New Roman" w:hAnsi="Times New Roman" w:cs="Times New Roman"/>
          <w:sz w:val="28"/>
          <w:szCs w:val="28"/>
        </w:rPr>
        <w:t xml:space="preserve"> </w:t>
      </w:r>
      <w:r w:rsidR="008F0CA9">
        <w:rPr>
          <w:rFonts w:ascii="Times New Roman" w:hAnsi="Times New Roman" w:cs="Times New Roman"/>
          <w:sz w:val="28"/>
          <w:szCs w:val="28"/>
        </w:rPr>
        <w:t>доцільно після в</w:t>
      </w:r>
      <w:r w:rsidR="007A7305" w:rsidRPr="007A7305">
        <w:rPr>
          <w:rFonts w:ascii="Times New Roman" w:hAnsi="Times New Roman" w:cs="Times New Roman"/>
          <w:sz w:val="28"/>
          <w:szCs w:val="28"/>
        </w:rPr>
        <w:t>ивчення досвіду впровадження технології мобільного навчання в інших школах.</w:t>
      </w:r>
    </w:p>
    <w:p w14:paraId="798F6490" w14:textId="3B5940ED" w:rsidR="00A55986" w:rsidRPr="00A55986" w:rsidRDefault="00A55986" w:rsidP="007A7305">
      <w:pPr>
        <w:spacing w:after="0" w:line="360" w:lineRule="auto"/>
        <w:ind w:firstLine="709"/>
        <w:jc w:val="both"/>
        <w:rPr>
          <w:rFonts w:ascii="Times New Roman" w:hAnsi="Times New Roman" w:cs="Times New Roman"/>
          <w:sz w:val="28"/>
          <w:szCs w:val="28"/>
        </w:rPr>
      </w:pPr>
      <w:r w:rsidRPr="00A55986">
        <w:rPr>
          <w:rFonts w:ascii="Times New Roman" w:hAnsi="Times New Roman" w:cs="Times New Roman"/>
          <w:sz w:val="28"/>
          <w:szCs w:val="28"/>
        </w:rPr>
        <w:t xml:space="preserve">З огляду на вищезазначене можемо встановити критерії нашого подальшого дослідження: </w:t>
      </w:r>
    </w:p>
    <w:p w14:paraId="70B070C8" w14:textId="471FBA7C" w:rsidR="0008350A" w:rsidRPr="00A55986" w:rsidRDefault="00A55986" w:rsidP="00C908E9">
      <w:pPr>
        <w:pStyle w:val="a4"/>
        <w:numPr>
          <w:ilvl w:val="0"/>
          <w:numId w:val="15"/>
        </w:numPr>
        <w:spacing w:after="0" w:line="360" w:lineRule="auto"/>
        <w:rPr>
          <w:rFonts w:ascii="Times New Roman" w:hAnsi="Times New Roman" w:cs="Times New Roman"/>
          <w:sz w:val="28"/>
          <w:szCs w:val="28"/>
        </w:rPr>
      </w:pPr>
      <w:bookmarkStart w:id="12" w:name="_Hlk150080634"/>
      <w:r w:rsidRPr="00A55986">
        <w:rPr>
          <w:rFonts w:ascii="Times New Roman" w:hAnsi="Times New Roman" w:cs="Times New Roman"/>
          <w:sz w:val="28"/>
          <w:szCs w:val="28"/>
        </w:rPr>
        <w:t>матеріально-технічний;</w:t>
      </w:r>
    </w:p>
    <w:p w14:paraId="133F3290" w14:textId="291202AF" w:rsidR="00A55986" w:rsidRPr="00A55986" w:rsidRDefault="00A55986" w:rsidP="00C908E9">
      <w:pPr>
        <w:pStyle w:val="a4"/>
        <w:numPr>
          <w:ilvl w:val="0"/>
          <w:numId w:val="15"/>
        </w:numPr>
        <w:spacing w:after="0" w:line="360" w:lineRule="auto"/>
        <w:rPr>
          <w:rFonts w:ascii="Times New Roman" w:hAnsi="Times New Roman" w:cs="Times New Roman"/>
          <w:sz w:val="28"/>
          <w:szCs w:val="28"/>
        </w:rPr>
      </w:pPr>
      <w:r w:rsidRPr="00A55986">
        <w:rPr>
          <w:rFonts w:ascii="Times New Roman" w:hAnsi="Times New Roman" w:cs="Times New Roman"/>
          <w:sz w:val="28"/>
          <w:szCs w:val="28"/>
        </w:rPr>
        <w:t>організаційний;</w:t>
      </w:r>
    </w:p>
    <w:p w14:paraId="2526A7A1" w14:textId="4A57345D" w:rsidR="00A55986" w:rsidRPr="00A55986" w:rsidRDefault="00A55986" w:rsidP="00C908E9">
      <w:pPr>
        <w:pStyle w:val="a4"/>
        <w:numPr>
          <w:ilvl w:val="0"/>
          <w:numId w:val="15"/>
        </w:numPr>
        <w:spacing w:after="0" w:line="360" w:lineRule="auto"/>
        <w:rPr>
          <w:rFonts w:ascii="Times New Roman" w:hAnsi="Times New Roman" w:cs="Times New Roman"/>
          <w:sz w:val="28"/>
          <w:szCs w:val="28"/>
        </w:rPr>
      </w:pPr>
      <w:r w:rsidRPr="00A55986">
        <w:rPr>
          <w:rFonts w:ascii="Times New Roman" w:hAnsi="Times New Roman" w:cs="Times New Roman"/>
          <w:sz w:val="28"/>
          <w:szCs w:val="28"/>
        </w:rPr>
        <w:t>методичний;</w:t>
      </w:r>
    </w:p>
    <w:p w14:paraId="7217A572" w14:textId="485256DF" w:rsidR="00A55986" w:rsidRDefault="00A55986" w:rsidP="00C908E9">
      <w:pPr>
        <w:pStyle w:val="a4"/>
        <w:numPr>
          <w:ilvl w:val="0"/>
          <w:numId w:val="15"/>
        </w:numPr>
        <w:spacing w:after="0" w:line="360" w:lineRule="auto"/>
        <w:rPr>
          <w:rFonts w:ascii="Times New Roman" w:hAnsi="Times New Roman" w:cs="Times New Roman"/>
          <w:sz w:val="28"/>
          <w:szCs w:val="28"/>
        </w:rPr>
      </w:pPr>
      <w:r w:rsidRPr="00A55986">
        <w:rPr>
          <w:rFonts w:ascii="Times New Roman" w:hAnsi="Times New Roman" w:cs="Times New Roman"/>
          <w:sz w:val="28"/>
          <w:szCs w:val="28"/>
        </w:rPr>
        <w:t xml:space="preserve">мотиваційний. </w:t>
      </w:r>
    </w:p>
    <w:bookmarkEnd w:id="12"/>
    <w:p w14:paraId="054AA11A" w14:textId="0E2C3EC4" w:rsidR="003F6A2D" w:rsidRDefault="003F6A2D" w:rsidP="00A47A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Розглянемо більш детально кожен із них. </w:t>
      </w:r>
      <w:r w:rsidRPr="003F6A2D">
        <w:rPr>
          <w:rFonts w:ascii="Times New Roman" w:hAnsi="Times New Roman" w:cs="Times New Roman"/>
          <w:sz w:val="28"/>
          <w:szCs w:val="28"/>
        </w:rPr>
        <w:t>Наявність у школі достатньої кількості мобільних пристроїв для всіх учнів</w:t>
      </w:r>
      <w:r>
        <w:rPr>
          <w:rFonts w:ascii="Times New Roman" w:hAnsi="Times New Roman" w:cs="Times New Roman"/>
          <w:sz w:val="28"/>
          <w:szCs w:val="28"/>
        </w:rPr>
        <w:t xml:space="preserve"> або використання індивідуальних гаджетів, д</w:t>
      </w:r>
      <w:r w:rsidRPr="003F6A2D">
        <w:rPr>
          <w:rFonts w:ascii="Times New Roman" w:hAnsi="Times New Roman" w:cs="Times New Roman"/>
          <w:sz w:val="28"/>
          <w:szCs w:val="28"/>
        </w:rPr>
        <w:t>оступність інтернету</w:t>
      </w:r>
      <w:r>
        <w:rPr>
          <w:rFonts w:ascii="Times New Roman" w:hAnsi="Times New Roman" w:cs="Times New Roman"/>
          <w:sz w:val="28"/>
          <w:szCs w:val="28"/>
        </w:rPr>
        <w:t>, н</w:t>
      </w:r>
      <w:r w:rsidRPr="003F6A2D">
        <w:rPr>
          <w:rFonts w:ascii="Times New Roman" w:hAnsi="Times New Roman" w:cs="Times New Roman"/>
          <w:sz w:val="28"/>
          <w:szCs w:val="28"/>
        </w:rPr>
        <w:t>аявність у вчителів навичок роботи з мобільними пристроями та технологіями мобільного навчання</w:t>
      </w:r>
      <w:r>
        <w:rPr>
          <w:rFonts w:ascii="Times New Roman" w:hAnsi="Times New Roman" w:cs="Times New Roman"/>
          <w:sz w:val="28"/>
          <w:szCs w:val="28"/>
        </w:rPr>
        <w:t xml:space="preserve"> а також цифровими інструментами безпосередньо впливає на можливість використання зазначеної педагогічної технології в освітньому процесі </w:t>
      </w:r>
      <w:r w:rsidRPr="003F6A2D">
        <w:rPr>
          <w:rFonts w:ascii="Times New Roman" w:hAnsi="Times New Roman" w:cs="Times New Roman"/>
          <w:sz w:val="28"/>
          <w:szCs w:val="28"/>
        </w:rPr>
        <w:t>.</w:t>
      </w:r>
    </w:p>
    <w:p w14:paraId="5E4B0079" w14:textId="4980B8E5" w:rsidR="003F6A2D" w:rsidRPr="003F6A2D" w:rsidRDefault="003F6A2D" w:rsidP="00A47A06">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Наступною складовою </w:t>
      </w:r>
      <w:r w:rsidRPr="003F6A2D">
        <w:rPr>
          <w:rFonts w:ascii="Times New Roman" w:hAnsi="Times New Roman" w:cs="Times New Roman"/>
          <w:sz w:val="28"/>
          <w:szCs w:val="28"/>
        </w:rPr>
        <w:t>організаційно-методичних умов впровадження технології мобільного навчання</w:t>
      </w:r>
      <w:r>
        <w:rPr>
          <w:rFonts w:ascii="Times New Roman" w:hAnsi="Times New Roman" w:cs="Times New Roman"/>
          <w:sz w:val="28"/>
          <w:szCs w:val="28"/>
        </w:rPr>
        <w:t xml:space="preserve"> слугує р</w:t>
      </w:r>
      <w:r w:rsidRPr="003F6A2D">
        <w:rPr>
          <w:rFonts w:ascii="Times New Roman" w:hAnsi="Times New Roman" w:cs="Times New Roman"/>
          <w:sz w:val="28"/>
          <w:szCs w:val="28"/>
        </w:rPr>
        <w:t xml:space="preserve">озробка та </w:t>
      </w:r>
      <w:r w:rsidR="007A7305">
        <w:rPr>
          <w:rFonts w:ascii="Times New Roman" w:hAnsi="Times New Roman" w:cs="Times New Roman"/>
          <w:sz w:val="28"/>
          <w:szCs w:val="28"/>
        </w:rPr>
        <w:t>використання</w:t>
      </w:r>
      <w:r w:rsidRPr="003F6A2D">
        <w:rPr>
          <w:rFonts w:ascii="Times New Roman" w:hAnsi="Times New Roman" w:cs="Times New Roman"/>
          <w:sz w:val="28"/>
          <w:szCs w:val="28"/>
        </w:rPr>
        <w:t xml:space="preserve"> методичних рекомендацій щодо використання технології мобільного навчання в початковій школі</w:t>
      </w:r>
      <w:r w:rsidR="00393C4C">
        <w:rPr>
          <w:rFonts w:ascii="Times New Roman" w:hAnsi="Times New Roman" w:cs="Times New Roman"/>
          <w:sz w:val="28"/>
          <w:szCs w:val="28"/>
        </w:rPr>
        <w:t xml:space="preserve">, адже необхідно забезпечити </w:t>
      </w:r>
      <w:r w:rsidR="00393C4C" w:rsidRPr="003F6A2D">
        <w:rPr>
          <w:rFonts w:ascii="Times New Roman" w:hAnsi="Times New Roman" w:cs="Times New Roman"/>
          <w:sz w:val="28"/>
          <w:szCs w:val="28"/>
        </w:rPr>
        <w:t>навчання вчителів та учнів основам технології мобільного навчання</w:t>
      </w:r>
      <w:r w:rsidR="00393C4C">
        <w:rPr>
          <w:rFonts w:ascii="Times New Roman" w:hAnsi="Times New Roman" w:cs="Times New Roman"/>
          <w:sz w:val="28"/>
          <w:szCs w:val="28"/>
        </w:rPr>
        <w:t xml:space="preserve">. Здійснити це можна за рахунок відповідних </w:t>
      </w:r>
      <w:r w:rsidRPr="003F6A2D">
        <w:rPr>
          <w:rFonts w:ascii="Times New Roman" w:hAnsi="Times New Roman" w:cs="Times New Roman"/>
          <w:sz w:val="28"/>
          <w:szCs w:val="28"/>
        </w:rPr>
        <w:t>освітніх програм та ресурсів для мобільного навчання.</w:t>
      </w:r>
    </w:p>
    <w:p w14:paraId="1D851148" w14:textId="1C09FD9B" w:rsidR="00851E80" w:rsidRDefault="00851E80" w:rsidP="00A47A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Розуміючи, вікові особливості учнів четвертого класу необхідно створити методичну базу, що </w:t>
      </w:r>
      <w:r w:rsidRPr="00851E80">
        <w:rPr>
          <w:rFonts w:ascii="Times New Roman" w:hAnsi="Times New Roman" w:cs="Times New Roman"/>
          <w:sz w:val="28"/>
          <w:szCs w:val="28"/>
        </w:rPr>
        <w:t>відповід</w:t>
      </w:r>
      <w:r>
        <w:rPr>
          <w:rFonts w:ascii="Times New Roman" w:hAnsi="Times New Roman" w:cs="Times New Roman"/>
          <w:sz w:val="28"/>
          <w:szCs w:val="28"/>
        </w:rPr>
        <w:t>атиме</w:t>
      </w:r>
      <w:r w:rsidRPr="00851E80">
        <w:rPr>
          <w:rFonts w:ascii="Times New Roman" w:hAnsi="Times New Roman" w:cs="Times New Roman"/>
          <w:sz w:val="28"/>
          <w:szCs w:val="28"/>
        </w:rPr>
        <w:t xml:space="preserve"> навчальні</w:t>
      </w:r>
      <w:r>
        <w:rPr>
          <w:rFonts w:ascii="Times New Roman" w:hAnsi="Times New Roman" w:cs="Times New Roman"/>
          <w:sz w:val="28"/>
          <w:szCs w:val="28"/>
        </w:rPr>
        <w:t>й</w:t>
      </w:r>
      <w:r w:rsidRPr="00851E80">
        <w:rPr>
          <w:rFonts w:ascii="Times New Roman" w:hAnsi="Times New Roman" w:cs="Times New Roman"/>
          <w:sz w:val="28"/>
          <w:szCs w:val="28"/>
        </w:rPr>
        <w:t xml:space="preserve"> програм</w:t>
      </w:r>
      <w:r>
        <w:rPr>
          <w:rFonts w:ascii="Times New Roman" w:hAnsi="Times New Roman" w:cs="Times New Roman"/>
          <w:sz w:val="28"/>
          <w:szCs w:val="28"/>
        </w:rPr>
        <w:t>і</w:t>
      </w:r>
      <w:r w:rsidRPr="00851E80">
        <w:rPr>
          <w:rFonts w:ascii="Times New Roman" w:hAnsi="Times New Roman" w:cs="Times New Roman"/>
          <w:sz w:val="28"/>
          <w:szCs w:val="28"/>
        </w:rPr>
        <w:t xml:space="preserve"> початкової школи</w:t>
      </w:r>
      <w:r>
        <w:rPr>
          <w:rFonts w:ascii="Times New Roman" w:hAnsi="Times New Roman" w:cs="Times New Roman"/>
          <w:sz w:val="28"/>
          <w:szCs w:val="28"/>
        </w:rPr>
        <w:t xml:space="preserve">, а також відповідні </w:t>
      </w:r>
      <w:r w:rsidRPr="00851E80">
        <w:rPr>
          <w:rFonts w:ascii="Times New Roman" w:hAnsi="Times New Roman" w:cs="Times New Roman"/>
          <w:sz w:val="28"/>
          <w:szCs w:val="28"/>
        </w:rPr>
        <w:t>ресурси для мобільного навчання</w:t>
      </w:r>
      <w:r>
        <w:rPr>
          <w:rFonts w:ascii="Times New Roman" w:hAnsi="Times New Roman" w:cs="Times New Roman"/>
          <w:sz w:val="28"/>
          <w:szCs w:val="28"/>
        </w:rPr>
        <w:t xml:space="preserve">. </w:t>
      </w:r>
      <w:r w:rsidR="0034700A">
        <w:rPr>
          <w:rFonts w:ascii="Times New Roman" w:hAnsi="Times New Roman" w:cs="Times New Roman"/>
          <w:sz w:val="28"/>
          <w:szCs w:val="28"/>
        </w:rPr>
        <w:t>П</w:t>
      </w:r>
      <w:r>
        <w:rPr>
          <w:rFonts w:ascii="Times New Roman" w:hAnsi="Times New Roman" w:cs="Times New Roman"/>
          <w:sz w:val="28"/>
          <w:szCs w:val="28"/>
        </w:rPr>
        <w:t xml:space="preserve">ри цьому слід також </w:t>
      </w:r>
      <w:r w:rsidR="0034700A">
        <w:rPr>
          <w:rFonts w:ascii="Times New Roman" w:hAnsi="Times New Roman" w:cs="Times New Roman"/>
          <w:sz w:val="28"/>
          <w:szCs w:val="28"/>
        </w:rPr>
        <w:t xml:space="preserve">врахувати </w:t>
      </w:r>
      <w:r w:rsidRPr="00851E80">
        <w:rPr>
          <w:rFonts w:ascii="Times New Roman" w:hAnsi="Times New Roman" w:cs="Times New Roman"/>
          <w:sz w:val="28"/>
          <w:szCs w:val="28"/>
        </w:rPr>
        <w:t>доступні</w:t>
      </w:r>
      <w:r w:rsidR="0034700A">
        <w:rPr>
          <w:rFonts w:ascii="Times New Roman" w:hAnsi="Times New Roman" w:cs="Times New Roman"/>
          <w:sz w:val="28"/>
          <w:szCs w:val="28"/>
        </w:rPr>
        <w:t>сть</w:t>
      </w:r>
      <w:r w:rsidRPr="00851E80">
        <w:rPr>
          <w:rFonts w:ascii="Times New Roman" w:hAnsi="Times New Roman" w:cs="Times New Roman"/>
          <w:sz w:val="28"/>
          <w:szCs w:val="28"/>
        </w:rPr>
        <w:t xml:space="preserve"> навчальн</w:t>
      </w:r>
      <w:r w:rsidR="0034700A">
        <w:rPr>
          <w:rFonts w:ascii="Times New Roman" w:hAnsi="Times New Roman" w:cs="Times New Roman"/>
          <w:sz w:val="28"/>
          <w:szCs w:val="28"/>
        </w:rPr>
        <w:t>ої</w:t>
      </w:r>
      <w:r w:rsidRPr="00851E80">
        <w:rPr>
          <w:rFonts w:ascii="Times New Roman" w:hAnsi="Times New Roman" w:cs="Times New Roman"/>
          <w:sz w:val="28"/>
          <w:szCs w:val="28"/>
        </w:rPr>
        <w:t xml:space="preserve"> програми та ресурс</w:t>
      </w:r>
      <w:r w:rsidR="0034700A">
        <w:rPr>
          <w:rFonts w:ascii="Times New Roman" w:hAnsi="Times New Roman" w:cs="Times New Roman"/>
          <w:sz w:val="28"/>
          <w:szCs w:val="28"/>
        </w:rPr>
        <w:t>ів</w:t>
      </w:r>
      <w:r w:rsidRPr="00851E80">
        <w:rPr>
          <w:rFonts w:ascii="Times New Roman" w:hAnsi="Times New Roman" w:cs="Times New Roman"/>
          <w:sz w:val="28"/>
          <w:szCs w:val="28"/>
        </w:rPr>
        <w:t xml:space="preserve"> для мобільного навчання для учнів та вчителів</w:t>
      </w:r>
      <w:r w:rsidR="0034700A">
        <w:rPr>
          <w:rFonts w:ascii="Times New Roman" w:hAnsi="Times New Roman" w:cs="Times New Roman"/>
          <w:sz w:val="28"/>
          <w:szCs w:val="28"/>
        </w:rPr>
        <w:t>., що загалом стосується розвиненості ІТ-інфраструктури закладу та створення відповідного інформаційно-освітньго середовища.</w:t>
      </w:r>
    </w:p>
    <w:p w14:paraId="23E5F79A" w14:textId="03D5154D" w:rsidR="003C0280" w:rsidRPr="005B58D7" w:rsidRDefault="005B58D7" w:rsidP="00A47A06">
      <w:pPr>
        <w:spacing w:after="0" w:line="360" w:lineRule="auto"/>
        <w:ind w:firstLine="709"/>
        <w:contextualSpacing/>
        <w:jc w:val="both"/>
        <w:rPr>
          <w:rFonts w:ascii="Times New Roman" w:hAnsi="Times New Roman" w:cs="Times New Roman"/>
          <w:sz w:val="28"/>
          <w:szCs w:val="28"/>
        </w:rPr>
      </w:pPr>
      <w:r w:rsidRPr="008413F8">
        <w:rPr>
          <w:rFonts w:ascii="Times New Roman" w:hAnsi="Times New Roman" w:cs="Times New Roman"/>
          <w:sz w:val="28"/>
          <w:szCs w:val="28"/>
        </w:rPr>
        <w:t>Мотиваційні</w:t>
      </w:r>
      <w:r w:rsidRPr="005B58D7">
        <w:rPr>
          <w:rFonts w:ascii="Times New Roman" w:hAnsi="Times New Roman" w:cs="Times New Roman"/>
          <w:sz w:val="28"/>
          <w:szCs w:val="28"/>
        </w:rPr>
        <w:t xml:space="preserve"> умови впровадження технології мобільного навчання учнів 4 класу є одними з найважливіших, оскільки від них залежить успіх реалізації цього процесу. Для створення позитивного ставлення учнів до технології мобільного навчання необхідно </w:t>
      </w:r>
      <w:r w:rsidR="00164BD5">
        <w:rPr>
          <w:rFonts w:ascii="Times New Roman" w:hAnsi="Times New Roman" w:cs="Times New Roman"/>
          <w:sz w:val="28"/>
          <w:szCs w:val="28"/>
        </w:rPr>
        <w:t>п</w:t>
      </w:r>
      <w:r w:rsidRPr="005B58D7">
        <w:rPr>
          <w:rFonts w:ascii="Times New Roman" w:hAnsi="Times New Roman" w:cs="Times New Roman"/>
          <w:sz w:val="28"/>
          <w:szCs w:val="28"/>
        </w:rPr>
        <w:t xml:space="preserve">ояснювати учням переваги мобільного навчання. </w:t>
      </w:r>
      <w:r w:rsidR="00164BD5">
        <w:rPr>
          <w:rFonts w:ascii="Times New Roman" w:hAnsi="Times New Roman" w:cs="Times New Roman"/>
          <w:sz w:val="28"/>
          <w:szCs w:val="28"/>
        </w:rPr>
        <w:t>Також слід  п</w:t>
      </w:r>
      <w:r w:rsidR="00164BD5" w:rsidRPr="005B58D7">
        <w:rPr>
          <w:rFonts w:ascii="Times New Roman" w:hAnsi="Times New Roman" w:cs="Times New Roman"/>
          <w:sz w:val="28"/>
          <w:szCs w:val="28"/>
        </w:rPr>
        <w:t>ровести анкетування учнів, щоб дізнатися про їхн</w:t>
      </w:r>
      <w:r w:rsidR="00164BD5">
        <w:rPr>
          <w:rFonts w:ascii="Times New Roman" w:hAnsi="Times New Roman" w:cs="Times New Roman"/>
          <w:sz w:val="28"/>
          <w:szCs w:val="28"/>
        </w:rPr>
        <w:t>є</w:t>
      </w:r>
      <w:r w:rsidR="00164BD5" w:rsidRPr="005B58D7">
        <w:rPr>
          <w:rFonts w:ascii="Times New Roman" w:hAnsi="Times New Roman" w:cs="Times New Roman"/>
          <w:sz w:val="28"/>
          <w:szCs w:val="28"/>
        </w:rPr>
        <w:t xml:space="preserve"> ставлення до мобільного навчання.</w:t>
      </w:r>
      <w:r w:rsidR="003C0280" w:rsidRPr="003C0280">
        <w:rPr>
          <w:rFonts w:ascii="Times New Roman" w:hAnsi="Times New Roman" w:cs="Times New Roman"/>
          <w:sz w:val="28"/>
          <w:szCs w:val="28"/>
        </w:rPr>
        <w:t xml:space="preserve"> </w:t>
      </w:r>
      <w:r w:rsidR="003C0280" w:rsidRPr="005B58D7">
        <w:rPr>
          <w:rFonts w:ascii="Times New Roman" w:hAnsi="Times New Roman" w:cs="Times New Roman"/>
          <w:sz w:val="28"/>
          <w:szCs w:val="28"/>
        </w:rPr>
        <w:t>Залучати учнів до вибору навчальних програм та ресурсів для мобільного навчання. Це допоможе учням відчути себе активними учасниками освітнього процесу.</w:t>
      </w:r>
      <w:r w:rsidR="0097653F">
        <w:rPr>
          <w:rFonts w:ascii="Times New Roman" w:hAnsi="Times New Roman" w:cs="Times New Roman"/>
          <w:sz w:val="28"/>
          <w:szCs w:val="28"/>
          <w:lang w:val="ru-RU"/>
        </w:rPr>
        <w:t xml:space="preserve"> Т</w:t>
      </w:r>
      <w:r w:rsidR="0097653F">
        <w:rPr>
          <w:rFonts w:ascii="Times New Roman" w:hAnsi="Times New Roman" w:cs="Times New Roman"/>
          <w:sz w:val="28"/>
          <w:szCs w:val="28"/>
        </w:rPr>
        <w:t xml:space="preserve">акож </w:t>
      </w:r>
      <w:r w:rsidR="008413F8">
        <w:rPr>
          <w:rFonts w:ascii="Times New Roman" w:hAnsi="Times New Roman" w:cs="Times New Roman"/>
          <w:sz w:val="28"/>
          <w:szCs w:val="28"/>
        </w:rPr>
        <w:t>актуальною буде</w:t>
      </w:r>
      <w:r w:rsidR="0097653F">
        <w:rPr>
          <w:rFonts w:ascii="Times New Roman" w:hAnsi="Times New Roman" w:cs="Times New Roman"/>
          <w:sz w:val="28"/>
          <w:szCs w:val="28"/>
        </w:rPr>
        <w:t xml:space="preserve"> система заохочення</w:t>
      </w:r>
      <w:r w:rsidR="003C0280" w:rsidRPr="005B58D7">
        <w:rPr>
          <w:rFonts w:ascii="Times New Roman" w:hAnsi="Times New Roman" w:cs="Times New Roman"/>
          <w:sz w:val="28"/>
          <w:szCs w:val="28"/>
        </w:rPr>
        <w:t>, яка враховує результати їхнього навчання під час мобільного навчання.</w:t>
      </w:r>
      <w:r w:rsidR="003C0280">
        <w:rPr>
          <w:rFonts w:ascii="Times New Roman" w:hAnsi="Times New Roman" w:cs="Times New Roman"/>
          <w:sz w:val="28"/>
          <w:szCs w:val="28"/>
        </w:rPr>
        <w:t xml:space="preserve"> </w:t>
      </w:r>
    </w:p>
    <w:p w14:paraId="485892AE" w14:textId="77777777" w:rsidR="003C0280" w:rsidRPr="005B58D7" w:rsidRDefault="003C0280" w:rsidP="00E5538B">
      <w:pPr>
        <w:spacing w:after="0" w:line="360" w:lineRule="auto"/>
        <w:ind w:firstLine="709"/>
        <w:contextualSpacing/>
        <w:jc w:val="both"/>
        <w:rPr>
          <w:rFonts w:ascii="Times New Roman" w:hAnsi="Times New Roman" w:cs="Times New Roman"/>
          <w:sz w:val="28"/>
          <w:szCs w:val="28"/>
        </w:rPr>
      </w:pPr>
      <w:r w:rsidRPr="005B58D7">
        <w:rPr>
          <w:rFonts w:ascii="Times New Roman" w:hAnsi="Times New Roman" w:cs="Times New Roman"/>
          <w:sz w:val="28"/>
          <w:szCs w:val="28"/>
        </w:rPr>
        <w:t>Реалізація цих заходів допоможе створити позитивне ставлення учнів до технології мобільного навчання та підвищити ефективність її впровадження.</w:t>
      </w:r>
    </w:p>
    <w:p w14:paraId="2C21C21A" w14:textId="63FA1415" w:rsidR="003C0280" w:rsidRPr="003C0280" w:rsidRDefault="008413F8" w:rsidP="00E553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Мотивації до впровадження технології мобільного навчання в освітній процес потребують і педагоги</w:t>
      </w:r>
      <w:r w:rsidRPr="0092279D">
        <w:rPr>
          <w:rFonts w:ascii="Times New Roman" w:hAnsi="Times New Roman" w:cs="Times New Roman"/>
          <w:sz w:val="28"/>
          <w:szCs w:val="28"/>
        </w:rPr>
        <w:t xml:space="preserve">. </w:t>
      </w:r>
      <w:r w:rsidR="003C0280" w:rsidRPr="0092279D">
        <w:rPr>
          <w:rFonts w:ascii="Times New Roman" w:hAnsi="Times New Roman" w:cs="Times New Roman"/>
          <w:sz w:val="28"/>
          <w:szCs w:val="28"/>
        </w:rPr>
        <w:t xml:space="preserve">Для створення позитивного ставлення педагогів до технології мобільного навчання необхідно </w:t>
      </w:r>
      <w:r w:rsidRPr="0092279D">
        <w:rPr>
          <w:rFonts w:ascii="Times New Roman" w:hAnsi="Times New Roman" w:cs="Times New Roman"/>
          <w:sz w:val="28"/>
          <w:szCs w:val="28"/>
        </w:rPr>
        <w:t>п</w:t>
      </w:r>
      <w:r w:rsidR="003C0280" w:rsidRPr="0092279D">
        <w:rPr>
          <w:rFonts w:ascii="Times New Roman" w:hAnsi="Times New Roman" w:cs="Times New Roman"/>
          <w:sz w:val="28"/>
          <w:szCs w:val="28"/>
        </w:rPr>
        <w:t>ояснювати педагогам переваги мобільного навчання</w:t>
      </w:r>
      <w:r w:rsidR="00484034" w:rsidRPr="0092279D">
        <w:rPr>
          <w:rFonts w:ascii="Times New Roman" w:hAnsi="Times New Roman" w:cs="Times New Roman"/>
          <w:sz w:val="28"/>
          <w:szCs w:val="28"/>
        </w:rPr>
        <w:t>, м</w:t>
      </w:r>
      <w:r w:rsidR="003C0280" w:rsidRPr="0092279D">
        <w:rPr>
          <w:rFonts w:ascii="Times New Roman" w:hAnsi="Times New Roman" w:cs="Times New Roman"/>
          <w:sz w:val="28"/>
          <w:szCs w:val="28"/>
        </w:rPr>
        <w:t xml:space="preserve">обільні пристрої дозволяють використовувати різноманітні інноваційні методи навчання, які підвищують ефективність </w:t>
      </w:r>
      <w:r w:rsidR="003C0280" w:rsidRPr="0092279D">
        <w:rPr>
          <w:rFonts w:ascii="Times New Roman" w:hAnsi="Times New Roman" w:cs="Times New Roman"/>
          <w:sz w:val="28"/>
          <w:szCs w:val="28"/>
        </w:rPr>
        <w:lastRenderedPageBreak/>
        <w:t>навчання.</w:t>
      </w:r>
      <w:r w:rsidRPr="0092279D">
        <w:rPr>
          <w:rFonts w:ascii="Times New Roman" w:hAnsi="Times New Roman" w:cs="Times New Roman"/>
          <w:sz w:val="28"/>
          <w:szCs w:val="28"/>
        </w:rPr>
        <w:t xml:space="preserve"> </w:t>
      </w:r>
      <w:r w:rsidR="003C0280" w:rsidRPr="0092279D">
        <w:rPr>
          <w:rFonts w:ascii="Times New Roman" w:hAnsi="Times New Roman" w:cs="Times New Roman"/>
          <w:sz w:val="28"/>
          <w:szCs w:val="28"/>
        </w:rPr>
        <w:t>Залучати педагогів до навчання та сертифікації з мобільного навчання. Це допоможе педагогам оволодіти новими</w:t>
      </w:r>
      <w:r w:rsidR="003C0280" w:rsidRPr="003C0280">
        <w:rPr>
          <w:rFonts w:ascii="Times New Roman" w:hAnsi="Times New Roman" w:cs="Times New Roman"/>
          <w:sz w:val="28"/>
          <w:szCs w:val="28"/>
        </w:rPr>
        <w:t xml:space="preserve"> знаннями та навичками, необхідними для використання мобільних пристроїв у навчальному процесі.</w:t>
      </w:r>
    </w:p>
    <w:p w14:paraId="26202B6D" w14:textId="77777777" w:rsidR="003C0280" w:rsidRPr="003C0280" w:rsidRDefault="003C0280" w:rsidP="00E5538B">
      <w:pPr>
        <w:spacing w:after="0" w:line="360" w:lineRule="auto"/>
        <w:ind w:firstLine="709"/>
        <w:contextualSpacing/>
        <w:jc w:val="both"/>
        <w:rPr>
          <w:rFonts w:ascii="Times New Roman" w:hAnsi="Times New Roman" w:cs="Times New Roman"/>
          <w:sz w:val="28"/>
          <w:szCs w:val="28"/>
        </w:rPr>
      </w:pPr>
      <w:r w:rsidRPr="003C0280">
        <w:rPr>
          <w:rFonts w:ascii="Times New Roman" w:hAnsi="Times New Roman" w:cs="Times New Roman"/>
          <w:sz w:val="28"/>
          <w:szCs w:val="28"/>
        </w:rPr>
        <w:t>Створювати можливості для обміну досвідом між педагогами, які використовують мобільне навчання. Це допоможе педагогам дізнатися про різні підходи до використання мобільних пристроїв у навчанні.</w:t>
      </w:r>
    </w:p>
    <w:p w14:paraId="3B2EAF1E" w14:textId="1EA01D11" w:rsidR="003C0280" w:rsidRDefault="003C0280" w:rsidP="00E5538B">
      <w:pPr>
        <w:spacing w:after="0" w:line="360" w:lineRule="auto"/>
        <w:ind w:firstLine="709"/>
        <w:contextualSpacing/>
        <w:jc w:val="both"/>
        <w:rPr>
          <w:rFonts w:ascii="Times New Roman" w:hAnsi="Times New Roman" w:cs="Times New Roman"/>
          <w:sz w:val="28"/>
          <w:szCs w:val="28"/>
        </w:rPr>
      </w:pPr>
      <w:r w:rsidRPr="003C0280">
        <w:rPr>
          <w:rFonts w:ascii="Times New Roman" w:hAnsi="Times New Roman" w:cs="Times New Roman"/>
          <w:sz w:val="28"/>
          <w:szCs w:val="28"/>
        </w:rPr>
        <w:t>Забезпечувати підтримку та допомогу педагогам, які використовують мобільне навчання</w:t>
      </w:r>
      <w:r w:rsidR="008413F8">
        <w:rPr>
          <w:rFonts w:ascii="Times New Roman" w:hAnsi="Times New Roman" w:cs="Times New Roman"/>
          <w:sz w:val="28"/>
          <w:szCs w:val="28"/>
        </w:rPr>
        <w:t>, ц</w:t>
      </w:r>
      <w:r w:rsidRPr="003C0280">
        <w:rPr>
          <w:rFonts w:ascii="Times New Roman" w:hAnsi="Times New Roman" w:cs="Times New Roman"/>
          <w:sz w:val="28"/>
          <w:szCs w:val="28"/>
        </w:rPr>
        <w:t>е допоможе педагогам подолати труднощі, які можуть виникнути під час використання мобільних пристроїв у навчальному процесі.</w:t>
      </w:r>
    </w:p>
    <w:p w14:paraId="1313CF09" w14:textId="2D9C283B" w:rsidR="003C0280" w:rsidRPr="003C0280" w:rsidRDefault="00D63067" w:rsidP="00E553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реалізації зазначених заходів необхідно спочатку п</w:t>
      </w:r>
      <w:r w:rsidR="003C0280" w:rsidRPr="003C0280">
        <w:rPr>
          <w:rFonts w:ascii="Times New Roman" w:hAnsi="Times New Roman" w:cs="Times New Roman"/>
          <w:sz w:val="28"/>
          <w:szCs w:val="28"/>
        </w:rPr>
        <w:t>ровести анкетування педагогів, щоб дізнатися про їхні думки та ставлення до мобільного навчання.</w:t>
      </w:r>
    </w:p>
    <w:p w14:paraId="33FF86E3" w14:textId="3307E349" w:rsidR="003C0280" w:rsidRPr="003C0280" w:rsidRDefault="00D63067" w:rsidP="00E553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Також необхідна метод</w:t>
      </w:r>
      <w:r w:rsidR="00AC3C56">
        <w:rPr>
          <w:rFonts w:ascii="Times New Roman" w:hAnsi="Times New Roman" w:cs="Times New Roman"/>
          <w:sz w:val="28"/>
          <w:szCs w:val="28"/>
        </w:rPr>
        <w:t>ична підтримка, що може бути реалізована за рахунок р</w:t>
      </w:r>
      <w:r w:rsidR="003C0280" w:rsidRPr="003C0280">
        <w:rPr>
          <w:rFonts w:ascii="Times New Roman" w:hAnsi="Times New Roman" w:cs="Times New Roman"/>
          <w:sz w:val="28"/>
          <w:szCs w:val="28"/>
        </w:rPr>
        <w:t>озроб</w:t>
      </w:r>
      <w:r w:rsidR="00AC3C56">
        <w:rPr>
          <w:rFonts w:ascii="Times New Roman" w:hAnsi="Times New Roman" w:cs="Times New Roman"/>
          <w:sz w:val="28"/>
          <w:szCs w:val="28"/>
        </w:rPr>
        <w:t>ки</w:t>
      </w:r>
      <w:r w:rsidR="003C0280" w:rsidRPr="003C0280">
        <w:rPr>
          <w:rFonts w:ascii="Times New Roman" w:hAnsi="Times New Roman" w:cs="Times New Roman"/>
          <w:sz w:val="28"/>
          <w:szCs w:val="28"/>
        </w:rPr>
        <w:t xml:space="preserve"> та впровад</w:t>
      </w:r>
      <w:r w:rsidR="00AC3C56">
        <w:rPr>
          <w:rFonts w:ascii="Times New Roman" w:hAnsi="Times New Roman" w:cs="Times New Roman"/>
          <w:sz w:val="28"/>
          <w:szCs w:val="28"/>
        </w:rPr>
        <w:t>ження</w:t>
      </w:r>
      <w:r w:rsidR="003C0280" w:rsidRPr="003C0280">
        <w:rPr>
          <w:rFonts w:ascii="Times New Roman" w:hAnsi="Times New Roman" w:cs="Times New Roman"/>
          <w:sz w:val="28"/>
          <w:szCs w:val="28"/>
        </w:rPr>
        <w:t xml:space="preserve"> програми навчання та сертифікації з мобільного навчання.</w:t>
      </w:r>
      <w:r w:rsidR="00AC3C56">
        <w:rPr>
          <w:rFonts w:ascii="Times New Roman" w:hAnsi="Times New Roman" w:cs="Times New Roman"/>
          <w:sz w:val="28"/>
          <w:szCs w:val="28"/>
        </w:rPr>
        <w:t xml:space="preserve"> Участь педагогів у створених </w:t>
      </w:r>
      <w:r w:rsidR="003C0280" w:rsidRPr="003C0280">
        <w:rPr>
          <w:rFonts w:ascii="Times New Roman" w:hAnsi="Times New Roman" w:cs="Times New Roman"/>
          <w:sz w:val="28"/>
          <w:szCs w:val="28"/>
        </w:rPr>
        <w:t>онлайн-спільнот</w:t>
      </w:r>
      <w:r w:rsidR="00AC3C56">
        <w:rPr>
          <w:rFonts w:ascii="Times New Roman" w:hAnsi="Times New Roman" w:cs="Times New Roman"/>
          <w:sz w:val="28"/>
          <w:szCs w:val="28"/>
        </w:rPr>
        <w:t>ах пришвидшить</w:t>
      </w:r>
      <w:r w:rsidR="003C0280" w:rsidRPr="003C0280">
        <w:rPr>
          <w:rFonts w:ascii="Times New Roman" w:hAnsi="Times New Roman" w:cs="Times New Roman"/>
          <w:sz w:val="28"/>
          <w:szCs w:val="28"/>
        </w:rPr>
        <w:t xml:space="preserve"> обмін досвідом між педагогами, які використовують мобільне навчання.</w:t>
      </w:r>
      <w:r w:rsidR="00AC3C56">
        <w:rPr>
          <w:rFonts w:ascii="Times New Roman" w:hAnsi="Times New Roman" w:cs="Times New Roman"/>
          <w:sz w:val="28"/>
          <w:szCs w:val="28"/>
        </w:rPr>
        <w:t xml:space="preserve"> Для успішного впровадження мобільного навчання в освітній процес необхідно з</w:t>
      </w:r>
      <w:r w:rsidR="003C0280" w:rsidRPr="003C0280">
        <w:rPr>
          <w:rFonts w:ascii="Times New Roman" w:hAnsi="Times New Roman" w:cs="Times New Roman"/>
          <w:sz w:val="28"/>
          <w:szCs w:val="28"/>
        </w:rPr>
        <w:t>апровадити систему підтримки та допомоги педагогам, які використовують мобільне навчання.</w:t>
      </w:r>
      <w:r w:rsidR="00AC3C56">
        <w:rPr>
          <w:rFonts w:ascii="Times New Roman" w:hAnsi="Times New Roman" w:cs="Times New Roman"/>
          <w:sz w:val="28"/>
          <w:szCs w:val="28"/>
        </w:rPr>
        <w:t xml:space="preserve"> А також, н</w:t>
      </w:r>
      <w:r w:rsidR="003C0280" w:rsidRPr="003C0280">
        <w:rPr>
          <w:rFonts w:ascii="Times New Roman" w:hAnsi="Times New Roman" w:cs="Times New Roman"/>
          <w:sz w:val="28"/>
          <w:szCs w:val="28"/>
        </w:rPr>
        <w:t>адавати педагогам можливість самостійно вибирати, як і коли використовувати мобільні пристрої в навчальному процесі</w:t>
      </w:r>
      <w:r w:rsidR="00626FEF">
        <w:rPr>
          <w:rFonts w:ascii="Times New Roman" w:hAnsi="Times New Roman" w:cs="Times New Roman"/>
          <w:sz w:val="28"/>
          <w:szCs w:val="28"/>
        </w:rPr>
        <w:t>, з</w:t>
      </w:r>
      <w:r w:rsidR="003C0280" w:rsidRPr="003C0280">
        <w:rPr>
          <w:rFonts w:ascii="Times New Roman" w:hAnsi="Times New Roman" w:cs="Times New Roman"/>
          <w:sz w:val="28"/>
          <w:szCs w:val="28"/>
        </w:rPr>
        <w:t>аохочувати педагогів до експериментування з новими методами навчання, які використовують мобільні пристрої.</w:t>
      </w:r>
      <w:r w:rsidR="00626FEF">
        <w:rPr>
          <w:rFonts w:ascii="Times New Roman" w:hAnsi="Times New Roman" w:cs="Times New Roman"/>
          <w:sz w:val="28"/>
          <w:szCs w:val="28"/>
        </w:rPr>
        <w:t xml:space="preserve"> </w:t>
      </w:r>
      <w:r w:rsidR="003C0280" w:rsidRPr="003C0280">
        <w:rPr>
          <w:rFonts w:ascii="Times New Roman" w:hAnsi="Times New Roman" w:cs="Times New Roman"/>
          <w:sz w:val="28"/>
          <w:szCs w:val="28"/>
        </w:rPr>
        <w:t>Важливо пам'ятати, що мотивація є індивідуальною, тому необхідно використовувати різні методи та прийоми для залучення педагогів до мобільного навчання.</w:t>
      </w:r>
    </w:p>
    <w:p w14:paraId="7E024A2E" w14:textId="5D81B66B" w:rsidR="003C0280" w:rsidRPr="003C0280" w:rsidRDefault="003C0280" w:rsidP="00E5538B">
      <w:pPr>
        <w:spacing w:after="0" w:line="360" w:lineRule="auto"/>
        <w:ind w:firstLine="709"/>
        <w:contextualSpacing/>
        <w:jc w:val="both"/>
        <w:rPr>
          <w:rFonts w:ascii="Times New Roman" w:hAnsi="Times New Roman" w:cs="Times New Roman"/>
          <w:sz w:val="28"/>
          <w:szCs w:val="28"/>
        </w:rPr>
      </w:pPr>
      <w:r w:rsidRPr="003C0280">
        <w:rPr>
          <w:rFonts w:ascii="Times New Roman" w:hAnsi="Times New Roman" w:cs="Times New Roman"/>
          <w:sz w:val="28"/>
          <w:szCs w:val="28"/>
        </w:rPr>
        <w:t>Впевненість у своїх знаннях і навичках роботи з мобільними пристроями</w:t>
      </w:r>
      <w:r w:rsidR="00626FEF">
        <w:rPr>
          <w:rFonts w:ascii="Times New Roman" w:hAnsi="Times New Roman" w:cs="Times New Roman"/>
          <w:sz w:val="28"/>
          <w:szCs w:val="28"/>
        </w:rPr>
        <w:t>, в</w:t>
      </w:r>
      <w:r w:rsidRPr="003C0280">
        <w:rPr>
          <w:rFonts w:ascii="Times New Roman" w:hAnsi="Times New Roman" w:cs="Times New Roman"/>
          <w:sz w:val="28"/>
          <w:szCs w:val="28"/>
        </w:rPr>
        <w:t>певненість у тому, що мобільне навчання є ефективним методом навчання</w:t>
      </w:r>
      <w:r w:rsidR="00CA61CF">
        <w:rPr>
          <w:rFonts w:ascii="Times New Roman" w:hAnsi="Times New Roman" w:cs="Times New Roman"/>
          <w:sz w:val="28"/>
          <w:szCs w:val="28"/>
        </w:rPr>
        <w:t>, п</w:t>
      </w:r>
      <w:r w:rsidRPr="003C0280">
        <w:rPr>
          <w:rFonts w:ascii="Times New Roman" w:hAnsi="Times New Roman" w:cs="Times New Roman"/>
          <w:sz w:val="28"/>
          <w:szCs w:val="28"/>
        </w:rPr>
        <w:t>ідтримка з боку колег і керівництва</w:t>
      </w:r>
      <w:r w:rsidR="00CA61CF">
        <w:rPr>
          <w:rFonts w:ascii="Times New Roman" w:hAnsi="Times New Roman" w:cs="Times New Roman"/>
          <w:sz w:val="28"/>
          <w:szCs w:val="28"/>
        </w:rPr>
        <w:t>, позитивні в</w:t>
      </w:r>
      <w:r w:rsidRPr="003C0280">
        <w:rPr>
          <w:rFonts w:ascii="Times New Roman" w:hAnsi="Times New Roman" w:cs="Times New Roman"/>
          <w:sz w:val="28"/>
          <w:szCs w:val="28"/>
        </w:rPr>
        <w:t>ідгуки від учнів про використання мобільного навчання</w:t>
      </w:r>
      <w:r w:rsidR="00CA61CF" w:rsidRPr="00CA61CF">
        <w:rPr>
          <w:rFonts w:ascii="Times New Roman" w:hAnsi="Times New Roman" w:cs="Times New Roman"/>
          <w:sz w:val="28"/>
          <w:szCs w:val="28"/>
        </w:rPr>
        <w:t xml:space="preserve"> </w:t>
      </w:r>
      <w:r w:rsidR="00CA61CF" w:rsidRPr="003C0280">
        <w:rPr>
          <w:rFonts w:ascii="Times New Roman" w:hAnsi="Times New Roman" w:cs="Times New Roman"/>
          <w:sz w:val="28"/>
          <w:szCs w:val="28"/>
        </w:rPr>
        <w:t>сприяти</w:t>
      </w:r>
      <w:r w:rsidR="00CA61CF">
        <w:rPr>
          <w:rFonts w:ascii="Times New Roman" w:hAnsi="Times New Roman" w:cs="Times New Roman"/>
          <w:sz w:val="28"/>
          <w:szCs w:val="28"/>
        </w:rPr>
        <w:t>муть</w:t>
      </w:r>
      <w:r w:rsidR="00CA61CF" w:rsidRPr="003C0280">
        <w:rPr>
          <w:rFonts w:ascii="Times New Roman" w:hAnsi="Times New Roman" w:cs="Times New Roman"/>
          <w:sz w:val="28"/>
          <w:szCs w:val="28"/>
        </w:rPr>
        <w:t xml:space="preserve"> підвищенню мотивації педагогів до використання мобільного навчання:</w:t>
      </w:r>
    </w:p>
    <w:p w14:paraId="38E4C86A" w14:textId="281CDFF4" w:rsidR="003C0280" w:rsidRPr="003C0280" w:rsidRDefault="00212E3B" w:rsidP="00E553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Впровадження технології мобільного навчання </w:t>
      </w:r>
      <w:r w:rsidR="0096466F">
        <w:rPr>
          <w:rFonts w:ascii="Times New Roman" w:hAnsi="Times New Roman" w:cs="Times New Roman"/>
          <w:sz w:val="28"/>
          <w:szCs w:val="28"/>
        </w:rPr>
        <w:t xml:space="preserve">в освітній процес </w:t>
      </w:r>
      <w:r>
        <w:rPr>
          <w:rFonts w:ascii="Times New Roman" w:hAnsi="Times New Roman" w:cs="Times New Roman"/>
          <w:sz w:val="28"/>
          <w:szCs w:val="28"/>
        </w:rPr>
        <w:t>по</w:t>
      </w:r>
      <w:r w:rsidR="0096466F">
        <w:rPr>
          <w:rFonts w:ascii="Times New Roman" w:hAnsi="Times New Roman" w:cs="Times New Roman"/>
          <w:sz w:val="28"/>
          <w:szCs w:val="28"/>
        </w:rPr>
        <w:t xml:space="preserve">требує залучення усіх ресурсів, тому </w:t>
      </w:r>
      <w:r w:rsidR="003C0280" w:rsidRPr="003C0280">
        <w:rPr>
          <w:rFonts w:ascii="Times New Roman" w:hAnsi="Times New Roman" w:cs="Times New Roman"/>
          <w:sz w:val="28"/>
          <w:szCs w:val="28"/>
        </w:rPr>
        <w:t>правління освітою може підвищити мотивацію педагогів до використання мобільного навчання, впроваджуючи такі заходи:</w:t>
      </w:r>
    </w:p>
    <w:p w14:paraId="0068A24A" w14:textId="099AA6CF" w:rsidR="003C0280" w:rsidRPr="003C0280" w:rsidRDefault="00212E3B" w:rsidP="00E553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C908E9">
        <w:rPr>
          <w:rFonts w:ascii="Times New Roman" w:hAnsi="Times New Roman" w:cs="Times New Roman"/>
          <w:sz w:val="28"/>
          <w:szCs w:val="28"/>
        </w:rPr>
        <w:t xml:space="preserve"> </w:t>
      </w:r>
      <w:r>
        <w:rPr>
          <w:rFonts w:ascii="Times New Roman" w:hAnsi="Times New Roman" w:cs="Times New Roman"/>
          <w:sz w:val="28"/>
          <w:szCs w:val="28"/>
        </w:rPr>
        <w:t>р</w:t>
      </w:r>
      <w:r w:rsidR="003C0280" w:rsidRPr="003C0280">
        <w:rPr>
          <w:rFonts w:ascii="Times New Roman" w:hAnsi="Times New Roman" w:cs="Times New Roman"/>
          <w:sz w:val="28"/>
          <w:szCs w:val="28"/>
        </w:rPr>
        <w:t>озробка та впровадження методичних рекомендацій щодо використання мобільного навчання</w:t>
      </w:r>
      <w:r>
        <w:rPr>
          <w:rFonts w:ascii="Times New Roman" w:hAnsi="Times New Roman" w:cs="Times New Roman"/>
          <w:sz w:val="28"/>
          <w:szCs w:val="28"/>
        </w:rPr>
        <w:t>;</w:t>
      </w:r>
    </w:p>
    <w:p w14:paraId="49269C1E" w14:textId="0CFE1032" w:rsidR="003C0280" w:rsidRPr="003C0280" w:rsidRDefault="00212E3B" w:rsidP="00E553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C908E9">
        <w:rPr>
          <w:rFonts w:ascii="Times New Roman" w:hAnsi="Times New Roman" w:cs="Times New Roman"/>
          <w:sz w:val="28"/>
          <w:szCs w:val="28"/>
        </w:rPr>
        <w:t xml:space="preserve"> </w:t>
      </w:r>
      <w:r>
        <w:rPr>
          <w:rFonts w:ascii="Times New Roman" w:hAnsi="Times New Roman" w:cs="Times New Roman"/>
          <w:sz w:val="28"/>
          <w:szCs w:val="28"/>
        </w:rPr>
        <w:t>н</w:t>
      </w:r>
      <w:r w:rsidR="003C0280" w:rsidRPr="003C0280">
        <w:rPr>
          <w:rFonts w:ascii="Times New Roman" w:hAnsi="Times New Roman" w:cs="Times New Roman"/>
          <w:sz w:val="28"/>
          <w:szCs w:val="28"/>
        </w:rPr>
        <w:t>адання педагог</w:t>
      </w:r>
      <w:r>
        <w:rPr>
          <w:rFonts w:ascii="Times New Roman" w:hAnsi="Times New Roman" w:cs="Times New Roman"/>
          <w:sz w:val="28"/>
          <w:szCs w:val="28"/>
        </w:rPr>
        <w:t>ам</w:t>
      </w:r>
      <w:r w:rsidR="003C0280" w:rsidRPr="003C0280">
        <w:rPr>
          <w:rFonts w:ascii="Times New Roman" w:hAnsi="Times New Roman" w:cs="Times New Roman"/>
          <w:sz w:val="28"/>
          <w:szCs w:val="28"/>
        </w:rPr>
        <w:t xml:space="preserve"> доступу до навчальних програм та ресурсів для мобільного навчання.</w:t>
      </w:r>
    </w:p>
    <w:p w14:paraId="693FFD52" w14:textId="09BFFC19" w:rsidR="003C0280" w:rsidRPr="003C0280" w:rsidRDefault="00212E3B" w:rsidP="00E553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C908E9">
        <w:rPr>
          <w:rFonts w:ascii="Times New Roman" w:hAnsi="Times New Roman" w:cs="Times New Roman"/>
          <w:sz w:val="28"/>
          <w:szCs w:val="28"/>
        </w:rPr>
        <w:t xml:space="preserve"> </w:t>
      </w:r>
      <w:r>
        <w:rPr>
          <w:rFonts w:ascii="Times New Roman" w:hAnsi="Times New Roman" w:cs="Times New Roman"/>
          <w:sz w:val="28"/>
          <w:szCs w:val="28"/>
        </w:rPr>
        <w:t>с</w:t>
      </w:r>
      <w:r w:rsidR="003C0280" w:rsidRPr="003C0280">
        <w:rPr>
          <w:rFonts w:ascii="Times New Roman" w:hAnsi="Times New Roman" w:cs="Times New Roman"/>
          <w:sz w:val="28"/>
          <w:szCs w:val="28"/>
        </w:rPr>
        <w:t>творення умов для підвищення кваліфікації педагогів з мобільного навчання.</w:t>
      </w:r>
    </w:p>
    <w:p w14:paraId="1340AEB9" w14:textId="25370BD2" w:rsidR="00181A99" w:rsidRDefault="00212E3B" w:rsidP="00E553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C908E9">
        <w:rPr>
          <w:rFonts w:ascii="Times New Roman" w:hAnsi="Times New Roman" w:cs="Times New Roman"/>
          <w:sz w:val="28"/>
          <w:szCs w:val="28"/>
        </w:rPr>
        <w:t xml:space="preserve"> </w:t>
      </w:r>
      <w:r>
        <w:rPr>
          <w:rFonts w:ascii="Times New Roman" w:hAnsi="Times New Roman" w:cs="Times New Roman"/>
          <w:sz w:val="28"/>
          <w:szCs w:val="28"/>
        </w:rPr>
        <w:t>н</w:t>
      </w:r>
      <w:r w:rsidR="003C0280" w:rsidRPr="003C0280">
        <w:rPr>
          <w:rFonts w:ascii="Times New Roman" w:hAnsi="Times New Roman" w:cs="Times New Roman"/>
          <w:sz w:val="28"/>
          <w:szCs w:val="28"/>
        </w:rPr>
        <w:t>адання педагог</w:t>
      </w:r>
      <w:r>
        <w:rPr>
          <w:rFonts w:ascii="Times New Roman" w:hAnsi="Times New Roman" w:cs="Times New Roman"/>
          <w:sz w:val="28"/>
          <w:szCs w:val="28"/>
        </w:rPr>
        <w:t>ам</w:t>
      </w:r>
      <w:r w:rsidR="003C0280" w:rsidRPr="003C0280">
        <w:rPr>
          <w:rFonts w:ascii="Times New Roman" w:hAnsi="Times New Roman" w:cs="Times New Roman"/>
          <w:sz w:val="28"/>
          <w:szCs w:val="28"/>
        </w:rPr>
        <w:t xml:space="preserve"> обладнання та технічного забезпечення для використання мобільного навчання.</w:t>
      </w:r>
    </w:p>
    <w:p w14:paraId="00B15A60" w14:textId="0814A5E3" w:rsidR="003C0280" w:rsidRDefault="00181A99" w:rsidP="00E553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w:t>
      </w:r>
      <w:r w:rsidR="003C0280" w:rsidRPr="003C0280">
        <w:rPr>
          <w:rFonts w:ascii="Times New Roman" w:hAnsi="Times New Roman" w:cs="Times New Roman"/>
          <w:sz w:val="28"/>
          <w:szCs w:val="28"/>
        </w:rPr>
        <w:t>провадження системи оцінки ефективності використання мобільного навчання.</w:t>
      </w:r>
    </w:p>
    <w:p w14:paraId="11B78C1D" w14:textId="0CB2A352" w:rsidR="003C0280" w:rsidRDefault="00A15E13" w:rsidP="00E5538B">
      <w:pPr>
        <w:spacing w:after="0" w:line="360" w:lineRule="auto"/>
        <w:ind w:firstLine="709"/>
        <w:contextualSpacing/>
        <w:jc w:val="both"/>
        <w:rPr>
          <w:rFonts w:ascii="Times New Roman" w:hAnsi="Times New Roman" w:cs="Times New Roman"/>
          <w:sz w:val="28"/>
          <w:szCs w:val="28"/>
        </w:rPr>
      </w:pPr>
      <w:r w:rsidRPr="00A15E13">
        <w:rPr>
          <w:rFonts w:ascii="Times New Roman" w:hAnsi="Times New Roman" w:cs="Times New Roman"/>
          <w:sz w:val="28"/>
          <w:szCs w:val="28"/>
        </w:rPr>
        <w:t>Маючи визначені критерії дослідження нами була розроблена анкета</w:t>
      </w:r>
      <w:r>
        <w:rPr>
          <w:rFonts w:ascii="Times New Roman" w:hAnsi="Times New Roman" w:cs="Times New Roman"/>
          <w:sz w:val="28"/>
          <w:szCs w:val="28"/>
        </w:rPr>
        <w:t xml:space="preserve"> (Додаток А), за допомогою якої оцінено рівень реалізації кожного із критеріїв. </w:t>
      </w:r>
    </w:p>
    <w:p w14:paraId="20BF2176" w14:textId="77777777" w:rsidR="000219A5" w:rsidRDefault="000219A5" w:rsidP="0002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Проведення дослідження та педагогічного експерименту здійснено на базі ЗЗСО № 248, а також із залученням педагогів початкової школи інших закладів через онлайн анкетування. Загалом в досліджені прийняло участь 16 педагогів: 7- контрольна група та 9 експериментальна.</w:t>
      </w:r>
    </w:p>
    <w:p w14:paraId="6DD50FAD" w14:textId="39B159C9" w:rsidR="00AF2A51" w:rsidRDefault="00AF2A51" w:rsidP="00E5538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Зміст рівнів, що були присуджені педагогам за результатами анкетування представлений в таблиці </w:t>
      </w:r>
      <w:r w:rsidR="002A649D">
        <w:rPr>
          <w:rFonts w:ascii="Times New Roman" w:hAnsi="Times New Roman" w:cs="Times New Roman"/>
          <w:sz w:val="28"/>
          <w:szCs w:val="28"/>
        </w:rPr>
        <w:t>2.</w:t>
      </w:r>
    </w:p>
    <w:p w14:paraId="7A588207" w14:textId="5F73821C" w:rsidR="00EA28B9" w:rsidRDefault="00EA28B9" w:rsidP="00E5538B">
      <w:pPr>
        <w:spacing w:after="0" w:line="360" w:lineRule="auto"/>
        <w:ind w:firstLine="709"/>
        <w:contextualSpacing/>
        <w:jc w:val="both"/>
        <w:rPr>
          <w:rFonts w:ascii="Times New Roman" w:hAnsi="Times New Roman" w:cs="Times New Roman"/>
          <w:sz w:val="28"/>
          <w:szCs w:val="28"/>
        </w:rPr>
      </w:pPr>
    </w:p>
    <w:p w14:paraId="6D5348A2" w14:textId="2F164E3D" w:rsidR="000219A5" w:rsidRDefault="000219A5" w:rsidP="00E5538B">
      <w:pPr>
        <w:spacing w:after="0" w:line="360" w:lineRule="auto"/>
        <w:ind w:firstLine="709"/>
        <w:contextualSpacing/>
        <w:jc w:val="both"/>
        <w:rPr>
          <w:rFonts w:ascii="Times New Roman" w:hAnsi="Times New Roman" w:cs="Times New Roman"/>
          <w:sz w:val="28"/>
          <w:szCs w:val="28"/>
        </w:rPr>
      </w:pPr>
    </w:p>
    <w:p w14:paraId="05C4367B" w14:textId="536AC8A0" w:rsidR="000219A5" w:rsidRDefault="000219A5" w:rsidP="00E5538B">
      <w:pPr>
        <w:spacing w:after="0" w:line="360" w:lineRule="auto"/>
        <w:ind w:firstLine="709"/>
        <w:contextualSpacing/>
        <w:jc w:val="both"/>
        <w:rPr>
          <w:rFonts w:ascii="Times New Roman" w:hAnsi="Times New Roman" w:cs="Times New Roman"/>
          <w:sz w:val="28"/>
          <w:szCs w:val="28"/>
        </w:rPr>
      </w:pPr>
    </w:p>
    <w:p w14:paraId="429F87F4" w14:textId="7D2F6FB5" w:rsidR="000219A5" w:rsidRDefault="000219A5" w:rsidP="00E5538B">
      <w:pPr>
        <w:spacing w:after="0" w:line="360" w:lineRule="auto"/>
        <w:ind w:firstLine="709"/>
        <w:contextualSpacing/>
        <w:jc w:val="both"/>
        <w:rPr>
          <w:rFonts w:ascii="Times New Roman" w:hAnsi="Times New Roman" w:cs="Times New Roman"/>
          <w:sz w:val="28"/>
          <w:szCs w:val="28"/>
        </w:rPr>
      </w:pPr>
    </w:p>
    <w:p w14:paraId="1FDD6B51" w14:textId="0C6ABFF2" w:rsidR="000219A5" w:rsidRDefault="000219A5" w:rsidP="00E5538B">
      <w:pPr>
        <w:spacing w:after="0" w:line="360" w:lineRule="auto"/>
        <w:ind w:firstLine="709"/>
        <w:contextualSpacing/>
        <w:jc w:val="both"/>
        <w:rPr>
          <w:rFonts w:ascii="Times New Roman" w:hAnsi="Times New Roman" w:cs="Times New Roman"/>
          <w:sz w:val="28"/>
          <w:szCs w:val="28"/>
        </w:rPr>
      </w:pPr>
    </w:p>
    <w:p w14:paraId="76525F42" w14:textId="511D5798" w:rsidR="000219A5" w:rsidRDefault="000219A5" w:rsidP="00E5538B">
      <w:pPr>
        <w:spacing w:after="0" w:line="360" w:lineRule="auto"/>
        <w:ind w:firstLine="709"/>
        <w:contextualSpacing/>
        <w:jc w:val="both"/>
        <w:rPr>
          <w:rFonts w:ascii="Times New Roman" w:hAnsi="Times New Roman" w:cs="Times New Roman"/>
          <w:sz w:val="28"/>
          <w:szCs w:val="28"/>
        </w:rPr>
      </w:pPr>
    </w:p>
    <w:p w14:paraId="6DB63C5B" w14:textId="77777777" w:rsidR="000219A5" w:rsidRDefault="000219A5" w:rsidP="00E5538B">
      <w:pPr>
        <w:spacing w:after="0" w:line="360" w:lineRule="auto"/>
        <w:ind w:firstLine="709"/>
        <w:contextualSpacing/>
        <w:jc w:val="both"/>
        <w:rPr>
          <w:rFonts w:ascii="Times New Roman" w:hAnsi="Times New Roman" w:cs="Times New Roman"/>
          <w:sz w:val="28"/>
          <w:szCs w:val="28"/>
        </w:rPr>
      </w:pPr>
    </w:p>
    <w:p w14:paraId="53DEBCD4" w14:textId="248ACE27" w:rsidR="00702B8C" w:rsidRPr="00702B8C" w:rsidRDefault="00CB5E4B" w:rsidP="00702B8C">
      <w:pPr>
        <w:spacing w:after="0"/>
        <w:ind w:firstLine="709"/>
        <w:contextualSpacing/>
        <w:jc w:val="right"/>
        <w:rPr>
          <w:rFonts w:ascii="Times New Roman" w:hAnsi="Times New Roman" w:cs="Times New Roman"/>
          <w:i/>
          <w:iCs/>
          <w:sz w:val="28"/>
          <w:szCs w:val="28"/>
        </w:rPr>
      </w:pPr>
      <w:r w:rsidRPr="00702B8C">
        <w:rPr>
          <w:rFonts w:ascii="Times New Roman" w:hAnsi="Times New Roman" w:cs="Times New Roman"/>
          <w:i/>
          <w:iCs/>
          <w:sz w:val="28"/>
          <w:szCs w:val="28"/>
        </w:rPr>
        <w:lastRenderedPageBreak/>
        <w:t xml:space="preserve">Таблиця 2 </w:t>
      </w:r>
    </w:p>
    <w:p w14:paraId="30BF1E94" w14:textId="78F717FB" w:rsidR="002A649D" w:rsidRPr="00702B8C" w:rsidRDefault="00CB5E4B" w:rsidP="00702B8C">
      <w:pPr>
        <w:spacing w:after="0"/>
        <w:contextualSpacing/>
        <w:jc w:val="center"/>
        <w:rPr>
          <w:rFonts w:ascii="Times New Roman" w:hAnsi="Times New Roman" w:cs="Times New Roman"/>
          <w:b/>
          <w:bCs/>
          <w:sz w:val="28"/>
          <w:szCs w:val="28"/>
        </w:rPr>
      </w:pPr>
      <w:r w:rsidRPr="00702B8C">
        <w:rPr>
          <w:rFonts w:ascii="Times New Roman" w:hAnsi="Times New Roman" w:cs="Times New Roman"/>
          <w:b/>
          <w:bCs/>
          <w:sz w:val="28"/>
          <w:szCs w:val="28"/>
        </w:rPr>
        <w:t>Характеристика рівнів володіння педагогами технологією мобільного  навчання</w:t>
      </w:r>
    </w:p>
    <w:p w14:paraId="79FE3CC1" w14:textId="77777777" w:rsidR="00CB5E4B" w:rsidRDefault="00CB5E4B" w:rsidP="00E1082D">
      <w:pPr>
        <w:spacing w:after="0"/>
        <w:ind w:firstLine="709"/>
        <w:contextualSpacing/>
        <w:rPr>
          <w:rFonts w:ascii="Times New Roman" w:hAnsi="Times New Roman" w:cs="Times New Roman"/>
          <w:sz w:val="28"/>
          <w:szCs w:val="28"/>
        </w:rPr>
      </w:pPr>
    </w:p>
    <w:tbl>
      <w:tblPr>
        <w:tblStyle w:val="a5"/>
        <w:tblW w:w="0" w:type="auto"/>
        <w:tblLook w:val="04A0" w:firstRow="1" w:lastRow="0" w:firstColumn="1" w:lastColumn="0" w:noHBand="0" w:noVBand="1"/>
      </w:tblPr>
      <w:tblGrid>
        <w:gridCol w:w="1980"/>
        <w:gridCol w:w="7649"/>
      </w:tblGrid>
      <w:tr w:rsidR="00CB5E4B" w:rsidRPr="00CB5E4B" w14:paraId="324546C0" w14:textId="77777777" w:rsidTr="00EA28B9">
        <w:tc>
          <w:tcPr>
            <w:tcW w:w="1980" w:type="dxa"/>
            <w:vAlign w:val="center"/>
          </w:tcPr>
          <w:p w14:paraId="347112BF" w14:textId="77777777" w:rsidR="00CB5E4B" w:rsidRPr="00CB5E4B" w:rsidRDefault="00CB5E4B" w:rsidP="00EA28B9">
            <w:pPr>
              <w:spacing w:line="360" w:lineRule="auto"/>
              <w:jc w:val="center"/>
              <w:rPr>
                <w:rFonts w:ascii="Times New Roman" w:hAnsi="Times New Roman" w:cs="Times New Roman"/>
                <w:sz w:val="28"/>
                <w:szCs w:val="28"/>
              </w:rPr>
            </w:pPr>
            <w:r w:rsidRPr="00CB5E4B">
              <w:rPr>
                <w:rFonts w:ascii="Times New Roman" w:hAnsi="Times New Roman" w:cs="Times New Roman"/>
                <w:sz w:val="28"/>
                <w:szCs w:val="28"/>
              </w:rPr>
              <w:t>Рівень</w:t>
            </w:r>
          </w:p>
        </w:tc>
        <w:tc>
          <w:tcPr>
            <w:tcW w:w="7649" w:type="dxa"/>
            <w:vAlign w:val="center"/>
          </w:tcPr>
          <w:p w14:paraId="70E8E926" w14:textId="77777777" w:rsidR="00CB5E4B" w:rsidRPr="00CB5E4B" w:rsidRDefault="00CB5E4B" w:rsidP="00EA28B9">
            <w:pPr>
              <w:spacing w:line="360" w:lineRule="auto"/>
              <w:jc w:val="center"/>
              <w:rPr>
                <w:rFonts w:ascii="Times New Roman" w:hAnsi="Times New Roman" w:cs="Times New Roman"/>
                <w:sz w:val="28"/>
                <w:szCs w:val="28"/>
              </w:rPr>
            </w:pPr>
            <w:r w:rsidRPr="00CB5E4B">
              <w:rPr>
                <w:rFonts w:ascii="Times New Roman" w:hAnsi="Times New Roman" w:cs="Times New Roman"/>
                <w:sz w:val="28"/>
                <w:szCs w:val="28"/>
              </w:rPr>
              <w:t>зміст</w:t>
            </w:r>
          </w:p>
        </w:tc>
      </w:tr>
      <w:tr w:rsidR="00CB5E4B" w:rsidRPr="00CB5E4B" w14:paraId="5D04566B" w14:textId="77777777" w:rsidTr="00EA28B9">
        <w:tc>
          <w:tcPr>
            <w:tcW w:w="1980" w:type="dxa"/>
            <w:vMerge w:val="restart"/>
            <w:vAlign w:val="center"/>
          </w:tcPr>
          <w:p w14:paraId="26B7F59D" w14:textId="77777777" w:rsidR="00CB5E4B" w:rsidRPr="00CB5E4B" w:rsidRDefault="00CB5E4B" w:rsidP="00EA28B9">
            <w:pPr>
              <w:spacing w:line="360" w:lineRule="auto"/>
              <w:jc w:val="center"/>
              <w:rPr>
                <w:rFonts w:ascii="Times New Roman" w:hAnsi="Times New Roman" w:cs="Times New Roman"/>
                <w:sz w:val="28"/>
                <w:szCs w:val="28"/>
              </w:rPr>
            </w:pPr>
            <w:r w:rsidRPr="00CB5E4B">
              <w:rPr>
                <w:rFonts w:ascii="Times New Roman" w:hAnsi="Times New Roman" w:cs="Times New Roman"/>
                <w:sz w:val="28"/>
                <w:szCs w:val="28"/>
              </w:rPr>
              <w:t>високий</w:t>
            </w:r>
          </w:p>
        </w:tc>
        <w:tc>
          <w:tcPr>
            <w:tcW w:w="7649" w:type="dxa"/>
            <w:vAlign w:val="center"/>
          </w:tcPr>
          <w:p w14:paraId="7A5654E9" w14:textId="4AA9EF8D" w:rsidR="00CB5E4B" w:rsidRPr="00CB5E4B" w:rsidRDefault="00CB5E4B" w:rsidP="00EA28B9">
            <w:pPr>
              <w:spacing w:line="360" w:lineRule="auto"/>
              <w:jc w:val="center"/>
              <w:rPr>
                <w:rFonts w:ascii="Times New Roman" w:hAnsi="Times New Roman" w:cs="Times New Roman"/>
                <w:sz w:val="28"/>
                <w:szCs w:val="28"/>
              </w:rPr>
            </w:pPr>
            <w:r w:rsidRPr="00CB5E4B">
              <w:rPr>
                <w:rFonts w:ascii="Times New Roman" w:hAnsi="Times New Roman" w:cs="Times New Roman"/>
                <w:sz w:val="28"/>
                <w:szCs w:val="28"/>
              </w:rPr>
              <w:t>глибокі знання про те, як мобільні пристрої можуть бути використан</w:t>
            </w:r>
            <w:r w:rsidR="00C908E9">
              <w:rPr>
                <w:rFonts w:ascii="Times New Roman" w:hAnsi="Times New Roman" w:cs="Times New Roman"/>
                <w:sz w:val="28"/>
                <w:szCs w:val="28"/>
              </w:rPr>
              <w:t>і для навчання</w:t>
            </w:r>
          </w:p>
        </w:tc>
      </w:tr>
      <w:tr w:rsidR="00CB5E4B" w:rsidRPr="00CB5E4B" w14:paraId="61D035A0" w14:textId="77777777" w:rsidTr="00EA28B9">
        <w:tc>
          <w:tcPr>
            <w:tcW w:w="1980" w:type="dxa"/>
            <w:vMerge/>
            <w:vAlign w:val="center"/>
          </w:tcPr>
          <w:p w14:paraId="0A7436BE" w14:textId="77777777" w:rsidR="00CB5E4B" w:rsidRPr="00CB5E4B" w:rsidRDefault="00CB5E4B" w:rsidP="00EA28B9">
            <w:pPr>
              <w:spacing w:line="360" w:lineRule="auto"/>
              <w:jc w:val="center"/>
              <w:rPr>
                <w:rFonts w:ascii="Times New Roman" w:hAnsi="Times New Roman" w:cs="Times New Roman"/>
                <w:sz w:val="28"/>
                <w:szCs w:val="28"/>
              </w:rPr>
            </w:pPr>
          </w:p>
        </w:tc>
        <w:tc>
          <w:tcPr>
            <w:tcW w:w="7649" w:type="dxa"/>
            <w:vAlign w:val="center"/>
          </w:tcPr>
          <w:p w14:paraId="2764D1C5" w14:textId="655B6692" w:rsidR="00CB5E4B" w:rsidRPr="00CB5E4B" w:rsidRDefault="00CB5E4B" w:rsidP="00EA28B9">
            <w:pPr>
              <w:spacing w:line="360" w:lineRule="auto"/>
              <w:jc w:val="center"/>
              <w:rPr>
                <w:rFonts w:ascii="Times New Roman" w:hAnsi="Times New Roman" w:cs="Times New Roman"/>
                <w:sz w:val="28"/>
                <w:szCs w:val="28"/>
              </w:rPr>
            </w:pPr>
            <w:r w:rsidRPr="00CB5E4B">
              <w:rPr>
                <w:rFonts w:ascii="Times New Roman" w:hAnsi="Times New Roman" w:cs="Times New Roman"/>
                <w:sz w:val="28"/>
                <w:szCs w:val="28"/>
              </w:rPr>
              <w:t>впевнено використовують різні мобільні дода</w:t>
            </w:r>
            <w:r w:rsidR="00C908E9">
              <w:rPr>
                <w:rFonts w:ascii="Times New Roman" w:hAnsi="Times New Roman" w:cs="Times New Roman"/>
                <w:sz w:val="28"/>
                <w:szCs w:val="28"/>
              </w:rPr>
              <w:t>тки та інструменти для навчання</w:t>
            </w:r>
          </w:p>
        </w:tc>
      </w:tr>
      <w:tr w:rsidR="00CB5E4B" w:rsidRPr="00CB5E4B" w14:paraId="6A08BBFD" w14:textId="77777777" w:rsidTr="00EA28B9">
        <w:tc>
          <w:tcPr>
            <w:tcW w:w="1980" w:type="dxa"/>
            <w:vMerge/>
            <w:vAlign w:val="center"/>
          </w:tcPr>
          <w:p w14:paraId="0BA62AC6" w14:textId="77777777" w:rsidR="00CB5E4B" w:rsidRPr="00CB5E4B" w:rsidRDefault="00CB5E4B" w:rsidP="00EA28B9">
            <w:pPr>
              <w:spacing w:line="360" w:lineRule="auto"/>
              <w:jc w:val="center"/>
              <w:rPr>
                <w:rFonts w:ascii="Times New Roman" w:hAnsi="Times New Roman" w:cs="Times New Roman"/>
                <w:sz w:val="28"/>
                <w:szCs w:val="28"/>
              </w:rPr>
            </w:pPr>
          </w:p>
        </w:tc>
        <w:tc>
          <w:tcPr>
            <w:tcW w:w="7649" w:type="dxa"/>
            <w:vAlign w:val="center"/>
          </w:tcPr>
          <w:p w14:paraId="00C393C6" w14:textId="4C3BFA93" w:rsidR="00CB5E4B" w:rsidRPr="00CB5E4B" w:rsidRDefault="00CB5E4B" w:rsidP="00EA28B9">
            <w:pPr>
              <w:spacing w:line="360" w:lineRule="auto"/>
              <w:jc w:val="center"/>
              <w:rPr>
                <w:rFonts w:ascii="Times New Roman" w:hAnsi="Times New Roman" w:cs="Times New Roman"/>
                <w:sz w:val="28"/>
                <w:szCs w:val="28"/>
              </w:rPr>
            </w:pPr>
            <w:r w:rsidRPr="00CB5E4B">
              <w:rPr>
                <w:rFonts w:ascii="Times New Roman" w:hAnsi="Times New Roman" w:cs="Times New Roman"/>
                <w:sz w:val="28"/>
                <w:szCs w:val="28"/>
              </w:rPr>
              <w:t xml:space="preserve">здатні створювати власні мобільні </w:t>
            </w:r>
            <w:r w:rsidR="00C908E9">
              <w:rPr>
                <w:rFonts w:ascii="Times New Roman" w:hAnsi="Times New Roman" w:cs="Times New Roman"/>
                <w:sz w:val="28"/>
                <w:szCs w:val="28"/>
              </w:rPr>
              <w:t>додатки та ресурси для навчання</w:t>
            </w:r>
          </w:p>
        </w:tc>
      </w:tr>
      <w:tr w:rsidR="00CB5E4B" w:rsidRPr="00CB5E4B" w14:paraId="625A9BBC" w14:textId="77777777" w:rsidTr="00EA28B9">
        <w:tc>
          <w:tcPr>
            <w:tcW w:w="1980" w:type="dxa"/>
            <w:vMerge/>
            <w:vAlign w:val="center"/>
          </w:tcPr>
          <w:p w14:paraId="6C20C76E" w14:textId="77777777" w:rsidR="00CB5E4B" w:rsidRPr="00CB5E4B" w:rsidRDefault="00CB5E4B" w:rsidP="00EA28B9">
            <w:pPr>
              <w:spacing w:line="360" w:lineRule="auto"/>
              <w:jc w:val="center"/>
              <w:rPr>
                <w:rFonts w:ascii="Times New Roman" w:hAnsi="Times New Roman" w:cs="Times New Roman"/>
                <w:sz w:val="28"/>
                <w:szCs w:val="28"/>
              </w:rPr>
            </w:pPr>
          </w:p>
        </w:tc>
        <w:tc>
          <w:tcPr>
            <w:tcW w:w="7649" w:type="dxa"/>
            <w:vAlign w:val="center"/>
          </w:tcPr>
          <w:p w14:paraId="408FA931" w14:textId="4F6085B5" w:rsidR="00CB5E4B" w:rsidRPr="00CB5E4B" w:rsidRDefault="00CB5E4B" w:rsidP="00EA28B9">
            <w:pPr>
              <w:spacing w:line="360" w:lineRule="auto"/>
              <w:jc w:val="center"/>
              <w:rPr>
                <w:rFonts w:ascii="Times New Roman" w:hAnsi="Times New Roman" w:cs="Times New Roman"/>
                <w:sz w:val="28"/>
                <w:szCs w:val="28"/>
              </w:rPr>
            </w:pPr>
            <w:r w:rsidRPr="00CB5E4B">
              <w:rPr>
                <w:rFonts w:ascii="Times New Roman" w:hAnsi="Times New Roman" w:cs="Times New Roman"/>
                <w:sz w:val="28"/>
                <w:szCs w:val="28"/>
              </w:rPr>
              <w:t>використовують мобільні пристрої для підтримки тво</w:t>
            </w:r>
            <w:r w:rsidR="00C908E9">
              <w:rPr>
                <w:rFonts w:ascii="Times New Roman" w:hAnsi="Times New Roman" w:cs="Times New Roman"/>
                <w:sz w:val="28"/>
                <w:szCs w:val="28"/>
              </w:rPr>
              <w:t>рчості та співпраці серед учнів</w:t>
            </w:r>
          </w:p>
        </w:tc>
      </w:tr>
      <w:tr w:rsidR="00CB5E4B" w:rsidRPr="00CB5E4B" w14:paraId="41139A97" w14:textId="77777777" w:rsidTr="00EA28B9">
        <w:tc>
          <w:tcPr>
            <w:tcW w:w="1980" w:type="dxa"/>
            <w:vMerge w:val="restart"/>
            <w:vAlign w:val="center"/>
          </w:tcPr>
          <w:p w14:paraId="49155A75" w14:textId="4A372639" w:rsidR="00CB5E4B" w:rsidRPr="00CB5E4B" w:rsidRDefault="00AF08D6" w:rsidP="00EA28B9">
            <w:pPr>
              <w:spacing w:line="360" w:lineRule="auto"/>
              <w:jc w:val="center"/>
              <w:rPr>
                <w:rFonts w:ascii="Times New Roman" w:hAnsi="Times New Roman" w:cs="Times New Roman"/>
                <w:sz w:val="28"/>
                <w:szCs w:val="28"/>
              </w:rPr>
            </w:pPr>
            <w:r>
              <w:rPr>
                <w:rFonts w:ascii="Times New Roman" w:hAnsi="Times New Roman" w:cs="Times New Roman"/>
                <w:sz w:val="28"/>
                <w:szCs w:val="28"/>
              </w:rPr>
              <w:t>с</w:t>
            </w:r>
            <w:r w:rsidR="00CB5E4B" w:rsidRPr="00CB5E4B">
              <w:rPr>
                <w:rFonts w:ascii="Times New Roman" w:hAnsi="Times New Roman" w:cs="Times New Roman"/>
                <w:sz w:val="28"/>
                <w:szCs w:val="28"/>
              </w:rPr>
              <w:t>ередній</w:t>
            </w:r>
          </w:p>
        </w:tc>
        <w:tc>
          <w:tcPr>
            <w:tcW w:w="7649" w:type="dxa"/>
            <w:vAlign w:val="center"/>
          </w:tcPr>
          <w:p w14:paraId="533C0834" w14:textId="3A729A0B" w:rsidR="00CB5E4B" w:rsidRPr="00CB5E4B" w:rsidRDefault="00CB5E4B" w:rsidP="00EA28B9">
            <w:pPr>
              <w:spacing w:line="360" w:lineRule="auto"/>
              <w:jc w:val="center"/>
              <w:rPr>
                <w:rFonts w:ascii="Times New Roman" w:hAnsi="Times New Roman" w:cs="Times New Roman"/>
                <w:sz w:val="28"/>
                <w:szCs w:val="28"/>
              </w:rPr>
            </w:pPr>
            <w:r w:rsidRPr="00CB5E4B">
              <w:rPr>
                <w:rFonts w:ascii="Times New Roman" w:hAnsi="Times New Roman" w:cs="Times New Roman"/>
                <w:sz w:val="28"/>
                <w:szCs w:val="28"/>
              </w:rPr>
              <w:t>мають базові знання та навич</w:t>
            </w:r>
            <w:r w:rsidR="00C908E9">
              <w:rPr>
                <w:rFonts w:ascii="Times New Roman" w:hAnsi="Times New Roman" w:cs="Times New Roman"/>
                <w:sz w:val="28"/>
                <w:szCs w:val="28"/>
              </w:rPr>
              <w:t>ки у галузі мобільного навчання</w:t>
            </w:r>
          </w:p>
        </w:tc>
      </w:tr>
      <w:tr w:rsidR="00CB5E4B" w:rsidRPr="00CB5E4B" w14:paraId="05C808C5" w14:textId="77777777" w:rsidTr="00EA28B9">
        <w:tc>
          <w:tcPr>
            <w:tcW w:w="1980" w:type="dxa"/>
            <w:vMerge/>
            <w:vAlign w:val="center"/>
          </w:tcPr>
          <w:p w14:paraId="281E7BAF" w14:textId="77777777" w:rsidR="00CB5E4B" w:rsidRPr="00CB5E4B" w:rsidRDefault="00CB5E4B" w:rsidP="00EA28B9">
            <w:pPr>
              <w:spacing w:line="360" w:lineRule="auto"/>
              <w:jc w:val="center"/>
              <w:rPr>
                <w:rFonts w:ascii="Times New Roman" w:hAnsi="Times New Roman" w:cs="Times New Roman"/>
                <w:sz w:val="28"/>
                <w:szCs w:val="28"/>
              </w:rPr>
            </w:pPr>
          </w:p>
        </w:tc>
        <w:tc>
          <w:tcPr>
            <w:tcW w:w="7649" w:type="dxa"/>
            <w:vAlign w:val="center"/>
          </w:tcPr>
          <w:p w14:paraId="347BA079" w14:textId="7A430411" w:rsidR="00CB5E4B" w:rsidRPr="00CB5E4B" w:rsidRDefault="00CB5E4B" w:rsidP="00EA28B9">
            <w:pPr>
              <w:spacing w:line="360" w:lineRule="auto"/>
              <w:jc w:val="center"/>
              <w:rPr>
                <w:rFonts w:ascii="Times New Roman" w:hAnsi="Times New Roman" w:cs="Times New Roman"/>
                <w:sz w:val="28"/>
                <w:szCs w:val="28"/>
              </w:rPr>
            </w:pPr>
            <w:r w:rsidRPr="00CB5E4B">
              <w:rPr>
                <w:rFonts w:ascii="Times New Roman" w:hAnsi="Times New Roman" w:cs="Times New Roman"/>
                <w:sz w:val="28"/>
                <w:szCs w:val="28"/>
              </w:rPr>
              <w:t xml:space="preserve">можуть використовувати мобільні пристрої для деяких навчальних </w:t>
            </w:r>
            <w:r w:rsidR="00C908E9">
              <w:rPr>
                <w:rFonts w:ascii="Times New Roman" w:hAnsi="Times New Roman" w:cs="Times New Roman"/>
                <w:sz w:val="28"/>
                <w:szCs w:val="28"/>
              </w:rPr>
              <w:t>завдань, але не завжди впевнено</w:t>
            </w:r>
          </w:p>
        </w:tc>
      </w:tr>
      <w:tr w:rsidR="00CB5E4B" w:rsidRPr="00CB5E4B" w14:paraId="7C399314" w14:textId="77777777" w:rsidTr="00EA28B9">
        <w:tc>
          <w:tcPr>
            <w:tcW w:w="1980" w:type="dxa"/>
            <w:vMerge/>
            <w:vAlign w:val="center"/>
          </w:tcPr>
          <w:p w14:paraId="660513A1" w14:textId="77777777" w:rsidR="00CB5E4B" w:rsidRPr="00CB5E4B" w:rsidRDefault="00CB5E4B" w:rsidP="00EA28B9">
            <w:pPr>
              <w:spacing w:line="360" w:lineRule="auto"/>
              <w:jc w:val="center"/>
              <w:rPr>
                <w:rFonts w:ascii="Times New Roman" w:hAnsi="Times New Roman" w:cs="Times New Roman"/>
                <w:sz w:val="28"/>
                <w:szCs w:val="28"/>
              </w:rPr>
            </w:pPr>
          </w:p>
        </w:tc>
        <w:tc>
          <w:tcPr>
            <w:tcW w:w="7649" w:type="dxa"/>
            <w:vAlign w:val="center"/>
          </w:tcPr>
          <w:p w14:paraId="6BCEEBD1" w14:textId="34ED0609" w:rsidR="00CB5E4B" w:rsidRPr="00CB5E4B" w:rsidRDefault="00CB5E4B" w:rsidP="00EA28B9">
            <w:pPr>
              <w:spacing w:line="360" w:lineRule="auto"/>
              <w:jc w:val="center"/>
              <w:rPr>
                <w:rFonts w:ascii="Times New Roman" w:hAnsi="Times New Roman" w:cs="Times New Roman"/>
                <w:sz w:val="28"/>
                <w:szCs w:val="28"/>
              </w:rPr>
            </w:pPr>
            <w:r w:rsidRPr="00CB5E4B">
              <w:rPr>
                <w:rFonts w:ascii="Times New Roman" w:hAnsi="Times New Roman" w:cs="Times New Roman"/>
                <w:sz w:val="28"/>
                <w:szCs w:val="28"/>
              </w:rPr>
              <w:t>можуть використовувати деякі мобільні дода</w:t>
            </w:r>
            <w:r w:rsidR="00C908E9">
              <w:rPr>
                <w:rFonts w:ascii="Times New Roman" w:hAnsi="Times New Roman" w:cs="Times New Roman"/>
                <w:sz w:val="28"/>
                <w:szCs w:val="28"/>
              </w:rPr>
              <w:t>тки та інструменти для навчання</w:t>
            </w:r>
          </w:p>
        </w:tc>
      </w:tr>
      <w:tr w:rsidR="00CB5E4B" w:rsidRPr="00CB5E4B" w14:paraId="11E88B97" w14:textId="77777777" w:rsidTr="00EA28B9">
        <w:tc>
          <w:tcPr>
            <w:tcW w:w="1980" w:type="dxa"/>
            <w:vMerge w:val="restart"/>
            <w:vAlign w:val="center"/>
          </w:tcPr>
          <w:p w14:paraId="47CC64AB" w14:textId="57AF90D4" w:rsidR="00CB5E4B" w:rsidRPr="00CB5E4B" w:rsidRDefault="00CD4A97" w:rsidP="00EA28B9">
            <w:pPr>
              <w:spacing w:line="360" w:lineRule="auto"/>
              <w:jc w:val="center"/>
              <w:rPr>
                <w:rFonts w:ascii="Times New Roman" w:hAnsi="Times New Roman" w:cs="Times New Roman"/>
                <w:sz w:val="28"/>
                <w:szCs w:val="28"/>
              </w:rPr>
            </w:pPr>
            <w:r>
              <w:rPr>
                <w:rFonts w:ascii="Times New Roman" w:hAnsi="Times New Roman" w:cs="Times New Roman"/>
                <w:sz w:val="28"/>
                <w:szCs w:val="28"/>
              </w:rPr>
              <w:t>базовий</w:t>
            </w:r>
          </w:p>
        </w:tc>
        <w:tc>
          <w:tcPr>
            <w:tcW w:w="7649" w:type="dxa"/>
            <w:vAlign w:val="center"/>
          </w:tcPr>
          <w:p w14:paraId="073EDE73" w14:textId="77777777" w:rsidR="00CB5E4B" w:rsidRPr="00CB5E4B" w:rsidRDefault="00CB5E4B" w:rsidP="00EA28B9">
            <w:pPr>
              <w:spacing w:line="360" w:lineRule="auto"/>
              <w:jc w:val="center"/>
              <w:rPr>
                <w:rFonts w:ascii="Times New Roman" w:hAnsi="Times New Roman" w:cs="Times New Roman"/>
                <w:sz w:val="28"/>
                <w:szCs w:val="28"/>
              </w:rPr>
            </w:pPr>
            <w:r w:rsidRPr="00CB5E4B">
              <w:rPr>
                <w:rFonts w:ascii="Times New Roman" w:hAnsi="Times New Roman" w:cs="Times New Roman"/>
                <w:sz w:val="28"/>
                <w:szCs w:val="28"/>
              </w:rPr>
              <w:t>обмежені знання та навички у галузі мобільного навчання</w:t>
            </w:r>
          </w:p>
        </w:tc>
      </w:tr>
      <w:tr w:rsidR="00CB5E4B" w:rsidRPr="00CB5E4B" w14:paraId="4B7183B6" w14:textId="77777777" w:rsidTr="00EA28B9">
        <w:tc>
          <w:tcPr>
            <w:tcW w:w="1980" w:type="dxa"/>
            <w:vMerge/>
            <w:vAlign w:val="center"/>
          </w:tcPr>
          <w:p w14:paraId="213FE0F8" w14:textId="77777777" w:rsidR="00CB5E4B" w:rsidRPr="00CB5E4B" w:rsidRDefault="00CB5E4B" w:rsidP="00EA28B9">
            <w:pPr>
              <w:spacing w:line="360" w:lineRule="auto"/>
              <w:jc w:val="center"/>
              <w:rPr>
                <w:rFonts w:ascii="Times New Roman" w:hAnsi="Times New Roman" w:cs="Times New Roman"/>
                <w:sz w:val="28"/>
                <w:szCs w:val="28"/>
              </w:rPr>
            </w:pPr>
          </w:p>
        </w:tc>
        <w:tc>
          <w:tcPr>
            <w:tcW w:w="7649" w:type="dxa"/>
            <w:vAlign w:val="center"/>
          </w:tcPr>
          <w:p w14:paraId="2AA65E04" w14:textId="1E5234CD" w:rsidR="00CB5E4B" w:rsidRPr="00CB5E4B" w:rsidRDefault="00CB5E4B" w:rsidP="00EA28B9">
            <w:pPr>
              <w:spacing w:line="360" w:lineRule="auto"/>
              <w:jc w:val="center"/>
              <w:rPr>
                <w:rFonts w:ascii="Times New Roman" w:hAnsi="Times New Roman" w:cs="Times New Roman"/>
                <w:sz w:val="28"/>
                <w:szCs w:val="28"/>
              </w:rPr>
            </w:pPr>
            <w:r w:rsidRPr="00CB5E4B">
              <w:rPr>
                <w:rFonts w:ascii="Times New Roman" w:hAnsi="Times New Roman" w:cs="Times New Roman"/>
                <w:sz w:val="28"/>
                <w:szCs w:val="28"/>
              </w:rPr>
              <w:t>рідко використовують</w:t>
            </w:r>
            <w:r w:rsidR="00C908E9">
              <w:rPr>
                <w:rFonts w:ascii="Times New Roman" w:hAnsi="Times New Roman" w:cs="Times New Roman"/>
                <w:sz w:val="28"/>
                <w:szCs w:val="28"/>
              </w:rPr>
              <w:t xml:space="preserve"> мобільні пристрої для навчання</w:t>
            </w:r>
          </w:p>
        </w:tc>
      </w:tr>
      <w:tr w:rsidR="00CB5E4B" w:rsidRPr="00CB5E4B" w14:paraId="361E97AB" w14:textId="77777777" w:rsidTr="00EA28B9">
        <w:tc>
          <w:tcPr>
            <w:tcW w:w="1980" w:type="dxa"/>
            <w:vMerge/>
            <w:vAlign w:val="center"/>
          </w:tcPr>
          <w:p w14:paraId="5CD6C92A" w14:textId="77777777" w:rsidR="00CB5E4B" w:rsidRPr="00CB5E4B" w:rsidRDefault="00CB5E4B" w:rsidP="00EA28B9">
            <w:pPr>
              <w:spacing w:line="360" w:lineRule="auto"/>
              <w:jc w:val="center"/>
              <w:rPr>
                <w:rFonts w:ascii="Times New Roman" w:hAnsi="Times New Roman" w:cs="Times New Roman"/>
                <w:sz w:val="28"/>
                <w:szCs w:val="28"/>
              </w:rPr>
            </w:pPr>
          </w:p>
        </w:tc>
        <w:tc>
          <w:tcPr>
            <w:tcW w:w="7649" w:type="dxa"/>
            <w:vAlign w:val="center"/>
          </w:tcPr>
          <w:p w14:paraId="36F02740" w14:textId="393A92C2" w:rsidR="00CB5E4B" w:rsidRPr="00CB5E4B" w:rsidRDefault="00CB5E4B" w:rsidP="00EA28B9">
            <w:pPr>
              <w:spacing w:line="360" w:lineRule="auto"/>
              <w:jc w:val="center"/>
              <w:rPr>
                <w:rFonts w:ascii="Times New Roman" w:hAnsi="Times New Roman" w:cs="Times New Roman"/>
                <w:sz w:val="28"/>
                <w:szCs w:val="28"/>
              </w:rPr>
            </w:pPr>
            <w:r w:rsidRPr="00CB5E4B">
              <w:rPr>
                <w:rFonts w:ascii="Times New Roman" w:hAnsi="Times New Roman" w:cs="Times New Roman"/>
                <w:sz w:val="28"/>
                <w:szCs w:val="28"/>
              </w:rPr>
              <w:t xml:space="preserve">не використовують мобільні </w:t>
            </w:r>
            <w:r w:rsidR="00C908E9">
              <w:rPr>
                <w:rFonts w:ascii="Times New Roman" w:hAnsi="Times New Roman" w:cs="Times New Roman"/>
                <w:sz w:val="28"/>
                <w:szCs w:val="28"/>
              </w:rPr>
              <w:t>пристрої для підтримки навчання</w:t>
            </w:r>
          </w:p>
        </w:tc>
      </w:tr>
    </w:tbl>
    <w:p w14:paraId="1F6CF345" w14:textId="77777777" w:rsidR="005F6FAB" w:rsidRDefault="005F6FAB" w:rsidP="00A15E13">
      <w:pPr>
        <w:spacing w:after="0"/>
        <w:ind w:firstLine="709"/>
        <w:contextualSpacing/>
        <w:rPr>
          <w:rFonts w:ascii="Times New Roman" w:hAnsi="Times New Roman" w:cs="Times New Roman"/>
          <w:sz w:val="28"/>
          <w:szCs w:val="28"/>
        </w:rPr>
      </w:pPr>
    </w:p>
    <w:p w14:paraId="722F8D64" w14:textId="03365C9C" w:rsidR="00537254" w:rsidRDefault="00537254" w:rsidP="005C4A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Результати констатувального етапу наведені в таблиці 2.1.</w:t>
      </w:r>
      <w:r w:rsidR="00DB3326">
        <w:rPr>
          <w:rFonts w:ascii="Times New Roman" w:hAnsi="Times New Roman" w:cs="Times New Roman"/>
          <w:sz w:val="28"/>
          <w:szCs w:val="28"/>
        </w:rPr>
        <w:t xml:space="preserve"> </w:t>
      </w:r>
      <w:r w:rsidR="00E55197">
        <w:rPr>
          <w:rFonts w:ascii="Times New Roman" w:hAnsi="Times New Roman" w:cs="Times New Roman"/>
          <w:sz w:val="28"/>
          <w:szCs w:val="28"/>
        </w:rPr>
        <w:t xml:space="preserve">З якої видно, що розподіл рівнів за досліджуваними критеріями у контрольній та експериментальній групах співвідносні. </w:t>
      </w:r>
    </w:p>
    <w:p w14:paraId="578B6F5D" w14:textId="77777777" w:rsidR="000219A5" w:rsidRDefault="000219A5" w:rsidP="005C4A3B">
      <w:pPr>
        <w:spacing w:after="0" w:line="360" w:lineRule="auto"/>
        <w:ind w:firstLine="709"/>
        <w:contextualSpacing/>
        <w:jc w:val="both"/>
        <w:rPr>
          <w:rFonts w:ascii="Times New Roman" w:hAnsi="Times New Roman" w:cs="Times New Roman"/>
          <w:sz w:val="28"/>
          <w:szCs w:val="28"/>
        </w:rPr>
      </w:pPr>
    </w:p>
    <w:p w14:paraId="328DD1C0" w14:textId="3A5FF16B" w:rsidR="00411130" w:rsidRDefault="00411130" w:rsidP="005C4A3B">
      <w:pPr>
        <w:spacing w:after="0" w:line="360" w:lineRule="auto"/>
        <w:ind w:firstLine="709"/>
        <w:contextualSpacing/>
        <w:jc w:val="both"/>
        <w:rPr>
          <w:rFonts w:ascii="Times New Roman" w:hAnsi="Times New Roman" w:cs="Times New Roman"/>
          <w:sz w:val="28"/>
          <w:szCs w:val="28"/>
        </w:rPr>
      </w:pPr>
    </w:p>
    <w:p w14:paraId="0DBD6BD1" w14:textId="77777777" w:rsidR="00A50F89" w:rsidRDefault="00A50F89" w:rsidP="005C4A3B">
      <w:pPr>
        <w:spacing w:after="0" w:line="360" w:lineRule="auto"/>
        <w:ind w:firstLine="709"/>
        <w:contextualSpacing/>
        <w:jc w:val="both"/>
        <w:rPr>
          <w:rFonts w:ascii="Times New Roman" w:hAnsi="Times New Roman" w:cs="Times New Roman"/>
          <w:sz w:val="28"/>
          <w:szCs w:val="28"/>
        </w:rPr>
      </w:pPr>
    </w:p>
    <w:p w14:paraId="0F703ECA" w14:textId="77777777" w:rsidR="00411130" w:rsidRPr="00411130" w:rsidRDefault="005C4A3B" w:rsidP="00411130">
      <w:pPr>
        <w:spacing w:after="0"/>
        <w:contextualSpacing/>
        <w:jc w:val="right"/>
        <w:rPr>
          <w:rFonts w:ascii="Times New Roman" w:hAnsi="Times New Roman" w:cs="Times New Roman"/>
          <w:i/>
          <w:iCs/>
          <w:sz w:val="28"/>
          <w:szCs w:val="28"/>
        </w:rPr>
      </w:pPr>
      <w:r w:rsidRPr="00411130">
        <w:rPr>
          <w:rFonts w:ascii="Times New Roman" w:hAnsi="Times New Roman" w:cs="Times New Roman"/>
          <w:i/>
          <w:iCs/>
          <w:sz w:val="28"/>
          <w:szCs w:val="28"/>
        </w:rPr>
        <w:lastRenderedPageBreak/>
        <w:t xml:space="preserve">Таблиця 2.1 </w:t>
      </w:r>
    </w:p>
    <w:p w14:paraId="0CB8F78B" w14:textId="7C136756" w:rsidR="00AA2138" w:rsidRPr="00411130" w:rsidRDefault="005C4A3B" w:rsidP="00411130">
      <w:pPr>
        <w:spacing w:after="0"/>
        <w:contextualSpacing/>
        <w:jc w:val="center"/>
        <w:rPr>
          <w:rFonts w:ascii="Times New Roman" w:hAnsi="Times New Roman" w:cs="Times New Roman"/>
          <w:b/>
          <w:bCs/>
          <w:sz w:val="28"/>
          <w:szCs w:val="28"/>
        </w:rPr>
      </w:pPr>
      <w:r w:rsidRPr="00411130">
        <w:rPr>
          <w:rFonts w:ascii="Times New Roman" w:hAnsi="Times New Roman" w:cs="Times New Roman"/>
          <w:b/>
          <w:bCs/>
          <w:sz w:val="28"/>
          <w:szCs w:val="28"/>
        </w:rPr>
        <w:t>Результати констатувального етапу дослідження</w:t>
      </w:r>
    </w:p>
    <w:tbl>
      <w:tblPr>
        <w:tblpPr w:leftFromText="180" w:rightFromText="180" w:vertAnchor="text" w:horzAnchor="margin" w:tblpY="5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0"/>
        <w:gridCol w:w="1205"/>
        <w:gridCol w:w="1207"/>
        <w:gridCol w:w="1205"/>
        <w:gridCol w:w="1206"/>
        <w:gridCol w:w="1843"/>
      </w:tblGrid>
      <w:tr w:rsidR="00EC1AA4" w:rsidRPr="00411130" w14:paraId="3B46EF78" w14:textId="77777777" w:rsidTr="00DF5DEC">
        <w:trPr>
          <w:trHeight w:val="330"/>
        </w:trPr>
        <w:tc>
          <w:tcPr>
            <w:tcW w:w="2260" w:type="dxa"/>
            <w:vMerge w:val="restart"/>
            <w:tcBorders>
              <w:top w:val="single" w:sz="4" w:space="0" w:color="auto"/>
              <w:left w:val="single" w:sz="4" w:space="0" w:color="auto"/>
              <w:bottom w:val="single" w:sz="4" w:space="0" w:color="auto"/>
              <w:right w:val="single" w:sz="4" w:space="0" w:color="auto"/>
            </w:tcBorders>
            <w:vAlign w:val="center"/>
            <w:hideMark/>
          </w:tcPr>
          <w:p w14:paraId="75E80CDB" w14:textId="77777777" w:rsidR="00EC1AA4" w:rsidRPr="00411130" w:rsidRDefault="00EC1AA4" w:rsidP="0041113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3" w:name="_Hlk150173714"/>
            <w:r w:rsidRPr="00411130">
              <w:rPr>
                <w:rFonts w:ascii="Times New Roman" w:eastAsia="Times New Roman" w:hAnsi="Times New Roman" w:cs="Times New Roman"/>
                <w:b/>
                <w:i/>
                <w:sz w:val="28"/>
                <w:szCs w:val="28"/>
                <w:lang w:eastAsia="ru-RU"/>
              </w:rPr>
              <w:t>Критерії</w:t>
            </w:r>
          </w:p>
        </w:tc>
        <w:tc>
          <w:tcPr>
            <w:tcW w:w="4823" w:type="dxa"/>
            <w:gridSpan w:val="4"/>
            <w:tcBorders>
              <w:top w:val="single" w:sz="4" w:space="0" w:color="auto"/>
              <w:left w:val="single" w:sz="4" w:space="0" w:color="auto"/>
              <w:bottom w:val="single" w:sz="4" w:space="0" w:color="auto"/>
              <w:right w:val="single" w:sz="4" w:space="0" w:color="auto"/>
            </w:tcBorders>
            <w:vAlign w:val="center"/>
            <w:hideMark/>
          </w:tcPr>
          <w:p w14:paraId="1E80D36C" w14:textId="77777777" w:rsidR="00EC1AA4" w:rsidRPr="00411130" w:rsidRDefault="00EC1AA4" w:rsidP="00411130">
            <w:pPr>
              <w:spacing w:after="0" w:line="240" w:lineRule="auto"/>
              <w:jc w:val="center"/>
              <w:rPr>
                <w:rFonts w:ascii="Times New Roman" w:eastAsia="Times New Roman" w:hAnsi="Times New Roman" w:cs="Times New Roman"/>
                <w:b/>
                <w:sz w:val="28"/>
                <w:szCs w:val="28"/>
                <w:lang w:eastAsia="ru-RU"/>
              </w:rPr>
            </w:pPr>
            <w:r w:rsidRPr="00411130">
              <w:rPr>
                <w:rFonts w:ascii="Times New Roman" w:eastAsia="Times New Roman" w:hAnsi="Times New Roman" w:cs="Times New Roman"/>
                <w:b/>
                <w:sz w:val="28"/>
                <w:szCs w:val="28"/>
                <w:lang w:eastAsia="ru-RU"/>
              </w:rPr>
              <w:t>Кoнстатувальний етап</w:t>
            </w:r>
          </w:p>
        </w:tc>
        <w:tc>
          <w:tcPr>
            <w:tcW w:w="1843" w:type="dxa"/>
            <w:vMerge w:val="restart"/>
            <w:tcBorders>
              <w:top w:val="single" w:sz="4" w:space="0" w:color="auto"/>
              <w:left w:val="single" w:sz="4" w:space="0" w:color="auto"/>
              <w:right w:val="single" w:sz="4" w:space="0" w:color="auto"/>
            </w:tcBorders>
            <w:vAlign w:val="center"/>
            <w:hideMark/>
          </w:tcPr>
          <w:p w14:paraId="4F3B916D" w14:textId="76BE9183" w:rsidR="00EC1AA4" w:rsidRPr="00411130" w:rsidRDefault="00EC1AA4" w:rsidP="0041113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11130">
              <w:rPr>
                <w:rFonts w:ascii="Times New Roman" w:eastAsia="Times New Roman" w:hAnsi="Times New Roman" w:cs="Times New Roman"/>
                <w:b/>
                <w:sz w:val="28"/>
                <w:szCs w:val="28"/>
                <w:lang w:eastAsia="ru-RU"/>
              </w:rPr>
              <w:t>Рівні</w:t>
            </w:r>
          </w:p>
        </w:tc>
      </w:tr>
      <w:tr w:rsidR="00EC1AA4" w:rsidRPr="00411130" w14:paraId="36546510" w14:textId="77777777" w:rsidTr="00DF5DEC">
        <w:trPr>
          <w:trHeight w:val="630"/>
        </w:trPr>
        <w:tc>
          <w:tcPr>
            <w:tcW w:w="2260" w:type="dxa"/>
            <w:vMerge/>
            <w:tcBorders>
              <w:top w:val="single" w:sz="4" w:space="0" w:color="auto"/>
              <w:left w:val="single" w:sz="4" w:space="0" w:color="auto"/>
              <w:bottom w:val="single" w:sz="4" w:space="0" w:color="auto"/>
              <w:right w:val="single" w:sz="4" w:space="0" w:color="auto"/>
            </w:tcBorders>
            <w:vAlign w:val="center"/>
            <w:hideMark/>
          </w:tcPr>
          <w:p w14:paraId="2B5DA583" w14:textId="77777777" w:rsidR="00EC1AA4" w:rsidRPr="00411130" w:rsidRDefault="00EC1AA4" w:rsidP="00411130">
            <w:pPr>
              <w:spacing w:after="0" w:line="240" w:lineRule="auto"/>
              <w:jc w:val="center"/>
              <w:rPr>
                <w:rFonts w:ascii="Times New Roman" w:eastAsia="Times New Roman" w:hAnsi="Times New Roman" w:cs="Times New Roman"/>
                <w:sz w:val="28"/>
                <w:szCs w:val="28"/>
                <w:lang w:eastAsia="ru-RU"/>
              </w:rPr>
            </w:pP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14:paraId="617505DC" w14:textId="77777777" w:rsidR="00EC1AA4" w:rsidRPr="00411130" w:rsidRDefault="00EC1AA4" w:rsidP="00411130">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ЕГ</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616EAAED" w14:textId="77777777" w:rsidR="00EC1AA4" w:rsidRPr="00411130" w:rsidRDefault="00EC1AA4" w:rsidP="00411130">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КГ</w:t>
            </w:r>
          </w:p>
        </w:tc>
        <w:tc>
          <w:tcPr>
            <w:tcW w:w="1843" w:type="dxa"/>
            <w:vMerge/>
            <w:tcBorders>
              <w:left w:val="single" w:sz="4" w:space="0" w:color="auto"/>
              <w:right w:val="single" w:sz="4" w:space="0" w:color="auto"/>
            </w:tcBorders>
            <w:vAlign w:val="center"/>
          </w:tcPr>
          <w:p w14:paraId="6DA0366A" w14:textId="77777777" w:rsidR="00EC1AA4" w:rsidRPr="00411130" w:rsidRDefault="00EC1AA4" w:rsidP="00411130">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p>
        </w:tc>
      </w:tr>
      <w:tr w:rsidR="00EC1AA4" w:rsidRPr="00411130" w14:paraId="152E0E94" w14:textId="77777777" w:rsidTr="00DF5DEC">
        <w:tc>
          <w:tcPr>
            <w:tcW w:w="2260" w:type="dxa"/>
            <w:vMerge/>
            <w:tcBorders>
              <w:top w:val="single" w:sz="4" w:space="0" w:color="auto"/>
              <w:left w:val="single" w:sz="4" w:space="0" w:color="auto"/>
              <w:bottom w:val="single" w:sz="4" w:space="0" w:color="auto"/>
              <w:right w:val="single" w:sz="4" w:space="0" w:color="auto"/>
            </w:tcBorders>
            <w:vAlign w:val="center"/>
            <w:hideMark/>
          </w:tcPr>
          <w:p w14:paraId="5EB5E7A9" w14:textId="77777777" w:rsidR="00EC1AA4" w:rsidRPr="00411130" w:rsidRDefault="00EC1AA4" w:rsidP="00411130">
            <w:pPr>
              <w:spacing w:after="0" w:line="240" w:lineRule="auto"/>
              <w:jc w:val="center"/>
              <w:rPr>
                <w:rFonts w:ascii="Times New Roman" w:eastAsia="Times New Roman" w:hAnsi="Times New Roman" w:cs="Times New Roman"/>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hideMark/>
          </w:tcPr>
          <w:p w14:paraId="311906EA" w14:textId="77777777" w:rsidR="00EC1AA4" w:rsidRPr="00411130" w:rsidRDefault="00EC1AA4" w:rsidP="00411130">
            <w:pPr>
              <w:spacing w:after="0" w:line="240" w:lineRule="auto"/>
              <w:jc w:val="center"/>
              <w:rPr>
                <w:rFonts w:ascii="Times New Roman" w:eastAsia="Times New Roman" w:hAnsi="Times New Roman" w:cs="Times New Roman"/>
                <w:sz w:val="28"/>
                <w:szCs w:val="28"/>
                <w:lang w:eastAsia="ru-RU"/>
              </w:rPr>
            </w:pPr>
            <w:r w:rsidRPr="00411130">
              <w:rPr>
                <w:rFonts w:ascii="Times New Roman" w:eastAsia="Times New Roman" w:hAnsi="Times New Roman" w:cs="Times New Roman"/>
                <w:sz w:val="28"/>
                <w:szCs w:val="28"/>
                <w:lang w:eastAsia="ru-RU"/>
              </w:rPr>
              <w: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82B05E4" w14:textId="77777777" w:rsidR="00EC1AA4" w:rsidRPr="00411130" w:rsidRDefault="00EC1AA4" w:rsidP="00411130">
            <w:pPr>
              <w:spacing w:after="0" w:line="240" w:lineRule="auto"/>
              <w:jc w:val="center"/>
              <w:rPr>
                <w:rFonts w:ascii="Times New Roman" w:eastAsia="Times New Roman" w:hAnsi="Times New Roman" w:cs="Times New Roman"/>
                <w:sz w:val="28"/>
                <w:szCs w:val="28"/>
                <w:lang w:eastAsia="ru-RU"/>
              </w:rPr>
            </w:pPr>
            <w:r w:rsidRPr="00411130">
              <w:rPr>
                <w:rFonts w:ascii="Times New Roman" w:eastAsia="Times New Roman" w:hAnsi="Times New Roman" w:cs="Times New Roman"/>
                <w:sz w:val="28"/>
                <w:szCs w:val="28"/>
                <w:lang w:eastAsia="ru-RU"/>
              </w:rPr>
              <w:t>oсіб</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58DCF3A" w14:textId="77777777" w:rsidR="00EC1AA4" w:rsidRPr="00411130" w:rsidRDefault="00EC1AA4" w:rsidP="00411130">
            <w:pPr>
              <w:spacing w:after="0" w:line="240" w:lineRule="auto"/>
              <w:jc w:val="center"/>
              <w:rPr>
                <w:rFonts w:ascii="Times New Roman" w:eastAsia="Times New Roman" w:hAnsi="Times New Roman" w:cs="Times New Roman"/>
                <w:sz w:val="28"/>
                <w:szCs w:val="28"/>
                <w:lang w:eastAsia="ru-RU"/>
              </w:rPr>
            </w:pPr>
            <w:r w:rsidRPr="00411130">
              <w:rPr>
                <w:rFonts w:ascii="Times New Roman" w:eastAsia="Times New Roman" w:hAnsi="Times New Roman" w:cs="Times New Roman"/>
                <w:sz w:val="28"/>
                <w:szCs w:val="28"/>
                <w:lang w:eastAsia="ru-RU"/>
              </w:rPr>
              <w:t>%</w:t>
            </w:r>
          </w:p>
        </w:tc>
        <w:tc>
          <w:tcPr>
            <w:tcW w:w="1206" w:type="dxa"/>
            <w:tcBorders>
              <w:top w:val="single" w:sz="4" w:space="0" w:color="auto"/>
              <w:left w:val="single" w:sz="4" w:space="0" w:color="auto"/>
              <w:bottom w:val="single" w:sz="4" w:space="0" w:color="auto"/>
              <w:right w:val="single" w:sz="4" w:space="0" w:color="auto"/>
            </w:tcBorders>
            <w:vAlign w:val="center"/>
            <w:hideMark/>
          </w:tcPr>
          <w:p w14:paraId="7C539DE9" w14:textId="77777777" w:rsidR="00EC1AA4" w:rsidRPr="00411130" w:rsidRDefault="00EC1AA4" w:rsidP="00411130">
            <w:pPr>
              <w:spacing w:after="0" w:line="240" w:lineRule="auto"/>
              <w:jc w:val="center"/>
              <w:rPr>
                <w:rFonts w:ascii="Times New Roman" w:eastAsia="Times New Roman" w:hAnsi="Times New Roman" w:cs="Times New Roman"/>
                <w:sz w:val="28"/>
                <w:szCs w:val="28"/>
                <w:lang w:eastAsia="ru-RU"/>
              </w:rPr>
            </w:pPr>
            <w:r w:rsidRPr="00411130">
              <w:rPr>
                <w:rFonts w:ascii="Times New Roman" w:eastAsia="Times New Roman" w:hAnsi="Times New Roman" w:cs="Times New Roman"/>
                <w:sz w:val="28"/>
                <w:szCs w:val="28"/>
                <w:lang w:eastAsia="ru-RU"/>
              </w:rPr>
              <w:t>oсіб</w:t>
            </w:r>
          </w:p>
        </w:tc>
        <w:tc>
          <w:tcPr>
            <w:tcW w:w="1843" w:type="dxa"/>
            <w:vMerge/>
            <w:tcBorders>
              <w:left w:val="single" w:sz="4" w:space="0" w:color="auto"/>
              <w:bottom w:val="single" w:sz="4" w:space="0" w:color="auto"/>
              <w:right w:val="single" w:sz="4" w:space="0" w:color="auto"/>
            </w:tcBorders>
            <w:vAlign w:val="center"/>
          </w:tcPr>
          <w:p w14:paraId="2EDDFC8A" w14:textId="77777777" w:rsidR="00EC1AA4" w:rsidRPr="00411130" w:rsidRDefault="00EC1AA4" w:rsidP="00411130">
            <w:pPr>
              <w:spacing w:after="0" w:line="240" w:lineRule="auto"/>
              <w:jc w:val="center"/>
              <w:rPr>
                <w:rFonts w:ascii="Times New Roman" w:eastAsia="Times New Roman" w:hAnsi="Times New Roman" w:cs="Times New Roman"/>
                <w:sz w:val="28"/>
                <w:szCs w:val="28"/>
                <w:lang w:eastAsia="ru-RU"/>
              </w:rPr>
            </w:pPr>
          </w:p>
        </w:tc>
      </w:tr>
      <w:tr w:rsidR="00043623" w:rsidRPr="00411130" w14:paraId="45F22F72" w14:textId="77777777" w:rsidTr="00411130">
        <w:trPr>
          <w:trHeight w:val="495"/>
        </w:trPr>
        <w:tc>
          <w:tcPr>
            <w:tcW w:w="2260" w:type="dxa"/>
            <w:vMerge w:val="restart"/>
            <w:tcBorders>
              <w:top w:val="single" w:sz="4" w:space="0" w:color="auto"/>
              <w:left w:val="single" w:sz="4" w:space="0" w:color="auto"/>
              <w:bottom w:val="single" w:sz="4" w:space="0" w:color="auto"/>
              <w:right w:val="single" w:sz="4" w:space="0" w:color="auto"/>
            </w:tcBorders>
            <w:vAlign w:val="center"/>
          </w:tcPr>
          <w:p w14:paraId="22F21271" w14:textId="477E976C" w:rsidR="00043623" w:rsidRPr="00411130" w:rsidRDefault="00043623" w:rsidP="00411130">
            <w:pPr>
              <w:spacing w:after="0" w:line="240" w:lineRule="auto"/>
              <w:jc w:val="center"/>
              <w:rPr>
                <w:rFonts w:ascii="Times New Roman" w:eastAsia="Times New Roman" w:hAnsi="Times New Roman" w:cs="Times New Roman"/>
                <w:sz w:val="28"/>
                <w:szCs w:val="28"/>
                <w:lang w:eastAsia="ru-RU"/>
              </w:rPr>
            </w:pPr>
            <w:r w:rsidRPr="00411130">
              <w:rPr>
                <w:rFonts w:ascii="Times New Roman" w:hAnsi="Times New Roman" w:cs="Times New Roman"/>
                <w:sz w:val="28"/>
                <w:szCs w:val="28"/>
              </w:rPr>
              <w:t>матеріально-технічний</w:t>
            </w:r>
          </w:p>
        </w:tc>
        <w:tc>
          <w:tcPr>
            <w:tcW w:w="1205" w:type="dxa"/>
            <w:tcBorders>
              <w:top w:val="single" w:sz="4" w:space="0" w:color="auto"/>
              <w:left w:val="single" w:sz="4" w:space="0" w:color="auto"/>
              <w:bottom w:val="single" w:sz="4" w:space="0" w:color="auto"/>
              <w:right w:val="single" w:sz="4" w:space="0" w:color="auto"/>
            </w:tcBorders>
            <w:vAlign w:val="center"/>
          </w:tcPr>
          <w:p w14:paraId="5C172063" w14:textId="6B0B0F82" w:rsidR="00043623"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14,28</w:t>
            </w:r>
          </w:p>
        </w:tc>
        <w:tc>
          <w:tcPr>
            <w:tcW w:w="1207" w:type="dxa"/>
            <w:tcBorders>
              <w:top w:val="single" w:sz="4" w:space="0" w:color="auto"/>
              <w:left w:val="single" w:sz="4" w:space="0" w:color="auto"/>
              <w:bottom w:val="single" w:sz="4" w:space="0" w:color="auto"/>
              <w:right w:val="single" w:sz="4" w:space="0" w:color="auto"/>
            </w:tcBorders>
            <w:vAlign w:val="center"/>
          </w:tcPr>
          <w:p w14:paraId="7E424F20" w14:textId="4BE3D6E4" w:rsidR="00043623"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1</w:t>
            </w:r>
          </w:p>
        </w:tc>
        <w:tc>
          <w:tcPr>
            <w:tcW w:w="1205" w:type="dxa"/>
            <w:tcBorders>
              <w:top w:val="single" w:sz="4" w:space="0" w:color="auto"/>
              <w:left w:val="single" w:sz="4" w:space="0" w:color="auto"/>
              <w:bottom w:val="single" w:sz="4" w:space="0" w:color="auto"/>
              <w:right w:val="single" w:sz="4" w:space="0" w:color="auto"/>
            </w:tcBorders>
            <w:vAlign w:val="center"/>
          </w:tcPr>
          <w:p w14:paraId="50E284AC" w14:textId="4564B5AB" w:rsidR="00043623" w:rsidRPr="00411130" w:rsidRDefault="00B3441F"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22,2</w:t>
            </w:r>
          </w:p>
        </w:tc>
        <w:tc>
          <w:tcPr>
            <w:tcW w:w="1206" w:type="dxa"/>
            <w:tcBorders>
              <w:top w:val="single" w:sz="4" w:space="0" w:color="auto"/>
              <w:left w:val="single" w:sz="4" w:space="0" w:color="auto"/>
              <w:bottom w:val="single" w:sz="4" w:space="0" w:color="auto"/>
              <w:right w:val="single" w:sz="4" w:space="0" w:color="auto"/>
            </w:tcBorders>
            <w:vAlign w:val="center"/>
          </w:tcPr>
          <w:p w14:paraId="1D0892AD" w14:textId="0712557B" w:rsidR="00043623" w:rsidRPr="00411130" w:rsidRDefault="003859C0"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EFC8AB" w14:textId="16E71ED1" w:rsidR="00043623" w:rsidRPr="00411130" w:rsidRDefault="0053390E"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val="ru-RU" w:eastAsia="ru-RU"/>
              </w:rPr>
            </w:pPr>
            <w:r>
              <w:rPr>
                <w:rFonts w:ascii="Times New Roman" w:eastAsia="Times New Roman" w:hAnsi="Times New Roman" w:cs="Times New Roman"/>
                <w:i/>
                <w:sz w:val="28"/>
                <w:szCs w:val="28"/>
                <w:lang w:val="ru-RU" w:eastAsia="ru-RU"/>
              </w:rPr>
              <w:t>базовий</w:t>
            </w:r>
          </w:p>
        </w:tc>
      </w:tr>
      <w:tr w:rsidR="00043623" w:rsidRPr="00411130" w14:paraId="132FC366" w14:textId="77777777" w:rsidTr="00411130">
        <w:trPr>
          <w:trHeight w:val="409"/>
        </w:trPr>
        <w:tc>
          <w:tcPr>
            <w:tcW w:w="2260" w:type="dxa"/>
            <w:vMerge/>
            <w:tcBorders>
              <w:top w:val="single" w:sz="4" w:space="0" w:color="auto"/>
              <w:left w:val="single" w:sz="4" w:space="0" w:color="auto"/>
              <w:bottom w:val="single" w:sz="4" w:space="0" w:color="auto"/>
              <w:right w:val="single" w:sz="4" w:space="0" w:color="auto"/>
            </w:tcBorders>
            <w:vAlign w:val="center"/>
          </w:tcPr>
          <w:p w14:paraId="771314D5" w14:textId="77777777" w:rsidR="00043623" w:rsidRPr="00411130" w:rsidRDefault="00043623" w:rsidP="00411130">
            <w:pPr>
              <w:spacing w:after="0" w:line="240" w:lineRule="auto"/>
              <w:jc w:val="center"/>
              <w:rPr>
                <w:rFonts w:ascii="Times New Roman" w:eastAsia="Times New Roman" w:hAnsi="Times New Roman" w:cs="Times New Roman"/>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42743862" w14:textId="7F82E9C7" w:rsidR="00043623" w:rsidRPr="00411130" w:rsidRDefault="0027153D"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42,9</w:t>
            </w:r>
          </w:p>
        </w:tc>
        <w:tc>
          <w:tcPr>
            <w:tcW w:w="1207" w:type="dxa"/>
            <w:tcBorders>
              <w:top w:val="single" w:sz="4" w:space="0" w:color="auto"/>
              <w:left w:val="single" w:sz="4" w:space="0" w:color="auto"/>
              <w:bottom w:val="single" w:sz="4" w:space="0" w:color="auto"/>
              <w:right w:val="single" w:sz="4" w:space="0" w:color="auto"/>
            </w:tcBorders>
            <w:vAlign w:val="center"/>
          </w:tcPr>
          <w:p w14:paraId="7FA3E5A2" w14:textId="0424AC2D" w:rsidR="00043623" w:rsidRPr="00411130" w:rsidRDefault="003859C0"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3</w:t>
            </w:r>
          </w:p>
        </w:tc>
        <w:tc>
          <w:tcPr>
            <w:tcW w:w="1205" w:type="dxa"/>
            <w:tcBorders>
              <w:top w:val="single" w:sz="4" w:space="0" w:color="auto"/>
              <w:left w:val="single" w:sz="4" w:space="0" w:color="auto"/>
              <w:bottom w:val="single" w:sz="4" w:space="0" w:color="auto"/>
              <w:right w:val="single" w:sz="4" w:space="0" w:color="auto"/>
            </w:tcBorders>
            <w:vAlign w:val="center"/>
          </w:tcPr>
          <w:p w14:paraId="4DAD767B" w14:textId="2800870A" w:rsidR="00043623" w:rsidRPr="00411130" w:rsidRDefault="0027153D"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33,3</w:t>
            </w:r>
          </w:p>
        </w:tc>
        <w:tc>
          <w:tcPr>
            <w:tcW w:w="1206" w:type="dxa"/>
            <w:tcBorders>
              <w:top w:val="single" w:sz="4" w:space="0" w:color="auto"/>
              <w:left w:val="single" w:sz="4" w:space="0" w:color="auto"/>
              <w:bottom w:val="single" w:sz="4" w:space="0" w:color="auto"/>
              <w:right w:val="single" w:sz="4" w:space="0" w:color="auto"/>
            </w:tcBorders>
            <w:vAlign w:val="center"/>
          </w:tcPr>
          <w:p w14:paraId="12A725A0" w14:textId="56CB1EC3" w:rsidR="00043623" w:rsidRPr="00411130" w:rsidRDefault="0027153D"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35E8" w14:textId="1AB5DEAC" w:rsidR="00043623" w:rsidRPr="00411130" w:rsidRDefault="0056255F"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val="ru-RU" w:eastAsia="ru-RU"/>
              </w:rPr>
              <w:t>середній</w:t>
            </w:r>
          </w:p>
        </w:tc>
      </w:tr>
      <w:tr w:rsidR="0027153D" w:rsidRPr="00411130" w14:paraId="3074C24A" w14:textId="77777777" w:rsidTr="00411130">
        <w:trPr>
          <w:trHeight w:val="274"/>
        </w:trPr>
        <w:tc>
          <w:tcPr>
            <w:tcW w:w="2260" w:type="dxa"/>
            <w:vMerge/>
            <w:tcBorders>
              <w:top w:val="single" w:sz="4" w:space="0" w:color="auto"/>
              <w:left w:val="single" w:sz="4" w:space="0" w:color="auto"/>
              <w:bottom w:val="single" w:sz="4" w:space="0" w:color="auto"/>
              <w:right w:val="single" w:sz="4" w:space="0" w:color="auto"/>
            </w:tcBorders>
            <w:vAlign w:val="center"/>
          </w:tcPr>
          <w:p w14:paraId="2A67E9C9" w14:textId="77777777" w:rsidR="0027153D" w:rsidRPr="00411130" w:rsidRDefault="0027153D" w:rsidP="00411130">
            <w:pPr>
              <w:spacing w:after="0" w:line="240" w:lineRule="auto"/>
              <w:jc w:val="center"/>
              <w:rPr>
                <w:rFonts w:ascii="Times New Roman" w:eastAsia="Times New Roman" w:hAnsi="Times New Roman" w:cs="Times New Roman"/>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08731CE9" w14:textId="00F3F6DD" w:rsidR="0027153D" w:rsidRPr="00411130" w:rsidRDefault="0027153D"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42,9</w:t>
            </w:r>
          </w:p>
        </w:tc>
        <w:tc>
          <w:tcPr>
            <w:tcW w:w="1207" w:type="dxa"/>
            <w:tcBorders>
              <w:top w:val="single" w:sz="4" w:space="0" w:color="auto"/>
              <w:left w:val="single" w:sz="4" w:space="0" w:color="auto"/>
              <w:bottom w:val="single" w:sz="4" w:space="0" w:color="auto"/>
              <w:right w:val="single" w:sz="4" w:space="0" w:color="auto"/>
            </w:tcBorders>
            <w:vAlign w:val="center"/>
          </w:tcPr>
          <w:p w14:paraId="4328BECE" w14:textId="359ECB89" w:rsidR="0027153D" w:rsidRPr="00411130" w:rsidRDefault="0027153D"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3</w:t>
            </w:r>
          </w:p>
        </w:tc>
        <w:tc>
          <w:tcPr>
            <w:tcW w:w="1205" w:type="dxa"/>
            <w:tcBorders>
              <w:top w:val="single" w:sz="4" w:space="0" w:color="auto"/>
              <w:left w:val="single" w:sz="4" w:space="0" w:color="auto"/>
              <w:bottom w:val="single" w:sz="4" w:space="0" w:color="auto"/>
              <w:right w:val="single" w:sz="4" w:space="0" w:color="auto"/>
            </w:tcBorders>
            <w:vAlign w:val="center"/>
          </w:tcPr>
          <w:p w14:paraId="0D2CCC77" w14:textId="4864FAA6" w:rsidR="0027153D" w:rsidRPr="00411130" w:rsidRDefault="0027153D"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44,4</w:t>
            </w:r>
          </w:p>
        </w:tc>
        <w:tc>
          <w:tcPr>
            <w:tcW w:w="1206" w:type="dxa"/>
            <w:tcBorders>
              <w:top w:val="single" w:sz="4" w:space="0" w:color="auto"/>
              <w:left w:val="single" w:sz="4" w:space="0" w:color="auto"/>
              <w:bottom w:val="single" w:sz="4" w:space="0" w:color="auto"/>
              <w:right w:val="single" w:sz="4" w:space="0" w:color="auto"/>
            </w:tcBorders>
            <w:vAlign w:val="center"/>
          </w:tcPr>
          <w:p w14:paraId="0AACACBA" w14:textId="64F09BF4" w:rsidR="0027153D" w:rsidRPr="00411130" w:rsidRDefault="0027153D"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6B1797" w14:textId="3ACCFEF4" w:rsidR="0027153D" w:rsidRPr="00411130" w:rsidRDefault="00CD4A97"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В</w:t>
            </w:r>
            <w:r w:rsidR="0027153D" w:rsidRPr="00411130">
              <w:rPr>
                <w:rFonts w:ascii="Times New Roman" w:eastAsia="Times New Roman" w:hAnsi="Times New Roman" w:cs="Times New Roman"/>
                <w:i/>
                <w:sz w:val="28"/>
                <w:szCs w:val="28"/>
                <w:lang w:eastAsia="ru-RU"/>
              </w:rPr>
              <w:t>исокий</w:t>
            </w:r>
          </w:p>
        </w:tc>
      </w:tr>
      <w:tr w:rsidR="0027153D" w:rsidRPr="00411130" w14:paraId="378873D4" w14:textId="77777777" w:rsidTr="00411130">
        <w:trPr>
          <w:trHeight w:val="408"/>
        </w:trPr>
        <w:tc>
          <w:tcPr>
            <w:tcW w:w="2260" w:type="dxa"/>
            <w:vMerge w:val="restart"/>
            <w:tcBorders>
              <w:top w:val="single" w:sz="4" w:space="0" w:color="auto"/>
              <w:left w:val="single" w:sz="4" w:space="0" w:color="auto"/>
              <w:bottom w:val="single" w:sz="4" w:space="0" w:color="auto"/>
              <w:right w:val="single" w:sz="4" w:space="0" w:color="auto"/>
            </w:tcBorders>
            <w:vAlign w:val="center"/>
          </w:tcPr>
          <w:p w14:paraId="0A4E60D6" w14:textId="5936C398" w:rsidR="0027153D" w:rsidRPr="00411130" w:rsidRDefault="0027153D" w:rsidP="00411130">
            <w:pPr>
              <w:spacing w:after="0" w:line="240" w:lineRule="auto"/>
              <w:jc w:val="center"/>
              <w:rPr>
                <w:rFonts w:ascii="Times New Roman" w:eastAsia="Times New Roman" w:hAnsi="Times New Roman" w:cs="Times New Roman"/>
                <w:sz w:val="28"/>
                <w:szCs w:val="28"/>
                <w:lang w:eastAsia="ru-RU"/>
              </w:rPr>
            </w:pPr>
            <w:r w:rsidRPr="00411130">
              <w:rPr>
                <w:rFonts w:ascii="Times New Roman" w:hAnsi="Times New Roman" w:cs="Times New Roman"/>
                <w:sz w:val="28"/>
                <w:szCs w:val="28"/>
              </w:rPr>
              <w:t>організаційний</w:t>
            </w:r>
          </w:p>
        </w:tc>
        <w:tc>
          <w:tcPr>
            <w:tcW w:w="1205" w:type="dxa"/>
            <w:tcBorders>
              <w:top w:val="single" w:sz="4" w:space="0" w:color="auto"/>
              <w:left w:val="single" w:sz="4" w:space="0" w:color="auto"/>
              <w:bottom w:val="single" w:sz="4" w:space="0" w:color="auto"/>
              <w:right w:val="single" w:sz="4" w:space="0" w:color="auto"/>
            </w:tcBorders>
            <w:vAlign w:val="center"/>
          </w:tcPr>
          <w:p w14:paraId="1A9E8884" w14:textId="75D2AC99"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42,9</w:t>
            </w:r>
          </w:p>
        </w:tc>
        <w:tc>
          <w:tcPr>
            <w:tcW w:w="1207" w:type="dxa"/>
            <w:tcBorders>
              <w:top w:val="single" w:sz="4" w:space="0" w:color="auto"/>
              <w:left w:val="single" w:sz="4" w:space="0" w:color="auto"/>
              <w:bottom w:val="single" w:sz="4" w:space="0" w:color="auto"/>
              <w:right w:val="single" w:sz="4" w:space="0" w:color="auto"/>
            </w:tcBorders>
            <w:vAlign w:val="center"/>
          </w:tcPr>
          <w:p w14:paraId="4EE80020" w14:textId="2E34551B"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3</w:t>
            </w:r>
          </w:p>
        </w:tc>
        <w:tc>
          <w:tcPr>
            <w:tcW w:w="1205" w:type="dxa"/>
            <w:tcBorders>
              <w:top w:val="single" w:sz="4" w:space="0" w:color="auto"/>
              <w:left w:val="single" w:sz="4" w:space="0" w:color="auto"/>
              <w:bottom w:val="single" w:sz="4" w:space="0" w:color="auto"/>
              <w:right w:val="single" w:sz="4" w:space="0" w:color="auto"/>
            </w:tcBorders>
            <w:vAlign w:val="center"/>
          </w:tcPr>
          <w:p w14:paraId="3559B31A" w14:textId="4332A928"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44,4</w:t>
            </w:r>
          </w:p>
        </w:tc>
        <w:tc>
          <w:tcPr>
            <w:tcW w:w="1206" w:type="dxa"/>
            <w:tcBorders>
              <w:top w:val="single" w:sz="4" w:space="0" w:color="auto"/>
              <w:left w:val="single" w:sz="4" w:space="0" w:color="auto"/>
              <w:bottom w:val="single" w:sz="4" w:space="0" w:color="auto"/>
              <w:right w:val="single" w:sz="4" w:space="0" w:color="auto"/>
            </w:tcBorders>
            <w:vAlign w:val="center"/>
          </w:tcPr>
          <w:p w14:paraId="4D38C05D" w14:textId="09903548"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389A69" w14:textId="0476FD6F" w:rsidR="0027153D" w:rsidRPr="00411130" w:rsidRDefault="0053390E"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Pr>
                <w:rFonts w:ascii="Times New Roman" w:hAnsi="Times New Roman" w:cs="Times New Roman"/>
                <w:sz w:val="28"/>
                <w:szCs w:val="28"/>
              </w:rPr>
              <w:t>базовий</w:t>
            </w:r>
          </w:p>
        </w:tc>
      </w:tr>
      <w:tr w:rsidR="0027153D" w:rsidRPr="00411130" w14:paraId="0034BC6E" w14:textId="77777777" w:rsidTr="00411130">
        <w:trPr>
          <w:trHeight w:val="414"/>
        </w:trPr>
        <w:tc>
          <w:tcPr>
            <w:tcW w:w="2260" w:type="dxa"/>
            <w:vMerge/>
            <w:tcBorders>
              <w:top w:val="single" w:sz="4" w:space="0" w:color="auto"/>
              <w:left w:val="single" w:sz="4" w:space="0" w:color="auto"/>
              <w:bottom w:val="single" w:sz="4" w:space="0" w:color="auto"/>
              <w:right w:val="single" w:sz="4" w:space="0" w:color="auto"/>
            </w:tcBorders>
            <w:vAlign w:val="center"/>
          </w:tcPr>
          <w:p w14:paraId="08D06303" w14:textId="77777777" w:rsidR="0027153D" w:rsidRPr="00411130" w:rsidRDefault="0027153D" w:rsidP="00411130">
            <w:pPr>
              <w:spacing w:after="0" w:line="240" w:lineRule="auto"/>
              <w:jc w:val="center"/>
              <w:rPr>
                <w:rFonts w:ascii="Times New Roman" w:eastAsia="Times New Roman" w:hAnsi="Times New Roman" w:cs="Times New Roman"/>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27C3264F" w14:textId="2C3EE160"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42,9</w:t>
            </w:r>
          </w:p>
        </w:tc>
        <w:tc>
          <w:tcPr>
            <w:tcW w:w="1207" w:type="dxa"/>
            <w:tcBorders>
              <w:top w:val="single" w:sz="4" w:space="0" w:color="auto"/>
              <w:left w:val="single" w:sz="4" w:space="0" w:color="auto"/>
              <w:bottom w:val="single" w:sz="4" w:space="0" w:color="auto"/>
              <w:right w:val="single" w:sz="4" w:space="0" w:color="auto"/>
            </w:tcBorders>
            <w:vAlign w:val="center"/>
          </w:tcPr>
          <w:p w14:paraId="04A164C4" w14:textId="612FE5B6"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3</w:t>
            </w:r>
          </w:p>
        </w:tc>
        <w:tc>
          <w:tcPr>
            <w:tcW w:w="1205" w:type="dxa"/>
            <w:tcBorders>
              <w:top w:val="single" w:sz="4" w:space="0" w:color="auto"/>
              <w:left w:val="single" w:sz="4" w:space="0" w:color="auto"/>
              <w:bottom w:val="single" w:sz="4" w:space="0" w:color="auto"/>
              <w:right w:val="single" w:sz="4" w:space="0" w:color="auto"/>
            </w:tcBorders>
            <w:vAlign w:val="center"/>
          </w:tcPr>
          <w:p w14:paraId="3EA3724B" w14:textId="6DCD61A3"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44,4</w:t>
            </w:r>
          </w:p>
        </w:tc>
        <w:tc>
          <w:tcPr>
            <w:tcW w:w="1206" w:type="dxa"/>
            <w:tcBorders>
              <w:top w:val="single" w:sz="4" w:space="0" w:color="auto"/>
              <w:left w:val="single" w:sz="4" w:space="0" w:color="auto"/>
              <w:bottom w:val="single" w:sz="4" w:space="0" w:color="auto"/>
              <w:right w:val="single" w:sz="4" w:space="0" w:color="auto"/>
            </w:tcBorders>
            <w:vAlign w:val="center"/>
          </w:tcPr>
          <w:p w14:paraId="1F647ED7" w14:textId="77DF813F"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62BE8B" w14:textId="6DCC42F3" w:rsidR="0027153D" w:rsidRPr="00411130" w:rsidRDefault="0053390E"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Pr>
                <w:rFonts w:ascii="Times New Roman" w:hAnsi="Times New Roman" w:cs="Times New Roman"/>
                <w:sz w:val="28"/>
                <w:szCs w:val="28"/>
              </w:rPr>
              <w:t>середній</w:t>
            </w:r>
          </w:p>
        </w:tc>
      </w:tr>
      <w:tr w:rsidR="0027153D" w:rsidRPr="00411130" w14:paraId="2335FDE0" w14:textId="77777777" w:rsidTr="00411130">
        <w:trPr>
          <w:trHeight w:val="277"/>
        </w:trPr>
        <w:tc>
          <w:tcPr>
            <w:tcW w:w="2260" w:type="dxa"/>
            <w:vMerge/>
            <w:tcBorders>
              <w:top w:val="single" w:sz="4" w:space="0" w:color="auto"/>
              <w:left w:val="single" w:sz="4" w:space="0" w:color="auto"/>
              <w:bottom w:val="single" w:sz="4" w:space="0" w:color="auto"/>
              <w:right w:val="single" w:sz="4" w:space="0" w:color="auto"/>
            </w:tcBorders>
            <w:vAlign w:val="center"/>
          </w:tcPr>
          <w:p w14:paraId="022D8B07" w14:textId="77777777" w:rsidR="0027153D" w:rsidRPr="00411130" w:rsidRDefault="0027153D" w:rsidP="00411130">
            <w:pPr>
              <w:spacing w:after="0" w:line="240" w:lineRule="auto"/>
              <w:jc w:val="center"/>
              <w:rPr>
                <w:rFonts w:ascii="Times New Roman" w:eastAsia="Times New Roman" w:hAnsi="Times New Roman" w:cs="Times New Roman"/>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697E5171" w14:textId="5CEA27FA"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14,28</w:t>
            </w:r>
          </w:p>
        </w:tc>
        <w:tc>
          <w:tcPr>
            <w:tcW w:w="1207" w:type="dxa"/>
            <w:tcBorders>
              <w:top w:val="single" w:sz="4" w:space="0" w:color="auto"/>
              <w:left w:val="single" w:sz="4" w:space="0" w:color="auto"/>
              <w:bottom w:val="single" w:sz="4" w:space="0" w:color="auto"/>
              <w:right w:val="single" w:sz="4" w:space="0" w:color="auto"/>
            </w:tcBorders>
            <w:vAlign w:val="center"/>
          </w:tcPr>
          <w:p w14:paraId="2E073A2A" w14:textId="1C0D6B45"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1</w:t>
            </w:r>
          </w:p>
        </w:tc>
        <w:tc>
          <w:tcPr>
            <w:tcW w:w="1205" w:type="dxa"/>
            <w:tcBorders>
              <w:top w:val="single" w:sz="4" w:space="0" w:color="auto"/>
              <w:left w:val="single" w:sz="4" w:space="0" w:color="auto"/>
              <w:bottom w:val="single" w:sz="4" w:space="0" w:color="auto"/>
              <w:right w:val="single" w:sz="4" w:space="0" w:color="auto"/>
            </w:tcBorders>
            <w:vAlign w:val="center"/>
          </w:tcPr>
          <w:p w14:paraId="664F1620" w14:textId="0C8316C6"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11,1</w:t>
            </w:r>
          </w:p>
        </w:tc>
        <w:tc>
          <w:tcPr>
            <w:tcW w:w="1206" w:type="dxa"/>
            <w:tcBorders>
              <w:top w:val="single" w:sz="4" w:space="0" w:color="auto"/>
              <w:left w:val="single" w:sz="4" w:space="0" w:color="auto"/>
              <w:bottom w:val="single" w:sz="4" w:space="0" w:color="auto"/>
              <w:right w:val="single" w:sz="4" w:space="0" w:color="auto"/>
            </w:tcBorders>
            <w:vAlign w:val="center"/>
          </w:tcPr>
          <w:p w14:paraId="0310C4A9" w14:textId="3C6B3510"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55449D" w14:textId="1216925D" w:rsidR="0027153D" w:rsidRPr="00411130" w:rsidRDefault="0053390E"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Pr>
                <w:rFonts w:ascii="Times New Roman" w:hAnsi="Times New Roman" w:cs="Times New Roman"/>
                <w:sz w:val="28"/>
                <w:szCs w:val="28"/>
              </w:rPr>
              <w:t>високий</w:t>
            </w:r>
          </w:p>
        </w:tc>
      </w:tr>
      <w:tr w:rsidR="006921A4" w:rsidRPr="00411130" w14:paraId="2128F036" w14:textId="77777777" w:rsidTr="00411130">
        <w:trPr>
          <w:trHeight w:val="233"/>
        </w:trPr>
        <w:tc>
          <w:tcPr>
            <w:tcW w:w="2260" w:type="dxa"/>
            <w:vMerge w:val="restart"/>
            <w:tcBorders>
              <w:top w:val="single" w:sz="4" w:space="0" w:color="auto"/>
              <w:left w:val="single" w:sz="4" w:space="0" w:color="auto"/>
              <w:bottom w:val="single" w:sz="4" w:space="0" w:color="auto"/>
              <w:right w:val="single" w:sz="4" w:space="0" w:color="auto"/>
            </w:tcBorders>
            <w:vAlign w:val="center"/>
          </w:tcPr>
          <w:p w14:paraId="695945C0" w14:textId="36BB109A" w:rsidR="006921A4" w:rsidRPr="00411130" w:rsidRDefault="006921A4" w:rsidP="006921A4">
            <w:pPr>
              <w:spacing w:after="0" w:line="240" w:lineRule="auto"/>
              <w:jc w:val="center"/>
              <w:rPr>
                <w:rFonts w:ascii="Times New Roman" w:eastAsia="Times New Roman" w:hAnsi="Times New Roman" w:cs="Times New Roman"/>
                <w:i/>
                <w:sz w:val="28"/>
                <w:szCs w:val="28"/>
                <w:lang w:eastAsia="ru-RU"/>
              </w:rPr>
            </w:pPr>
            <w:r w:rsidRPr="00411130">
              <w:rPr>
                <w:rFonts w:ascii="Times New Roman" w:hAnsi="Times New Roman" w:cs="Times New Roman"/>
                <w:sz w:val="28"/>
                <w:szCs w:val="28"/>
              </w:rPr>
              <w:t>методичний</w:t>
            </w:r>
          </w:p>
        </w:tc>
        <w:tc>
          <w:tcPr>
            <w:tcW w:w="1205" w:type="dxa"/>
            <w:tcBorders>
              <w:top w:val="single" w:sz="4" w:space="0" w:color="auto"/>
              <w:left w:val="single" w:sz="4" w:space="0" w:color="auto"/>
              <w:bottom w:val="single" w:sz="4" w:space="0" w:color="auto"/>
              <w:right w:val="single" w:sz="4" w:space="0" w:color="auto"/>
            </w:tcBorders>
            <w:vAlign w:val="center"/>
          </w:tcPr>
          <w:p w14:paraId="1E30DEFB" w14:textId="3FC48CA8" w:rsidR="006921A4" w:rsidRPr="00411130" w:rsidRDefault="006921A4" w:rsidP="006921A4">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28,6</w:t>
            </w:r>
          </w:p>
        </w:tc>
        <w:tc>
          <w:tcPr>
            <w:tcW w:w="1207" w:type="dxa"/>
            <w:tcBorders>
              <w:top w:val="single" w:sz="4" w:space="0" w:color="auto"/>
              <w:left w:val="single" w:sz="4" w:space="0" w:color="auto"/>
              <w:bottom w:val="single" w:sz="4" w:space="0" w:color="auto"/>
              <w:right w:val="single" w:sz="4" w:space="0" w:color="auto"/>
            </w:tcBorders>
            <w:vAlign w:val="center"/>
          </w:tcPr>
          <w:p w14:paraId="53E713CE" w14:textId="7254F12E" w:rsidR="006921A4" w:rsidRPr="00411130" w:rsidRDefault="006921A4" w:rsidP="006921A4">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2</w:t>
            </w:r>
          </w:p>
        </w:tc>
        <w:tc>
          <w:tcPr>
            <w:tcW w:w="1205" w:type="dxa"/>
            <w:tcBorders>
              <w:top w:val="single" w:sz="4" w:space="0" w:color="auto"/>
              <w:left w:val="single" w:sz="4" w:space="0" w:color="auto"/>
              <w:bottom w:val="single" w:sz="4" w:space="0" w:color="auto"/>
              <w:right w:val="single" w:sz="4" w:space="0" w:color="auto"/>
            </w:tcBorders>
            <w:vAlign w:val="center"/>
          </w:tcPr>
          <w:p w14:paraId="62EFB0C2" w14:textId="52CEBECA" w:rsidR="006921A4" w:rsidRPr="007D374D" w:rsidRDefault="007D374D" w:rsidP="006921A4">
            <w:pPr>
              <w:spacing w:after="0" w:line="360" w:lineRule="auto"/>
              <w:jc w:val="center"/>
              <w:rPr>
                <w:rFonts w:ascii="Times New Roman" w:eastAsia="Times New Roman" w:hAnsi="Times New Roman" w:cs="Times New Roman"/>
                <w:i/>
                <w:sz w:val="28"/>
                <w:szCs w:val="28"/>
                <w:lang w:val="en-US" w:eastAsia="ru-RU"/>
              </w:rPr>
            </w:pPr>
            <w:r>
              <w:rPr>
                <w:rFonts w:ascii="Times New Roman" w:eastAsia="Times New Roman" w:hAnsi="Times New Roman" w:cs="Times New Roman"/>
                <w:i/>
                <w:sz w:val="28"/>
                <w:szCs w:val="28"/>
                <w:lang w:val="en-US" w:eastAsia="ru-RU"/>
              </w:rPr>
              <w:t>33.3</w:t>
            </w:r>
          </w:p>
        </w:tc>
        <w:tc>
          <w:tcPr>
            <w:tcW w:w="1206" w:type="dxa"/>
            <w:tcBorders>
              <w:top w:val="single" w:sz="4" w:space="0" w:color="auto"/>
              <w:left w:val="single" w:sz="4" w:space="0" w:color="auto"/>
              <w:bottom w:val="single" w:sz="4" w:space="0" w:color="auto"/>
              <w:right w:val="single" w:sz="4" w:space="0" w:color="auto"/>
            </w:tcBorders>
            <w:vAlign w:val="center"/>
          </w:tcPr>
          <w:p w14:paraId="205CE409" w14:textId="4BFAEA76" w:rsidR="006921A4" w:rsidRPr="007D374D" w:rsidRDefault="007D374D" w:rsidP="006921A4">
            <w:pPr>
              <w:spacing w:after="0" w:line="360" w:lineRule="auto"/>
              <w:jc w:val="center"/>
              <w:rPr>
                <w:rFonts w:ascii="Times New Roman" w:eastAsia="Times New Roman" w:hAnsi="Times New Roman" w:cs="Times New Roman"/>
                <w:i/>
                <w:sz w:val="28"/>
                <w:szCs w:val="28"/>
                <w:lang w:val="en-US" w:eastAsia="ru-RU"/>
              </w:rPr>
            </w:pPr>
            <w:r>
              <w:rPr>
                <w:rFonts w:ascii="Times New Roman" w:eastAsia="Times New Roman" w:hAnsi="Times New Roman" w:cs="Times New Roman"/>
                <w:i/>
                <w:sz w:val="28"/>
                <w:szCs w:val="28"/>
                <w:lang w:val="en-US" w:eastAsia="ru-RU"/>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A4F3C7" w14:textId="3610B723" w:rsidR="006921A4" w:rsidRPr="00411130" w:rsidRDefault="0053390E" w:rsidP="006921A4">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Pr>
                <w:rFonts w:ascii="Times New Roman" w:hAnsi="Times New Roman" w:cs="Times New Roman"/>
                <w:sz w:val="28"/>
                <w:szCs w:val="28"/>
              </w:rPr>
              <w:t xml:space="preserve">базовий </w:t>
            </w:r>
          </w:p>
        </w:tc>
      </w:tr>
      <w:tr w:rsidR="006921A4" w:rsidRPr="00411130" w14:paraId="4663E8A1" w14:textId="77777777" w:rsidTr="00411130">
        <w:trPr>
          <w:trHeight w:val="276"/>
        </w:trPr>
        <w:tc>
          <w:tcPr>
            <w:tcW w:w="2260" w:type="dxa"/>
            <w:vMerge/>
            <w:tcBorders>
              <w:top w:val="single" w:sz="4" w:space="0" w:color="auto"/>
              <w:left w:val="single" w:sz="4" w:space="0" w:color="auto"/>
              <w:bottom w:val="single" w:sz="4" w:space="0" w:color="auto"/>
              <w:right w:val="single" w:sz="4" w:space="0" w:color="auto"/>
            </w:tcBorders>
            <w:vAlign w:val="center"/>
          </w:tcPr>
          <w:p w14:paraId="3A941611" w14:textId="77777777" w:rsidR="006921A4" w:rsidRPr="00411130" w:rsidRDefault="006921A4" w:rsidP="006921A4">
            <w:pPr>
              <w:spacing w:after="0" w:line="240" w:lineRule="auto"/>
              <w:jc w:val="center"/>
              <w:rPr>
                <w:rFonts w:ascii="Times New Roman" w:eastAsia="Times New Roman" w:hAnsi="Times New Roman" w:cs="Times New Roman"/>
                <w:i/>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56DF208A" w14:textId="4AD3988E" w:rsidR="006921A4" w:rsidRPr="00411130" w:rsidRDefault="006921A4" w:rsidP="006921A4">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42,9</w:t>
            </w:r>
          </w:p>
        </w:tc>
        <w:tc>
          <w:tcPr>
            <w:tcW w:w="1207" w:type="dxa"/>
            <w:tcBorders>
              <w:top w:val="single" w:sz="4" w:space="0" w:color="auto"/>
              <w:left w:val="single" w:sz="4" w:space="0" w:color="auto"/>
              <w:bottom w:val="single" w:sz="4" w:space="0" w:color="auto"/>
              <w:right w:val="single" w:sz="4" w:space="0" w:color="auto"/>
            </w:tcBorders>
            <w:vAlign w:val="center"/>
          </w:tcPr>
          <w:p w14:paraId="48F04558" w14:textId="32905920" w:rsidR="006921A4" w:rsidRPr="00411130" w:rsidRDefault="006921A4" w:rsidP="006921A4">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3</w:t>
            </w:r>
          </w:p>
        </w:tc>
        <w:tc>
          <w:tcPr>
            <w:tcW w:w="1205" w:type="dxa"/>
            <w:tcBorders>
              <w:top w:val="single" w:sz="4" w:space="0" w:color="auto"/>
              <w:left w:val="single" w:sz="4" w:space="0" w:color="auto"/>
              <w:bottom w:val="single" w:sz="4" w:space="0" w:color="auto"/>
              <w:right w:val="single" w:sz="4" w:space="0" w:color="auto"/>
            </w:tcBorders>
            <w:vAlign w:val="center"/>
          </w:tcPr>
          <w:p w14:paraId="44A11A6F" w14:textId="26598223" w:rsidR="006921A4" w:rsidRPr="00411130" w:rsidRDefault="006921A4" w:rsidP="006921A4">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44,4</w:t>
            </w:r>
          </w:p>
        </w:tc>
        <w:tc>
          <w:tcPr>
            <w:tcW w:w="1206" w:type="dxa"/>
            <w:tcBorders>
              <w:top w:val="single" w:sz="4" w:space="0" w:color="auto"/>
              <w:left w:val="single" w:sz="4" w:space="0" w:color="auto"/>
              <w:bottom w:val="single" w:sz="4" w:space="0" w:color="auto"/>
              <w:right w:val="single" w:sz="4" w:space="0" w:color="auto"/>
            </w:tcBorders>
            <w:vAlign w:val="center"/>
          </w:tcPr>
          <w:p w14:paraId="737FE984" w14:textId="52E24AEA" w:rsidR="006921A4" w:rsidRPr="00411130" w:rsidRDefault="006921A4" w:rsidP="006921A4">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2E5AF4" w14:textId="747F54BF" w:rsidR="006921A4" w:rsidRPr="00411130" w:rsidRDefault="0053390E" w:rsidP="006921A4">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Pr>
                <w:rFonts w:ascii="Times New Roman" w:hAnsi="Times New Roman" w:cs="Times New Roman"/>
                <w:sz w:val="28"/>
                <w:szCs w:val="28"/>
              </w:rPr>
              <w:t>середній</w:t>
            </w:r>
          </w:p>
        </w:tc>
      </w:tr>
      <w:tr w:rsidR="0027153D" w:rsidRPr="00411130" w14:paraId="24ADF1F9" w14:textId="77777777" w:rsidTr="00411130">
        <w:trPr>
          <w:trHeight w:val="195"/>
        </w:trPr>
        <w:tc>
          <w:tcPr>
            <w:tcW w:w="2260" w:type="dxa"/>
            <w:vMerge/>
            <w:tcBorders>
              <w:top w:val="single" w:sz="4" w:space="0" w:color="auto"/>
              <w:left w:val="single" w:sz="4" w:space="0" w:color="auto"/>
              <w:bottom w:val="single" w:sz="4" w:space="0" w:color="auto"/>
              <w:right w:val="single" w:sz="4" w:space="0" w:color="auto"/>
            </w:tcBorders>
            <w:vAlign w:val="center"/>
          </w:tcPr>
          <w:p w14:paraId="01E045DA" w14:textId="77777777" w:rsidR="0027153D" w:rsidRPr="00411130" w:rsidRDefault="0027153D" w:rsidP="00411130">
            <w:pPr>
              <w:spacing w:after="0" w:line="240" w:lineRule="auto"/>
              <w:jc w:val="center"/>
              <w:rPr>
                <w:rFonts w:ascii="Times New Roman" w:eastAsia="Times New Roman" w:hAnsi="Times New Roman" w:cs="Times New Roman"/>
                <w:i/>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3CFE51CF" w14:textId="5C81E1EB"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28,6</w:t>
            </w:r>
          </w:p>
        </w:tc>
        <w:tc>
          <w:tcPr>
            <w:tcW w:w="1207" w:type="dxa"/>
            <w:tcBorders>
              <w:top w:val="single" w:sz="4" w:space="0" w:color="auto"/>
              <w:left w:val="single" w:sz="4" w:space="0" w:color="auto"/>
              <w:bottom w:val="single" w:sz="4" w:space="0" w:color="auto"/>
              <w:right w:val="single" w:sz="4" w:space="0" w:color="auto"/>
            </w:tcBorders>
            <w:vAlign w:val="center"/>
          </w:tcPr>
          <w:p w14:paraId="039537F6" w14:textId="7DC4CE35"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2</w:t>
            </w:r>
          </w:p>
        </w:tc>
        <w:tc>
          <w:tcPr>
            <w:tcW w:w="1205" w:type="dxa"/>
            <w:tcBorders>
              <w:top w:val="single" w:sz="4" w:space="0" w:color="auto"/>
              <w:left w:val="single" w:sz="4" w:space="0" w:color="auto"/>
              <w:bottom w:val="single" w:sz="4" w:space="0" w:color="auto"/>
              <w:right w:val="single" w:sz="4" w:space="0" w:color="auto"/>
            </w:tcBorders>
            <w:vAlign w:val="center"/>
          </w:tcPr>
          <w:p w14:paraId="0E908FF8" w14:textId="1BE32228" w:rsidR="0027153D" w:rsidRPr="007D374D" w:rsidRDefault="007D374D" w:rsidP="00411130">
            <w:pPr>
              <w:spacing w:after="0" w:line="360" w:lineRule="auto"/>
              <w:jc w:val="center"/>
              <w:rPr>
                <w:rFonts w:ascii="Times New Roman" w:eastAsia="Times New Roman" w:hAnsi="Times New Roman" w:cs="Times New Roman"/>
                <w:i/>
                <w:sz w:val="28"/>
                <w:szCs w:val="28"/>
                <w:lang w:val="en-US" w:eastAsia="ru-RU"/>
              </w:rPr>
            </w:pPr>
            <w:r>
              <w:rPr>
                <w:rFonts w:ascii="Times New Roman" w:eastAsia="Times New Roman" w:hAnsi="Times New Roman" w:cs="Times New Roman"/>
                <w:i/>
                <w:sz w:val="28"/>
                <w:szCs w:val="28"/>
                <w:lang w:val="en-US" w:eastAsia="ru-RU"/>
              </w:rPr>
              <w:t>22.2</w:t>
            </w:r>
          </w:p>
        </w:tc>
        <w:tc>
          <w:tcPr>
            <w:tcW w:w="1206" w:type="dxa"/>
            <w:tcBorders>
              <w:top w:val="single" w:sz="4" w:space="0" w:color="auto"/>
              <w:left w:val="single" w:sz="4" w:space="0" w:color="auto"/>
              <w:bottom w:val="single" w:sz="4" w:space="0" w:color="auto"/>
              <w:right w:val="single" w:sz="4" w:space="0" w:color="auto"/>
            </w:tcBorders>
            <w:vAlign w:val="center"/>
          </w:tcPr>
          <w:p w14:paraId="5AEFC807" w14:textId="4521E1D5" w:rsidR="0027153D" w:rsidRPr="007D374D" w:rsidRDefault="007D374D" w:rsidP="00411130">
            <w:pPr>
              <w:spacing w:after="0" w:line="360" w:lineRule="auto"/>
              <w:jc w:val="center"/>
              <w:rPr>
                <w:rFonts w:ascii="Times New Roman" w:eastAsia="Times New Roman" w:hAnsi="Times New Roman" w:cs="Times New Roman"/>
                <w:i/>
                <w:sz w:val="28"/>
                <w:szCs w:val="28"/>
                <w:lang w:val="en-US" w:eastAsia="ru-RU"/>
              </w:rPr>
            </w:pPr>
            <w:r>
              <w:rPr>
                <w:rFonts w:ascii="Times New Roman" w:eastAsia="Times New Roman" w:hAnsi="Times New Roman" w:cs="Times New Roman"/>
                <w:i/>
                <w:sz w:val="28"/>
                <w:szCs w:val="28"/>
                <w:lang w:val="en-US"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D99174" w14:textId="488EEF92" w:rsidR="0027153D" w:rsidRPr="00411130" w:rsidRDefault="0053390E"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Pr>
                <w:rFonts w:ascii="Times New Roman" w:hAnsi="Times New Roman" w:cs="Times New Roman"/>
                <w:sz w:val="28"/>
                <w:szCs w:val="28"/>
              </w:rPr>
              <w:t>високий</w:t>
            </w:r>
          </w:p>
        </w:tc>
      </w:tr>
      <w:tr w:rsidR="0027153D" w:rsidRPr="00411130" w14:paraId="5EBA8EB3" w14:textId="77777777" w:rsidTr="00411130">
        <w:trPr>
          <w:trHeight w:val="240"/>
        </w:trPr>
        <w:tc>
          <w:tcPr>
            <w:tcW w:w="2260" w:type="dxa"/>
            <w:vMerge w:val="restart"/>
            <w:tcBorders>
              <w:top w:val="single" w:sz="4" w:space="0" w:color="auto"/>
              <w:left w:val="single" w:sz="4" w:space="0" w:color="auto"/>
              <w:right w:val="single" w:sz="4" w:space="0" w:color="auto"/>
            </w:tcBorders>
            <w:vAlign w:val="center"/>
          </w:tcPr>
          <w:p w14:paraId="4028A756" w14:textId="417ADC85" w:rsidR="0027153D" w:rsidRPr="00411130" w:rsidRDefault="0027153D" w:rsidP="00411130">
            <w:pPr>
              <w:spacing w:after="0" w:line="240" w:lineRule="auto"/>
              <w:jc w:val="center"/>
              <w:rPr>
                <w:rFonts w:ascii="Times New Roman" w:eastAsia="Times New Roman" w:hAnsi="Times New Roman" w:cs="Times New Roman"/>
                <w:sz w:val="28"/>
                <w:szCs w:val="28"/>
                <w:lang w:eastAsia="ru-RU"/>
              </w:rPr>
            </w:pPr>
            <w:r w:rsidRPr="00411130">
              <w:rPr>
                <w:rFonts w:ascii="Times New Roman" w:hAnsi="Times New Roman" w:cs="Times New Roman"/>
                <w:sz w:val="28"/>
                <w:szCs w:val="28"/>
              </w:rPr>
              <w:t>мотиваційний</w:t>
            </w:r>
          </w:p>
        </w:tc>
        <w:tc>
          <w:tcPr>
            <w:tcW w:w="1205" w:type="dxa"/>
            <w:tcBorders>
              <w:top w:val="single" w:sz="4" w:space="0" w:color="auto"/>
              <w:left w:val="single" w:sz="4" w:space="0" w:color="auto"/>
              <w:bottom w:val="single" w:sz="4" w:space="0" w:color="auto"/>
              <w:right w:val="single" w:sz="4" w:space="0" w:color="auto"/>
            </w:tcBorders>
            <w:vAlign w:val="center"/>
          </w:tcPr>
          <w:p w14:paraId="4E3BCB4B" w14:textId="4A744A4C"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42,9</w:t>
            </w:r>
          </w:p>
        </w:tc>
        <w:tc>
          <w:tcPr>
            <w:tcW w:w="1207" w:type="dxa"/>
            <w:tcBorders>
              <w:top w:val="single" w:sz="4" w:space="0" w:color="auto"/>
              <w:left w:val="single" w:sz="4" w:space="0" w:color="auto"/>
              <w:bottom w:val="single" w:sz="4" w:space="0" w:color="auto"/>
              <w:right w:val="single" w:sz="4" w:space="0" w:color="auto"/>
            </w:tcBorders>
            <w:vAlign w:val="center"/>
          </w:tcPr>
          <w:p w14:paraId="66F2CDC4" w14:textId="6A5310FC"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3</w:t>
            </w:r>
          </w:p>
        </w:tc>
        <w:tc>
          <w:tcPr>
            <w:tcW w:w="1205" w:type="dxa"/>
            <w:tcBorders>
              <w:top w:val="single" w:sz="4" w:space="0" w:color="auto"/>
              <w:left w:val="single" w:sz="4" w:space="0" w:color="auto"/>
              <w:bottom w:val="single" w:sz="4" w:space="0" w:color="auto"/>
              <w:right w:val="single" w:sz="4" w:space="0" w:color="auto"/>
            </w:tcBorders>
            <w:vAlign w:val="center"/>
          </w:tcPr>
          <w:p w14:paraId="0BCCCA06" w14:textId="0FBF896A"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44,4</w:t>
            </w:r>
          </w:p>
        </w:tc>
        <w:tc>
          <w:tcPr>
            <w:tcW w:w="1206" w:type="dxa"/>
            <w:tcBorders>
              <w:top w:val="single" w:sz="4" w:space="0" w:color="auto"/>
              <w:left w:val="single" w:sz="4" w:space="0" w:color="auto"/>
              <w:bottom w:val="single" w:sz="4" w:space="0" w:color="auto"/>
              <w:right w:val="single" w:sz="4" w:space="0" w:color="auto"/>
            </w:tcBorders>
            <w:vAlign w:val="center"/>
          </w:tcPr>
          <w:p w14:paraId="4A6EF849" w14:textId="42075045"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tcPr>
          <w:p w14:paraId="1E37D386" w14:textId="6E736E0E" w:rsidR="0027153D" w:rsidRPr="00411130" w:rsidRDefault="00CD4A97"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Pr>
                <w:rFonts w:ascii="Times New Roman" w:hAnsi="Times New Roman" w:cs="Times New Roman"/>
                <w:sz w:val="28"/>
                <w:szCs w:val="28"/>
              </w:rPr>
              <w:t>базовий</w:t>
            </w:r>
          </w:p>
        </w:tc>
      </w:tr>
      <w:tr w:rsidR="0027153D" w:rsidRPr="00411130" w14:paraId="1CFA03B4" w14:textId="77777777" w:rsidTr="00411130">
        <w:trPr>
          <w:trHeight w:val="210"/>
        </w:trPr>
        <w:tc>
          <w:tcPr>
            <w:tcW w:w="2260" w:type="dxa"/>
            <w:vMerge/>
            <w:tcBorders>
              <w:left w:val="single" w:sz="4" w:space="0" w:color="auto"/>
              <w:right w:val="single" w:sz="4" w:space="0" w:color="auto"/>
            </w:tcBorders>
            <w:vAlign w:val="center"/>
          </w:tcPr>
          <w:p w14:paraId="36014CC2" w14:textId="77777777" w:rsidR="0027153D" w:rsidRPr="00411130" w:rsidRDefault="0027153D" w:rsidP="00411130">
            <w:pPr>
              <w:spacing w:after="0" w:line="240" w:lineRule="auto"/>
              <w:jc w:val="center"/>
              <w:rPr>
                <w:rFonts w:ascii="Times New Roman" w:eastAsia="Times New Roman" w:hAnsi="Times New Roman" w:cs="Times New Roman"/>
                <w:i/>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5D86CE11" w14:textId="2D9F39B7"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42,9</w:t>
            </w:r>
          </w:p>
        </w:tc>
        <w:tc>
          <w:tcPr>
            <w:tcW w:w="1207" w:type="dxa"/>
            <w:tcBorders>
              <w:top w:val="single" w:sz="4" w:space="0" w:color="auto"/>
              <w:left w:val="single" w:sz="4" w:space="0" w:color="auto"/>
              <w:bottom w:val="single" w:sz="4" w:space="0" w:color="auto"/>
              <w:right w:val="single" w:sz="4" w:space="0" w:color="auto"/>
            </w:tcBorders>
            <w:vAlign w:val="center"/>
          </w:tcPr>
          <w:p w14:paraId="179C5485" w14:textId="5075E25E"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3</w:t>
            </w:r>
          </w:p>
        </w:tc>
        <w:tc>
          <w:tcPr>
            <w:tcW w:w="1205" w:type="dxa"/>
            <w:tcBorders>
              <w:top w:val="single" w:sz="4" w:space="0" w:color="auto"/>
              <w:left w:val="single" w:sz="4" w:space="0" w:color="auto"/>
              <w:bottom w:val="single" w:sz="4" w:space="0" w:color="auto"/>
              <w:right w:val="single" w:sz="4" w:space="0" w:color="auto"/>
            </w:tcBorders>
            <w:vAlign w:val="center"/>
          </w:tcPr>
          <w:p w14:paraId="63632CD5" w14:textId="557A1587"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44,4</w:t>
            </w:r>
          </w:p>
        </w:tc>
        <w:tc>
          <w:tcPr>
            <w:tcW w:w="1206" w:type="dxa"/>
            <w:tcBorders>
              <w:top w:val="single" w:sz="4" w:space="0" w:color="auto"/>
              <w:left w:val="single" w:sz="4" w:space="0" w:color="auto"/>
              <w:bottom w:val="single" w:sz="4" w:space="0" w:color="auto"/>
              <w:right w:val="single" w:sz="4" w:space="0" w:color="auto"/>
            </w:tcBorders>
            <w:vAlign w:val="center"/>
          </w:tcPr>
          <w:p w14:paraId="6EBBE242" w14:textId="4798ACAA"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tcPr>
          <w:p w14:paraId="38E3F9FC" w14:textId="77F721AD" w:rsidR="0027153D" w:rsidRPr="00411130" w:rsidRDefault="0027153D"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411130">
              <w:rPr>
                <w:rFonts w:ascii="Times New Roman" w:hAnsi="Times New Roman" w:cs="Times New Roman"/>
                <w:sz w:val="28"/>
                <w:szCs w:val="28"/>
              </w:rPr>
              <w:t>середній</w:t>
            </w:r>
          </w:p>
        </w:tc>
      </w:tr>
      <w:tr w:rsidR="0027153D" w:rsidRPr="00411130" w14:paraId="2D4FCC84" w14:textId="77777777" w:rsidTr="00411130">
        <w:trPr>
          <w:trHeight w:val="195"/>
        </w:trPr>
        <w:tc>
          <w:tcPr>
            <w:tcW w:w="2260" w:type="dxa"/>
            <w:vMerge/>
            <w:tcBorders>
              <w:left w:val="single" w:sz="4" w:space="0" w:color="auto"/>
              <w:bottom w:val="single" w:sz="4" w:space="0" w:color="auto"/>
              <w:right w:val="single" w:sz="4" w:space="0" w:color="auto"/>
            </w:tcBorders>
            <w:vAlign w:val="center"/>
          </w:tcPr>
          <w:p w14:paraId="3E6CCAFC" w14:textId="77777777" w:rsidR="0027153D" w:rsidRPr="00411130" w:rsidRDefault="0027153D" w:rsidP="00411130">
            <w:pPr>
              <w:spacing w:after="0" w:line="240" w:lineRule="auto"/>
              <w:jc w:val="center"/>
              <w:rPr>
                <w:rFonts w:ascii="Times New Roman" w:eastAsia="Times New Roman" w:hAnsi="Times New Roman" w:cs="Times New Roman"/>
                <w:i/>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64BB25A3" w14:textId="50B6654B"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14,28</w:t>
            </w:r>
          </w:p>
        </w:tc>
        <w:tc>
          <w:tcPr>
            <w:tcW w:w="1207" w:type="dxa"/>
            <w:tcBorders>
              <w:top w:val="single" w:sz="4" w:space="0" w:color="auto"/>
              <w:left w:val="single" w:sz="4" w:space="0" w:color="auto"/>
              <w:bottom w:val="single" w:sz="4" w:space="0" w:color="auto"/>
              <w:right w:val="single" w:sz="4" w:space="0" w:color="auto"/>
            </w:tcBorders>
            <w:vAlign w:val="center"/>
          </w:tcPr>
          <w:p w14:paraId="7A9FD798" w14:textId="0058C744"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1</w:t>
            </w:r>
          </w:p>
        </w:tc>
        <w:tc>
          <w:tcPr>
            <w:tcW w:w="1205" w:type="dxa"/>
            <w:tcBorders>
              <w:top w:val="single" w:sz="4" w:space="0" w:color="auto"/>
              <w:left w:val="single" w:sz="4" w:space="0" w:color="auto"/>
              <w:bottom w:val="single" w:sz="4" w:space="0" w:color="auto"/>
              <w:right w:val="single" w:sz="4" w:space="0" w:color="auto"/>
            </w:tcBorders>
            <w:vAlign w:val="center"/>
          </w:tcPr>
          <w:p w14:paraId="611EEC4F" w14:textId="68E12716"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11,1</w:t>
            </w:r>
          </w:p>
        </w:tc>
        <w:tc>
          <w:tcPr>
            <w:tcW w:w="1206" w:type="dxa"/>
            <w:tcBorders>
              <w:top w:val="single" w:sz="4" w:space="0" w:color="auto"/>
              <w:left w:val="single" w:sz="4" w:space="0" w:color="auto"/>
              <w:bottom w:val="single" w:sz="4" w:space="0" w:color="auto"/>
              <w:right w:val="single" w:sz="4" w:space="0" w:color="auto"/>
            </w:tcBorders>
            <w:vAlign w:val="center"/>
          </w:tcPr>
          <w:p w14:paraId="7A5C89E8" w14:textId="20A5575B" w:rsidR="0027153D" w:rsidRPr="00411130" w:rsidRDefault="0027153D" w:rsidP="00411130">
            <w:pPr>
              <w:spacing w:after="0" w:line="360" w:lineRule="auto"/>
              <w:jc w:val="center"/>
              <w:rPr>
                <w:rFonts w:ascii="Times New Roman" w:eastAsia="Times New Roman" w:hAnsi="Times New Roman" w:cs="Times New Roman"/>
                <w:i/>
                <w:sz w:val="28"/>
                <w:szCs w:val="28"/>
                <w:lang w:eastAsia="ru-RU"/>
              </w:rPr>
            </w:pPr>
            <w:r w:rsidRPr="00411130">
              <w:rPr>
                <w:rFonts w:ascii="Times New Roman" w:eastAsia="Times New Roman" w:hAnsi="Times New Roman" w:cs="Times New Roman"/>
                <w:i/>
                <w:sz w:val="28"/>
                <w:szCs w:val="28"/>
                <w:lang w:eastAsia="ru-RU"/>
              </w:rPr>
              <w:t>1</w:t>
            </w:r>
          </w:p>
        </w:tc>
        <w:tc>
          <w:tcPr>
            <w:tcW w:w="1843" w:type="dxa"/>
            <w:tcBorders>
              <w:top w:val="single" w:sz="4" w:space="0" w:color="auto"/>
              <w:left w:val="single" w:sz="4" w:space="0" w:color="auto"/>
              <w:bottom w:val="single" w:sz="4" w:space="0" w:color="auto"/>
              <w:right w:val="single" w:sz="4" w:space="0" w:color="auto"/>
            </w:tcBorders>
            <w:vAlign w:val="center"/>
          </w:tcPr>
          <w:p w14:paraId="4B23891C" w14:textId="01E69090" w:rsidR="0027153D" w:rsidRPr="00411130" w:rsidRDefault="0027153D" w:rsidP="00411130">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411130">
              <w:rPr>
                <w:rFonts w:ascii="Times New Roman" w:hAnsi="Times New Roman" w:cs="Times New Roman"/>
                <w:sz w:val="28"/>
                <w:szCs w:val="28"/>
              </w:rPr>
              <w:t>високий</w:t>
            </w:r>
          </w:p>
        </w:tc>
      </w:tr>
      <w:bookmarkEnd w:id="13"/>
    </w:tbl>
    <w:p w14:paraId="4369CE5D" w14:textId="4D1EA4CB" w:rsidR="00AA2138" w:rsidRDefault="00AA2138" w:rsidP="006C4161">
      <w:pPr>
        <w:spacing w:after="0"/>
        <w:contextualSpacing/>
        <w:rPr>
          <w:rFonts w:ascii="Times New Roman" w:hAnsi="Times New Roman" w:cs="Times New Roman"/>
          <w:sz w:val="28"/>
          <w:szCs w:val="28"/>
        </w:rPr>
      </w:pPr>
    </w:p>
    <w:p w14:paraId="095FE300" w14:textId="77777777" w:rsidR="003C0280" w:rsidRPr="00A15E13" w:rsidRDefault="003C0280" w:rsidP="006C4161">
      <w:pPr>
        <w:spacing w:after="0"/>
        <w:contextualSpacing/>
        <w:rPr>
          <w:rFonts w:ascii="Times New Roman" w:hAnsi="Times New Roman" w:cs="Times New Roman"/>
          <w:sz w:val="28"/>
          <w:szCs w:val="28"/>
        </w:rPr>
      </w:pPr>
    </w:p>
    <w:p w14:paraId="542BA7A1" w14:textId="6F0A589F" w:rsidR="003C0280" w:rsidRDefault="003C0280" w:rsidP="006C4161">
      <w:pPr>
        <w:spacing w:after="0"/>
        <w:contextualSpacing/>
        <w:rPr>
          <w:rFonts w:ascii="Times New Roman" w:hAnsi="Times New Roman" w:cs="Times New Roman"/>
          <w:sz w:val="28"/>
          <w:szCs w:val="28"/>
        </w:rPr>
      </w:pPr>
    </w:p>
    <w:p w14:paraId="7AF6BA94" w14:textId="6660B27B" w:rsidR="00043623" w:rsidRDefault="00043623" w:rsidP="006C4161">
      <w:pPr>
        <w:spacing w:after="0"/>
        <w:contextualSpacing/>
        <w:rPr>
          <w:rFonts w:ascii="Times New Roman" w:hAnsi="Times New Roman" w:cs="Times New Roman"/>
          <w:sz w:val="28"/>
          <w:szCs w:val="28"/>
        </w:rPr>
      </w:pPr>
    </w:p>
    <w:p w14:paraId="26ABF61F" w14:textId="2E0DCA25" w:rsidR="00043623" w:rsidRDefault="00043623" w:rsidP="006C4161">
      <w:pPr>
        <w:spacing w:after="0"/>
        <w:contextualSpacing/>
        <w:rPr>
          <w:rFonts w:ascii="Times New Roman" w:hAnsi="Times New Roman" w:cs="Times New Roman"/>
          <w:sz w:val="28"/>
          <w:szCs w:val="28"/>
        </w:rPr>
      </w:pPr>
    </w:p>
    <w:p w14:paraId="6210C0D6" w14:textId="37C2B1F3" w:rsidR="00043623" w:rsidRDefault="00043623" w:rsidP="006C4161">
      <w:pPr>
        <w:spacing w:after="0"/>
        <w:contextualSpacing/>
        <w:rPr>
          <w:rFonts w:ascii="Times New Roman" w:hAnsi="Times New Roman" w:cs="Times New Roman"/>
          <w:sz w:val="28"/>
          <w:szCs w:val="28"/>
        </w:rPr>
      </w:pPr>
    </w:p>
    <w:p w14:paraId="433199CF" w14:textId="60E66E91" w:rsidR="00043623" w:rsidRDefault="00043623" w:rsidP="006C4161">
      <w:pPr>
        <w:spacing w:after="0"/>
        <w:contextualSpacing/>
        <w:rPr>
          <w:rFonts w:ascii="Times New Roman" w:hAnsi="Times New Roman" w:cs="Times New Roman"/>
          <w:sz w:val="28"/>
          <w:szCs w:val="28"/>
        </w:rPr>
      </w:pPr>
    </w:p>
    <w:p w14:paraId="032C9EC0" w14:textId="61D2D8B5" w:rsidR="00043623" w:rsidRDefault="00043623" w:rsidP="006C4161">
      <w:pPr>
        <w:spacing w:after="0"/>
        <w:contextualSpacing/>
        <w:rPr>
          <w:rFonts w:ascii="Times New Roman" w:hAnsi="Times New Roman" w:cs="Times New Roman"/>
          <w:sz w:val="28"/>
          <w:szCs w:val="28"/>
        </w:rPr>
      </w:pPr>
    </w:p>
    <w:p w14:paraId="70D070FE" w14:textId="078BBDEF" w:rsidR="00043623" w:rsidRDefault="00043623" w:rsidP="006C4161">
      <w:pPr>
        <w:spacing w:after="0"/>
        <w:contextualSpacing/>
        <w:rPr>
          <w:rFonts w:ascii="Times New Roman" w:hAnsi="Times New Roman" w:cs="Times New Roman"/>
          <w:sz w:val="28"/>
          <w:szCs w:val="28"/>
        </w:rPr>
      </w:pPr>
    </w:p>
    <w:p w14:paraId="17021E78" w14:textId="47578E40" w:rsidR="00043623" w:rsidRDefault="00043623" w:rsidP="006C4161">
      <w:pPr>
        <w:spacing w:after="0"/>
        <w:contextualSpacing/>
        <w:rPr>
          <w:rFonts w:ascii="Times New Roman" w:hAnsi="Times New Roman" w:cs="Times New Roman"/>
          <w:sz w:val="28"/>
          <w:szCs w:val="28"/>
        </w:rPr>
      </w:pPr>
    </w:p>
    <w:p w14:paraId="5414835A" w14:textId="77777777" w:rsidR="00411130" w:rsidRDefault="00411130" w:rsidP="00816CF6">
      <w:pPr>
        <w:spacing w:after="0" w:line="360" w:lineRule="auto"/>
        <w:ind w:firstLine="709"/>
        <w:contextualSpacing/>
        <w:jc w:val="both"/>
        <w:rPr>
          <w:rFonts w:ascii="Times New Roman" w:hAnsi="Times New Roman" w:cs="Times New Roman"/>
          <w:sz w:val="28"/>
          <w:szCs w:val="28"/>
        </w:rPr>
      </w:pPr>
    </w:p>
    <w:p w14:paraId="42CF8C5D" w14:textId="77777777" w:rsidR="00411130" w:rsidRDefault="00411130" w:rsidP="00816CF6">
      <w:pPr>
        <w:spacing w:after="0" w:line="360" w:lineRule="auto"/>
        <w:ind w:firstLine="709"/>
        <w:contextualSpacing/>
        <w:jc w:val="both"/>
        <w:rPr>
          <w:rFonts w:ascii="Times New Roman" w:hAnsi="Times New Roman" w:cs="Times New Roman"/>
          <w:sz w:val="28"/>
          <w:szCs w:val="28"/>
        </w:rPr>
      </w:pPr>
    </w:p>
    <w:p w14:paraId="10ADA0CF" w14:textId="77777777" w:rsidR="00411130" w:rsidRDefault="00411130" w:rsidP="00816CF6">
      <w:pPr>
        <w:spacing w:after="0" w:line="360" w:lineRule="auto"/>
        <w:ind w:firstLine="709"/>
        <w:contextualSpacing/>
        <w:jc w:val="both"/>
        <w:rPr>
          <w:rFonts w:ascii="Times New Roman" w:hAnsi="Times New Roman" w:cs="Times New Roman"/>
          <w:sz w:val="28"/>
          <w:szCs w:val="28"/>
        </w:rPr>
      </w:pPr>
    </w:p>
    <w:p w14:paraId="209FC171" w14:textId="77777777" w:rsidR="00411130" w:rsidRDefault="00411130" w:rsidP="00816CF6">
      <w:pPr>
        <w:spacing w:after="0" w:line="360" w:lineRule="auto"/>
        <w:ind w:firstLine="709"/>
        <w:contextualSpacing/>
        <w:jc w:val="both"/>
        <w:rPr>
          <w:rFonts w:ascii="Times New Roman" w:hAnsi="Times New Roman" w:cs="Times New Roman"/>
          <w:sz w:val="28"/>
          <w:szCs w:val="28"/>
        </w:rPr>
      </w:pPr>
    </w:p>
    <w:p w14:paraId="6B9F8FE6" w14:textId="77777777" w:rsidR="00411130" w:rsidRDefault="00411130" w:rsidP="00816CF6">
      <w:pPr>
        <w:spacing w:after="0" w:line="360" w:lineRule="auto"/>
        <w:ind w:firstLine="709"/>
        <w:contextualSpacing/>
        <w:jc w:val="both"/>
        <w:rPr>
          <w:rFonts w:ascii="Times New Roman" w:hAnsi="Times New Roman" w:cs="Times New Roman"/>
          <w:sz w:val="28"/>
          <w:szCs w:val="28"/>
        </w:rPr>
      </w:pPr>
    </w:p>
    <w:p w14:paraId="02688332" w14:textId="77777777" w:rsidR="00411130" w:rsidRDefault="00411130" w:rsidP="00816CF6">
      <w:pPr>
        <w:spacing w:after="0" w:line="360" w:lineRule="auto"/>
        <w:ind w:firstLine="709"/>
        <w:contextualSpacing/>
        <w:jc w:val="both"/>
        <w:rPr>
          <w:rFonts w:ascii="Times New Roman" w:hAnsi="Times New Roman" w:cs="Times New Roman"/>
          <w:sz w:val="28"/>
          <w:szCs w:val="28"/>
        </w:rPr>
      </w:pPr>
    </w:p>
    <w:p w14:paraId="3BDD1DDD" w14:textId="77777777" w:rsidR="00411130" w:rsidRDefault="00411130" w:rsidP="00816CF6">
      <w:pPr>
        <w:spacing w:after="0" w:line="360" w:lineRule="auto"/>
        <w:ind w:firstLine="709"/>
        <w:contextualSpacing/>
        <w:jc w:val="both"/>
        <w:rPr>
          <w:rFonts w:ascii="Times New Roman" w:hAnsi="Times New Roman" w:cs="Times New Roman"/>
          <w:sz w:val="28"/>
          <w:szCs w:val="28"/>
        </w:rPr>
      </w:pPr>
    </w:p>
    <w:p w14:paraId="2E7A073B" w14:textId="77777777" w:rsidR="00411130" w:rsidRDefault="00411130" w:rsidP="00816CF6">
      <w:pPr>
        <w:spacing w:after="0" w:line="360" w:lineRule="auto"/>
        <w:ind w:firstLine="709"/>
        <w:contextualSpacing/>
        <w:jc w:val="both"/>
        <w:rPr>
          <w:rFonts w:ascii="Times New Roman" w:hAnsi="Times New Roman" w:cs="Times New Roman"/>
          <w:sz w:val="28"/>
          <w:szCs w:val="28"/>
        </w:rPr>
      </w:pPr>
    </w:p>
    <w:p w14:paraId="76AC6CF2" w14:textId="77777777" w:rsidR="00411130" w:rsidRDefault="00411130" w:rsidP="00816CF6">
      <w:pPr>
        <w:spacing w:after="0" w:line="360" w:lineRule="auto"/>
        <w:ind w:firstLine="709"/>
        <w:contextualSpacing/>
        <w:jc w:val="both"/>
        <w:rPr>
          <w:rFonts w:ascii="Times New Roman" w:hAnsi="Times New Roman" w:cs="Times New Roman"/>
          <w:sz w:val="28"/>
          <w:szCs w:val="28"/>
        </w:rPr>
      </w:pPr>
    </w:p>
    <w:p w14:paraId="3242B3A6" w14:textId="77777777" w:rsidR="00EC1AA4" w:rsidRDefault="00EC1AA4" w:rsidP="00816CF6">
      <w:pPr>
        <w:spacing w:after="0" w:line="360" w:lineRule="auto"/>
        <w:ind w:firstLine="709"/>
        <w:contextualSpacing/>
        <w:jc w:val="both"/>
        <w:rPr>
          <w:rFonts w:ascii="Times New Roman" w:hAnsi="Times New Roman" w:cs="Times New Roman"/>
          <w:sz w:val="28"/>
          <w:szCs w:val="28"/>
        </w:rPr>
      </w:pPr>
    </w:p>
    <w:p w14:paraId="5F52977F" w14:textId="77777777" w:rsidR="00EA28B9" w:rsidRPr="00EA28B9" w:rsidRDefault="00EA28B9" w:rsidP="00EA28B9">
      <w:pPr>
        <w:spacing w:after="0" w:line="360" w:lineRule="auto"/>
        <w:ind w:firstLine="709"/>
        <w:contextualSpacing/>
        <w:jc w:val="both"/>
        <w:rPr>
          <w:rFonts w:ascii="Times New Roman" w:hAnsi="Times New Roman" w:cs="Times New Roman"/>
          <w:sz w:val="28"/>
          <w:szCs w:val="28"/>
        </w:rPr>
      </w:pPr>
      <w:r w:rsidRPr="00EA28B9">
        <w:rPr>
          <w:rFonts w:ascii="Times New Roman" w:hAnsi="Times New Roman" w:cs="Times New Roman"/>
          <w:sz w:val="28"/>
          <w:szCs w:val="28"/>
        </w:rPr>
        <w:t>Слід зазначити, що характеристики аналізу матеріально-технічного забезпечення представлені на основі аналізу ІТ-інфраструктури  закладу та наявної техніки. Так на питання анкети «Які цифрові пристрої ви використовуєте у своїй професійній діяльності?» близько 45% респондентів відповіли, що комп’ютер та ноутбук, а також проектор та мультимедійні дошки. Лише 20-30 % опитаних використовують смартфони та планшети.</w:t>
      </w:r>
    </w:p>
    <w:p w14:paraId="19922A19" w14:textId="7E8ABFAB" w:rsidR="00EA28B9" w:rsidRDefault="00EA28B9" w:rsidP="00EA28B9">
      <w:pPr>
        <w:spacing w:after="0" w:line="360" w:lineRule="auto"/>
        <w:ind w:firstLine="709"/>
        <w:contextualSpacing/>
        <w:jc w:val="both"/>
        <w:rPr>
          <w:rFonts w:ascii="Times New Roman" w:hAnsi="Times New Roman" w:cs="Times New Roman"/>
          <w:sz w:val="28"/>
          <w:szCs w:val="28"/>
        </w:rPr>
      </w:pPr>
      <w:r w:rsidRPr="00EA28B9">
        <w:rPr>
          <w:rFonts w:ascii="Times New Roman" w:hAnsi="Times New Roman" w:cs="Times New Roman"/>
          <w:sz w:val="28"/>
          <w:szCs w:val="28"/>
        </w:rPr>
        <w:t xml:space="preserve">Відмічено превалювання низького та середнього рівнів компетентностей педагогів за організаційним, методичним та мотиваційними критеріям. Так за результатами анкетування лише 10-30 % педагогів контрольної та експериментальної груп знайомі з технологією мобільного навчання та </w:t>
      </w:r>
      <w:r w:rsidRPr="00EA28B9">
        <w:rPr>
          <w:rFonts w:ascii="Times New Roman" w:hAnsi="Times New Roman" w:cs="Times New Roman"/>
          <w:sz w:val="28"/>
          <w:szCs w:val="28"/>
        </w:rPr>
        <w:lastRenderedPageBreak/>
        <w:t>використовують її елементи під час професійної діяльності. Також опитані педагоги зазначили, що не знайомі із запропонованими мобільними додатками Matific, Quizlet Live, SpeechTexter, Tellagami, Snowbie, Microsoft Office Lens.</w:t>
      </w:r>
    </w:p>
    <w:p w14:paraId="073D2B82" w14:textId="7F110193" w:rsidR="00304FF0" w:rsidRDefault="00501311" w:rsidP="00816C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304FF0">
        <w:rPr>
          <w:rFonts w:ascii="Times New Roman" w:hAnsi="Times New Roman" w:cs="Times New Roman"/>
          <w:sz w:val="28"/>
          <w:szCs w:val="28"/>
        </w:rPr>
        <w:t>тос</w:t>
      </w:r>
      <w:r>
        <w:rPr>
          <w:rFonts w:ascii="Times New Roman" w:hAnsi="Times New Roman" w:cs="Times New Roman"/>
          <w:sz w:val="28"/>
          <w:szCs w:val="28"/>
        </w:rPr>
        <w:t>овно</w:t>
      </w:r>
      <w:r w:rsidR="00304FF0">
        <w:rPr>
          <w:rFonts w:ascii="Times New Roman" w:hAnsi="Times New Roman" w:cs="Times New Roman"/>
          <w:sz w:val="28"/>
          <w:szCs w:val="28"/>
        </w:rPr>
        <w:t xml:space="preserve"> мотиваційного критерію, </w:t>
      </w:r>
      <w:r>
        <w:rPr>
          <w:rFonts w:ascii="Times New Roman" w:hAnsi="Times New Roman" w:cs="Times New Roman"/>
          <w:sz w:val="28"/>
          <w:szCs w:val="28"/>
        </w:rPr>
        <w:t xml:space="preserve">то </w:t>
      </w:r>
      <w:r w:rsidR="00304FF0">
        <w:rPr>
          <w:rFonts w:ascii="Times New Roman" w:hAnsi="Times New Roman" w:cs="Times New Roman"/>
          <w:sz w:val="28"/>
          <w:szCs w:val="28"/>
        </w:rPr>
        <w:t xml:space="preserve">його рівень також </w:t>
      </w:r>
      <w:r w:rsidR="0053390E">
        <w:rPr>
          <w:rFonts w:ascii="Times New Roman" w:hAnsi="Times New Roman" w:cs="Times New Roman"/>
          <w:sz w:val="28"/>
          <w:szCs w:val="28"/>
        </w:rPr>
        <w:t>базовий</w:t>
      </w:r>
      <w:r>
        <w:rPr>
          <w:rFonts w:ascii="Times New Roman" w:hAnsi="Times New Roman" w:cs="Times New Roman"/>
          <w:sz w:val="28"/>
          <w:szCs w:val="28"/>
        </w:rPr>
        <w:t xml:space="preserve"> та середній у більшості опитаних педагогів, що пов’язано з недостатньою впевненістю педагогів у своїх знаннях та навичках використання елементів мобільного навчання в освітньому процесі. Разом з тим зацікавленість зазначеною педагогічною технологією присутня.</w:t>
      </w:r>
    </w:p>
    <w:p w14:paraId="09623C1B" w14:textId="730ACE02" w:rsidR="004D1988" w:rsidRDefault="00304FF0" w:rsidP="00816C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 результатами</w:t>
      </w:r>
      <w:r w:rsidR="00501311">
        <w:rPr>
          <w:rFonts w:ascii="Times New Roman" w:hAnsi="Times New Roman" w:cs="Times New Roman"/>
          <w:sz w:val="28"/>
          <w:szCs w:val="28"/>
        </w:rPr>
        <w:t xml:space="preserve"> констатувального етапу </w:t>
      </w:r>
      <w:r w:rsidR="00816CF6">
        <w:rPr>
          <w:rFonts w:ascii="Times New Roman" w:hAnsi="Times New Roman" w:cs="Times New Roman"/>
          <w:sz w:val="28"/>
          <w:szCs w:val="28"/>
        </w:rPr>
        <w:t xml:space="preserve">стало зрозуміло, </w:t>
      </w:r>
      <w:r w:rsidR="0067629D">
        <w:rPr>
          <w:rFonts w:ascii="Times New Roman" w:hAnsi="Times New Roman" w:cs="Times New Roman"/>
          <w:sz w:val="28"/>
          <w:szCs w:val="28"/>
        </w:rPr>
        <w:t>які</w:t>
      </w:r>
      <w:r w:rsidR="00816CF6">
        <w:rPr>
          <w:rFonts w:ascii="Times New Roman" w:hAnsi="Times New Roman" w:cs="Times New Roman"/>
          <w:sz w:val="28"/>
          <w:szCs w:val="28"/>
        </w:rPr>
        <w:t xml:space="preserve"> основн</w:t>
      </w:r>
      <w:r w:rsidR="0067629D">
        <w:rPr>
          <w:rFonts w:ascii="Times New Roman" w:hAnsi="Times New Roman" w:cs="Times New Roman"/>
          <w:sz w:val="28"/>
          <w:szCs w:val="28"/>
        </w:rPr>
        <w:t>і</w:t>
      </w:r>
      <w:r w:rsidR="00816CF6">
        <w:rPr>
          <w:rFonts w:ascii="Times New Roman" w:hAnsi="Times New Roman" w:cs="Times New Roman"/>
          <w:sz w:val="28"/>
          <w:szCs w:val="28"/>
        </w:rPr>
        <w:t xml:space="preserve"> о</w:t>
      </w:r>
      <w:r w:rsidR="00816CF6" w:rsidRPr="00816CF6">
        <w:rPr>
          <w:rFonts w:ascii="Times New Roman" w:hAnsi="Times New Roman" w:cs="Times New Roman"/>
          <w:sz w:val="28"/>
          <w:szCs w:val="28"/>
        </w:rPr>
        <w:t>рганізаційно-методичн</w:t>
      </w:r>
      <w:r w:rsidR="0067629D">
        <w:rPr>
          <w:rFonts w:ascii="Times New Roman" w:hAnsi="Times New Roman" w:cs="Times New Roman"/>
          <w:sz w:val="28"/>
          <w:szCs w:val="28"/>
        </w:rPr>
        <w:t>і</w:t>
      </w:r>
      <w:r w:rsidR="00816CF6" w:rsidRPr="00816CF6">
        <w:rPr>
          <w:rFonts w:ascii="Times New Roman" w:hAnsi="Times New Roman" w:cs="Times New Roman"/>
          <w:sz w:val="28"/>
          <w:szCs w:val="28"/>
        </w:rPr>
        <w:t xml:space="preserve"> умов</w:t>
      </w:r>
      <w:r w:rsidR="00816CF6">
        <w:rPr>
          <w:rFonts w:ascii="Times New Roman" w:hAnsi="Times New Roman" w:cs="Times New Roman"/>
          <w:sz w:val="28"/>
          <w:szCs w:val="28"/>
        </w:rPr>
        <w:t>и</w:t>
      </w:r>
      <w:r w:rsidR="00816CF6" w:rsidRPr="00816CF6">
        <w:rPr>
          <w:rFonts w:ascii="Times New Roman" w:hAnsi="Times New Roman" w:cs="Times New Roman"/>
          <w:sz w:val="28"/>
          <w:szCs w:val="28"/>
        </w:rPr>
        <w:t xml:space="preserve"> впровадження технології мобільного навчання</w:t>
      </w:r>
      <w:r w:rsidR="00816CF6">
        <w:rPr>
          <w:rFonts w:ascii="Times New Roman" w:hAnsi="Times New Roman" w:cs="Times New Roman"/>
          <w:sz w:val="28"/>
          <w:szCs w:val="28"/>
        </w:rPr>
        <w:t xml:space="preserve"> в освітній процес закладу освіти</w:t>
      </w:r>
      <w:r w:rsidR="0067629D">
        <w:rPr>
          <w:rFonts w:ascii="Times New Roman" w:hAnsi="Times New Roman" w:cs="Times New Roman"/>
          <w:sz w:val="28"/>
          <w:szCs w:val="28"/>
        </w:rPr>
        <w:t>. Тому педагогам було запропоно</w:t>
      </w:r>
      <w:r w:rsidR="008F3419">
        <w:rPr>
          <w:rFonts w:ascii="Times New Roman" w:hAnsi="Times New Roman" w:cs="Times New Roman"/>
          <w:sz w:val="28"/>
          <w:szCs w:val="28"/>
        </w:rPr>
        <w:t>вано</w:t>
      </w:r>
      <w:r w:rsidR="00740B73">
        <w:rPr>
          <w:rFonts w:ascii="Times New Roman" w:hAnsi="Times New Roman" w:cs="Times New Roman"/>
          <w:sz w:val="28"/>
          <w:szCs w:val="28"/>
        </w:rPr>
        <w:t xml:space="preserve"> розроблений нами </w:t>
      </w:r>
      <w:r w:rsidR="00BB231A">
        <w:rPr>
          <w:rFonts w:ascii="Times New Roman" w:hAnsi="Times New Roman" w:cs="Times New Roman"/>
          <w:sz w:val="28"/>
          <w:szCs w:val="28"/>
        </w:rPr>
        <w:t>Збірник</w:t>
      </w:r>
      <w:r w:rsidR="008F3419">
        <w:rPr>
          <w:rFonts w:ascii="Times New Roman" w:hAnsi="Times New Roman" w:cs="Times New Roman"/>
          <w:sz w:val="28"/>
          <w:szCs w:val="28"/>
        </w:rPr>
        <w:t xml:space="preserve"> з мобільного навчання, проведено його презентацію та ознайомлено з </w:t>
      </w:r>
      <w:r w:rsidR="00740B73">
        <w:rPr>
          <w:rFonts w:ascii="Times New Roman" w:hAnsi="Times New Roman" w:cs="Times New Roman"/>
          <w:sz w:val="28"/>
          <w:szCs w:val="28"/>
        </w:rPr>
        <w:t xml:space="preserve">змістовними елементами. Після двотижневого використання </w:t>
      </w:r>
      <w:r w:rsidR="00BB231A">
        <w:rPr>
          <w:rFonts w:ascii="Times New Roman" w:hAnsi="Times New Roman" w:cs="Times New Roman"/>
          <w:sz w:val="28"/>
          <w:szCs w:val="28"/>
        </w:rPr>
        <w:t>збірника</w:t>
      </w:r>
      <w:r w:rsidR="00740B73">
        <w:rPr>
          <w:rFonts w:ascii="Times New Roman" w:hAnsi="Times New Roman" w:cs="Times New Roman"/>
          <w:sz w:val="28"/>
          <w:szCs w:val="28"/>
        </w:rPr>
        <w:t xml:space="preserve"> в своїй професійній діяльності, педагоги повторно пройшли анкетування</w:t>
      </w:r>
      <w:r w:rsidR="0027153D">
        <w:rPr>
          <w:rFonts w:ascii="Times New Roman" w:hAnsi="Times New Roman" w:cs="Times New Roman"/>
          <w:sz w:val="28"/>
          <w:szCs w:val="28"/>
        </w:rPr>
        <w:t>, результати формувального етапу експерименту представлені в таблиці 2.2.</w:t>
      </w:r>
    </w:p>
    <w:p w14:paraId="1CF4119B" w14:textId="77777777" w:rsidR="00EA28B9" w:rsidRPr="00EA28B9" w:rsidRDefault="00EA28B9" w:rsidP="00EA28B9">
      <w:pPr>
        <w:spacing w:after="0" w:line="360" w:lineRule="auto"/>
        <w:ind w:firstLine="709"/>
        <w:contextualSpacing/>
        <w:jc w:val="both"/>
        <w:rPr>
          <w:rFonts w:ascii="Times New Roman" w:hAnsi="Times New Roman" w:cs="Times New Roman"/>
          <w:sz w:val="28"/>
          <w:szCs w:val="28"/>
        </w:rPr>
      </w:pPr>
      <w:r w:rsidRPr="00EA28B9">
        <w:rPr>
          <w:rFonts w:ascii="Times New Roman" w:hAnsi="Times New Roman" w:cs="Times New Roman"/>
          <w:sz w:val="28"/>
          <w:szCs w:val="28"/>
        </w:rPr>
        <w:t>Аналіз отриманих результатів свідчить, що за період проведення дослідження матеріально-технічні можливості респондентів не змінились.</w:t>
      </w:r>
    </w:p>
    <w:p w14:paraId="173EA6D0" w14:textId="6B4C6F7D" w:rsidR="004D1988" w:rsidRDefault="00EA28B9" w:rsidP="00EA28B9">
      <w:pPr>
        <w:spacing w:after="0" w:line="360" w:lineRule="auto"/>
        <w:ind w:firstLine="709"/>
        <w:contextualSpacing/>
        <w:jc w:val="both"/>
        <w:rPr>
          <w:rFonts w:ascii="Times New Roman" w:hAnsi="Times New Roman" w:cs="Times New Roman"/>
          <w:sz w:val="28"/>
          <w:szCs w:val="28"/>
        </w:rPr>
      </w:pPr>
      <w:r w:rsidRPr="00EA28B9">
        <w:rPr>
          <w:rFonts w:ascii="Times New Roman" w:hAnsi="Times New Roman" w:cs="Times New Roman"/>
          <w:sz w:val="28"/>
          <w:szCs w:val="28"/>
        </w:rPr>
        <w:t xml:space="preserve">Однак, використання </w:t>
      </w:r>
      <w:r w:rsidR="00BB231A">
        <w:rPr>
          <w:rFonts w:ascii="Times New Roman" w:hAnsi="Times New Roman" w:cs="Times New Roman"/>
          <w:sz w:val="28"/>
          <w:szCs w:val="28"/>
        </w:rPr>
        <w:t>збірника</w:t>
      </w:r>
      <w:r w:rsidRPr="00EA28B9">
        <w:rPr>
          <w:rFonts w:ascii="Times New Roman" w:hAnsi="Times New Roman" w:cs="Times New Roman"/>
          <w:sz w:val="28"/>
          <w:szCs w:val="28"/>
        </w:rPr>
        <w:t xml:space="preserve"> значно підвищило організаційний рівень педагогів. </w:t>
      </w:r>
      <w:bookmarkStart w:id="14" w:name="_Hlk150256511"/>
      <w:r w:rsidRPr="00EA28B9">
        <w:rPr>
          <w:rFonts w:ascii="Times New Roman" w:hAnsi="Times New Roman" w:cs="Times New Roman"/>
          <w:sz w:val="28"/>
          <w:szCs w:val="28"/>
        </w:rPr>
        <w:t>Так кількість респондентів з високим рівнем виросла до 42,9% порівняно з14,28% на констатувальному етапі. Схожу тенденцію спостерігаємо і у показниках методичного критерію: підвищилась кількість педагогів експериментальної групи (до 57,2), що мають високий рівень, в той час як в контрольній групі лише незначною мірою збільшились показники середнього рівня.</w:t>
      </w:r>
    </w:p>
    <w:p w14:paraId="2F4E1940" w14:textId="1F35137A" w:rsidR="005C574C" w:rsidRPr="00EA28B9" w:rsidRDefault="005C574C" w:rsidP="005C574C">
      <w:pPr>
        <w:spacing w:after="0" w:line="360" w:lineRule="auto"/>
        <w:ind w:firstLine="709"/>
        <w:contextualSpacing/>
        <w:jc w:val="both"/>
        <w:rPr>
          <w:rFonts w:ascii="Times New Roman" w:hAnsi="Times New Roman" w:cs="Times New Roman"/>
          <w:sz w:val="28"/>
          <w:szCs w:val="28"/>
        </w:rPr>
      </w:pPr>
      <w:r w:rsidRPr="00EA28B9">
        <w:rPr>
          <w:rFonts w:ascii="Times New Roman" w:hAnsi="Times New Roman" w:cs="Times New Roman"/>
          <w:sz w:val="28"/>
          <w:szCs w:val="28"/>
        </w:rPr>
        <w:t>Ознайомлення з</w:t>
      </w:r>
      <w:r w:rsidR="00BB231A">
        <w:rPr>
          <w:rFonts w:ascii="Times New Roman" w:hAnsi="Times New Roman" w:cs="Times New Roman"/>
          <w:sz w:val="28"/>
          <w:szCs w:val="28"/>
        </w:rPr>
        <w:t>і</w:t>
      </w:r>
      <w:r w:rsidRPr="00EA28B9">
        <w:rPr>
          <w:rFonts w:ascii="Times New Roman" w:hAnsi="Times New Roman" w:cs="Times New Roman"/>
          <w:sz w:val="28"/>
          <w:szCs w:val="28"/>
        </w:rPr>
        <w:t xml:space="preserve"> </w:t>
      </w:r>
      <w:r w:rsidR="00BB231A">
        <w:rPr>
          <w:rFonts w:ascii="Times New Roman" w:hAnsi="Times New Roman" w:cs="Times New Roman"/>
          <w:sz w:val="28"/>
          <w:szCs w:val="28"/>
        </w:rPr>
        <w:t>збірником методичних матеріалів</w:t>
      </w:r>
      <w:r w:rsidRPr="00EA28B9">
        <w:rPr>
          <w:rFonts w:ascii="Times New Roman" w:hAnsi="Times New Roman" w:cs="Times New Roman"/>
          <w:sz w:val="28"/>
          <w:szCs w:val="28"/>
        </w:rPr>
        <w:t xml:space="preserve"> надало педагогам впевненості та збільшило зацікавленість технологією мобільного навчання, тому відмічаємо зниження кількості респондентів з </w:t>
      </w:r>
      <w:r w:rsidR="0053390E">
        <w:rPr>
          <w:rFonts w:ascii="Times New Roman" w:hAnsi="Times New Roman" w:cs="Times New Roman"/>
          <w:sz w:val="28"/>
          <w:szCs w:val="28"/>
        </w:rPr>
        <w:t>базовим</w:t>
      </w:r>
      <w:r w:rsidRPr="00EA28B9">
        <w:rPr>
          <w:rFonts w:ascii="Times New Roman" w:hAnsi="Times New Roman" w:cs="Times New Roman"/>
          <w:sz w:val="28"/>
          <w:szCs w:val="28"/>
        </w:rPr>
        <w:t xml:space="preserve"> рівнем компетенції та підвищення з високим.</w:t>
      </w:r>
    </w:p>
    <w:bookmarkEnd w:id="14"/>
    <w:p w14:paraId="39318422" w14:textId="1B3C2073" w:rsidR="005C574C" w:rsidRDefault="005C574C" w:rsidP="00EA28B9">
      <w:pPr>
        <w:spacing w:after="0" w:line="360" w:lineRule="auto"/>
        <w:ind w:firstLine="709"/>
        <w:contextualSpacing/>
        <w:jc w:val="both"/>
        <w:rPr>
          <w:rFonts w:ascii="Times New Roman" w:hAnsi="Times New Roman" w:cs="Times New Roman"/>
          <w:sz w:val="28"/>
          <w:szCs w:val="28"/>
        </w:rPr>
      </w:pPr>
    </w:p>
    <w:p w14:paraId="4F39A488" w14:textId="77777777" w:rsidR="00EC1AA4" w:rsidRPr="00EC1AA4" w:rsidRDefault="004D1988" w:rsidP="00EC1AA4">
      <w:pPr>
        <w:spacing w:after="0" w:line="360" w:lineRule="auto"/>
        <w:ind w:firstLine="709"/>
        <w:contextualSpacing/>
        <w:jc w:val="right"/>
        <w:rPr>
          <w:rFonts w:ascii="Times New Roman" w:hAnsi="Times New Roman" w:cs="Times New Roman"/>
          <w:i/>
          <w:iCs/>
          <w:sz w:val="28"/>
          <w:szCs w:val="28"/>
        </w:rPr>
      </w:pPr>
      <w:r w:rsidRPr="00EC1AA4">
        <w:rPr>
          <w:rFonts w:ascii="Times New Roman" w:hAnsi="Times New Roman" w:cs="Times New Roman"/>
          <w:i/>
          <w:iCs/>
          <w:sz w:val="28"/>
          <w:szCs w:val="28"/>
        </w:rPr>
        <w:t xml:space="preserve">Таблиця 2.2 </w:t>
      </w:r>
    </w:p>
    <w:p w14:paraId="7BDE198F" w14:textId="358B5902" w:rsidR="00043623" w:rsidRDefault="0027153D" w:rsidP="00EC1AA4">
      <w:pPr>
        <w:spacing w:after="0" w:line="360" w:lineRule="auto"/>
        <w:ind w:firstLine="709"/>
        <w:contextualSpacing/>
        <w:jc w:val="center"/>
        <w:rPr>
          <w:rFonts w:ascii="Times New Roman" w:hAnsi="Times New Roman" w:cs="Times New Roman"/>
          <w:b/>
          <w:bCs/>
          <w:sz w:val="28"/>
          <w:szCs w:val="28"/>
        </w:rPr>
      </w:pPr>
      <w:r w:rsidRPr="00EC1AA4">
        <w:rPr>
          <w:rFonts w:ascii="Times New Roman" w:hAnsi="Times New Roman" w:cs="Times New Roman"/>
          <w:b/>
          <w:bCs/>
          <w:sz w:val="28"/>
          <w:szCs w:val="28"/>
        </w:rPr>
        <w:t>Рівні сформованості компетентності вчителя щодо технології мобільного навчання (формувальний етап)</w:t>
      </w:r>
    </w:p>
    <w:p w14:paraId="3DE27665" w14:textId="77777777" w:rsidR="00EC1AA4" w:rsidRPr="00EC1AA4" w:rsidRDefault="00EC1AA4" w:rsidP="00EC1AA4">
      <w:pPr>
        <w:spacing w:after="0" w:line="360" w:lineRule="auto"/>
        <w:ind w:firstLine="709"/>
        <w:contextualSpacing/>
        <w:jc w:val="center"/>
        <w:rPr>
          <w:rFonts w:ascii="Times New Roman" w:hAnsi="Times New Roman" w:cs="Times New Roman"/>
          <w:b/>
          <w:bCs/>
          <w:sz w:val="28"/>
          <w:szCs w:val="28"/>
        </w:rPr>
      </w:pPr>
    </w:p>
    <w:tbl>
      <w:tblPr>
        <w:tblpPr w:leftFromText="180" w:rightFromText="180" w:vertAnchor="text" w:horzAnchor="margin" w:tblpY="5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0"/>
        <w:gridCol w:w="1205"/>
        <w:gridCol w:w="1207"/>
        <w:gridCol w:w="1205"/>
        <w:gridCol w:w="1206"/>
        <w:gridCol w:w="1843"/>
      </w:tblGrid>
      <w:tr w:rsidR="00EC1AA4" w:rsidRPr="00EC1AA4" w14:paraId="014886D9" w14:textId="77777777" w:rsidTr="00EA28B9">
        <w:trPr>
          <w:trHeight w:val="330"/>
        </w:trPr>
        <w:tc>
          <w:tcPr>
            <w:tcW w:w="2260" w:type="dxa"/>
            <w:vMerge w:val="restart"/>
            <w:tcBorders>
              <w:top w:val="single" w:sz="4" w:space="0" w:color="auto"/>
              <w:left w:val="single" w:sz="4" w:space="0" w:color="auto"/>
              <w:bottom w:val="single" w:sz="4" w:space="0" w:color="auto"/>
              <w:right w:val="single" w:sz="4" w:space="0" w:color="auto"/>
            </w:tcBorders>
            <w:vAlign w:val="center"/>
            <w:hideMark/>
          </w:tcPr>
          <w:p w14:paraId="707E31B7" w14:textId="77777777" w:rsidR="00EC1AA4" w:rsidRPr="00EC1AA4" w:rsidRDefault="00EC1AA4" w:rsidP="00EA28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C1AA4">
              <w:rPr>
                <w:rFonts w:ascii="Times New Roman" w:eastAsia="Times New Roman" w:hAnsi="Times New Roman" w:cs="Times New Roman"/>
                <w:b/>
                <w:i/>
                <w:sz w:val="28"/>
                <w:szCs w:val="28"/>
                <w:lang w:eastAsia="ru-RU"/>
              </w:rPr>
              <w:t>Критерії</w:t>
            </w:r>
          </w:p>
        </w:tc>
        <w:tc>
          <w:tcPr>
            <w:tcW w:w="4823" w:type="dxa"/>
            <w:gridSpan w:val="4"/>
            <w:tcBorders>
              <w:top w:val="single" w:sz="4" w:space="0" w:color="auto"/>
              <w:left w:val="single" w:sz="4" w:space="0" w:color="auto"/>
              <w:bottom w:val="single" w:sz="4" w:space="0" w:color="auto"/>
              <w:right w:val="single" w:sz="4" w:space="0" w:color="auto"/>
            </w:tcBorders>
            <w:vAlign w:val="center"/>
            <w:hideMark/>
          </w:tcPr>
          <w:p w14:paraId="3446277A" w14:textId="48376280" w:rsidR="00EC1AA4" w:rsidRPr="00EC1AA4" w:rsidRDefault="00F43B0D" w:rsidP="00EA28B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ru-RU" w:eastAsia="ru-RU"/>
              </w:rPr>
              <w:t>Форм</w:t>
            </w:r>
            <w:r w:rsidR="00EC1AA4" w:rsidRPr="00EC1AA4">
              <w:rPr>
                <w:rFonts w:ascii="Times New Roman" w:eastAsia="Times New Roman" w:hAnsi="Times New Roman" w:cs="Times New Roman"/>
                <w:b/>
                <w:sz w:val="28"/>
                <w:szCs w:val="28"/>
                <w:lang w:eastAsia="ru-RU"/>
              </w:rPr>
              <w:t>увальний етап</w:t>
            </w:r>
          </w:p>
        </w:tc>
        <w:tc>
          <w:tcPr>
            <w:tcW w:w="1843" w:type="dxa"/>
            <w:vMerge w:val="restart"/>
            <w:tcBorders>
              <w:top w:val="single" w:sz="4" w:space="0" w:color="auto"/>
              <w:left w:val="single" w:sz="4" w:space="0" w:color="auto"/>
              <w:right w:val="single" w:sz="4" w:space="0" w:color="auto"/>
            </w:tcBorders>
            <w:vAlign w:val="center"/>
            <w:hideMark/>
          </w:tcPr>
          <w:p w14:paraId="02653FAD" w14:textId="4235E894" w:rsidR="00EC1AA4" w:rsidRPr="00EC1AA4" w:rsidRDefault="00EC1AA4" w:rsidP="00EA28B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1AA4">
              <w:rPr>
                <w:rFonts w:ascii="Times New Roman" w:eastAsia="Times New Roman" w:hAnsi="Times New Roman" w:cs="Times New Roman"/>
                <w:b/>
                <w:sz w:val="28"/>
                <w:szCs w:val="28"/>
                <w:lang w:eastAsia="ru-RU"/>
              </w:rPr>
              <w:t>Рівні</w:t>
            </w:r>
          </w:p>
        </w:tc>
      </w:tr>
      <w:tr w:rsidR="00EC1AA4" w:rsidRPr="00EC1AA4" w14:paraId="7DABB18E" w14:textId="77777777" w:rsidTr="00EA28B9">
        <w:trPr>
          <w:trHeight w:val="630"/>
        </w:trPr>
        <w:tc>
          <w:tcPr>
            <w:tcW w:w="2260" w:type="dxa"/>
            <w:vMerge/>
            <w:tcBorders>
              <w:top w:val="single" w:sz="4" w:space="0" w:color="auto"/>
              <w:left w:val="single" w:sz="4" w:space="0" w:color="auto"/>
              <w:bottom w:val="single" w:sz="4" w:space="0" w:color="auto"/>
              <w:right w:val="single" w:sz="4" w:space="0" w:color="auto"/>
            </w:tcBorders>
            <w:vAlign w:val="center"/>
            <w:hideMark/>
          </w:tcPr>
          <w:p w14:paraId="5669F2BF" w14:textId="77777777" w:rsidR="00EC1AA4" w:rsidRPr="00EC1AA4" w:rsidRDefault="00EC1AA4" w:rsidP="00EA28B9">
            <w:pPr>
              <w:spacing w:after="0" w:line="240" w:lineRule="auto"/>
              <w:jc w:val="center"/>
              <w:rPr>
                <w:rFonts w:ascii="Times New Roman" w:eastAsia="Times New Roman" w:hAnsi="Times New Roman" w:cs="Times New Roman"/>
                <w:sz w:val="28"/>
                <w:szCs w:val="28"/>
                <w:lang w:eastAsia="ru-RU"/>
              </w:rPr>
            </w:pP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14:paraId="399277E7" w14:textId="77777777" w:rsidR="00EC1AA4" w:rsidRPr="00EC1AA4" w:rsidRDefault="00EC1AA4" w:rsidP="00EA28B9">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ЕГ</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430E9C94" w14:textId="77777777" w:rsidR="00EC1AA4" w:rsidRPr="00EC1AA4" w:rsidRDefault="00EC1AA4" w:rsidP="00EA28B9">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КГ</w:t>
            </w:r>
          </w:p>
        </w:tc>
        <w:tc>
          <w:tcPr>
            <w:tcW w:w="1843" w:type="dxa"/>
            <w:vMerge/>
            <w:tcBorders>
              <w:left w:val="single" w:sz="4" w:space="0" w:color="auto"/>
              <w:right w:val="single" w:sz="4" w:space="0" w:color="auto"/>
            </w:tcBorders>
            <w:vAlign w:val="center"/>
          </w:tcPr>
          <w:p w14:paraId="2299B46E" w14:textId="77777777" w:rsidR="00EC1AA4" w:rsidRPr="00EC1AA4" w:rsidRDefault="00EC1AA4" w:rsidP="00EA28B9">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p>
        </w:tc>
      </w:tr>
      <w:tr w:rsidR="00EC1AA4" w:rsidRPr="00EC1AA4" w14:paraId="222060AF" w14:textId="77777777" w:rsidTr="00EA28B9">
        <w:tc>
          <w:tcPr>
            <w:tcW w:w="2260" w:type="dxa"/>
            <w:vMerge/>
            <w:tcBorders>
              <w:top w:val="single" w:sz="4" w:space="0" w:color="auto"/>
              <w:left w:val="single" w:sz="4" w:space="0" w:color="auto"/>
              <w:bottom w:val="single" w:sz="4" w:space="0" w:color="auto"/>
              <w:right w:val="single" w:sz="4" w:space="0" w:color="auto"/>
            </w:tcBorders>
            <w:vAlign w:val="center"/>
            <w:hideMark/>
          </w:tcPr>
          <w:p w14:paraId="3EC78D5F" w14:textId="77777777" w:rsidR="00EC1AA4" w:rsidRPr="00EC1AA4" w:rsidRDefault="00EC1AA4" w:rsidP="00EA28B9">
            <w:pPr>
              <w:spacing w:after="0" w:line="240" w:lineRule="auto"/>
              <w:jc w:val="center"/>
              <w:rPr>
                <w:rFonts w:ascii="Times New Roman" w:eastAsia="Times New Roman" w:hAnsi="Times New Roman" w:cs="Times New Roman"/>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hideMark/>
          </w:tcPr>
          <w:p w14:paraId="088747DD" w14:textId="77777777" w:rsidR="00EC1AA4" w:rsidRPr="00EC1AA4" w:rsidRDefault="00EC1AA4" w:rsidP="00EA28B9">
            <w:pPr>
              <w:spacing w:after="0" w:line="240" w:lineRule="auto"/>
              <w:jc w:val="center"/>
              <w:rPr>
                <w:rFonts w:ascii="Times New Roman" w:eastAsia="Times New Roman" w:hAnsi="Times New Roman" w:cs="Times New Roman"/>
                <w:sz w:val="28"/>
                <w:szCs w:val="28"/>
                <w:lang w:eastAsia="ru-RU"/>
              </w:rPr>
            </w:pPr>
            <w:r w:rsidRPr="00EC1AA4">
              <w:rPr>
                <w:rFonts w:ascii="Times New Roman" w:eastAsia="Times New Roman" w:hAnsi="Times New Roman" w:cs="Times New Roman"/>
                <w:sz w:val="28"/>
                <w:szCs w:val="28"/>
                <w:lang w:eastAsia="ru-RU"/>
              </w:rPr>
              <w: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8DC8E4D" w14:textId="77777777" w:rsidR="00EC1AA4" w:rsidRPr="00EC1AA4" w:rsidRDefault="00EC1AA4" w:rsidP="00EA28B9">
            <w:pPr>
              <w:spacing w:after="0" w:line="240" w:lineRule="auto"/>
              <w:jc w:val="center"/>
              <w:rPr>
                <w:rFonts w:ascii="Times New Roman" w:eastAsia="Times New Roman" w:hAnsi="Times New Roman" w:cs="Times New Roman"/>
                <w:sz w:val="28"/>
                <w:szCs w:val="28"/>
                <w:lang w:eastAsia="ru-RU"/>
              </w:rPr>
            </w:pPr>
            <w:r w:rsidRPr="00EC1AA4">
              <w:rPr>
                <w:rFonts w:ascii="Times New Roman" w:eastAsia="Times New Roman" w:hAnsi="Times New Roman" w:cs="Times New Roman"/>
                <w:sz w:val="28"/>
                <w:szCs w:val="28"/>
                <w:lang w:eastAsia="ru-RU"/>
              </w:rPr>
              <w:t>oсіб</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04BEF79" w14:textId="77777777" w:rsidR="00EC1AA4" w:rsidRPr="00EC1AA4" w:rsidRDefault="00EC1AA4" w:rsidP="00EA28B9">
            <w:pPr>
              <w:spacing w:after="0" w:line="240" w:lineRule="auto"/>
              <w:jc w:val="center"/>
              <w:rPr>
                <w:rFonts w:ascii="Times New Roman" w:eastAsia="Times New Roman" w:hAnsi="Times New Roman" w:cs="Times New Roman"/>
                <w:sz w:val="28"/>
                <w:szCs w:val="28"/>
                <w:lang w:eastAsia="ru-RU"/>
              </w:rPr>
            </w:pPr>
            <w:r w:rsidRPr="00EC1AA4">
              <w:rPr>
                <w:rFonts w:ascii="Times New Roman" w:eastAsia="Times New Roman" w:hAnsi="Times New Roman" w:cs="Times New Roman"/>
                <w:sz w:val="28"/>
                <w:szCs w:val="28"/>
                <w:lang w:eastAsia="ru-RU"/>
              </w:rPr>
              <w:t>%</w:t>
            </w:r>
          </w:p>
        </w:tc>
        <w:tc>
          <w:tcPr>
            <w:tcW w:w="1206" w:type="dxa"/>
            <w:tcBorders>
              <w:top w:val="single" w:sz="4" w:space="0" w:color="auto"/>
              <w:left w:val="single" w:sz="4" w:space="0" w:color="auto"/>
              <w:bottom w:val="single" w:sz="4" w:space="0" w:color="auto"/>
              <w:right w:val="single" w:sz="4" w:space="0" w:color="auto"/>
            </w:tcBorders>
            <w:vAlign w:val="center"/>
            <w:hideMark/>
          </w:tcPr>
          <w:p w14:paraId="0C2EC416" w14:textId="77777777" w:rsidR="00EC1AA4" w:rsidRPr="00EC1AA4" w:rsidRDefault="00EC1AA4" w:rsidP="00EA28B9">
            <w:pPr>
              <w:spacing w:after="0" w:line="240" w:lineRule="auto"/>
              <w:jc w:val="center"/>
              <w:rPr>
                <w:rFonts w:ascii="Times New Roman" w:eastAsia="Times New Roman" w:hAnsi="Times New Roman" w:cs="Times New Roman"/>
                <w:sz w:val="28"/>
                <w:szCs w:val="28"/>
                <w:lang w:eastAsia="ru-RU"/>
              </w:rPr>
            </w:pPr>
            <w:r w:rsidRPr="00EC1AA4">
              <w:rPr>
                <w:rFonts w:ascii="Times New Roman" w:eastAsia="Times New Roman" w:hAnsi="Times New Roman" w:cs="Times New Roman"/>
                <w:sz w:val="28"/>
                <w:szCs w:val="28"/>
                <w:lang w:eastAsia="ru-RU"/>
              </w:rPr>
              <w:t>oсіб</w:t>
            </w:r>
          </w:p>
        </w:tc>
        <w:tc>
          <w:tcPr>
            <w:tcW w:w="1843" w:type="dxa"/>
            <w:vMerge/>
            <w:tcBorders>
              <w:left w:val="single" w:sz="4" w:space="0" w:color="auto"/>
              <w:bottom w:val="single" w:sz="4" w:space="0" w:color="auto"/>
              <w:right w:val="single" w:sz="4" w:space="0" w:color="auto"/>
            </w:tcBorders>
            <w:vAlign w:val="center"/>
          </w:tcPr>
          <w:p w14:paraId="79252C46" w14:textId="77777777" w:rsidR="00EC1AA4" w:rsidRPr="00EC1AA4" w:rsidRDefault="00EC1AA4" w:rsidP="00EA28B9">
            <w:pPr>
              <w:spacing w:after="0" w:line="240" w:lineRule="auto"/>
              <w:jc w:val="center"/>
              <w:rPr>
                <w:rFonts w:ascii="Times New Roman" w:eastAsia="Times New Roman" w:hAnsi="Times New Roman" w:cs="Times New Roman"/>
                <w:sz w:val="28"/>
                <w:szCs w:val="28"/>
                <w:lang w:eastAsia="ru-RU"/>
              </w:rPr>
            </w:pPr>
          </w:p>
        </w:tc>
      </w:tr>
      <w:tr w:rsidR="00EC1AA4" w:rsidRPr="00EC1AA4" w14:paraId="41E8B6C3" w14:textId="77777777" w:rsidTr="00EA28B9">
        <w:trPr>
          <w:trHeight w:val="495"/>
        </w:trPr>
        <w:tc>
          <w:tcPr>
            <w:tcW w:w="2260" w:type="dxa"/>
            <w:vMerge w:val="restart"/>
            <w:tcBorders>
              <w:top w:val="single" w:sz="4" w:space="0" w:color="auto"/>
              <w:left w:val="single" w:sz="4" w:space="0" w:color="auto"/>
              <w:bottom w:val="single" w:sz="4" w:space="0" w:color="auto"/>
              <w:right w:val="single" w:sz="4" w:space="0" w:color="auto"/>
            </w:tcBorders>
            <w:vAlign w:val="center"/>
          </w:tcPr>
          <w:p w14:paraId="4F29D8BD" w14:textId="77777777" w:rsidR="00EC1AA4" w:rsidRPr="00EC1AA4" w:rsidRDefault="00EC1AA4" w:rsidP="00EA28B9">
            <w:pPr>
              <w:spacing w:after="0" w:line="240" w:lineRule="auto"/>
              <w:jc w:val="center"/>
              <w:rPr>
                <w:rFonts w:ascii="Times New Roman" w:eastAsia="Times New Roman" w:hAnsi="Times New Roman" w:cs="Times New Roman"/>
                <w:sz w:val="28"/>
                <w:szCs w:val="28"/>
                <w:lang w:eastAsia="ru-RU"/>
              </w:rPr>
            </w:pPr>
            <w:r w:rsidRPr="00EC1AA4">
              <w:rPr>
                <w:rFonts w:ascii="Times New Roman" w:hAnsi="Times New Roman" w:cs="Times New Roman"/>
                <w:sz w:val="28"/>
                <w:szCs w:val="28"/>
              </w:rPr>
              <w:t>матеріально-технічний</w:t>
            </w:r>
          </w:p>
        </w:tc>
        <w:tc>
          <w:tcPr>
            <w:tcW w:w="1205" w:type="dxa"/>
            <w:tcBorders>
              <w:top w:val="single" w:sz="4" w:space="0" w:color="auto"/>
              <w:left w:val="single" w:sz="4" w:space="0" w:color="auto"/>
              <w:bottom w:val="single" w:sz="4" w:space="0" w:color="auto"/>
              <w:right w:val="single" w:sz="4" w:space="0" w:color="auto"/>
            </w:tcBorders>
            <w:vAlign w:val="center"/>
          </w:tcPr>
          <w:p w14:paraId="136CA939" w14:textId="4C2F8985" w:rsidR="00EC1AA4" w:rsidRPr="00EC1AA4" w:rsidRDefault="00EC1AA4" w:rsidP="00EA28B9">
            <w:pPr>
              <w:spacing w:after="0" w:line="36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14,</w:t>
            </w:r>
            <w:r w:rsidR="002A137F">
              <w:rPr>
                <w:rFonts w:ascii="Times New Roman" w:eastAsia="Times New Roman" w:hAnsi="Times New Roman" w:cs="Times New Roman"/>
                <w:i/>
                <w:sz w:val="28"/>
                <w:szCs w:val="28"/>
                <w:lang w:eastAsia="ru-RU"/>
              </w:rPr>
              <w:t>3</w:t>
            </w:r>
          </w:p>
        </w:tc>
        <w:tc>
          <w:tcPr>
            <w:tcW w:w="1207" w:type="dxa"/>
            <w:tcBorders>
              <w:top w:val="single" w:sz="4" w:space="0" w:color="auto"/>
              <w:left w:val="single" w:sz="4" w:space="0" w:color="auto"/>
              <w:bottom w:val="single" w:sz="4" w:space="0" w:color="auto"/>
              <w:right w:val="single" w:sz="4" w:space="0" w:color="auto"/>
            </w:tcBorders>
            <w:vAlign w:val="center"/>
          </w:tcPr>
          <w:p w14:paraId="4AA4AC06" w14:textId="77777777" w:rsidR="00EC1AA4" w:rsidRPr="00EC1AA4" w:rsidRDefault="00EC1AA4" w:rsidP="00EA28B9">
            <w:pPr>
              <w:spacing w:after="0" w:line="36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1</w:t>
            </w:r>
          </w:p>
        </w:tc>
        <w:tc>
          <w:tcPr>
            <w:tcW w:w="1205" w:type="dxa"/>
            <w:tcBorders>
              <w:top w:val="single" w:sz="4" w:space="0" w:color="auto"/>
              <w:left w:val="single" w:sz="4" w:space="0" w:color="auto"/>
              <w:bottom w:val="single" w:sz="4" w:space="0" w:color="auto"/>
              <w:right w:val="single" w:sz="4" w:space="0" w:color="auto"/>
            </w:tcBorders>
            <w:vAlign w:val="center"/>
          </w:tcPr>
          <w:p w14:paraId="2A68447D" w14:textId="77777777" w:rsidR="00EC1AA4" w:rsidRPr="00EC1AA4" w:rsidRDefault="00EC1AA4" w:rsidP="00EA28B9">
            <w:pPr>
              <w:spacing w:after="0" w:line="36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22,2</w:t>
            </w:r>
          </w:p>
        </w:tc>
        <w:tc>
          <w:tcPr>
            <w:tcW w:w="1206" w:type="dxa"/>
            <w:tcBorders>
              <w:top w:val="single" w:sz="4" w:space="0" w:color="auto"/>
              <w:left w:val="single" w:sz="4" w:space="0" w:color="auto"/>
              <w:bottom w:val="single" w:sz="4" w:space="0" w:color="auto"/>
              <w:right w:val="single" w:sz="4" w:space="0" w:color="auto"/>
            </w:tcBorders>
            <w:vAlign w:val="center"/>
          </w:tcPr>
          <w:p w14:paraId="7D182EDF" w14:textId="77777777" w:rsidR="00EC1AA4" w:rsidRPr="00EC1AA4" w:rsidRDefault="00EC1AA4" w:rsidP="00EA28B9">
            <w:pPr>
              <w:spacing w:after="0" w:line="36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CB1B72" w14:textId="4E2D96E9" w:rsidR="00EC1AA4" w:rsidRPr="00D20250" w:rsidRDefault="00D20250" w:rsidP="00EA28B9">
            <w:pPr>
              <w:widowControl w:val="0"/>
              <w:autoSpaceDE w:val="0"/>
              <w:autoSpaceDN w:val="0"/>
              <w:adjustRightInd w:val="0"/>
              <w:spacing w:after="0" w:line="360" w:lineRule="auto"/>
              <w:jc w:val="center"/>
              <w:rPr>
                <w:rFonts w:ascii="Times New Roman" w:eastAsia="Times New Roman" w:hAnsi="Times New Roman" w:cs="Times New Roman"/>
                <w:iCs/>
                <w:sz w:val="28"/>
                <w:szCs w:val="28"/>
                <w:lang w:val="ru-RU" w:eastAsia="ru-RU"/>
              </w:rPr>
            </w:pPr>
            <w:r>
              <w:rPr>
                <w:rFonts w:ascii="Times New Roman" w:eastAsia="Times New Roman" w:hAnsi="Times New Roman" w:cs="Times New Roman"/>
                <w:iCs/>
                <w:sz w:val="28"/>
                <w:szCs w:val="28"/>
                <w:lang w:val="ru-RU" w:eastAsia="ru-RU"/>
              </w:rPr>
              <w:t>б</w:t>
            </w:r>
            <w:r w:rsidR="0053390E" w:rsidRPr="00D20250">
              <w:rPr>
                <w:rFonts w:ascii="Times New Roman" w:eastAsia="Times New Roman" w:hAnsi="Times New Roman" w:cs="Times New Roman"/>
                <w:iCs/>
                <w:sz w:val="28"/>
                <w:szCs w:val="28"/>
                <w:lang w:val="ru-RU" w:eastAsia="ru-RU"/>
              </w:rPr>
              <w:t>азовий</w:t>
            </w:r>
          </w:p>
        </w:tc>
      </w:tr>
      <w:tr w:rsidR="00EC1AA4" w:rsidRPr="00EC1AA4" w14:paraId="4C240B2B" w14:textId="77777777" w:rsidTr="00EA28B9">
        <w:trPr>
          <w:trHeight w:val="409"/>
        </w:trPr>
        <w:tc>
          <w:tcPr>
            <w:tcW w:w="2260" w:type="dxa"/>
            <w:vMerge/>
            <w:tcBorders>
              <w:top w:val="single" w:sz="4" w:space="0" w:color="auto"/>
              <w:left w:val="single" w:sz="4" w:space="0" w:color="auto"/>
              <w:bottom w:val="single" w:sz="4" w:space="0" w:color="auto"/>
              <w:right w:val="single" w:sz="4" w:space="0" w:color="auto"/>
            </w:tcBorders>
            <w:vAlign w:val="center"/>
          </w:tcPr>
          <w:p w14:paraId="17B82238" w14:textId="77777777" w:rsidR="00EC1AA4" w:rsidRPr="00EC1AA4" w:rsidRDefault="00EC1AA4" w:rsidP="00EA28B9">
            <w:pPr>
              <w:spacing w:after="0" w:line="240" w:lineRule="auto"/>
              <w:jc w:val="center"/>
              <w:rPr>
                <w:rFonts w:ascii="Times New Roman" w:eastAsia="Times New Roman" w:hAnsi="Times New Roman" w:cs="Times New Roman"/>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0E058DD9" w14:textId="77777777" w:rsidR="00EC1AA4" w:rsidRPr="00EC1AA4" w:rsidRDefault="00EC1AA4" w:rsidP="00EA28B9">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42,9</w:t>
            </w:r>
          </w:p>
        </w:tc>
        <w:tc>
          <w:tcPr>
            <w:tcW w:w="1207" w:type="dxa"/>
            <w:tcBorders>
              <w:top w:val="single" w:sz="4" w:space="0" w:color="auto"/>
              <w:left w:val="single" w:sz="4" w:space="0" w:color="auto"/>
              <w:bottom w:val="single" w:sz="4" w:space="0" w:color="auto"/>
              <w:right w:val="single" w:sz="4" w:space="0" w:color="auto"/>
            </w:tcBorders>
            <w:vAlign w:val="center"/>
          </w:tcPr>
          <w:p w14:paraId="061F6699" w14:textId="77777777" w:rsidR="00EC1AA4" w:rsidRPr="00EC1AA4" w:rsidRDefault="00EC1AA4" w:rsidP="00EA28B9">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3</w:t>
            </w:r>
          </w:p>
        </w:tc>
        <w:tc>
          <w:tcPr>
            <w:tcW w:w="1205" w:type="dxa"/>
            <w:tcBorders>
              <w:top w:val="single" w:sz="4" w:space="0" w:color="auto"/>
              <w:left w:val="single" w:sz="4" w:space="0" w:color="auto"/>
              <w:bottom w:val="single" w:sz="4" w:space="0" w:color="auto"/>
              <w:right w:val="single" w:sz="4" w:space="0" w:color="auto"/>
            </w:tcBorders>
            <w:vAlign w:val="center"/>
          </w:tcPr>
          <w:p w14:paraId="7DAFA7DC" w14:textId="77777777" w:rsidR="00EC1AA4" w:rsidRPr="00EC1AA4" w:rsidRDefault="00EC1AA4" w:rsidP="00EA28B9">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33,3</w:t>
            </w:r>
          </w:p>
        </w:tc>
        <w:tc>
          <w:tcPr>
            <w:tcW w:w="1206" w:type="dxa"/>
            <w:tcBorders>
              <w:top w:val="single" w:sz="4" w:space="0" w:color="auto"/>
              <w:left w:val="single" w:sz="4" w:space="0" w:color="auto"/>
              <w:bottom w:val="single" w:sz="4" w:space="0" w:color="auto"/>
              <w:right w:val="single" w:sz="4" w:space="0" w:color="auto"/>
            </w:tcBorders>
            <w:vAlign w:val="center"/>
          </w:tcPr>
          <w:p w14:paraId="56C7B089" w14:textId="77777777" w:rsidR="00EC1AA4" w:rsidRPr="00EC1AA4" w:rsidRDefault="00EC1AA4" w:rsidP="00EA28B9">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CC5D4C" w14:textId="77777777" w:rsidR="00EC1AA4" w:rsidRPr="00D20250" w:rsidRDefault="00EC1AA4" w:rsidP="00EA28B9">
            <w:pPr>
              <w:widowControl w:val="0"/>
              <w:autoSpaceDE w:val="0"/>
              <w:autoSpaceDN w:val="0"/>
              <w:adjustRightInd w:val="0"/>
              <w:spacing w:after="0" w:line="360" w:lineRule="auto"/>
              <w:jc w:val="center"/>
              <w:rPr>
                <w:rFonts w:ascii="Times New Roman" w:eastAsia="Times New Roman" w:hAnsi="Times New Roman" w:cs="Times New Roman"/>
                <w:iCs/>
                <w:sz w:val="28"/>
                <w:szCs w:val="28"/>
                <w:lang w:eastAsia="ru-RU"/>
              </w:rPr>
            </w:pPr>
            <w:r w:rsidRPr="00D20250">
              <w:rPr>
                <w:rFonts w:ascii="Times New Roman" w:eastAsia="Times New Roman" w:hAnsi="Times New Roman" w:cs="Times New Roman"/>
                <w:iCs/>
                <w:sz w:val="28"/>
                <w:szCs w:val="28"/>
                <w:lang w:val="ru-RU" w:eastAsia="ru-RU"/>
              </w:rPr>
              <w:t>середній</w:t>
            </w:r>
          </w:p>
        </w:tc>
      </w:tr>
      <w:tr w:rsidR="00EC1AA4" w:rsidRPr="00EC1AA4" w14:paraId="30CA93C7" w14:textId="77777777" w:rsidTr="00EA28B9">
        <w:trPr>
          <w:trHeight w:val="274"/>
        </w:trPr>
        <w:tc>
          <w:tcPr>
            <w:tcW w:w="2260" w:type="dxa"/>
            <w:vMerge/>
            <w:tcBorders>
              <w:top w:val="single" w:sz="4" w:space="0" w:color="auto"/>
              <w:left w:val="single" w:sz="4" w:space="0" w:color="auto"/>
              <w:bottom w:val="single" w:sz="4" w:space="0" w:color="auto"/>
              <w:right w:val="single" w:sz="4" w:space="0" w:color="auto"/>
            </w:tcBorders>
            <w:vAlign w:val="center"/>
          </w:tcPr>
          <w:p w14:paraId="1DCD534E" w14:textId="77777777" w:rsidR="00EC1AA4" w:rsidRPr="00EC1AA4" w:rsidRDefault="00EC1AA4" w:rsidP="00EA28B9">
            <w:pPr>
              <w:spacing w:after="0" w:line="240" w:lineRule="auto"/>
              <w:jc w:val="center"/>
              <w:rPr>
                <w:rFonts w:ascii="Times New Roman" w:eastAsia="Times New Roman" w:hAnsi="Times New Roman" w:cs="Times New Roman"/>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69019347" w14:textId="77777777" w:rsidR="00EC1AA4" w:rsidRPr="00EC1AA4" w:rsidRDefault="00EC1AA4" w:rsidP="00EA28B9">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42,9</w:t>
            </w:r>
          </w:p>
        </w:tc>
        <w:tc>
          <w:tcPr>
            <w:tcW w:w="1207" w:type="dxa"/>
            <w:tcBorders>
              <w:top w:val="single" w:sz="4" w:space="0" w:color="auto"/>
              <w:left w:val="single" w:sz="4" w:space="0" w:color="auto"/>
              <w:bottom w:val="single" w:sz="4" w:space="0" w:color="auto"/>
              <w:right w:val="single" w:sz="4" w:space="0" w:color="auto"/>
            </w:tcBorders>
            <w:vAlign w:val="center"/>
          </w:tcPr>
          <w:p w14:paraId="7C7BF09E" w14:textId="77777777" w:rsidR="00EC1AA4" w:rsidRPr="00EC1AA4" w:rsidRDefault="00EC1AA4" w:rsidP="00EA28B9">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3</w:t>
            </w:r>
          </w:p>
        </w:tc>
        <w:tc>
          <w:tcPr>
            <w:tcW w:w="1205" w:type="dxa"/>
            <w:tcBorders>
              <w:top w:val="single" w:sz="4" w:space="0" w:color="auto"/>
              <w:left w:val="single" w:sz="4" w:space="0" w:color="auto"/>
              <w:bottom w:val="single" w:sz="4" w:space="0" w:color="auto"/>
              <w:right w:val="single" w:sz="4" w:space="0" w:color="auto"/>
            </w:tcBorders>
            <w:vAlign w:val="center"/>
          </w:tcPr>
          <w:p w14:paraId="39CAD7D5" w14:textId="77777777" w:rsidR="00EC1AA4" w:rsidRPr="00EC1AA4" w:rsidRDefault="00EC1AA4" w:rsidP="00EA28B9">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44,4</w:t>
            </w:r>
          </w:p>
        </w:tc>
        <w:tc>
          <w:tcPr>
            <w:tcW w:w="1206" w:type="dxa"/>
            <w:tcBorders>
              <w:top w:val="single" w:sz="4" w:space="0" w:color="auto"/>
              <w:left w:val="single" w:sz="4" w:space="0" w:color="auto"/>
              <w:bottom w:val="single" w:sz="4" w:space="0" w:color="auto"/>
              <w:right w:val="single" w:sz="4" w:space="0" w:color="auto"/>
            </w:tcBorders>
            <w:vAlign w:val="center"/>
          </w:tcPr>
          <w:p w14:paraId="35C6D8BA" w14:textId="77777777" w:rsidR="00EC1AA4" w:rsidRPr="00EC1AA4" w:rsidRDefault="00EC1AA4" w:rsidP="00EA28B9">
            <w:pPr>
              <w:widowControl w:val="0"/>
              <w:autoSpaceDE w:val="0"/>
              <w:autoSpaceDN w:val="0"/>
              <w:adjustRightInd w:val="0"/>
              <w:spacing w:after="0" w:line="360" w:lineRule="auto"/>
              <w:jc w:val="center"/>
              <w:rPr>
                <w:rFonts w:ascii="Times New Roman" w:eastAsia="Times New Roman" w:hAnsi="Times New Roman" w:cs="Times New Roman"/>
                <w:i/>
                <w:sz w:val="28"/>
                <w:szCs w:val="28"/>
                <w:lang w:eastAsia="ru-RU"/>
              </w:rPr>
            </w:pPr>
            <w:r w:rsidRPr="00EC1AA4">
              <w:rPr>
                <w:rFonts w:ascii="Times New Roman" w:eastAsia="Times New Roman" w:hAnsi="Times New Roman" w:cs="Times New Roman"/>
                <w:i/>
                <w:sz w:val="28"/>
                <w:szCs w:val="28"/>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7522F3" w14:textId="4BD91CC7" w:rsidR="00EC1AA4" w:rsidRPr="00D20250" w:rsidRDefault="00D20250" w:rsidP="00EA28B9">
            <w:pPr>
              <w:widowControl w:val="0"/>
              <w:autoSpaceDE w:val="0"/>
              <w:autoSpaceDN w:val="0"/>
              <w:adjustRightInd w:val="0"/>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w:t>
            </w:r>
            <w:r w:rsidR="00EC1AA4" w:rsidRPr="00D20250">
              <w:rPr>
                <w:rFonts w:ascii="Times New Roman" w:eastAsia="Times New Roman" w:hAnsi="Times New Roman" w:cs="Times New Roman"/>
                <w:iCs/>
                <w:sz w:val="28"/>
                <w:szCs w:val="28"/>
                <w:lang w:eastAsia="ru-RU"/>
              </w:rPr>
              <w:t>исокий</w:t>
            </w:r>
          </w:p>
        </w:tc>
      </w:tr>
      <w:tr w:rsidR="00B779F1" w:rsidRPr="00EC1AA4" w14:paraId="47E7307A" w14:textId="77777777" w:rsidTr="00EA28B9">
        <w:trPr>
          <w:trHeight w:val="408"/>
        </w:trPr>
        <w:tc>
          <w:tcPr>
            <w:tcW w:w="2260" w:type="dxa"/>
            <w:vMerge w:val="restart"/>
            <w:tcBorders>
              <w:top w:val="single" w:sz="4" w:space="0" w:color="auto"/>
              <w:left w:val="single" w:sz="4" w:space="0" w:color="auto"/>
              <w:bottom w:val="single" w:sz="4" w:space="0" w:color="auto"/>
              <w:right w:val="single" w:sz="4" w:space="0" w:color="auto"/>
            </w:tcBorders>
            <w:vAlign w:val="center"/>
          </w:tcPr>
          <w:p w14:paraId="6694086A" w14:textId="77777777" w:rsidR="00B779F1" w:rsidRPr="00EC1AA4" w:rsidRDefault="00B779F1" w:rsidP="00EA28B9">
            <w:pPr>
              <w:spacing w:after="0" w:line="240" w:lineRule="auto"/>
              <w:jc w:val="center"/>
              <w:rPr>
                <w:rFonts w:ascii="Times New Roman" w:eastAsia="Times New Roman" w:hAnsi="Times New Roman" w:cs="Times New Roman"/>
                <w:sz w:val="28"/>
                <w:szCs w:val="28"/>
                <w:lang w:eastAsia="ru-RU"/>
              </w:rPr>
            </w:pPr>
            <w:r w:rsidRPr="00EC1AA4">
              <w:rPr>
                <w:rFonts w:ascii="Times New Roman" w:hAnsi="Times New Roman" w:cs="Times New Roman"/>
                <w:sz w:val="28"/>
                <w:szCs w:val="28"/>
              </w:rPr>
              <w:t>організаційний</w:t>
            </w:r>
          </w:p>
        </w:tc>
        <w:tc>
          <w:tcPr>
            <w:tcW w:w="1205" w:type="dxa"/>
            <w:tcBorders>
              <w:top w:val="single" w:sz="4" w:space="0" w:color="auto"/>
              <w:left w:val="single" w:sz="4" w:space="0" w:color="auto"/>
              <w:bottom w:val="single" w:sz="4" w:space="0" w:color="auto"/>
              <w:right w:val="single" w:sz="4" w:space="0" w:color="auto"/>
            </w:tcBorders>
            <w:vAlign w:val="center"/>
          </w:tcPr>
          <w:p w14:paraId="5813C384" w14:textId="708F8BBA" w:rsidR="00B779F1" w:rsidRPr="00EC1AA4" w:rsidRDefault="00B779F1" w:rsidP="00EA28B9">
            <w:pPr>
              <w:spacing w:after="0" w:line="360" w:lineRule="auto"/>
              <w:jc w:val="center"/>
              <w:rPr>
                <w:rFonts w:ascii="Times New Roman" w:eastAsia="Times New Roman" w:hAnsi="Times New Roman" w:cs="Times New Roman"/>
                <w:i/>
                <w:sz w:val="28"/>
                <w:szCs w:val="28"/>
                <w:highlight w:val="cyan"/>
                <w:lang w:eastAsia="ru-RU"/>
              </w:rPr>
            </w:pPr>
            <w:r w:rsidRPr="00EC1AA4">
              <w:rPr>
                <w:rFonts w:ascii="Times New Roman" w:eastAsia="Times New Roman" w:hAnsi="Times New Roman" w:cs="Times New Roman"/>
                <w:i/>
                <w:sz w:val="28"/>
                <w:szCs w:val="28"/>
                <w:lang w:eastAsia="ru-RU"/>
              </w:rPr>
              <w:t>14,</w:t>
            </w:r>
            <w:r w:rsidR="00A27859">
              <w:rPr>
                <w:rFonts w:ascii="Times New Roman" w:eastAsia="Times New Roman" w:hAnsi="Times New Roman" w:cs="Times New Roman"/>
                <w:i/>
                <w:sz w:val="28"/>
                <w:szCs w:val="28"/>
                <w:lang w:eastAsia="ru-RU"/>
              </w:rPr>
              <w:t>3</w:t>
            </w:r>
          </w:p>
        </w:tc>
        <w:tc>
          <w:tcPr>
            <w:tcW w:w="1207" w:type="dxa"/>
            <w:tcBorders>
              <w:top w:val="single" w:sz="4" w:space="0" w:color="auto"/>
              <w:left w:val="single" w:sz="4" w:space="0" w:color="auto"/>
              <w:bottom w:val="single" w:sz="4" w:space="0" w:color="auto"/>
              <w:right w:val="single" w:sz="4" w:space="0" w:color="auto"/>
            </w:tcBorders>
            <w:vAlign w:val="center"/>
          </w:tcPr>
          <w:p w14:paraId="09408635" w14:textId="3349AAE4" w:rsidR="00B779F1" w:rsidRPr="00EC1AA4" w:rsidRDefault="00B779F1" w:rsidP="00EA28B9">
            <w:pPr>
              <w:spacing w:after="0" w:line="360" w:lineRule="auto"/>
              <w:jc w:val="center"/>
              <w:rPr>
                <w:rFonts w:ascii="Times New Roman" w:eastAsia="Times New Roman" w:hAnsi="Times New Roman" w:cs="Times New Roman"/>
                <w:i/>
                <w:sz w:val="28"/>
                <w:szCs w:val="28"/>
                <w:highlight w:val="cyan"/>
                <w:lang w:eastAsia="ru-RU"/>
              </w:rPr>
            </w:pPr>
            <w:r w:rsidRPr="00EC1AA4">
              <w:rPr>
                <w:rFonts w:ascii="Times New Roman" w:eastAsia="Times New Roman" w:hAnsi="Times New Roman" w:cs="Times New Roman"/>
                <w:i/>
                <w:sz w:val="28"/>
                <w:szCs w:val="28"/>
                <w:lang w:eastAsia="ru-RU"/>
              </w:rPr>
              <w:t>1</w:t>
            </w:r>
          </w:p>
        </w:tc>
        <w:tc>
          <w:tcPr>
            <w:tcW w:w="1205" w:type="dxa"/>
            <w:tcBorders>
              <w:top w:val="single" w:sz="4" w:space="0" w:color="auto"/>
              <w:left w:val="single" w:sz="4" w:space="0" w:color="auto"/>
              <w:bottom w:val="single" w:sz="4" w:space="0" w:color="auto"/>
              <w:right w:val="single" w:sz="4" w:space="0" w:color="auto"/>
            </w:tcBorders>
            <w:vAlign w:val="center"/>
          </w:tcPr>
          <w:p w14:paraId="0B695E46" w14:textId="2E8C0F35" w:rsidR="00B779F1" w:rsidRPr="00B779F1" w:rsidRDefault="00B779F1" w:rsidP="00EA28B9">
            <w:pPr>
              <w:spacing w:after="0" w:line="360" w:lineRule="auto"/>
              <w:jc w:val="center"/>
              <w:rPr>
                <w:rFonts w:ascii="Times New Roman" w:eastAsia="Times New Roman" w:hAnsi="Times New Roman" w:cs="Times New Roman"/>
                <w:i/>
                <w:sz w:val="28"/>
                <w:szCs w:val="28"/>
                <w:lang w:eastAsia="ru-RU"/>
              </w:rPr>
            </w:pPr>
            <w:r w:rsidRPr="00B779F1">
              <w:rPr>
                <w:rFonts w:ascii="Times New Roman" w:eastAsia="Times New Roman" w:hAnsi="Times New Roman" w:cs="Times New Roman"/>
                <w:i/>
                <w:sz w:val="28"/>
                <w:szCs w:val="28"/>
                <w:lang w:eastAsia="ru-RU"/>
              </w:rPr>
              <w:t>44,4</w:t>
            </w:r>
          </w:p>
        </w:tc>
        <w:tc>
          <w:tcPr>
            <w:tcW w:w="1206" w:type="dxa"/>
            <w:tcBorders>
              <w:top w:val="single" w:sz="4" w:space="0" w:color="auto"/>
              <w:left w:val="single" w:sz="4" w:space="0" w:color="auto"/>
              <w:bottom w:val="single" w:sz="4" w:space="0" w:color="auto"/>
              <w:right w:val="single" w:sz="4" w:space="0" w:color="auto"/>
            </w:tcBorders>
            <w:vAlign w:val="center"/>
          </w:tcPr>
          <w:p w14:paraId="64524DB0" w14:textId="29892A63" w:rsidR="00B779F1" w:rsidRPr="00B779F1" w:rsidRDefault="00B779F1" w:rsidP="00EA28B9">
            <w:pPr>
              <w:spacing w:after="0" w:line="360" w:lineRule="auto"/>
              <w:jc w:val="center"/>
              <w:rPr>
                <w:rFonts w:ascii="Times New Roman" w:eastAsia="Times New Roman" w:hAnsi="Times New Roman" w:cs="Times New Roman"/>
                <w:i/>
                <w:sz w:val="28"/>
                <w:szCs w:val="28"/>
                <w:lang w:eastAsia="ru-RU"/>
              </w:rPr>
            </w:pPr>
            <w:r w:rsidRPr="00B779F1">
              <w:rPr>
                <w:rFonts w:ascii="Times New Roman" w:eastAsia="Times New Roman" w:hAnsi="Times New Roman" w:cs="Times New Roman"/>
                <w:i/>
                <w:sz w:val="28"/>
                <w:szCs w:val="28"/>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B43DC" w14:textId="05768818" w:rsidR="00B779F1" w:rsidRPr="00D20250" w:rsidRDefault="00D20250" w:rsidP="00EA28B9">
            <w:pPr>
              <w:widowControl w:val="0"/>
              <w:autoSpaceDE w:val="0"/>
              <w:autoSpaceDN w:val="0"/>
              <w:adjustRightInd w:val="0"/>
              <w:spacing w:after="0" w:line="360" w:lineRule="auto"/>
              <w:jc w:val="center"/>
              <w:rPr>
                <w:rFonts w:ascii="Times New Roman" w:eastAsia="Times New Roman" w:hAnsi="Times New Roman" w:cs="Times New Roman"/>
                <w:iCs/>
                <w:sz w:val="28"/>
                <w:szCs w:val="28"/>
                <w:lang w:eastAsia="ru-RU"/>
              </w:rPr>
            </w:pPr>
            <w:r>
              <w:rPr>
                <w:rFonts w:ascii="Times New Roman" w:hAnsi="Times New Roman" w:cs="Times New Roman"/>
                <w:iCs/>
                <w:sz w:val="28"/>
                <w:szCs w:val="28"/>
              </w:rPr>
              <w:t>б</w:t>
            </w:r>
            <w:r w:rsidR="00AF08D6" w:rsidRPr="00D20250">
              <w:rPr>
                <w:rFonts w:ascii="Times New Roman" w:hAnsi="Times New Roman" w:cs="Times New Roman"/>
                <w:iCs/>
                <w:sz w:val="28"/>
                <w:szCs w:val="28"/>
              </w:rPr>
              <w:t xml:space="preserve">азовий </w:t>
            </w:r>
          </w:p>
        </w:tc>
      </w:tr>
      <w:tr w:rsidR="00AE7E64" w:rsidRPr="00EC1AA4" w14:paraId="6549457B" w14:textId="77777777" w:rsidTr="00EA28B9">
        <w:trPr>
          <w:trHeight w:val="414"/>
        </w:trPr>
        <w:tc>
          <w:tcPr>
            <w:tcW w:w="2260" w:type="dxa"/>
            <w:vMerge/>
            <w:tcBorders>
              <w:top w:val="single" w:sz="4" w:space="0" w:color="auto"/>
              <w:left w:val="single" w:sz="4" w:space="0" w:color="auto"/>
              <w:bottom w:val="single" w:sz="4" w:space="0" w:color="auto"/>
              <w:right w:val="single" w:sz="4" w:space="0" w:color="auto"/>
            </w:tcBorders>
            <w:vAlign w:val="center"/>
          </w:tcPr>
          <w:p w14:paraId="0B3BA532" w14:textId="77777777" w:rsidR="00AE7E64" w:rsidRPr="00EC1AA4" w:rsidRDefault="00AE7E64" w:rsidP="00EA28B9">
            <w:pPr>
              <w:spacing w:after="0" w:line="240" w:lineRule="auto"/>
              <w:jc w:val="center"/>
              <w:rPr>
                <w:rFonts w:ascii="Times New Roman" w:eastAsia="Times New Roman" w:hAnsi="Times New Roman" w:cs="Times New Roman"/>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0A3D1FB9" w14:textId="08FF21DA" w:rsidR="00AE7E64" w:rsidRPr="00B779F1" w:rsidRDefault="00AE7E64" w:rsidP="00EA28B9">
            <w:pPr>
              <w:spacing w:after="0" w:line="360" w:lineRule="auto"/>
              <w:jc w:val="center"/>
              <w:rPr>
                <w:rFonts w:ascii="Times New Roman" w:eastAsia="Times New Roman" w:hAnsi="Times New Roman" w:cs="Times New Roman"/>
                <w:i/>
                <w:sz w:val="28"/>
                <w:szCs w:val="28"/>
                <w:lang w:eastAsia="ru-RU"/>
              </w:rPr>
            </w:pPr>
            <w:r w:rsidRPr="00B779F1">
              <w:rPr>
                <w:rFonts w:ascii="Times New Roman" w:eastAsia="Times New Roman" w:hAnsi="Times New Roman" w:cs="Times New Roman"/>
                <w:i/>
                <w:sz w:val="28"/>
                <w:szCs w:val="28"/>
                <w:lang w:eastAsia="ru-RU"/>
              </w:rPr>
              <w:t>42,9</w:t>
            </w:r>
          </w:p>
        </w:tc>
        <w:tc>
          <w:tcPr>
            <w:tcW w:w="1207" w:type="dxa"/>
            <w:tcBorders>
              <w:top w:val="single" w:sz="4" w:space="0" w:color="auto"/>
              <w:left w:val="single" w:sz="4" w:space="0" w:color="auto"/>
              <w:bottom w:val="single" w:sz="4" w:space="0" w:color="auto"/>
              <w:right w:val="single" w:sz="4" w:space="0" w:color="auto"/>
            </w:tcBorders>
            <w:vAlign w:val="center"/>
          </w:tcPr>
          <w:p w14:paraId="65F6A44B" w14:textId="3EC25680" w:rsidR="00AE7E64" w:rsidRPr="00B779F1" w:rsidRDefault="00AE7E64" w:rsidP="00EA28B9">
            <w:pPr>
              <w:spacing w:after="0" w:line="360" w:lineRule="auto"/>
              <w:jc w:val="center"/>
              <w:rPr>
                <w:rFonts w:ascii="Times New Roman" w:eastAsia="Times New Roman" w:hAnsi="Times New Roman" w:cs="Times New Roman"/>
                <w:i/>
                <w:sz w:val="28"/>
                <w:szCs w:val="28"/>
                <w:lang w:eastAsia="ru-RU"/>
              </w:rPr>
            </w:pPr>
            <w:r w:rsidRPr="00B779F1">
              <w:rPr>
                <w:rFonts w:ascii="Times New Roman" w:eastAsia="Times New Roman" w:hAnsi="Times New Roman" w:cs="Times New Roman"/>
                <w:i/>
                <w:sz w:val="28"/>
                <w:szCs w:val="28"/>
                <w:lang w:eastAsia="ru-RU"/>
              </w:rPr>
              <w:t>3</w:t>
            </w:r>
          </w:p>
        </w:tc>
        <w:tc>
          <w:tcPr>
            <w:tcW w:w="1205" w:type="dxa"/>
            <w:tcBorders>
              <w:top w:val="single" w:sz="4" w:space="0" w:color="auto"/>
              <w:left w:val="single" w:sz="4" w:space="0" w:color="auto"/>
              <w:bottom w:val="single" w:sz="4" w:space="0" w:color="auto"/>
              <w:right w:val="single" w:sz="4" w:space="0" w:color="auto"/>
            </w:tcBorders>
            <w:vAlign w:val="center"/>
          </w:tcPr>
          <w:p w14:paraId="4209B1E7" w14:textId="77777777" w:rsidR="00AE7E64" w:rsidRPr="00B779F1" w:rsidRDefault="00AE7E64" w:rsidP="00EA28B9">
            <w:pPr>
              <w:spacing w:after="0" w:line="360" w:lineRule="auto"/>
              <w:jc w:val="center"/>
              <w:rPr>
                <w:rFonts w:ascii="Times New Roman" w:eastAsia="Times New Roman" w:hAnsi="Times New Roman" w:cs="Times New Roman"/>
                <w:i/>
                <w:sz w:val="28"/>
                <w:szCs w:val="28"/>
                <w:lang w:eastAsia="ru-RU"/>
              </w:rPr>
            </w:pPr>
            <w:r w:rsidRPr="00B779F1">
              <w:rPr>
                <w:rFonts w:ascii="Times New Roman" w:eastAsia="Times New Roman" w:hAnsi="Times New Roman" w:cs="Times New Roman"/>
                <w:i/>
                <w:sz w:val="28"/>
                <w:szCs w:val="28"/>
                <w:lang w:eastAsia="ru-RU"/>
              </w:rPr>
              <w:t>44,4</w:t>
            </w:r>
          </w:p>
        </w:tc>
        <w:tc>
          <w:tcPr>
            <w:tcW w:w="1206" w:type="dxa"/>
            <w:tcBorders>
              <w:top w:val="single" w:sz="4" w:space="0" w:color="auto"/>
              <w:left w:val="single" w:sz="4" w:space="0" w:color="auto"/>
              <w:bottom w:val="single" w:sz="4" w:space="0" w:color="auto"/>
              <w:right w:val="single" w:sz="4" w:space="0" w:color="auto"/>
            </w:tcBorders>
            <w:vAlign w:val="center"/>
          </w:tcPr>
          <w:p w14:paraId="08FAD0E6" w14:textId="77777777" w:rsidR="00AE7E64" w:rsidRPr="00B779F1" w:rsidRDefault="00AE7E64" w:rsidP="00EA28B9">
            <w:pPr>
              <w:spacing w:after="0" w:line="360" w:lineRule="auto"/>
              <w:jc w:val="center"/>
              <w:rPr>
                <w:rFonts w:ascii="Times New Roman" w:eastAsia="Times New Roman" w:hAnsi="Times New Roman" w:cs="Times New Roman"/>
                <w:i/>
                <w:sz w:val="28"/>
                <w:szCs w:val="28"/>
                <w:lang w:eastAsia="ru-RU"/>
              </w:rPr>
            </w:pPr>
            <w:r w:rsidRPr="00B779F1">
              <w:rPr>
                <w:rFonts w:ascii="Times New Roman" w:eastAsia="Times New Roman" w:hAnsi="Times New Roman" w:cs="Times New Roman"/>
                <w:i/>
                <w:sz w:val="28"/>
                <w:szCs w:val="28"/>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2CC333" w14:textId="20648C77" w:rsidR="00AE7E64" w:rsidRPr="00D20250" w:rsidRDefault="00D20250" w:rsidP="00EA28B9">
            <w:pPr>
              <w:widowControl w:val="0"/>
              <w:autoSpaceDE w:val="0"/>
              <w:autoSpaceDN w:val="0"/>
              <w:adjustRightInd w:val="0"/>
              <w:spacing w:after="0" w:line="360" w:lineRule="auto"/>
              <w:jc w:val="center"/>
              <w:rPr>
                <w:rFonts w:ascii="Times New Roman" w:eastAsia="Times New Roman" w:hAnsi="Times New Roman" w:cs="Times New Roman"/>
                <w:iCs/>
                <w:sz w:val="28"/>
                <w:szCs w:val="28"/>
                <w:lang w:eastAsia="ru-RU"/>
              </w:rPr>
            </w:pPr>
            <w:r>
              <w:rPr>
                <w:rFonts w:ascii="Times New Roman" w:hAnsi="Times New Roman" w:cs="Times New Roman"/>
                <w:iCs/>
                <w:sz w:val="28"/>
                <w:szCs w:val="28"/>
              </w:rPr>
              <w:t>с</w:t>
            </w:r>
            <w:r w:rsidR="00AE7E64" w:rsidRPr="00D20250">
              <w:rPr>
                <w:rFonts w:ascii="Times New Roman" w:hAnsi="Times New Roman" w:cs="Times New Roman"/>
                <w:iCs/>
                <w:sz w:val="28"/>
                <w:szCs w:val="28"/>
              </w:rPr>
              <w:t>ередній</w:t>
            </w:r>
          </w:p>
        </w:tc>
      </w:tr>
      <w:tr w:rsidR="00AE7E64" w:rsidRPr="00EC1AA4" w14:paraId="5E510A21" w14:textId="77777777" w:rsidTr="00EA28B9">
        <w:trPr>
          <w:trHeight w:val="277"/>
        </w:trPr>
        <w:tc>
          <w:tcPr>
            <w:tcW w:w="2260" w:type="dxa"/>
            <w:vMerge/>
            <w:tcBorders>
              <w:top w:val="single" w:sz="4" w:space="0" w:color="auto"/>
              <w:left w:val="single" w:sz="4" w:space="0" w:color="auto"/>
              <w:bottom w:val="single" w:sz="4" w:space="0" w:color="auto"/>
              <w:right w:val="single" w:sz="4" w:space="0" w:color="auto"/>
            </w:tcBorders>
            <w:vAlign w:val="center"/>
          </w:tcPr>
          <w:p w14:paraId="46FB643D" w14:textId="77777777" w:rsidR="00AE7E64" w:rsidRPr="00EC1AA4" w:rsidRDefault="00AE7E64" w:rsidP="00EA28B9">
            <w:pPr>
              <w:spacing w:after="0" w:line="240" w:lineRule="auto"/>
              <w:jc w:val="center"/>
              <w:rPr>
                <w:rFonts w:ascii="Times New Roman" w:eastAsia="Times New Roman" w:hAnsi="Times New Roman" w:cs="Times New Roman"/>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354148DC" w14:textId="22CCC409" w:rsidR="00AE7E64" w:rsidRPr="00B779F1" w:rsidRDefault="00AE7E64" w:rsidP="00EA28B9">
            <w:pPr>
              <w:spacing w:after="0" w:line="360" w:lineRule="auto"/>
              <w:jc w:val="center"/>
              <w:rPr>
                <w:rFonts w:ascii="Times New Roman" w:eastAsia="Times New Roman" w:hAnsi="Times New Roman" w:cs="Times New Roman"/>
                <w:i/>
                <w:sz w:val="28"/>
                <w:szCs w:val="28"/>
                <w:lang w:eastAsia="ru-RU"/>
              </w:rPr>
            </w:pPr>
            <w:r w:rsidRPr="00B779F1">
              <w:rPr>
                <w:rFonts w:ascii="Times New Roman" w:eastAsia="Times New Roman" w:hAnsi="Times New Roman" w:cs="Times New Roman"/>
                <w:i/>
                <w:sz w:val="28"/>
                <w:szCs w:val="28"/>
                <w:lang w:eastAsia="ru-RU"/>
              </w:rPr>
              <w:t>42,9</w:t>
            </w:r>
          </w:p>
        </w:tc>
        <w:tc>
          <w:tcPr>
            <w:tcW w:w="1207" w:type="dxa"/>
            <w:tcBorders>
              <w:top w:val="single" w:sz="4" w:space="0" w:color="auto"/>
              <w:left w:val="single" w:sz="4" w:space="0" w:color="auto"/>
              <w:bottom w:val="single" w:sz="4" w:space="0" w:color="auto"/>
              <w:right w:val="single" w:sz="4" w:space="0" w:color="auto"/>
            </w:tcBorders>
            <w:vAlign w:val="center"/>
          </w:tcPr>
          <w:p w14:paraId="2494EB74" w14:textId="43D88AC7" w:rsidR="00AE7E64" w:rsidRPr="00B779F1" w:rsidRDefault="00AE7E64" w:rsidP="00EA28B9">
            <w:pPr>
              <w:spacing w:after="0" w:line="360" w:lineRule="auto"/>
              <w:jc w:val="center"/>
              <w:rPr>
                <w:rFonts w:ascii="Times New Roman" w:eastAsia="Times New Roman" w:hAnsi="Times New Roman" w:cs="Times New Roman"/>
                <w:i/>
                <w:sz w:val="28"/>
                <w:szCs w:val="28"/>
                <w:lang w:eastAsia="ru-RU"/>
              </w:rPr>
            </w:pPr>
            <w:r w:rsidRPr="00B779F1">
              <w:rPr>
                <w:rFonts w:ascii="Times New Roman" w:eastAsia="Times New Roman" w:hAnsi="Times New Roman" w:cs="Times New Roman"/>
                <w:i/>
                <w:sz w:val="28"/>
                <w:szCs w:val="28"/>
                <w:lang w:eastAsia="ru-RU"/>
              </w:rPr>
              <w:t>3</w:t>
            </w:r>
          </w:p>
        </w:tc>
        <w:tc>
          <w:tcPr>
            <w:tcW w:w="1205" w:type="dxa"/>
            <w:tcBorders>
              <w:top w:val="single" w:sz="4" w:space="0" w:color="auto"/>
              <w:left w:val="single" w:sz="4" w:space="0" w:color="auto"/>
              <w:bottom w:val="single" w:sz="4" w:space="0" w:color="auto"/>
              <w:right w:val="single" w:sz="4" w:space="0" w:color="auto"/>
            </w:tcBorders>
            <w:vAlign w:val="center"/>
          </w:tcPr>
          <w:p w14:paraId="00197838" w14:textId="77777777" w:rsidR="00AE7E64" w:rsidRPr="00B779F1" w:rsidRDefault="00AE7E64" w:rsidP="00EA28B9">
            <w:pPr>
              <w:spacing w:after="0" w:line="360" w:lineRule="auto"/>
              <w:jc w:val="center"/>
              <w:rPr>
                <w:rFonts w:ascii="Times New Roman" w:eastAsia="Times New Roman" w:hAnsi="Times New Roman" w:cs="Times New Roman"/>
                <w:i/>
                <w:sz w:val="28"/>
                <w:szCs w:val="28"/>
                <w:lang w:eastAsia="ru-RU"/>
              </w:rPr>
            </w:pPr>
            <w:r w:rsidRPr="00B779F1">
              <w:rPr>
                <w:rFonts w:ascii="Times New Roman" w:eastAsia="Times New Roman" w:hAnsi="Times New Roman" w:cs="Times New Roman"/>
                <w:i/>
                <w:sz w:val="28"/>
                <w:szCs w:val="28"/>
                <w:lang w:eastAsia="ru-RU"/>
              </w:rPr>
              <w:t>11,1</w:t>
            </w:r>
          </w:p>
        </w:tc>
        <w:tc>
          <w:tcPr>
            <w:tcW w:w="1206" w:type="dxa"/>
            <w:tcBorders>
              <w:top w:val="single" w:sz="4" w:space="0" w:color="auto"/>
              <w:left w:val="single" w:sz="4" w:space="0" w:color="auto"/>
              <w:bottom w:val="single" w:sz="4" w:space="0" w:color="auto"/>
              <w:right w:val="single" w:sz="4" w:space="0" w:color="auto"/>
            </w:tcBorders>
            <w:vAlign w:val="center"/>
          </w:tcPr>
          <w:p w14:paraId="6C259CDC" w14:textId="77777777" w:rsidR="00AE7E64" w:rsidRPr="00B779F1" w:rsidRDefault="00AE7E64" w:rsidP="00EA28B9">
            <w:pPr>
              <w:spacing w:after="0" w:line="360" w:lineRule="auto"/>
              <w:jc w:val="center"/>
              <w:rPr>
                <w:rFonts w:ascii="Times New Roman" w:eastAsia="Times New Roman" w:hAnsi="Times New Roman" w:cs="Times New Roman"/>
                <w:i/>
                <w:sz w:val="28"/>
                <w:szCs w:val="28"/>
                <w:lang w:eastAsia="ru-RU"/>
              </w:rPr>
            </w:pPr>
            <w:r w:rsidRPr="00B779F1">
              <w:rPr>
                <w:rFonts w:ascii="Times New Roman" w:eastAsia="Times New Roman" w:hAnsi="Times New Roman" w:cs="Times New Roman"/>
                <w:i/>
                <w:sz w:val="28"/>
                <w:szCs w:val="28"/>
                <w:lang w:eastAsia="ru-RU"/>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FF9DAE" w14:textId="7D3B64F5" w:rsidR="00AE7E64" w:rsidRPr="00D20250" w:rsidRDefault="00D20250" w:rsidP="00EA28B9">
            <w:pPr>
              <w:widowControl w:val="0"/>
              <w:autoSpaceDE w:val="0"/>
              <w:autoSpaceDN w:val="0"/>
              <w:adjustRightInd w:val="0"/>
              <w:spacing w:after="0" w:line="360" w:lineRule="auto"/>
              <w:jc w:val="center"/>
              <w:rPr>
                <w:rFonts w:ascii="Times New Roman" w:eastAsia="Times New Roman" w:hAnsi="Times New Roman" w:cs="Times New Roman"/>
                <w:iCs/>
                <w:sz w:val="28"/>
                <w:szCs w:val="28"/>
                <w:lang w:eastAsia="ru-RU"/>
              </w:rPr>
            </w:pPr>
            <w:r>
              <w:rPr>
                <w:rFonts w:ascii="Times New Roman" w:hAnsi="Times New Roman" w:cs="Times New Roman"/>
                <w:iCs/>
                <w:sz w:val="28"/>
                <w:szCs w:val="28"/>
              </w:rPr>
              <w:t>в</w:t>
            </w:r>
            <w:r w:rsidR="00AE7E64" w:rsidRPr="00D20250">
              <w:rPr>
                <w:rFonts w:ascii="Times New Roman" w:hAnsi="Times New Roman" w:cs="Times New Roman"/>
                <w:iCs/>
                <w:sz w:val="28"/>
                <w:szCs w:val="28"/>
              </w:rPr>
              <w:t>исокий</w:t>
            </w:r>
          </w:p>
        </w:tc>
      </w:tr>
      <w:tr w:rsidR="001D278E" w:rsidRPr="00EC1AA4" w14:paraId="40CC774C" w14:textId="77777777" w:rsidTr="00EA28B9">
        <w:trPr>
          <w:trHeight w:val="233"/>
        </w:trPr>
        <w:tc>
          <w:tcPr>
            <w:tcW w:w="2260" w:type="dxa"/>
            <w:vMerge w:val="restart"/>
            <w:tcBorders>
              <w:top w:val="single" w:sz="4" w:space="0" w:color="auto"/>
              <w:left w:val="single" w:sz="4" w:space="0" w:color="auto"/>
              <w:bottom w:val="single" w:sz="4" w:space="0" w:color="auto"/>
              <w:right w:val="single" w:sz="4" w:space="0" w:color="auto"/>
            </w:tcBorders>
            <w:vAlign w:val="center"/>
          </w:tcPr>
          <w:p w14:paraId="65FE7FCF" w14:textId="77777777" w:rsidR="001D278E" w:rsidRPr="00EC1AA4" w:rsidRDefault="001D278E" w:rsidP="00EA28B9">
            <w:pPr>
              <w:spacing w:after="0" w:line="240" w:lineRule="auto"/>
              <w:jc w:val="center"/>
              <w:rPr>
                <w:rFonts w:ascii="Times New Roman" w:eastAsia="Times New Roman" w:hAnsi="Times New Roman" w:cs="Times New Roman"/>
                <w:i/>
                <w:sz w:val="28"/>
                <w:szCs w:val="28"/>
                <w:lang w:eastAsia="ru-RU"/>
              </w:rPr>
            </w:pPr>
            <w:r w:rsidRPr="00EC1AA4">
              <w:rPr>
                <w:rFonts w:ascii="Times New Roman" w:hAnsi="Times New Roman" w:cs="Times New Roman"/>
                <w:sz w:val="28"/>
                <w:szCs w:val="28"/>
              </w:rPr>
              <w:t>методичний</w:t>
            </w:r>
          </w:p>
        </w:tc>
        <w:tc>
          <w:tcPr>
            <w:tcW w:w="1205" w:type="dxa"/>
            <w:tcBorders>
              <w:top w:val="single" w:sz="4" w:space="0" w:color="auto"/>
              <w:left w:val="single" w:sz="4" w:space="0" w:color="auto"/>
              <w:bottom w:val="single" w:sz="4" w:space="0" w:color="auto"/>
              <w:right w:val="single" w:sz="4" w:space="0" w:color="auto"/>
            </w:tcBorders>
            <w:vAlign w:val="center"/>
          </w:tcPr>
          <w:p w14:paraId="6F7A10A6" w14:textId="426A2334" w:rsidR="001D278E" w:rsidRPr="001D278E" w:rsidRDefault="001D278E" w:rsidP="00EA28B9">
            <w:pPr>
              <w:spacing w:after="0" w:line="360" w:lineRule="auto"/>
              <w:jc w:val="center"/>
              <w:rPr>
                <w:rFonts w:ascii="Times New Roman" w:eastAsia="Times New Roman" w:hAnsi="Times New Roman" w:cs="Times New Roman"/>
                <w:i/>
                <w:sz w:val="28"/>
                <w:szCs w:val="28"/>
                <w:lang w:eastAsia="ru-RU"/>
              </w:rPr>
            </w:pPr>
            <w:r w:rsidRPr="001D278E">
              <w:rPr>
                <w:rFonts w:ascii="Times New Roman" w:eastAsia="Times New Roman" w:hAnsi="Times New Roman" w:cs="Times New Roman"/>
                <w:i/>
                <w:sz w:val="28"/>
                <w:szCs w:val="28"/>
                <w:lang w:eastAsia="ru-RU"/>
              </w:rPr>
              <w:t>14,3</w:t>
            </w:r>
          </w:p>
        </w:tc>
        <w:tc>
          <w:tcPr>
            <w:tcW w:w="1207" w:type="dxa"/>
            <w:tcBorders>
              <w:top w:val="single" w:sz="4" w:space="0" w:color="auto"/>
              <w:left w:val="single" w:sz="4" w:space="0" w:color="auto"/>
              <w:bottom w:val="single" w:sz="4" w:space="0" w:color="auto"/>
              <w:right w:val="single" w:sz="4" w:space="0" w:color="auto"/>
            </w:tcBorders>
            <w:vAlign w:val="center"/>
          </w:tcPr>
          <w:p w14:paraId="38DD9216" w14:textId="220CF103" w:rsidR="001D278E" w:rsidRPr="001D278E" w:rsidRDefault="001D278E" w:rsidP="00EA28B9">
            <w:pPr>
              <w:spacing w:after="0" w:line="360" w:lineRule="auto"/>
              <w:jc w:val="center"/>
              <w:rPr>
                <w:rFonts w:ascii="Times New Roman" w:eastAsia="Times New Roman" w:hAnsi="Times New Roman" w:cs="Times New Roman"/>
                <w:i/>
                <w:sz w:val="28"/>
                <w:szCs w:val="28"/>
                <w:lang w:eastAsia="ru-RU"/>
              </w:rPr>
            </w:pPr>
            <w:r w:rsidRPr="001D278E">
              <w:rPr>
                <w:rFonts w:ascii="Times New Roman" w:eastAsia="Times New Roman" w:hAnsi="Times New Roman" w:cs="Times New Roman"/>
                <w:i/>
                <w:sz w:val="28"/>
                <w:szCs w:val="28"/>
                <w:lang w:eastAsia="ru-RU"/>
              </w:rPr>
              <w:t>1</w:t>
            </w:r>
          </w:p>
        </w:tc>
        <w:tc>
          <w:tcPr>
            <w:tcW w:w="1205" w:type="dxa"/>
            <w:tcBorders>
              <w:top w:val="single" w:sz="4" w:space="0" w:color="auto"/>
              <w:left w:val="single" w:sz="4" w:space="0" w:color="auto"/>
              <w:bottom w:val="single" w:sz="4" w:space="0" w:color="auto"/>
              <w:right w:val="single" w:sz="4" w:space="0" w:color="auto"/>
            </w:tcBorders>
            <w:vAlign w:val="center"/>
          </w:tcPr>
          <w:p w14:paraId="273A317B" w14:textId="0DC46603" w:rsidR="001D278E" w:rsidRPr="007D374D" w:rsidRDefault="007D374D" w:rsidP="00EA28B9">
            <w:pPr>
              <w:spacing w:after="0" w:line="360" w:lineRule="auto"/>
              <w:jc w:val="center"/>
              <w:rPr>
                <w:rFonts w:ascii="Times New Roman" w:eastAsia="Times New Roman" w:hAnsi="Times New Roman" w:cs="Times New Roman"/>
                <w:i/>
                <w:sz w:val="28"/>
                <w:szCs w:val="28"/>
                <w:lang w:val="en-US" w:eastAsia="ru-RU"/>
              </w:rPr>
            </w:pPr>
            <w:r>
              <w:rPr>
                <w:rFonts w:ascii="Times New Roman" w:eastAsia="Times New Roman" w:hAnsi="Times New Roman" w:cs="Times New Roman"/>
                <w:i/>
                <w:sz w:val="28"/>
                <w:szCs w:val="28"/>
                <w:lang w:val="en-US" w:eastAsia="ru-RU"/>
              </w:rPr>
              <w:t>22.2</w:t>
            </w:r>
          </w:p>
        </w:tc>
        <w:tc>
          <w:tcPr>
            <w:tcW w:w="1206" w:type="dxa"/>
            <w:tcBorders>
              <w:top w:val="single" w:sz="4" w:space="0" w:color="auto"/>
              <w:left w:val="single" w:sz="4" w:space="0" w:color="auto"/>
              <w:bottom w:val="single" w:sz="4" w:space="0" w:color="auto"/>
              <w:right w:val="single" w:sz="4" w:space="0" w:color="auto"/>
            </w:tcBorders>
            <w:vAlign w:val="center"/>
          </w:tcPr>
          <w:p w14:paraId="7E890D34" w14:textId="44A03FED" w:rsidR="001D278E" w:rsidRPr="007D374D" w:rsidRDefault="007D374D" w:rsidP="00EA28B9">
            <w:pPr>
              <w:spacing w:after="0" w:line="360" w:lineRule="auto"/>
              <w:jc w:val="center"/>
              <w:rPr>
                <w:rFonts w:ascii="Times New Roman" w:eastAsia="Times New Roman" w:hAnsi="Times New Roman" w:cs="Times New Roman"/>
                <w:i/>
                <w:sz w:val="28"/>
                <w:szCs w:val="28"/>
                <w:lang w:val="en-US" w:eastAsia="ru-RU"/>
              </w:rPr>
            </w:pPr>
            <w:r>
              <w:rPr>
                <w:rFonts w:ascii="Times New Roman" w:eastAsia="Times New Roman" w:hAnsi="Times New Roman" w:cs="Times New Roman"/>
                <w:i/>
                <w:sz w:val="28"/>
                <w:szCs w:val="28"/>
                <w:lang w:val="en-US"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CC75B4" w14:textId="2592E447" w:rsidR="001D278E" w:rsidRPr="00D20250" w:rsidRDefault="00D20250" w:rsidP="00EA28B9">
            <w:pPr>
              <w:widowControl w:val="0"/>
              <w:autoSpaceDE w:val="0"/>
              <w:autoSpaceDN w:val="0"/>
              <w:adjustRightInd w:val="0"/>
              <w:spacing w:after="0" w:line="360" w:lineRule="auto"/>
              <w:jc w:val="center"/>
              <w:rPr>
                <w:rFonts w:ascii="Times New Roman" w:eastAsia="Times New Roman" w:hAnsi="Times New Roman" w:cs="Times New Roman"/>
                <w:iCs/>
                <w:sz w:val="28"/>
                <w:szCs w:val="28"/>
                <w:lang w:eastAsia="ru-RU"/>
              </w:rPr>
            </w:pPr>
            <w:r>
              <w:rPr>
                <w:rFonts w:ascii="Times New Roman" w:hAnsi="Times New Roman" w:cs="Times New Roman"/>
                <w:iCs/>
                <w:sz w:val="28"/>
                <w:szCs w:val="28"/>
              </w:rPr>
              <w:t>б</w:t>
            </w:r>
            <w:r w:rsidR="0053390E" w:rsidRPr="00D20250">
              <w:rPr>
                <w:rFonts w:ascii="Times New Roman" w:hAnsi="Times New Roman" w:cs="Times New Roman"/>
                <w:iCs/>
                <w:sz w:val="28"/>
                <w:szCs w:val="28"/>
              </w:rPr>
              <w:t>азовий</w:t>
            </w:r>
          </w:p>
        </w:tc>
      </w:tr>
      <w:tr w:rsidR="00AE7E64" w:rsidRPr="00EC1AA4" w14:paraId="0A2FDA27" w14:textId="77777777" w:rsidTr="00EA28B9">
        <w:trPr>
          <w:trHeight w:val="276"/>
        </w:trPr>
        <w:tc>
          <w:tcPr>
            <w:tcW w:w="2260" w:type="dxa"/>
            <w:vMerge/>
            <w:tcBorders>
              <w:top w:val="single" w:sz="4" w:space="0" w:color="auto"/>
              <w:left w:val="single" w:sz="4" w:space="0" w:color="auto"/>
              <w:bottom w:val="single" w:sz="4" w:space="0" w:color="auto"/>
              <w:right w:val="single" w:sz="4" w:space="0" w:color="auto"/>
            </w:tcBorders>
            <w:vAlign w:val="center"/>
          </w:tcPr>
          <w:p w14:paraId="7F0970A7" w14:textId="77777777" w:rsidR="00AE7E64" w:rsidRPr="00EC1AA4" w:rsidRDefault="00AE7E64" w:rsidP="00EA28B9">
            <w:pPr>
              <w:spacing w:after="0" w:line="240" w:lineRule="auto"/>
              <w:jc w:val="center"/>
              <w:rPr>
                <w:rFonts w:ascii="Times New Roman" w:eastAsia="Times New Roman" w:hAnsi="Times New Roman" w:cs="Times New Roman"/>
                <w:i/>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2833B2E7" w14:textId="12B38930" w:rsidR="00AE7E64" w:rsidRPr="003F49BA" w:rsidRDefault="001D278E" w:rsidP="00EA28B9">
            <w:pPr>
              <w:spacing w:after="0" w:line="360" w:lineRule="auto"/>
              <w:jc w:val="center"/>
              <w:rPr>
                <w:rFonts w:ascii="Times New Roman" w:eastAsia="Times New Roman" w:hAnsi="Times New Roman" w:cs="Times New Roman"/>
                <w:i/>
                <w:sz w:val="28"/>
                <w:szCs w:val="28"/>
                <w:lang w:eastAsia="ru-RU"/>
              </w:rPr>
            </w:pPr>
            <w:r w:rsidRPr="003F49BA">
              <w:rPr>
                <w:rFonts w:ascii="Times New Roman" w:eastAsia="Times New Roman" w:hAnsi="Times New Roman" w:cs="Times New Roman"/>
                <w:i/>
                <w:sz w:val="28"/>
                <w:szCs w:val="28"/>
                <w:lang w:eastAsia="ru-RU"/>
              </w:rPr>
              <w:t>28,6</w:t>
            </w:r>
          </w:p>
        </w:tc>
        <w:tc>
          <w:tcPr>
            <w:tcW w:w="1207" w:type="dxa"/>
            <w:tcBorders>
              <w:top w:val="single" w:sz="4" w:space="0" w:color="auto"/>
              <w:left w:val="single" w:sz="4" w:space="0" w:color="auto"/>
              <w:bottom w:val="single" w:sz="4" w:space="0" w:color="auto"/>
              <w:right w:val="single" w:sz="4" w:space="0" w:color="auto"/>
            </w:tcBorders>
            <w:vAlign w:val="center"/>
          </w:tcPr>
          <w:p w14:paraId="626301B0" w14:textId="5CCA6201" w:rsidR="00AE7E64" w:rsidRPr="003F49BA" w:rsidRDefault="001D278E" w:rsidP="00EA28B9">
            <w:pPr>
              <w:spacing w:after="0" w:line="360" w:lineRule="auto"/>
              <w:jc w:val="center"/>
              <w:rPr>
                <w:rFonts w:ascii="Times New Roman" w:eastAsia="Times New Roman" w:hAnsi="Times New Roman" w:cs="Times New Roman"/>
                <w:i/>
                <w:sz w:val="28"/>
                <w:szCs w:val="28"/>
                <w:lang w:eastAsia="ru-RU"/>
              </w:rPr>
            </w:pPr>
            <w:r w:rsidRPr="003F49BA">
              <w:rPr>
                <w:rFonts w:ascii="Times New Roman" w:eastAsia="Times New Roman" w:hAnsi="Times New Roman" w:cs="Times New Roman"/>
                <w:i/>
                <w:sz w:val="28"/>
                <w:szCs w:val="28"/>
                <w:lang w:eastAsia="ru-RU"/>
              </w:rPr>
              <w:t>2</w:t>
            </w:r>
          </w:p>
        </w:tc>
        <w:tc>
          <w:tcPr>
            <w:tcW w:w="1205" w:type="dxa"/>
            <w:tcBorders>
              <w:top w:val="single" w:sz="4" w:space="0" w:color="auto"/>
              <w:left w:val="single" w:sz="4" w:space="0" w:color="auto"/>
              <w:bottom w:val="single" w:sz="4" w:space="0" w:color="auto"/>
              <w:right w:val="single" w:sz="4" w:space="0" w:color="auto"/>
            </w:tcBorders>
            <w:vAlign w:val="center"/>
          </w:tcPr>
          <w:p w14:paraId="0B449881" w14:textId="7A173D66" w:rsidR="00AE7E64" w:rsidRPr="003F49BA" w:rsidRDefault="007D374D" w:rsidP="00EA28B9">
            <w:pPr>
              <w:spacing w:after="0" w:line="360" w:lineRule="auto"/>
              <w:jc w:val="center"/>
              <w:rPr>
                <w:rFonts w:ascii="Times New Roman" w:eastAsia="Times New Roman" w:hAnsi="Times New Roman" w:cs="Times New Roman"/>
                <w:i/>
                <w:sz w:val="28"/>
                <w:szCs w:val="28"/>
                <w:lang w:val="en-US" w:eastAsia="ru-RU"/>
              </w:rPr>
            </w:pPr>
            <w:r w:rsidRPr="003F49BA">
              <w:rPr>
                <w:rFonts w:ascii="Times New Roman" w:eastAsia="Times New Roman" w:hAnsi="Times New Roman" w:cs="Times New Roman"/>
                <w:i/>
                <w:sz w:val="28"/>
                <w:szCs w:val="28"/>
                <w:lang w:val="en-US" w:eastAsia="ru-RU"/>
              </w:rPr>
              <w:t>55.5</w:t>
            </w:r>
          </w:p>
        </w:tc>
        <w:tc>
          <w:tcPr>
            <w:tcW w:w="1206" w:type="dxa"/>
            <w:tcBorders>
              <w:top w:val="single" w:sz="4" w:space="0" w:color="auto"/>
              <w:left w:val="single" w:sz="4" w:space="0" w:color="auto"/>
              <w:bottom w:val="single" w:sz="4" w:space="0" w:color="auto"/>
              <w:right w:val="single" w:sz="4" w:space="0" w:color="auto"/>
            </w:tcBorders>
            <w:vAlign w:val="center"/>
          </w:tcPr>
          <w:p w14:paraId="619B3EFD" w14:textId="7A1C1475" w:rsidR="00AE7E64" w:rsidRPr="003F49BA" w:rsidRDefault="007D374D" w:rsidP="00EA28B9">
            <w:pPr>
              <w:spacing w:after="0" w:line="360" w:lineRule="auto"/>
              <w:jc w:val="center"/>
              <w:rPr>
                <w:rFonts w:ascii="Times New Roman" w:eastAsia="Times New Roman" w:hAnsi="Times New Roman" w:cs="Times New Roman"/>
                <w:i/>
                <w:sz w:val="28"/>
                <w:szCs w:val="28"/>
                <w:lang w:val="en-US" w:eastAsia="ru-RU"/>
              </w:rPr>
            </w:pPr>
            <w:r w:rsidRPr="003F49BA">
              <w:rPr>
                <w:rFonts w:ascii="Times New Roman" w:eastAsia="Times New Roman" w:hAnsi="Times New Roman" w:cs="Times New Roman"/>
                <w:i/>
                <w:sz w:val="28"/>
                <w:szCs w:val="28"/>
                <w:lang w:val="en-US" w:eastAsia="ru-RU"/>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CC5D9C" w14:textId="20B6AC23" w:rsidR="00AE7E64" w:rsidRPr="00D20250" w:rsidRDefault="00D20250" w:rsidP="00EA28B9">
            <w:pPr>
              <w:widowControl w:val="0"/>
              <w:autoSpaceDE w:val="0"/>
              <w:autoSpaceDN w:val="0"/>
              <w:adjustRightInd w:val="0"/>
              <w:spacing w:after="0" w:line="360" w:lineRule="auto"/>
              <w:jc w:val="center"/>
              <w:rPr>
                <w:rFonts w:ascii="Times New Roman" w:eastAsia="Times New Roman" w:hAnsi="Times New Roman" w:cs="Times New Roman"/>
                <w:iCs/>
                <w:sz w:val="28"/>
                <w:szCs w:val="28"/>
                <w:lang w:eastAsia="ru-RU"/>
              </w:rPr>
            </w:pPr>
            <w:r>
              <w:rPr>
                <w:rFonts w:ascii="Times New Roman" w:hAnsi="Times New Roman" w:cs="Times New Roman"/>
                <w:iCs/>
                <w:sz w:val="28"/>
                <w:szCs w:val="28"/>
              </w:rPr>
              <w:t>с</w:t>
            </w:r>
            <w:r w:rsidR="00AE7E64" w:rsidRPr="00D20250">
              <w:rPr>
                <w:rFonts w:ascii="Times New Roman" w:hAnsi="Times New Roman" w:cs="Times New Roman"/>
                <w:iCs/>
                <w:sz w:val="28"/>
                <w:szCs w:val="28"/>
              </w:rPr>
              <w:t>ередній</w:t>
            </w:r>
          </w:p>
        </w:tc>
      </w:tr>
      <w:tr w:rsidR="001D278E" w:rsidRPr="00EC1AA4" w14:paraId="51F2505C" w14:textId="77777777" w:rsidTr="00EA28B9">
        <w:trPr>
          <w:trHeight w:val="195"/>
        </w:trPr>
        <w:tc>
          <w:tcPr>
            <w:tcW w:w="2260" w:type="dxa"/>
            <w:vMerge/>
            <w:tcBorders>
              <w:top w:val="single" w:sz="4" w:space="0" w:color="auto"/>
              <w:left w:val="single" w:sz="4" w:space="0" w:color="auto"/>
              <w:bottom w:val="single" w:sz="4" w:space="0" w:color="auto"/>
              <w:right w:val="single" w:sz="4" w:space="0" w:color="auto"/>
            </w:tcBorders>
            <w:vAlign w:val="center"/>
          </w:tcPr>
          <w:p w14:paraId="68D0D1A6" w14:textId="77777777" w:rsidR="001D278E" w:rsidRPr="00EC1AA4" w:rsidRDefault="001D278E" w:rsidP="00EA28B9">
            <w:pPr>
              <w:spacing w:after="0" w:line="240" w:lineRule="auto"/>
              <w:jc w:val="center"/>
              <w:rPr>
                <w:rFonts w:ascii="Times New Roman" w:eastAsia="Times New Roman" w:hAnsi="Times New Roman" w:cs="Times New Roman"/>
                <w:i/>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2E07B216" w14:textId="6BDC3331" w:rsidR="001D278E" w:rsidRPr="003F49BA" w:rsidRDefault="001D278E" w:rsidP="00EA28B9">
            <w:pPr>
              <w:spacing w:after="0" w:line="360" w:lineRule="auto"/>
              <w:jc w:val="center"/>
              <w:rPr>
                <w:rFonts w:ascii="Times New Roman" w:eastAsia="Times New Roman" w:hAnsi="Times New Roman" w:cs="Times New Roman"/>
                <w:i/>
                <w:sz w:val="28"/>
                <w:szCs w:val="28"/>
                <w:lang w:eastAsia="ru-RU"/>
              </w:rPr>
            </w:pPr>
            <w:r w:rsidRPr="003F49BA">
              <w:rPr>
                <w:rFonts w:ascii="Times New Roman" w:eastAsia="Times New Roman" w:hAnsi="Times New Roman" w:cs="Times New Roman"/>
                <w:i/>
                <w:sz w:val="28"/>
                <w:szCs w:val="28"/>
                <w:lang w:eastAsia="ru-RU"/>
              </w:rPr>
              <w:t>57,2</w:t>
            </w:r>
          </w:p>
        </w:tc>
        <w:tc>
          <w:tcPr>
            <w:tcW w:w="1207" w:type="dxa"/>
            <w:tcBorders>
              <w:top w:val="single" w:sz="4" w:space="0" w:color="auto"/>
              <w:left w:val="single" w:sz="4" w:space="0" w:color="auto"/>
              <w:bottom w:val="single" w:sz="4" w:space="0" w:color="auto"/>
              <w:right w:val="single" w:sz="4" w:space="0" w:color="auto"/>
            </w:tcBorders>
            <w:vAlign w:val="center"/>
          </w:tcPr>
          <w:p w14:paraId="7847B53B" w14:textId="43AD4AE3" w:rsidR="001D278E" w:rsidRPr="003F49BA" w:rsidRDefault="001D278E" w:rsidP="00EA28B9">
            <w:pPr>
              <w:spacing w:after="0" w:line="360" w:lineRule="auto"/>
              <w:jc w:val="center"/>
              <w:rPr>
                <w:rFonts w:ascii="Times New Roman" w:eastAsia="Times New Roman" w:hAnsi="Times New Roman" w:cs="Times New Roman"/>
                <w:i/>
                <w:sz w:val="28"/>
                <w:szCs w:val="28"/>
                <w:lang w:eastAsia="ru-RU"/>
              </w:rPr>
            </w:pPr>
            <w:r w:rsidRPr="003F49BA">
              <w:rPr>
                <w:rFonts w:ascii="Times New Roman" w:eastAsia="Times New Roman" w:hAnsi="Times New Roman" w:cs="Times New Roman"/>
                <w:i/>
                <w:sz w:val="28"/>
                <w:szCs w:val="28"/>
                <w:lang w:eastAsia="ru-RU"/>
              </w:rPr>
              <w:t>4</w:t>
            </w:r>
          </w:p>
        </w:tc>
        <w:tc>
          <w:tcPr>
            <w:tcW w:w="1205" w:type="dxa"/>
            <w:tcBorders>
              <w:top w:val="single" w:sz="4" w:space="0" w:color="auto"/>
              <w:left w:val="single" w:sz="4" w:space="0" w:color="auto"/>
              <w:bottom w:val="single" w:sz="4" w:space="0" w:color="auto"/>
              <w:right w:val="single" w:sz="4" w:space="0" w:color="auto"/>
            </w:tcBorders>
            <w:vAlign w:val="center"/>
          </w:tcPr>
          <w:p w14:paraId="72007DF5" w14:textId="56034769" w:rsidR="001D278E" w:rsidRPr="003F49BA" w:rsidRDefault="007D374D" w:rsidP="00EA28B9">
            <w:pPr>
              <w:spacing w:after="0" w:line="360" w:lineRule="auto"/>
              <w:jc w:val="center"/>
              <w:rPr>
                <w:rFonts w:ascii="Times New Roman" w:eastAsia="Times New Roman" w:hAnsi="Times New Roman" w:cs="Times New Roman"/>
                <w:i/>
                <w:sz w:val="28"/>
                <w:szCs w:val="28"/>
                <w:lang w:val="en-US" w:eastAsia="ru-RU"/>
              </w:rPr>
            </w:pPr>
            <w:r w:rsidRPr="003F49BA">
              <w:rPr>
                <w:rFonts w:ascii="Times New Roman" w:eastAsia="Times New Roman" w:hAnsi="Times New Roman" w:cs="Times New Roman"/>
                <w:i/>
                <w:sz w:val="28"/>
                <w:szCs w:val="28"/>
                <w:lang w:val="en-US" w:eastAsia="ru-RU"/>
              </w:rPr>
              <w:t>22.2</w:t>
            </w:r>
          </w:p>
        </w:tc>
        <w:tc>
          <w:tcPr>
            <w:tcW w:w="1206" w:type="dxa"/>
            <w:tcBorders>
              <w:top w:val="single" w:sz="4" w:space="0" w:color="auto"/>
              <w:left w:val="single" w:sz="4" w:space="0" w:color="auto"/>
              <w:bottom w:val="single" w:sz="4" w:space="0" w:color="auto"/>
              <w:right w:val="single" w:sz="4" w:space="0" w:color="auto"/>
            </w:tcBorders>
            <w:vAlign w:val="center"/>
          </w:tcPr>
          <w:p w14:paraId="17ED2501" w14:textId="47D421C1" w:rsidR="001D278E" w:rsidRPr="003F49BA" w:rsidRDefault="007D374D" w:rsidP="00EA28B9">
            <w:pPr>
              <w:spacing w:after="0" w:line="360" w:lineRule="auto"/>
              <w:jc w:val="center"/>
              <w:rPr>
                <w:rFonts w:ascii="Times New Roman" w:eastAsia="Times New Roman" w:hAnsi="Times New Roman" w:cs="Times New Roman"/>
                <w:i/>
                <w:sz w:val="28"/>
                <w:szCs w:val="28"/>
                <w:lang w:val="en-US" w:eastAsia="ru-RU"/>
              </w:rPr>
            </w:pPr>
            <w:r w:rsidRPr="003F49BA">
              <w:rPr>
                <w:rFonts w:ascii="Times New Roman" w:eastAsia="Times New Roman" w:hAnsi="Times New Roman" w:cs="Times New Roman"/>
                <w:i/>
                <w:sz w:val="28"/>
                <w:szCs w:val="28"/>
                <w:lang w:val="en-US"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B15AB8" w14:textId="792A5BF7" w:rsidR="001D278E" w:rsidRPr="00D20250" w:rsidRDefault="00D20250" w:rsidP="00EA28B9">
            <w:pPr>
              <w:widowControl w:val="0"/>
              <w:autoSpaceDE w:val="0"/>
              <w:autoSpaceDN w:val="0"/>
              <w:adjustRightInd w:val="0"/>
              <w:spacing w:after="0" w:line="360" w:lineRule="auto"/>
              <w:jc w:val="center"/>
              <w:rPr>
                <w:rFonts w:ascii="Times New Roman" w:eastAsia="Times New Roman" w:hAnsi="Times New Roman" w:cs="Times New Roman"/>
                <w:iCs/>
                <w:sz w:val="28"/>
                <w:szCs w:val="28"/>
                <w:lang w:eastAsia="ru-RU"/>
              </w:rPr>
            </w:pPr>
            <w:r>
              <w:rPr>
                <w:rFonts w:ascii="Times New Roman" w:hAnsi="Times New Roman" w:cs="Times New Roman"/>
                <w:iCs/>
                <w:sz w:val="28"/>
                <w:szCs w:val="28"/>
              </w:rPr>
              <w:t>в</w:t>
            </w:r>
            <w:r w:rsidR="001D278E" w:rsidRPr="00D20250">
              <w:rPr>
                <w:rFonts w:ascii="Times New Roman" w:hAnsi="Times New Roman" w:cs="Times New Roman"/>
                <w:iCs/>
                <w:sz w:val="28"/>
                <w:szCs w:val="28"/>
              </w:rPr>
              <w:t>исокий</w:t>
            </w:r>
          </w:p>
        </w:tc>
      </w:tr>
      <w:tr w:rsidR="00AE7E64" w:rsidRPr="00EC1AA4" w14:paraId="04870B17" w14:textId="77777777" w:rsidTr="00EA28B9">
        <w:trPr>
          <w:trHeight w:val="240"/>
        </w:trPr>
        <w:tc>
          <w:tcPr>
            <w:tcW w:w="2260" w:type="dxa"/>
            <w:vMerge w:val="restart"/>
            <w:tcBorders>
              <w:top w:val="single" w:sz="4" w:space="0" w:color="auto"/>
              <w:left w:val="single" w:sz="4" w:space="0" w:color="auto"/>
              <w:right w:val="single" w:sz="4" w:space="0" w:color="auto"/>
            </w:tcBorders>
            <w:vAlign w:val="center"/>
          </w:tcPr>
          <w:p w14:paraId="5801BBA7" w14:textId="77777777" w:rsidR="00AE7E64" w:rsidRPr="00EC1AA4" w:rsidRDefault="00AE7E64" w:rsidP="00EA28B9">
            <w:pPr>
              <w:spacing w:after="0" w:line="240" w:lineRule="auto"/>
              <w:jc w:val="center"/>
              <w:rPr>
                <w:rFonts w:ascii="Times New Roman" w:eastAsia="Times New Roman" w:hAnsi="Times New Roman" w:cs="Times New Roman"/>
                <w:sz w:val="28"/>
                <w:szCs w:val="28"/>
                <w:lang w:eastAsia="ru-RU"/>
              </w:rPr>
            </w:pPr>
            <w:r w:rsidRPr="00EC1AA4">
              <w:rPr>
                <w:rFonts w:ascii="Times New Roman" w:hAnsi="Times New Roman" w:cs="Times New Roman"/>
                <w:sz w:val="28"/>
                <w:szCs w:val="28"/>
              </w:rPr>
              <w:t>мотиваційний</w:t>
            </w:r>
          </w:p>
        </w:tc>
        <w:tc>
          <w:tcPr>
            <w:tcW w:w="1205" w:type="dxa"/>
            <w:tcBorders>
              <w:top w:val="single" w:sz="4" w:space="0" w:color="auto"/>
              <w:left w:val="single" w:sz="4" w:space="0" w:color="auto"/>
              <w:bottom w:val="single" w:sz="4" w:space="0" w:color="auto"/>
              <w:right w:val="single" w:sz="4" w:space="0" w:color="auto"/>
            </w:tcBorders>
            <w:vAlign w:val="center"/>
          </w:tcPr>
          <w:p w14:paraId="5588D487" w14:textId="4D90B954" w:rsidR="00AE7E64" w:rsidRPr="003D0DBE" w:rsidRDefault="003F49BA" w:rsidP="00EA28B9">
            <w:pPr>
              <w:spacing w:after="0" w:line="360" w:lineRule="auto"/>
              <w:jc w:val="center"/>
              <w:rPr>
                <w:rFonts w:ascii="Times New Roman" w:eastAsia="Times New Roman" w:hAnsi="Times New Roman" w:cs="Times New Roman"/>
                <w:i/>
                <w:sz w:val="28"/>
                <w:szCs w:val="28"/>
                <w:lang w:eastAsia="ru-RU"/>
              </w:rPr>
            </w:pPr>
            <w:r w:rsidRPr="003D0DBE">
              <w:rPr>
                <w:rFonts w:ascii="Times New Roman" w:eastAsia="Times New Roman" w:hAnsi="Times New Roman" w:cs="Times New Roman"/>
                <w:i/>
                <w:sz w:val="28"/>
                <w:szCs w:val="28"/>
                <w:lang w:eastAsia="ru-RU"/>
              </w:rPr>
              <w:t>14,3</w:t>
            </w:r>
          </w:p>
        </w:tc>
        <w:tc>
          <w:tcPr>
            <w:tcW w:w="1207" w:type="dxa"/>
            <w:tcBorders>
              <w:top w:val="single" w:sz="4" w:space="0" w:color="auto"/>
              <w:left w:val="single" w:sz="4" w:space="0" w:color="auto"/>
              <w:bottom w:val="single" w:sz="4" w:space="0" w:color="auto"/>
              <w:right w:val="single" w:sz="4" w:space="0" w:color="auto"/>
            </w:tcBorders>
            <w:vAlign w:val="center"/>
          </w:tcPr>
          <w:p w14:paraId="7D4E173B" w14:textId="16FB69C6" w:rsidR="00AE7E64" w:rsidRPr="003D0DBE" w:rsidRDefault="003F49BA" w:rsidP="00EA28B9">
            <w:pPr>
              <w:spacing w:after="0" w:line="360" w:lineRule="auto"/>
              <w:jc w:val="center"/>
              <w:rPr>
                <w:rFonts w:ascii="Times New Roman" w:eastAsia="Times New Roman" w:hAnsi="Times New Roman" w:cs="Times New Roman"/>
                <w:i/>
                <w:sz w:val="28"/>
                <w:szCs w:val="28"/>
                <w:lang w:eastAsia="ru-RU"/>
              </w:rPr>
            </w:pPr>
            <w:r w:rsidRPr="003D0DBE">
              <w:rPr>
                <w:rFonts w:ascii="Times New Roman" w:eastAsia="Times New Roman" w:hAnsi="Times New Roman" w:cs="Times New Roman"/>
                <w:i/>
                <w:sz w:val="28"/>
                <w:szCs w:val="28"/>
                <w:lang w:eastAsia="ru-RU"/>
              </w:rPr>
              <w:t>1</w:t>
            </w:r>
          </w:p>
        </w:tc>
        <w:tc>
          <w:tcPr>
            <w:tcW w:w="1205" w:type="dxa"/>
            <w:tcBorders>
              <w:top w:val="single" w:sz="4" w:space="0" w:color="auto"/>
              <w:left w:val="single" w:sz="4" w:space="0" w:color="auto"/>
              <w:bottom w:val="single" w:sz="4" w:space="0" w:color="auto"/>
              <w:right w:val="single" w:sz="4" w:space="0" w:color="auto"/>
            </w:tcBorders>
            <w:vAlign w:val="center"/>
          </w:tcPr>
          <w:p w14:paraId="37DE2A9F" w14:textId="46F88901" w:rsidR="00AE7E64" w:rsidRPr="003D0DBE" w:rsidRDefault="003F49BA" w:rsidP="00EA28B9">
            <w:pPr>
              <w:spacing w:after="0" w:line="360" w:lineRule="auto"/>
              <w:jc w:val="center"/>
              <w:rPr>
                <w:rFonts w:ascii="Times New Roman" w:eastAsia="Times New Roman" w:hAnsi="Times New Roman" w:cs="Times New Roman"/>
                <w:i/>
                <w:sz w:val="28"/>
                <w:szCs w:val="28"/>
                <w:lang w:eastAsia="ru-RU"/>
              </w:rPr>
            </w:pPr>
            <w:r w:rsidRPr="003D0DBE">
              <w:rPr>
                <w:rFonts w:ascii="Times New Roman" w:eastAsia="Times New Roman" w:hAnsi="Times New Roman" w:cs="Times New Roman"/>
                <w:i/>
                <w:sz w:val="28"/>
                <w:szCs w:val="28"/>
                <w:lang w:eastAsia="ru-RU"/>
              </w:rPr>
              <w:t>33,3</w:t>
            </w:r>
          </w:p>
        </w:tc>
        <w:tc>
          <w:tcPr>
            <w:tcW w:w="1206" w:type="dxa"/>
            <w:tcBorders>
              <w:top w:val="single" w:sz="4" w:space="0" w:color="auto"/>
              <w:left w:val="single" w:sz="4" w:space="0" w:color="auto"/>
              <w:bottom w:val="single" w:sz="4" w:space="0" w:color="auto"/>
              <w:right w:val="single" w:sz="4" w:space="0" w:color="auto"/>
            </w:tcBorders>
            <w:vAlign w:val="center"/>
          </w:tcPr>
          <w:p w14:paraId="6115D6B9" w14:textId="4B352F71" w:rsidR="00AE7E64" w:rsidRPr="003D0DBE" w:rsidRDefault="003F49BA" w:rsidP="00EA28B9">
            <w:pPr>
              <w:spacing w:after="0" w:line="360" w:lineRule="auto"/>
              <w:jc w:val="center"/>
              <w:rPr>
                <w:rFonts w:ascii="Times New Roman" w:eastAsia="Times New Roman" w:hAnsi="Times New Roman" w:cs="Times New Roman"/>
                <w:i/>
                <w:sz w:val="28"/>
                <w:szCs w:val="28"/>
                <w:lang w:eastAsia="ru-RU"/>
              </w:rPr>
            </w:pPr>
            <w:r w:rsidRPr="003D0DBE">
              <w:rPr>
                <w:rFonts w:ascii="Times New Roman" w:eastAsia="Times New Roman" w:hAnsi="Times New Roman" w:cs="Times New Roman"/>
                <w:i/>
                <w:sz w:val="28"/>
                <w:szCs w:val="28"/>
                <w:lang w:eastAsia="ru-RU"/>
              </w:rPr>
              <w:t>3</w:t>
            </w:r>
          </w:p>
        </w:tc>
        <w:tc>
          <w:tcPr>
            <w:tcW w:w="1843" w:type="dxa"/>
            <w:tcBorders>
              <w:top w:val="single" w:sz="4" w:space="0" w:color="auto"/>
              <w:left w:val="single" w:sz="4" w:space="0" w:color="auto"/>
              <w:bottom w:val="single" w:sz="4" w:space="0" w:color="auto"/>
              <w:right w:val="single" w:sz="4" w:space="0" w:color="auto"/>
            </w:tcBorders>
            <w:vAlign w:val="center"/>
          </w:tcPr>
          <w:p w14:paraId="1DDB638E" w14:textId="36777E67" w:rsidR="00AE7E64" w:rsidRPr="00D20250" w:rsidRDefault="00D20250" w:rsidP="00EA28B9">
            <w:pPr>
              <w:widowControl w:val="0"/>
              <w:autoSpaceDE w:val="0"/>
              <w:autoSpaceDN w:val="0"/>
              <w:adjustRightInd w:val="0"/>
              <w:spacing w:after="0" w:line="360" w:lineRule="auto"/>
              <w:jc w:val="center"/>
              <w:rPr>
                <w:rFonts w:ascii="Times New Roman" w:eastAsia="Times New Roman" w:hAnsi="Times New Roman" w:cs="Times New Roman"/>
                <w:iCs/>
                <w:sz w:val="28"/>
                <w:szCs w:val="28"/>
                <w:lang w:eastAsia="ru-RU"/>
              </w:rPr>
            </w:pPr>
            <w:r>
              <w:rPr>
                <w:rFonts w:ascii="Times New Roman" w:hAnsi="Times New Roman" w:cs="Times New Roman"/>
                <w:iCs/>
                <w:sz w:val="28"/>
                <w:szCs w:val="28"/>
              </w:rPr>
              <w:t>б</w:t>
            </w:r>
            <w:r w:rsidR="0053390E" w:rsidRPr="00D20250">
              <w:rPr>
                <w:rFonts w:ascii="Times New Roman" w:hAnsi="Times New Roman" w:cs="Times New Roman"/>
                <w:iCs/>
                <w:sz w:val="28"/>
                <w:szCs w:val="28"/>
              </w:rPr>
              <w:t>азовий</w:t>
            </w:r>
          </w:p>
        </w:tc>
      </w:tr>
      <w:tr w:rsidR="00AE7E64" w:rsidRPr="00EC1AA4" w14:paraId="64289508" w14:textId="77777777" w:rsidTr="00EA28B9">
        <w:trPr>
          <w:trHeight w:val="210"/>
        </w:trPr>
        <w:tc>
          <w:tcPr>
            <w:tcW w:w="2260" w:type="dxa"/>
            <w:vMerge/>
            <w:tcBorders>
              <w:left w:val="single" w:sz="4" w:space="0" w:color="auto"/>
              <w:right w:val="single" w:sz="4" w:space="0" w:color="auto"/>
            </w:tcBorders>
            <w:vAlign w:val="center"/>
          </w:tcPr>
          <w:p w14:paraId="4BC1364A" w14:textId="77777777" w:rsidR="00AE7E64" w:rsidRPr="00EC1AA4" w:rsidRDefault="00AE7E64" w:rsidP="00EA28B9">
            <w:pPr>
              <w:spacing w:after="0" w:line="240" w:lineRule="auto"/>
              <w:jc w:val="center"/>
              <w:rPr>
                <w:rFonts w:ascii="Times New Roman" w:eastAsia="Times New Roman" w:hAnsi="Times New Roman" w:cs="Times New Roman"/>
                <w:i/>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4E4C92EB" w14:textId="77777777" w:rsidR="00AE7E64" w:rsidRPr="003D0DBE" w:rsidRDefault="00AE7E64" w:rsidP="00EA28B9">
            <w:pPr>
              <w:spacing w:after="0" w:line="360" w:lineRule="auto"/>
              <w:jc w:val="center"/>
              <w:rPr>
                <w:rFonts w:ascii="Times New Roman" w:eastAsia="Times New Roman" w:hAnsi="Times New Roman" w:cs="Times New Roman"/>
                <w:i/>
                <w:sz w:val="28"/>
                <w:szCs w:val="28"/>
                <w:lang w:eastAsia="ru-RU"/>
              </w:rPr>
            </w:pPr>
            <w:r w:rsidRPr="003D0DBE">
              <w:rPr>
                <w:rFonts w:ascii="Times New Roman" w:eastAsia="Times New Roman" w:hAnsi="Times New Roman" w:cs="Times New Roman"/>
                <w:i/>
                <w:sz w:val="28"/>
                <w:szCs w:val="28"/>
                <w:lang w:eastAsia="ru-RU"/>
              </w:rPr>
              <w:t>42,9</w:t>
            </w:r>
          </w:p>
        </w:tc>
        <w:tc>
          <w:tcPr>
            <w:tcW w:w="1207" w:type="dxa"/>
            <w:tcBorders>
              <w:top w:val="single" w:sz="4" w:space="0" w:color="auto"/>
              <w:left w:val="single" w:sz="4" w:space="0" w:color="auto"/>
              <w:bottom w:val="single" w:sz="4" w:space="0" w:color="auto"/>
              <w:right w:val="single" w:sz="4" w:space="0" w:color="auto"/>
            </w:tcBorders>
            <w:vAlign w:val="center"/>
          </w:tcPr>
          <w:p w14:paraId="6AAD19A2" w14:textId="77777777" w:rsidR="00AE7E64" w:rsidRPr="003D0DBE" w:rsidRDefault="00AE7E64" w:rsidP="00EA28B9">
            <w:pPr>
              <w:spacing w:after="0" w:line="360" w:lineRule="auto"/>
              <w:jc w:val="center"/>
              <w:rPr>
                <w:rFonts w:ascii="Times New Roman" w:eastAsia="Times New Roman" w:hAnsi="Times New Roman" w:cs="Times New Roman"/>
                <w:i/>
                <w:sz w:val="28"/>
                <w:szCs w:val="28"/>
                <w:lang w:eastAsia="ru-RU"/>
              </w:rPr>
            </w:pPr>
            <w:r w:rsidRPr="003D0DBE">
              <w:rPr>
                <w:rFonts w:ascii="Times New Roman" w:eastAsia="Times New Roman" w:hAnsi="Times New Roman" w:cs="Times New Roman"/>
                <w:i/>
                <w:sz w:val="28"/>
                <w:szCs w:val="28"/>
                <w:lang w:eastAsia="ru-RU"/>
              </w:rPr>
              <w:t>3</w:t>
            </w:r>
          </w:p>
        </w:tc>
        <w:tc>
          <w:tcPr>
            <w:tcW w:w="1205" w:type="dxa"/>
            <w:tcBorders>
              <w:top w:val="single" w:sz="4" w:space="0" w:color="auto"/>
              <w:left w:val="single" w:sz="4" w:space="0" w:color="auto"/>
              <w:bottom w:val="single" w:sz="4" w:space="0" w:color="auto"/>
              <w:right w:val="single" w:sz="4" w:space="0" w:color="auto"/>
            </w:tcBorders>
            <w:vAlign w:val="center"/>
          </w:tcPr>
          <w:p w14:paraId="0DBD5B02" w14:textId="3F7B1327" w:rsidR="00AE7E64" w:rsidRPr="003D0DBE" w:rsidRDefault="003F49BA" w:rsidP="00EA28B9">
            <w:pPr>
              <w:spacing w:after="0" w:line="360" w:lineRule="auto"/>
              <w:jc w:val="center"/>
              <w:rPr>
                <w:rFonts w:ascii="Times New Roman" w:eastAsia="Times New Roman" w:hAnsi="Times New Roman" w:cs="Times New Roman"/>
                <w:i/>
                <w:sz w:val="28"/>
                <w:szCs w:val="28"/>
                <w:lang w:eastAsia="ru-RU"/>
              </w:rPr>
            </w:pPr>
            <w:r w:rsidRPr="003D0DBE">
              <w:rPr>
                <w:rFonts w:ascii="Times New Roman" w:eastAsia="Times New Roman" w:hAnsi="Times New Roman" w:cs="Times New Roman"/>
                <w:i/>
                <w:sz w:val="28"/>
                <w:szCs w:val="28"/>
                <w:lang w:eastAsia="ru-RU"/>
              </w:rPr>
              <w:t>55,5</w:t>
            </w:r>
          </w:p>
        </w:tc>
        <w:tc>
          <w:tcPr>
            <w:tcW w:w="1206" w:type="dxa"/>
            <w:tcBorders>
              <w:top w:val="single" w:sz="4" w:space="0" w:color="auto"/>
              <w:left w:val="single" w:sz="4" w:space="0" w:color="auto"/>
              <w:bottom w:val="single" w:sz="4" w:space="0" w:color="auto"/>
              <w:right w:val="single" w:sz="4" w:space="0" w:color="auto"/>
            </w:tcBorders>
            <w:vAlign w:val="center"/>
          </w:tcPr>
          <w:p w14:paraId="34591892" w14:textId="4B5DDED2" w:rsidR="00AE7E64" w:rsidRPr="003D0DBE" w:rsidRDefault="003F49BA" w:rsidP="00EA28B9">
            <w:pPr>
              <w:spacing w:after="0" w:line="360" w:lineRule="auto"/>
              <w:jc w:val="center"/>
              <w:rPr>
                <w:rFonts w:ascii="Times New Roman" w:eastAsia="Times New Roman" w:hAnsi="Times New Roman" w:cs="Times New Roman"/>
                <w:i/>
                <w:sz w:val="28"/>
                <w:szCs w:val="28"/>
                <w:lang w:eastAsia="ru-RU"/>
              </w:rPr>
            </w:pPr>
            <w:r w:rsidRPr="003D0DBE">
              <w:rPr>
                <w:rFonts w:ascii="Times New Roman" w:eastAsia="Times New Roman" w:hAnsi="Times New Roman" w:cs="Times New Roman"/>
                <w:i/>
                <w:sz w:val="28"/>
                <w:szCs w:val="28"/>
                <w:lang w:eastAsia="ru-RU"/>
              </w:rPr>
              <w:t>5</w:t>
            </w:r>
          </w:p>
        </w:tc>
        <w:tc>
          <w:tcPr>
            <w:tcW w:w="1843" w:type="dxa"/>
            <w:tcBorders>
              <w:top w:val="single" w:sz="4" w:space="0" w:color="auto"/>
              <w:left w:val="single" w:sz="4" w:space="0" w:color="auto"/>
              <w:bottom w:val="single" w:sz="4" w:space="0" w:color="auto"/>
              <w:right w:val="single" w:sz="4" w:space="0" w:color="auto"/>
            </w:tcBorders>
            <w:vAlign w:val="center"/>
          </w:tcPr>
          <w:p w14:paraId="59105F65" w14:textId="20E6785F" w:rsidR="00AE7E64" w:rsidRPr="00D20250" w:rsidRDefault="00D20250" w:rsidP="00EA28B9">
            <w:pPr>
              <w:widowControl w:val="0"/>
              <w:autoSpaceDE w:val="0"/>
              <w:autoSpaceDN w:val="0"/>
              <w:adjustRightInd w:val="0"/>
              <w:spacing w:after="0" w:line="360" w:lineRule="auto"/>
              <w:jc w:val="center"/>
              <w:rPr>
                <w:rFonts w:ascii="Times New Roman" w:eastAsia="Times New Roman" w:hAnsi="Times New Roman" w:cs="Times New Roman"/>
                <w:iCs/>
                <w:sz w:val="28"/>
                <w:szCs w:val="28"/>
                <w:lang w:eastAsia="ru-RU"/>
              </w:rPr>
            </w:pPr>
            <w:r>
              <w:rPr>
                <w:rFonts w:ascii="Times New Roman" w:hAnsi="Times New Roman" w:cs="Times New Roman"/>
                <w:iCs/>
                <w:sz w:val="28"/>
                <w:szCs w:val="28"/>
              </w:rPr>
              <w:t>с</w:t>
            </w:r>
            <w:r w:rsidR="00AE7E64" w:rsidRPr="00D20250">
              <w:rPr>
                <w:rFonts w:ascii="Times New Roman" w:hAnsi="Times New Roman" w:cs="Times New Roman"/>
                <w:iCs/>
                <w:sz w:val="28"/>
                <w:szCs w:val="28"/>
              </w:rPr>
              <w:t>ередній</w:t>
            </w:r>
          </w:p>
        </w:tc>
      </w:tr>
      <w:tr w:rsidR="00AE7E64" w:rsidRPr="00EC1AA4" w14:paraId="4330787E" w14:textId="77777777" w:rsidTr="00EA28B9">
        <w:trPr>
          <w:trHeight w:val="195"/>
        </w:trPr>
        <w:tc>
          <w:tcPr>
            <w:tcW w:w="2260" w:type="dxa"/>
            <w:vMerge/>
            <w:tcBorders>
              <w:left w:val="single" w:sz="4" w:space="0" w:color="auto"/>
              <w:bottom w:val="single" w:sz="4" w:space="0" w:color="auto"/>
              <w:right w:val="single" w:sz="4" w:space="0" w:color="auto"/>
            </w:tcBorders>
            <w:vAlign w:val="center"/>
          </w:tcPr>
          <w:p w14:paraId="03EA50F7" w14:textId="77777777" w:rsidR="00AE7E64" w:rsidRPr="00EC1AA4" w:rsidRDefault="00AE7E64" w:rsidP="00EA28B9">
            <w:pPr>
              <w:spacing w:after="0" w:line="240" w:lineRule="auto"/>
              <w:jc w:val="center"/>
              <w:rPr>
                <w:rFonts w:ascii="Times New Roman" w:eastAsia="Times New Roman" w:hAnsi="Times New Roman" w:cs="Times New Roman"/>
                <w:i/>
                <w:sz w:val="28"/>
                <w:szCs w:val="28"/>
                <w:lang w:eastAsia="ru-RU"/>
              </w:rPr>
            </w:pPr>
          </w:p>
        </w:tc>
        <w:tc>
          <w:tcPr>
            <w:tcW w:w="1205" w:type="dxa"/>
            <w:tcBorders>
              <w:top w:val="single" w:sz="4" w:space="0" w:color="auto"/>
              <w:left w:val="single" w:sz="4" w:space="0" w:color="auto"/>
              <w:bottom w:val="single" w:sz="4" w:space="0" w:color="auto"/>
              <w:right w:val="single" w:sz="4" w:space="0" w:color="auto"/>
            </w:tcBorders>
            <w:vAlign w:val="center"/>
          </w:tcPr>
          <w:p w14:paraId="4F30CD46" w14:textId="3CE5CA38" w:rsidR="00AE7E64" w:rsidRPr="003D0DBE" w:rsidRDefault="003F49BA" w:rsidP="00EA28B9">
            <w:pPr>
              <w:spacing w:after="0" w:line="360" w:lineRule="auto"/>
              <w:jc w:val="center"/>
              <w:rPr>
                <w:rFonts w:ascii="Times New Roman" w:eastAsia="Times New Roman" w:hAnsi="Times New Roman" w:cs="Times New Roman"/>
                <w:i/>
                <w:sz w:val="28"/>
                <w:szCs w:val="28"/>
                <w:lang w:eastAsia="ru-RU"/>
              </w:rPr>
            </w:pPr>
            <w:r w:rsidRPr="003D0DBE">
              <w:rPr>
                <w:rFonts w:ascii="Times New Roman" w:eastAsia="Times New Roman" w:hAnsi="Times New Roman" w:cs="Times New Roman"/>
                <w:i/>
                <w:sz w:val="28"/>
                <w:szCs w:val="28"/>
                <w:lang w:eastAsia="ru-RU"/>
              </w:rPr>
              <w:t>42,9</w:t>
            </w:r>
          </w:p>
        </w:tc>
        <w:tc>
          <w:tcPr>
            <w:tcW w:w="1207" w:type="dxa"/>
            <w:tcBorders>
              <w:top w:val="single" w:sz="4" w:space="0" w:color="auto"/>
              <w:left w:val="single" w:sz="4" w:space="0" w:color="auto"/>
              <w:bottom w:val="single" w:sz="4" w:space="0" w:color="auto"/>
              <w:right w:val="single" w:sz="4" w:space="0" w:color="auto"/>
            </w:tcBorders>
            <w:vAlign w:val="center"/>
          </w:tcPr>
          <w:p w14:paraId="1E3FE374" w14:textId="02228F3B" w:rsidR="00AE7E64" w:rsidRPr="003D0DBE" w:rsidRDefault="003F49BA" w:rsidP="00EA28B9">
            <w:pPr>
              <w:spacing w:after="0" w:line="360" w:lineRule="auto"/>
              <w:jc w:val="center"/>
              <w:rPr>
                <w:rFonts w:ascii="Times New Roman" w:eastAsia="Times New Roman" w:hAnsi="Times New Roman" w:cs="Times New Roman"/>
                <w:i/>
                <w:sz w:val="28"/>
                <w:szCs w:val="28"/>
                <w:lang w:eastAsia="ru-RU"/>
              </w:rPr>
            </w:pPr>
            <w:r w:rsidRPr="003D0DBE">
              <w:rPr>
                <w:rFonts w:ascii="Times New Roman" w:eastAsia="Times New Roman" w:hAnsi="Times New Roman" w:cs="Times New Roman"/>
                <w:i/>
                <w:sz w:val="28"/>
                <w:szCs w:val="28"/>
                <w:lang w:eastAsia="ru-RU"/>
              </w:rPr>
              <w:t>3</w:t>
            </w:r>
          </w:p>
        </w:tc>
        <w:tc>
          <w:tcPr>
            <w:tcW w:w="1205" w:type="dxa"/>
            <w:tcBorders>
              <w:top w:val="single" w:sz="4" w:space="0" w:color="auto"/>
              <w:left w:val="single" w:sz="4" w:space="0" w:color="auto"/>
              <w:bottom w:val="single" w:sz="4" w:space="0" w:color="auto"/>
              <w:right w:val="single" w:sz="4" w:space="0" w:color="auto"/>
            </w:tcBorders>
            <w:vAlign w:val="center"/>
          </w:tcPr>
          <w:p w14:paraId="140597A2" w14:textId="77777777" w:rsidR="00AE7E64" w:rsidRPr="003D0DBE" w:rsidRDefault="00AE7E64" w:rsidP="00EA28B9">
            <w:pPr>
              <w:spacing w:after="0" w:line="360" w:lineRule="auto"/>
              <w:jc w:val="center"/>
              <w:rPr>
                <w:rFonts w:ascii="Times New Roman" w:eastAsia="Times New Roman" w:hAnsi="Times New Roman" w:cs="Times New Roman"/>
                <w:i/>
                <w:sz w:val="28"/>
                <w:szCs w:val="28"/>
                <w:lang w:eastAsia="ru-RU"/>
              </w:rPr>
            </w:pPr>
            <w:r w:rsidRPr="003D0DBE">
              <w:rPr>
                <w:rFonts w:ascii="Times New Roman" w:eastAsia="Times New Roman" w:hAnsi="Times New Roman" w:cs="Times New Roman"/>
                <w:i/>
                <w:sz w:val="28"/>
                <w:szCs w:val="28"/>
                <w:lang w:eastAsia="ru-RU"/>
              </w:rPr>
              <w:t>11,1</w:t>
            </w:r>
          </w:p>
        </w:tc>
        <w:tc>
          <w:tcPr>
            <w:tcW w:w="1206" w:type="dxa"/>
            <w:tcBorders>
              <w:top w:val="single" w:sz="4" w:space="0" w:color="auto"/>
              <w:left w:val="single" w:sz="4" w:space="0" w:color="auto"/>
              <w:bottom w:val="single" w:sz="4" w:space="0" w:color="auto"/>
              <w:right w:val="single" w:sz="4" w:space="0" w:color="auto"/>
            </w:tcBorders>
            <w:vAlign w:val="center"/>
          </w:tcPr>
          <w:p w14:paraId="3596E80F" w14:textId="77777777" w:rsidR="00AE7E64" w:rsidRPr="003D0DBE" w:rsidRDefault="00AE7E64" w:rsidP="00EA28B9">
            <w:pPr>
              <w:spacing w:after="0" w:line="360" w:lineRule="auto"/>
              <w:jc w:val="center"/>
              <w:rPr>
                <w:rFonts w:ascii="Times New Roman" w:eastAsia="Times New Roman" w:hAnsi="Times New Roman" w:cs="Times New Roman"/>
                <w:i/>
                <w:sz w:val="28"/>
                <w:szCs w:val="28"/>
                <w:lang w:eastAsia="ru-RU"/>
              </w:rPr>
            </w:pPr>
            <w:r w:rsidRPr="003D0DBE">
              <w:rPr>
                <w:rFonts w:ascii="Times New Roman" w:eastAsia="Times New Roman" w:hAnsi="Times New Roman" w:cs="Times New Roman"/>
                <w:i/>
                <w:sz w:val="28"/>
                <w:szCs w:val="28"/>
                <w:lang w:eastAsia="ru-RU"/>
              </w:rPr>
              <w:t>1</w:t>
            </w:r>
          </w:p>
        </w:tc>
        <w:tc>
          <w:tcPr>
            <w:tcW w:w="1843" w:type="dxa"/>
            <w:tcBorders>
              <w:top w:val="single" w:sz="4" w:space="0" w:color="auto"/>
              <w:left w:val="single" w:sz="4" w:space="0" w:color="auto"/>
              <w:bottom w:val="single" w:sz="4" w:space="0" w:color="auto"/>
              <w:right w:val="single" w:sz="4" w:space="0" w:color="auto"/>
            </w:tcBorders>
            <w:vAlign w:val="center"/>
          </w:tcPr>
          <w:p w14:paraId="795168DA" w14:textId="7A9C7D11" w:rsidR="00AE7E64" w:rsidRPr="00D20250" w:rsidRDefault="00D20250" w:rsidP="00EA28B9">
            <w:pPr>
              <w:widowControl w:val="0"/>
              <w:autoSpaceDE w:val="0"/>
              <w:autoSpaceDN w:val="0"/>
              <w:adjustRightInd w:val="0"/>
              <w:spacing w:after="0" w:line="360" w:lineRule="auto"/>
              <w:jc w:val="center"/>
              <w:rPr>
                <w:rFonts w:ascii="Times New Roman" w:eastAsia="Times New Roman" w:hAnsi="Times New Roman" w:cs="Times New Roman"/>
                <w:iCs/>
                <w:sz w:val="28"/>
                <w:szCs w:val="28"/>
                <w:lang w:eastAsia="ru-RU"/>
              </w:rPr>
            </w:pPr>
            <w:r>
              <w:rPr>
                <w:rFonts w:ascii="Times New Roman" w:hAnsi="Times New Roman" w:cs="Times New Roman"/>
                <w:iCs/>
                <w:sz w:val="28"/>
                <w:szCs w:val="28"/>
              </w:rPr>
              <w:t>в</w:t>
            </w:r>
            <w:r w:rsidR="00AE7E64" w:rsidRPr="00D20250">
              <w:rPr>
                <w:rFonts w:ascii="Times New Roman" w:hAnsi="Times New Roman" w:cs="Times New Roman"/>
                <w:iCs/>
                <w:sz w:val="28"/>
                <w:szCs w:val="28"/>
              </w:rPr>
              <w:t>исокий</w:t>
            </w:r>
          </w:p>
        </w:tc>
      </w:tr>
    </w:tbl>
    <w:p w14:paraId="735D854F" w14:textId="65D02115" w:rsidR="00043623" w:rsidRDefault="00043623" w:rsidP="00816CF6">
      <w:pPr>
        <w:spacing w:after="0" w:line="360" w:lineRule="auto"/>
        <w:ind w:firstLine="709"/>
        <w:contextualSpacing/>
        <w:jc w:val="both"/>
        <w:rPr>
          <w:rFonts w:ascii="Times New Roman" w:hAnsi="Times New Roman" w:cs="Times New Roman"/>
          <w:sz w:val="28"/>
          <w:szCs w:val="28"/>
        </w:rPr>
      </w:pPr>
    </w:p>
    <w:p w14:paraId="7C92065B" w14:textId="090AC833" w:rsidR="00043623" w:rsidRDefault="00043623" w:rsidP="00A47A06">
      <w:pPr>
        <w:spacing w:after="0"/>
        <w:ind w:firstLine="709"/>
        <w:contextualSpacing/>
        <w:rPr>
          <w:rFonts w:ascii="Times New Roman" w:hAnsi="Times New Roman" w:cs="Times New Roman"/>
          <w:sz w:val="28"/>
          <w:szCs w:val="28"/>
        </w:rPr>
      </w:pPr>
    </w:p>
    <w:p w14:paraId="7DAEF8CE" w14:textId="6461815E" w:rsidR="00043623" w:rsidRDefault="00043623" w:rsidP="00A47A06">
      <w:pPr>
        <w:spacing w:after="0"/>
        <w:ind w:firstLine="709"/>
        <w:contextualSpacing/>
        <w:rPr>
          <w:rFonts w:ascii="Times New Roman" w:hAnsi="Times New Roman" w:cs="Times New Roman"/>
          <w:sz w:val="28"/>
          <w:szCs w:val="28"/>
        </w:rPr>
      </w:pPr>
    </w:p>
    <w:p w14:paraId="0BACDEAD" w14:textId="01E73911" w:rsidR="003C7DE1" w:rsidRDefault="003C7DE1" w:rsidP="00A47A06">
      <w:pPr>
        <w:spacing w:after="0"/>
        <w:ind w:firstLine="709"/>
        <w:contextualSpacing/>
        <w:rPr>
          <w:rFonts w:ascii="Times New Roman" w:hAnsi="Times New Roman" w:cs="Times New Roman"/>
          <w:sz w:val="28"/>
          <w:szCs w:val="28"/>
        </w:rPr>
      </w:pPr>
    </w:p>
    <w:p w14:paraId="1E84E6B8" w14:textId="6B93D465" w:rsidR="003C7DE1" w:rsidRDefault="003C7DE1" w:rsidP="00A47A06">
      <w:pPr>
        <w:spacing w:after="0"/>
        <w:ind w:firstLine="709"/>
        <w:contextualSpacing/>
        <w:rPr>
          <w:rFonts w:ascii="Times New Roman" w:hAnsi="Times New Roman" w:cs="Times New Roman"/>
          <w:sz w:val="28"/>
          <w:szCs w:val="28"/>
        </w:rPr>
      </w:pPr>
    </w:p>
    <w:p w14:paraId="21481656" w14:textId="658DAD98" w:rsidR="003C7DE1" w:rsidRDefault="003C7DE1" w:rsidP="00A47A06">
      <w:pPr>
        <w:spacing w:after="0"/>
        <w:ind w:firstLine="709"/>
        <w:contextualSpacing/>
        <w:rPr>
          <w:rFonts w:ascii="Times New Roman" w:hAnsi="Times New Roman" w:cs="Times New Roman"/>
          <w:sz w:val="28"/>
          <w:szCs w:val="28"/>
        </w:rPr>
      </w:pPr>
    </w:p>
    <w:p w14:paraId="07497D95" w14:textId="29637D0B" w:rsidR="003C7DE1" w:rsidRDefault="003C7DE1" w:rsidP="00A47A06">
      <w:pPr>
        <w:spacing w:after="0"/>
        <w:ind w:firstLine="709"/>
        <w:contextualSpacing/>
        <w:rPr>
          <w:rFonts w:ascii="Times New Roman" w:hAnsi="Times New Roman" w:cs="Times New Roman"/>
          <w:sz w:val="28"/>
          <w:szCs w:val="28"/>
        </w:rPr>
      </w:pPr>
    </w:p>
    <w:p w14:paraId="68C0E683" w14:textId="4B580F6C" w:rsidR="003C7DE1" w:rsidRDefault="003C7DE1" w:rsidP="00A47A06">
      <w:pPr>
        <w:spacing w:after="0"/>
        <w:ind w:firstLine="709"/>
        <w:contextualSpacing/>
        <w:rPr>
          <w:rFonts w:ascii="Times New Roman" w:hAnsi="Times New Roman" w:cs="Times New Roman"/>
          <w:sz w:val="28"/>
          <w:szCs w:val="28"/>
        </w:rPr>
      </w:pPr>
    </w:p>
    <w:p w14:paraId="0C54884A" w14:textId="21FD417F" w:rsidR="003C7DE1" w:rsidRDefault="003C7DE1" w:rsidP="00A47A06">
      <w:pPr>
        <w:spacing w:after="0"/>
        <w:ind w:firstLine="709"/>
        <w:contextualSpacing/>
        <w:rPr>
          <w:rFonts w:ascii="Times New Roman" w:hAnsi="Times New Roman" w:cs="Times New Roman"/>
          <w:sz w:val="28"/>
          <w:szCs w:val="28"/>
        </w:rPr>
      </w:pPr>
    </w:p>
    <w:p w14:paraId="0BC66AF9" w14:textId="56029105" w:rsidR="003C7DE1" w:rsidRDefault="003C7DE1" w:rsidP="00A47A06">
      <w:pPr>
        <w:spacing w:after="0"/>
        <w:ind w:firstLine="709"/>
        <w:contextualSpacing/>
        <w:rPr>
          <w:rFonts w:ascii="Times New Roman" w:hAnsi="Times New Roman" w:cs="Times New Roman"/>
          <w:sz w:val="28"/>
          <w:szCs w:val="28"/>
        </w:rPr>
      </w:pPr>
    </w:p>
    <w:p w14:paraId="3B82605B" w14:textId="13B76059" w:rsidR="003C7DE1" w:rsidRDefault="003C7DE1" w:rsidP="00A47A06">
      <w:pPr>
        <w:spacing w:after="0"/>
        <w:ind w:firstLine="709"/>
        <w:contextualSpacing/>
        <w:rPr>
          <w:rFonts w:ascii="Times New Roman" w:hAnsi="Times New Roman" w:cs="Times New Roman"/>
          <w:sz w:val="28"/>
          <w:szCs w:val="28"/>
        </w:rPr>
      </w:pPr>
    </w:p>
    <w:p w14:paraId="7CF7EF46" w14:textId="4EA3526E" w:rsidR="003C7DE1" w:rsidRDefault="003C7DE1" w:rsidP="00A47A06">
      <w:pPr>
        <w:spacing w:after="0"/>
        <w:ind w:firstLine="709"/>
        <w:contextualSpacing/>
        <w:rPr>
          <w:rFonts w:ascii="Times New Roman" w:hAnsi="Times New Roman" w:cs="Times New Roman"/>
          <w:sz w:val="28"/>
          <w:szCs w:val="28"/>
        </w:rPr>
      </w:pPr>
    </w:p>
    <w:p w14:paraId="6A9E257E" w14:textId="50114351" w:rsidR="003C7DE1" w:rsidRDefault="003C7DE1" w:rsidP="00A47A06">
      <w:pPr>
        <w:spacing w:after="0"/>
        <w:ind w:firstLine="709"/>
        <w:contextualSpacing/>
        <w:rPr>
          <w:rFonts w:ascii="Times New Roman" w:hAnsi="Times New Roman" w:cs="Times New Roman"/>
          <w:sz w:val="28"/>
          <w:szCs w:val="28"/>
        </w:rPr>
      </w:pPr>
    </w:p>
    <w:p w14:paraId="41504D86" w14:textId="40BAD204" w:rsidR="003C7DE1" w:rsidRDefault="003C7DE1" w:rsidP="00A47A06">
      <w:pPr>
        <w:spacing w:after="0"/>
        <w:ind w:firstLine="709"/>
        <w:contextualSpacing/>
        <w:rPr>
          <w:rFonts w:ascii="Times New Roman" w:hAnsi="Times New Roman" w:cs="Times New Roman"/>
          <w:sz w:val="28"/>
          <w:szCs w:val="28"/>
        </w:rPr>
      </w:pPr>
    </w:p>
    <w:p w14:paraId="5A17B01A" w14:textId="59CBCEAE" w:rsidR="003C7DE1" w:rsidRDefault="003C7DE1" w:rsidP="00A47A06">
      <w:pPr>
        <w:spacing w:after="0"/>
        <w:ind w:firstLine="709"/>
        <w:contextualSpacing/>
        <w:rPr>
          <w:rFonts w:ascii="Times New Roman" w:hAnsi="Times New Roman" w:cs="Times New Roman"/>
          <w:sz w:val="28"/>
          <w:szCs w:val="28"/>
        </w:rPr>
      </w:pPr>
    </w:p>
    <w:p w14:paraId="7AC4BF00" w14:textId="68E06260" w:rsidR="003C7DE1" w:rsidRDefault="003C7DE1" w:rsidP="00A47A06">
      <w:pPr>
        <w:spacing w:after="0"/>
        <w:ind w:firstLine="709"/>
        <w:contextualSpacing/>
        <w:rPr>
          <w:rFonts w:ascii="Times New Roman" w:hAnsi="Times New Roman" w:cs="Times New Roman"/>
          <w:sz w:val="28"/>
          <w:szCs w:val="28"/>
        </w:rPr>
      </w:pPr>
    </w:p>
    <w:p w14:paraId="032AF4FD" w14:textId="220547E8" w:rsidR="003C7DE1" w:rsidRDefault="003C7DE1" w:rsidP="00A47A06">
      <w:pPr>
        <w:spacing w:after="0"/>
        <w:ind w:firstLine="709"/>
        <w:contextualSpacing/>
        <w:rPr>
          <w:rFonts w:ascii="Times New Roman" w:hAnsi="Times New Roman" w:cs="Times New Roman"/>
          <w:sz w:val="28"/>
          <w:szCs w:val="28"/>
        </w:rPr>
      </w:pPr>
    </w:p>
    <w:p w14:paraId="3FA45963" w14:textId="1F060E19" w:rsidR="003C7DE1" w:rsidRDefault="003C7DE1" w:rsidP="00A47A06">
      <w:pPr>
        <w:spacing w:after="0"/>
        <w:ind w:firstLine="709"/>
        <w:contextualSpacing/>
        <w:rPr>
          <w:rFonts w:ascii="Times New Roman" w:hAnsi="Times New Roman" w:cs="Times New Roman"/>
          <w:sz w:val="28"/>
          <w:szCs w:val="28"/>
        </w:rPr>
      </w:pPr>
    </w:p>
    <w:p w14:paraId="46579479" w14:textId="28E7B30F" w:rsidR="003C7DE1" w:rsidRDefault="003C7DE1" w:rsidP="00A47A06">
      <w:pPr>
        <w:spacing w:after="0"/>
        <w:ind w:firstLine="709"/>
        <w:contextualSpacing/>
        <w:rPr>
          <w:rFonts w:ascii="Times New Roman" w:hAnsi="Times New Roman" w:cs="Times New Roman"/>
          <w:sz w:val="28"/>
          <w:szCs w:val="28"/>
        </w:rPr>
      </w:pPr>
    </w:p>
    <w:p w14:paraId="5BCD1CC4" w14:textId="66D56EA2" w:rsidR="003C7DE1" w:rsidRDefault="003C7DE1" w:rsidP="00A47A06">
      <w:pPr>
        <w:spacing w:after="0"/>
        <w:ind w:firstLine="709"/>
        <w:contextualSpacing/>
        <w:rPr>
          <w:rFonts w:ascii="Times New Roman" w:hAnsi="Times New Roman" w:cs="Times New Roman"/>
          <w:sz w:val="28"/>
          <w:szCs w:val="28"/>
        </w:rPr>
      </w:pPr>
    </w:p>
    <w:p w14:paraId="2502181E" w14:textId="5C63F384" w:rsidR="003C7DE1" w:rsidRDefault="003C7DE1" w:rsidP="00A47A06">
      <w:pPr>
        <w:spacing w:after="0"/>
        <w:ind w:firstLine="709"/>
        <w:contextualSpacing/>
        <w:rPr>
          <w:rFonts w:ascii="Times New Roman" w:hAnsi="Times New Roman" w:cs="Times New Roman"/>
          <w:sz w:val="28"/>
          <w:szCs w:val="28"/>
        </w:rPr>
      </w:pPr>
    </w:p>
    <w:p w14:paraId="6B4D1E08" w14:textId="77777777" w:rsidR="00EA28B9" w:rsidRDefault="00EA28B9" w:rsidP="003F49BA">
      <w:pPr>
        <w:spacing w:after="0" w:line="360" w:lineRule="auto"/>
        <w:ind w:firstLine="709"/>
        <w:contextualSpacing/>
        <w:jc w:val="both"/>
        <w:rPr>
          <w:rFonts w:ascii="Times New Roman" w:hAnsi="Times New Roman" w:cs="Times New Roman"/>
          <w:sz w:val="28"/>
          <w:szCs w:val="28"/>
        </w:rPr>
      </w:pPr>
    </w:p>
    <w:p w14:paraId="49217EAF" w14:textId="7D6910EA" w:rsidR="00320FBF" w:rsidRDefault="00320FBF" w:rsidP="003F49BA">
      <w:pPr>
        <w:spacing w:after="0" w:line="360" w:lineRule="auto"/>
        <w:ind w:firstLine="709"/>
        <w:contextualSpacing/>
        <w:jc w:val="both"/>
        <w:rPr>
          <w:rFonts w:ascii="Times New Roman" w:hAnsi="Times New Roman" w:cs="Times New Roman"/>
          <w:sz w:val="28"/>
          <w:szCs w:val="28"/>
        </w:rPr>
      </w:pPr>
      <w:r w:rsidRPr="00221E4B">
        <w:rPr>
          <w:rFonts w:ascii="Times New Roman" w:hAnsi="Times New Roman" w:cs="Times New Roman"/>
          <w:sz w:val="28"/>
          <w:szCs w:val="28"/>
        </w:rPr>
        <w:t>Незначне підвищення респондентів з середнім рівнем в контрольній групі на нашу думку відбувається за рахунок самоосвіти педагогів, які отримують нові знання та підвищуть мотивацію до інновацій у своїй професійній діяльності.</w:t>
      </w:r>
    </w:p>
    <w:p w14:paraId="1428ADCA" w14:textId="77777777" w:rsidR="005B20CB" w:rsidRPr="00FA74F0" w:rsidRDefault="005B20CB" w:rsidP="00A47A06">
      <w:pPr>
        <w:spacing w:after="0"/>
        <w:ind w:firstLine="709"/>
        <w:contextualSpacing/>
        <w:rPr>
          <w:rFonts w:ascii="Times New Roman" w:hAnsi="Times New Roman" w:cs="Times New Roman"/>
          <w:sz w:val="28"/>
          <w:szCs w:val="28"/>
        </w:rPr>
      </w:pPr>
    </w:p>
    <w:p w14:paraId="015942B4" w14:textId="77777777" w:rsidR="006D6070" w:rsidRDefault="00454159" w:rsidP="006D6070">
      <w:pPr>
        <w:pStyle w:val="1"/>
        <w:jc w:val="center"/>
        <w:rPr>
          <w:rFonts w:eastAsia="Times New Roman"/>
          <w:lang w:eastAsia="uk-UA"/>
        </w:rPr>
      </w:pPr>
      <w:r w:rsidRPr="007317BF">
        <w:rPr>
          <w:rFonts w:eastAsia="Times New Roman"/>
          <w:bCs/>
          <w:lang w:eastAsia="uk-UA"/>
        </w:rPr>
        <w:br w:type="page"/>
      </w:r>
      <w:r w:rsidR="006D6070" w:rsidRPr="00A0158E">
        <w:rPr>
          <w:rFonts w:eastAsia="Times New Roman"/>
          <w:lang w:eastAsia="uk-UA"/>
        </w:rPr>
        <w:lastRenderedPageBreak/>
        <w:t>ВИСНОВКИ</w:t>
      </w:r>
    </w:p>
    <w:p w14:paraId="5860B600" w14:textId="77777777" w:rsidR="006D6070" w:rsidRPr="00A71130" w:rsidRDefault="006D6070" w:rsidP="006D6070">
      <w:pPr>
        <w:rPr>
          <w:lang w:eastAsia="uk-UA"/>
        </w:rPr>
      </w:pPr>
    </w:p>
    <w:p w14:paraId="11330A33" w14:textId="77777777" w:rsidR="006D6070" w:rsidRPr="00CB08CF" w:rsidRDefault="006D6070" w:rsidP="006D6070">
      <w:pPr>
        <w:spacing w:after="0" w:line="360" w:lineRule="auto"/>
        <w:ind w:firstLine="567"/>
        <w:jc w:val="both"/>
        <w:rPr>
          <w:rFonts w:ascii="Times New Roman" w:hAnsi="Times New Roman" w:cs="Times New Roman"/>
          <w:sz w:val="28"/>
          <w:szCs w:val="28"/>
        </w:rPr>
      </w:pPr>
      <w:r w:rsidRPr="00CB08CF">
        <w:rPr>
          <w:rFonts w:ascii="Times New Roman" w:hAnsi="Times New Roman" w:cs="Times New Roman"/>
          <w:sz w:val="28"/>
          <w:szCs w:val="28"/>
        </w:rPr>
        <w:t>У результаті магістерського проєкту ми дійшли таких висновків:</w:t>
      </w:r>
    </w:p>
    <w:p w14:paraId="6E1B108E" w14:textId="77777777" w:rsidR="006D6070" w:rsidRDefault="006D6070" w:rsidP="006D6070">
      <w:pPr>
        <w:tabs>
          <w:tab w:val="left" w:pos="851"/>
        </w:tabs>
        <w:spacing w:after="0" w:line="360" w:lineRule="auto"/>
        <w:ind w:firstLine="567"/>
        <w:jc w:val="both"/>
        <w:rPr>
          <w:rFonts w:ascii="Times New Roman" w:hAnsi="Times New Roman" w:cs="Times New Roman"/>
          <w:sz w:val="28"/>
          <w:szCs w:val="28"/>
        </w:rPr>
      </w:pPr>
      <w:r w:rsidRPr="00CB08CF">
        <w:rPr>
          <w:rFonts w:ascii="Times New Roman" w:hAnsi="Times New Roman" w:cs="Times New Roman"/>
          <w:sz w:val="28"/>
          <w:szCs w:val="28"/>
        </w:rPr>
        <w:t>1.</w:t>
      </w:r>
      <w:r w:rsidRPr="00CB08CF">
        <w:rPr>
          <w:rFonts w:ascii="Times New Roman" w:hAnsi="Times New Roman" w:cs="Times New Roman"/>
          <w:sz w:val="28"/>
          <w:szCs w:val="28"/>
        </w:rPr>
        <w:tab/>
        <w:t xml:space="preserve">Проаналізовано психолого-педагогічні, методичні та інтернет-джерела з питань </w:t>
      </w:r>
      <w:r>
        <w:rPr>
          <w:rFonts w:ascii="Times New Roman" w:hAnsi="Times New Roman" w:cs="Times New Roman"/>
          <w:sz w:val="28"/>
          <w:szCs w:val="28"/>
        </w:rPr>
        <w:t>організаційно-методичних умов впровадження технології мобільного навчання учнів 4 класів та у</w:t>
      </w:r>
      <w:r w:rsidRPr="00CB08CF">
        <w:rPr>
          <w:rFonts w:ascii="Times New Roman" w:hAnsi="Times New Roman" w:cs="Times New Roman"/>
          <w:sz w:val="28"/>
          <w:szCs w:val="28"/>
        </w:rPr>
        <w:t xml:space="preserve">точнено </w:t>
      </w:r>
      <w:r>
        <w:rPr>
          <w:rFonts w:ascii="Times New Roman" w:hAnsi="Times New Roman" w:cs="Times New Roman"/>
          <w:sz w:val="28"/>
          <w:szCs w:val="28"/>
        </w:rPr>
        <w:t xml:space="preserve">основні </w:t>
      </w:r>
      <w:r w:rsidRPr="00CB08CF">
        <w:rPr>
          <w:rFonts w:ascii="Times New Roman" w:hAnsi="Times New Roman" w:cs="Times New Roman"/>
          <w:sz w:val="28"/>
          <w:szCs w:val="28"/>
        </w:rPr>
        <w:t>поняття</w:t>
      </w:r>
      <w:r>
        <w:rPr>
          <w:rFonts w:ascii="Times New Roman" w:hAnsi="Times New Roman" w:cs="Times New Roman"/>
          <w:sz w:val="28"/>
          <w:szCs w:val="28"/>
        </w:rPr>
        <w:t xml:space="preserve"> дослідження</w:t>
      </w:r>
      <w:r w:rsidRPr="00CB08CF">
        <w:rPr>
          <w:rFonts w:ascii="Times New Roman" w:hAnsi="Times New Roman" w:cs="Times New Roman"/>
          <w:sz w:val="28"/>
          <w:szCs w:val="28"/>
        </w:rPr>
        <w:t>:</w:t>
      </w:r>
    </w:p>
    <w:p w14:paraId="1F57031C" w14:textId="77777777" w:rsidR="006D6070" w:rsidRDefault="006D6070" w:rsidP="006D6070">
      <w:pPr>
        <w:spacing w:after="0" w:line="360" w:lineRule="auto"/>
        <w:contextualSpacing/>
        <w:jc w:val="both"/>
        <w:rPr>
          <w:rFonts w:ascii="Times New Roman" w:hAnsi="Times New Roman" w:cs="Times New Roman"/>
          <w:sz w:val="28"/>
          <w:szCs w:val="28"/>
        </w:rPr>
      </w:pPr>
      <w:r>
        <w:rPr>
          <w:rFonts w:ascii="Times New Roman" w:hAnsi="Times New Roman" w:cs="Times New Roman"/>
          <w:i/>
          <w:sz w:val="28"/>
          <w:szCs w:val="28"/>
        </w:rPr>
        <w:t xml:space="preserve">- </w:t>
      </w:r>
      <w:bookmarkStart w:id="15" w:name="_Hlk151017344"/>
      <w:r w:rsidRPr="00EB4A44">
        <w:rPr>
          <w:rFonts w:ascii="Times New Roman" w:hAnsi="Times New Roman" w:cs="Times New Roman"/>
          <w:i/>
          <w:sz w:val="28"/>
          <w:szCs w:val="28"/>
        </w:rPr>
        <w:t>організаційно-методичні умови</w:t>
      </w:r>
      <w:r w:rsidRPr="00EB4A44">
        <w:rPr>
          <w:rFonts w:ascii="Times New Roman" w:hAnsi="Times New Roman" w:cs="Times New Roman"/>
          <w:sz w:val="28"/>
          <w:szCs w:val="28"/>
        </w:rPr>
        <w:t xml:space="preserve"> як компонент педагогічної системи, свідомо й цілеспрямовано створений у педагогічній діяльності, який забезпечує ефективність перебігу педагогічного процесу. У процесі визначення організаційно-методичних умов впровадження технології мобільного навчання учнів взято до уваги, що їхня специфіка </w:t>
      </w:r>
      <w:r>
        <w:rPr>
          <w:rFonts w:ascii="Times New Roman" w:hAnsi="Times New Roman" w:cs="Times New Roman"/>
          <w:sz w:val="28"/>
          <w:szCs w:val="28"/>
        </w:rPr>
        <w:t xml:space="preserve">та </w:t>
      </w:r>
      <w:r w:rsidRPr="00EB4A44">
        <w:rPr>
          <w:rFonts w:ascii="Times New Roman" w:hAnsi="Times New Roman" w:cs="Times New Roman"/>
          <w:sz w:val="28"/>
          <w:szCs w:val="28"/>
        </w:rPr>
        <w:t xml:space="preserve">визначається змістом професійної діяльності педагогів, суспільними процесами і явищами, що впливають на взаємодію з учнями під час </w:t>
      </w:r>
      <w:r>
        <w:rPr>
          <w:rFonts w:ascii="Times New Roman" w:hAnsi="Times New Roman" w:cs="Times New Roman"/>
          <w:sz w:val="28"/>
          <w:szCs w:val="28"/>
        </w:rPr>
        <w:t xml:space="preserve">мобільного чи </w:t>
      </w:r>
      <w:r w:rsidRPr="00EB4A44">
        <w:rPr>
          <w:rFonts w:ascii="Times New Roman" w:hAnsi="Times New Roman" w:cs="Times New Roman"/>
          <w:sz w:val="28"/>
          <w:szCs w:val="28"/>
        </w:rPr>
        <w:t>дистанційного навчання, психологічними чинниками, що її детермінують</w:t>
      </w:r>
      <w:r>
        <w:rPr>
          <w:rFonts w:ascii="Times New Roman" w:hAnsi="Times New Roman" w:cs="Times New Roman"/>
          <w:sz w:val="28"/>
          <w:szCs w:val="28"/>
        </w:rPr>
        <w:t>;</w:t>
      </w:r>
    </w:p>
    <w:p w14:paraId="681F15D2" w14:textId="77777777" w:rsidR="006D6070" w:rsidRDefault="006D6070" w:rsidP="006D607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2F79">
        <w:rPr>
          <w:rFonts w:ascii="Times New Roman" w:hAnsi="Times New Roman" w:cs="Times New Roman"/>
          <w:i/>
          <w:sz w:val="28"/>
          <w:szCs w:val="28"/>
        </w:rPr>
        <w:t>технологія навчання</w:t>
      </w:r>
      <w:r w:rsidRPr="00F62F79">
        <w:rPr>
          <w:rFonts w:ascii="Times New Roman" w:hAnsi="Times New Roman" w:cs="Times New Roman"/>
          <w:sz w:val="28"/>
          <w:szCs w:val="28"/>
        </w:rPr>
        <w:t xml:space="preserve"> (або «педагогічна технологія») використовують для позначення сукупності прийомів роботі вчителя (способів його наукової організації праці), за допомогою яких забезпечується досягнення поставлених на уроці цілей навчання з найбільшою ефективністю за мінімально можливи</w:t>
      </w:r>
      <w:r>
        <w:rPr>
          <w:rFonts w:ascii="Times New Roman" w:hAnsi="Times New Roman" w:cs="Times New Roman"/>
          <w:sz w:val="28"/>
          <w:szCs w:val="28"/>
        </w:rPr>
        <w:t>й для їх досягнення період часу;</w:t>
      </w:r>
    </w:p>
    <w:p w14:paraId="0B951287" w14:textId="77777777" w:rsidR="006D6070" w:rsidRDefault="006D6070" w:rsidP="006D607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2F79">
        <w:rPr>
          <w:rFonts w:ascii="Times New Roman" w:hAnsi="Times New Roman" w:cs="Times New Roman"/>
          <w:i/>
          <w:sz w:val="28"/>
          <w:szCs w:val="28"/>
        </w:rPr>
        <w:t>технологія мобільного навчання</w:t>
      </w:r>
      <w:r w:rsidRPr="00F62F79">
        <w:rPr>
          <w:rFonts w:ascii="Times New Roman" w:hAnsi="Times New Roman" w:cs="Times New Roman"/>
          <w:sz w:val="28"/>
          <w:szCs w:val="28"/>
        </w:rPr>
        <w:t xml:space="preserve"> передбачає наявність системи дистанційного навчання, яка включає в себе підсистему доступу до локального та віддаленого контенту. В порівнянні з традиційним мобільне навчання надає можливість моніторингу навчання в реальному часі та забезпечує високу насиченість контенту, що дозволяє розглядати його не лише як засіб навчання, а й як інструмент спільної роботи, спрямований на підвищення якості навчання</w:t>
      </w:r>
      <w:r>
        <w:rPr>
          <w:rFonts w:ascii="Times New Roman" w:hAnsi="Times New Roman" w:cs="Times New Roman"/>
          <w:sz w:val="28"/>
          <w:szCs w:val="28"/>
        </w:rPr>
        <w:t>;</w:t>
      </w:r>
    </w:p>
    <w:p w14:paraId="70F47478" w14:textId="77777777" w:rsidR="006D6070" w:rsidRPr="002F1256" w:rsidRDefault="006D6070" w:rsidP="006D6070">
      <w:pPr>
        <w:spacing w:after="0" w:line="360" w:lineRule="auto"/>
        <w:contextualSpacing/>
        <w:jc w:val="both"/>
        <w:rPr>
          <w:lang w:eastAsia="uk-UA"/>
        </w:rPr>
      </w:pPr>
      <w:r>
        <w:rPr>
          <w:rFonts w:ascii="Times New Roman" w:hAnsi="Times New Roman" w:cs="Times New Roman"/>
          <w:sz w:val="28"/>
          <w:szCs w:val="28"/>
        </w:rPr>
        <w:t xml:space="preserve">- </w:t>
      </w:r>
      <w:r>
        <w:rPr>
          <w:rFonts w:ascii="Times New Roman" w:hAnsi="Times New Roman" w:cs="Times New Roman"/>
          <w:i/>
          <w:sz w:val="28"/>
          <w:szCs w:val="28"/>
        </w:rPr>
        <w:t>м</w:t>
      </w:r>
      <w:r w:rsidRPr="00F62F79">
        <w:rPr>
          <w:rFonts w:ascii="Times New Roman" w:hAnsi="Times New Roman" w:cs="Times New Roman"/>
          <w:i/>
          <w:sz w:val="28"/>
          <w:szCs w:val="28"/>
        </w:rPr>
        <w:t>обільне навчання</w:t>
      </w:r>
      <w:r w:rsidRPr="00F62F79">
        <w:rPr>
          <w:rFonts w:ascii="Times New Roman" w:hAnsi="Times New Roman" w:cs="Times New Roman"/>
          <w:sz w:val="28"/>
          <w:szCs w:val="28"/>
        </w:rPr>
        <w:t xml:space="preserve"> (М-Learning) є сучасним напрямком розвитку систем дистанційної освіти із застосуванням мобільних телефонів, смартфонів, КПК, електронних книжок</w:t>
      </w:r>
      <w:r>
        <w:rPr>
          <w:rFonts w:ascii="Times New Roman" w:hAnsi="Times New Roman" w:cs="Times New Roman"/>
          <w:sz w:val="28"/>
          <w:szCs w:val="28"/>
        </w:rPr>
        <w:t>.</w:t>
      </w:r>
    </w:p>
    <w:bookmarkEnd w:id="15"/>
    <w:p w14:paraId="6D251EF8" w14:textId="77777777" w:rsidR="006D6070" w:rsidRPr="009879F4" w:rsidRDefault="006D6070" w:rsidP="006D6070">
      <w:pPr>
        <w:spacing w:after="0" w:line="360" w:lineRule="auto"/>
        <w:ind w:firstLine="709"/>
        <w:contextualSpacing/>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 xml:space="preserve">Аналіз наукової та методичної літератури </w:t>
      </w:r>
      <w:r w:rsidRPr="009879F4">
        <w:rPr>
          <w:rFonts w:ascii="Times New Roman" w:hAnsi="Times New Roman" w:cs="Times New Roman"/>
          <w:sz w:val="28"/>
          <w:szCs w:val="28"/>
          <w:lang w:eastAsia="uk-UA"/>
        </w:rPr>
        <w:t xml:space="preserve">свідчить, що технологія мобільного навчання достатньо актуальна та при відповідній підготовці педагогів та методичній підтримці організації освітнього процесу за допомогою цифрових приладів та інформаційно-комунікативних елементів може бути ефективно впроваджена в освітній процес. </w:t>
      </w:r>
    </w:p>
    <w:p w14:paraId="44220834" w14:textId="77777777" w:rsidR="006D6070" w:rsidRDefault="006D6070" w:rsidP="006D6070">
      <w:pPr>
        <w:spacing w:after="0" w:line="360" w:lineRule="auto"/>
        <w:ind w:firstLine="709"/>
        <w:contextualSpacing/>
        <w:jc w:val="both"/>
        <w:rPr>
          <w:rFonts w:ascii="Times New Roman" w:hAnsi="Times New Roman" w:cs="Times New Roman"/>
          <w:sz w:val="28"/>
          <w:szCs w:val="28"/>
          <w:lang w:eastAsia="uk-UA"/>
        </w:rPr>
      </w:pPr>
      <w:r w:rsidRPr="009879F4">
        <w:rPr>
          <w:rFonts w:ascii="Times New Roman" w:hAnsi="Times New Roman" w:cs="Times New Roman"/>
          <w:sz w:val="28"/>
          <w:szCs w:val="28"/>
          <w:lang w:eastAsia="uk-UA"/>
        </w:rPr>
        <w:t>2. Розроблено дидактичний блок, в якому</w:t>
      </w:r>
      <w:r>
        <w:rPr>
          <w:rFonts w:ascii="Times New Roman" w:hAnsi="Times New Roman" w:cs="Times New Roman"/>
          <w:sz w:val="28"/>
          <w:szCs w:val="28"/>
          <w:lang w:eastAsia="uk-UA"/>
        </w:rPr>
        <w:t xml:space="preserve"> з’ясовані </w:t>
      </w:r>
      <w:r w:rsidRPr="00721DC7">
        <w:rPr>
          <w:rFonts w:ascii="Times New Roman" w:hAnsi="Times New Roman" w:cs="Times New Roman"/>
          <w:sz w:val="28"/>
          <w:szCs w:val="28"/>
          <w:lang w:eastAsia="uk-UA"/>
        </w:rPr>
        <w:t>організаційно-методичні умови</w:t>
      </w:r>
      <w:r w:rsidRPr="009879F4">
        <w:rPr>
          <w:rFonts w:ascii="Times New Roman" w:hAnsi="Times New Roman" w:cs="Times New Roman"/>
          <w:sz w:val="28"/>
          <w:szCs w:val="28"/>
          <w:lang w:eastAsia="uk-UA"/>
        </w:rPr>
        <w:t xml:space="preserve"> </w:t>
      </w:r>
      <w:r w:rsidRPr="00721DC7">
        <w:rPr>
          <w:rFonts w:ascii="Times New Roman" w:hAnsi="Times New Roman" w:cs="Times New Roman"/>
          <w:sz w:val="28"/>
          <w:szCs w:val="28"/>
          <w:lang w:eastAsia="uk-UA"/>
        </w:rPr>
        <w:t xml:space="preserve">впровадження технології мобільного навчання </w:t>
      </w:r>
      <w:r>
        <w:rPr>
          <w:rFonts w:ascii="Times New Roman" w:hAnsi="Times New Roman" w:cs="Times New Roman"/>
          <w:sz w:val="28"/>
          <w:szCs w:val="28"/>
          <w:lang w:eastAsia="uk-UA"/>
        </w:rPr>
        <w:t xml:space="preserve">в освітній процес початкової школи та під час роботи методичних об’єднань вчителів, такі як: </w:t>
      </w:r>
      <w:r w:rsidRPr="00721DC7">
        <w:rPr>
          <w:rFonts w:ascii="Times New Roman" w:hAnsi="Times New Roman" w:cs="Times New Roman"/>
          <w:sz w:val="28"/>
          <w:szCs w:val="28"/>
          <w:lang w:eastAsia="uk-UA"/>
        </w:rPr>
        <w:t>позитивна мотиваційна настанова вчителя початкових класів на роботу з технологіями мобільного навчання</w:t>
      </w:r>
      <w:r>
        <w:rPr>
          <w:rFonts w:ascii="Times New Roman" w:hAnsi="Times New Roman" w:cs="Times New Roman"/>
          <w:sz w:val="28"/>
          <w:szCs w:val="28"/>
          <w:lang w:eastAsia="uk-UA"/>
        </w:rPr>
        <w:t xml:space="preserve">; </w:t>
      </w:r>
      <w:r w:rsidRPr="00721DC7">
        <w:rPr>
          <w:rFonts w:ascii="Times New Roman" w:hAnsi="Times New Roman" w:cs="Times New Roman"/>
          <w:sz w:val="28"/>
          <w:szCs w:val="28"/>
          <w:lang w:eastAsia="uk-UA"/>
        </w:rPr>
        <w:t>упровадження форм проблемного навчання для активізації пізнання та формування професійних умінь педагогів</w:t>
      </w:r>
      <w:r>
        <w:rPr>
          <w:rFonts w:ascii="Times New Roman" w:hAnsi="Times New Roman" w:cs="Times New Roman"/>
          <w:sz w:val="28"/>
          <w:szCs w:val="28"/>
          <w:lang w:eastAsia="uk-UA"/>
        </w:rPr>
        <w:t xml:space="preserve">; </w:t>
      </w:r>
      <w:r w:rsidRPr="00721DC7">
        <w:rPr>
          <w:rFonts w:ascii="Times New Roman" w:hAnsi="Times New Roman" w:cs="Times New Roman"/>
          <w:sz w:val="28"/>
          <w:szCs w:val="28"/>
          <w:lang w:eastAsia="uk-UA"/>
        </w:rPr>
        <w:t>використання міжпредметних зв’язків у процесі підготовки педагогів до використання технологій мобільного навчання</w:t>
      </w:r>
      <w:r>
        <w:rPr>
          <w:rFonts w:ascii="Times New Roman" w:hAnsi="Times New Roman" w:cs="Times New Roman"/>
          <w:sz w:val="28"/>
          <w:szCs w:val="28"/>
          <w:lang w:eastAsia="uk-UA"/>
        </w:rPr>
        <w:t xml:space="preserve">; </w:t>
      </w:r>
      <w:r w:rsidRPr="00E323F7">
        <w:rPr>
          <w:rFonts w:ascii="Times New Roman" w:hAnsi="Times New Roman" w:cs="Times New Roman"/>
          <w:sz w:val="28"/>
          <w:szCs w:val="28"/>
          <w:lang w:eastAsia="uk-UA"/>
        </w:rPr>
        <w:t>застосування су</w:t>
      </w:r>
      <w:r>
        <w:rPr>
          <w:rFonts w:ascii="Times New Roman" w:hAnsi="Times New Roman" w:cs="Times New Roman"/>
          <w:sz w:val="28"/>
          <w:szCs w:val="28"/>
          <w:lang w:eastAsia="uk-UA"/>
        </w:rPr>
        <w:t>часних інформаційних технологій.</w:t>
      </w:r>
    </w:p>
    <w:p w14:paraId="68A19352" w14:textId="77777777" w:rsidR="006D6070" w:rsidRPr="009879F4" w:rsidRDefault="006D6070" w:rsidP="006D6070">
      <w:pPr>
        <w:spacing w:after="0" w:line="360" w:lineRule="auto"/>
        <w:ind w:firstLine="709"/>
        <w:contextualSpacing/>
        <w:jc w:val="both"/>
        <w:rPr>
          <w:rFonts w:ascii="Times New Roman" w:hAnsi="Times New Roman" w:cs="Times New Roman"/>
          <w:sz w:val="28"/>
          <w:szCs w:val="28"/>
        </w:rPr>
      </w:pPr>
      <w:r w:rsidRPr="009879F4">
        <w:rPr>
          <w:rFonts w:ascii="Times New Roman" w:hAnsi="Times New Roman" w:cs="Times New Roman"/>
          <w:sz w:val="28"/>
          <w:szCs w:val="28"/>
        </w:rPr>
        <w:t xml:space="preserve">Для забезпечення методичної підтримки педагогів та ефективного впровадження досліджуваної педагогічної технології в освітній процес розроблено </w:t>
      </w:r>
      <w:r>
        <w:rPr>
          <w:rFonts w:ascii="Times New Roman" w:hAnsi="Times New Roman" w:cs="Times New Roman"/>
          <w:sz w:val="28"/>
          <w:szCs w:val="28"/>
        </w:rPr>
        <w:t>збірник методичних матеріалів</w:t>
      </w:r>
      <w:r w:rsidRPr="009879F4">
        <w:rPr>
          <w:rFonts w:ascii="Times New Roman" w:hAnsi="Times New Roman" w:cs="Times New Roman"/>
          <w:sz w:val="28"/>
          <w:szCs w:val="28"/>
        </w:rPr>
        <w:t xml:space="preserve"> для педагогів з </w:t>
      </w:r>
      <w:r>
        <w:rPr>
          <w:rFonts w:ascii="Times New Roman" w:hAnsi="Times New Roman" w:cs="Times New Roman"/>
          <w:sz w:val="28"/>
          <w:szCs w:val="28"/>
        </w:rPr>
        <w:t xml:space="preserve">впровадження </w:t>
      </w:r>
      <w:r w:rsidRPr="009879F4">
        <w:rPr>
          <w:rFonts w:ascii="Times New Roman" w:hAnsi="Times New Roman" w:cs="Times New Roman"/>
          <w:sz w:val="28"/>
          <w:szCs w:val="28"/>
        </w:rPr>
        <w:t>мобільного навчання.</w:t>
      </w:r>
    </w:p>
    <w:p w14:paraId="199DA83A" w14:textId="77777777" w:rsidR="006D6070" w:rsidRPr="009879F4" w:rsidRDefault="006D6070" w:rsidP="006D6070">
      <w:pPr>
        <w:spacing w:after="0" w:line="360" w:lineRule="auto"/>
        <w:ind w:firstLine="709"/>
        <w:contextualSpacing/>
        <w:jc w:val="both"/>
        <w:rPr>
          <w:rFonts w:ascii="Times New Roman" w:hAnsi="Times New Roman" w:cs="Times New Roman"/>
          <w:sz w:val="28"/>
          <w:szCs w:val="28"/>
        </w:rPr>
      </w:pPr>
      <w:r w:rsidRPr="009879F4">
        <w:rPr>
          <w:rFonts w:ascii="Times New Roman" w:hAnsi="Times New Roman" w:cs="Times New Roman"/>
          <w:sz w:val="28"/>
          <w:szCs w:val="28"/>
        </w:rPr>
        <w:t xml:space="preserve">3. В технoлoгiчному блоці нашого дослідження детально описані основні елементи </w:t>
      </w:r>
      <w:r>
        <w:rPr>
          <w:rFonts w:ascii="Times New Roman" w:hAnsi="Times New Roman" w:cs="Times New Roman"/>
          <w:sz w:val="28"/>
          <w:szCs w:val="28"/>
        </w:rPr>
        <w:t>збірника методичних матеріалів</w:t>
      </w:r>
      <w:r w:rsidRPr="009879F4">
        <w:rPr>
          <w:rFonts w:ascii="Times New Roman" w:hAnsi="Times New Roman" w:cs="Times New Roman"/>
          <w:sz w:val="28"/>
          <w:szCs w:val="28"/>
        </w:rPr>
        <w:t xml:space="preserve"> (науково-методичні засади, алгоритм проведення уроку за технологією мобільного навчання, методичний конструктор, інструменти організації освітнього процесу).</w:t>
      </w:r>
    </w:p>
    <w:p w14:paraId="504B8113" w14:textId="77777777" w:rsidR="006D6070" w:rsidRPr="009879F4" w:rsidRDefault="006D6070" w:rsidP="006D6070">
      <w:pPr>
        <w:spacing w:after="0" w:line="360" w:lineRule="auto"/>
        <w:ind w:firstLine="709"/>
        <w:contextualSpacing/>
        <w:jc w:val="both"/>
        <w:rPr>
          <w:rFonts w:ascii="Times New Roman" w:hAnsi="Times New Roman" w:cs="Times New Roman"/>
          <w:sz w:val="28"/>
          <w:szCs w:val="28"/>
          <w:lang w:eastAsia="uk-UA"/>
        </w:rPr>
      </w:pPr>
      <w:r w:rsidRPr="009879F4">
        <w:rPr>
          <w:rFonts w:ascii="Times New Roman" w:hAnsi="Times New Roman" w:cs="Times New Roman"/>
          <w:sz w:val="28"/>
          <w:szCs w:val="28"/>
        </w:rPr>
        <w:t xml:space="preserve">4. Розроблено </w:t>
      </w:r>
      <w:r w:rsidRPr="009879F4">
        <w:rPr>
          <w:rFonts w:ascii="Times New Roman" w:hAnsi="Times New Roman" w:cs="Times New Roman"/>
          <w:sz w:val="28"/>
          <w:szCs w:val="28"/>
          <w:lang w:eastAsia="uk-UA"/>
        </w:rPr>
        <w:t xml:space="preserve">кoнтрoльнo-oцiнний блок, в якому здійснено експериментальну перевірку ефективнocтi використання представленого </w:t>
      </w:r>
      <w:r w:rsidRPr="00E323F7">
        <w:rPr>
          <w:rFonts w:ascii="Times New Roman" w:hAnsi="Times New Roman" w:cs="Times New Roman"/>
          <w:sz w:val="28"/>
          <w:szCs w:val="28"/>
          <w:lang w:eastAsia="uk-UA"/>
        </w:rPr>
        <w:t>збірника методичних матеріалів</w:t>
      </w:r>
      <w:r>
        <w:rPr>
          <w:rFonts w:ascii="Times New Roman" w:hAnsi="Times New Roman" w:cs="Times New Roman"/>
          <w:sz w:val="28"/>
          <w:szCs w:val="28"/>
          <w:lang w:eastAsia="uk-UA"/>
        </w:rPr>
        <w:t xml:space="preserve"> щодо впровадження технологій мобільного навчання учнів четвертих класів</w:t>
      </w:r>
      <w:r w:rsidRPr="009879F4">
        <w:rPr>
          <w:rFonts w:ascii="Times New Roman" w:hAnsi="Times New Roman" w:cs="Times New Roman"/>
          <w:sz w:val="28"/>
          <w:szCs w:val="28"/>
          <w:lang w:eastAsia="uk-UA"/>
        </w:rPr>
        <w:t xml:space="preserve">. Розглядаючи рівні сформованості компетентності педагогів початкових класів за організаційним та методичним критеріями відмічено </w:t>
      </w:r>
      <w:r w:rsidRPr="009879F4">
        <w:rPr>
          <w:rFonts w:ascii="Times New Roman" w:hAnsi="Times New Roman" w:cs="Times New Roman"/>
          <w:sz w:val="28"/>
          <w:szCs w:val="28"/>
          <w:lang w:eastAsia="uk-UA"/>
        </w:rPr>
        <w:lastRenderedPageBreak/>
        <w:t>збільшення до 42,9% та 57,2%(відповідно) кількості респондентів з високим рівнем в ЕГ.</w:t>
      </w:r>
    </w:p>
    <w:p w14:paraId="7BA3A518" w14:textId="1D9AEB74" w:rsidR="006D6070" w:rsidRPr="009879F4" w:rsidRDefault="006D6070" w:rsidP="006D6070">
      <w:pPr>
        <w:spacing w:after="0" w:line="360" w:lineRule="auto"/>
        <w:ind w:firstLine="709"/>
        <w:contextualSpacing/>
        <w:jc w:val="both"/>
        <w:rPr>
          <w:rFonts w:ascii="Times New Roman" w:hAnsi="Times New Roman" w:cs="Times New Roman"/>
          <w:sz w:val="28"/>
          <w:szCs w:val="28"/>
          <w:lang w:eastAsia="uk-UA"/>
        </w:rPr>
      </w:pPr>
      <w:r w:rsidRPr="009879F4">
        <w:rPr>
          <w:rFonts w:ascii="Times New Roman" w:hAnsi="Times New Roman" w:cs="Times New Roman"/>
          <w:sz w:val="28"/>
          <w:szCs w:val="28"/>
          <w:lang w:eastAsia="uk-UA"/>
        </w:rPr>
        <w:t>Ознайомлення з</w:t>
      </w:r>
      <w:r w:rsidR="00BB231A">
        <w:rPr>
          <w:rFonts w:ascii="Times New Roman" w:hAnsi="Times New Roman" w:cs="Times New Roman"/>
          <w:sz w:val="28"/>
          <w:szCs w:val="28"/>
          <w:lang w:eastAsia="uk-UA"/>
        </w:rPr>
        <w:t xml:space="preserve">і збірником методичних матеріалів з впровадження технології мобільного навчання </w:t>
      </w:r>
      <w:r w:rsidRPr="009879F4">
        <w:rPr>
          <w:rFonts w:ascii="Times New Roman" w:hAnsi="Times New Roman" w:cs="Times New Roman"/>
          <w:sz w:val="28"/>
          <w:szCs w:val="28"/>
          <w:lang w:eastAsia="uk-UA"/>
        </w:rPr>
        <w:t xml:space="preserve">надало педагогам впевненості та збільшило зацікавленість технологією мобільного навчання, тому відмічаємо зниження кількості респондентів з </w:t>
      </w:r>
      <w:r w:rsidR="0053390E">
        <w:rPr>
          <w:rFonts w:ascii="Times New Roman" w:hAnsi="Times New Roman" w:cs="Times New Roman"/>
          <w:sz w:val="28"/>
          <w:szCs w:val="28"/>
          <w:lang w:eastAsia="uk-UA"/>
        </w:rPr>
        <w:t>базовим</w:t>
      </w:r>
      <w:r w:rsidRPr="009879F4">
        <w:rPr>
          <w:rFonts w:ascii="Times New Roman" w:hAnsi="Times New Roman" w:cs="Times New Roman"/>
          <w:sz w:val="28"/>
          <w:szCs w:val="28"/>
          <w:lang w:eastAsia="uk-UA"/>
        </w:rPr>
        <w:t xml:space="preserve"> рівнем компетенції(14,3%) та підвищення до 42,9% з високим в ЕГ в той час як в КГ спостерігається протилежна динаміка (33,3% та 11,1% відповідно).</w:t>
      </w:r>
    </w:p>
    <w:p w14:paraId="500178D6" w14:textId="77777777" w:rsidR="006D6070" w:rsidRPr="009879F4" w:rsidRDefault="006D6070" w:rsidP="006D6070">
      <w:pPr>
        <w:spacing w:after="0" w:line="360" w:lineRule="auto"/>
        <w:ind w:firstLine="851"/>
        <w:contextualSpacing/>
        <w:jc w:val="both"/>
        <w:rPr>
          <w:rFonts w:ascii="Times New Roman" w:hAnsi="Times New Roman" w:cs="Times New Roman"/>
          <w:sz w:val="28"/>
          <w:szCs w:val="28"/>
          <w:lang w:eastAsia="uk-UA"/>
        </w:rPr>
      </w:pPr>
      <w:r w:rsidRPr="009879F4">
        <w:rPr>
          <w:rFonts w:ascii="Times New Roman" w:hAnsi="Times New Roman" w:cs="Times New Roman"/>
          <w:sz w:val="28"/>
          <w:szCs w:val="28"/>
          <w:lang w:eastAsia="uk-UA"/>
        </w:rPr>
        <w:t>Таким чином, можемо констатувати позитивні зміни у рівнях сформованості компетентності педагогів щодо застосування елементів мобільного  навчання в освітньому процесі та підвищення мотивації до впровадження запропонованої педагогічної технології експериментальної групи.</w:t>
      </w:r>
    </w:p>
    <w:p w14:paraId="55C848DE" w14:textId="77777777" w:rsidR="006D6070" w:rsidRDefault="006D6070" w:rsidP="006D6070">
      <w:pPr>
        <w:pStyle w:val="1"/>
        <w:jc w:val="center"/>
        <w:rPr>
          <w:rFonts w:asciiTheme="minorHAnsi" w:eastAsia="Times New Roman" w:hAnsiTheme="minorHAnsi"/>
          <w:lang w:eastAsia="uk-UA"/>
        </w:rPr>
      </w:pPr>
    </w:p>
    <w:p w14:paraId="7FA05C70" w14:textId="77777777" w:rsidR="006D6070" w:rsidRDefault="006D6070" w:rsidP="006D6070">
      <w:pPr>
        <w:pStyle w:val="1"/>
        <w:jc w:val="center"/>
        <w:rPr>
          <w:rFonts w:asciiTheme="minorHAnsi" w:eastAsia="Times New Roman" w:hAnsiTheme="minorHAnsi"/>
          <w:lang w:eastAsia="uk-UA"/>
        </w:rPr>
      </w:pPr>
    </w:p>
    <w:p w14:paraId="46073531" w14:textId="77777777" w:rsidR="006D6070" w:rsidRDefault="006D6070" w:rsidP="006D6070">
      <w:pPr>
        <w:pStyle w:val="1"/>
        <w:jc w:val="center"/>
        <w:rPr>
          <w:rFonts w:asciiTheme="minorHAnsi" w:eastAsia="Times New Roman" w:hAnsiTheme="minorHAnsi"/>
          <w:lang w:eastAsia="uk-UA"/>
        </w:rPr>
      </w:pPr>
    </w:p>
    <w:p w14:paraId="1D90600F" w14:textId="77777777" w:rsidR="006D6070" w:rsidRDefault="006D6070" w:rsidP="006D6070">
      <w:pPr>
        <w:pStyle w:val="1"/>
        <w:jc w:val="center"/>
        <w:rPr>
          <w:rFonts w:asciiTheme="minorHAnsi" w:eastAsia="Times New Roman" w:hAnsiTheme="minorHAnsi"/>
          <w:lang w:eastAsia="uk-UA"/>
        </w:rPr>
      </w:pPr>
    </w:p>
    <w:p w14:paraId="46C1EF53" w14:textId="77777777" w:rsidR="006D6070" w:rsidRDefault="006D6070" w:rsidP="006D6070">
      <w:pPr>
        <w:pStyle w:val="1"/>
        <w:jc w:val="center"/>
        <w:rPr>
          <w:rFonts w:asciiTheme="minorHAnsi" w:eastAsia="Times New Roman" w:hAnsiTheme="minorHAnsi"/>
          <w:lang w:eastAsia="uk-UA"/>
        </w:rPr>
      </w:pPr>
    </w:p>
    <w:p w14:paraId="19070EC2" w14:textId="77777777" w:rsidR="006D6070" w:rsidRDefault="006D6070" w:rsidP="006D6070">
      <w:pPr>
        <w:pStyle w:val="1"/>
        <w:jc w:val="center"/>
        <w:rPr>
          <w:rFonts w:asciiTheme="minorHAnsi" w:eastAsia="Times New Roman" w:hAnsiTheme="minorHAnsi"/>
          <w:lang w:eastAsia="uk-UA"/>
        </w:rPr>
      </w:pPr>
    </w:p>
    <w:p w14:paraId="3ECDE685" w14:textId="77777777" w:rsidR="006D6070" w:rsidRDefault="006D6070" w:rsidP="006D6070">
      <w:pPr>
        <w:pStyle w:val="1"/>
        <w:jc w:val="center"/>
        <w:rPr>
          <w:rFonts w:asciiTheme="minorHAnsi" w:eastAsia="Times New Roman" w:hAnsiTheme="minorHAnsi"/>
          <w:lang w:eastAsia="uk-UA"/>
        </w:rPr>
      </w:pPr>
    </w:p>
    <w:p w14:paraId="7C113F13" w14:textId="77777777" w:rsidR="006D6070" w:rsidRDefault="006D6070" w:rsidP="006D6070">
      <w:pPr>
        <w:pStyle w:val="1"/>
        <w:jc w:val="center"/>
        <w:rPr>
          <w:rFonts w:asciiTheme="minorHAnsi" w:eastAsia="Times New Roman" w:hAnsiTheme="minorHAnsi"/>
          <w:lang w:eastAsia="uk-UA"/>
        </w:rPr>
      </w:pPr>
    </w:p>
    <w:p w14:paraId="3CADB609" w14:textId="77777777" w:rsidR="006D6070" w:rsidRDefault="006D6070" w:rsidP="006D6070">
      <w:pPr>
        <w:pStyle w:val="1"/>
        <w:jc w:val="center"/>
        <w:rPr>
          <w:rFonts w:asciiTheme="minorHAnsi" w:eastAsia="Times New Roman" w:hAnsiTheme="minorHAnsi"/>
          <w:lang w:eastAsia="uk-UA"/>
        </w:rPr>
      </w:pPr>
    </w:p>
    <w:p w14:paraId="6F2D541A" w14:textId="77777777" w:rsidR="006D6070" w:rsidRDefault="006D6070" w:rsidP="006D6070">
      <w:pPr>
        <w:pStyle w:val="1"/>
        <w:jc w:val="center"/>
        <w:rPr>
          <w:rFonts w:asciiTheme="minorHAnsi" w:eastAsia="Times New Roman" w:hAnsiTheme="minorHAnsi"/>
          <w:lang w:eastAsia="uk-UA"/>
        </w:rPr>
      </w:pPr>
    </w:p>
    <w:p w14:paraId="39006BAC" w14:textId="77777777" w:rsidR="006D6070" w:rsidRDefault="006D6070" w:rsidP="006D6070">
      <w:pPr>
        <w:pStyle w:val="1"/>
        <w:jc w:val="center"/>
        <w:rPr>
          <w:rFonts w:asciiTheme="minorHAnsi" w:eastAsia="Times New Roman" w:hAnsiTheme="minorHAnsi"/>
          <w:lang w:eastAsia="uk-UA"/>
        </w:rPr>
      </w:pPr>
    </w:p>
    <w:p w14:paraId="602F73A2" w14:textId="11B47DA2" w:rsidR="003B482A" w:rsidRDefault="003B482A">
      <w:pPr>
        <w:rPr>
          <w:rFonts w:eastAsia="Times New Roman" w:cstheme="majorBidi"/>
          <w:b/>
          <w:caps/>
          <w:sz w:val="28"/>
          <w:szCs w:val="32"/>
          <w:lang w:eastAsia="uk-UA"/>
        </w:rPr>
      </w:pPr>
      <w:r>
        <w:rPr>
          <w:rFonts w:eastAsia="Times New Roman"/>
          <w:lang w:eastAsia="uk-UA"/>
        </w:rPr>
        <w:br w:type="page"/>
      </w:r>
    </w:p>
    <w:p w14:paraId="5444601B" w14:textId="77777777" w:rsidR="006D6070" w:rsidRDefault="006D6070" w:rsidP="006D6070">
      <w:pPr>
        <w:pStyle w:val="1"/>
        <w:jc w:val="center"/>
        <w:rPr>
          <w:rFonts w:asciiTheme="minorHAnsi" w:eastAsia="Times New Roman" w:hAnsiTheme="minorHAnsi"/>
          <w:lang w:eastAsia="uk-UA"/>
        </w:rPr>
      </w:pPr>
    </w:p>
    <w:p w14:paraId="42AEB2D1" w14:textId="12F5F8DF" w:rsidR="007D1AFD" w:rsidRDefault="007D1AFD" w:rsidP="006D6070">
      <w:pPr>
        <w:pStyle w:val="1"/>
        <w:jc w:val="center"/>
        <w:rPr>
          <w:rFonts w:eastAsia="Times New Roman"/>
          <w:lang w:eastAsia="uk-UA"/>
        </w:rPr>
      </w:pPr>
      <w:r w:rsidRPr="007317BF">
        <w:rPr>
          <w:rFonts w:eastAsia="Times New Roman"/>
          <w:lang w:eastAsia="uk-UA"/>
        </w:rPr>
        <w:t>СПИСОК ВИКОРИСТАНИХ ДЖЕРЕЛ</w:t>
      </w:r>
    </w:p>
    <w:p w14:paraId="28E0F75A" w14:textId="77777777" w:rsidR="007D1AFD" w:rsidRPr="007D1AFD" w:rsidRDefault="007D1AFD" w:rsidP="006C4161">
      <w:pPr>
        <w:spacing w:after="0"/>
        <w:ind w:firstLine="709"/>
        <w:contextualSpacing/>
        <w:rPr>
          <w:lang w:eastAsia="uk-UA"/>
        </w:rPr>
      </w:pPr>
    </w:p>
    <w:p w14:paraId="31F0F7E6" w14:textId="53A358DA" w:rsidR="00FB6A8C" w:rsidRDefault="00FB6A8C"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16" w:name="_Ref150960252"/>
      <w:r w:rsidRPr="00FB6A8C">
        <w:rPr>
          <w:rFonts w:ascii="Times New Roman" w:hAnsi="Times New Roman" w:cs="Times New Roman"/>
          <w:sz w:val="28"/>
          <w:szCs w:val="28"/>
        </w:rPr>
        <w:t>Артемов В. Ю. Теоретичні та методичні основи формування деонтологічної компетентності фахівців із організації захисту інформації з обмеженим доступом: дис. докт. пед. наук: 13.00.04 / Ін-т вищої освіти НАПН. Київ, 2014. 489 с.</w:t>
      </w:r>
      <w:bookmarkEnd w:id="16"/>
    </w:p>
    <w:p w14:paraId="18ECDE39" w14:textId="57F01F63" w:rsidR="00454159" w:rsidRPr="007D1AFD" w:rsidRDefault="00454159" w:rsidP="006C4161">
      <w:pPr>
        <w:pStyle w:val="a4"/>
        <w:numPr>
          <w:ilvl w:val="0"/>
          <w:numId w:val="3"/>
        </w:numPr>
        <w:spacing w:after="0" w:line="360" w:lineRule="auto"/>
        <w:ind w:left="0" w:firstLine="709"/>
        <w:jc w:val="both"/>
        <w:rPr>
          <w:rFonts w:ascii="Times New Roman" w:hAnsi="Times New Roman" w:cs="Times New Roman"/>
          <w:sz w:val="28"/>
          <w:szCs w:val="28"/>
        </w:rPr>
      </w:pPr>
      <w:r w:rsidRPr="007D1AFD">
        <w:rPr>
          <w:rFonts w:ascii="Times New Roman" w:hAnsi="Times New Roman" w:cs="Times New Roman"/>
          <w:sz w:val="28"/>
          <w:szCs w:val="28"/>
        </w:rPr>
        <w:t>Баштова І., Васько О. Сутність і характеристика мобільного навчання // Актуальні проблеми дошкільної та початкової освіти. – С. 330. - URL: </w:t>
      </w:r>
      <w:hyperlink r:id="rId10" w:anchor="page=330" w:history="1">
        <w:r w:rsidRPr="007D1AFD">
          <w:rPr>
            <w:rStyle w:val="a3"/>
            <w:rFonts w:ascii="Times New Roman" w:hAnsi="Times New Roman" w:cs="Times New Roman"/>
            <w:sz w:val="28"/>
            <w:szCs w:val="28"/>
          </w:rPr>
          <w:t>http://wiki.kubg.edu.ua/images/e/e9/%D0%94%D0%BE%D1%88%D0%BA%D1%96%D0%BB%D1%8C%D0%BD%D0%B0_%D1%96_%D0%BF%D0%BE%D1%87%D0%B0%D1%82%D0%BA%D0%BE%D0%B2%D0%B0_%D0%BE%D1%81%D0%B2%D1%96%D1%82%D0%B0_%D0%A0%D0%B5%D0%B0%D0%BB%D1%96%D1%97_%D1%82%D0%B0_%D0%BF%D0%B5%D1%80%D1%81%D0%BF%D0%B5%D0%BA%D1%82%D0%B8%D0%B2%D0%B8.pdf#page=330</w:t>
        </w:r>
      </w:hyperlink>
      <w:r w:rsidRPr="007D1AFD">
        <w:rPr>
          <w:rFonts w:ascii="Times New Roman" w:hAnsi="Times New Roman" w:cs="Times New Roman"/>
          <w:sz w:val="28"/>
          <w:szCs w:val="28"/>
        </w:rPr>
        <w:t xml:space="preserve">  </w:t>
      </w:r>
    </w:p>
    <w:p w14:paraId="5215DEDD" w14:textId="2E314BEC" w:rsidR="00454159" w:rsidRPr="007D1AFD" w:rsidRDefault="00454159"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17" w:name="_Ref142547230"/>
      <w:r w:rsidRPr="007D1AFD">
        <w:rPr>
          <w:rFonts w:ascii="Times New Roman" w:hAnsi="Times New Roman" w:cs="Times New Roman"/>
          <w:sz w:val="28"/>
          <w:szCs w:val="28"/>
        </w:rPr>
        <w:t>Білоус В. Мобільні додатки для навчання математики як засіб підвищення мотивації учнів молодшої школи // Електронне наукове фахове видання “Відкрите освітнє Е-середовище сучасного університету ”.  2017. №. 3. – С.</w:t>
      </w:r>
      <w:r w:rsidR="006643A0">
        <w:rPr>
          <w:rFonts w:ascii="Times New Roman" w:hAnsi="Times New Roman" w:cs="Times New Roman"/>
          <w:sz w:val="28"/>
          <w:szCs w:val="28"/>
        </w:rPr>
        <w:t> </w:t>
      </w:r>
      <w:r w:rsidRPr="007D1AFD">
        <w:rPr>
          <w:rFonts w:ascii="Times New Roman" w:hAnsi="Times New Roman" w:cs="Times New Roman"/>
          <w:sz w:val="28"/>
          <w:szCs w:val="28"/>
        </w:rPr>
        <w:t>303-309.</w:t>
      </w:r>
      <w:r w:rsidR="006643A0">
        <w:rPr>
          <w:rFonts w:ascii="Times New Roman" w:hAnsi="Times New Roman" w:cs="Times New Roman"/>
          <w:sz w:val="28"/>
          <w:szCs w:val="28"/>
        </w:rPr>
        <w:t> </w:t>
      </w:r>
      <w:r w:rsidRPr="007D1AFD">
        <w:rPr>
          <w:rFonts w:ascii="Times New Roman" w:hAnsi="Times New Roman" w:cs="Times New Roman"/>
          <w:sz w:val="28"/>
          <w:szCs w:val="28"/>
        </w:rPr>
        <w:t>- URL: </w:t>
      </w:r>
      <w:hyperlink r:id="rId11" w:history="1">
        <w:r w:rsidRPr="007D1AFD">
          <w:rPr>
            <w:rStyle w:val="a3"/>
            <w:rFonts w:ascii="Times New Roman" w:hAnsi="Times New Roman" w:cs="Times New Roman"/>
            <w:sz w:val="28"/>
            <w:szCs w:val="28"/>
          </w:rPr>
          <w:t>https://www.openedu.kubg.edu.ua/journal/index.php/openedu/article/view/96</w:t>
        </w:r>
      </w:hyperlink>
      <w:bookmarkEnd w:id="17"/>
      <w:r w:rsidRPr="007D1AFD">
        <w:rPr>
          <w:rFonts w:ascii="Times New Roman" w:hAnsi="Times New Roman" w:cs="Times New Roman"/>
          <w:sz w:val="28"/>
          <w:szCs w:val="28"/>
        </w:rPr>
        <w:t xml:space="preserve">  </w:t>
      </w:r>
    </w:p>
    <w:p w14:paraId="2C1399EE" w14:textId="5E27C4BF" w:rsidR="00454159" w:rsidRDefault="00454159" w:rsidP="006C4161">
      <w:pPr>
        <w:pStyle w:val="a4"/>
        <w:numPr>
          <w:ilvl w:val="0"/>
          <w:numId w:val="3"/>
        </w:numPr>
        <w:spacing w:after="0" w:line="360" w:lineRule="auto"/>
        <w:ind w:left="0" w:firstLine="709"/>
        <w:jc w:val="both"/>
        <w:rPr>
          <w:rFonts w:ascii="Times New Roman" w:hAnsi="Times New Roman" w:cs="Times New Roman"/>
          <w:sz w:val="28"/>
          <w:szCs w:val="28"/>
        </w:rPr>
      </w:pPr>
      <w:r w:rsidRPr="007D1AFD">
        <w:rPr>
          <w:rFonts w:ascii="Times New Roman" w:hAnsi="Times New Roman" w:cs="Times New Roman"/>
          <w:sz w:val="28"/>
          <w:szCs w:val="28"/>
        </w:rPr>
        <w:t>Білоус В. Мобільні навчальні додатки в сучасній освіті// Освітологічний дискурс. 2018. № 1-2. С. 353-362.</w:t>
      </w:r>
    </w:p>
    <w:p w14:paraId="36B3C488" w14:textId="1B29585E" w:rsidR="003B482A" w:rsidRPr="007D1AFD" w:rsidRDefault="003B482A"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18" w:name="_Ref150959690"/>
      <w:r w:rsidRPr="003B482A">
        <w:rPr>
          <w:rFonts w:ascii="Times New Roman" w:hAnsi="Times New Roman" w:cs="Times New Roman"/>
          <w:sz w:val="28"/>
          <w:szCs w:val="28"/>
        </w:rPr>
        <w:t>Бусел В. Т. Великий тлумачний словник сучасної української мови. Ірпінь: ВТФ «Перун», 2004. 1440 с., 564</w:t>
      </w:r>
      <w:bookmarkEnd w:id="18"/>
    </w:p>
    <w:p w14:paraId="07050A8B" w14:textId="04D40FE7" w:rsidR="00454159" w:rsidRDefault="00454159"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19" w:name="_Ref142549457"/>
      <w:r w:rsidRPr="007D1AFD">
        <w:rPr>
          <w:rFonts w:ascii="Times New Roman" w:hAnsi="Times New Roman" w:cs="Times New Roman"/>
          <w:sz w:val="28"/>
          <w:szCs w:val="28"/>
        </w:rPr>
        <w:t>Власюк І.В. Мобільний телефон – невід’ємна новітня технологія навчання на заняттях іноземної мови //Молодий вчений. 2018. № 7(1). С. 60-63.</w:t>
      </w:r>
      <w:bookmarkEnd w:id="19"/>
    </w:p>
    <w:p w14:paraId="5672B110" w14:textId="2C7899D9" w:rsidR="009C51CE" w:rsidRPr="009C51CE" w:rsidRDefault="009C51CE"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20" w:name="_Ref142550357"/>
      <w:r w:rsidRPr="009C51CE">
        <w:rPr>
          <w:rFonts w:ascii="Times New Roman" w:hAnsi="Times New Roman" w:cs="Times New Roman"/>
          <w:sz w:val="28"/>
          <w:szCs w:val="28"/>
        </w:rPr>
        <w:t>Золотарьова І. О., Труш А. М. Застосування мобільного навчання в системі освіти. Системи обробки інформації. 2015, випуск 4 (129). С. 147–150.  URL: http://nbuv.gov.ua/UJRN/soi_2015_4_32</w:t>
      </w:r>
      <w:bookmarkEnd w:id="20"/>
    </w:p>
    <w:p w14:paraId="67722A1F" w14:textId="4F024170" w:rsidR="00454159" w:rsidRDefault="00454159" w:rsidP="006C4161">
      <w:pPr>
        <w:pStyle w:val="a4"/>
        <w:numPr>
          <w:ilvl w:val="0"/>
          <w:numId w:val="3"/>
        </w:numPr>
        <w:spacing w:after="0" w:line="360" w:lineRule="auto"/>
        <w:ind w:left="0" w:firstLine="709"/>
        <w:jc w:val="both"/>
        <w:rPr>
          <w:rFonts w:ascii="Times New Roman" w:hAnsi="Times New Roman" w:cs="Times New Roman"/>
          <w:sz w:val="28"/>
          <w:szCs w:val="28"/>
        </w:rPr>
      </w:pPr>
      <w:r w:rsidRPr="007D1AFD">
        <w:rPr>
          <w:rFonts w:ascii="Times New Roman" w:hAnsi="Times New Roman" w:cs="Times New Roman"/>
          <w:sz w:val="28"/>
          <w:szCs w:val="28"/>
        </w:rPr>
        <w:lastRenderedPageBreak/>
        <w:t>Кісіль Я. В. Мобільне навчання як засіб удосконалення навчально-виховного процесу. Новітні інформаційно-комунікаційні технології в освіті. 2015. С. 154-156. - URL: </w:t>
      </w:r>
      <w:hyperlink r:id="rId12" w:history="1">
        <w:r w:rsidRPr="007D1AFD">
          <w:rPr>
            <w:rStyle w:val="a3"/>
            <w:rFonts w:ascii="Times New Roman" w:hAnsi="Times New Roman" w:cs="Times New Roman"/>
            <w:sz w:val="28"/>
            <w:szCs w:val="28"/>
          </w:rPr>
          <w:t>http://dspace.pnpu.edu.ua/bitstream/123456789/5169/1/Kisil.pdf</w:t>
        </w:r>
      </w:hyperlink>
      <w:r w:rsidRPr="007D1AFD">
        <w:rPr>
          <w:rFonts w:ascii="Times New Roman" w:hAnsi="Times New Roman" w:cs="Times New Roman"/>
          <w:sz w:val="28"/>
          <w:szCs w:val="28"/>
        </w:rPr>
        <w:t xml:space="preserve"> </w:t>
      </w:r>
    </w:p>
    <w:p w14:paraId="24954586" w14:textId="77F807CD" w:rsidR="001132BA" w:rsidRDefault="001132BA"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21" w:name="_Ref142549633"/>
      <w:r w:rsidRPr="001132BA">
        <w:rPr>
          <w:rFonts w:ascii="Times New Roman" w:hAnsi="Times New Roman" w:cs="Times New Roman"/>
          <w:sz w:val="28"/>
          <w:szCs w:val="28"/>
        </w:rPr>
        <w:t>Констанкевич Л.Г., Радкевич М.М., Лехіцький Т.В. Мобільні додатки як засіб активізації пізнавальної діяльності учнів нової української школи. Нова педагогічна</w:t>
      </w:r>
      <w:r w:rsidRPr="001132BA">
        <w:rPr>
          <w:rFonts w:ascii="Times New Roman" w:hAnsi="Times New Roman" w:cs="Times New Roman"/>
          <w:sz w:val="28"/>
          <w:szCs w:val="28"/>
          <w:lang w:val="en-US"/>
        </w:rPr>
        <w:t xml:space="preserve"> </w:t>
      </w:r>
      <w:r w:rsidRPr="001132BA">
        <w:rPr>
          <w:rFonts w:ascii="Times New Roman" w:hAnsi="Times New Roman" w:cs="Times New Roman"/>
          <w:sz w:val="28"/>
          <w:szCs w:val="28"/>
        </w:rPr>
        <w:t>думка. Рівне, 2021. Випуск 3 (107). С.65-70.</w:t>
      </w:r>
      <w:bookmarkEnd w:id="21"/>
    </w:p>
    <w:p w14:paraId="0150337F" w14:textId="6EF27791" w:rsidR="00C6585D" w:rsidRPr="001132BA" w:rsidRDefault="00C6585D"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22" w:name="_Ref150237408"/>
      <w:r w:rsidRPr="00C6585D">
        <w:rPr>
          <w:rFonts w:ascii="Times New Roman" w:hAnsi="Times New Roman" w:cs="Times New Roman"/>
          <w:sz w:val="28"/>
          <w:szCs w:val="28"/>
        </w:rPr>
        <w:t xml:space="preserve">Кулакова Г. Розвиток пізнавальної активності молодших школярів засобом мультимедійних технологій // Інновації в початковій освіті: досвід, виклики сьогодення, перспективи: матеріали І наук.-практ. інтернет-конф. здобувачів другого (магістер.) рівня вищ. освіти першого року навчання ф-ту початк. навчання, Харків, 17 трав. 2022 р. / Харків. нац. пед. ун-т ім. Г. С. Сковороди ; [за заг. ред. В. В. Ушмарової]. – Харків : [б. в.], 2022. – Ч. 2. – С. </w:t>
      </w:r>
      <w:r>
        <w:rPr>
          <w:rFonts w:ascii="Times New Roman" w:hAnsi="Times New Roman" w:cs="Times New Roman"/>
          <w:sz w:val="28"/>
          <w:szCs w:val="28"/>
        </w:rPr>
        <w:t>27</w:t>
      </w:r>
      <w:r w:rsidRPr="00C6585D">
        <w:rPr>
          <w:rFonts w:ascii="Times New Roman" w:hAnsi="Times New Roman" w:cs="Times New Roman"/>
          <w:sz w:val="28"/>
          <w:szCs w:val="28"/>
        </w:rPr>
        <w:t>.</w:t>
      </w:r>
      <w:bookmarkEnd w:id="22"/>
    </w:p>
    <w:p w14:paraId="21C6C6DF" w14:textId="77777777" w:rsidR="00454159" w:rsidRPr="007D1AFD" w:rsidRDefault="00454159"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23" w:name="_Ref142549470"/>
      <w:r w:rsidRPr="007D1AFD">
        <w:rPr>
          <w:rFonts w:ascii="Times New Roman" w:hAnsi="Times New Roman" w:cs="Times New Roman"/>
          <w:sz w:val="28"/>
          <w:szCs w:val="28"/>
        </w:rPr>
        <w:t>Левківська Ю. А. Формування пізнавального інтересу молодших школярів засобами цифрових технологій у процесі вивчення іноземної мови//Сучасні тенденції навчання іноземних мов. – 2023. - URL: </w:t>
      </w:r>
      <w:hyperlink r:id="rId13" w:history="1">
        <w:r w:rsidRPr="007D1AFD">
          <w:rPr>
            <w:rStyle w:val="a3"/>
            <w:rFonts w:ascii="Times New Roman" w:hAnsi="Times New Roman" w:cs="Times New Roman"/>
            <w:sz w:val="28"/>
            <w:szCs w:val="28"/>
          </w:rPr>
          <w:t>http://eprints.zu.edu.ua/36542/1/%D0%9B%D0%B5%D0%B2%D0%BA%D1%96%D0%B2%D1%81%D1%8C%D0%BA%D0%B0_%D0%97%D0%B8%D0%BC%D0%BE%D0%B2%D0%B5%D1%86%D1%8C_%D1%82%D0%B5%D0%B7%D0%B8.pdf</w:t>
        </w:r>
      </w:hyperlink>
      <w:bookmarkEnd w:id="23"/>
      <w:r w:rsidRPr="007D1AFD">
        <w:rPr>
          <w:rFonts w:ascii="Times New Roman" w:hAnsi="Times New Roman" w:cs="Times New Roman"/>
          <w:sz w:val="28"/>
          <w:szCs w:val="28"/>
        </w:rPr>
        <w:t xml:space="preserve">  </w:t>
      </w:r>
    </w:p>
    <w:p w14:paraId="61C82A28" w14:textId="15A0A172" w:rsidR="00454159" w:rsidRDefault="00454159" w:rsidP="006C4161">
      <w:pPr>
        <w:pStyle w:val="a4"/>
        <w:numPr>
          <w:ilvl w:val="0"/>
          <w:numId w:val="3"/>
        </w:numPr>
        <w:spacing w:after="0" w:line="360" w:lineRule="auto"/>
        <w:ind w:left="0" w:firstLine="709"/>
        <w:jc w:val="both"/>
        <w:rPr>
          <w:rFonts w:ascii="Times New Roman" w:hAnsi="Times New Roman" w:cs="Times New Roman"/>
          <w:sz w:val="28"/>
          <w:szCs w:val="28"/>
        </w:rPr>
      </w:pPr>
      <w:r w:rsidRPr="007D1AFD">
        <w:rPr>
          <w:rFonts w:ascii="Times New Roman" w:hAnsi="Times New Roman" w:cs="Times New Roman"/>
          <w:sz w:val="28"/>
          <w:szCs w:val="28"/>
        </w:rPr>
        <w:t xml:space="preserve">Мужановська М. М. Деякі аспекти впровадження мобільного навчання у закладах загальної середньої освіти //Науковий часопис НПУ імені М. П. Драгоманов. 2020. № 73, Т.2. С. 25-28. </w:t>
      </w:r>
    </w:p>
    <w:p w14:paraId="4E5E4AFC" w14:textId="44F80851" w:rsidR="00E2061B" w:rsidRDefault="00E2061B"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24" w:name="_Ref142551306"/>
      <w:r w:rsidRPr="00E2061B">
        <w:rPr>
          <w:rFonts w:ascii="Times New Roman" w:hAnsi="Times New Roman" w:cs="Times New Roman"/>
          <w:sz w:val="28"/>
          <w:szCs w:val="28"/>
        </w:rPr>
        <w:t>Осадча К.П., Бабич А.З. Мобільні технології на уроках інформатики: навч.-метод. посіб. Мелітополь: ФО-П Однорог Т.В., 2018. 88 с.</w:t>
      </w:r>
      <w:bookmarkEnd w:id="24"/>
    </w:p>
    <w:p w14:paraId="7A63F153" w14:textId="2D1D2F75" w:rsidR="00ED22A8" w:rsidRPr="007D1AFD" w:rsidRDefault="00ED22A8"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25" w:name="_Ref150960481"/>
      <w:r w:rsidRPr="00ED22A8">
        <w:rPr>
          <w:rFonts w:ascii="Times New Roman" w:hAnsi="Times New Roman" w:cs="Times New Roman"/>
          <w:sz w:val="28"/>
          <w:szCs w:val="28"/>
        </w:rPr>
        <w:t>Осадча К. П. Засоби формування професійної компетентності майбутніх учителів інформатики. Інформаційні технології і засоби навчання. 2010. №3 (17).</w:t>
      </w:r>
      <w:bookmarkEnd w:id="25"/>
    </w:p>
    <w:p w14:paraId="5E379170" w14:textId="464353FF" w:rsidR="003C2E68" w:rsidRDefault="003C2E68"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26" w:name="_Ref142546854"/>
      <w:r w:rsidRPr="007D1AFD">
        <w:rPr>
          <w:rFonts w:ascii="Times New Roman" w:hAnsi="Times New Roman" w:cs="Times New Roman"/>
          <w:sz w:val="28"/>
          <w:szCs w:val="28"/>
        </w:rPr>
        <w:lastRenderedPageBreak/>
        <w:t>Рашевська Н. В. Технології мобільного навчання Педагогіка вищої та середньої школи. 2012. Вип. 35. С. 295-301</w:t>
      </w:r>
      <w:bookmarkEnd w:id="26"/>
    </w:p>
    <w:p w14:paraId="1FFA383A" w14:textId="613DDFB8" w:rsidR="00EA4853" w:rsidRPr="007D1AFD" w:rsidRDefault="00EA4853"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27" w:name="_Ref150959635"/>
      <w:r w:rsidRPr="00EA4853">
        <w:rPr>
          <w:rFonts w:ascii="Times New Roman" w:hAnsi="Times New Roman" w:cs="Times New Roman"/>
          <w:sz w:val="28"/>
          <w:szCs w:val="28"/>
        </w:rPr>
        <w:t>Семер</w:t>
      </w:r>
      <w:r>
        <w:rPr>
          <w:rFonts w:ascii="Times New Roman" w:hAnsi="Times New Roman" w:cs="Times New Roman"/>
          <w:sz w:val="28"/>
          <w:szCs w:val="28"/>
        </w:rPr>
        <w:t>іков</w:t>
      </w:r>
      <w:r w:rsidRPr="00EA4853">
        <w:rPr>
          <w:rFonts w:ascii="Times New Roman" w:hAnsi="Times New Roman" w:cs="Times New Roman"/>
          <w:sz w:val="28"/>
          <w:szCs w:val="28"/>
        </w:rPr>
        <w:t xml:space="preserve"> С.О., Т</w:t>
      </w:r>
      <w:r>
        <w:rPr>
          <w:rFonts w:ascii="Times New Roman" w:hAnsi="Times New Roman" w:cs="Times New Roman"/>
          <w:sz w:val="28"/>
          <w:szCs w:val="28"/>
        </w:rPr>
        <w:t>еплицький </w:t>
      </w:r>
      <w:r w:rsidRPr="00EA4853">
        <w:rPr>
          <w:rFonts w:ascii="Times New Roman" w:hAnsi="Times New Roman" w:cs="Times New Roman"/>
          <w:sz w:val="28"/>
          <w:szCs w:val="28"/>
        </w:rPr>
        <w:t>І.О., Ш</w:t>
      </w:r>
      <w:r>
        <w:rPr>
          <w:rFonts w:ascii="Times New Roman" w:hAnsi="Times New Roman" w:cs="Times New Roman"/>
          <w:sz w:val="28"/>
          <w:szCs w:val="28"/>
        </w:rPr>
        <w:t>окалюк </w:t>
      </w:r>
      <w:r w:rsidRPr="00EA4853">
        <w:rPr>
          <w:rFonts w:ascii="Times New Roman" w:hAnsi="Times New Roman" w:cs="Times New Roman"/>
          <w:sz w:val="28"/>
          <w:szCs w:val="28"/>
        </w:rPr>
        <w:t>С.</w:t>
      </w:r>
      <w:r>
        <w:rPr>
          <w:rFonts w:ascii="Times New Roman" w:hAnsi="Times New Roman" w:cs="Times New Roman"/>
          <w:sz w:val="28"/>
          <w:szCs w:val="28"/>
        </w:rPr>
        <w:t> </w:t>
      </w:r>
      <w:r w:rsidRPr="00EA4853">
        <w:rPr>
          <w:rFonts w:ascii="Times New Roman" w:hAnsi="Times New Roman" w:cs="Times New Roman"/>
          <w:sz w:val="28"/>
          <w:szCs w:val="28"/>
        </w:rPr>
        <w:t>В. Н</w:t>
      </w:r>
      <w:r>
        <w:rPr>
          <w:rFonts w:ascii="Times New Roman" w:hAnsi="Times New Roman" w:cs="Times New Roman"/>
          <w:sz w:val="28"/>
          <w:szCs w:val="28"/>
        </w:rPr>
        <w:t>ові засоби дистанційного</w:t>
      </w:r>
      <w:r w:rsidR="003A5997">
        <w:rPr>
          <w:rFonts w:ascii="Times New Roman" w:hAnsi="Times New Roman" w:cs="Times New Roman"/>
          <w:sz w:val="28"/>
          <w:szCs w:val="28"/>
        </w:rPr>
        <w:t xml:space="preserve"> навчання </w:t>
      </w:r>
      <w:r w:rsidR="003A5997" w:rsidRPr="00EA4853">
        <w:rPr>
          <w:rFonts w:ascii="Times New Roman" w:hAnsi="Times New Roman" w:cs="Times New Roman"/>
          <w:sz w:val="28"/>
          <w:szCs w:val="28"/>
        </w:rPr>
        <w:t xml:space="preserve"> </w:t>
      </w:r>
      <w:r w:rsidR="003A5997">
        <w:rPr>
          <w:rFonts w:ascii="Times New Roman" w:hAnsi="Times New Roman" w:cs="Times New Roman"/>
          <w:sz w:val="28"/>
          <w:szCs w:val="28"/>
        </w:rPr>
        <w:t xml:space="preserve">інформаційнох технологій математичного призначення </w:t>
      </w:r>
      <w:r w:rsidRPr="00EA4853">
        <w:rPr>
          <w:rFonts w:ascii="Times New Roman" w:hAnsi="Times New Roman" w:cs="Times New Roman"/>
          <w:sz w:val="28"/>
          <w:szCs w:val="28"/>
        </w:rPr>
        <w:t>// В</w:t>
      </w:r>
      <w:r w:rsidR="003A5997">
        <w:rPr>
          <w:rFonts w:ascii="Times New Roman" w:hAnsi="Times New Roman" w:cs="Times New Roman"/>
          <w:sz w:val="28"/>
          <w:szCs w:val="28"/>
        </w:rPr>
        <w:t>існик</w:t>
      </w:r>
      <w:r w:rsidRPr="00EA4853">
        <w:rPr>
          <w:rFonts w:ascii="Times New Roman" w:hAnsi="Times New Roman" w:cs="Times New Roman"/>
          <w:sz w:val="28"/>
          <w:szCs w:val="28"/>
        </w:rPr>
        <w:t>. Т</w:t>
      </w:r>
      <w:r w:rsidR="003A5997">
        <w:rPr>
          <w:rFonts w:ascii="Times New Roman" w:hAnsi="Times New Roman" w:cs="Times New Roman"/>
          <w:sz w:val="28"/>
          <w:szCs w:val="28"/>
        </w:rPr>
        <w:t>естування і моніторинг в освіті</w:t>
      </w:r>
      <w:r w:rsidRPr="00EA4853">
        <w:rPr>
          <w:rFonts w:ascii="Times New Roman" w:hAnsi="Times New Roman" w:cs="Times New Roman"/>
          <w:sz w:val="28"/>
          <w:szCs w:val="28"/>
        </w:rPr>
        <w:t>.</w:t>
      </w:r>
      <w:r w:rsidR="003A5997">
        <w:rPr>
          <w:rFonts w:ascii="Times New Roman" w:hAnsi="Times New Roman" w:cs="Times New Roman"/>
          <w:sz w:val="28"/>
          <w:szCs w:val="28"/>
        </w:rPr>
        <w:t xml:space="preserve"> </w:t>
      </w:r>
      <w:r w:rsidR="003A5997" w:rsidRPr="00EA4853">
        <w:rPr>
          <w:rFonts w:ascii="Times New Roman" w:hAnsi="Times New Roman" w:cs="Times New Roman"/>
          <w:sz w:val="28"/>
          <w:szCs w:val="28"/>
        </w:rPr>
        <w:t xml:space="preserve">– </w:t>
      </w:r>
      <w:r w:rsidRPr="00EA4853">
        <w:rPr>
          <w:rFonts w:ascii="Times New Roman" w:hAnsi="Times New Roman" w:cs="Times New Roman"/>
          <w:sz w:val="28"/>
          <w:szCs w:val="28"/>
        </w:rPr>
        <w:t>2008. – №2. – С. 42–50.</w:t>
      </w:r>
      <w:bookmarkEnd w:id="27"/>
    </w:p>
    <w:p w14:paraId="570635DE" w14:textId="77777777" w:rsidR="00454159" w:rsidRPr="007D1AFD" w:rsidRDefault="00454159"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28" w:name="_Ref142549486"/>
      <w:r w:rsidRPr="007D1AFD">
        <w:rPr>
          <w:rFonts w:ascii="Times New Roman" w:hAnsi="Times New Roman" w:cs="Times New Roman"/>
          <w:sz w:val="28"/>
          <w:szCs w:val="28"/>
        </w:rPr>
        <w:t>Стрельбіцька О. Особливості мобільного навчання на уроках української  мови  в  початковій школі// Національна освіта в стратегіях соціокультурного вибору: теорія методологія, практика : збірник матеріалів Всеукраїнської науково-практичної інтернет-конференції з міжнародною участю. Луцьк, 2020. С. 271–273.</w:t>
      </w:r>
      <w:bookmarkEnd w:id="28"/>
      <w:r w:rsidRPr="007D1AFD">
        <w:rPr>
          <w:rFonts w:ascii="Times New Roman" w:hAnsi="Times New Roman" w:cs="Times New Roman"/>
          <w:sz w:val="28"/>
          <w:szCs w:val="28"/>
        </w:rPr>
        <w:t xml:space="preserve"> </w:t>
      </w:r>
    </w:p>
    <w:p w14:paraId="244D70B9" w14:textId="77777777" w:rsidR="00454159" w:rsidRPr="007D1AFD" w:rsidRDefault="00454159"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29" w:name="_Ref142547252"/>
      <w:r w:rsidRPr="007D1AFD">
        <w:rPr>
          <w:rFonts w:ascii="Times New Roman" w:hAnsi="Times New Roman" w:cs="Times New Roman"/>
          <w:sz w:val="28"/>
          <w:szCs w:val="28"/>
        </w:rPr>
        <w:t>Терещук С. І. Технологія мобільного навчання: проблеми та шляхи вирішення // Вісник Чернігівського національного педагогічного університету. Педагогічні науки. Чернігів, 2016. №. 138. С. 178-180.</w:t>
      </w:r>
      <w:bookmarkEnd w:id="29"/>
    </w:p>
    <w:p w14:paraId="49EA3256" w14:textId="77777777" w:rsidR="00454159" w:rsidRPr="007D1AFD" w:rsidRDefault="00454159"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30" w:name="_Ref142546371"/>
      <w:r w:rsidRPr="007D1AFD">
        <w:rPr>
          <w:rFonts w:ascii="Times New Roman" w:hAnsi="Times New Roman" w:cs="Times New Roman"/>
          <w:sz w:val="28"/>
          <w:szCs w:val="28"/>
        </w:rPr>
        <w:t>Ткачук Г. В. Особливості впровадження мобільного навчання: перспективи, переваги та недоліки //Інформаційні технології і засоби навчання. – 2018. – №. 64,№ 2. – С. 13-22.</w:t>
      </w:r>
      <w:bookmarkEnd w:id="30"/>
    </w:p>
    <w:p w14:paraId="3899F1DF" w14:textId="53358549" w:rsidR="00454159" w:rsidRDefault="00454159"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31" w:name="_Ref142547264"/>
      <w:r w:rsidRPr="007D1AFD">
        <w:rPr>
          <w:rFonts w:ascii="Times New Roman" w:hAnsi="Times New Roman" w:cs="Times New Roman"/>
          <w:sz w:val="28"/>
          <w:szCs w:val="28"/>
        </w:rPr>
        <w:t>Триус Ю. В., Франчук В. М., Франчук Н. П. Організаційні й технічні аспекти використання систем мобільного навчання // Науковий часопис НПУ імені МП Драгоманова. 2012. №. 12 (19). С. 53-62.</w:t>
      </w:r>
      <w:bookmarkEnd w:id="31"/>
    </w:p>
    <w:p w14:paraId="47471E0E" w14:textId="7A3441F0" w:rsidR="00237E7A" w:rsidRDefault="00237E7A"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32" w:name="_Ref150959747"/>
      <w:r w:rsidRPr="00237E7A">
        <w:rPr>
          <w:rFonts w:ascii="Times New Roman" w:hAnsi="Times New Roman" w:cs="Times New Roman"/>
          <w:sz w:val="28"/>
          <w:szCs w:val="28"/>
        </w:rPr>
        <w:t>Хриков Є. М. Педагогічні умови як складова наукових знань. Шлях освіти. 2011. №2. С. 11-15.</w:t>
      </w:r>
      <w:bookmarkEnd w:id="32"/>
    </w:p>
    <w:p w14:paraId="41D28508" w14:textId="02A6379E" w:rsidR="00FB6A8C" w:rsidRDefault="00FB6A8C"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33" w:name="_Ref150960413"/>
      <w:r w:rsidRPr="00FB6A8C">
        <w:rPr>
          <w:rFonts w:ascii="Times New Roman" w:hAnsi="Times New Roman" w:cs="Times New Roman"/>
          <w:sz w:val="28"/>
          <w:szCs w:val="28"/>
        </w:rPr>
        <w:t>Шахов В. І. Базова педагогічна освіта майбутнього вчителя: загальнопедагогічній аспект: підручник. Вінниця. 2007. 383 с.</w:t>
      </w:r>
      <w:bookmarkEnd w:id="33"/>
      <w:r w:rsidRPr="00FB6A8C">
        <w:rPr>
          <w:rFonts w:ascii="Times New Roman" w:hAnsi="Times New Roman" w:cs="Times New Roman"/>
          <w:sz w:val="28"/>
          <w:szCs w:val="28"/>
        </w:rPr>
        <w:t xml:space="preserve"> </w:t>
      </w:r>
    </w:p>
    <w:p w14:paraId="6295092A" w14:textId="1E7263F9" w:rsidR="00B67D92" w:rsidRDefault="00B67D92"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34" w:name="_Ref150194085"/>
      <w:r w:rsidRPr="00B67D92">
        <w:rPr>
          <w:rFonts w:ascii="Times New Roman" w:hAnsi="Times New Roman" w:cs="Times New Roman"/>
          <w:sz w:val="28"/>
          <w:szCs w:val="28"/>
        </w:rPr>
        <w:t>Шимон Л. П. Розвиток критичного мислення учнів початкових класів //ВІСНИК Житомирського державного університету імені Івана Франка. – 2009. – №. 44. – С. 164-167.</w:t>
      </w:r>
      <w:bookmarkEnd w:id="34"/>
    </w:p>
    <w:p w14:paraId="25720BA5" w14:textId="547D0620" w:rsidR="00FB6A8C" w:rsidRPr="007D1AFD" w:rsidRDefault="00FB6A8C" w:rsidP="006C4161">
      <w:pPr>
        <w:pStyle w:val="a4"/>
        <w:numPr>
          <w:ilvl w:val="0"/>
          <w:numId w:val="3"/>
        </w:numPr>
        <w:spacing w:after="0" w:line="360" w:lineRule="auto"/>
        <w:ind w:left="0" w:firstLine="709"/>
        <w:jc w:val="both"/>
        <w:rPr>
          <w:rFonts w:ascii="Times New Roman" w:hAnsi="Times New Roman" w:cs="Times New Roman"/>
          <w:sz w:val="28"/>
          <w:szCs w:val="28"/>
        </w:rPr>
      </w:pPr>
      <w:bookmarkStart w:id="35" w:name="_Ref150960325"/>
      <w:r w:rsidRPr="00FB6A8C">
        <w:rPr>
          <w:rFonts w:ascii="Times New Roman" w:hAnsi="Times New Roman" w:cs="Times New Roman"/>
          <w:sz w:val="28"/>
          <w:szCs w:val="28"/>
        </w:rPr>
        <w:lastRenderedPageBreak/>
        <w:t>Щокіна Н. Б. Проблемне навчання у підготовці майбутніх викладачів. URL: https://dspace.nuph.edu.ua/ bitstream/123456789/4450/1/_Microsoft_Word_ docx.pdf. (дата звернення: 01.04.2023)</w:t>
      </w:r>
      <w:bookmarkEnd w:id="35"/>
    </w:p>
    <w:p w14:paraId="035E1419" w14:textId="77777777" w:rsidR="007D1AFD" w:rsidRPr="007D1AFD" w:rsidRDefault="007D1AFD" w:rsidP="006C4161">
      <w:pPr>
        <w:pStyle w:val="a4"/>
        <w:numPr>
          <w:ilvl w:val="0"/>
          <w:numId w:val="3"/>
        </w:numPr>
        <w:spacing w:after="0" w:line="360" w:lineRule="auto"/>
        <w:ind w:left="0" w:firstLine="709"/>
        <w:jc w:val="both"/>
        <w:rPr>
          <w:rFonts w:ascii="Times New Roman" w:hAnsi="Times New Roman" w:cs="Times New Roman"/>
          <w:sz w:val="28"/>
          <w:szCs w:val="28"/>
        </w:rPr>
      </w:pPr>
      <w:r w:rsidRPr="007D1AFD">
        <w:rPr>
          <w:rFonts w:ascii="Times New Roman" w:hAnsi="Times New Roman" w:cs="Times New Roman"/>
          <w:sz w:val="28"/>
          <w:szCs w:val="28"/>
        </w:rPr>
        <w:t>Nouri J., Spikol D., Pargman Cerratto T. The learning activity design framework to support mobile learning in primary school //Designs for Learning. 2016. Т. 8. №. 1. С. 1-12.</w:t>
      </w:r>
    </w:p>
    <w:p w14:paraId="4B35C744" w14:textId="7D0C1D0C" w:rsidR="007D1AFD" w:rsidRPr="007D1AFD" w:rsidRDefault="007D1AFD" w:rsidP="006C4161">
      <w:pPr>
        <w:pStyle w:val="a4"/>
        <w:numPr>
          <w:ilvl w:val="0"/>
          <w:numId w:val="3"/>
        </w:numPr>
        <w:spacing w:after="0" w:line="360" w:lineRule="auto"/>
        <w:ind w:left="0" w:firstLine="709"/>
        <w:jc w:val="both"/>
        <w:rPr>
          <w:rFonts w:ascii="Times New Roman" w:hAnsi="Times New Roman" w:cs="Times New Roman"/>
          <w:sz w:val="28"/>
          <w:szCs w:val="28"/>
        </w:rPr>
      </w:pPr>
      <w:r w:rsidRPr="007D1AFD">
        <w:rPr>
          <w:rFonts w:ascii="Times New Roman" w:hAnsi="Times New Roman" w:cs="Times New Roman"/>
          <w:sz w:val="28"/>
          <w:szCs w:val="28"/>
        </w:rPr>
        <w:t>Özdal H., The Effect of Infographics in Mobile Learning: Case Study in Primary School //J. Univers. Comput. Sci. 2017. – Т. 23. №. 12. С. 1256-1275.</w:t>
      </w:r>
    </w:p>
    <w:p w14:paraId="3C888E49" w14:textId="7DA9B727" w:rsidR="007D1AFD" w:rsidRPr="007D1AFD" w:rsidRDefault="007D1AFD" w:rsidP="006C4161">
      <w:pPr>
        <w:pStyle w:val="a4"/>
        <w:numPr>
          <w:ilvl w:val="0"/>
          <w:numId w:val="3"/>
        </w:numPr>
        <w:spacing w:after="0" w:line="360" w:lineRule="auto"/>
        <w:ind w:left="0" w:firstLine="709"/>
        <w:jc w:val="both"/>
        <w:rPr>
          <w:rFonts w:ascii="Times New Roman" w:hAnsi="Times New Roman" w:cs="Times New Roman"/>
          <w:sz w:val="28"/>
          <w:szCs w:val="28"/>
        </w:rPr>
      </w:pPr>
      <w:r w:rsidRPr="007D1AFD">
        <w:rPr>
          <w:rFonts w:ascii="Times New Roman" w:hAnsi="Times New Roman" w:cs="Times New Roman"/>
          <w:sz w:val="28"/>
          <w:szCs w:val="28"/>
        </w:rPr>
        <w:t>Wu W. H. Review of trends from mobile learning studies: A meta-analysis //Computers &amp; education. 2012. Т. 59. №. 2. – С. 817-827.</w:t>
      </w:r>
    </w:p>
    <w:p w14:paraId="2CC90224" w14:textId="77777777" w:rsidR="00F2618B" w:rsidRPr="007317BF" w:rsidRDefault="00F2618B" w:rsidP="006C4161">
      <w:pPr>
        <w:spacing w:after="0" w:line="360" w:lineRule="auto"/>
        <w:contextualSpacing/>
        <w:jc w:val="both"/>
        <w:rPr>
          <w:rFonts w:ascii="Times New Roman" w:eastAsia="Times New Roman" w:hAnsi="Times New Roman"/>
          <w:bCs/>
          <w:sz w:val="28"/>
          <w:szCs w:val="28"/>
          <w:lang w:eastAsia="uk-UA"/>
        </w:rPr>
      </w:pPr>
    </w:p>
    <w:p w14:paraId="31CD3E03" w14:textId="77777777" w:rsidR="00F2618B" w:rsidRPr="007317BF" w:rsidRDefault="00F2618B" w:rsidP="006C4161">
      <w:pPr>
        <w:spacing w:after="0" w:line="360" w:lineRule="auto"/>
        <w:contextualSpacing/>
        <w:jc w:val="both"/>
        <w:rPr>
          <w:rFonts w:ascii="Times New Roman" w:eastAsia="Times New Roman" w:hAnsi="Times New Roman"/>
          <w:bCs/>
          <w:sz w:val="28"/>
          <w:szCs w:val="28"/>
          <w:lang w:eastAsia="uk-UA"/>
        </w:rPr>
      </w:pPr>
    </w:p>
    <w:p w14:paraId="4B8382C5" w14:textId="77777777" w:rsidR="00F2618B" w:rsidRPr="007317BF" w:rsidRDefault="00F2618B" w:rsidP="006C4161">
      <w:pPr>
        <w:spacing w:after="0" w:line="360" w:lineRule="auto"/>
        <w:contextualSpacing/>
        <w:jc w:val="both"/>
        <w:rPr>
          <w:rFonts w:ascii="Times New Roman" w:eastAsia="Times New Roman" w:hAnsi="Times New Roman"/>
          <w:bCs/>
          <w:sz w:val="28"/>
          <w:szCs w:val="28"/>
          <w:lang w:eastAsia="uk-UA"/>
        </w:rPr>
      </w:pPr>
    </w:p>
    <w:p w14:paraId="4D80FE56" w14:textId="6AFFC1B4" w:rsidR="00F2618B" w:rsidRDefault="00F2618B" w:rsidP="009879F4">
      <w:pPr>
        <w:pStyle w:val="1"/>
        <w:spacing w:before="0"/>
        <w:ind w:firstLine="709"/>
        <w:contextualSpacing/>
        <w:jc w:val="center"/>
        <w:rPr>
          <w:rFonts w:eastAsia="Times New Roman"/>
          <w:lang w:eastAsia="uk-UA"/>
        </w:rPr>
      </w:pPr>
      <w:r w:rsidRPr="007317BF">
        <w:rPr>
          <w:rFonts w:ascii="Times New Roman" w:eastAsia="Times New Roman" w:hAnsi="Times New Roman"/>
          <w:bCs/>
          <w:szCs w:val="28"/>
          <w:lang w:eastAsia="uk-UA"/>
        </w:rPr>
        <w:br w:type="page"/>
      </w:r>
      <w:r w:rsidRPr="007317BF">
        <w:rPr>
          <w:rFonts w:eastAsia="Times New Roman"/>
          <w:lang w:eastAsia="uk-UA"/>
        </w:rPr>
        <w:lastRenderedPageBreak/>
        <w:t>ДОДАТКИ</w:t>
      </w:r>
    </w:p>
    <w:p w14:paraId="533A4522" w14:textId="77777777" w:rsidR="00D07B40" w:rsidRDefault="00D07B40" w:rsidP="009879F4">
      <w:pPr>
        <w:spacing w:after="0"/>
        <w:ind w:firstLine="709"/>
        <w:contextualSpacing/>
        <w:jc w:val="right"/>
        <w:rPr>
          <w:rFonts w:ascii="Times New Roman" w:hAnsi="Times New Roman" w:cs="Times New Roman"/>
          <w:sz w:val="28"/>
          <w:szCs w:val="28"/>
          <w:lang w:eastAsia="uk-UA"/>
        </w:rPr>
      </w:pPr>
    </w:p>
    <w:p w14:paraId="3F78152B" w14:textId="7D7B1000" w:rsidR="002F1256" w:rsidRDefault="002F1256" w:rsidP="009879F4">
      <w:pPr>
        <w:spacing w:after="0"/>
        <w:ind w:firstLine="709"/>
        <w:contextualSpacing/>
        <w:jc w:val="right"/>
        <w:rPr>
          <w:rFonts w:ascii="Times New Roman" w:hAnsi="Times New Roman" w:cs="Times New Roman"/>
          <w:b/>
          <w:bCs/>
          <w:sz w:val="28"/>
          <w:szCs w:val="28"/>
          <w:lang w:eastAsia="uk-UA"/>
        </w:rPr>
      </w:pPr>
      <w:r w:rsidRPr="00D07B40">
        <w:rPr>
          <w:rFonts w:ascii="Times New Roman" w:hAnsi="Times New Roman" w:cs="Times New Roman"/>
          <w:b/>
          <w:bCs/>
          <w:sz w:val="28"/>
          <w:szCs w:val="28"/>
          <w:lang w:eastAsia="uk-UA"/>
        </w:rPr>
        <w:t>Додаток А</w:t>
      </w:r>
    </w:p>
    <w:p w14:paraId="7521CA5B" w14:textId="0D050B76" w:rsidR="00D07B40" w:rsidRPr="00342168" w:rsidRDefault="00FC2B96" w:rsidP="009879F4">
      <w:pPr>
        <w:spacing w:after="0" w:line="360" w:lineRule="auto"/>
        <w:ind w:firstLine="709"/>
        <w:contextualSpacing/>
        <w:jc w:val="center"/>
        <w:rPr>
          <w:rFonts w:ascii="Times New Roman" w:hAnsi="Times New Roman" w:cs="Times New Roman"/>
          <w:b/>
          <w:bCs/>
          <w:sz w:val="28"/>
          <w:szCs w:val="28"/>
          <w:lang w:eastAsia="uk-UA"/>
        </w:rPr>
      </w:pPr>
      <w:r w:rsidRPr="00342168">
        <w:rPr>
          <w:rFonts w:ascii="Times New Roman" w:hAnsi="Times New Roman" w:cs="Times New Roman"/>
          <w:b/>
          <w:bCs/>
          <w:sz w:val="28"/>
          <w:szCs w:val="28"/>
          <w:lang w:eastAsia="uk-UA"/>
        </w:rPr>
        <w:t>Анкета для педагогів</w:t>
      </w:r>
      <w:r w:rsidR="00342168" w:rsidRPr="00342168">
        <w:rPr>
          <w:rFonts w:ascii="Times New Roman" w:hAnsi="Times New Roman" w:cs="Times New Roman"/>
          <w:b/>
          <w:bCs/>
          <w:sz w:val="28"/>
          <w:szCs w:val="28"/>
          <w:lang w:eastAsia="uk-UA"/>
        </w:rPr>
        <w:t xml:space="preserve"> з мобільного навчання</w:t>
      </w:r>
    </w:p>
    <w:p w14:paraId="2AA30C23" w14:textId="2BB0C8AF" w:rsidR="00FC2B96" w:rsidRPr="009D4AF2" w:rsidRDefault="00FC2B96" w:rsidP="009879F4">
      <w:pPr>
        <w:spacing w:after="0" w:line="360" w:lineRule="auto"/>
        <w:ind w:firstLine="709"/>
        <w:contextualSpacing/>
        <w:rPr>
          <w:rFonts w:ascii="Times New Roman" w:hAnsi="Times New Roman" w:cs="Times New Roman"/>
          <w:b/>
          <w:bCs/>
          <w:color w:val="202124"/>
          <w:spacing w:val="3"/>
          <w:sz w:val="28"/>
          <w:szCs w:val="28"/>
          <w:shd w:val="clear" w:color="auto" w:fill="FFFFFF"/>
        </w:rPr>
      </w:pPr>
      <w:r w:rsidRPr="009D4AF2">
        <w:rPr>
          <w:rFonts w:ascii="Times New Roman" w:hAnsi="Times New Roman" w:cs="Times New Roman"/>
          <w:sz w:val="28"/>
          <w:szCs w:val="28"/>
          <w:lang w:eastAsia="uk-UA"/>
        </w:rPr>
        <w:t xml:space="preserve">1. </w:t>
      </w:r>
      <w:r w:rsidRPr="009D4AF2">
        <w:rPr>
          <w:rFonts w:ascii="Times New Roman" w:hAnsi="Times New Roman" w:cs="Times New Roman"/>
          <w:b/>
          <w:bCs/>
          <w:color w:val="202124"/>
          <w:spacing w:val="3"/>
          <w:sz w:val="28"/>
          <w:szCs w:val="28"/>
          <w:shd w:val="clear" w:color="auto" w:fill="FFFFFF"/>
        </w:rPr>
        <w:t>Які цифрові пристрої ви використовуєте у своїй професійній діяльності?</w:t>
      </w:r>
    </w:p>
    <w:p w14:paraId="72CF0555" w14:textId="77777777" w:rsidR="00FC2B96" w:rsidRPr="009D4AF2" w:rsidRDefault="00FC2B96" w:rsidP="009879F4">
      <w:pPr>
        <w:spacing w:after="0" w:line="360" w:lineRule="auto"/>
        <w:ind w:firstLine="709"/>
        <w:contextualSpacing/>
        <w:rPr>
          <w:rFonts w:ascii="Times New Roman" w:hAnsi="Times New Roman" w:cs="Times New Roman"/>
          <w:sz w:val="28"/>
          <w:szCs w:val="28"/>
        </w:rPr>
      </w:pPr>
      <w:r w:rsidRPr="009D4AF2">
        <w:rPr>
          <w:rFonts w:ascii="Times New Roman" w:hAnsi="Times New Roman" w:cs="Times New Roman"/>
          <w:b/>
          <w:bCs/>
          <w:color w:val="202124"/>
          <w:spacing w:val="3"/>
          <w:sz w:val="28"/>
          <w:szCs w:val="28"/>
          <w:shd w:val="clear" w:color="auto" w:fill="FFFFFF"/>
        </w:rPr>
        <w:t>-</w:t>
      </w:r>
      <w:r w:rsidRPr="009D4AF2">
        <w:rPr>
          <w:rFonts w:ascii="Times New Roman" w:hAnsi="Times New Roman" w:cs="Times New Roman"/>
          <w:sz w:val="28"/>
          <w:szCs w:val="28"/>
        </w:rPr>
        <w:t>Комп'ютер</w:t>
      </w:r>
    </w:p>
    <w:p w14:paraId="7CD30071" w14:textId="0584064D" w:rsidR="00FC2B96" w:rsidRPr="009D4AF2" w:rsidRDefault="00AC53D3" w:rsidP="009879F4">
      <w:pPr>
        <w:spacing w:after="0" w:line="360" w:lineRule="auto"/>
        <w:ind w:firstLine="709"/>
        <w:contextualSpacing/>
        <w:rPr>
          <w:rFonts w:ascii="Times New Roman" w:hAnsi="Times New Roman" w:cs="Times New Roman"/>
          <w:sz w:val="28"/>
          <w:szCs w:val="28"/>
        </w:rPr>
      </w:pPr>
      <w:r w:rsidRPr="009D4AF2">
        <w:rPr>
          <w:rFonts w:ascii="Times New Roman" w:hAnsi="Times New Roman" w:cs="Times New Roman"/>
          <w:sz w:val="28"/>
          <w:szCs w:val="28"/>
        </w:rPr>
        <w:t>-</w:t>
      </w:r>
      <w:r w:rsidR="00FC2B96" w:rsidRPr="009D4AF2">
        <w:rPr>
          <w:rFonts w:ascii="Times New Roman" w:hAnsi="Times New Roman" w:cs="Times New Roman"/>
          <w:sz w:val="28"/>
          <w:szCs w:val="28"/>
        </w:rPr>
        <w:t>Ноутбук</w:t>
      </w:r>
    </w:p>
    <w:p w14:paraId="62B8B83D" w14:textId="34F26A67" w:rsidR="00FC2B96" w:rsidRPr="009D4AF2" w:rsidRDefault="00AC53D3" w:rsidP="009879F4">
      <w:pPr>
        <w:spacing w:after="0" w:line="360" w:lineRule="auto"/>
        <w:ind w:firstLine="709"/>
        <w:contextualSpacing/>
        <w:rPr>
          <w:rFonts w:ascii="Times New Roman" w:hAnsi="Times New Roman" w:cs="Times New Roman"/>
          <w:sz w:val="28"/>
          <w:szCs w:val="28"/>
        </w:rPr>
      </w:pPr>
      <w:r w:rsidRPr="009D4AF2">
        <w:rPr>
          <w:rFonts w:ascii="Times New Roman" w:hAnsi="Times New Roman" w:cs="Times New Roman"/>
          <w:sz w:val="28"/>
          <w:szCs w:val="28"/>
        </w:rPr>
        <w:t>-</w:t>
      </w:r>
      <w:r w:rsidR="00FC2B96" w:rsidRPr="009D4AF2">
        <w:rPr>
          <w:rFonts w:ascii="Times New Roman" w:hAnsi="Times New Roman" w:cs="Times New Roman"/>
          <w:sz w:val="28"/>
          <w:szCs w:val="28"/>
        </w:rPr>
        <w:t>Планшет</w:t>
      </w:r>
    </w:p>
    <w:p w14:paraId="6FA57293" w14:textId="52E8AE42" w:rsidR="00FC2B96" w:rsidRPr="009D4AF2" w:rsidRDefault="00AC53D3" w:rsidP="009879F4">
      <w:pPr>
        <w:spacing w:after="0" w:line="360" w:lineRule="auto"/>
        <w:ind w:firstLine="709"/>
        <w:contextualSpacing/>
        <w:rPr>
          <w:rFonts w:ascii="Times New Roman" w:hAnsi="Times New Roman" w:cs="Times New Roman"/>
          <w:sz w:val="28"/>
          <w:szCs w:val="28"/>
        </w:rPr>
      </w:pPr>
      <w:r w:rsidRPr="009D4AF2">
        <w:rPr>
          <w:rFonts w:ascii="Times New Roman" w:hAnsi="Times New Roman" w:cs="Times New Roman"/>
          <w:sz w:val="28"/>
          <w:szCs w:val="28"/>
        </w:rPr>
        <w:t>-</w:t>
      </w:r>
      <w:r w:rsidR="00FC2B96" w:rsidRPr="009D4AF2">
        <w:rPr>
          <w:rFonts w:ascii="Times New Roman" w:hAnsi="Times New Roman" w:cs="Times New Roman"/>
          <w:sz w:val="28"/>
          <w:szCs w:val="28"/>
        </w:rPr>
        <w:t>Смартфон</w:t>
      </w:r>
    </w:p>
    <w:p w14:paraId="29C08ACD" w14:textId="437206B3" w:rsidR="00FC2B96" w:rsidRPr="009D4AF2" w:rsidRDefault="00AC53D3" w:rsidP="009879F4">
      <w:pPr>
        <w:spacing w:after="0" w:line="360" w:lineRule="auto"/>
        <w:ind w:firstLine="709"/>
        <w:contextualSpacing/>
        <w:rPr>
          <w:rFonts w:ascii="Times New Roman" w:hAnsi="Times New Roman" w:cs="Times New Roman"/>
          <w:sz w:val="28"/>
          <w:szCs w:val="28"/>
        </w:rPr>
      </w:pPr>
      <w:r w:rsidRPr="009D4AF2">
        <w:rPr>
          <w:rFonts w:ascii="Times New Roman" w:hAnsi="Times New Roman" w:cs="Times New Roman"/>
          <w:sz w:val="28"/>
          <w:szCs w:val="28"/>
        </w:rPr>
        <w:t>-</w:t>
      </w:r>
      <w:r w:rsidR="00FC2B96" w:rsidRPr="009D4AF2">
        <w:rPr>
          <w:rFonts w:ascii="Times New Roman" w:hAnsi="Times New Roman" w:cs="Times New Roman"/>
          <w:sz w:val="28"/>
          <w:szCs w:val="28"/>
        </w:rPr>
        <w:t>Проектор</w:t>
      </w:r>
    </w:p>
    <w:p w14:paraId="1ED04381" w14:textId="0877CA03" w:rsidR="00FC2B96" w:rsidRPr="009D4AF2" w:rsidRDefault="00AC53D3" w:rsidP="009879F4">
      <w:pPr>
        <w:spacing w:after="0" w:line="360" w:lineRule="auto"/>
        <w:ind w:firstLine="709"/>
        <w:contextualSpacing/>
        <w:rPr>
          <w:rFonts w:ascii="Times New Roman" w:hAnsi="Times New Roman" w:cs="Times New Roman"/>
          <w:sz w:val="28"/>
          <w:szCs w:val="28"/>
        </w:rPr>
      </w:pPr>
      <w:r w:rsidRPr="009D4AF2">
        <w:rPr>
          <w:rFonts w:ascii="Times New Roman" w:hAnsi="Times New Roman" w:cs="Times New Roman"/>
          <w:sz w:val="28"/>
          <w:szCs w:val="28"/>
        </w:rPr>
        <w:t>-</w:t>
      </w:r>
      <w:r w:rsidR="00FC2B96" w:rsidRPr="009D4AF2">
        <w:rPr>
          <w:rFonts w:ascii="Times New Roman" w:hAnsi="Times New Roman" w:cs="Times New Roman"/>
          <w:sz w:val="28"/>
          <w:szCs w:val="28"/>
        </w:rPr>
        <w:t>Мультимедійна дошка</w:t>
      </w:r>
    </w:p>
    <w:p w14:paraId="380F9906" w14:textId="2E4439C8" w:rsidR="00FC2B96" w:rsidRPr="009D4AF2" w:rsidRDefault="00AC53D3" w:rsidP="009879F4">
      <w:pPr>
        <w:spacing w:after="0" w:line="360" w:lineRule="auto"/>
        <w:ind w:firstLine="709"/>
        <w:contextualSpacing/>
        <w:rPr>
          <w:rFonts w:ascii="Times New Roman" w:hAnsi="Times New Roman" w:cs="Times New Roman"/>
          <w:sz w:val="28"/>
          <w:szCs w:val="28"/>
        </w:rPr>
      </w:pPr>
      <w:r w:rsidRPr="009D4AF2">
        <w:rPr>
          <w:rFonts w:ascii="Times New Roman" w:hAnsi="Times New Roman" w:cs="Times New Roman"/>
          <w:sz w:val="28"/>
          <w:szCs w:val="28"/>
        </w:rPr>
        <w:t>-</w:t>
      </w:r>
      <w:r w:rsidR="00FC2B96" w:rsidRPr="009D4AF2">
        <w:rPr>
          <w:rFonts w:ascii="Times New Roman" w:hAnsi="Times New Roman" w:cs="Times New Roman"/>
          <w:sz w:val="28"/>
          <w:szCs w:val="28"/>
        </w:rPr>
        <w:t>VR/AR-гарнітур</w:t>
      </w:r>
    </w:p>
    <w:p w14:paraId="0A697451" w14:textId="05CBE83F" w:rsidR="00AC53D3" w:rsidRDefault="00AC53D3" w:rsidP="009879F4">
      <w:pPr>
        <w:spacing w:after="0" w:line="360" w:lineRule="auto"/>
        <w:ind w:firstLine="709"/>
        <w:contextualSpacing/>
        <w:rPr>
          <w:rFonts w:ascii="Times New Roman" w:hAnsi="Times New Roman" w:cs="Times New Roman"/>
          <w:sz w:val="28"/>
          <w:szCs w:val="28"/>
        </w:rPr>
      </w:pPr>
    </w:p>
    <w:p w14:paraId="152E08DB" w14:textId="70CA9FA8" w:rsidR="001C2A60" w:rsidRDefault="009D7272" w:rsidP="009879F4">
      <w:pPr>
        <w:spacing w:after="0" w:line="360" w:lineRule="auto"/>
        <w:ind w:firstLine="709"/>
        <w:contextualSpacing/>
        <w:rPr>
          <w:rFonts w:ascii="Times New Roman" w:hAnsi="Times New Roman" w:cs="Times New Roman"/>
          <w:b/>
          <w:bCs/>
          <w:sz w:val="28"/>
          <w:szCs w:val="28"/>
        </w:rPr>
      </w:pPr>
      <w:r w:rsidRPr="00A47A06">
        <w:rPr>
          <w:rFonts w:ascii="Times New Roman" w:hAnsi="Times New Roman" w:cs="Times New Roman"/>
          <w:b/>
          <w:bCs/>
          <w:sz w:val="28"/>
          <w:szCs w:val="28"/>
        </w:rPr>
        <w:t xml:space="preserve">2. </w:t>
      </w:r>
      <w:r w:rsidR="00A47A06" w:rsidRPr="00A47A06">
        <w:rPr>
          <w:rFonts w:ascii="Times New Roman" w:hAnsi="Times New Roman" w:cs="Times New Roman"/>
          <w:b/>
          <w:bCs/>
          <w:sz w:val="28"/>
          <w:szCs w:val="28"/>
        </w:rPr>
        <w:t>Чи знайомі ви з технологією мобільного навчання?</w:t>
      </w:r>
    </w:p>
    <w:p w14:paraId="285BE24C" w14:textId="71F7F29B" w:rsidR="00A47A06" w:rsidRPr="00A47A06" w:rsidRDefault="00A47A06" w:rsidP="009879F4">
      <w:pPr>
        <w:pStyle w:val="a4"/>
        <w:numPr>
          <w:ilvl w:val="0"/>
          <w:numId w:val="11"/>
        </w:numPr>
        <w:spacing w:after="0" w:line="360" w:lineRule="auto"/>
        <w:ind w:left="0" w:firstLine="709"/>
        <w:rPr>
          <w:rFonts w:ascii="Times New Roman" w:hAnsi="Times New Roman" w:cs="Times New Roman"/>
          <w:sz w:val="28"/>
          <w:szCs w:val="28"/>
        </w:rPr>
      </w:pPr>
      <w:r w:rsidRPr="00A47A06">
        <w:rPr>
          <w:rFonts w:ascii="Times New Roman" w:hAnsi="Times New Roman" w:cs="Times New Roman"/>
          <w:sz w:val="28"/>
          <w:szCs w:val="28"/>
        </w:rPr>
        <w:t>так</w:t>
      </w:r>
    </w:p>
    <w:p w14:paraId="42FC30B0" w14:textId="520C2988" w:rsidR="00A47A06" w:rsidRDefault="00A47A06" w:rsidP="009879F4">
      <w:pPr>
        <w:pStyle w:val="a4"/>
        <w:numPr>
          <w:ilvl w:val="0"/>
          <w:numId w:val="11"/>
        </w:numPr>
        <w:spacing w:after="0" w:line="360" w:lineRule="auto"/>
        <w:ind w:left="0" w:firstLine="709"/>
        <w:rPr>
          <w:rFonts w:ascii="Times New Roman" w:hAnsi="Times New Roman" w:cs="Times New Roman"/>
          <w:sz w:val="28"/>
          <w:szCs w:val="28"/>
        </w:rPr>
      </w:pPr>
      <w:r w:rsidRPr="00A47A06">
        <w:rPr>
          <w:rFonts w:ascii="Times New Roman" w:hAnsi="Times New Roman" w:cs="Times New Roman"/>
          <w:sz w:val="28"/>
          <w:szCs w:val="28"/>
        </w:rPr>
        <w:t>ні</w:t>
      </w:r>
    </w:p>
    <w:p w14:paraId="37A22557" w14:textId="77777777" w:rsidR="00A47A06" w:rsidRPr="00A47A06" w:rsidRDefault="00A47A06" w:rsidP="009879F4">
      <w:pPr>
        <w:pStyle w:val="a4"/>
        <w:numPr>
          <w:ilvl w:val="0"/>
          <w:numId w:val="11"/>
        </w:numPr>
        <w:spacing w:after="0" w:line="360" w:lineRule="auto"/>
        <w:ind w:left="0" w:firstLine="709"/>
        <w:rPr>
          <w:rFonts w:ascii="Times New Roman" w:hAnsi="Times New Roman" w:cs="Times New Roman"/>
          <w:sz w:val="28"/>
          <w:szCs w:val="28"/>
        </w:rPr>
      </w:pPr>
    </w:p>
    <w:p w14:paraId="380FCE94" w14:textId="2FFE6831" w:rsidR="00AC53D3" w:rsidRPr="00DE5B9A" w:rsidRDefault="00A47A06" w:rsidP="009879F4">
      <w:pPr>
        <w:spacing w:after="0" w:line="360" w:lineRule="auto"/>
        <w:ind w:firstLine="709"/>
        <w:contextualSpacing/>
        <w:rPr>
          <w:rFonts w:ascii="Times New Roman" w:hAnsi="Times New Roman" w:cs="Times New Roman"/>
          <w:b/>
          <w:bCs/>
          <w:color w:val="202124"/>
          <w:spacing w:val="3"/>
          <w:sz w:val="28"/>
          <w:szCs w:val="28"/>
          <w:shd w:val="clear" w:color="auto" w:fill="FFFFFF"/>
        </w:rPr>
      </w:pPr>
      <w:r>
        <w:rPr>
          <w:rFonts w:ascii="Times New Roman" w:hAnsi="Times New Roman" w:cs="Times New Roman"/>
          <w:b/>
          <w:bCs/>
          <w:color w:val="202124"/>
          <w:spacing w:val="3"/>
          <w:sz w:val="28"/>
          <w:szCs w:val="28"/>
          <w:shd w:val="clear" w:color="auto" w:fill="FFFFFF"/>
        </w:rPr>
        <w:t>3.</w:t>
      </w:r>
      <w:r w:rsidR="009D7272" w:rsidRPr="00DE5B9A">
        <w:rPr>
          <w:rFonts w:ascii="Times New Roman" w:hAnsi="Times New Roman" w:cs="Times New Roman"/>
          <w:b/>
          <w:bCs/>
          <w:color w:val="202124"/>
          <w:spacing w:val="3"/>
          <w:sz w:val="28"/>
          <w:szCs w:val="28"/>
          <w:shd w:val="clear" w:color="auto" w:fill="FFFFFF"/>
        </w:rPr>
        <w:t>Чи є у вас технічна можливість на робочому місці використовувати технології мобільного навчання (відповідні технічні засоби, наявність доступу до мережі інтернет)?</w:t>
      </w:r>
    </w:p>
    <w:p w14:paraId="7A1988C1" w14:textId="1CECAE2A" w:rsidR="009D7272" w:rsidRPr="009D4AF2" w:rsidRDefault="009D7272" w:rsidP="009879F4">
      <w:pPr>
        <w:spacing w:after="0" w:line="360" w:lineRule="auto"/>
        <w:ind w:firstLine="709"/>
        <w:contextualSpacing/>
        <w:rPr>
          <w:rFonts w:ascii="Times New Roman" w:hAnsi="Times New Roman" w:cs="Times New Roman"/>
          <w:color w:val="202124"/>
          <w:spacing w:val="3"/>
          <w:sz w:val="28"/>
          <w:szCs w:val="28"/>
          <w:shd w:val="clear" w:color="auto" w:fill="FFFFFF"/>
        </w:rPr>
      </w:pPr>
      <w:r w:rsidRPr="009D4AF2">
        <w:rPr>
          <w:rFonts w:ascii="Times New Roman" w:hAnsi="Times New Roman" w:cs="Times New Roman"/>
          <w:color w:val="202124"/>
          <w:spacing w:val="3"/>
          <w:sz w:val="28"/>
          <w:szCs w:val="28"/>
          <w:shd w:val="clear" w:color="auto" w:fill="FFFFFF"/>
        </w:rPr>
        <w:t>-так;</w:t>
      </w:r>
    </w:p>
    <w:p w14:paraId="3EE24C69" w14:textId="3E42D8C9" w:rsidR="009D7272" w:rsidRPr="009D4AF2" w:rsidRDefault="009D7272" w:rsidP="009879F4">
      <w:pPr>
        <w:spacing w:after="0" w:line="360" w:lineRule="auto"/>
        <w:ind w:firstLine="709"/>
        <w:contextualSpacing/>
        <w:rPr>
          <w:rFonts w:ascii="Times New Roman" w:hAnsi="Times New Roman" w:cs="Times New Roman"/>
          <w:color w:val="202124"/>
          <w:spacing w:val="3"/>
          <w:sz w:val="28"/>
          <w:szCs w:val="28"/>
          <w:shd w:val="clear" w:color="auto" w:fill="FFFFFF"/>
        </w:rPr>
      </w:pPr>
      <w:r w:rsidRPr="009D4AF2">
        <w:rPr>
          <w:rFonts w:ascii="Times New Roman" w:hAnsi="Times New Roman" w:cs="Times New Roman"/>
          <w:color w:val="202124"/>
          <w:spacing w:val="3"/>
          <w:sz w:val="28"/>
          <w:szCs w:val="28"/>
          <w:shd w:val="clear" w:color="auto" w:fill="FFFFFF"/>
        </w:rPr>
        <w:t>-ні</w:t>
      </w:r>
    </w:p>
    <w:p w14:paraId="25836D7D" w14:textId="3E0C1F6A" w:rsidR="009D7272" w:rsidRPr="009D4AF2" w:rsidRDefault="009D7272" w:rsidP="009879F4">
      <w:pPr>
        <w:spacing w:after="0" w:line="360" w:lineRule="auto"/>
        <w:ind w:firstLine="709"/>
        <w:contextualSpacing/>
        <w:rPr>
          <w:rFonts w:ascii="Times New Roman" w:hAnsi="Times New Roman" w:cs="Times New Roman"/>
          <w:color w:val="202124"/>
          <w:spacing w:val="3"/>
          <w:sz w:val="28"/>
          <w:szCs w:val="28"/>
          <w:shd w:val="clear" w:color="auto" w:fill="FFFFFF"/>
        </w:rPr>
      </w:pPr>
    </w:p>
    <w:p w14:paraId="721DF887" w14:textId="524D7956" w:rsidR="009D7272" w:rsidRPr="009D4AF2" w:rsidRDefault="001C2A60" w:rsidP="009879F4">
      <w:pPr>
        <w:spacing w:after="0" w:line="360" w:lineRule="auto"/>
        <w:ind w:firstLine="709"/>
        <w:contextualSpacing/>
        <w:rPr>
          <w:rFonts w:ascii="Times New Roman" w:hAnsi="Times New Roman" w:cs="Times New Roman"/>
          <w:color w:val="202124"/>
          <w:spacing w:val="3"/>
          <w:sz w:val="28"/>
          <w:szCs w:val="28"/>
          <w:shd w:val="clear" w:color="auto" w:fill="FFFFFF"/>
        </w:rPr>
      </w:pPr>
      <w:r>
        <w:rPr>
          <w:rFonts w:ascii="Times New Roman" w:hAnsi="Times New Roman" w:cs="Times New Roman"/>
          <w:color w:val="202124"/>
          <w:spacing w:val="3"/>
          <w:sz w:val="28"/>
          <w:szCs w:val="28"/>
          <w:shd w:val="clear" w:color="auto" w:fill="FFFFFF"/>
        </w:rPr>
        <w:t>4</w:t>
      </w:r>
      <w:r w:rsidR="009D7272" w:rsidRPr="009D4AF2">
        <w:rPr>
          <w:rFonts w:ascii="Times New Roman" w:hAnsi="Times New Roman" w:cs="Times New Roman"/>
          <w:color w:val="202124"/>
          <w:spacing w:val="3"/>
          <w:sz w:val="28"/>
          <w:szCs w:val="28"/>
          <w:shd w:val="clear" w:color="auto" w:fill="FFFFFF"/>
        </w:rPr>
        <w:t>.</w:t>
      </w:r>
      <w:r w:rsidR="00884A27" w:rsidRPr="009D4AF2">
        <w:rPr>
          <w:rFonts w:ascii="Times New Roman" w:hAnsi="Times New Roman" w:cs="Times New Roman"/>
          <w:sz w:val="28"/>
          <w:szCs w:val="28"/>
        </w:rPr>
        <w:t xml:space="preserve"> </w:t>
      </w:r>
      <w:r w:rsidR="00884A27" w:rsidRPr="00DE5B9A">
        <w:rPr>
          <w:rFonts w:ascii="Times New Roman" w:hAnsi="Times New Roman" w:cs="Times New Roman"/>
          <w:b/>
          <w:bCs/>
          <w:color w:val="202124"/>
          <w:spacing w:val="3"/>
          <w:sz w:val="28"/>
          <w:szCs w:val="28"/>
          <w:shd w:val="clear" w:color="auto" w:fill="FFFFFF"/>
        </w:rPr>
        <w:t>Чи використовуєте Ви технології мобільного навчання під час проведення уроків?</w:t>
      </w:r>
    </w:p>
    <w:p w14:paraId="335A00FF" w14:textId="61D750B6" w:rsidR="00884A27" w:rsidRPr="009D4AF2" w:rsidRDefault="00884A27" w:rsidP="009879F4">
      <w:pPr>
        <w:spacing w:after="0" w:line="360" w:lineRule="auto"/>
        <w:ind w:firstLine="709"/>
        <w:contextualSpacing/>
        <w:rPr>
          <w:rFonts w:ascii="Times New Roman" w:hAnsi="Times New Roman" w:cs="Times New Roman"/>
          <w:color w:val="202124"/>
          <w:spacing w:val="3"/>
          <w:sz w:val="28"/>
          <w:szCs w:val="28"/>
          <w:shd w:val="clear" w:color="auto" w:fill="FFFFFF"/>
        </w:rPr>
      </w:pPr>
      <w:r w:rsidRPr="009D4AF2">
        <w:rPr>
          <w:rFonts w:ascii="Times New Roman" w:hAnsi="Times New Roman" w:cs="Times New Roman"/>
          <w:color w:val="202124"/>
          <w:spacing w:val="3"/>
          <w:sz w:val="28"/>
          <w:szCs w:val="28"/>
          <w:shd w:val="clear" w:color="auto" w:fill="FFFFFF"/>
        </w:rPr>
        <w:t>-так</w:t>
      </w:r>
    </w:p>
    <w:p w14:paraId="1C403A99" w14:textId="174DAC15" w:rsidR="00884A27" w:rsidRPr="009D4AF2" w:rsidRDefault="00884A27" w:rsidP="009879F4">
      <w:pPr>
        <w:spacing w:after="0" w:line="360" w:lineRule="auto"/>
        <w:ind w:firstLine="709"/>
        <w:contextualSpacing/>
        <w:rPr>
          <w:rFonts w:ascii="Times New Roman" w:hAnsi="Times New Roman" w:cs="Times New Roman"/>
          <w:color w:val="202124"/>
          <w:spacing w:val="3"/>
          <w:sz w:val="28"/>
          <w:szCs w:val="28"/>
          <w:shd w:val="clear" w:color="auto" w:fill="FFFFFF"/>
        </w:rPr>
      </w:pPr>
      <w:r w:rsidRPr="009D4AF2">
        <w:rPr>
          <w:rFonts w:ascii="Times New Roman" w:hAnsi="Times New Roman" w:cs="Times New Roman"/>
          <w:color w:val="202124"/>
          <w:spacing w:val="3"/>
          <w:sz w:val="28"/>
          <w:szCs w:val="28"/>
          <w:shd w:val="clear" w:color="auto" w:fill="FFFFFF"/>
        </w:rPr>
        <w:t>-ні</w:t>
      </w:r>
    </w:p>
    <w:p w14:paraId="19CF68D0" w14:textId="5EA91567" w:rsidR="00884A27" w:rsidRPr="00DE5B9A" w:rsidRDefault="001C2A60" w:rsidP="009879F4">
      <w:pPr>
        <w:spacing w:after="0" w:line="360" w:lineRule="auto"/>
        <w:ind w:firstLine="709"/>
        <w:contextualSpacing/>
        <w:rPr>
          <w:rFonts w:ascii="Times New Roman" w:hAnsi="Times New Roman" w:cs="Times New Roman"/>
          <w:b/>
          <w:bCs/>
          <w:color w:val="202124"/>
          <w:spacing w:val="3"/>
          <w:sz w:val="28"/>
          <w:szCs w:val="28"/>
          <w:shd w:val="clear" w:color="auto" w:fill="FFFFFF"/>
        </w:rPr>
      </w:pPr>
      <w:r>
        <w:rPr>
          <w:rFonts w:ascii="Times New Roman" w:hAnsi="Times New Roman" w:cs="Times New Roman"/>
          <w:color w:val="202124"/>
          <w:spacing w:val="3"/>
          <w:sz w:val="28"/>
          <w:szCs w:val="28"/>
          <w:shd w:val="clear" w:color="auto" w:fill="FFFFFF"/>
        </w:rPr>
        <w:t>5</w:t>
      </w:r>
      <w:r w:rsidR="00884A27" w:rsidRPr="009D4AF2">
        <w:rPr>
          <w:rFonts w:ascii="Times New Roman" w:hAnsi="Times New Roman" w:cs="Times New Roman"/>
          <w:color w:val="202124"/>
          <w:spacing w:val="3"/>
          <w:sz w:val="28"/>
          <w:szCs w:val="28"/>
          <w:shd w:val="clear" w:color="auto" w:fill="FFFFFF"/>
        </w:rPr>
        <w:t xml:space="preserve">. </w:t>
      </w:r>
      <w:r w:rsidR="00884A27" w:rsidRPr="00DE5B9A">
        <w:rPr>
          <w:rFonts w:ascii="Times New Roman" w:hAnsi="Times New Roman" w:cs="Times New Roman"/>
          <w:b/>
          <w:bCs/>
          <w:color w:val="202124"/>
          <w:spacing w:val="3"/>
          <w:sz w:val="28"/>
          <w:szCs w:val="28"/>
          <w:shd w:val="clear" w:color="auto" w:fill="FFFFFF"/>
        </w:rPr>
        <w:t>Які із мобільних додатків</w:t>
      </w:r>
      <w:r w:rsidR="00D7296B" w:rsidRPr="00DE5B9A">
        <w:rPr>
          <w:rFonts w:ascii="Times New Roman" w:hAnsi="Times New Roman" w:cs="Times New Roman"/>
          <w:b/>
          <w:bCs/>
          <w:color w:val="202124"/>
          <w:spacing w:val="3"/>
          <w:sz w:val="28"/>
          <w:szCs w:val="28"/>
          <w:shd w:val="clear" w:color="auto" w:fill="FFFFFF"/>
        </w:rPr>
        <w:t xml:space="preserve"> та цифрових інструментів</w:t>
      </w:r>
      <w:r w:rsidR="00884A27" w:rsidRPr="00DE5B9A">
        <w:rPr>
          <w:rFonts w:ascii="Times New Roman" w:hAnsi="Times New Roman" w:cs="Times New Roman"/>
          <w:b/>
          <w:bCs/>
          <w:color w:val="202124"/>
          <w:spacing w:val="3"/>
          <w:sz w:val="28"/>
          <w:szCs w:val="28"/>
          <w:shd w:val="clear" w:color="auto" w:fill="FFFFFF"/>
        </w:rPr>
        <w:t xml:space="preserve"> вам знайомі?</w:t>
      </w:r>
    </w:p>
    <w:p w14:paraId="064C779D" w14:textId="17163709" w:rsidR="00884A27" w:rsidRPr="009D4AF2" w:rsidRDefault="00884A27" w:rsidP="009879F4">
      <w:pPr>
        <w:spacing w:after="0" w:line="360" w:lineRule="auto"/>
        <w:ind w:firstLine="709"/>
        <w:contextualSpacing/>
        <w:rPr>
          <w:rFonts w:ascii="Times New Roman" w:hAnsi="Times New Roman" w:cs="Times New Roman"/>
          <w:sz w:val="28"/>
          <w:szCs w:val="28"/>
          <w:lang w:eastAsia="uk-UA"/>
        </w:rPr>
      </w:pPr>
      <w:r w:rsidRPr="009D4AF2">
        <w:rPr>
          <w:rFonts w:ascii="Times New Roman" w:hAnsi="Times New Roman" w:cs="Times New Roman"/>
          <w:sz w:val="28"/>
          <w:szCs w:val="28"/>
          <w:lang w:eastAsia="uk-UA"/>
        </w:rPr>
        <w:lastRenderedPageBreak/>
        <w:t>-«Мова — ДНК нації»</w:t>
      </w:r>
    </w:p>
    <w:p w14:paraId="0113C218" w14:textId="77777777" w:rsidR="00884A27" w:rsidRPr="009D4AF2" w:rsidRDefault="00884A27" w:rsidP="009879F4">
      <w:pPr>
        <w:spacing w:after="0" w:line="360" w:lineRule="auto"/>
        <w:ind w:firstLine="709"/>
        <w:contextualSpacing/>
        <w:rPr>
          <w:rFonts w:ascii="Times New Roman" w:hAnsi="Times New Roman" w:cs="Times New Roman"/>
          <w:sz w:val="28"/>
          <w:szCs w:val="28"/>
          <w:lang w:eastAsia="uk-UA"/>
        </w:rPr>
      </w:pPr>
      <w:r w:rsidRPr="009D4AF2">
        <w:rPr>
          <w:rFonts w:ascii="Times New Roman" w:hAnsi="Times New Roman" w:cs="Times New Roman"/>
          <w:sz w:val="28"/>
          <w:szCs w:val="28"/>
          <w:lang w:eastAsia="uk-UA"/>
        </w:rPr>
        <w:t>-Duolingo, -</w:t>
      </w:r>
    </w:p>
    <w:p w14:paraId="5C4DC80F" w14:textId="3B9320BD" w:rsidR="00884A27" w:rsidRPr="009D4AF2" w:rsidRDefault="00884A27" w:rsidP="009879F4">
      <w:pPr>
        <w:spacing w:after="0" w:line="360" w:lineRule="auto"/>
        <w:ind w:firstLine="709"/>
        <w:contextualSpacing/>
        <w:rPr>
          <w:rFonts w:ascii="Times New Roman" w:hAnsi="Times New Roman" w:cs="Times New Roman"/>
          <w:sz w:val="28"/>
          <w:szCs w:val="28"/>
          <w:lang w:eastAsia="uk-UA"/>
        </w:rPr>
      </w:pPr>
      <w:r w:rsidRPr="009D4AF2">
        <w:rPr>
          <w:rFonts w:ascii="Times New Roman" w:hAnsi="Times New Roman" w:cs="Times New Roman"/>
          <w:sz w:val="28"/>
          <w:szCs w:val="28"/>
          <w:lang w:eastAsia="uk-UA"/>
        </w:rPr>
        <w:t>-</w:t>
      </w:r>
      <w:bookmarkStart w:id="36" w:name="_Hlk150172604"/>
      <w:r w:rsidRPr="009D4AF2">
        <w:rPr>
          <w:rFonts w:ascii="Times New Roman" w:hAnsi="Times New Roman" w:cs="Times New Roman"/>
          <w:sz w:val="28"/>
          <w:szCs w:val="28"/>
          <w:lang w:eastAsia="uk-UA"/>
        </w:rPr>
        <w:t xml:space="preserve">Matific, </w:t>
      </w:r>
    </w:p>
    <w:p w14:paraId="4C939394" w14:textId="77777777" w:rsidR="00884A27" w:rsidRPr="009D4AF2" w:rsidRDefault="00884A27" w:rsidP="009879F4">
      <w:pPr>
        <w:spacing w:after="0" w:line="360" w:lineRule="auto"/>
        <w:ind w:firstLine="709"/>
        <w:contextualSpacing/>
        <w:rPr>
          <w:rFonts w:ascii="Times New Roman" w:hAnsi="Times New Roman" w:cs="Times New Roman"/>
          <w:sz w:val="28"/>
          <w:szCs w:val="28"/>
          <w:lang w:eastAsia="uk-UA"/>
        </w:rPr>
      </w:pPr>
      <w:r w:rsidRPr="009D4AF2">
        <w:rPr>
          <w:rFonts w:ascii="Times New Roman" w:hAnsi="Times New Roman" w:cs="Times New Roman"/>
          <w:sz w:val="28"/>
          <w:szCs w:val="28"/>
          <w:lang w:eastAsia="uk-UA"/>
        </w:rPr>
        <w:t xml:space="preserve">-PhotoMath, </w:t>
      </w:r>
    </w:p>
    <w:p w14:paraId="254BD267" w14:textId="77777777" w:rsidR="00884A27" w:rsidRPr="009D4AF2" w:rsidRDefault="00884A27" w:rsidP="009879F4">
      <w:pPr>
        <w:spacing w:after="0" w:line="360" w:lineRule="auto"/>
        <w:ind w:firstLine="709"/>
        <w:contextualSpacing/>
        <w:rPr>
          <w:rFonts w:ascii="Times New Roman" w:hAnsi="Times New Roman" w:cs="Times New Roman"/>
          <w:sz w:val="28"/>
          <w:szCs w:val="28"/>
          <w:lang w:eastAsia="uk-UA"/>
        </w:rPr>
      </w:pPr>
      <w:r w:rsidRPr="009D4AF2">
        <w:rPr>
          <w:rFonts w:ascii="Times New Roman" w:hAnsi="Times New Roman" w:cs="Times New Roman"/>
          <w:sz w:val="28"/>
          <w:szCs w:val="28"/>
          <w:lang w:eastAsia="uk-UA"/>
        </w:rPr>
        <w:t xml:space="preserve">-Quizlet Live, </w:t>
      </w:r>
    </w:p>
    <w:p w14:paraId="3128C2CA" w14:textId="77777777" w:rsidR="00884A27" w:rsidRPr="009D4AF2" w:rsidRDefault="00884A27" w:rsidP="009879F4">
      <w:pPr>
        <w:spacing w:after="0" w:line="360" w:lineRule="auto"/>
        <w:ind w:firstLine="709"/>
        <w:contextualSpacing/>
        <w:rPr>
          <w:rFonts w:ascii="Times New Roman" w:hAnsi="Times New Roman" w:cs="Times New Roman"/>
          <w:sz w:val="28"/>
          <w:szCs w:val="28"/>
          <w:lang w:eastAsia="uk-UA"/>
        </w:rPr>
      </w:pPr>
      <w:r w:rsidRPr="009D4AF2">
        <w:rPr>
          <w:rFonts w:ascii="Times New Roman" w:hAnsi="Times New Roman" w:cs="Times New Roman"/>
          <w:sz w:val="28"/>
          <w:szCs w:val="28"/>
          <w:lang w:eastAsia="uk-UA"/>
        </w:rPr>
        <w:t>-SpeechTexter,</w:t>
      </w:r>
    </w:p>
    <w:p w14:paraId="1A9C8826" w14:textId="77777777" w:rsidR="00884A27" w:rsidRPr="009D4AF2" w:rsidRDefault="00884A27" w:rsidP="009879F4">
      <w:pPr>
        <w:spacing w:after="0" w:line="360" w:lineRule="auto"/>
        <w:ind w:firstLine="709"/>
        <w:contextualSpacing/>
        <w:rPr>
          <w:rFonts w:ascii="Times New Roman" w:hAnsi="Times New Roman" w:cs="Times New Roman"/>
          <w:sz w:val="28"/>
          <w:szCs w:val="28"/>
          <w:lang w:eastAsia="uk-UA"/>
        </w:rPr>
      </w:pPr>
      <w:r w:rsidRPr="009D4AF2">
        <w:rPr>
          <w:rFonts w:ascii="Times New Roman" w:hAnsi="Times New Roman" w:cs="Times New Roman"/>
          <w:sz w:val="28"/>
          <w:szCs w:val="28"/>
          <w:lang w:eastAsia="uk-UA"/>
        </w:rPr>
        <w:t>- Trello,</w:t>
      </w:r>
    </w:p>
    <w:p w14:paraId="6A0BD313" w14:textId="77777777" w:rsidR="00D7296B" w:rsidRPr="009D4AF2" w:rsidRDefault="00884A27" w:rsidP="009879F4">
      <w:pPr>
        <w:spacing w:after="0" w:line="360" w:lineRule="auto"/>
        <w:ind w:firstLine="709"/>
        <w:contextualSpacing/>
        <w:rPr>
          <w:rFonts w:ascii="Times New Roman" w:hAnsi="Times New Roman" w:cs="Times New Roman"/>
          <w:sz w:val="28"/>
          <w:szCs w:val="28"/>
          <w:lang w:eastAsia="uk-UA"/>
        </w:rPr>
      </w:pPr>
      <w:r w:rsidRPr="009D4AF2">
        <w:rPr>
          <w:rFonts w:ascii="Times New Roman" w:hAnsi="Times New Roman" w:cs="Times New Roman"/>
          <w:sz w:val="28"/>
          <w:szCs w:val="28"/>
          <w:lang w:eastAsia="uk-UA"/>
        </w:rPr>
        <w:t>-Padlet</w:t>
      </w:r>
    </w:p>
    <w:p w14:paraId="0CC5F9D3" w14:textId="77777777" w:rsidR="00D7296B" w:rsidRPr="009D4AF2" w:rsidRDefault="00D7296B" w:rsidP="009879F4">
      <w:pPr>
        <w:spacing w:after="0" w:line="360" w:lineRule="auto"/>
        <w:ind w:firstLine="709"/>
        <w:contextualSpacing/>
        <w:rPr>
          <w:rFonts w:ascii="Times New Roman" w:hAnsi="Times New Roman" w:cs="Times New Roman"/>
          <w:sz w:val="28"/>
          <w:szCs w:val="28"/>
        </w:rPr>
      </w:pPr>
      <w:r w:rsidRPr="009D4AF2">
        <w:rPr>
          <w:rFonts w:ascii="Times New Roman" w:hAnsi="Times New Roman" w:cs="Times New Roman"/>
          <w:sz w:val="28"/>
          <w:szCs w:val="28"/>
          <w:lang w:eastAsia="uk-UA"/>
        </w:rPr>
        <w:t>-</w:t>
      </w:r>
      <w:r w:rsidRPr="009D4AF2">
        <w:rPr>
          <w:rFonts w:ascii="Times New Roman" w:hAnsi="Times New Roman" w:cs="Times New Roman"/>
          <w:sz w:val="28"/>
          <w:szCs w:val="28"/>
        </w:rPr>
        <w:t>MATH 42</w:t>
      </w:r>
    </w:p>
    <w:p w14:paraId="00A5D7AD" w14:textId="77777777" w:rsidR="00D7296B" w:rsidRPr="009D4AF2" w:rsidRDefault="00D7296B" w:rsidP="009879F4">
      <w:pPr>
        <w:spacing w:after="0" w:line="360" w:lineRule="auto"/>
        <w:ind w:firstLine="709"/>
        <w:contextualSpacing/>
        <w:rPr>
          <w:rFonts w:ascii="Times New Roman" w:hAnsi="Times New Roman" w:cs="Times New Roman"/>
          <w:sz w:val="28"/>
          <w:szCs w:val="28"/>
        </w:rPr>
      </w:pPr>
      <w:r w:rsidRPr="009D4AF2">
        <w:rPr>
          <w:rFonts w:ascii="Times New Roman" w:hAnsi="Times New Roman" w:cs="Times New Roman"/>
          <w:sz w:val="28"/>
          <w:szCs w:val="28"/>
        </w:rPr>
        <w:t>- Tellagami</w:t>
      </w:r>
    </w:p>
    <w:p w14:paraId="2A389197" w14:textId="16D9F548" w:rsidR="00D7296B" w:rsidRPr="009D4AF2" w:rsidRDefault="00D7296B" w:rsidP="009879F4">
      <w:pPr>
        <w:spacing w:after="0" w:line="360" w:lineRule="auto"/>
        <w:ind w:firstLine="709"/>
        <w:contextualSpacing/>
        <w:rPr>
          <w:rFonts w:ascii="Times New Roman" w:hAnsi="Times New Roman" w:cs="Times New Roman"/>
          <w:sz w:val="28"/>
          <w:szCs w:val="28"/>
        </w:rPr>
      </w:pPr>
      <w:r w:rsidRPr="00E55197">
        <w:rPr>
          <w:rFonts w:ascii="Times New Roman" w:hAnsi="Times New Roman" w:cs="Times New Roman"/>
          <w:sz w:val="28"/>
          <w:szCs w:val="28"/>
          <w:lang w:val="en-US"/>
        </w:rPr>
        <w:t>-</w:t>
      </w:r>
      <w:r w:rsidRPr="009D4AF2">
        <w:rPr>
          <w:rFonts w:ascii="Times New Roman" w:hAnsi="Times New Roman" w:cs="Times New Roman"/>
          <w:sz w:val="28"/>
          <w:szCs w:val="28"/>
          <w:lang w:val="en-US"/>
        </w:rPr>
        <w:t>S</w:t>
      </w:r>
      <w:r w:rsidRPr="009D4AF2">
        <w:rPr>
          <w:rFonts w:ascii="Times New Roman" w:hAnsi="Times New Roman" w:cs="Times New Roman"/>
          <w:sz w:val="28"/>
          <w:szCs w:val="28"/>
        </w:rPr>
        <w:t>nowbie</w:t>
      </w:r>
    </w:p>
    <w:p w14:paraId="2E9D4B89" w14:textId="77777777" w:rsidR="00D7296B" w:rsidRPr="009D4AF2" w:rsidRDefault="00D7296B" w:rsidP="009879F4">
      <w:pPr>
        <w:spacing w:after="0" w:line="360" w:lineRule="auto"/>
        <w:ind w:firstLine="709"/>
        <w:contextualSpacing/>
        <w:rPr>
          <w:rFonts w:ascii="Times New Roman" w:hAnsi="Times New Roman" w:cs="Times New Roman"/>
          <w:sz w:val="28"/>
          <w:szCs w:val="28"/>
        </w:rPr>
      </w:pPr>
      <w:r w:rsidRPr="009D4AF2">
        <w:rPr>
          <w:rFonts w:ascii="Times New Roman" w:hAnsi="Times New Roman" w:cs="Times New Roman"/>
          <w:sz w:val="28"/>
          <w:szCs w:val="28"/>
          <w:lang w:val="en-US"/>
        </w:rPr>
        <w:t>-</w:t>
      </w:r>
      <w:r w:rsidRPr="009D4AF2">
        <w:rPr>
          <w:rFonts w:ascii="Times New Roman" w:hAnsi="Times New Roman" w:cs="Times New Roman"/>
          <w:sz w:val="28"/>
          <w:szCs w:val="28"/>
        </w:rPr>
        <w:t>Microsoft Office Lens</w:t>
      </w:r>
    </w:p>
    <w:p w14:paraId="006F0DCA" w14:textId="79EAB59F" w:rsidR="00D7296B" w:rsidRDefault="00D7296B" w:rsidP="009879F4">
      <w:pPr>
        <w:spacing w:after="0" w:line="360" w:lineRule="auto"/>
        <w:ind w:firstLine="709"/>
        <w:contextualSpacing/>
        <w:rPr>
          <w:rFonts w:ascii="Times New Roman" w:hAnsi="Times New Roman" w:cs="Times New Roman"/>
          <w:sz w:val="28"/>
          <w:szCs w:val="28"/>
        </w:rPr>
      </w:pPr>
      <w:r w:rsidRPr="00702B8C">
        <w:rPr>
          <w:rFonts w:ascii="Times New Roman" w:hAnsi="Times New Roman" w:cs="Times New Roman"/>
          <w:sz w:val="28"/>
          <w:szCs w:val="28"/>
        </w:rPr>
        <w:t>-</w:t>
      </w:r>
      <w:r w:rsidRPr="009D4AF2">
        <w:rPr>
          <w:rFonts w:ascii="Times New Roman" w:hAnsi="Times New Roman" w:cs="Times New Roman"/>
          <w:sz w:val="28"/>
          <w:szCs w:val="28"/>
        </w:rPr>
        <w:t>Bubblе</w:t>
      </w:r>
    </w:p>
    <w:bookmarkEnd w:id="36"/>
    <w:p w14:paraId="3C4698A3" w14:textId="4AA381E7" w:rsidR="00DE5B9A" w:rsidRDefault="00A47A06" w:rsidP="009879F4">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6</w:t>
      </w:r>
      <w:r w:rsidR="00DE5B9A">
        <w:rPr>
          <w:rFonts w:ascii="Times New Roman" w:hAnsi="Times New Roman" w:cs="Times New Roman"/>
          <w:sz w:val="28"/>
          <w:szCs w:val="28"/>
        </w:rPr>
        <w:t xml:space="preserve">. </w:t>
      </w:r>
      <w:r w:rsidR="00DE5B9A" w:rsidRPr="00DE5B9A">
        <w:rPr>
          <w:rFonts w:ascii="Times New Roman" w:hAnsi="Times New Roman" w:cs="Times New Roman"/>
          <w:b/>
          <w:bCs/>
          <w:sz w:val="28"/>
          <w:szCs w:val="28"/>
        </w:rPr>
        <w:t>Чи готові ви створювати власні мобільні додатки відповідно власних професійних потреб та освітніх запитів учнів ?</w:t>
      </w:r>
    </w:p>
    <w:p w14:paraId="426A1EA9" w14:textId="50B1CA25" w:rsidR="00DE5B9A" w:rsidRDefault="00DE5B9A" w:rsidP="009879F4">
      <w:pPr>
        <w:spacing w:after="0" w:line="360" w:lineRule="auto"/>
        <w:ind w:firstLine="709"/>
        <w:contextualSpacing/>
        <w:rPr>
          <w:rFonts w:ascii="Times New Roman" w:hAnsi="Times New Roman" w:cs="Times New Roman"/>
          <w:sz w:val="28"/>
          <w:szCs w:val="28"/>
          <w:lang w:eastAsia="uk-UA"/>
        </w:rPr>
      </w:pPr>
      <w:r>
        <w:rPr>
          <w:rFonts w:ascii="Times New Roman" w:hAnsi="Times New Roman" w:cs="Times New Roman"/>
          <w:sz w:val="28"/>
          <w:szCs w:val="28"/>
          <w:lang w:eastAsia="uk-UA"/>
        </w:rPr>
        <w:t>-Так</w:t>
      </w:r>
    </w:p>
    <w:p w14:paraId="4FA4E061" w14:textId="6B82E418" w:rsidR="00DE5B9A" w:rsidRDefault="00DE5B9A" w:rsidP="009879F4">
      <w:pPr>
        <w:spacing w:after="0" w:line="360" w:lineRule="auto"/>
        <w:ind w:firstLine="709"/>
        <w:contextualSpacing/>
        <w:rPr>
          <w:rFonts w:ascii="Times New Roman" w:hAnsi="Times New Roman" w:cs="Times New Roman"/>
          <w:sz w:val="28"/>
          <w:szCs w:val="28"/>
          <w:lang w:eastAsia="uk-UA"/>
        </w:rPr>
      </w:pPr>
      <w:r>
        <w:rPr>
          <w:rFonts w:ascii="Times New Roman" w:hAnsi="Times New Roman" w:cs="Times New Roman"/>
          <w:sz w:val="28"/>
          <w:szCs w:val="28"/>
          <w:lang w:eastAsia="uk-UA"/>
        </w:rPr>
        <w:t>-ні</w:t>
      </w:r>
    </w:p>
    <w:p w14:paraId="1775589E" w14:textId="18C3303A" w:rsidR="00DE5B9A" w:rsidRDefault="00A47A06" w:rsidP="009879F4">
      <w:pPr>
        <w:spacing w:after="0" w:line="360" w:lineRule="auto"/>
        <w:ind w:firstLine="709"/>
        <w:contextualSpacing/>
        <w:rPr>
          <w:rFonts w:ascii="Times New Roman" w:hAnsi="Times New Roman" w:cs="Times New Roman"/>
          <w:sz w:val="28"/>
          <w:szCs w:val="28"/>
          <w:lang w:eastAsia="uk-UA"/>
        </w:rPr>
      </w:pPr>
      <w:r>
        <w:rPr>
          <w:rFonts w:ascii="Times New Roman" w:hAnsi="Times New Roman" w:cs="Times New Roman"/>
          <w:sz w:val="28"/>
          <w:szCs w:val="28"/>
          <w:lang w:eastAsia="uk-UA"/>
        </w:rPr>
        <w:t>7</w:t>
      </w:r>
      <w:r w:rsidR="00DE5B9A">
        <w:rPr>
          <w:rFonts w:ascii="Times New Roman" w:hAnsi="Times New Roman" w:cs="Times New Roman"/>
          <w:sz w:val="28"/>
          <w:szCs w:val="28"/>
          <w:lang w:eastAsia="uk-UA"/>
        </w:rPr>
        <w:t xml:space="preserve">. </w:t>
      </w:r>
      <w:r w:rsidR="00DE5B9A" w:rsidRPr="00DE5B9A">
        <w:rPr>
          <w:rFonts w:ascii="Times New Roman" w:hAnsi="Times New Roman" w:cs="Times New Roman"/>
          <w:b/>
          <w:bCs/>
          <w:sz w:val="28"/>
          <w:szCs w:val="28"/>
          <w:lang w:eastAsia="uk-UA"/>
        </w:rPr>
        <w:t>Які цифрові технології ви використовуєте для організації та проведення уроків?</w:t>
      </w:r>
    </w:p>
    <w:p w14:paraId="2CA6EF34" w14:textId="77777777" w:rsidR="00DE5B9A" w:rsidRPr="00DE5B9A" w:rsidRDefault="00DE5B9A" w:rsidP="009879F4">
      <w:pPr>
        <w:pStyle w:val="a4"/>
        <w:numPr>
          <w:ilvl w:val="0"/>
          <w:numId w:val="10"/>
        </w:numPr>
        <w:spacing w:after="0" w:line="360" w:lineRule="auto"/>
        <w:ind w:left="0" w:firstLine="709"/>
        <w:rPr>
          <w:rFonts w:ascii="Times New Roman" w:hAnsi="Times New Roman" w:cs="Times New Roman"/>
          <w:sz w:val="28"/>
          <w:szCs w:val="28"/>
          <w:lang w:eastAsia="uk-UA"/>
        </w:rPr>
      </w:pPr>
      <w:r w:rsidRPr="00DE5B9A">
        <w:rPr>
          <w:rFonts w:ascii="Times New Roman" w:hAnsi="Times New Roman" w:cs="Times New Roman"/>
          <w:sz w:val="28"/>
          <w:szCs w:val="28"/>
          <w:lang w:eastAsia="uk-UA"/>
        </w:rPr>
        <w:t>програми для створення відео</w:t>
      </w:r>
    </w:p>
    <w:p w14:paraId="1D30C8F4" w14:textId="011B0CEF" w:rsidR="00DE5B9A" w:rsidRPr="001C2A60" w:rsidRDefault="00DE5B9A" w:rsidP="009879F4">
      <w:pPr>
        <w:pStyle w:val="a4"/>
        <w:numPr>
          <w:ilvl w:val="0"/>
          <w:numId w:val="10"/>
        </w:numPr>
        <w:spacing w:after="0" w:line="360" w:lineRule="auto"/>
        <w:ind w:left="0" w:firstLine="709"/>
        <w:rPr>
          <w:rFonts w:ascii="Times New Roman" w:hAnsi="Times New Roman" w:cs="Times New Roman"/>
          <w:sz w:val="28"/>
          <w:szCs w:val="28"/>
          <w:lang w:eastAsia="uk-UA"/>
        </w:rPr>
      </w:pPr>
      <w:r w:rsidRPr="001C2A60">
        <w:rPr>
          <w:rFonts w:ascii="Times New Roman" w:hAnsi="Times New Roman" w:cs="Times New Roman"/>
          <w:sz w:val="28"/>
          <w:szCs w:val="28"/>
          <w:lang w:eastAsia="uk-UA"/>
        </w:rPr>
        <w:t>програми для створення</w:t>
      </w:r>
      <w:r w:rsidR="001C2A60" w:rsidRPr="001C2A60">
        <w:rPr>
          <w:rFonts w:ascii="Times New Roman" w:hAnsi="Times New Roman" w:cs="Times New Roman"/>
          <w:sz w:val="28"/>
          <w:szCs w:val="28"/>
          <w:lang w:eastAsia="uk-UA"/>
        </w:rPr>
        <w:t xml:space="preserve"> </w:t>
      </w:r>
      <w:r w:rsidRPr="001C2A60">
        <w:rPr>
          <w:rFonts w:ascii="Times New Roman" w:hAnsi="Times New Roman" w:cs="Times New Roman"/>
          <w:sz w:val="28"/>
          <w:szCs w:val="28"/>
          <w:lang w:eastAsia="uk-UA"/>
        </w:rPr>
        <w:t>презентацій</w:t>
      </w:r>
    </w:p>
    <w:p w14:paraId="7399F91D" w14:textId="77777777" w:rsidR="00DE5B9A" w:rsidRPr="00DE5B9A" w:rsidRDefault="00DE5B9A" w:rsidP="009879F4">
      <w:pPr>
        <w:pStyle w:val="a4"/>
        <w:numPr>
          <w:ilvl w:val="0"/>
          <w:numId w:val="10"/>
        </w:numPr>
        <w:spacing w:after="0" w:line="360" w:lineRule="auto"/>
        <w:ind w:left="0" w:firstLine="709"/>
        <w:rPr>
          <w:rFonts w:ascii="Times New Roman" w:hAnsi="Times New Roman" w:cs="Times New Roman"/>
          <w:sz w:val="28"/>
          <w:szCs w:val="28"/>
          <w:lang w:eastAsia="uk-UA"/>
        </w:rPr>
      </w:pPr>
      <w:r w:rsidRPr="00DE5B9A">
        <w:rPr>
          <w:rFonts w:ascii="Times New Roman" w:hAnsi="Times New Roman" w:cs="Times New Roman"/>
          <w:sz w:val="28"/>
          <w:szCs w:val="28"/>
          <w:lang w:eastAsia="uk-UA"/>
        </w:rPr>
        <w:t>текстові редактори</w:t>
      </w:r>
    </w:p>
    <w:p w14:paraId="74F6C621" w14:textId="77777777" w:rsidR="00DE5B9A" w:rsidRPr="00DE5B9A" w:rsidRDefault="00DE5B9A" w:rsidP="009879F4">
      <w:pPr>
        <w:pStyle w:val="a4"/>
        <w:numPr>
          <w:ilvl w:val="0"/>
          <w:numId w:val="10"/>
        </w:numPr>
        <w:spacing w:after="0" w:line="360" w:lineRule="auto"/>
        <w:ind w:left="0" w:firstLine="709"/>
        <w:rPr>
          <w:rFonts w:ascii="Times New Roman" w:hAnsi="Times New Roman" w:cs="Times New Roman"/>
          <w:sz w:val="28"/>
          <w:szCs w:val="28"/>
          <w:lang w:eastAsia="uk-UA"/>
        </w:rPr>
      </w:pPr>
      <w:r w:rsidRPr="00DE5B9A">
        <w:rPr>
          <w:rFonts w:ascii="Times New Roman" w:hAnsi="Times New Roman" w:cs="Times New Roman"/>
          <w:sz w:val="28"/>
          <w:szCs w:val="28"/>
          <w:lang w:eastAsia="uk-UA"/>
        </w:rPr>
        <w:t>онлайн-платформи</w:t>
      </w:r>
    </w:p>
    <w:p w14:paraId="3A1BDA7F" w14:textId="77777777" w:rsidR="00DE5B9A" w:rsidRPr="00DE5B9A" w:rsidRDefault="00DE5B9A" w:rsidP="009879F4">
      <w:pPr>
        <w:pStyle w:val="a4"/>
        <w:numPr>
          <w:ilvl w:val="0"/>
          <w:numId w:val="10"/>
        </w:numPr>
        <w:spacing w:after="0" w:line="360" w:lineRule="auto"/>
        <w:ind w:left="0" w:firstLine="709"/>
        <w:rPr>
          <w:rFonts w:ascii="Times New Roman" w:hAnsi="Times New Roman" w:cs="Times New Roman"/>
          <w:sz w:val="28"/>
          <w:szCs w:val="28"/>
          <w:lang w:eastAsia="uk-UA"/>
        </w:rPr>
      </w:pPr>
      <w:r w:rsidRPr="00DE5B9A">
        <w:rPr>
          <w:rFonts w:ascii="Times New Roman" w:hAnsi="Times New Roman" w:cs="Times New Roman"/>
          <w:sz w:val="28"/>
          <w:szCs w:val="28"/>
          <w:lang w:eastAsia="uk-UA"/>
        </w:rPr>
        <w:t>онлайн-тести</w:t>
      </w:r>
    </w:p>
    <w:p w14:paraId="6445E253" w14:textId="1219AA8E" w:rsidR="002405B1" w:rsidRDefault="00DE5B9A" w:rsidP="009879F4">
      <w:pPr>
        <w:pStyle w:val="a4"/>
        <w:numPr>
          <w:ilvl w:val="0"/>
          <w:numId w:val="10"/>
        </w:numPr>
        <w:spacing w:after="0" w:line="360" w:lineRule="auto"/>
        <w:ind w:left="0" w:firstLine="709"/>
        <w:rPr>
          <w:rFonts w:ascii="Times New Roman" w:hAnsi="Times New Roman" w:cs="Times New Roman"/>
          <w:sz w:val="28"/>
          <w:szCs w:val="28"/>
          <w:lang w:eastAsia="uk-UA"/>
        </w:rPr>
      </w:pPr>
      <w:r w:rsidRPr="00DE5B9A">
        <w:rPr>
          <w:rFonts w:ascii="Times New Roman" w:hAnsi="Times New Roman" w:cs="Times New Roman"/>
          <w:sz w:val="28"/>
          <w:szCs w:val="28"/>
          <w:lang w:eastAsia="uk-UA"/>
        </w:rPr>
        <w:t>мобільні додатки</w:t>
      </w:r>
    </w:p>
    <w:p w14:paraId="2B09CEF0" w14:textId="77777777" w:rsidR="00880A41" w:rsidRPr="00880A41" w:rsidRDefault="00880A41" w:rsidP="00880A41">
      <w:pPr>
        <w:spacing w:after="0" w:line="360" w:lineRule="auto"/>
        <w:rPr>
          <w:rFonts w:ascii="Times New Roman" w:hAnsi="Times New Roman" w:cs="Times New Roman"/>
          <w:sz w:val="28"/>
          <w:szCs w:val="28"/>
          <w:lang w:eastAsia="uk-UA"/>
        </w:rPr>
      </w:pPr>
    </w:p>
    <w:p w14:paraId="688B5140" w14:textId="77777777" w:rsidR="00335E6A" w:rsidRDefault="00335E6A" w:rsidP="002405B1">
      <w:pPr>
        <w:spacing w:after="0" w:line="360" w:lineRule="auto"/>
        <w:ind w:firstLine="709"/>
        <w:contextualSpacing/>
        <w:jc w:val="right"/>
        <w:rPr>
          <w:rFonts w:ascii="Times New Roman" w:hAnsi="Times New Roman" w:cs="Times New Roman"/>
          <w:b/>
          <w:bCs/>
          <w:i/>
          <w:iCs/>
          <w:sz w:val="28"/>
          <w:szCs w:val="28"/>
        </w:rPr>
        <w:sectPr w:rsidR="00335E6A" w:rsidSect="00335E6A">
          <w:footerReference w:type="default" r:id="rId14"/>
          <w:pgSz w:w="11906" w:h="16838"/>
          <w:pgMar w:top="1418" w:right="567" w:bottom="1418" w:left="1418" w:header="709" w:footer="709" w:gutter="0"/>
          <w:cols w:space="708"/>
          <w:titlePg/>
          <w:docGrid w:linePitch="360"/>
        </w:sectPr>
      </w:pPr>
    </w:p>
    <w:p w14:paraId="68A18478" w14:textId="1ECF0D5F" w:rsidR="002405B1" w:rsidRPr="00DE5B9A" w:rsidRDefault="002405B1" w:rsidP="001E6298">
      <w:pPr>
        <w:pStyle w:val="a4"/>
        <w:spacing w:after="0" w:line="360" w:lineRule="auto"/>
        <w:ind w:left="709"/>
        <w:jc w:val="right"/>
        <w:rPr>
          <w:rFonts w:ascii="Times New Roman" w:hAnsi="Times New Roman" w:cs="Times New Roman"/>
          <w:sz w:val="28"/>
          <w:szCs w:val="28"/>
          <w:lang w:eastAsia="uk-UA"/>
        </w:rPr>
      </w:pPr>
    </w:p>
    <w:sectPr w:rsidR="002405B1" w:rsidRPr="00DE5B9A" w:rsidSect="000F5056">
      <w:pgSz w:w="16838" w:h="11906" w:orient="landscape"/>
      <w:pgMar w:top="1418"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89F8" w14:textId="77777777" w:rsidR="002F4031" w:rsidRDefault="002F4031" w:rsidP="002F1482">
      <w:pPr>
        <w:spacing w:after="0" w:line="240" w:lineRule="auto"/>
      </w:pPr>
      <w:r>
        <w:separator/>
      </w:r>
    </w:p>
  </w:endnote>
  <w:endnote w:type="continuationSeparator" w:id="0">
    <w:p w14:paraId="6A9EE2CF" w14:textId="77777777" w:rsidR="002F4031" w:rsidRDefault="002F4031" w:rsidP="002F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433301"/>
      <w:docPartObj>
        <w:docPartGallery w:val="Page Numbers (Bottom of Page)"/>
        <w:docPartUnique/>
      </w:docPartObj>
    </w:sdtPr>
    <w:sdtEndPr/>
    <w:sdtContent>
      <w:p w14:paraId="5707132C" w14:textId="0F9A1CB0" w:rsidR="00DF5DEC" w:rsidRDefault="00DF5DEC">
        <w:pPr>
          <w:pStyle w:val="a8"/>
          <w:jc w:val="right"/>
        </w:pPr>
        <w:r>
          <w:fldChar w:fldCharType="begin"/>
        </w:r>
        <w:r>
          <w:instrText>PAGE   \* MERGEFORMAT</w:instrText>
        </w:r>
        <w:r>
          <w:fldChar w:fldCharType="separate"/>
        </w:r>
        <w:r w:rsidR="00746B28">
          <w:rPr>
            <w:noProof/>
          </w:rPr>
          <w:t>6</w:t>
        </w:r>
        <w:r>
          <w:fldChar w:fldCharType="end"/>
        </w:r>
      </w:p>
    </w:sdtContent>
  </w:sdt>
  <w:p w14:paraId="54305275" w14:textId="77777777" w:rsidR="00DF5DEC" w:rsidRDefault="00DF5DEC">
    <w:pPr>
      <w:pStyle w:val="a8"/>
    </w:pPr>
  </w:p>
  <w:p w14:paraId="2B983CE5" w14:textId="77777777" w:rsidR="00DF5DEC" w:rsidRDefault="00DF5D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A83A" w14:textId="77777777" w:rsidR="002F4031" w:rsidRDefault="002F4031" w:rsidP="002F1482">
      <w:pPr>
        <w:spacing w:after="0" w:line="240" w:lineRule="auto"/>
      </w:pPr>
      <w:r>
        <w:separator/>
      </w:r>
    </w:p>
  </w:footnote>
  <w:footnote w:type="continuationSeparator" w:id="0">
    <w:p w14:paraId="69848419" w14:textId="77777777" w:rsidR="002F4031" w:rsidRDefault="002F4031" w:rsidP="002F1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576B"/>
    <w:multiLevelType w:val="hybridMultilevel"/>
    <w:tmpl w:val="F01603D4"/>
    <w:lvl w:ilvl="0" w:tplc="831C4F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BF7C5F"/>
    <w:multiLevelType w:val="hybridMultilevel"/>
    <w:tmpl w:val="34C6F6B4"/>
    <w:lvl w:ilvl="0" w:tplc="831C4F6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EE051E8"/>
    <w:multiLevelType w:val="hybridMultilevel"/>
    <w:tmpl w:val="0FC2FA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74970C1"/>
    <w:multiLevelType w:val="hybridMultilevel"/>
    <w:tmpl w:val="458A0C14"/>
    <w:lvl w:ilvl="0" w:tplc="5F8AC656">
      <w:numFmt w:val="bullet"/>
      <w:lvlText w:val=""/>
      <w:lvlJc w:val="left"/>
      <w:pPr>
        <w:ind w:left="1069" w:hanging="360"/>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77F0FEE"/>
    <w:multiLevelType w:val="hybridMultilevel"/>
    <w:tmpl w:val="95E8908A"/>
    <w:lvl w:ilvl="0" w:tplc="831C4F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D284D30"/>
    <w:multiLevelType w:val="multilevel"/>
    <w:tmpl w:val="D5280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01935"/>
    <w:multiLevelType w:val="hybridMultilevel"/>
    <w:tmpl w:val="A1D284CC"/>
    <w:lvl w:ilvl="0" w:tplc="899223B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F77D38"/>
    <w:multiLevelType w:val="hybridMultilevel"/>
    <w:tmpl w:val="37F05C64"/>
    <w:lvl w:ilvl="0" w:tplc="899223B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90859C7"/>
    <w:multiLevelType w:val="hybridMultilevel"/>
    <w:tmpl w:val="63D2DD72"/>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9" w15:restartNumberingAfterBreak="0">
    <w:nsid w:val="292069DF"/>
    <w:multiLevelType w:val="hybridMultilevel"/>
    <w:tmpl w:val="C514039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2B0B79C0"/>
    <w:multiLevelType w:val="hybridMultilevel"/>
    <w:tmpl w:val="093A6C0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2B5C1B92"/>
    <w:multiLevelType w:val="hybridMultilevel"/>
    <w:tmpl w:val="B450DBCE"/>
    <w:lvl w:ilvl="0" w:tplc="831C4F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2C02822"/>
    <w:multiLevelType w:val="multilevel"/>
    <w:tmpl w:val="C590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D4596"/>
    <w:multiLevelType w:val="hybridMultilevel"/>
    <w:tmpl w:val="7B1C4240"/>
    <w:lvl w:ilvl="0" w:tplc="899223B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D645519"/>
    <w:multiLevelType w:val="hybridMultilevel"/>
    <w:tmpl w:val="D8A85E00"/>
    <w:lvl w:ilvl="0" w:tplc="F89C14EA">
      <w:start w:val="1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541B48C9"/>
    <w:multiLevelType w:val="hybridMultilevel"/>
    <w:tmpl w:val="1E7E0F8A"/>
    <w:lvl w:ilvl="0" w:tplc="831C4F6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5BFD4B59"/>
    <w:multiLevelType w:val="hybridMultilevel"/>
    <w:tmpl w:val="C2D60670"/>
    <w:lvl w:ilvl="0" w:tplc="3858D066">
      <w:start w:val="1"/>
      <w:numFmt w:val="bullet"/>
      <w:lvlText w:val="•"/>
      <w:lvlJc w:val="left"/>
      <w:pPr>
        <w:tabs>
          <w:tab w:val="num" w:pos="720"/>
        </w:tabs>
        <w:ind w:left="720" w:hanging="360"/>
      </w:pPr>
      <w:rPr>
        <w:rFonts w:ascii="Calibri" w:hAnsi="Calibri" w:hint="default"/>
      </w:rPr>
    </w:lvl>
    <w:lvl w:ilvl="1" w:tplc="91D41798" w:tentative="1">
      <w:start w:val="1"/>
      <w:numFmt w:val="bullet"/>
      <w:lvlText w:val="•"/>
      <w:lvlJc w:val="left"/>
      <w:pPr>
        <w:tabs>
          <w:tab w:val="num" w:pos="1440"/>
        </w:tabs>
        <w:ind w:left="1440" w:hanging="360"/>
      </w:pPr>
      <w:rPr>
        <w:rFonts w:ascii="Calibri" w:hAnsi="Calibri" w:hint="default"/>
      </w:rPr>
    </w:lvl>
    <w:lvl w:ilvl="2" w:tplc="90824432" w:tentative="1">
      <w:start w:val="1"/>
      <w:numFmt w:val="bullet"/>
      <w:lvlText w:val="•"/>
      <w:lvlJc w:val="left"/>
      <w:pPr>
        <w:tabs>
          <w:tab w:val="num" w:pos="2160"/>
        </w:tabs>
        <w:ind w:left="2160" w:hanging="360"/>
      </w:pPr>
      <w:rPr>
        <w:rFonts w:ascii="Calibri" w:hAnsi="Calibri" w:hint="default"/>
      </w:rPr>
    </w:lvl>
    <w:lvl w:ilvl="3" w:tplc="BE96203C" w:tentative="1">
      <w:start w:val="1"/>
      <w:numFmt w:val="bullet"/>
      <w:lvlText w:val="•"/>
      <w:lvlJc w:val="left"/>
      <w:pPr>
        <w:tabs>
          <w:tab w:val="num" w:pos="2880"/>
        </w:tabs>
        <w:ind w:left="2880" w:hanging="360"/>
      </w:pPr>
      <w:rPr>
        <w:rFonts w:ascii="Calibri" w:hAnsi="Calibri" w:hint="default"/>
      </w:rPr>
    </w:lvl>
    <w:lvl w:ilvl="4" w:tplc="14461E5A" w:tentative="1">
      <w:start w:val="1"/>
      <w:numFmt w:val="bullet"/>
      <w:lvlText w:val="•"/>
      <w:lvlJc w:val="left"/>
      <w:pPr>
        <w:tabs>
          <w:tab w:val="num" w:pos="3600"/>
        </w:tabs>
        <w:ind w:left="3600" w:hanging="360"/>
      </w:pPr>
      <w:rPr>
        <w:rFonts w:ascii="Calibri" w:hAnsi="Calibri" w:hint="default"/>
      </w:rPr>
    </w:lvl>
    <w:lvl w:ilvl="5" w:tplc="B87C10CC" w:tentative="1">
      <w:start w:val="1"/>
      <w:numFmt w:val="bullet"/>
      <w:lvlText w:val="•"/>
      <w:lvlJc w:val="left"/>
      <w:pPr>
        <w:tabs>
          <w:tab w:val="num" w:pos="4320"/>
        </w:tabs>
        <w:ind w:left="4320" w:hanging="360"/>
      </w:pPr>
      <w:rPr>
        <w:rFonts w:ascii="Calibri" w:hAnsi="Calibri" w:hint="default"/>
      </w:rPr>
    </w:lvl>
    <w:lvl w:ilvl="6" w:tplc="A282C7B0" w:tentative="1">
      <w:start w:val="1"/>
      <w:numFmt w:val="bullet"/>
      <w:lvlText w:val="•"/>
      <w:lvlJc w:val="left"/>
      <w:pPr>
        <w:tabs>
          <w:tab w:val="num" w:pos="5040"/>
        </w:tabs>
        <w:ind w:left="5040" w:hanging="360"/>
      </w:pPr>
      <w:rPr>
        <w:rFonts w:ascii="Calibri" w:hAnsi="Calibri" w:hint="default"/>
      </w:rPr>
    </w:lvl>
    <w:lvl w:ilvl="7" w:tplc="68AE5FB0" w:tentative="1">
      <w:start w:val="1"/>
      <w:numFmt w:val="bullet"/>
      <w:lvlText w:val="•"/>
      <w:lvlJc w:val="left"/>
      <w:pPr>
        <w:tabs>
          <w:tab w:val="num" w:pos="5760"/>
        </w:tabs>
        <w:ind w:left="5760" w:hanging="360"/>
      </w:pPr>
      <w:rPr>
        <w:rFonts w:ascii="Calibri" w:hAnsi="Calibri" w:hint="default"/>
      </w:rPr>
    </w:lvl>
    <w:lvl w:ilvl="8" w:tplc="787A3F26"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632D7657"/>
    <w:multiLevelType w:val="hybridMultilevel"/>
    <w:tmpl w:val="7CE60C86"/>
    <w:lvl w:ilvl="0" w:tplc="831C4F6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69175EFB"/>
    <w:multiLevelType w:val="hybridMultilevel"/>
    <w:tmpl w:val="94CE11C6"/>
    <w:lvl w:ilvl="0" w:tplc="ED58FE34">
      <w:numFmt w:val="bullet"/>
      <w:lvlText w:val=""/>
      <w:lvlJc w:val="left"/>
      <w:pPr>
        <w:ind w:left="1069" w:hanging="360"/>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696804A9"/>
    <w:multiLevelType w:val="hybridMultilevel"/>
    <w:tmpl w:val="0DAA8528"/>
    <w:lvl w:ilvl="0" w:tplc="831C4F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8A057E9"/>
    <w:multiLevelType w:val="hybridMultilevel"/>
    <w:tmpl w:val="B96E6596"/>
    <w:lvl w:ilvl="0" w:tplc="831C4F6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7E3D3456"/>
    <w:multiLevelType w:val="hybridMultilevel"/>
    <w:tmpl w:val="59C8C5E0"/>
    <w:lvl w:ilvl="0" w:tplc="E7AAF764">
      <w:numFmt w:val="bullet"/>
      <w:lvlText w:val=""/>
      <w:lvlJc w:val="left"/>
      <w:pPr>
        <w:ind w:left="1069" w:hanging="360"/>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0"/>
  </w:num>
  <w:num w:numId="2">
    <w:abstractNumId w:val="15"/>
  </w:num>
  <w:num w:numId="3">
    <w:abstractNumId w:val="9"/>
  </w:num>
  <w:num w:numId="4">
    <w:abstractNumId w:val="19"/>
  </w:num>
  <w:num w:numId="5">
    <w:abstractNumId w:val="5"/>
  </w:num>
  <w:num w:numId="6">
    <w:abstractNumId w:val="6"/>
  </w:num>
  <w:num w:numId="7">
    <w:abstractNumId w:val="12"/>
  </w:num>
  <w:num w:numId="8">
    <w:abstractNumId w:val="16"/>
  </w:num>
  <w:num w:numId="9">
    <w:abstractNumId w:val="2"/>
  </w:num>
  <w:num w:numId="10">
    <w:abstractNumId w:val="7"/>
  </w:num>
  <w:num w:numId="11">
    <w:abstractNumId w:val="13"/>
  </w:num>
  <w:num w:numId="12">
    <w:abstractNumId w:val="0"/>
  </w:num>
  <w:num w:numId="13">
    <w:abstractNumId w:val="11"/>
  </w:num>
  <w:num w:numId="14">
    <w:abstractNumId w:val="14"/>
  </w:num>
  <w:num w:numId="15">
    <w:abstractNumId w:val="4"/>
  </w:num>
  <w:num w:numId="16">
    <w:abstractNumId w:val="20"/>
  </w:num>
  <w:num w:numId="17">
    <w:abstractNumId w:val="18"/>
  </w:num>
  <w:num w:numId="18">
    <w:abstractNumId w:val="1"/>
  </w:num>
  <w:num w:numId="19">
    <w:abstractNumId w:val="3"/>
  </w:num>
  <w:num w:numId="20">
    <w:abstractNumId w:val="17"/>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217"/>
    <w:rsid w:val="00012133"/>
    <w:rsid w:val="00013C72"/>
    <w:rsid w:val="000150C6"/>
    <w:rsid w:val="000219A5"/>
    <w:rsid w:val="00043623"/>
    <w:rsid w:val="00044671"/>
    <w:rsid w:val="00046BDE"/>
    <w:rsid w:val="0006259C"/>
    <w:rsid w:val="0006269B"/>
    <w:rsid w:val="00062928"/>
    <w:rsid w:val="000639E8"/>
    <w:rsid w:val="00066E4A"/>
    <w:rsid w:val="0008350A"/>
    <w:rsid w:val="00091EF0"/>
    <w:rsid w:val="000A4FB7"/>
    <w:rsid w:val="000B1CF1"/>
    <w:rsid w:val="000D4E15"/>
    <w:rsid w:val="000E0280"/>
    <w:rsid w:val="000F5056"/>
    <w:rsid w:val="001132BA"/>
    <w:rsid w:val="001230CD"/>
    <w:rsid w:val="00123A46"/>
    <w:rsid w:val="00136743"/>
    <w:rsid w:val="00142B9F"/>
    <w:rsid w:val="00155E8B"/>
    <w:rsid w:val="00156AA8"/>
    <w:rsid w:val="00164BD5"/>
    <w:rsid w:val="0017034F"/>
    <w:rsid w:val="00181A99"/>
    <w:rsid w:val="0018362A"/>
    <w:rsid w:val="00185E55"/>
    <w:rsid w:val="001872B7"/>
    <w:rsid w:val="001A7147"/>
    <w:rsid w:val="001B0320"/>
    <w:rsid w:val="001B46AF"/>
    <w:rsid w:val="001C2A60"/>
    <w:rsid w:val="001C6A3C"/>
    <w:rsid w:val="001C75EB"/>
    <w:rsid w:val="001D278E"/>
    <w:rsid w:val="001D4294"/>
    <w:rsid w:val="001D4B50"/>
    <w:rsid w:val="001E6298"/>
    <w:rsid w:val="001F7097"/>
    <w:rsid w:val="00211018"/>
    <w:rsid w:val="00212E3B"/>
    <w:rsid w:val="00221E4B"/>
    <w:rsid w:val="00230F92"/>
    <w:rsid w:val="00231BE3"/>
    <w:rsid w:val="00237E7A"/>
    <w:rsid w:val="002405B1"/>
    <w:rsid w:val="00246DCF"/>
    <w:rsid w:val="00250D94"/>
    <w:rsid w:val="00260EB2"/>
    <w:rsid w:val="0026178C"/>
    <w:rsid w:val="0027153D"/>
    <w:rsid w:val="002732F5"/>
    <w:rsid w:val="002776F0"/>
    <w:rsid w:val="0028540F"/>
    <w:rsid w:val="002A137F"/>
    <w:rsid w:val="002A21EF"/>
    <w:rsid w:val="002A2DA0"/>
    <w:rsid w:val="002A649D"/>
    <w:rsid w:val="002B49E1"/>
    <w:rsid w:val="002C3DCD"/>
    <w:rsid w:val="002D5E93"/>
    <w:rsid w:val="002F1256"/>
    <w:rsid w:val="002F1482"/>
    <w:rsid w:val="002F4031"/>
    <w:rsid w:val="002F432D"/>
    <w:rsid w:val="003024BC"/>
    <w:rsid w:val="00304FF0"/>
    <w:rsid w:val="003060A6"/>
    <w:rsid w:val="003108E1"/>
    <w:rsid w:val="003157BE"/>
    <w:rsid w:val="00320FBF"/>
    <w:rsid w:val="00333A4F"/>
    <w:rsid w:val="00334883"/>
    <w:rsid w:val="00335E6A"/>
    <w:rsid w:val="00342168"/>
    <w:rsid w:val="00342F2E"/>
    <w:rsid w:val="0034700A"/>
    <w:rsid w:val="003502D5"/>
    <w:rsid w:val="00363975"/>
    <w:rsid w:val="003859C0"/>
    <w:rsid w:val="00387D42"/>
    <w:rsid w:val="00393C4C"/>
    <w:rsid w:val="003A18D5"/>
    <w:rsid w:val="003A1E48"/>
    <w:rsid w:val="003A5997"/>
    <w:rsid w:val="003A7B95"/>
    <w:rsid w:val="003A7F31"/>
    <w:rsid w:val="003B482A"/>
    <w:rsid w:val="003B624B"/>
    <w:rsid w:val="003C0280"/>
    <w:rsid w:val="003C2E68"/>
    <w:rsid w:val="003C4964"/>
    <w:rsid w:val="003C7DE1"/>
    <w:rsid w:val="003D0130"/>
    <w:rsid w:val="003D0DBE"/>
    <w:rsid w:val="003D35F7"/>
    <w:rsid w:val="003D6F57"/>
    <w:rsid w:val="003E0C33"/>
    <w:rsid w:val="003E7B1B"/>
    <w:rsid w:val="003F14E6"/>
    <w:rsid w:val="003F49BA"/>
    <w:rsid w:val="003F6A2D"/>
    <w:rsid w:val="003F7B05"/>
    <w:rsid w:val="00411130"/>
    <w:rsid w:val="00411F0A"/>
    <w:rsid w:val="004127FF"/>
    <w:rsid w:val="004130FA"/>
    <w:rsid w:val="0041467D"/>
    <w:rsid w:val="004407D8"/>
    <w:rsid w:val="00450A51"/>
    <w:rsid w:val="00451890"/>
    <w:rsid w:val="00454159"/>
    <w:rsid w:val="00465D45"/>
    <w:rsid w:val="00475E0F"/>
    <w:rsid w:val="00477EA5"/>
    <w:rsid w:val="00480478"/>
    <w:rsid w:val="00484034"/>
    <w:rsid w:val="0049049E"/>
    <w:rsid w:val="00493D0D"/>
    <w:rsid w:val="004A423F"/>
    <w:rsid w:val="004B4BC4"/>
    <w:rsid w:val="004B4CC6"/>
    <w:rsid w:val="004C2182"/>
    <w:rsid w:val="004C6CD7"/>
    <w:rsid w:val="004D1988"/>
    <w:rsid w:val="004D214B"/>
    <w:rsid w:val="004D5110"/>
    <w:rsid w:val="004E00E5"/>
    <w:rsid w:val="004E2200"/>
    <w:rsid w:val="004E704B"/>
    <w:rsid w:val="004F47CC"/>
    <w:rsid w:val="00501311"/>
    <w:rsid w:val="005077F5"/>
    <w:rsid w:val="00515494"/>
    <w:rsid w:val="00530020"/>
    <w:rsid w:val="005337BE"/>
    <w:rsid w:val="0053390E"/>
    <w:rsid w:val="005345B8"/>
    <w:rsid w:val="0053508B"/>
    <w:rsid w:val="00537254"/>
    <w:rsid w:val="005574A5"/>
    <w:rsid w:val="0056024B"/>
    <w:rsid w:val="005622EE"/>
    <w:rsid w:val="0056255F"/>
    <w:rsid w:val="005737E2"/>
    <w:rsid w:val="0059730E"/>
    <w:rsid w:val="005B0E27"/>
    <w:rsid w:val="005B20CB"/>
    <w:rsid w:val="005B58D7"/>
    <w:rsid w:val="005B5FFE"/>
    <w:rsid w:val="005C1863"/>
    <w:rsid w:val="005C4A3B"/>
    <w:rsid w:val="005C5071"/>
    <w:rsid w:val="005C574C"/>
    <w:rsid w:val="005E3DCE"/>
    <w:rsid w:val="005F6FAB"/>
    <w:rsid w:val="00600ED6"/>
    <w:rsid w:val="0060277B"/>
    <w:rsid w:val="0062146E"/>
    <w:rsid w:val="0062328F"/>
    <w:rsid w:val="00626FEF"/>
    <w:rsid w:val="006348C4"/>
    <w:rsid w:val="006452E3"/>
    <w:rsid w:val="006503CC"/>
    <w:rsid w:val="006643A0"/>
    <w:rsid w:val="00672567"/>
    <w:rsid w:val="00672E8C"/>
    <w:rsid w:val="006755AF"/>
    <w:rsid w:val="0067629D"/>
    <w:rsid w:val="0068685E"/>
    <w:rsid w:val="006921A4"/>
    <w:rsid w:val="006B30C7"/>
    <w:rsid w:val="006C4161"/>
    <w:rsid w:val="006C5087"/>
    <w:rsid w:val="006D52F3"/>
    <w:rsid w:val="006D6070"/>
    <w:rsid w:val="006E5692"/>
    <w:rsid w:val="006E66FE"/>
    <w:rsid w:val="006E773B"/>
    <w:rsid w:val="00702B8C"/>
    <w:rsid w:val="007070CF"/>
    <w:rsid w:val="007077C4"/>
    <w:rsid w:val="00723B26"/>
    <w:rsid w:val="007317BF"/>
    <w:rsid w:val="0073396C"/>
    <w:rsid w:val="007357FA"/>
    <w:rsid w:val="00740B73"/>
    <w:rsid w:val="00742A39"/>
    <w:rsid w:val="007467B4"/>
    <w:rsid w:val="00746B28"/>
    <w:rsid w:val="00761B20"/>
    <w:rsid w:val="00765501"/>
    <w:rsid w:val="007722A5"/>
    <w:rsid w:val="00782D03"/>
    <w:rsid w:val="00784701"/>
    <w:rsid w:val="007A05F6"/>
    <w:rsid w:val="007A7305"/>
    <w:rsid w:val="007C290F"/>
    <w:rsid w:val="007C4D40"/>
    <w:rsid w:val="007D1AFD"/>
    <w:rsid w:val="007D374D"/>
    <w:rsid w:val="007E0AB3"/>
    <w:rsid w:val="007E2C98"/>
    <w:rsid w:val="007E7F27"/>
    <w:rsid w:val="007F287E"/>
    <w:rsid w:val="00816CF6"/>
    <w:rsid w:val="0083069C"/>
    <w:rsid w:val="00832998"/>
    <w:rsid w:val="0083308D"/>
    <w:rsid w:val="00840A4C"/>
    <w:rsid w:val="008413F8"/>
    <w:rsid w:val="00851AE6"/>
    <w:rsid w:val="00851E80"/>
    <w:rsid w:val="00861791"/>
    <w:rsid w:val="008704C7"/>
    <w:rsid w:val="00871167"/>
    <w:rsid w:val="00875377"/>
    <w:rsid w:val="00880A41"/>
    <w:rsid w:val="00884A27"/>
    <w:rsid w:val="00885217"/>
    <w:rsid w:val="00886612"/>
    <w:rsid w:val="00890737"/>
    <w:rsid w:val="008969AA"/>
    <w:rsid w:val="008A1F43"/>
    <w:rsid w:val="008A3E16"/>
    <w:rsid w:val="008A7A23"/>
    <w:rsid w:val="008B135B"/>
    <w:rsid w:val="008C0C55"/>
    <w:rsid w:val="008C11F7"/>
    <w:rsid w:val="008E0ABB"/>
    <w:rsid w:val="008E67E7"/>
    <w:rsid w:val="008F0CA9"/>
    <w:rsid w:val="008F0E2B"/>
    <w:rsid w:val="008F3419"/>
    <w:rsid w:val="009072B5"/>
    <w:rsid w:val="0092169F"/>
    <w:rsid w:val="0092279D"/>
    <w:rsid w:val="00922EAF"/>
    <w:rsid w:val="00935775"/>
    <w:rsid w:val="009402C6"/>
    <w:rsid w:val="00946F65"/>
    <w:rsid w:val="0095437F"/>
    <w:rsid w:val="00954A2A"/>
    <w:rsid w:val="0096466F"/>
    <w:rsid w:val="0096558C"/>
    <w:rsid w:val="0097653F"/>
    <w:rsid w:val="00984E34"/>
    <w:rsid w:val="009879F4"/>
    <w:rsid w:val="00990ADC"/>
    <w:rsid w:val="009A5B76"/>
    <w:rsid w:val="009C0768"/>
    <w:rsid w:val="009C0C6C"/>
    <w:rsid w:val="009C4474"/>
    <w:rsid w:val="009C48B0"/>
    <w:rsid w:val="009C51CE"/>
    <w:rsid w:val="009D3C36"/>
    <w:rsid w:val="009D4AF2"/>
    <w:rsid w:val="009D7272"/>
    <w:rsid w:val="009E35FA"/>
    <w:rsid w:val="009F07C4"/>
    <w:rsid w:val="00A0158E"/>
    <w:rsid w:val="00A057DC"/>
    <w:rsid w:val="00A06217"/>
    <w:rsid w:val="00A15E13"/>
    <w:rsid w:val="00A27859"/>
    <w:rsid w:val="00A46784"/>
    <w:rsid w:val="00A47A06"/>
    <w:rsid w:val="00A50F89"/>
    <w:rsid w:val="00A55986"/>
    <w:rsid w:val="00A71130"/>
    <w:rsid w:val="00A75FAC"/>
    <w:rsid w:val="00A7701F"/>
    <w:rsid w:val="00A81E72"/>
    <w:rsid w:val="00A96D76"/>
    <w:rsid w:val="00AA2138"/>
    <w:rsid w:val="00AC1219"/>
    <w:rsid w:val="00AC3BDC"/>
    <w:rsid w:val="00AC3C56"/>
    <w:rsid w:val="00AC53D3"/>
    <w:rsid w:val="00AD6B0A"/>
    <w:rsid w:val="00AE1634"/>
    <w:rsid w:val="00AE517D"/>
    <w:rsid w:val="00AE794F"/>
    <w:rsid w:val="00AE7E64"/>
    <w:rsid w:val="00AF08D6"/>
    <w:rsid w:val="00AF2A51"/>
    <w:rsid w:val="00B00009"/>
    <w:rsid w:val="00B146EC"/>
    <w:rsid w:val="00B3441F"/>
    <w:rsid w:val="00B404AA"/>
    <w:rsid w:val="00B43EDD"/>
    <w:rsid w:val="00B45116"/>
    <w:rsid w:val="00B519BE"/>
    <w:rsid w:val="00B5250D"/>
    <w:rsid w:val="00B53257"/>
    <w:rsid w:val="00B67D92"/>
    <w:rsid w:val="00B76CC9"/>
    <w:rsid w:val="00B779F1"/>
    <w:rsid w:val="00B9017A"/>
    <w:rsid w:val="00B92591"/>
    <w:rsid w:val="00BB231A"/>
    <w:rsid w:val="00BB5C8B"/>
    <w:rsid w:val="00BC576C"/>
    <w:rsid w:val="00BD22B9"/>
    <w:rsid w:val="00BD4154"/>
    <w:rsid w:val="00BD5969"/>
    <w:rsid w:val="00BE2E02"/>
    <w:rsid w:val="00BE7D63"/>
    <w:rsid w:val="00BF67D0"/>
    <w:rsid w:val="00C00913"/>
    <w:rsid w:val="00C014DE"/>
    <w:rsid w:val="00C01CFA"/>
    <w:rsid w:val="00C1254D"/>
    <w:rsid w:val="00C30E26"/>
    <w:rsid w:val="00C40ABF"/>
    <w:rsid w:val="00C42E92"/>
    <w:rsid w:val="00C46EC4"/>
    <w:rsid w:val="00C526F6"/>
    <w:rsid w:val="00C54485"/>
    <w:rsid w:val="00C5621C"/>
    <w:rsid w:val="00C57794"/>
    <w:rsid w:val="00C64AD9"/>
    <w:rsid w:val="00C6585D"/>
    <w:rsid w:val="00C908E9"/>
    <w:rsid w:val="00C92655"/>
    <w:rsid w:val="00CA61CF"/>
    <w:rsid w:val="00CB1DFC"/>
    <w:rsid w:val="00CB5E4B"/>
    <w:rsid w:val="00CC0364"/>
    <w:rsid w:val="00CD4A97"/>
    <w:rsid w:val="00CE5073"/>
    <w:rsid w:val="00CF3026"/>
    <w:rsid w:val="00D03BB1"/>
    <w:rsid w:val="00D07B40"/>
    <w:rsid w:val="00D13F35"/>
    <w:rsid w:val="00D20250"/>
    <w:rsid w:val="00D50A78"/>
    <w:rsid w:val="00D542DA"/>
    <w:rsid w:val="00D63067"/>
    <w:rsid w:val="00D7296B"/>
    <w:rsid w:val="00D74773"/>
    <w:rsid w:val="00D81C88"/>
    <w:rsid w:val="00D86DCF"/>
    <w:rsid w:val="00D87C7F"/>
    <w:rsid w:val="00D90DFA"/>
    <w:rsid w:val="00D910D5"/>
    <w:rsid w:val="00D923CE"/>
    <w:rsid w:val="00DB3326"/>
    <w:rsid w:val="00DD5949"/>
    <w:rsid w:val="00DD75A2"/>
    <w:rsid w:val="00DE233E"/>
    <w:rsid w:val="00DE27B7"/>
    <w:rsid w:val="00DE468E"/>
    <w:rsid w:val="00DE5B9A"/>
    <w:rsid w:val="00DE5FDF"/>
    <w:rsid w:val="00DE6A1D"/>
    <w:rsid w:val="00DF5DEC"/>
    <w:rsid w:val="00E1082D"/>
    <w:rsid w:val="00E12890"/>
    <w:rsid w:val="00E168E2"/>
    <w:rsid w:val="00E1754D"/>
    <w:rsid w:val="00E2061B"/>
    <w:rsid w:val="00E25DCC"/>
    <w:rsid w:val="00E42822"/>
    <w:rsid w:val="00E55197"/>
    <w:rsid w:val="00E5538B"/>
    <w:rsid w:val="00E61180"/>
    <w:rsid w:val="00E73658"/>
    <w:rsid w:val="00E94C8D"/>
    <w:rsid w:val="00EA1878"/>
    <w:rsid w:val="00EA2572"/>
    <w:rsid w:val="00EA28B9"/>
    <w:rsid w:val="00EA4853"/>
    <w:rsid w:val="00EB41FA"/>
    <w:rsid w:val="00EB4A44"/>
    <w:rsid w:val="00EC1AA4"/>
    <w:rsid w:val="00ED22A8"/>
    <w:rsid w:val="00EF1809"/>
    <w:rsid w:val="00EF22F2"/>
    <w:rsid w:val="00F04EF5"/>
    <w:rsid w:val="00F23F91"/>
    <w:rsid w:val="00F24AF7"/>
    <w:rsid w:val="00F2618B"/>
    <w:rsid w:val="00F43B0D"/>
    <w:rsid w:val="00F53A5D"/>
    <w:rsid w:val="00F545A6"/>
    <w:rsid w:val="00F6046C"/>
    <w:rsid w:val="00F61FA0"/>
    <w:rsid w:val="00F703ED"/>
    <w:rsid w:val="00F86BEF"/>
    <w:rsid w:val="00F87232"/>
    <w:rsid w:val="00FA74F0"/>
    <w:rsid w:val="00FB59C5"/>
    <w:rsid w:val="00FB6A8C"/>
    <w:rsid w:val="00FC2B96"/>
    <w:rsid w:val="00FC33CE"/>
    <w:rsid w:val="00FC41A5"/>
    <w:rsid w:val="00FF2033"/>
    <w:rsid w:val="00FF7F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9986"/>
  <w15:docId w15:val="{F161ABBB-FAC2-4C4A-AB44-3826C889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DE1"/>
  </w:style>
  <w:style w:type="paragraph" w:styleId="1">
    <w:name w:val="heading 1"/>
    <w:basedOn w:val="a"/>
    <w:next w:val="a"/>
    <w:link w:val="10"/>
    <w:uiPriority w:val="9"/>
    <w:qFormat/>
    <w:rsid w:val="008C0C55"/>
    <w:pPr>
      <w:keepNext/>
      <w:keepLines/>
      <w:spacing w:before="240" w:after="0"/>
      <w:outlineLvl w:val="0"/>
    </w:pPr>
    <w:rPr>
      <w:rFonts w:ascii="Times New Roman Полужирный" w:eastAsiaTheme="majorEastAsia" w:hAnsi="Times New Roman Полужирный" w:cstheme="majorBidi"/>
      <w:b/>
      <w:cap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4159"/>
    <w:rPr>
      <w:color w:val="0563C1" w:themeColor="hyperlink"/>
      <w:u w:val="single"/>
    </w:rPr>
  </w:style>
  <w:style w:type="paragraph" w:styleId="a4">
    <w:name w:val="List Paragraph"/>
    <w:basedOn w:val="a"/>
    <w:uiPriority w:val="34"/>
    <w:qFormat/>
    <w:rsid w:val="00454159"/>
    <w:pPr>
      <w:ind w:left="720"/>
      <w:contextualSpacing/>
    </w:pPr>
  </w:style>
  <w:style w:type="character" w:customStyle="1" w:styleId="10">
    <w:name w:val="Заголовок 1 Знак"/>
    <w:basedOn w:val="a0"/>
    <w:link w:val="1"/>
    <w:uiPriority w:val="9"/>
    <w:rsid w:val="008C0C55"/>
    <w:rPr>
      <w:rFonts w:ascii="Times New Roman Полужирный" w:eastAsiaTheme="majorEastAsia" w:hAnsi="Times New Roman Полужирный" w:cstheme="majorBidi"/>
      <w:b/>
      <w:caps/>
      <w:sz w:val="28"/>
      <w:szCs w:val="32"/>
    </w:rPr>
  </w:style>
  <w:style w:type="table" w:styleId="a5">
    <w:name w:val="Table Grid"/>
    <w:basedOn w:val="a1"/>
    <w:uiPriority w:val="39"/>
    <w:rsid w:val="002F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148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F1482"/>
  </w:style>
  <w:style w:type="paragraph" w:styleId="a8">
    <w:name w:val="footer"/>
    <w:basedOn w:val="a"/>
    <w:link w:val="a9"/>
    <w:uiPriority w:val="99"/>
    <w:unhideWhenUsed/>
    <w:rsid w:val="002F148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F1482"/>
  </w:style>
  <w:style w:type="character" w:customStyle="1" w:styleId="11">
    <w:name w:val="Неразрешенное упоминание1"/>
    <w:basedOn w:val="a0"/>
    <w:uiPriority w:val="99"/>
    <w:semiHidden/>
    <w:unhideWhenUsed/>
    <w:rsid w:val="00AE1634"/>
    <w:rPr>
      <w:color w:val="605E5C"/>
      <w:shd w:val="clear" w:color="auto" w:fill="E1DFDD"/>
    </w:rPr>
  </w:style>
  <w:style w:type="character" w:styleId="aa">
    <w:name w:val="FollowedHyperlink"/>
    <w:basedOn w:val="a0"/>
    <w:uiPriority w:val="99"/>
    <w:semiHidden/>
    <w:unhideWhenUsed/>
    <w:rsid w:val="00D74773"/>
    <w:rPr>
      <w:color w:val="954F72" w:themeColor="followedHyperlink"/>
      <w:u w:val="single"/>
    </w:rPr>
  </w:style>
  <w:style w:type="paragraph" w:styleId="ab">
    <w:name w:val="Normal (Web)"/>
    <w:basedOn w:val="a"/>
    <w:uiPriority w:val="99"/>
    <w:semiHidden/>
    <w:unhideWhenUsed/>
    <w:rsid w:val="003E7B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3E7B1B"/>
    <w:rPr>
      <w:b/>
      <w:bCs/>
    </w:rPr>
  </w:style>
  <w:style w:type="paragraph" w:styleId="ad">
    <w:name w:val="Balloon Text"/>
    <w:basedOn w:val="a"/>
    <w:link w:val="ae"/>
    <w:uiPriority w:val="99"/>
    <w:semiHidden/>
    <w:unhideWhenUsed/>
    <w:rsid w:val="009F07C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F07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347244">
      <w:bodyDiv w:val="1"/>
      <w:marLeft w:val="0"/>
      <w:marRight w:val="0"/>
      <w:marTop w:val="0"/>
      <w:marBottom w:val="0"/>
      <w:divBdr>
        <w:top w:val="none" w:sz="0" w:space="0" w:color="auto"/>
        <w:left w:val="none" w:sz="0" w:space="0" w:color="auto"/>
        <w:bottom w:val="none" w:sz="0" w:space="0" w:color="auto"/>
        <w:right w:val="none" w:sz="0" w:space="0" w:color="auto"/>
      </w:divBdr>
    </w:div>
    <w:div w:id="717971457">
      <w:bodyDiv w:val="1"/>
      <w:marLeft w:val="0"/>
      <w:marRight w:val="0"/>
      <w:marTop w:val="0"/>
      <w:marBottom w:val="0"/>
      <w:divBdr>
        <w:top w:val="none" w:sz="0" w:space="0" w:color="auto"/>
        <w:left w:val="none" w:sz="0" w:space="0" w:color="auto"/>
        <w:bottom w:val="none" w:sz="0" w:space="0" w:color="auto"/>
        <w:right w:val="none" w:sz="0" w:space="0" w:color="auto"/>
      </w:divBdr>
    </w:div>
    <w:div w:id="797382176">
      <w:bodyDiv w:val="1"/>
      <w:marLeft w:val="0"/>
      <w:marRight w:val="0"/>
      <w:marTop w:val="0"/>
      <w:marBottom w:val="0"/>
      <w:divBdr>
        <w:top w:val="none" w:sz="0" w:space="0" w:color="auto"/>
        <w:left w:val="none" w:sz="0" w:space="0" w:color="auto"/>
        <w:bottom w:val="none" w:sz="0" w:space="0" w:color="auto"/>
        <w:right w:val="none" w:sz="0" w:space="0" w:color="auto"/>
      </w:divBdr>
    </w:div>
    <w:div w:id="1307050133">
      <w:bodyDiv w:val="1"/>
      <w:marLeft w:val="0"/>
      <w:marRight w:val="0"/>
      <w:marTop w:val="0"/>
      <w:marBottom w:val="0"/>
      <w:divBdr>
        <w:top w:val="none" w:sz="0" w:space="0" w:color="auto"/>
        <w:left w:val="none" w:sz="0" w:space="0" w:color="auto"/>
        <w:bottom w:val="none" w:sz="0" w:space="0" w:color="auto"/>
        <w:right w:val="none" w:sz="0" w:space="0" w:color="auto"/>
      </w:divBdr>
      <w:divsChild>
        <w:div w:id="1661037324">
          <w:marLeft w:val="547"/>
          <w:marRight w:val="0"/>
          <w:marTop w:val="0"/>
          <w:marBottom w:val="0"/>
          <w:divBdr>
            <w:top w:val="none" w:sz="0" w:space="0" w:color="auto"/>
            <w:left w:val="none" w:sz="0" w:space="0" w:color="auto"/>
            <w:bottom w:val="none" w:sz="0" w:space="0" w:color="auto"/>
            <w:right w:val="none" w:sz="0" w:space="0" w:color="auto"/>
          </w:divBdr>
        </w:div>
      </w:divsChild>
    </w:div>
    <w:div w:id="142399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prints.zu.edu.ua/36542/1/%D0%9B%D0%B5%D0%B2%D0%BA%D1%96%D0%B2%D1%81%D1%8C%D0%BA%D0%B0_%D0%97%D0%B8%D0%BC%D0%BE%D0%B2%D0%B5%D1%86%D1%8C_%D1%82%D0%B5%D0%B7%D0%B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space.pnpu.edu.ua/bitstream/123456789/5169/1/Kisi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edu.kubg.edu.ua/journal/index.php/openedu/article/view/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iki.kubg.edu.ua/images/e/e9/%D0%94%D0%BE%D1%88%D0%BA%D1%96%D0%BB%D1%8C%D0%BD%D0%B0_%D1%96_%D0%BF%D0%BE%D1%87%D0%B0%D1%82%D0%BA%D0%BE%D0%B2%D0%B0_%D0%BE%D1%81%D0%B2%D1%96%D1%82%D0%B0_%D0%A0%D0%B5%D0%B0%D0%BB%D1%96%D1%97_%D1%82%D0%B0_%D0%BF%D0%B5%D1%80%D1%81%D0%BF%D0%B5%D0%BA%D1%82%D0%B8%D0%B2%D0%B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5951E-4559-4FCA-8C6D-54C9597E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3348</TotalTime>
  <Pages>51</Pages>
  <Words>46435</Words>
  <Characters>26469</Characters>
  <Application>Microsoft Office Word</Application>
  <DocSecurity>0</DocSecurity>
  <Lines>220</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.юбьимсчя</dc:creator>
  <cp:keywords/>
  <dc:description/>
  <cp:lastModifiedBy>.юбьимсчя</cp:lastModifiedBy>
  <cp:revision>222</cp:revision>
  <dcterms:created xsi:type="dcterms:W3CDTF">2023-08-10T06:21:00Z</dcterms:created>
  <dcterms:modified xsi:type="dcterms:W3CDTF">2023-12-03T13:12:00Z</dcterms:modified>
</cp:coreProperties>
</file>