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E7F" w:rsidRDefault="00DC6E7F">
      <w:pPr>
        <w:widowControl w:val="0"/>
        <w:spacing w:after="0" w:line="240" w:lineRule="auto"/>
        <w:rPr>
          <w:rFonts w:ascii="Times New Roman" w:eastAsia="Times New Roman" w:hAnsi="Times New Roman" w:cs="Times New Roman"/>
          <w:sz w:val="20"/>
          <w:szCs w:val="20"/>
        </w:rPr>
      </w:pPr>
    </w:p>
    <w:p w:rsidR="00DC6E7F" w:rsidRDefault="00DC6E7F">
      <w:pPr>
        <w:widowControl w:val="0"/>
        <w:spacing w:after="0" w:line="240" w:lineRule="auto"/>
        <w:rPr>
          <w:rFonts w:ascii="Times New Roman" w:eastAsia="Times New Roman" w:hAnsi="Times New Roman" w:cs="Times New Roman"/>
          <w:sz w:val="20"/>
          <w:szCs w:val="20"/>
        </w:rPr>
      </w:pPr>
    </w:p>
    <w:p w:rsidR="00DC6E7F" w:rsidRDefault="00DC6E7F">
      <w:pPr>
        <w:widowControl w:val="0"/>
        <w:spacing w:after="0" w:line="240" w:lineRule="auto"/>
        <w:rPr>
          <w:rFonts w:ascii="Times New Roman" w:eastAsia="Times New Roman" w:hAnsi="Times New Roman" w:cs="Times New Roman"/>
          <w:sz w:val="20"/>
          <w:szCs w:val="20"/>
        </w:rPr>
      </w:pPr>
    </w:p>
    <w:p w:rsidR="00DC6E7F" w:rsidRDefault="00DC6E7F">
      <w:pPr>
        <w:widowControl w:val="0"/>
        <w:spacing w:after="0" w:line="240" w:lineRule="auto"/>
        <w:rPr>
          <w:rFonts w:ascii="Times New Roman" w:eastAsia="Times New Roman" w:hAnsi="Times New Roman" w:cs="Times New Roman"/>
          <w:sz w:val="20"/>
          <w:szCs w:val="20"/>
        </w:rPr>
      </w:pPr>
    </w:p>
    <w:p w:rsidR="00DC6E7F" w:rsidRDefault="00DC6E7F">
      <w:pPr>
        <w:widowControl w:val="0"/>
        <w:spacing w:after="0" w:line="240" w:lineRule="auto"/>
        <w:rPr>
          <w:rFonts w:ascii="Times New Roman" w:eastAsia="Times New Roman" w:hAnsi="Times New Roman" w:cs="Times New Roman"/>
          <w:sz w:val="20"/>
          <w:szCs w:val="20"/>
        </w:rPr>
      </w:pPr>
    </w:p>
    <w:p w:rsidR="00DC6E7F" w:rsidRDefault="00DC6E7F">
      <w:pPr>
        <w:widowControl w:val="0"/>
        <w:spacing w:after="0" w:line="240" w:lineRule="auto"/>
        <w:rPr>
          <w:rFonts w:ascii="Times New Roman" w:eastAsia="Times New Roman" w:hAnsi="Times New Roman" w:cs="Times New Roman"/>
          <w:sz w:val="20"/>
          <w:szCs w:val="20"/>
        </w:rPr>
      </w:pPr>
    </w:p>
    <w:p w:rsidR="00DC6E7F" w:rsidRDefault="00DC6E7F">
      <w:pPr>
        <w:widowControl w:val="0"/>
        <w:spacing w:after="0" w:line="240" w:lineRule="auto"/>
        <w:rPr>
          <w:rFonts w:ascii="Times New Roman" w:eastAsia="Times New Roman" w:hAnsi="Times New Roman" w:cs="Times New Roman"/>
          <w:sz w:val="20"/>
          <w:szCs w:val="20"/>
        </w:rPr>
      </w:pPr>
    </w:p>
    <w:p w:rsidR="00DC6E7F" w:rsidRDefault="00DC6E7F">
      <w:pPr>
        <w:widowControl w:val="0"/>
        <w:spacing w:after="0" w:line="240" w:lineRule="auto"/>
        <w:rPr>
          <w:rFonts w:ascii="Times New Roman" w:eastAsia="Times New Roman" w:hAnsi="Times New Roman" w:cs="Times New Roman"/>
          <w:sz w:val="20"/>
          <w:szCs w:val="20"/>
        </w:rPr>
      </w:pPr>
    </w:p>
    <w:p w:rsidR="00DC6E7F" w:rsidRDefault="00DC6E7F">
      <w:pPr>
        <w:widowControl w:val="0"/>
        <w:spacing w:before="266" w:after="0" w:line="240" w:lineRule="auto"/>
        <w:ind w:left="1097" w:right="787"/>
        <w:jc w:val="center"/>
        <w:rPr>
          <w:rFonts w:ascii="Times New Roman" w:eastAsia="Times New Roman" w:hAnsi="Times New Roman" w:cs="Times New Roman"/>
          <w:sz w:val="28"/>
          <w:szCs w:val="28"/>
        </w:rPr>
      </w:pPr>
    </w:p>
    <w:p w:rsidR="00DC6E7F" w:rsidRDefault="00941ECA">
      <w:pPr>
        <w:widowControl w:val="0"/>
        <w:spacing w:before="1" w:after="0" w:line="240" w:lineRule="auto"/>
        <w:jc w:val="center"/>
        <w:rPr>
          <w:rFonts w:ascii="Times New Roman" w:eastAsia="Times New Roman" w:hAnsi="Times New Roman" w:cs="Times New Roman"/>
          <w:b/>
          <w:sz w:val="25"/>
          <w:szCs w:val="25"/>
        </w:rPr>
      </w:pPr>
      <w:r w:rsidRPr="003E5855">
        <w:rPr>
          <w:rFonts w:ascii="Times New Roman" w:eastAsia="Times New Roman" w:hAnsi="Times New Roman" w:cs="Times New Roman"/>
          <w:b/>
          <w:sz w:val="25"/>
          <w:szCs w:val="25"/>
        </w:rPr>
        <w:t xml:space="preserve">ВПРОВАДЖЕННЯ ДИДАКТИЧНИХ ІГОР В ОСВІТНІЙ ПРОЦЕС ПОЧАТКОВОЇ ШКОЛИ </w:t>
      </w:r>
    </w:p>
    <w:p w:rsidR="00DC6E7F" w:rsidRDefault="00DC6E7F">
      <w:pPr>
        <w:widowControl w:val="0"/>
        <w:spacing w:after="0" w:line="240" w:lineRule="auto"/>
        <w:rPr>
          <w:rFonts w:ascii="Times New Roman" w:eastAsia="Times New Roman" w:hAnsi="Times New Roman" w:cs="Times New Roman"/>
          <w:b/>
          <w:sz w:val="30"/>
          <w:szCs w:val="30"/>
        </w:rPr>
      </w:pPr>
    </w:p>
    <w:p w:rsidR="00BE0B7E" w:rsidRDefault="00BE0B7E">
      <w:pPr>
        <w:widowControl w:val="0"/>
        <w:spacing w:after="0" w:line="240" w:lineRule="auto"/>
        <w:rPr>
          <w:rFonts w:ascii="Times New Roman" w:eastAsia="Times New Roman" w:hAnsi="Times New Roman" w:cs="Times New Roman"/>
          <w:b/>
          <w:sz w:val="30"/>
          <w:szCs w:val="30"/>
        </w:rPr>
      </w:pPr>
    </w:p>
    <w:p w:rsidR="00BE0B7E" w:rsidRDefault="00BE0B7E">
      <w:pPr>
        <w:widowControl w:val="0"/>
        <w:spacing w:after="0" w:line="240" w:lineRule="auto"/>
        <w:rPr>
          <w:rFonts w:ascii="Times New Roman" w:eastAsia="Times New Roman" w:hAnsi="Times New Roman" w:cs="Times New Roman"/>
          <w:b/>
          <w:sz w:val="30"/>
          <w:szCs w:val="30"/>
        </w:rPr>
      </w:pPr>
    </w:p>
    <w:p w:rsidR="00BE0B7E" w:rsidRPr="003E5855" w:rsidRDefault="00BE0B7E">
      <w:pPr>
        <w:widowControl w:val="0"/>
        <w:spacing w:after="0" w:line="240" w:lineRule="auto"/>
        <w:rPr>
          <w:rFonts w:ascii="Times New Roman" w:eastAsia="Times New Roman" w:hAnsi="Times New Roman" w:cs="Times New Roman"/>
          <w:b/>
          <w:sz w:val="30"/>
          <w:szCs w:val="30"/>
        </w:rPr>
      </w:pPr>
    </w:p>
    <w:p w:rsidR="003E5855" w:rsidRDefault="003E5855" w:rsidP="003E5855">
      <w:pPr>
        <w:spacing w:line="240" w:lineRule="auto"/>
        <w:ind w:left="4962"/>
        <w:contextualSpacing/>
        <w:rPr>
          <w:rFonts w:ascii="Times New Roman" w:eastAsia="Times New Roman" w:hAnsi="Times New Roman"/>
          <w:bCs/>
          <w:color w:val="000000"/>
          <w:sz w:val="28"/>
          <w:szCs w:val="28"/>
        </w:rPr>
      </w:pPr>
      <w:r>
        <w:rPr>
          <w:rFonts w:ascii="Times New Roman" w:eastAsia="Times New Roman" w:hAnsi="Times New Roman"/>
          <w:bCs/>
          <w:color w:val="000000"/>
          <w:sz w:val="28"/>
          <w:szCs w:val="28"/>
        </w:rPr>
        <w:t>Гришко М</w:t>
      </w:r>
      <w:r w:rsidR="00BE0B7E">
        <w:rPr>
          <w:rFonts w:ascii="Times New Roman" w:eastAsia="Times New Roman" w:hAnsi="Times New Roman"/>
          <w:bCs/>
          <w:color w:val="000000"/>
          <w:sz w:val="28"/>
          <w:szCs w:val="28"/>
        </w:rPr>
        <w:t>.</w:t>
      </w:r>
      <w:r>
        <w:rPr>
          <w:rFonts w:ascii="Times New Roman" w:eastAsia="Times New Roman" w:hAnsi="Times New Roman"/>
          <w:bCs/>
          <w:color w:val="000000"/>
          <w:sz w:val="28"/>
          <w:szCs w:val="28"/>
        </w:rPr>
        <w:t>О</w:t>
      </w:r>
      <w:r w:rsidR="00BE0B7E">
        <w:rPr>
          <w:rFonts w:ascii="Times New Roman" w:eastAsia="Times New Roman" w:hAnsi="Times New Roman"/>
          <w:bCs/>
          <w:color w:val="000000"/>
          <w:sz w:val="28"/>
          <w:szCs w:val="28"/>
        </w:rPr>
        <w:t>.</w:t>
      </w:r>
      <w:r>
        <w:rPr>
          <w:rFonts w:ascii="Times New Roman" w:eastAsia="Times New Roman" w:hAnsi="Times New Roman"/>
          <w:bCs/>
          <w:color w:val="000000"/>
          <w:sz w:val="28"/>
          <w:szCs w:val="28"/>
        </w:rPr>
        <w:t xml:space="preserve"> </w:t>
      </w:r>
    </w:p>
    <w:p w:rsidR="00DC6E7F" w:rsidRDefault="00DC6E7F">
      <w:pPr>
        <w:pBdr>
          <w:top w:val="nil"/>
          <w:left w:val="nil"/>
          <w:bottom w:val="nil"/>
          <w:right w:val="nil"/>
          <w:between w:val="nil"/>
        </w:pBdr>
        <w:shd w:val="clear" w:color="auto" w:fill="FFFFFF"/>
        <w:spacing w:after="0" w:line="360" w:lineRule="auto"/>
        <w:ind w:firstLine="709"/>
        <w:jc w:val="center"/>
        <w:rPr>
          <w:rFonts w:ascii="Times New Roman" w:eastAsia="Times New Roman" w:hAnsi="Times New Roman" w:cs="Times New Roman"/>
          <w:b/>
          <w:color w:val="000000"/>
          <w:sz w:val="28"/>
          <w:szCs w:val="28"/>
        </w:rPr>
      </w:pPr>
    </w:p>
    <w:p w:rsidR="00DC6E7F" w:rsidRDefault="00DC6E7F">
      <w:pPr>
        <w:spacing w:after="0" w:line="360" w:lineRule="auto"/>
        <w:ind w:firstLine="709"/>
        <w:jc w:val="both"/>
        <w:rPr>
          <w:rFonts w:ascii="Times New Roman" w:eastAsia="Times New Roman" w:hAnsi="Times New Roman" w:cs="Times New Roman"/>
          <w:b/>
          <w:sz w:val="28"/>
          <w:szCs w:val="28"/>
        </w:rPr>
      </w:pPr>
    </w:p>
    <w:p w:rsidR="001170E0" w:rsidRDefault="001170E0">
      <w:pPr>
        <w:spacing w:after="0" w:line="360" w:lineRule="auto"/>
        <w:ind w:firstLine="709"/>
        <w:jc w:val="both"/>
        <w:rPr>
          <w:rFonts w:ascii="Times New Roman" w:eastAsia="Times New Roman" w:hAnsi="Times New Roman" w:cs="Times New Roman"/>
          <w:b/>
          <w:sz w:val="28"/>
          <w:szCs w:val="28"/>
        </w:rPr>
      </w:pPr>
    </w:p>
    <w:p w:rsidR="00DC6E7F" w:rsidRDefault="00DC6E7F">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8953B1" w:rsidRDefault="008953B1">
      <w:pPr>
        <w:spacing w:after="0" w:line="360" w:lineRule="auto"/>
        <w:rPr>
          <w:rFonts w:ascii="Times New Roman" w:eastAsia="Times New Roman" w:hAnsi="Times New Roman" w:cs="Times New Roman"/>
          <w:b/>
          <w:sz w:val="28"/>
          <w:szCs w:val="28"/>
        </w:rPr>
      </w:pPr>
    </w:p>
    <w:p w:rsidR="00352FB9" w:rsidRDefault="00352FB9" w:rsidP="00595CF3">
      <w:pPr>
        <w:spacing w:after="0" w:line="360" w:lineRule="auto"/>
        <w:jc w:val="center"/>
        <w:rPr>
          <w:rFonts w:ascii="Times New Roman" w:eastAsia="Times New Roman" w:hAnsi="Times New Roman" w:cs="Times New Roman"/>
          <w:b/>
          <w:sz w:val="28"/>
          <w:szCs w:val="28"/>
        </w:rPr>
      </w:pPr>
    </w:p>
    <w:p w:rsidR="00DC6E7F" w:rsidRDefault="00941ECA" w:rsidP="00595CF3">
      <w:pPr>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1</w:t>
      </w:r>
    </w:p>
    <w:p w:rsidR="00DC6E7F" w:rsidRDefault="00941ECA" w:rsidP="00595CF3">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ТЕОРЕТИЧНІ АСПЕКТИ ВПРОВАДЖЕННЯ ДИДАКТИЧНИХ ІГОР В ОСВІТНЬОМУ ПРОЦЕСІ ПОЧАТКОВОЇ ШКОЛИ</w:t>
      </w:r>
    </w:p>
    <w:p w:rsidR="00DC6E7F" w:rsidRDefault="00DC6E7F" w:rsidP="001170E0">
      <w:pPr>
        <w:spacing w:after="0" w:line="360" w:lineRule="auto"/>
        <w:ind w:firstLine="709"/>
        <w:jc w:val="both"/>
        <w:rPr>
          <w:rFonts w:ascii="Times New Roman" w:eastAsia="Times New Roman" w:hAnsi="Times New Roman" w:cs="Times New Roman"/>
          <w:b/>
          <w:sz w:val="28"/>
          <w:szCs w:val="28"/>
        </w:rPr>
      </w:pPr>
      <w:bookmarkStart w:id="0" w:name="_heading=h.1fob9te" w:colFirst="0" w:colLast="0"/>
      <w:bookmarkEnd w:id="0"/>
    </w:p>
    <w:p w:rsidR="00DC6E7F" w:rsidRDefault="00941ECA">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r>
        <w:rPr>
          <w:rFonts w:ascii="Times New Roman" w:eastAsia="Times New Roman" w:hAnsi="Times New Roman" w:cs="Times New Roman"/>
          <w:b/>
          <w:color w:val="000000"/>
          <w:sz w:val="28"/>
          <w:szCs w:val="28"/>
        </w:rPr>
        <w:t>Аналіз стану досліджуваної проблеми</w:t>
      </w:r>
      <w:r>
        <w:rPr>
          <w:rFonts w:ascii="Times New Roman" w:eastAsia="Times New Roman" w:hAnsi="Times New Roman" w:cs="Times New Roman"/>
          <w:b/>
          <w:sz w:val="28"/>
          <w:szCs w:val="28"/>
        </w:rPr>
        <w:t xml:space="preserve"> використання дидактичних ігор у початковій школі</w:t>
      </w:r>
    </w:p>
    <w:p w:rsidR="00DC6E7F" w:rsidRDefault="00DC6E7F">
      <w:pPr>
        <w:spacing w:after="0" w:line="360" w:lineRule="auto"/>
        <w:ind w:firstLine="709"/>
        <w:jc w:val="both"/>
        <w:rPr>
          <w:rFonts w:ascii="Times New Roman" w:eastAsia="Times New Roman" w:hAnsi="Times New Roman" w:cs="Times New Roman"/>
          <w:b/>
          <w:sz w:val="28"/>
          <w:szCs w:val="28"/>
        </w:rPr>
      </w:pPr>
      <w:bookmarkStart w:id="1" w:name="_heading=h.3znysh7" w:colFirst="0" w:colLast="0"/>
      <w:bookmarkEnd w:id="1"/>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Досліджувана проблема, а саме використання дидактичних ігор у початковій школі, в останні десятиліття привертає зростаючу увагу педагогічної спільноти і дослідників освітніх процесів. Ця актуальність пояснюється дедалі більшою важливістю розвитку інтерактивних ігрових методів навчання, які сприяють підвищенню ефективності навчання та залученню учнів до активного навчального процесу.</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Дидактика є важливою галуззю педагогіки, яка займається вивченням теорії навчання та розробкою методів і засобів педагогічного процесу. Вона виникла як самостійна галузь знань на початку XVII століття завдяки внеску англійського філософа Франсіса Бекона. Термін «дидактика» у вжиток ввів німецький педагог Вольфганг Ратке, який розумів під ним дисципліну, що вивчає теоретичні основи навчання [3, с. 76].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 вважається, що засновником дидактики є видатний педагог Ян АмосКоменський. Коменський вніс значний внесок у розвиток цієї галузі, висуваючи численні глибокі та прогресивні дидактичні ідеї та принципи. Деякі з його інновацій включали в себе організацію навчального процесу, такі як поділ навчального року на уроки та канікули, розподіл навчального року на навчальні чверті, одночасний прийом учнів восени, введення класно-урочної системи, облік знань учнів, регулювання тривалості навчального  дня та інші. Коменський зробив суттєвий внесок у розвиток методології навчання та спрямував його на покращення якості освіти [1, с. 58].</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Дидактична гра відзначається низкою важливих функцій, які впливають на процес навчання і виховання дітей. Серед них:</w:t>
      </w:r>
    </w:p>
    <w:p w:rsidR="00DC6E7F" w:rsidRDefault="00941ECA">
      <w:pPr>
        <w:numPr>
          <w:ilvl w:val="0"/>
          <w:numId w:val="5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Мотиваційно-спонукальна функція: дидактична гра спонукує дітей активно брати участь у навчальному процесі, створюючи цікаве та захопливе середовище для навчання.</w:t>
      </w:r>
    </w:p>
    <w:p w:rsidR="00DC6E7F" w:rsidRDefault="00941ECA">
      <w:pPr>
        <w:numPr>
          <w:ilvl w:val="0"/>
          <w:numId w:val="5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Навчальна функція: гра дозволяє дітям засвоювати нові знання та навички шляхом активної участі, експериментування і відкриття.</w:t>
      </w:r>
    </w:p>
    <w:p w:rsidR="00DC6E7F" w:rsidRDefault="00941ECA">
      <w:pPr>
        <w:numPr>
          <w:ilvl w:val="0"/>
          <w:numId w:val="5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Виховна функція: в ході дидактичної гри формуються важливі життєві цінності, соціальні навички, моральні принципи та культурні цінності.</w:t>
      </w:r>
    </w:p>
    <w:p w:rsidR="00DC6E7F" w:rsidRDefault="00941ECA">
      <w:pPr>
        <w:numPr>
          <w:ilvl w:val="0"/>
          <w:numId w:val="5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Орієнтаційна функція: гра допомагає дітям розуміти своє місце в оточуючому світі, навчає орієнтуватися у просторі і часі.</w:t>
      </w:r>
    </w:p>
    <w:p w:rsidR="00DC6E7F" w:rsidRDefault="00941ECA">
      <w:pPr>
        <w:numPr>
          <w:ilvl w:val="0"/>
          <w:numId w:val="5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Соціокультурна функція: в процесі гри передаються інформація і знання, які передаються від покоління до покоління, що сприяє збереженню і розвитку культурних цінностей.</w:t>
      </w:r>
    </w:p>
    <w:p w:rsidR="00DC6E7F" w:rsidRDefault="00941ECA">
      <w:pPr>
        <w:numPr>
          <w:ilvl w:val="0"/>
          <w:numId w:val="5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Комунікативна функція: гра сприяє розвитку комунікаційних навичок, здатності до співпраці та взаєморозуміння між дітьми.</w:t>
      </w:r>
    </w:p>
    <w:p w:rsidR="00DC6E7F" w:rsidRDefault="00941ECA">
      <w:pPr>
        <w:numPr>
          <w:ilvl w:val="0"/>
          <w:numId w:val="5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Самореалізаційна функція: діти можуть виявити та розвивати свої індивідуальні здібності та обдарування в ході гри.</w:t>
      </w:r>
    </w:p>
    <w:p w:rsidR="00DC6E7F" w:rsidRDefault="00941ECA">
      <w:pPr>
        <w:numPr>
          <w:ilvl w:val="0"/>
          <w:numId w:val="5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Діагностична функція: педагоги можуть спостерігати за успішністю та розвитком дітей під час гри та визначати їхні потреби у навчанні.</w:t>
      </w:r>
    </w:p>
    <w:p w:rsidR="00DC6E7F" w:rsidRDefault="00941ECA">
      <w:pPr>
        <w:numPr>
          <w:ilvl w:val="0"/>
          <w:numId w:val="5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Корекційна функція: гра дозволяє вчителям коригувати навчальний процес, враховуючи індивідуальні потреби та можливості кожного учня.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Дидактична гра визначається як форма навчальної діяльності, спрямована на відтворення та засвоєння суспільного досвіду через участь у предметних діях та імітацію ситуацій і явищ, що сприяють підвищенню мотивації та розумінню навчального матеріалу [15, c. 52].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 є історично обумовленим і природним елементом культури, що представляє собою форму довільної діяльності індивіда. Ця діяльність спрямована на задоволення певних потреб та інтересів особистості і супроводжується </w:t>
      </w:r>
      <w:r>
        <w:rPr>
          <w:rFonts w:ascii="Times New Roman" w:eastAsia="Times New Roman" w:hAnsi="Times New Roman" w:cs="Times New Roman"/>
          <w:sz w:val="28"/>
          <w:szCs w:val="28"/>
        </w:rPr>
        <w:lastRenderedPageBreak/>
        <w:t>розважальним аспектом. Гра має універсальний характер і включає у себе різноманітні види та форми, які можуть виявлятися в різних соціокультурних контекстах.</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сфері освіти, зокрема в навчальних закладах різних типів, дидактичні ігри використовуються досить широко. Ці ігри спеціально розроблені з метою досягнення освітніх та навчальних цілей. В науковій літературі існують різноманітні підходи до тлумачення поняття «дидактична гра». Вони характеризують це поняття як засіб, метод і форму навчання, що відображає різні аспекти його застосування в освітньому процесі [1, с. 58].</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Теоретичні аспекти проблеми дидактичної гри були об'єктом досліджень таких вчених, як А.Й. Капська, І.М. Носаченко, П.М. Щербань і інші. Зауважимо, що більшість досліджень, пов'язаних із проблемою дидактичної гри, були спрямовані на вивчення матеріалу, пов'язаного з молодшою школою, і в меншій мірі — середньою ланкою загальноосвітньої школи. До числа авторів, що внесли свій вклад у цю проблему, належать О.Я. Савченко та інші [52, с. 11].</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Дидактичну гру розглядають як важливий метод, призначений для стимулювання інтересу учнів до навчання. За словами Ю.Бабанського, вона виступає як засіб, що активно сприяє збудженню інтересу до навчального процесу. Дидактична гра створює такі умови, які роблять навчання більш захопливим і ефективним, допомагаючи учням краще засвоювати матеріал та розвивати ключові навички [8, с. 129].</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Метод навчання, визначений М. Фіцулою, описується як систематична та організована діяльність, що включає в себе взаємодію вчителів та учнів. Ця діяльність спрямована на досягнення завдань освіти, виховання і розвитку в рамках навчального процесу. Метод навчання є інструментом, який допомагає досягти педагогічних цілей та забезпечує ефективний процес передачі знань та навчання учнів [8, с. 129].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Дослідники в галузі педагогіки запропонували різні терміни для опису подібних понять, таких як «дидактична гра», «навчальна гра», «ігровий метод», </w:t>
      </w:r>
      <w:r>
        <w:rPr>
          <w:rFonts w:ascii="Times New Roman" w:eastAsia="Times New Roman" w:hAnsi="Times New Roman" w:cs="Times New Roman"/>
          <w:sz w:val="28"/>
          <w:szCs w:val="28"/>
        </w:rPr>
        <w:lastRenderedPageBreak/>
        <w:t>«ігровий прийом», та «ігрова технологія». Серед цих термінів важливим і значущим є поняття «дидактична гра», оскільки воно відзначає педагогічну спрямованість методу навчання та його багатофункціональність у контексті освіти.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Сутність дидактичної гри полягає в моделюванні та імітації різних аспектів дійсності. В процесі дидактичної гри спрощено відтворюється або моделюється дійсність, що може включати в себе імітацію реальних дій або ситуацій. Це дозволяє зробити навчальний матеріал більш доступним і значущим для особистості учня. Важливим аспектом дидактичної гри є її вплив на мотивацію учнів та розвиток творчого мислення, сприяючи підвищенню якості навчання і засвоєнню знань [3].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Дидактичні ігри є важливим інструментом для розвитку різних психічних якостей у дітей і мають ряд важливих педагогічних функцій:</w:t>
      </w:r>
    </w:p>
    <w:p w:rsidR="00DC6E7F" w:rsidRDefault="00941ECA">
      <w:pPr>
        <w:numPr>
          <w:ilvl w:val="0"/>
          <w:numId w:val="5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Формування психічних якостей: дидактичні ігри сприяють розвитку таких психічних якостей, як увага, пам'ять і кмітливість. Під час гри діти повинні бути уважними до правил і завдань, пам'ятати інформацію та швидко приймати рішення.</w:t>
      </w:r>
    </w:p>
    <w:p w:rsidR="00DC6E7F" w:rsidRDefault="00941ECA">
      <w:pPr>
        <w:numPr>
          <w:ilvl w:val="0"/>
          <w:numId w:val="5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швидкості та стриманості: гра вимагає від дітей швидкості реакції та стриманості в діях. Вони навчаються приймати рішення швидко і ефективно, а також контролювати свої дії.</w:t>
      </w:r>
    </w:p>
    <w:p w:rsidR="00DC6E7F" w:rsidRDefault="00941ECA">
      <w:pPr>
        <w:numPr>
          <w:ilvl w:val="0"/>
          <w:numId w:val="5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Активізація розумових процесів: дидактичні ігри активізують різноманітні розумові процеси, такі як логічне мислення, аналіз, синтез, порівняння. Діти навчаються розв'язувати завдання та вирішувати проблеми.</w:t>
      </w:r>
    </w:p>
    <w:p w:rsidR="00DC6E7F" w:rsidRDefault="00941ECA">
      <w:pPr>
        <w:numPr>
          <w:ilvl w:val="0"/>
          <w:numId w:val="5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Підтримка процесу навчання і виховання: ігри можуть бути використані для навчання різних предметів та виховання дітей. Вони допомагають засвоювати новий матеріал та закріплювати знання через ігровий процес.</w:t>
      </w:r>
    </w:p>
    <w:p w:rsidR="00DC6E7F" w:rsidRDefault="00941ECA">
      <w:pPr>
        <w:numPr>
          <w:ilvl w:val="0"/>
          <w:numId w:val="5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Збагачення словникового запасу: під час гри діти зустрічають нові слова і вирази, що сприяє розширенню їхнього словникового запасу.</w:t>
      </w:r>
    </w:p>
    <w:p w:rsidR="00DC6E7F" w:rsidRDefault="00941ECA">
      <w:pPr>
        <w:numPr>
          <w:ilvl w:val="0"/>
          <w:numId w:val="5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Виховний вплив: дидактичні ігри спрямовані на досягнення навчальних цілей, але в той же час в них проявляється виховний вплив. Діти вчаться співпрацювати, дотримуватися правил, розвивати стриманість та відповідальність [17, c. 90].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процесі ігрової діяльності молодші школярі активно опановують навички спілкування, що мають важливе значення для їхнього розвитку:</w:t>
      </w:r>
    </w:p>
    <w:p w:rsidR="00DC6E7F" w:rsidRDefault="00941ECA">
      <w:pPr>
        <w:numPr>
          <w:ilvl w:val="0"/>
          <w:numId w:val="5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Уміння почати бесіду: під час ігор діти навчаються ініціювати спілкування, виявляючи інтерес до теми гри або висуваючи питання, які спонукають інших до участі у бесіді.</w:t>
      </w:r>
    </w:p>
    <w:p w:rsidR="00DC6E7F" w:rsidRDefault="00941ECA">
      <w:pPr>
        <w:numPr>
          <w:ilvl w:val="0"/>
          <w:numId w:val="5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Уміння підтримувати бесіду: молодші школярі розвивають навички підтримки бесіди, відповідаючи на запитання і коментуючи висловлювання інших учасників гри. Це сприяє розвитку навичок активного слухання і взаєморозуміння.</w:t>
      </w:r>
    </w:p>
    <w:p w:rsidR="00DC6E7F" w:rsidRDefault="00941ECA">
      <w:pPr>
        <w:numPr>
          <w:ilvl w:val="0"/>
          <w:numId w:val="5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Уміння перервати співбесідника: діти в процесі ігор навчаються правильно висловлювати свої думки і переривати співрозмовника у випадку, якщо це необхідно для обговорення конкретної теми або вирішення завдання гри.</w:t>
      </w:r>
    </w:p>
    <w:p w:rsidR="00DC6E7F" w:rsidRDefault="00941ECA">
      <w:pPr>
        <w:numPr>
          <w:ilvl w:val="0"/>
          <w:numId w:val="5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Уміння погодитися або спростувати думку співбесідника: гра сприяє розвитку критичного мислення та уміння аргументовано висловлювати свої думки. Діти навчаються погоджуватися або висловлювати свою точку зору на основі аргументів та обговорення.</w:t>
      </w:r>
    </w:p>
    <w:p w:rsidR="00DC6E7F" w:rsidRDefault="00941ECA">
      <w:pPr>
        <w:numPr>
          <w:ilvl w:val="0"/>
          <w:numId w:val="5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Уміння цілеспрямовано слухати співрозмовника: під час ігор діти активно слухають висловлення співрозмовників, оскільки правильне сприйняття інформації є важливим елементом для успішної гри.</w:t>
      </w:r>
    </w:p>
    <w:p w:rsidR="00DC6E7F" w:rsidRDefault="00941ECA">
      <w:pPr>
        <w:numPr>
          <w:ilvl w:val="0"/>
          <w:numId w:val="5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мовних навичок: практично весь час, відведений для ігрової діяльності, використовується для мовної практики. Діти вчаться правильно висловлювати свої думки, розширюють свій словник і вдосконалюють мовні навички [18, c. 227].</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Дидактичні ігри є спеціально створеними або адаптованими для навчання іграми, і вони мають ряд характерних особливостей, які визначають їхню природу і педагогічну цінність:</w:t>
      </w:r>
    </w:p>
    <w:p w:rsidR="00DC6E7F" w:rsidRDefault="00941ECA">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Поєднання ігрового плану з навчанням: однією з основних характеристик дидактичних ігор є те, що вони об'єднують елементи ігрового процесу з навчальною спрямованістю. Учні взаємодіють у межах умовної гри, при цьому їхні дії спрямовані на досягнення конкретної навчальної мети або результату.</w:t>
      </w:r>
    </w:p>
    <w:p w:rsidR="00DC6E7F" w:rsidRDefault="00941ECA">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навчального замаху і мети: дидактичні ігри передбачають наявність певного навчального замаху, планування і навчальних цілей. Вони розроблені з урахуванням конкретних педагогічних завдань і педагогічних цілей, спрямованих на підвищення рівня знань або розвиток певних навичок учнів.</w:t>
      </w:r>
    </w:p>
    <w:p w:rsidR="00DC6E7F" w:rsidRDefault="00941ECA">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Обмеженість у часі та правила гри: дидактичні ігри мають фіксовані часові рамки та правила гри. Це допомагає структурувати навчальний процес і забезпечує однакові умови для всіх учнів. Учасники повинні дотримуватися визначених правил, що регулюють ігровий процес.</w:t>
      </w:r>
    </w:p>
    <w:p w:rsidR="00DC6E7F" w:rsidRDefault="00941ECA">
      <w:pPr>
        <w:numPr>
          <w:ilvl w:val="0"/>
          <w:numId w:val="1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Досягнення мети через вирішення завдань гри: основним способом досягнення навчальних цілей у дидактичних іграх є вирішення ігрових завдань. Учні взаємодіють з матеріалом та один з одним, використовуючи свої знання та навички для вирішення конкретних завдань, які ставляться перед ними під час гри [8, с.103].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Ефективність навчальної діяльності учнів має найбільше значення для досягнення успіхів у навчанні та розвитку їхньої особистості. Ця ефективність значною мірою залежить від різних факторів, серед яких важливе місце займає внутрішня мотивація учнів, їхні пізнавальні інтереси та пізнавальна активність.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Однак активізація пізнавальної діяльності дітей та сприяння її підвищенню є завданням не завжди простим у навчальному процесі. Саме тут активні форми та методи навчання, серед яких виділяються дидактичні ігри, виявляють свою важливу роль. Варто зазначити, що гра для молодших школярів є найбільш </w:t>
      </w:r>
      <w:r>
        <w:rPr>
          <w:rFonts w:ascii="Times New Roman" w:eastAsia="Times New Roman" w:hAnsi="Times New Roman" w:cs="Times New Roman"/>
          <w:sz w:val="28"/>
          <w:szCs w:val="28"/>
        </w:rPr>
        <w:lastRenderedPageBreak/>
        <w:t>природним і привабливим видом занять. Видатний класик педагогіки Антон Макаренко наголошував на важливості гри та педагогічного керівництва нею. Він підкреслював необхідність того, щоб вчитель мав вміння грати як діти, щоб враховувати специфіку гри в навчальному процесі [11, с. 96].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Видатний педагог Василь Сухомлинський висловив думку, що гра є найсерйознішою справою для дитини. Він підкреслив, що гра відкриває перед дітьми світ і творчі можливості особистості. Без гри не може бути повноцінного розвитку дитини. Гра для дітей – це величезне світле вікно, через яке життєтворчий потік уявлень та уявлень перетікає у духовний світ дитини.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педагогічної спадщини педагога-гуманіста Василя Сухомлинського підтверджує, що в його очах гра є обов'язковою потребою для учнів молодшого шкільного віку. Він розглядає гру як ключовий елемент розвитку та навчання дітей, дозволяючи їм виявляти творчість, розкривати свій потенціал і сприяти повному розвитку як особистості [7, с. 58].</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 В. Кондрашова і О. П. Хачатурян розглядали ігровий метод як спосіб взаємодії між вчителем і учнями, в якому гра відігравала ключову роль і сприяла досягненню дидактичних завдань і навчальних цілей. Згідно їхнього розуміння, ігровий метод в навчанні призводив до активізації учнів, стимулював їхню ініціативу та самодіяльність, сприяв опануванню знань, вмінь і навичок, а також формував активну позицію і творчий стиль діяльності.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цьому контексті ігровий метод сприяв не лише ефективному засвоєнню навчального матеріалу, але й розвитку учнів як особистостей. За допомогою ігрового навчання діти ставали активними учасниками навчального процесу, розвивали власні когнітивні та соціальні навички, а також вчилися самостійно мислити та розв'язувати завдання [7, с. 58].</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наукових роботах вчених, зокрема А. І. Кузьмінського, В. Л. Омеляненка і І. П. Подласого, основним акцентом є визнання дидактичних ігор як практичного методу навчання. Ці ігри створюють спеціальні, умовні ситуації, у яких діти повинні застосовувати свої наявні знання та навички для вирішення завдань. </w:t>
      </w:r>
      <w:r>
        <w:rPr>
          <w:rFonts w:ascii="Times New Roman" w:eastAsia="Times New Roman" w:hAnsi="Times New Roman" w:cs="Times New Roman"/>
          <w:sz w:val="28"/>
          <w:szCs w:val="28"/>
        </w:rPr>
        <w:lastRenderedPageBreak/>
        <w:t>Основними рисами, що відзначають метод дидактичних ігор, є стимулювання та мотивація до навчання. Ці ігри, фактично, не вписуються в традиційну класифікацію методів навчання, оскільки вони включають в себе елементи словесних, наочних та практичних методів, але водночас мають власні унікальні особливості. Однією з найважливіших особливостей є поєднання ігрової та навчальної діяльності дітей. Дидактичні ігри стимулюють активну участь учнів у навчанні, допомагаючи їм засвоювати матеріал більш ефективно та з зацікавленістю [7, с. 58].</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Згідно з дослідженнями вчених, такими як Н. П. Волкова, Н. Є. Мойсеюк, С. П. Максимюк, А. М. Нісімчук, О. С. Падалка, П. В. Пучков, О. П. Попова, І. О. Смолюк, М. М. Фіцула, О. Г. Шпак, дидактичні ігри віднесені до методів стимулювання та мотивації навчально-пізнавальної діяльності. Головна мета цих ігор полягає в формуванні позитивних мотивів навчання, активізації пізнавальної активності учнів і сприянні збагаченню їх навчальною інформацією.</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Однак В.В. Ягупов мав трохи відмінну точку зору. Він вважав, що дидактична гра є методом активізації навчально-пізнавальної діяльності, а не стимулювання. За його переконанням, навчальна гра не замінює інші методи, такі як практичні заняття або словесні методи, але доповнює їх, заповнюючи певну прогалину і роблячи навчання більш ефективним та цікавим для учнів [67, с. 22].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на основі аналізу ряду досліджень можна зробити висновок, що дидактична гра є методом навчання, в якому досягнення навчальної мети учнями досягається шляхом виконання ігрових завдань. В більшості випадків дослідники виокремлюють такі характеристики цього методу, як стимулювання та мотивація учнів до навчальної діяльності, і включають їх до групи методів, спрямованих на формування пізнавального інтересу та активізацію навчально-пізнавальної діяльності учнів.</w:t>
      </w:r>
    </w:p>
    <w:p w:rsidR="00DC6E7F" w:rsidRDefault="00DC6E7F">
      <w:pPr>
        <w:spacing w:after="0" w:line="360" w:lineRule="auto"/>
        <w:jc w:val="both"/>
        <w:rPr>
          <w:rFonts w:ascii="Times New Roman" w:eastAsia="Times New Roman" w:hAnsi="Times New Roman" w:cs="Times New Roman"/>
          <w:b/>
          <w:sz w:val="28"/>
          <w:szCs w:val="28"/>
        </w:rPr>
      </w:pPr>
    </w:p>
    <w:p w:rsidR="00DC6E7F" w:rsidRDefault="00DC6E7F">
      <w:pPr>
        <w:spacing w:after="0" w:line="360" w:lineRule="auto"/>
        <w:jc w:val="both"/>
        <w:rPr>
          <w:rFonts w:ascii="Times New Roman" w:eastAsia="Times New Roman" w:hAnsi="Times New Roman" w:cs="Times New Roman"/>
          <w:b/>
          <w:sz w:val="28"/>
          <w:szCs w:val="28"/>
        </w:rPr>
      </w:pPr>
    </w:p>
    <w:p w:rsidR="00E11938" w:rsidRDefault="00E11938">
      <w:pPr>
        <w:spacing w:after="0" w:line="360" w:lineRule="auto"/>
        <w:ind w:firstLine="709"/>
        <w:jc w:val="both"/>
        <w:rPr>
          <w:rFonts w:ascii="Times New Roman" w:eastAsia="Times New Roman" w:hAnsi="Times New Roman" w:cs="Times New Roman"/>
          <w:b/>
          <w:sz w:val="28"/>
          <w:szCs w:val="28"/>
        </w:rPr>
      </w:pP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1.2 Основні поняття та принципи дидактичних ігор</w:t>
      </w:r>
    </w:p>
    <w:p w:rsidR="00DC6E7F" w:rsidRDefault="00DC6E7F">
      <w:pPr>
        <w:spacing w:after="0" w:line="360" w:lineRule="auto"/>
        <w:ind w:firstLine="709"/>
        <w:jc w:val="both"/>
        <w:rPr>
          <w:rFonts w:ascii="Times New Roman" w:eastAsia="Times New Roman" w:hAnsi="Times New Roman" w:cs="Times New Roman"/>
          <w:b/>
          <w:sz w:val="28"/>
          <w:szCs w:val="28"/>
        </w:rPr>
      </w:pPr>
      <w:bookmarkStart w:id="2" w:name="_heading=h.2et92p0" w:colFirst="0" w:colLast="0"/>
      <w:bookmarkEnd w:id="2"/>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Один із ефективних засобів сприяння розвитку інтересу до навчального процесу, нарівні з іншими методами і прийомами, що використовуються на уроках, - це дидактична гра. Зараз у педагогічній літературі не існує єдиного уявлення про те, що саме означає поняття «дидактична гра». Цей термін має різні визначення в працях окремих дослідників.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Сам термін «дидактичні ігри», які спеціально створюються або адаптуються для цілей навчання, був уперше введений Ф. Фребелем та М. Монтесорі. Початково ці ігри призначалися для дітей дошкільного віку, але з часом вони також знайшли своє застосування в шкільному навчанні, починаючи як ігрові методи викладання [58, с. 22].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Ю. І. Мальований визначає дидактичну гру як особливий метод навчання, при якому учні опосередковано засвоюють навчальний матеріал через ігрову взаємодію, яка керується встановленими правилами гри, порядком та режимом [9, с. 90].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Подібну точку зору поділяє і П. М. Щербань, який вбачає дидактичну гру як «творчу форму навчання, виховання і розвитку студентів, школярів та дошкільників» [64, с. 38]. Дидактична гра розглядається як метод навчання, хоча в більшості випадків використовується лише як педагогічний прийом, який включає елементи гри та ігрові ситуації під час навчального процесу.</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дидактичних ігор в школі вважається доцільним і ефективним методом організації навчальної діяльності, особливо для учнів з низькою мотивацією до навчання. Загальний досвід зарубіжних педагогів підкреслює переваги використання дидактичних ігор.  Виділяємо наступні переваги цього підходу:</w:t>
      </w:r>
    </w:p>
    <w:p w:rsidR="00DC6E7F" w:rsidRDefault="00941ECA">
      <w:pPr>
        <w:numPr>
          <w:ilvl w:val="0"/>
          <w:numId w:val="1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навчальної гри учні отримують досвід діяльності, схожий на реальний, що сприяє кращому засвоєнню матеріалу.</w:t>
      </w:r>
    </w:p>
    <w:p w:rsidR="00DC6E7F" w:rsidRDefault="00941ECA">
      <w:pPr>
        <w:numPr>
          <w:ilvl w:val="0"/>
          <w:numId w:val="1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Навчальні ігри дозволяють учням самостійно вирішувати складні завдання, а не лише спостерігати за процесом.</w:t>
      </w:r>
    </w:p>
    <w:p w:rsidR="00DC6E7F" w:rsidRDefault="00941ECA">
      <w:pPr>
        <w:numPr>
          <w:ilvl w:val="0"/>
          <w:numId w:val="1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Знання та досвід, отримані під час гри, легше переносяться з навчального контексту до реального життя.</w:t>
      </w:r>
    </w:p>
    <w:p w:rsidR="00DC6E7F" w:rsidRDefault="00941ECA">
      <w:pPr>
        <w:numPr>
          <w:ilvl w:val="0"/>
          <w:numId w:val="1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Ігри створюють навчальне середовище, яке реагує на дії учасників негайно, що підвищує зацікавленість у навчанні [65, с. 58].</w:t>
      </w:r>
    </w:p>
    <w:p w:rsidR="00DC6E7F" w:rsidRDefault="00941ECA">
      <w:pPr>
        <w:numPr>
          <w:ilvl w:val="0"/>
          <w:numId w:val="1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Ігри дозволяють оптимізувати використання часу для навчання.</w:t>
      </w:r>
    </w:p>
    <w:p w:rsidR="00DC6E7F" w:rsidRDefault="00941ECA">
      <w:pPr>
        <w:numPr>
          <w:ilvl w:val="0"/>
          <w:numId w:val="1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Ігри психологічно привабливі для учнів, що сприяє підвищенню їхнього інтересу до навчання.</w:t>
      </w:r>
    </w:p>
    <w:p w:rsidR="00DC6E7F" w:rsidRDefault="00941ECA">
      <w:pPr>
        <w:numPr>
          <w:ilvl w:val="0"/>
          <w:numId w:val="1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Прийняття рішень під час гри має наслідки, що спонукає учнів зважати на свої дії.</w:t>
      </w:r>
    </w:p>
    <w:p w:rsidR="00DC6E7F" w:rsidRDefault="00941ECA">
      <w:pPr>
        <w:numPr>
          <w:ilvl w:val="0"/>
          <w:numId w:val="1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Навчальні ігри безпечні для учнів, оскільки не мають реальних наслідків [66, с. 24].</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К.І. Баханов проводить класифікацію ігор з урахуванням методики їх проведення та дидактичної мети. Основні види ігор, які він виділяє, описуються наступним чином:</w:t>
      </w:r>
    </w:p>
    <w:p w:rsidR="00DC6E7F" w:rsidRDefault="00941ECA">
      <w:pPr>
        <w:numPr>
          <w:ilvl w:val="0"/>
          <w:numId w:val="1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Сюжетні ігри: ігри, де учасники спільно розгортають певну історію або сценарій. Учасники можуть втілювати різні ролі та взаємодіяти за заданим сюжетом.</w:t>
      </w:r>
    </w:p>
    <w:p w:rsidR="00DC6E7F" w:rsidRDefault="00941ECA">
      <w:pPr>
        <w:numPr>
          <w:ilvl w:val="0"/>
          <w:numId w:val="1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Рольові ігри: у цих іграх учасники беруть на себе певні ролі та імітують діяльність або життя персонажів, що вони представляють.</w:t>
      </w:r>
    </w:p>
    <w:p w:rsidR="00DC6E7F" w:rsidRDefault="00941ECA">
      <w:pPr>
        <w:numPr>
          <w:ilvl w:val="0"/>
          <w:numId w:val="1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Ділові ігри: ігри, де учасники займаються певною діловою діяльністю або вирішують конкретні завдання. Ці ігри спрямовані на розвиток конкретних навичок та вмінь [45, с. 206].</w:t>
      </w:r>
    </w:p>
    <w:p w:rsidR="00DC6E7F" w:rsidRDefault="00941ECA">
      <w:pPr>
        <w:numPr>
          <w:ilvl w:val="0"/>
          <w:numId w:val="1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Імітаційні ігри: у таких іграх учасники імітують або наслідують певні об'єкти, явища або процеси.</w:t>
      </w:r>
    </w:p>
    <w:p w:rsidR="00DC6E7F" w:rsidRDefault="00941ECA">
      <w:pPr>
        <w:numPr>
          <w:ilvl w:val="0"/>
          <w:numId w:val="1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Ігри-змагання: ігри, де учасники змагаються між собою з метою визначення переможця або кращого результату.</w:t>
      </w:r>
    </w:p>
    <w:p w:rsidR="00DC6E7F" w:rsidRDefault="00941ECA">
      <w:pPr>
        <w:numPr>
          <w:ilvl w:val="0"/>
          <w:numId w:val="1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Ігри-драматизації: у таких іграх учасники створюють та виконують сценічні образи або вистави, розгортаючи драматичні ситуації.</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дидактичною метою ігри можуть бути:</w:t>
      </w:r>
    </w:p>
    <w:p w:rsidR="00DC6E7F" w:rsidRDefault="00941ECA">
      <w:pPr>
        <w:numPr>
          <w:ilvl w:val="0"/>
          <w:numId w:val="2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Актуалізуючими: спрямовані на введення нового матеріалу або активізацію попередніх знань.</w:t>
      </w:r>
    </w:p>
    <w:p w:rsidR="00DC6E7F" w:rsidRDefault="00941ECA">
      <w:pPr>
        <w:numPr>
          <w:ilvl w:val="0"/>
          <w:numId w:val="2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Формуючими: мають на меті формування нових навичок, вмінь чи цінностей.</w:t>
      </w:r>
    </w:p>
    <w:p w:rsidR="00DC6E7F" w:rsidRDefault="00941ECA">
      <w:pPr>
        <w:numPr>
          <w:ilvl w:val="0"/>
          <w:numId w:val="2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Узагальнюючими: служать для систематизації та узагальнення знань.</w:t>
      </w:r>
    </w:p>
    <w:p w:rsidR="00DC6E7F" w:rsidRDefault="00941ECA">
      <w:pPr>
        <w:numPr>
          <w:ilvl w:val="0"/>
          <w:numId w:val="2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Контролюючими: використовуються для перевірки рівня засвоєння матеріалу учнями.</w:t>
      </w:r>
    </w:p>
    <w:p w:rsidR="00DC6E7F" w:rsidRDefault="00941ECA">
      <w:pPr>
        <w:numPr>
          <w:ilvl w:val="0"/>
          <w:numId w:val="2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Коригуючими: мають на меті виправлення помилок або поглиблення розуміння певних аспектів навчального матеріалу [4, с. 5].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Класифікація ігор може бути різноманітною та враховувати різні критерії:</w:t>
      </w:r>
    </w:p>
    <w:p w:rsidR="00DC6E7F" w:rsidRDefault="00941ECA">
      <w:pPr>
        <w:numPr>
          <w:ilvl w:val="0"/>
          <w:numId w:val="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кількістю учасників: Ігри можуть бути колективними, де беруть участь багато людей, груповими, де декілька учасників, або індивідуальними, де грає одна особа.</w:t>
      </w:r>
    </w:p>
    <w:p w:rsidR="00DC6E7F" w:rsidRDefault="00941ECA">
      <w:pPr>
        <w:numPr>
          <w:ilvl w:val="0"/>
          <w:numId w:val="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реакцією учасників: деякі ігри можуть бути рухливими, де учасники активно рухаються, тоді як інші можуть бути тихими, де акцент зроблений на ментальних або неконтактних діях.</w:t>
      </w:r>
    </w:p>
    <w:p w:rsidR="00DC6E7F" w:rsidRDefault="00941ECA">
      <w:pPr>
        <w:numPr>
          <w:ilvl w:val="0"/>
          <w:numId w:val="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швидкістю виконання завдань: деякі ігри можуть бути «швидкісними», де учасники повинні діяти швидко і приймати рішення на льоту, тоді як інші можуть бути «якісними»</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де більший акцент робиться на якість виконання завдань.</w:t>
      </w:r>
    </w:p>
    <w:p w:rsidR="00DC6E7F" w:rsidRDefault="00941ECA">
      <w:pPr>
        <w:numPr>
          <w:ilvl w:val="0"/>
          <w:numId w:val="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характером діяльності учнів: ігри можуть бути репродуктивними, коли учасники повинні відтворити знання чи навички; частково-пошуковими, коли учасники шукають рішення в межах відомих знань; пошуковими, коли розв'язання завдань потребує нових підходів та творчого мислення; та творчими, коли учасники створюють нові ідеї чи продукти.</w:t>
      </w:r>
    </w:p>
    <w:p w:rsidR="00DC6E7F" w:rsidRDefault="00941ECA">
      <w:pPr>
        <w:numPr>
          <w:ilvl w:val="0"/>
          <w:numId w:val="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За формою проведення: ігри можуть приймати різні форми, такі як гра-подорож, гра-вікторина, гра-вистава, гра-змагання, гра-припущення та інші.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Український педагог О. Савченко підкреслює різницю між поняттями «дидактична гра» та «ігрова діяльність», зазначаючи, що ігрова діяльність у навчальному процесі може набувати форми дидактичної гри, ігрової ситуації, ігрового прийому чи ігрової вправи. Це підкреслює гнучкість та різноманітність застосування ігор у навчальному процесі [51, с. 89].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Дидактична гра, відповідно до О. Ворожейкіної, розглядається як форма навчальної діяльності учнів, що сприяє усвідомленню навколишнього світу та відкриває можливості для особистої активності та творчості. За її визначенням, дидактична гра є засобом, через який школярі сприймають, аналізують і вивчають навчальний матеріал, і цей процес відбувається в ігровій формі [11, с. 65].</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Конишева, у свою чергу, розглядає дидактичну гру як засіб для розширення світогляду та пізнавальної діяльності учнів. Він вказує, що гра формує конкретні навички та уміння, необхідні для практичної діяльності, і під час їх виконання в школярів розвиваються загально навчальні навички та вміння [27, с. 76].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педагогічних дослідженнях і практиці освіти ідеї А. Макаренка про важливість та ефективність дидактичних ігор знайшли свій подальший розвиток і підтвердження. Досвід використання дидактичних ігор показав, що лише тоді, коли гра добре організована та чітко продумана, вона може зацікавити учнів і виконати всі навчальні завдання, які передбачені на уроці. Тому вчителю початкових класів необхідно володіти високою методикою проведення дидактичних ігор, розуміти принципи їх побудови та знати особливості їх використання на різних етапах навчального процесу.</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Антон Макаренко був видатним педагогом, який активно вивчав та впроваджував ігрові методи в навчальний процес. Він підкреслював, що гра є потужним засобом залучення учнів до навчання та сприяє їхньому розвитку. Макаренко наголошував на необхідності добре підготовленого вчителя, який має </w:t>
      </w:r>
      <w:r>
        <w:rPr>
          <w:rFonts w:ascii="Times New Roman" w:eastAsia="Times New Roman" w:hAnsi="Times New Roman" w:cs="Times New Roman"/>
          <w:sz w:val="28"/>
          <w:szCs w:val="28"/>
        </w:rPr>
        <w:lastRenderedPageBreak/>
        <w:t>володіти методами проведення ігор та розуміти, як використовувати їх на уроках[67].</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Кожна дидактична гра проявляє свою ефективність тоді, коли до неї передує обов'язкова підготовча робота. Вчитель повинен керуватися рядом принципів при створенні системи дидактичних ігор, включаючи дидактичний, психологічний і моральний.</w:t>
      </w:r>
    </w:p>
    <w:p w:rsidR="00DC6E7F" w:rsidRDefault="00941ECA">
      <w:pPr>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Дидактичний принцип: цей принцип вимагає, щоб вчитель опирався на зміст програми та навчального плану, а також на логіку предмета. Більшість дидактичних ігор призначені для поповнення, закріплення або систематизації знань, які учні отримали в процесі навчання. Отже, важливо, щоб вчитель переконався, що необхідний навчальний матеріал вже вивчено відповідно до програми і належним чином засвоєно учнями.</w:t>
      </w:r>
    </w:p>
    <w:p w:rsidR="00DC6E7F" w:rsidRDefault="00941ECA">
      <w:pPr>
        <w:numPr>
          <w:ilvl w:val="0"/>
          <w:numId w:val="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Психологічний принцип: побудова системи дидактичних ігор також вимагає врахування психологічних особливостей учнів. Вчитель повинен зважати на вікові можливості та інтереси учнів. Наприклад, ігри, які є надто простими або, навпаки, занадто складними для рівня розвитку дітей, не викличуть їхнього інтересу та зацікавленості. Гра повинна відповідати рівню психічного розвитку учнів, щоб бути максимально ефективною [62, с. 35].</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Дотримання моральних принципів використання дидактичних ігор на уроках сприяє формуванню суспільних якостей у дітей та сприяє вихованню в них відповідальності за свої дії перед колективом класу.</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Процес впровадження дидактичних ігор на уроках включає такі аспекти:</w:t>
      </w:r>
    </w:p>
    <w:p w:rsidR="00DC6E7F" w:rsidRDefault="00941ECA">
      <w:pPr>
        <w:numPr>
          <w:ilvl w:val="0"/>
          <w:numId w:val="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Ігри, спрямовані на індивідуальний розвиток: на початкових етапах уроку можуть бути використані ігри, де кожен учень виконує завдання поодинці. Це сприяє розвитку особистих навичок та навичок вирішення завдань самостійно.</w:t>
      </w:r>
    </w:p>
    <w:p w:rsidR="00DC6E7F" w:rsidRDefault="00941ECA">
      <w:pPr>
        <w:numPr>
          <w:ilvl w:val="0"/>
          <w:numId w:val="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Ігри, спрямовані на спільну діяльність: після індивідуальних завдань, учні можуть бути включені у групові ігри або завдання, які вимагають спільної діяльності для досягнення цілей. Це розвиває комунікативні та спільні навички, а також навички спільного розв'язання завдань.</w:t>
      </w:r>
    </w:p>
    <w:p w:rsidR="00DC6E7F" w:rsidRDefault="00941ECA">
      <w:pPr>
        <w:numPr>
          <w:ilvl w:val="0"/>
          <w:numId w:val="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Виховання відповідальності: в процесі гри вчитель повинен акцентувати увагу на вихованні учнів почуття відповідальності за свої дії перед іншими учнями класу. Це може включати в себе виконання певних ролей у грі, дотримання правил тощо.</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Завдяки цим педагогічним методам та моральним принципам, дидактичні ігри не лише сприяють навчанню та розвитку учнів, але й сприяють їхньому вихованню, формуючи в них цінні суспільні якості та навички спільної діяльності [9].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Погляди Ю. І. Федусенка на дидактичні ігри розширюють загальне розуміння цього методу і включають додаткові мотиви та аспекти в їх використанні.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Основні мотиви та особливості, які виділяв дослідник:</w:t>
      </w:r>
    </w:p>
    <w:p w:rsidR="00DC6E7F" w:rsidRDefault="00941ECA">
      <w:pPr>
        <w:numPr>
          <w:ilvl w:val="0"/>
          <w:numId w:val="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Прагнення стати лідером: дидактичні ігри можуть спонукати учнів до прагнення бути лідерами в грі, бути визнаними кращими або найкращими у вирішенні завдань. Це може стимулювати їхню активність та бажання долати труднощі.</w:t>
      </w:r>
    </w:p>
    <w:p w:rsidR="00DC6E7F" w:rsidRDefault="00941ECA">
      <w:pPr>
        <w:numPr>
          <w:ilvl w:val="0"/>
          <w:numId w:val="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Докладання власних зусиль для командної перемоги: в іграх, де передбачена командна робота, учні можуть відчувати мотивацію докладати зусилля для досягнення спільної перемоги. Це сприяє розвитку співпраці та командного духу.</w:t>
      </w:r>
    </w:p>
    <w:p w:rsidR="00DC6E7F" w:rsidRDefault="00941ECA">
      <w:pPr>
        <w:numPr>
          <w:ilvl w:val="0"/>
          <w:numId w:val="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неформального оточення: деякі ігри можуть включати елементи неформального спілкування під час гри, що сприяє побудові більш тісних відносин між учнями.</w:t>
      </w:r>
    </w:p>
    <w:p w:rsidR="00DC6E7F" w:rsidRDefault="00941ECA">
      <w:pPr>
        <w:numPr>
          <w:ilvl w:val="0"/>
          <w:numId w:val="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Задоволення фізіологічних і духовних потреб: гра може задовольняти фізіологічні потреби у русі, розвагах і активності, а також духовні потреби у відпочинку та задоволенні.</w:t>
      </w:r>
    </w:p>
    <w:p w:rsidR="00DC6E7F" w:rsidRDefault="00941ECA">
      <w:pPr>
        <w:numPr>
          <w:ilvl w:val="0"/>
          <w:numId w:val="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Інтерес до гри: зацікавленість та емоційна залученість до гри можуть бути сильними мотиваторами для учнів [54, с. 142].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Ці мотиви та аспекти доповнюють загальне розуміння дидактичних ігор і підкреслюють їхню значущість у навчальному процесі, а також їхню роль у розвитку різних аспектів особистості учнів [28, с. 50].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Роботи А. Л. Андрасян, С. І. Мельникової та Л. М. Яворовської виділяють емоційний фактор як один із важливих мотивів у використанні дидактичних ігор у навчальному процесі. Цей мотив ґрунтується на розумінні, що емоції мають значущий вплив на навчання та сприяють покращенню навчального процесу. Детальніше розглянемо цей аспект:</w:t>
      </w:r>
    </w:p>
    <w:p w:rsidR="00DC6E7F" w:rsidRDefault="00941ECA">
      <w:pPr>
        <w:numPr>
          <w:ilvl w:val="0"/>
          <w:numId w:val="1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Активізація механізмів участі: емоційна прив'язаність до гри може активізувати механізми мотивації та участі. Учні, які емоційно зацікавлені в грі, схильні більше зосереджуватися на завданнях та активно брати участь у навчальному процесі.</w:t>
      </w:r>
    </w:p>
    <w:p w:rsidR="00DC6E7F" w:rsidRDefault="00941ECA">
      <w:pPr>
        <w:numPr>
          <w:ilvl w:val="0"/>
          <w:numId w:val="1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Активізація уваги: емоційний фактор може сприяти підвищенню рівня уваги учнів. Вони стають більш зосередженими на грі та завданнях, що в ній виконуються, що сприяє покращенню сприйняття та засвоєнню матеріалу.</w:t>
      </w:r>
    </w:p>
    <w:p w:rsidR="00DC6E7F" w:rsidRDefault="00941ECA">
      <w:pPr>
        <w:numPr>
          <w:ilvl w:val="0"/>
          <w:numId w:val="1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Пошукова діяльність: емоційна залученість до гри може стимулювати пошукову діяльність учнів. Вони більше налаштовані на пошук та розв'язання завдань, що створює передумови для глибшого розуміння та опанування матеріалу.</w:t>
      </w:r>
    </w:p>
    <w:p w:rsidR="00DC6E7F" w:rsidRDefault="00941ECA">
      <w:pPr>
        <w:numPr>
          <w:ilvl w:val="0"/>
          <w:numId w:val="1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Зацікавленість та інтерес до завдань: емоційний фактор може підвищити зацікавленість учнів у навчальних завданнях та змісті гри. Це робить навчання більш привабливим та змушує учнів більше інтересуватися навчальним процесом [61, с. 111].</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емоційний фактор в дидактичних іграх сприяє підвищенню активності, уваги та зацікавленості учнів у навчальному процесі, що сприяє покращенню результатів навчання та підвищенню ефективності використання ігор у навчальній практиці [8, с. 156].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О.Савченко, у своїх дослідженнях, ретельно аналізує функції дидактичних ігор, які застосовуються в початковій школі. Її робота детально висвітлює наступні функції цих ігор:</w:t>
      </w:r>
    </w:p>
    <w:p w:rsidR="00DC6E7F" w:rsidRDefault="00941ECA">
      <w:pPr>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Активізація інтересу та уваги дітей: дидактичні ігри є засобом, який може викликати цікавість та увагу учнів до навчального матеріалу. Вони створюють стимул для активної участі у навчанні.</w:t>
      </w:r>
    </w:p>
    <w:p w:rsidR="00DC6E7F" w:rsidRDefault="00941ECA">
      <w:pPr>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пізнавальних здібностей: гра може сприяти розвитку пізнавальних процесів, таких як спостереження, аналіз, порівняння, та уяви учнів. Вона допомагає розвивати креативне та критичне мислення.</w:t>
      </w:r>
    </w:p>
    <w:p w:rsidR="00DC6E7F" w:rsidRDefault="00941ECA">
      <w:pPr>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Закріплення знань, умінь і навичок: дидактичні ігри можуть бути використані для закріплення матеріалу, навчених умінь і навичок. Гра в цьому випадку служить засобом практичного застосування знань.</w:t>
      </w:r>
    </w:p>
    <w:p w:rsidR="00DC6E7F" w:rsidRDefault="00941ECA">
      <w:pPr>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сенсорних умінь: деякі дидактичні ігри спрямовані на розвиток сенсорних навичок, таких як координація рухів, відчуття простору та інші фізичні навички.</w:t>
      </w:r>
    </w:p>
    <w:p w:rsidR="00DC6E7F" w:rsidRDefault="00941ECA">
      <w:pPr>
        <w:numPr>
          <w:ilvl w:val="0"/>
          <w:numId w:val="1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Розвиток саморегуляції і вольових якостей: Участь у дидактичних іграх може допомогти дітям розвивати вольові якості, такі як самоконтроль, цілеспрямованість та витримку [53, с. 108].</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класифікацією О. Савченко, дидактичні ігри в початковій школі можна поділити на кілька видів в залежності від їх характеру та завдань:</w:t>
      </w:r>
    </w:p>
    <w:p w:rsidR="00DC6E7F" w:rsidRDefault="00941ECA">
      <w:pPr>
        <w:numPr>
          <w:ilvl w:val="0"/>
          <w:numId w:val="1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Сюжетно-рольові ігри: ігри сприяють розвитку уяви та творчості учнів, оскільки діти грають ролі та втілюються у вигаданих обставинах.</w:t>
      </w:r>
    </w:p>
    <w:p w:rsidR="00DC6E7F" w:rsidRDefault="00941ECA">
      <w:pPr>
        <w:numPr>
          <w:ilvl w:val="0"/>
          <w:numId w:val="1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Ігри-вправи: ігри, які можуть використовуватися для розвитку конкретних навичок або фізичної активності.</w:t>
      </w:r>
    </w:p>
    <w:p w:rsidR="00DC6E7F" w:rsidRDefault="00941ECA">
      <w:pPr>
        <w:numPr>
          <w:ilvl w:val="0"/>
          <w:numId w:val="1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Ігри-драматизації: у таких іграх діти грають ролі та втілюють історії або сценарії, що сприяє розвитку уяви та емпатії.</w:t>
      </w:r>
    </w:p>
    <w:p w:rsidR="00DC6E7F" w:rsidRDefault="00941ECA">
      <w:pPr>
        <w:numPr>
          <w:ilvl w:val="0"/>
          <w:numId w:val="1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Ігри-конструювання: ігри допомагають учням розвивати творчість та просторову мислення, оскільки вони мають будувати або створювати щось [8, с.156].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Чайка запропонувала класифікацію дидактичних ігор на основі різних критеріїв. Ця класифікація розширює розуміння ігор та їхніх застосувань в навчальному процесі і включає наступні види дидактичних ігор:</w:t>
      </w:r>
    </w:p>
    <w:p w:rsidR="00DC6E7F" w:rsidRDefault="00941ECA">
      <w:pPr>
        <w:numPr>
          <w:ilvl w:val="0"/>
          <w:numId w:val="2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Рольові ігри: цей вид ігор передбачає розігрування певних ситуацій, під час яких учні виконують конкретні ролі. Рольові ігри сприяють розвитку учнівської уяви та соціальних навичок, оскільки діти навчаються взаємодіяти та вирішувати завдання у ролі різних персонажів.</w:t>
      </w:r>
    </w:p>
    <w:p w:rsidR="00DC6E7F" w:rsidRDefault="00941ECA">
      <w:pPr>
        <w:numPr>
          <w:ilvl w:val="0"/>
          <w:numId w:val="2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Ділові ігри: у цих іграх імітується робота представників науки, окремих професій або груп людей з врахуванням конкретних даних. Вони можуть використовуватися для навчання певних практичних навичок і сприяють практичному застосуванню знань.</w:t>
      </w:r>
    </w:p>
    <w:p w:rsidR="00DC6E7F" w:rsidRDefault="00941ECA">
      <w:pPr>
        <w:numPr>
          <w:ilvl w:val="0"/>
          <w:numId w:val="2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Організаційно-діяльнісні ігри: вид ігор використовується для професійної підготовки фахівців, підвищення їх кваліфікації та оптимального розв'язання завдань особистісного самовизначення в професійних ситуаціях. Вони сприяють розвитку професійних навичок та вмінь.</w:t>
      </w:r>
    </w:p>
    <w:p w:rsidR="00DC6E7F" w:rsidRDefault="00941ECA">
      <w:pPr>
        <w:numPr>
          <w:ilvl w:val="0"/>
          <w:numId w:val="29"/>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Комп'ютерні ігри:тип ігор використовується для вивчення мов програмування, формування комп'ютерних знань та вивчення різних дисциплін за допомогою комп'ютерних програм. Комп'ютерні ігри можуть бути ефективним засобом навчання і розвитку комп'ютерних навичок [62, с. 46].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дидактичних ігор у навчальному процесі передбачає ретельне планування і організацію. Для ефективного використання дидактичних ігор характерні такі етапи:</w:t>
      </w:r>
    </w:p>
    <w:p w:rsidR="00DC6E7F" w:rsidRDefault="00941ECA">
      <w:pPr>
        <w:numPr>
          <w:ilvl w:val="0"/>
          <w:numId w:val="3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Орієнтація: учитель вводить учнів у гру. Він представляє тему гри, надає загальний огляд її ходу та правил. Орієнтація допомагає учням зрозуміти, що очікується від них під час гри та створює загальний контекст для подальших дій.</w:t>
      </w:r>
    </w:p>
    <w:p w:rsidR="00DC6E7F" w:rsidRDefault="00941ECA">
      <w:pPr>
        <w:numPr>
          <w:ilvl w:val="0"/>
          <w:numId w:val="3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Підготовка до проведення: проводиться детальна підготовка до гри. Це включає в себе ознайомлення зі сценарієм гри, розподіл ролей між </w:t>
      </w:r>
      <w:r>
        <w:rPr>
          <w:rFonts w:ascii="Times New Roman" w:eastAsia="Times New Roman" w:hAnsi="Times New Roman" w:cs="Times New Roman"/>
          <w:sz w:val="28"/>
          <w:szCs w:val="28"/>
        </w:rPr>
        <w:lastRenderedPageBreak/>
        <w:t>учасниками, підготовку до їх виконання та забезпечення необхідними ресурсами. Учитель також може надати інструкції щодо правил та процедур управління грою.</w:t>
      </w:r>
    </w:p>
    <w:p w:rsidR="00DC6E7F" w:rsidRDefault="00941ECA">
      <w:pPr>
        <w:numPr>
          <w:ilvl w:val="0"/>
          <w:numId w:val="3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гри: гра фактично розпочинається. Учитель стежить за ходом гри, контролює послідовність дій учасників, надає необхідну допомогу та вказівки, якщо це потрібно. Учитель також фіксує результати гри, спостерігає за тим, як учні впоралися з завданнями гри.</w:t>
      </w:r>
    </w:p>
    <w:p w:rsidR="00DC6E7F" w:rsidRDefault="00941ECA">
      <w:pPr>
        <w:numPr>
          <w:ilvl w:val="0"/>
          <w:numId w:val="30"/>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Обговорення гри: після завершення гри проводиться обговорення. Учитель та учні дають характеристику виконанню дій, сприйняттю учасниками гри, аналізують позитивні та негативні моменти ходу гри. Тут обговорюються можливі шляхи вдосконалення гри і робляться висновки для майбутніх навчальних сесій [63, с. 40].</w:t>
      </w:r>
    </w:p>
    <w:p w:rsidR="00DC6E7F" w:rsidRDefault="00613D67">
      <w:pPr>
        <w:spacing w:after="0" w:line="360" w:lineRule="auto"/>
        <w:ind w:firstLine="709"/>
        <w:jc w:val="both"/>
        <w:rPr>
          <w:rFonts w:ascii="Times New Roman" w:eastAsia="Times New Roman" w:hAnsi="Times New Roman" w:cs="Times New Roman"/>
          <w:sz w:val="28"/>
          <w:szCs w:val="28"/>
        </w:rPr>
      </w:pPr>
      <w:r>
        <w:rPr>
          <w:noProof/>
        </w:rPr>
        <w:pict>
          <v:group id="Групувати 14" o:spid="_x0000_s1026" style="position:absolute;left:0;text-align:left;margin-left:20pt;margin-top:62.45pt;width:477.65pt;height:346.3pt;z-index:251664384" coordsize="60788,4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F+jBQUAADYhAAAOAAAAZHJzL2Uyb0RvYy54bWzsWttu4zYQfS/QfyD03lj3ixFnsU3WiwKL&#10;Nui2H8DoYquQRJVkYuet6H5AH/re/YWiRYHt9vYLyh91SElUlDheywtsHGcfomgokuLMnDkzpHz4&#10;ZJln6CKmLCXFRDMOdA3FRUiitJhNtG+/mX7ma4hxXEQ4I0U80S5jpj05+vSTw0U5jk0yJ1kUUwST&#10;FGy8KCfanPNyPBqxcB7nmB2QMi7gYUJojjmIdDaKKF7A7Hk2MnXdHS0IjUpKwpgxaD2pH2pHcv4k&#10;iUP+VZKwmKNsosHauLxSeT0T19HRIR7PKC7nadgsA2+xihynBbxUTXWCOUbnNL01VZ6GlDCS8IOQ&#10;5COSJGkYSx1AG0O/oc1zSs5LqctsvJiVykxg2ht22nra8MuLU4rSCHxna6jAOfio+vnqh6tX1X/w&#10;91v169WP1RsED8FSi3I2hgHPafmyPKVNw6yWhPLLhObiP6iFltLGl8rG8ZKjEBpd3XUNx9FQCM9s&#10;kALTqb0QzsFVt8aF82dqpOf73u2Ro/bFI7E+tRwlqHU3irpr9HR3Qc3VBrpTTQgc1mGDvR82Xs5x&#10;GUvIMeHqxmSeMtlrgMZP1d/Vv9Xbq1cAjX+qN9Vb5NVmk0MUNNiYAUqG4QJC9AYulNp4XFLGn8ck&#10;R+JmolEIbhlz+OIF44BG6Np2EW8tyDTNMhngWdFrgI6iBfDSrlHc8eXZUmKajc9IdAmqszKcpvCu&#10;F5jxU0yBGAwNLYAsJhr7/hzTWEPZFwVYPDBsQDHi1wV6XTi7LuAinBPgoJBTDdXCMZecVK/y6Tkn&#10;SSo1EuuqF9MsF1wt8PwBfA7E3dDBL+BrQQi/V39Vf0iP/4mAHVYBwd8CCKYX6GZNAStJwtftwJVM&#10;vQYL5LyIvu4BQthyFjU64Og7DSV5Bi68wBkyXNeVmIUZJXpugYeRLI0EfsQ0jM7OjjOKYChwVvD0&#10;+FhSFgzudcsKtJhopmPrAsYCJUmGOdzmJfArK2YSrb0hMs/Fau6MG8IQNycWqD7BbF4vQE5Q2wvy&#10;QxFJhM9jHD0rIsQvS2DwAnItIBVemgNEY8jMcCP7cZxm7+4HC7gjQOpUIebqoPm44yRQcfIaWBEi&#10;BAWteYBABRsivvycQOqTvhVmu4MXrcAMgEUgL7qeEUh84nEbEk4Auc+Fx4IfPdO1vHeFRC8aalS9&#10;Lz1K78tY3cb7tuOJyKhZshFqlmyEmiUb4WGwpAEKNTS5OjVChyZYGjQ00h0YgOnAv75l+u46TvQM&#10;U/fvCwBWq9HHNAlBDSVBC4Am/qGp7/JNCeAhOL/ZCLRlyebcbwSm24W/4ZiiYqrD33csIdTh3zxp&#10;wx/y586WSIapfD+gRoJRfXhswgiGY9uBvY4SdqxMcqYnU/txl0lS+20S5T5uJwxLxUpbJ0FTPxA2&#10;5cmuUDIc3zatnS2VmuOE4WS5j6WSeS1Trtw8Qoc+HjYhRtOyg/X7x3utldTJyMdaCbbGXb5sOQCa&#10;+j7flAPqWmnHva+OQ4Z6fw+LJbNLAAOKJRjVx8cmnGDprhH4D6hYmrqBbcvK+ubRz6M5U1KHJkND&#10;ZR+LJbP7FqOIUm28tj5VsgzdML2dLZa6k5KhENjLagk2xO25wupqSW0vBhwsWb4LVLOOGe+1WupO&#10;ToZCYC9ZoPtSqVhA7SgGskBdLu26+1UxONT9H7Ze6j40y69y8uO8/GrT/JBAfP2/Lste3c8djv4H&#10;AAD//wMAUEsDBBQABgAIAAAAIQAD99vB4QAAAAkBAAAPAAAAZHJzL2Rvd25yZXYueG1sTI9BS8NA&#10;EIXvgv9hGcGb3aQ12sRMSinqqRRsBfG2zU6T0OxsyG6T9N+7nvT0GN7w3vfy1WRaMVDvGssI8SwC&#10;QVxa3XCF8Hl4e1iCcF6xVq1lQriSg1Vxe5OrTNuRP2jY+0qEEHaZQqi97zIpXVmTUW5mO+LgnWxv&#10;lA9nX0ndqzGEm1bOo+hJGtVwaKhVR5uayvP+YhDeRzWuF/HrsD2fNtfvQ7L72saEeH83rV9AeJr8&#10;3zP84gd0KALT0V5YO9EiPEZhikdI50GDn6bJAsQRYRk/JyCLXP5fUPwAAAD//wMAUEsBAi0AFAAG&#10;AAgAAAAhALaDOJL+AAAA4QEAABMAAAAAAAAAAAAAAAAAAAAAAFtDb250ZW50X1R5cGVzXS54bWxQ&#10;SwECLQAUAAYACAAAACEAOP0h/9YAAACUAQAACwAAAAAAAAAAAAAAAAAvAQAAX3JlbHMvLnJlbHNQ&#10;SwECLQAUAAYACAAAACEA9YRfowUFAAA2IQAADgAAAAAAAAAAAAAAAAAuAgAAZHJzL2Uyb0RvYy54&#10;bWxQSwECLQAUAAYACAAAACEAA/fbweEAAAAJAQAADwAAAAAAAAAAAAAAAABfBwAAZHJzL2Rvd25y&#10;ZXYueG1sUEsFBgAAAAAEAAQA8wAAAG0IAAAAAA==&#10;">
            <v:group id="Групувати 6" o:spid="_x0000_s1027" style="position:absolute;width:60661;height:46069" coordsize="60661,46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Прямокутник 7" o:spid="_x0000_s1028" style="position:absolute;width:60661;height:46069;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rsidR="00B0641E" w:rsidRDefault="00B0641E">
                      <w:pPr>
                        <w:spacing w:after="0" w:line="240" w:lineRule="auto"/>
                        <w:textDirection w:val="btLr"/>
                      </w:pPr>
                    </w:p>
                  </w:txbxContent>
                </v:textbox>
              </v:rect>
              <v:roundrect id="Округлений прямокутник 8" o:spid="_x0000_s1029" style="position:absolute;top:279;width:60661;height:8049;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5MvwAAANoAAAAPAAAAZHJzL2Rvd25yZXYueG1sRE/LisIw&#10;FN0P+A/hCu7GVIViq1HEBwguxM6A20tzbavNTWmi1r83C8Hl4bzny87U4kGtqywrGA0jEMS51RUX&#10;Cv7/dr9TEM4ja6wtk4IXOVguej9zTLV98okemS9ECGGXooLS+yaV0uUlGXRD2xAH7mJbgz7AtpC6&#10;xWcIN7UcR1EsDVYcGkpsaF1SfsvuRkEWbxObHNbX0as+nid7F983V1Rq0O9WMxCeOv8Vf9x7rSBs&#10;DVfCDZCLNwAAAP//AwBQSwECLQAUAAYACAAAACEA2+H2y+4AAACFAQAAEwAAAAAAAAAAAAAAAAAA&#10;AAAAW0NvbnRlbnRfVHlwZXNdLnhtbFBLAQItABQABgAIAAAAIQBa9CxbvwAAABUBAAALAAAAAAAA&#10;AAAAAAAAAB8BAABfcmVscy8ucmVsc1BLAQItABQABgAIAAAAIQCY9Q5MvwAAANoAAAAPAAAAAAAA&#10;AAAAAAAAAAcCAABkcnMvZG93bnJldi54bWxQSwUGAAAAAAMAAwC3AAAA8wIAAAAA&#10;" fillcolor="#49acc5" strokecolor="white [3201]" strokeweight="2pt">
                <v:stroke startarrowwidth="narrow" startarrowlength="short" endarrowwidth="narrow" endarrowlength="short"/>
                <v:textbox inset="2.53958mm,2.53958mm,2.53958mm,2.53958mm">
                  <w:txbxContent>
                    <w:p w:rsidR="00B0641E" w:rsidRDefault="00B0641E">
                      <w:pPr>
                        <w:spacing w:after="0" w:line="240" w:lineRule="auto"/>
                        <w:textDirection w:val="btLr"/>
                      </w:pPr>
                    </w:p>
                  </w:txbxContent>
                </v:textbox>
              </v:roundrect>
              <v:shapetype id="_x0000_t202" coordsize="21600,21600" o:spt="202" path="m,l,21600r21600,l21600,xe">
                <v:stroke joinstyle="miter"/>
                <v:path gradientshapeok="t" o:connecttype="rect"/>
              </v:shapetype>
              <v:shape id="Поле 9" o:spid="_x0000_s1030" type="#_x0000_t202" style="position:absolute;left:392;top:671;width:59876;height:72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boAwwAAANoAAAAPAAAAZHJzL2Rvd25yZXYueG1sRI/dagIx&#10;FITvC75DOAXvarYKrV3NitpKRfBitQ9w2Jz9weRk2aSavn1TEHo5zMw3zHIVrRFXGnznWMHzJANB&#10;XDndcaPg67x7moPwAVmjcUwKfsjDqhg9LDHX7sYlXU+hEQnCPkcFbQh9LqWvWrLoJ64nTl7tBosh&#10;yaGResBbglsjp1n2Ii12nBZa7GnbUnU5fVsFx7DZfMi6fDXnKsbD+25mTPOp1PgxrhcgAsXwH763&#10;91rBG/xdSTdAFr8AAAD//wMAUEsBAi0AFAAGAAgAAAAhANvh9svuAAAAhQEAABMAAAAAAAAAAAAA&#10;AAAAAAAAAFtDb250ZW50X1R5cGVzXS54bWxQSwECLQAUAAYACAAAACEAWvQsW78AAAAVAQAACwAA&#10;AAAAAAAAAAAAAAAfAQAAX3JlbHMvLnJlbHNQSwECLQAUAAYACAAAACEAyn26AMMAAADaAAAADwAA&#10;AAAAAAAAAAAAAAAHAgAAZHJzL2Rvd25yZXYueG1sUEsFBgAAAAADAAMAtwAAAPcCAAAAAA==&#10;" filled="f" stroked="f">
                <v:textbox inset="1.2694mm,1.2694mm,1.2694mm,1.2694mm">
                  <w:txbxContent>
                    <w:p w:rsidR="00B0641E" w:rsidRDefault="00B0641E">
                      <w:pPr>
                        <w:spacing w:after="0" w:line="215" w:lineRule="auto"/>
                        <w:jc w:val="both"/>
                        <w:textDirection w:val="btLr"/>
                      </w:pPr>
                      <w:r>
                        <w:rPr>
                          <w:rFonts w:ascii="Times New Roman" w:eastAsia="Times New Roman" w:hAnsi="Times New Roman" w:cs="Times New Roman"/>
                          <w:b/>
                          <w:color w:val="000000"/>
                          <w:sz w:val="24"/>
                        </w:rPr>
                        <w:t>Навчальні ігри</w:t>
                      </w:r>
                    </w:p>
                  </w:txbxContent>
                </v:textbox>
              </v:shape>
              <v:rect id="Прямокутник 10" o:spid="_x0000_s1031" style="position:absolute;top:8328;width:60661;height:71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B0641E" w:rsidRDefault="00B0641E">
                      <w:pPr>
                        <w:spacing w:after="0" w:line="240" w:lineRule="auto"/>
                        <w:textDirection w:val="btLr"/>
                      </w:pPr>
                    </w:p>
                  </w:txbxContent>
                </v:textbox>
              </v:rect>
              <v:shape id="Поле 11" o:spid="_x0000_s1032" type="#_x0000_t202" style="position:absolute;top:8328;width:60661;height:71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S6wQAAANsAAAAPAAAAZHJzL2Rvd25yZXYueG1sRE9Ni8Iw&#10;EL0L+x/CCN401YNI1yiuIKgIsto9eBuasSnbTLpN1PbfmwXB2zze58yXra3EnRpfOlYwHiUgiHOn&#10;Sy4UZOfNcAbCB2SNlWNS0JGH5eKjN8dUuwd/0/0UChFD2KeowIRQp1L63JBFP3I1ceSurrEYImwK&#10;qRt8xHBbyUmSTKXFkmODwZrWhvLf080q2P8dupvZFdll0/0c7Fd73F5IKjXot6tPEIHa8Ba/3Fsd&#10;54/h/5d4gFw8AQAA//8DAFBLAQItABQABgAIAAAAIQDb4fbL7gAAAIUBAAATAAAAAAAAAAAAAAAA&#10;AAAAAABbQ29udGVudF9UeXBlc10ueG1sUEsBAi0AFAAGAAgAAAAhAFr0LFu/AAAAFQEAAAsAAAAA&#10;AAAAAAAAAAAAHwEAAF9yZWxzLy5yZWxzUEsBAi0AFAAGAAgAAAAhAHa8dLrBAAAA2wAAAA8AAAAA&#10;AAAAAAAAAAAABwIAAGRycy9kb3ducmV2LnhtbFBLBQYAAAAAAwADALcAAAD1AgAAAAA=&#10;" filled="f" stroked="f">
                <v:textbox inset="5.35mm,.42292mm,2.37014mm,.42292mm">
                  <w:txbxContent>
                    <w:p w:rsidR="00B0641E" w:rsidRDefault="00B0641E">
                      <w:pPr>
                        <w:spacing w:after="0" w:line="215" w:lineRule="auto"/>
                        <w:ind w:left="180" w:firstLine="120"/>
                        <w:jc w:val="both"/>
                        <w:textDirection w:val="btLr"/>
                      </w:pPr>
                      <w:r>
                        <w:rPr>
                          <w:rFonts w:ascii="Times New Roman" w:eastAsia="Times New Roman" w:hAnsi="Times New Roman" w:cs="Times New Roman"/>
                          <w:color w:val="000000"/>
                          <w:sz w:val="24"/>
                        </w:rPr>
                        <w:t>Тип ігор спрямований на навчання та надання змоги учням встановити в навчанні предметний і соціальний контексти майбутньої професійної діяльності. Вони допомагають учням зрозуміти, як їхні знання та навички можуть бути застосовані на практиці в конкретній професійній сфері.</w:t>
                      </w:r>
                    </w:p>
                  </w:txbxContent>
                </v:textbox>
              </v:shape>
              <v:roundrect id="Округлений прямокутник 12" o:spid="_x0000_s1033" style="position:absolute;top:15449;width:60661;height:805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vPSwAAAANsAAAAPAAAAZHJzL2Rvd25yZXYueG1sRE/bisIw&#10;EH0X9h/CLOybpiusSNcoIqyIeMG6HzA0Y1NsJqWJGv/eCIJvczjXmcyibcSVOl87VvA9yEAQl07X&#10;XCn4P/71xyB8QNbYOCYFd/Iwm370Jphrd+MDXYtQiRTCPkcFJoQ2l9KXhiz6gWuJE3dyncWQYFdJ&#10;3eEthdtGDrNsJC3WnBoMtrQwVJ6Li1Uwnh/j3q0o7rY/fr/eLpbebJZKfX3G+S+IQDG8xS/3Sqf5&#10;Q3j+kg6Q0wcAAAD//wMAUEsBAi0AFAAGAAgAAAAhANvh9svuAAAAhQEAABMAAAAAAAAAAAAAAAAA&#10;AAAAAFtDb250ZW50X1R5cGVzXS54bWxQSwECLQAUAAYACAAAACEAWvQsW78AAAAVAQAACwAAAAAA&#10;AAAAAAAAAAAfAQAAX3JlbHMvLnJlbHNQSwECLQAUAAYACAAAACEAwdrz0sAAAADbAAAADwAAAAAA&#10;AAAAAAAAAAAHAgAAZHJzL2Rvd25yZXYueG1sUEsFBgAAAAADAAMAtwAAAPQCAAAAAA==&#10;" fillcolor="#5fdf45" strokecolor="white [3201]" strokeweight="2pt">
                <v:stroke startarrowwidth="narrow" startarrowlength="short" endarrowwidth="narrow" endarrowlength="short"/>
                <v:textbox inset="2.53958mm,2.53958mm,2.53958mm,2.53958mm">
                  <w:txbxContent>
                    <w:p w:rsidR="00B0641E" w:rsidRDefault="00B0641E">
                      <w:pPr>
                        <w:spacing w:after="0" w:line="240" w:lineRule="auto"/>
                        <w:textDirection w:val="btLr"/>
                      </w:pPr>
                    </w:p>
                  </w:txbxContent>
                </v:textbox>
              </v:roundrect>
              <v:shape id="Поле 13" o:spid="_x0000_s1034" type="#_x0000_t202" style="position:absolute;left:392;top:15842;width:59876;height:72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BfUwQAAANsAAAAPAAAAZHJzL2Rvd25yZXYueG1sRE/dasIw&#10;FL4f7B3CGXi3pk7YpBpFN2Vj4EXVBzg0x7aYnJQma7O3XwaCd+fj+z3LdbRGDNT71rGCaZaDIK6c&#10;brlWcD7tn+cgfEDWaByTgl/ysF49Piyx0G7kkoZjqEUKYV+ggiaErpDSVw1Z9JnriBN3cb3FkGBf&#10;S93jmMKtkS95/iottpwaGuzovaHqevyxCg5hu93JS/lmTlWM3x/7mTH1p1KTp7hZgAgUw118c3/p&#10;NH8G/7+kA+TqDwAA//8DAFBLAQItABQABgAIAAAAIQDb4fbL7gAAAIUBAAATAAAAAAAAAAAAAAAA&#10;AAAAAABbQ29udGVudF9UeXBlc10ueG1sUEsBAi0AFAAGAAgAAAAhAFr0LFu/AAAAFQEAAAsAAAAA&#10;AAAAAAAAAAAAHwEAAF9yZWxzLy5yZWxzUEsBAi0AFAAGAAgAAAAhAP0IF9TBAAAA2wAAAA8AAAAA&#10;AAAAAAAAAAAABwIAAGRycy9kb3ducmV2LnhtbFBLBQYAAAAAAwADALcAAAD1AgAAAAA=&#10;" filled="f" stroked="f">
                <v:textbox inset="1.2694mm,1.2694mm,1.2694mm,1.2694mm">
                  <w:txbxContent>
                    <w:p w:rsidR="00B0641E" w:rsidRDefault="00B0641E">
                      <w:pPr>
                        <w:spacing w:after="0" w:line="215" w:lineRule="auto"/>
                        <w:jc w:val="both"/>
                        <w:textDirection w:val="btLr"/>
                      </w:pPr>
                      <w:r>
                        <w:rPr>
                          <w:rFonts w:ascii="Times New Roman" w:eastAsia="Times New Roman" w:hAnsi="Times New Roman" w:cs="Times New Roman"/>
                          <w:b/>
                          <w:color w:val="000000"/>
                          <w:sz w:val="24"/>
                        </w:rPr>
                        <w:t>Виробничі ігри</w:t>
                      </w:r>
                    </w:p>
                  </w:txbxContent>
                </v:textbox>
              </v:shape>
              <v:rect id="Прямокутник 21" o:spid="_x0000_s1035" style="position:absolute;top:23499;width:60661;height:712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rsidR="00B0641E" w:rsidRDefault="00B0641E">
                      <w:pPr>
                        <w:spacing w:after="0" w:line="240" w:lineRule="auto"/>
                        <w:textDirection w:val="btLr"/>
                      </w:pPr>
                    </w:p>
                  </w:txbxContent>
                </v:textbox>
              </v:rect>
              <v:shape id="Поле 22" o:spid="_x0000_s1036" type="#_x0000_t202" style="position:absolute;top:23499;width:60661;height:71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iBwwwAAANsAAAAPAAAAZHJzL2Rvd25yZXYueG1sRI9Pi8Iw&#10;FMTvwn6H8Bb2pqk9iFSjuILgiiD+O3h7NM+mbPPSbaK2334jCB6HmfkNM523thJ3anzpWMFwkIAg&#10;zp0uuVBwOq76YxA+IGusHJOCjjzMZx+9KWbaPXhP90MoRISwz1CBCaHOpPS5IYt+4Gri6F1dYzFE&#10;2RRSN/iIcFvJNElG0mLJccFgTUtD+e/hZhVs/rbdzfwUp8uqO2/td7tbX0gq9fXZLiYgArXhHX61&#10;11pBmsLzS/wBcvYPAAD//wMAUEsBAi0AFAAGAAgAAAAhANvh9svuAAAAhQEAABMAAAAAAAAAAAAA&#10;AAAAAAAAAFtDb250ZW50X1R5cGVzXS54bWxQSwECLQAUAAYACAAAACEAWvQsW78AAAAVAQAACwAA&#10;AAAAAAAAAAAAAAAfAQAAX3JlbHMvLnJlbHNQSwECLQAUAAYACAAAACEASAIgcMMAAADbAAAADwAA&#10;AAAAAAAAAAAAAAAHAgAAZHJzL2Rvd25yZXYueG1sUEsFBgAAAAADAAMAtwAAAPcCAAAAAA==&#10;" filled="f" stroked="f">
                <v:textbox inset="5.35mm,.42292mm,2.37014mm,.42292mm">
                  <w:txbxContent>
                    <w:p w:rsidR="00B0641E" w:rsidRDefault="00B0641E">
                      <w:pPr>
                        <w:spacing w:after="0" w:line="215" w:lineRule="auto"/>
                        <w:ind w:left="180" w:firstLine="120"/>
                        <w:jc w:val="both"/>
                        <w:textDirection w:val="btLr"/>
                      </w:pPr>
                      <w:r>
                        <w:rPr>
                          <w:rFonts w:ascii="Times New Roman" w:eastAsia="Times New Roman" w:hAnsi="Times New Roman" w:cs="Times New Roman"/>
                          <w:color w:val="000000"/>
                          <w:sz w:val="24"/>
                        </w:rPr>
                        <w:t>Головною метою цього типу ігор є підвищення кваліфікації працівників управлінських апаратів, підприємств та організацій. Вони дозволяють практикувати рішення у реальних виробничих або управлінських ситуаціях, що сприяє підвищенню ефективності професійної діяльності.</w:t>
                      </w:r>
                    </w:p>
                  </w:txbxContent>
                </v:textbox>
              </v:shape>
              <v:roundrect id="Округлений прямокутник 23" o:spid="_x0000_s1037" style="position:absolute;top:30619;width:60661;height:805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hUKvwAAANsAAAAPAAAAZHJzL2Rvd25yZXYueG1sRI/NCsIw&#10;EITvgu8QVvBmUxVUqlGkIogn/x5gbda22GxKE7W+vREEj8PMfMMsVq2pxJMaV1pWMIxiEMSZ1SXn&#10;Ci7n7WAGwnlkjZVlUvAmB6tlt7PARNsXH+l58rkIEHYJKii8rxMpXVaQQRfZmjh4N9sY9EE2udQN&#10;vgLcVHIUxxNpsOSwUGBNaUHZ/fQwCq6PQ3o54iFOh7K6b8buut/6qVL9Xrueg/DU+n/4195pBaMx&#10;fL+EHyCXHwAAAP//AwBQSwECLQAUAAYACAAAACEA2+H2y+4AAACFAQAAEwAAAAAAAAAAAAAAAAAA&#10;AAAAW0NvbnRlbnRfVHlwZXNdLnhtbFBLAQItABQABgAIAAAAIQBa9CxbvwAAABUBAAALAAAAAAAA&#10;AAAAAAAAAB8BAABfcmVscy8ucmVsc1BLAQItABQABgAIAAAAIQD2PhUKvwAAANsAAAAPAAAAAAAA&#10;AAAAAAAAAAcCAABkcnMvZG93bnJldi54bWxQSwUGAAAAAAMAAwC3AAAA8wIAAAAA&#10;" fillcolor="#f69444" strokecolor="white [3201]" strokeweight="2pt">
                <v:stroke startarrowwidth="narrow" startarrowlength="short" endarrowwidth="narrow" endarrowlength="short"/>
                <v:textbox inset="2.53958mm,2.53958mm,2.53958mm,2.53958mm">
                  <w:txbxContent>
                    <w:p w:rsidR="00B0641E" w:rsidRDefault="00B0641E">
                      <w:pPr>
                        <w:spacing w:after="0" w:line="240" w:lineRule="auto"/>
                        <w:textDirection w:val="btLr"/>
                      </w:pPr>
                    </w:p>
                  </w:txbxContent>
                </v:textbox>
              </v:roundrect>
              <v:shape id="Поле 24" o:spid="_x0000_s1038" type="#_x0000_t202" style="position:absolute;left:392;top:31012;width:59876;height:7264;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UUdwwAAANsAAAAPAAAAZHJzL2Rvd25yZXYueG1sRI/dagIx&#10;FITvC75DOELvalYrVVaj+FOxCF748wCHzXF3MTlZNlHTtzdCoZfDzHzDTOfRGnGn1teOFfR7GQji&#10;wumaSwXn0+ZjDMIHZI3GMSn4JQ/zWedtirl2Dz7Q/RhKkSDsc1RQhdDkUvqiIou+5xri5F1cazEk&#10;2ZZSt/hIcGvkIMu+pMWa00KFDa0qKq7Hm1WwD8vlt7wcRuZUxLhbbz6NKbdKvXfjYgIiUAz/4b/2&#10;j1YwGMLrS/oBcvYEAAD//wMAUEsBAi0AFAAGAAgAAAAhANvh9svuAAAAhQEAABMAAAAAAAAAAAAA&#10;AAAAAAAAAFtDb250ZW50X1R5cGVzXS54bWxQSwECLQAUAAYACAAAACEAWvQsW78AAAAVAQAACwAA&#10;AAAAAAAAAAAAAAAfAQAAX3JlbHMvLnJlbHNQSwECLQAUAAYACAAAACEAvI1FHcMAAADbAAAADwAA&#10;AAAAAAAAAAAAAAAHAgAAZHJzL2Rvd25yZXYueG1sUEsFBgAAAAADAAMAtwAAAPcCAAAAAA==&#10;" filled="f" stroked="f">
                <v:textbox inset="1.2694mm,1.2694mm,1.2694mm,1.2694mm">
                  <w:txbxContent>
                    <w:p w:rsidR="00B0641E" w:rsidRDefault="00B0641E">
                      <w:pPr>
                        <w:spacing w:after="0" w:line="215" w:lineRule="auto"/>
                        <w:jc w:val="both"/>
                        <w:textDirection w:val="btLr"/>
                      </w:pPr>
                      <w:r>
                        <w:rPr>
                          <w:rFonts w:ascii="Times New Roman" w:eastAsia="Times New Roman" w:hAnsi="Times New Roman" w:cs="Times New Roman"/>
                          <w:b/>
                          <w:color w:val="000000"/>
                          <w:sz w:val="24"/>
                        </w:rPr>
                        <w:t>Педагогічні ігри</w:t>
                      </w:r>
                    </w:p>
                  </w:txbxContent>
                </v:textbox>
              </v:shape>
              <v:rect id="Прямокутник 25" o:spid="_x0000_s1039" style="position:absolute;top:38669;width:60661;height:712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rsidR="00B0641E" w:rsidRDefault="00B0641E">
                      <w:pPr>
                        <w:spacing w:after="0" w:line="240" w:lineRule="auto"/>
                        <w:textDirection w:val="btLr"/>
                      </w:pPr>
                    </w:p>
                  </w:txbxContent>
                </v:textbox>
              </v:rect>
              <v:shape id="Поле 26" o:spid="_x0000_s1040" type="#_x0000_t202" style="position:absolute;top:38669;width:60661;height:71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SZzwwAAANsAAAAPAAAAZHJzL2Rvd25yZXYueG1sRI9Bi8Iw&#10;FITvwv6H8Ba8aboeZKlGUUFQEZbVevD2aJ5NsXnpNlHbf28WBI/DzHzDTOetrcSdGl86VvA1TEAQ&#10;506XXCjIjuvBNwgfkDVWjklBRx7ms4/eFFPtHvxL90MoRISwT1GBCaFOpfS5IYt+6Gri6F1cYzFE&#10;2RRSN/iIcFvJUZKMpcWS44LBmlaG8uvhZhXs/vbdzWyL7LzuTnu7bH82Z5JK9T/bxQREoDa8w6/2&#10;RisYjeH/S/wBcvYEAAD//wMAUEsBAi0AFAAGAAgAAAAhANvh9svuAAAAhQEAABMAAAAAAAAAAAAA&#10;AAAAAAAAAFtDb250ZW50X1R5cGVzXS54bWxQSwECLQAUAAYACAAAACEAWvQsW78AAAAVAQAACwAA&#10;AAAAAAAAAAAAAAAfAQAAX3JlbHMvLnJlbHNQSwECLQAUAAYACAAAACEANzkmc8MAAADbAAAADwAA&#10;AAAAAAAAAAAAAAAHAgAAZHJzL2Rvd25yZXYueG1sUEsFBgAAAAADAAMAtwAAAPcCAAAAAA==&#10;" filled="f" stroked="f">
                <v:textbox inset="5.35mm,.42292mm,2.37014mm,.42292mm">
                  <w:txbxContent>
                    <w:p w:rsidR="00B0641E" w:rsidRDefault="00B0641E">
                      <w:pPr>
                        <w:spacing w:after="0" w:line="215" w:lineRule="auto"/>
                        <w:ind w:left="180" w:firstLine="120"/>
                        <w:jc w:val="both"/>
                        <w:textDirection w:val="btLr"/>
                      </w:pPr>
                      <w:r>
                        <w:rPr>
                          <w:rFonts w:ascii="Times New Roman" w:eastAsia="Times New Roman" w:hAnsi="Times New Roman" w:cs="Times New Roman"/>
                          <w:color w:val="000000"/>
                          <w:sz w:val="24"/>
                        </w:rPr>
                        <w:t>Вид ігор спрямований на розвиток професійно-особистісних якостей педагога та його уміння працювати в реальних умовах навчального процесу. Вони допомагають педагогам удосконалювати свої знання та вміння в галузі методики викладання, а також сприяють розвитку педагогічної майстерності.</w:t>
                      </w:r>
                    </w:p>
                  </w:txbxContent>
                </v:textbox>
              </v:shape>
            </v:group>
            <w10:wrap type="square"/>
          </v:group>
        </w:pict>
      </w:r>
      <w:r w:rsidR="00941ECA">
        <w:rPr>
          <w:rFonts w:ascii="Times New Roman" w:eastAsia="Times New Roman" w:hAnsi="Times New Roman" w:cs="Times New Roman"/>
          <w:sz w:val="28"/>
          <w:szCs w:val="28"/>
        </w:rPr>
        <w:t>Організаційно-діяльнісні дидактичні ігри, згідно з В. Чайки, можуть бути розділені на кілька категорій залежно від їхньої специфіки та цілей див. рис. 1.1.</w:t>
      </w:r>
    </w:p>
    <w:p w:rsidR="00DC6E7F" w:rsidRDefault="00941ECA">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Рис. 1.1 Організаційно-діяльнісні дидактичні ігри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О. Савченко у своїх дослідженнях виокремила оптимальні способи використання дидактичних ігор у системі уроків початкової школи, які сприяють активному залученню учнів до навчального процесу та поліпшенню їхнього розумового розвитку.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Уроки, побудовані як сюжетно-рольові ігри. У цьому випадку, весь урок спланований як ігрова подія або сюжетна мандрівка. Учні можуть втілювати різні ролі, грати відомих історичних або літературних персонажів, або придумувати власні героїчні образи. Урок-гра надає можливість учням сприймати навчальний матеріал через призму ігрових ситуацій, що робить процес  цікавим та захопливим.</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Ігрові елементи як структурний елемент уроку. На цьому етапі ігрові елементи вплітаються у структуру уроку як важливий компонент. Наприклад, можливість грати роль або виконувати ігрові завдання в середині уроку дозволяє підвищити інтерес учнів до навчальної теми. Ігровий елемент може бути включений в завдання, обговорення, аналіз матеріалу тощо.</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ігрових ситуацій під час уроку. У цьому випадку, уроки містять кілька ігрових ситуацій або елементів, які використовуються для надання матеріалу особливого характеру або для залучення учнів до активної ігрової діяльності. Наприклад, вчитель може використовувати казкового персонажа для подачі завдання, розміщення іграшок на дошці або створення загальної ігрової ситуації, яка мотивує учнів до співпраці та вирішення завдань [20].</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Ю. Федусенко у своїх дослідженнях визначив ряд чинників, які впливають на тривалість дидактичної гри та її місце на уроці, особливо в контексті початкової школи:</w:t>
      </w:r>
    </w:p>
    <w:p w:rsidR="00DC6E7F" w:rsidRDefault="00941ECA">
      <w:pPr>
        <w:numPr>
          <w:ilvl w:val="0"/>
          <w:numId w:val="2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Рівень складності навчального матеріалу: тривалість дидактичної гри може значно варіюватися в залежності від складності навчального матеріалу, який вона має на меті закріпити або вивчити. Якщо матеріал вимагає більшої уваги та часу для сприйняття та розуміння, гра може бути більш тривалою, щоб учням було досить часу для опанування цих знань.</w:t>
      </w:r>
    </w:p>
    <w:p w:rsidR="00DC6E7F" w:rsidRDefault="00941ECA">
      <w:pPr>
        <w:numPr>
          <w:ilvl w:val="0"/>
          <w:numId w:val="2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Досвід учителя в організації та проведенні навчально-ігрової діяльності: досвід вчителя грає важливу роль у визначенні тривалості гри. Досвідчений педагог може краще розраховувати час, необхідний для проведення гри, та підлаштовувати її під потреби учнів.</w:t>
      </w:r>
    </w:p>
    <w:p w:rsidR="00DC6E7F" w:rsidRDefault="00941ECA">
      <w:pPr>
        <w:numPr>
          <w:ilvl w:val="0"/>
          <w:numId w:val="2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Досвід участі учнів у дидактичних іграх: якщо учні мають досвід участі в дидактичних іграх і вже знають, як їх проводити та як в них брати участь, то це може зменшити час, потрібний для організації та пояснення правил гри. У такому випадку гра може бути більш короткочасною.</w:t>
      </w:r>
    </w:p>
    <w:p w:rsidR="00DC6E7F" w:rsidRDefault="00941ECA">
      <w:pPr>
        <w:numPr>
          <w:ilvl w:val="0"/>
          <w:numId w:val="2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Особливості учнівського контингенту: вчителі також повинні враховувати особливості свого класу та учнівського складу. Якщо є діти з різним рівнем підготовки або індивідуальними особливостями, це може вплинути на тривалість гри. Вчителю може знадобитися більше часу для роботи з деякими учнями, тоді як інші можуть швидше розуміти і виконувати завдання [7].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дидактичних ігор у навчальному процесі має численні переваги, які сприяють ефективній організації та засвоєнню навчального матеріалу учнями. Основні переваги цього підходу включають:</w:t>
      </w:r>
    </w:p>
    <w:p w:rsidR="00DC6E7F" w:rsidRDefault="00941ECA">
      <w:pPr>
        <w:numPr>
          <w:ilvl w:val="0"/>
          <w:numId w:val="2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Вплив на формування навчальної мотивації: ігри викликають інтерес та захоплення учнів, що сприяє підвищенню їхньої мотивації до навчання. Учні більше зацікавлені у вивченні матеріалу, який подається через гру.</w:t>
      </w:r>
    </w:p>
    <w:p w:rsidR="00DC6E7F" w:rsidRDefault="00941ECA">
      <w:pPr>
        <w:numPr>
          <w:ilvl w:val="0"/>
          <w:numId w:val="2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Стимулювання ініціативи та творчого мислення: ігри надають учням можливість приймати рішення, розв'язувати завдання, розв'язувати проблеми та виходити за рамки стандартних варіантів відповідей, що сприяє розвитку їхнього творчого мислення.</w:t>
      </w:r>
    </w:p>
    <w:p w:rsidR="00DC6E7F" w:rsidRDefault="00941ECA">
      <w:pPr>
        <w:numPr>
          <w:ilvl w:val="0"/>
          <w:numId w:val="2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Включення практично всіх учнів: дидактичні ігри можуть бути адаптовані для різних рівнів здібностей та потреб учнів, що дозволяє включити практично всіх школярів у навчальний процес.</w:t>
      </w:r>
    </w:p>
    <w:p w:rsidR="00DC6E7F" w:rsidRDefault="00941ECA">
      <w:pPr>
        <w:numPr>
          <w:ilvl w:val="0"/>
          <w:numId w:val="2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Встановлення міжпредметних зв'язків: ігри дозволяють вчителям легко впроваджувати міжпредметні зв'язки, оскільки вони можуть охоплювати різні аспекти знань та навичок.</w:t>
      </w:r>
    </w:p>
    <w:p w:rsidR="00DC6E7F" w:rsidRDefault="00941ECA">
      <w:pPr>
        <w:numPr>
          <w:ilvl w:val="0"/>
          <w:numId w:val="2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Підвищення пізнавальної насиченості навчання: ігри сприяють глибокому розумінню матеріалу та запам'ятовуванню знань, оскільки учні активно взаємодіють з матеріалом у процесі гри.</w:t>
      </w:r>
    </w:p>
    <w:p w:rsidR="00DC6E7F" w:rsidRDefault="00941ECA">
      <w:pPr>
        <w:numPr>
          <w:ilvl w:val="0"/>
          <w:numId w:val="2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Формування різноманітних стратегій розв'язання завдань: учні в процесі гри навчаються розробляти та використовувати різні стратегії для досягнення мети гри, що розвиває їхні когнітивні навички.</w:t>
      </w:r>
    </w:p>
    <w:p w:rsidR="00DC6E7F" w:rsidRDefault="00941ECA">
      <w:pPr>
        <w:numPr>
          <w:ilvl w:val="0"/>
          <w:numId w:val="2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Розвиток вольових якостей: гра сприяє розвитку самоконтролю, саморегуляції та вольових якостей учнів, оскільки вони повинні дотримуватися правил гри та виконувати поставлені завдання.</w:t>
      </w:r>
    </w:p>
    <w:p w:rsidR="00DC6E7F" w:rsidRDefault="00941ECA">
      <w:pPr>
        <w:numPr>
          <w:ilvl w:val="0"/>
          <w:numId w:val="22"/>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Структурування знань: гра допомагає учням структурувати та систематизувати знання, що можуть бути застосовані в різних ситуаціях [7].</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Ігрові методи навчання відрізняються від традиційних методів за наявністю ряду особливостей, які роблять їх ефективними та привабливими для учнів:</w:t>
      </w:r>
    </w:p>
    <w:p w:rsidR="00DC6E7F" w:rsidRDefault="00941ECA">
      <w:pPr>
        <w:numPr>
          <w:ilvl w:val="0"/>
          <w:numId w:val="2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Наявність ігрових моделей: ігрові методи базуються на створенні ігрових ситуацій, які моделюють реальний об'єкт, процес або діяльність. Це дозволяє учням абстрагуватися від складних понять і бачити матеріал у спрощеній та доступній формі.</w:t>
      </w:r>
    </w:p>
    <w:p w:rsidR="00DC6E7F" w:rsidRDefault="00941ECA">
      <w:pPr>
        <w:numPr>
          <w:ilvl w:val="0"/>
          <w:numId w:val="2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Активізація мислення і поведінки: гра спонукає учнів до активної розмислової та діяльнісної діяльності. Вони вивчають новий матеріал, розв'язують завдання та приймають рішення в процесі гри.</w:t>
      </w:r>
    </w:p>
    <w:p w:rsidR="00DC6E7F" w:rsidRDefault="00941ECA">
      <w:pPr>
        <w:numPr>
          <w:ilvl w:val="0"/>
          <w:numId w:val="2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Високий ступінь задіяності: ігрові методи навчання вимагають активної участі кожного учня. Кожен має можливість внести свій внесок у гру, що підвищує ступінь зацікавленості та відповідальності за власне навчання.</w:t>
      </w:r>
    </w:p>
    <w:p w:rsidR="00DC6E7F" w:rsidRDefault="00941ECA">
      <w:pPr>
        <w:numPr>
          <w:ilvl w:val="0"/>
          <w:numId w:val="2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Взаємодія: гра сприяє взаємодії між учнями, а також між учнями та вчителем або навчальним матеріалом. Це розвиває комунікативні навички та сприяє обміну знаннями та досвідом.</w:t>
      </w:r>
    </w:p>
    <w:p w:rsidR="00DC6E7F" w:rsidRDefault="00941ECA">
      <w:pPr>
        <w:numPr>
          <w:ilvl w:val="0"/>
          <w:numId w:val="2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Емоційність та творчий характер: гра викликає емоції та інтерес учнів, що робить навчання більш захоплюючим і приємним. Вона також сприяє </w:t>
      </w:r>
      <w:r>
        <w:rPr>
          <w:rFonts w:ascii="Times New Roman" w:eastAsia="Times New Roman" w:hAnsi="Times New Roman" w:cs="Times New Roman"/>
          <w:color w:val="000000"/>
          <w:sz w:val="28"/>
          <w:szCs w:val="28"/>
        </w:rPr>
        <w:lastRenderedPageBreak/>
        <w:t>розвитку творчого мислення, оскільки учні часто шукають нетрадиційні шляхи розв'язання завдань.</w:t>
      </w:r>
    </w:p>
    <w:p w:rsidR="00DC6E7F" w:rsidRDefault="00941ECA">
      <w:pPr>
        <w:numPr>
          <w:ilvl w:val="0"/>
          <w:numId w:val="2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Самостійність: у процесі гри учні навчаються самостійно приймати рішення та діяти без постійного контролю вчителя. Це розвиває їхню самоорганізацію та відповідальність.</w:t>
      </w:r>
    </w:p>
    <w:p w:rsidR="00DC6E7F" w:rsidRDefault="00941ECA">
      <w:pPr>
        <w:numPr>
          <w:ilvl w:val="0"/>
          <w:numId w:val="2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Швидкість набуття навичок: гра дає можливість швидко набути нові вміння та навички, оскільки учні залучаються до активної діяльності та вчаться на практиці[7].</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дослідженні дидактичної гри виявлено, що її використання у навчальному процесі спричиняє зміщення акцентів у мотиваційній сфері учнів у напрямку досягнення кінцевого результату. Під час участі в дидактичних іграх виокремлюються три основні мотиваційні фактори: особистісні, пов'язані з бажанням досягти внутрішньої мети; пізнавальні, що виникають унаслідок бажання засвоїти нові знання та вміння; ігрові, пов'язані з емоційним піднесенням та інтересом до гри. Цей внутрішній стимул до ігрової діяльності, який активізується внаслідок комбінації високої внутрішньої мотивації та сильних емоційних переживань, виступає важливим психологічним механізмом дидактичної гри.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Підсумовуючи наведені факти, можна зробити висновок, що дидактична гра є спеціально розробленою ігровою діяльністю, в якій об'єднані особливості двох видів активності: гри та навчання. Ця форма навчання використовується з метою досягнення освітніх цілей під керівництвом педагога та відповідає чітко визначеним правилам. Дидактична гра має ігровий та навчальний потенціал, і в результаті її застосування учні отримують можливість поєднати задоволення від гри з активним навчанням та досягненням навчальних результатів.</w:t>
      </w:r>
    </w:p>
    <w:p w:rsidR="00DC6E7F" w:rsidRDefault="00DC6E7F">
      <w:pPr>
        <w:spacing w:after="0" w:line="360" w:lineRule="auto"/>
        <w:ind w:firstLine="709"/>
        <w:jc w:val="both"/>
        <w:rPr>
          <w:rFonts w:ascii="Times New Roman" w:eastAsia="Times New Roman" w:hAnsi="Times New Roman" w:cs="Times New Roman"/>
          <w:sz w:val="28"/>
          <w:szCs w:val="28"/>
        </w:rPr>
      </w:pPr>
    </w:p>
    <w:p w:rsidR="00DC6E7F" w:rsidRDefault="00DC6E7F">
      <w:pPr>
        <w:spacing w:after="0" w:line="360" w:lineRule="auto"/>
        <w:ind w:firstLine="709"/>
        <w:jc w:val="both"/>
        <w:rPr>
          <w:rFonts w:ascii="Times New Roman" w:eastAsia="Times New Roman" w:hAnsi="Times New Roman" w:cs="Times New Roman"/>
          <w:sz w:val="28"/>
          <w:szCs w:val="28"/>
        </w:rPr>
      </w:pPr>
    </w:p>
    <w:p w:rsidR="00DC6E7F" w:rsidRDefault="00DC6E7F">
      <w:pPr>
        <w:spacing w:after="0" w:line="360" w:lineRule="auto"/>
        <w:ind w:firstLine="709"/>
        <w:jc w:val="both"/>
        <w:rPr>
          <w:rFonts w:ascii="Times New Roman" w:eastAsia="Times New Roman" w:hAnsi="Times New Roman" w:cs="Times New Roman"/>
          <w:sz w:val="28"/>
          <w:szCs w:val="28"/>
        </w:rPr>
      </w:pPr>
    </w:p>
    <w:p w:rsidR="00DC6E7F" w:rsidRDefault="00DC6E7F">
      <w:pPr>
        <w:spacing w:after="0" w:line="360" w:lineRule="auto"/>
        <w:ind w:firstLine="709"/>
        <w:jc w:val="both"/>
        <w:rPr>
          <w:rFonts w:ascii="Times New Roman" w:eastAsia="Times New Roman" w:hAnsi="Times New Roman" w:cs="Times New Roman"/>
          <w:sz w:val="28"/>
          <w:szCs w:val="28"/>
        </w:rPr>
      </w:pP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1.3 Особливості використання дидактичних ігор</w:t>
      </w:r>
      <w:r w:rsidR="00B0641E">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в початковій школі</w:t>
      </w:r>
    </w:p>
    <w:p w:rsidR="00DC6E7F" w:rsidRDefault="00DC6E7F">
      <w:pPr>
        <w:spacing w:after="0" w:line="360" w:lineRule="auto"/>
        <w:ind w:firstLine="709"/>
        <w:jc w:val="both"/>
        <w:rPr>
          <w:rFonts w:ascii="Times New Roman" w:eastAsia="Times New Roman" w:hAnsi="Times New Roman" w:cs="Times New Roman"/>
          <w:b/>
          <w:sz w:val="28"/>
          <w:szCs w:val="28"/>
        </w:rPr>
      </w:pPr>
      <w:bookmarkStart w:id="3" w:name="_heading=h.3dy6vkm" w:colFirst="0" w:colLast="0"/>
      <w:bookmarkEnd w:id="3"/>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С</w:t>
      </w:r>
      <w:r>
        <w:rPr>
          <w:rFonts w:ascii="Times New Roman" w:eastAsia="Times New Roman" w:hAnsi="Times New Roman" w:cs="Times New Roman"/>
          <w:sz w:val="28"/>
          <w:szCs w:val="28"/>
        </w:rPr>
        <w:t>учасна освіта вимагає постійного вдосконалення методик та підходів до навчання. Одним з таких ефективних педагогічних інструментів є дидактичні ігри. Використання ігор у навчальному процесі є важливою складовою успішного виховання і навчання молодших школярів. Ці ігри створюють унікальну можливість для розвитку різноманітних аспектів особистості дитини, сприяючи виробленню цінних якостей та навичок, які важливі для подальшого життя та успішного інтегрування в сучасне суспільство.</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Властивості молодшого шкільного віку є ключовими для формування особистості та розвитку дітей. У цьому віковому періоді відбувається перехід від дитинства до статусу активних та відносно самостійних суб'єктів освітнього процесу. Такий перехід супроводжується формуванням психічних процесів, а також закладає основи для подальшої діагностики та корекції рівнів розвитку у навчанні.  Однією з ключових складових освітнього процесу є дидактичні ігри, оскільки ігрова діяльність дітей є провідною формою діяльності разом з навчальним процесом. Здатність гри охоплювати різні аспекти життєдіяльності дітей робить їх надзвичайно важливими для розвитку.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Гра супроводжує особистість протягом всього життя, змінюючи свої мотиви, форми організації та проведення, інтенсивність вираження емоцій і почуттів. Використання дидактичних ігор на уроках є педагогічною практикою, яка базується на поєднанні навчальних та ігрових завдань, об'єднуючи в собі навчальні та ігрові вимоги та правила. Дидактичні ігри складаються зі специфічного змісту, чіткої дидактичної мети та завдань, а також конкретних правил та ігрових дій.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 час використання дидактичних ігор на уроках учні розв'язують навчальні завдання, що призводить до засвоєння відповідних знань і наповнення ігрової діяльності новими поняттями. Даний підхід дозволяє зробити навчання </w:t>
      </w:r>
      <w:r>
        <w:rPr>
          <w:rFonts w:ascii="Times New Roman" w:eastAsia="Times New Roman" w:hAnsi="Times New Roman" w:cs="Times New Roman"/>
          <w:sz w:val="28"/>
          <w:szCs w:val="28"/>
        </w:rPr>
        <w:lastRenderedPageBreak/>
        <w:t>більш цікавим для учнів, а також сприяє кращому засвоєнню матеріалу та його подальшому застосуванню.</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 є важливим видом креативної діяльності людини, в ході якої уявно відтворюються способи взаємодії з предметами, відносини між особами, норми соціального життя та культурні досягнення суспільства, що визначають рівень розвитку даного історичного періоду. Поняття гри вивчається як загальний термін, що стосується «ігрової діяльності».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Ігрова діяльність сама по собі є складною системою, її структура містить в собі декілька ключових компонентів:</w:t>
      </w:r>
    </w:p>
    <w:p w:rsidR="00DC6E7F" w:rsidRDefault="00941ECA">
      <w:pPr>
        <w:numPr>
          <w:ilvl w:val="0"/>
          <w:numId w:val="1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Мотиваційно-цільовий компонент, який визначає, що саме спонукає особу до гри і які цілі вона прагне досягти через неї.</w:t>
      </w:r>
    </w:p>
    <w:p w:rsidR="00DC6E7F" w:rsidRDefault="00941ECA">
      <w:pPr>
        <w:numPr>
          <w:ilvl w:val="0"/>
          <w:numId w:val="1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Змістовий компонент, який описує зміст гри, її сценарій, правила та обмеження, визначаючи предмети та ситуації, які характерні для гри.</w:t>
      </w:r>
    </w:p>
    <w:p w:rsidR="00DC6E7F" w:rsidRDefault="00941ECA">
      <w:pPr>
        <w:numPr>
          <w:ilvl w:val="0"/>
          <w:numId w:val="1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Процесуально-операційний компонент, який розглядає послідовність дій, що виконуються під час гри, та способи їх здійснення.</w:t>
      </w:r>
    </w:p>
    <w:p w:rsidR="00DC6E7F" w:rsidRDefault="00941ECA">
      <w:pPr>
        <w:numPr>
          <w:ilvl w:val="0"/>
          <w:numId w:val="1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Контрольно-оцінний компонент, який містить спостереження, оцінку і рефлексію щодо власної гри та гри інших учасників.</w:t>
      </w:r>
    </w:p>
    <w:p w:rsidR="00DC6E7F" w:rsidRDefault="00941ECA">
      <w:pPr>
        <w:numPr>
          <w:ilvl w:val="0"/>
          <w:numId w:val="1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Результативний компонент, який характеризує досягнуті результати, задоволення від гри та її вплив на особистісний розвиток учасників.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Ці компоненти спільно визначають природу і значущість гри в житті людини та суспільства, роблячи її важливим аспектом культури та розвитку [1, с. 124].</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Дидактична гра в освітньому процесі спрямована на розвиток у дітей певних психологічних потреб, таких як потреба у знаннях, інтенсивна зацікавленість у вивченні, формування пізнавальних умінь і навичок. Цей вид ігор використовується в навчанні та вихованні дітей різних вікових категорій з метою активізації їх пізнавальної діяльності, повторення, уточнення та закріплення отриманих знань. Однією з головних функцій дидактичних ігор є стимулювання активного навчання, а також сприяння розвитку пізнавальних процесів у дітей. </w:t>
      </w:r>
      <w:r>
        <w:rPr>
          <w:rFonts w:ascii="Times New Roman" w:eastAsia="Times New Roman" w:hAnsi="Times New Roman" w:cs="Times New Roman"/>
          <w:sz w:val="28"/>
          <w:szCs w:val="28"/>
        </w:rPr>
        <w:lastRenderedPageBreak/>
        <w:t>Вони дозволяють дітям здобувати знання та навички у  цікавій формі, що робить навчання ефективнішим і запам'ятовування матеріалу ефективнішим.</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Основною особливістю дидактичних ігор є їхній дидактичний матеріал, який інтегрований у сам процес гри. Вчителі часто використовують дидактичні ігри як основний інструмент для виховання та навчання дітей, за допомогою яких вони навчають дітей сприймати навколишній світ, розвивати критичне мислення та розв'язувати завдання на основі здобутих знань.</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Дидактична гра є важливим видом діяльності, який сприяє навчанню та розвитку дітей. За визначенням І. Дичківської, дидактична гра подібно до інших видів гри є самостійною формою діяльності, яку діти можуть проводити індивідуально або в групі. Її основна мета полягає в тому, щоб заохочувати дітей до активного вивчення навчального матеріалу та розвивати їхні психічні процеси. Дидактична гра сприяє активізації розумових функцій у дітей та викликає живий інтерес до процесу навчання. Вона допомагає дітям переборювати труднощі, розвивати свої здібності та навички. Гра робить навчальний матеріал цікавим та створює позитивний настрій до навчання.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дидактичних іграх діти активно спостерігають, порівнюють, класифікують предмети за різними ознаками, а також вправляються в аналізі та синтезі інформації. Вони навчаються робити узагальнення і виконувати аналітичну роботу, що сприяє глибокому розумінню навчального матеріалу [2, с.253].</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Дидактична гра, як метод навчання, може приймати дві основні форми, які визначає Т. І. Поніманська:</w:t>
      </w:r>
    </w:p>
    <w:p w:rsidR="00DC6E7F" w:rsidRDefault="00941ECA">
      <w:pPr>
        <w:numPr>
          <w:ilvl w:val="0"/>
          <w:numId w:val="1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Власне дидактична гра: ця форма ґрунтується на ідеї автодидактизму, тобто самонавчання, і самоорганізації дітей. У цьому варіанті діти активно взаємодіють з навчальним матеріалом та навколишнім середовищем, щоб засвоїти знання та навички. Вони вчаться самостійно розв'язувати завдання, відкривати новий матеріал і виконувати інші активності, спрямовані на навчання.</w:t>
      </w:r>
    </w:p>
    <w:p w:rsidR="00DC6E7F" w:rsidRDefault="00941ECA">
      <w:pPr>
        <w:numPr>
          <w:ilvl w:val="0"/>
          <w:numId w:val="1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Гра-заняття (гра-вправа): у цій формі провідна роль належить вихователю або вчителю, який виступає організатором гри. Під час гри-заняття діти засвоюють доступні знання та розвивають необхідні вміння під керівництвом дорослого. Цей варіант гри сприяє покращенню психічних процесів у дітей, таких як сприймання, уява, мислення та мовлення. Засвоєння знань і вмінь відбувається в результаті практичної діяльності під активізацією мимовільної уваги і запам'ятовування [48, с. 58].</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Дидактична гра, як метод навчання, включає в себе взаємодію навчальної (пізнавальної) та ігрової (цікавої) сторін у навчальному процесі. Цей метод передбачає, що вчитель не лише навчає дітей, але й бере активну участь у їхній грі, а діти, в свою чергу, навчаються, граючись.</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Пізнавальний зміст навчання виявляється через дидактичні завдання, які вчитель ставить перед учнями, не просто в формі інструкцій на уроці, а пов'язує їх з ігровими завданнями та ігровою дією. Дидактична мета, яка прихована в ігровому завданні, стає непомітною для дитини, і засвоєння пізнавального матеріалу відбувається не як завдання, яке потрібно виконати, а під час цікавих ігрових дій. Наприклад, в процесі гри діти можуть брати участь у приховуванні й пошуку предметів, вирішувати загадки та відгадувати їх, змагатися в досягненні ігрових результатів. У цих ігрових ситуаціях пізнавальний зміст навчання відбувається природно і не сприймається як навчання в звичайному розумінні, що робить процес навчання більш привабливим та ефективним для дітей [4, с. 115].</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Однією з важливих характеристик дидактичної гри є особливий стимул, який спонукає дітей до виконання дидактичних завдань. За словами Т. І. Поніманської, цей стимул полягає не в прямій вказівці вчителя або бажанні учнів отримати певні знання, а в природному прагненні до гри, до досягнення ігрової мети та до перемоги [48, с. 400].</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Дидактична гра є складним та багатогранним явищем, яке в освітньому процесі може виконувати різноманітні функції. Вона виступає в ролі методу навчання та виконує наступні ключові функції:</w:t>
      </w:r>
    </w:p>
    <w:p w:rsidR="00DC6E7F" w:rsidRDefault="00941ECA">
      <w:pPr>
        <w:numPr>
          <w:ilvl w:val="0"/>
          <w:numId w:val="1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Навчальна функція: дидактична гра сприяє формуванню та поглибленню знань учнів, розширює їхній світогляд, допомагає засвоювати теоретичні поняття та практичні навички. Ця функція сприяє розвитку учнівського кругозору, здібностей до самоосвіти та розвиває їхні навички навчання.</w:t>
      </w:r>
    </w:p>
    <w:p w:rsidR="00DC6E7F" w:rsidRDefault="00941ECA">
      <w:pPr>
        <w:numPr>
          <w:ilvl w:val="0"/>
          <w:numId w:val="1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Розвивальна функція: гра сприяє розвитку мислення, активності, пам'яті, а також здатності висловлювати свої думки та ідеї. Вона сприяє розвитку пізнавального інтересу учнів, їхньої творчості та аналітичних здібностей.</w:t>
      </w:r>
    </w:p>
    <w:p w:rsidR="00DC6E7F" w:rsidRDefault="00941ECA">
      <w:pPr>
        <w:numPr>
          <w:ilvl w:val="0"/>
          <w:numId w:val="1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Виховна функція: гра виховує в учнів такі цінні якості, як колективізм, доброзичливе та шанобливе ставлення до партнерів і опонентів у грі. Вона сприяє формуванню соціальних навичок, взаєморозуміння та співробітництва.</w:t>
      </w:r>
    </w:p>
    <w:p w:rsidR="00DC6E7F" w:rsidRDefault="00941ECA">
      <w:pPr>
        <w:numPr>
          <w:ilvl w:val="0"/>
          <w:numId w:val="1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Мотиваційна функція: дидактична гра створює мотивацію для навчання, спонукає учнів застосовувати отримані знання та уміння у практичних завданнях. Вона підтримує ініціативу, самостійність і бажання працювати в колективі.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Активізація навчально-пізнавальної діяльності учнів, згідно з поглядом С. Лисенка, є важливим фактором, що сприяє покращенню результативності навчання школярів. Цей процес передбачає підвищення рівня позитивної динаміки всіх психічних процесів дитини під час навчання. Особливо вагомою стає роль гармонійного поєднання дидактичних ігор із навчальною діяльністю в початкових класах, де учні переживають період адаптації та зміну провідних видів діяльності, а саме перехід від ігрової активності до активного навчання. [3, с. 405].</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якісного використання дидактичних ігор у навчальному процесі, вчителю слід дотримуватися чіткої структури ігрової діяльності, яка, на думку О. Савченко, включає наступні компоненти:</w:t>
      </w:r>
    </w:p>
    <w:p w:rsidR="00DC6E7F" w:rsidRDefault="00941ECA">
      <w:pPr>
        <w:numPr>
          <w:ilvl w:val="0"/>
          <w:numId w:val="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Спонукальний компонент: цей етап передбачає врахування потреб, мотивів, інтересів, прагнень дитини, які визначають бажання брати участь у грі. </w:t>
      </w:r>
      <w:r>
        <w:rPr>
          <w:rFonts w:ascii="Times New Roman" w:eastAsia="Times New Roman" w:hAnsi="Times New Roman" w:cs="Times New Roman"/>
          <w:sz w:val="28"/>
          <w:szCs w:val="28"/>
        </w:rPr>
        <w:lastRenderedPageBreak/>
        <w:t>Важливо враховувати, що дитина повинна відчувати власну зацікавленість та мотивацію для участі у дидактичній грі.</w:t>
      </w:r>
    </w:p>
    <w:p w:rsidR="00DC6E7F" w:rsidRDefault="00941ECA">
      <w:pPr>
        <w:numPr>
          <w:ilvl w:val="0"/>
          <w:numId w:val="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Орієнтувальний компонент: на цьому етапі визначається вибір засобів і способів ігрової діяльності. Вчитель повинен обрати відповідні ігрові завдання та матеріали, які відповідають педагогічним цілям і завданням гри.</w:t>
      </w:r>
    </w:p>
    <w:p w:rsidR="00DC6E7F" w:rsidRDefault="00941ECA">
      <w:pPr>
        <w:numPr>
          <w:ilvl w:val="0"/>
          <w:numId w:val="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Виконавський компонент: на цьому етапі відбувається операційне втілення ігрової мети. Діти здійснюють ігрові дії та взаємодіють у межах гри, використовуючи обрані засоби і способи.</w:t>
      </w:r>
    </w:p>
    <w:p w:rsidR="00DC6E7F" w:rsidRDefault="00941ECA">
      <w:pPr>
        <w:numPr>
          <w:ilvl w:val="0"/>
          <w:numId w:val="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Контрольно-оцінний компонент: цей етап передбачає контроль за ходом ігрової діяльності та оцінку результатів. Вчитель відстежує, як діти впоралися з завданнями гри і, при необхідності, надає допомогу або корекцію. Оцінюються не лише результати гри, а й рівень активності та співпраці учасників.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допомогою такої структури вчителі можуть створити сприятливі умови для ефективного використання дидактичних ігор як інструменту навчання та розвитку дітей. Ця система дозволяє інтегрувати ігрову діяльність в навчальний процес та ефективно впливати на психічний, емоційний і когнітивний розвиток учнів [6, с. 191].</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Дидактичні ігри є різноманітними за навчальним змістом, пізнавальною діяльністю учнів, ігровими діями і правилами, організацією і взаєминами дітей, а також за роллю вчителя в навчальному процесі. Вони можуть бути використані на різних етапах уроку та відповідати конкретним цілям і завданням навчання:</w:t>
      </w:r>
    </w:p>
    <w:p w:rsidR="00DC6E7F" w:rsidRDefault="00941ECA">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Різновиди дидактичних ігор: Дидактичні ігри можуть бути класифіковані за різними критеріями, такими як навчальний зміст, пізнавальна діяльність дітей, ігрові дії та правила. Зокрема, існують ігри-подорожі, де діти досліджують і дізнаються нову інформацію, ігри доручення, де вони виконують певні завдання, ігри-припущення, де діти відтворюють різні ситуації, ігри-загадки, де вони вирішують головоломки, і ігри-бесіди, де вони обговорюють певні теми або питання. Кожен з цих типів гри спрямований на досягнення конкретної навчальної мети.</w:t>
      </w:r>
    </w:p>
    <w:p w:rsidR="00DC6E7F" w:rsidRDefault="00941ECA">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Етапи використання дидактичних ігор: Дидактичні ігри можна проводити на різних етапах навчального процесу. Вони можуть бути використані при поясненні нового навчального матеріалу, щоб активізувати увагу учнів і зрозуміти їхні попередні знання. Також ігри можуть бути корисними під час засвоєння та закріплення навчального матеріалу, а також при повторенні вже пройденого матеріалу.</w:t>
      </w:r>
    </w:p>
    <w:p w:rsidR="00DC6E7F" w:rsidRDefault="00941ECA">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Засвоєння навчального матеріалу через гру: Дидактичні ігри дозволяють дітям навчатися та розвиватися через ігрові дії. Вони сприяють активізації пізнавальної діяльності, розвитку логічного мислення, здатності до співпраці та комунікації. Важливою особливістю дидактичних ігор є те, що в них немає виграшу чи програшу - всі діти виграють, бо вони навчаються.</w:t>
      </w:r>
    </w:p>
    <w:p w:rsidR="00DC6E7F" w:rsidRDefault="00941ECA">
      <w:pPr>
        <w:numPr>
          <w:ilvl w:val="0"/>
          <w:numId w:val="3"/>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Роль вчителя: Вчителю належить важлива роль в підготовці та проведенні дидактичних ігор. Він визначає мету гри, розробляє правила, створює сприятливу атмосферу для гри та спостерігає за її ходом. Вчителю також доручено педагогічний аналіз результатів гри та визначення їх відповідно до навчальних цілей [7, с. 142].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Отже, дидактичні ігри є важливим елементом навчального процесу в початковій школі. Вони сприяють активізації навчально-пізнавальної діяльності дітей, розвитку їхніх навичок та навичок, а також створюють сприятливу атмосферу для навчання. З правильним плануванням і врахуванням індивідуальних особливостей учнів вчителі можуть досягти найкращих результатів у процесі використання дидактичних ігор.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успішного використання цього методу важливо поєднувати навчання зі грою, тим самим забезпечуючи якісне засвоєння навчального матеріалу та розвиток дітей. Використання дидактичних ігор в початковій школі має великий потенціал для покращення якості освіти та створення позитивного досвіду навчання для дітей.</w:t>
      </w:r>
    </w:p>
    <w:p w:rsidR="00DC6E7F" w:rsidRDefault="00DC6E7F">
      <w:pPr>
        <w:spacing w:after="0" w:line="360" w:lineRule="auto"/>
        <w:ind w:firstLine="709"/>
        <w:jc w:val="both"/>
        <w:rPr>
          <w:rFonts w:ascii="Times New Roman" w:eastAsia="Times New Roman" w:hAnsi="Times New Roman" w:cs="Times New Roman"/>
          <w:b/>
          <w:sz w:val="28"/>
          <w:szCs w:val="28"/>
        </w:rPr>
      </w:pPr>
    </w:p>
    <w:p w:rsidR="00E11938" w:rsidRDefault="00E11938">
      <w:pPr>
        <w:spacing w:after="0" w:line="360" w:lineRule="auto"/>
        <w:ind w:firstLine="709"/>
        <w:jc w:val="center"/>
        <w:rPr>
          <w:rFonts w:ascii="Times New Roman" w:eastAsia="Times New Roman" w:hAnsi="Times New Roman" w:cs="Times New Roman"/>
          <w:b/>
          <w:sz w:val="28"/>
          <w:szCs w:val="28"/>
        </w:rPr>
      </w:pPr>
    </w:p>
    <w:p w:rsidR="00595CF3" w:rsidRDefault="00595CF3" w:rsidP="00595CF3">
      <w:pPr>
        <w:spacing w:after="0" w:line="360" w:lineRule="auto"/>
        <w:ind w:firstLine="709"/>
        <w:jc w:val="both"/>
        <w:rPr>
          <w:rFonts w:ascii="Times New Roman" w:eastAsia="Times New Roman" w:hAnsi="Times New Roman" w:cs="Times New Roman"/>
          <w:b/>
          <w:sz w:val="28"/>
          <w:szCs w:val="28"/>
        </w:rPr>
      </w:pPr>
      <w:r w:rsidRPr="00595CF3">
        <w:rPr>
          <w:rFonts w:ascii="Times New Roman" w:eastAsia="Times New Roman" w:hAnsi="Times New Roman" w:cs="Times New Roman"/>
          <w:b/>
          <w:sz w:val="28"/>
          <w:szCs w:val="28"/>
        </w:rPr>
        <w:lastRenderedPageBreak/>
        <w:t>ВИСНОВКИ до 1 розділу</w:t>
      </w:r>
    </w:p>
    <w:p w:rsidR="00695562" w:rsidRDefault="00695562" w:rsidP="00595CF3">
      <w:pPr>
        <w:spacing w:after="0" w:line="360" w:lineRule="auto"/>
        <w:ind w:firstLine="709"/>
        <w:jc w:val="both"/>
        <w:rPr>
          <w:rFonts w:ascii="Times New Roman" w:eastAsia="Times New Roman" w:hAnsi="Times New Roman" w:cs="Times New Roman"/>
          <w:b/>
          <w:sz w:val="28"/>
          <w:szCs w:val="28"/>
        </w:rPr>
      </w:pPr>
    </w:p>
    <w:p w:rsidR="00695562" w:rsidRDefault="00695562" w:rsidP="00695562">
      <w:pPr>
        <w:spacing w:after="0" w:line="360" w:lineRule="auto"/>
        <w:ind w:firstLine="709"/>
        <w:jc w:val="both"/>
        <w:rPr>
          <w:rFonts w:ascii="Times New Roman" w:eastAsia="Times New Roman" w:hAnsi="Times New Roman" w:cs="Times New Roman"/>
          <w:sz w:val="28"/>
          <w:szCs w:val="28"/>
        </w:rPr>
      </w:pPr>
      <w:r w:rsidRPr="00695562">
        <w:rPr>
          <w:rFonts w:ascii="Times New Roman" w:eastAsia="Times New Roman" w:hAnsi="Times New Roman" w:cs="Times New Roman"/>
          <w:sz w:val="28"/>
          <w:szCs w:val="28"/>
        </w:rPr>
        <w:t>Дидактичні ігри визнані ефективним засобом навчання у початковій школі, що стимулює активність, творчість та інтерес учнів до навчального процесу.</w:t>
      </w:r>
      <w:r w:rsidR="00352FB9">
        <w:rPr>
          <w:rFonts w:ascii="Times New Roman" w:eastAsia="Times New Roman" w:hAnsi="Times New Roman" w:cs="Times New Roman"/>
          <w:sz w:val="28"/>
          <w:szCs w:val="28"/>
        </w:rPr>
        <w:t xml:space="preserve"> </w:t>
      </w:r>
      <w:r w:rsidRPr="00695562">
        <w:rPr>
          <w:rFonts w:ascii="Times New Roman" w:eastAsia="Times New Roman" w:hAnsi="Times New Roman" w:cs="Times New Roman"/>
          <w:sz w:val="28"/>
          <w:szCs w:val="28"/>
        </w:rPr>
        <w:t>Різноманітність досліджень в цій сфері свідчить про високу зацікавленість педагогічної спільноти в інтеграції ігрових методик в освіту.</w:t>
      </w:r>
      <w:r w:rsidR="00352FB9">
        <w:rPr>
          <w:rFonts w:ascii="Times New Roman" w:eastAsia="Times New Roman" w:hAnsi="Times New Roman" w:cs="Times New Roman"/>
          <w:sz w:val="28"/>
          <w:szCs w:val="28"/>
        </w:rPr>
        <w:t xml:space="preserve"> </w:t>
      </w:r>
      <w:r w:rsidRPr="00695562">
        <w:rPr>
          <w:rFonts w:ascii="Times New Roman" w:eastAsia="Times New Roman" w:hAnsi="Times New Roman" w:cs="Times New Roman"/>
          <w:sz w:val="28"/>
          <w:szCs w:val="28"/>
        </w:rPr>
        <w:t>Акцент робиться на розвитку критичного мислення, креативності та соціальних навичок через ігрову діяльність.</w:t>
      </w:r>
    </w:p>
    <w:p w:rsidR="00695562" w:rsidRPr="00695562" w:rsidRDefault="00316969" w:rsidP="00316969">
      <w:pPr>
        <w:spacing w:after="0" w:line="360" w:lineRule="auto"/>
        <w:ind w:firstLine="709"/>
        <w:jc w:val="both"/>
        <w:rPr>
          <w:rFonts w:ascii="Times New Roman" w:eastAsia="Times New Roman" w:hAnsi="Times New Roman" w:cs="Times New Roman"/>
          <w:sz w:val="28"/>
          <w:szCs w:val="28"/>
        </w:rPr>
      </w:pPr>
      <w:r w:rsidRPr="00316969">
        <w:rPr>
          <w:rFonts w:ascii="Times New Roman" w:eastAsia="Times New Roman" w:hAnsi="Times New Roman" w:cs="Times New Roman"/>
          <w:sz w:val="28"/>
          <w:szCs w:val="28"/>
        </w:rPr>
        <w:t>Дидактичні ігри визнані ефективним засобом навчання у початковій школі, що стимулює активність, творчість та інтере</w:t>
      </w:r>
      <w:r>
        <w:rPr>
          <w:rFonts w:ascii="Times New Roman" w:eastAsia="Times New Roman" w:hAnsi="Times New Roman" w:cs="Times New Roman"/>
          <w:sz w:val="28"/>
          <w:szCs w:val="28"/>
        </w:rPr>
        <w:t xml:space="preserve">с учнів до навчального процесу. </w:t>
      </w:r>
      <w:r w:rsidRPr="00316969">
        <w:rPr>
          <w:rFonts w:ascii="Times New Roman" w:eastAsia="Times New Roman" w:hAnsi="Times New Roman" w:cs="Times New Roman"/>
          <w:sz w:val="28"/>
          <w:szCs w:val="28"/>
        </w:rPr>
        <w:t>Різноманітність досліджень в цій сфері свідчить про високу зацікавленість педагогічної спільноти в інтеграції ігрових методик в освіту.</w:t>
      </w:r>
      <w:r w:rsidR="00352FB9">
        <w:rPr>
          <w:rFonts w:ascii="Times New Roman" w:eastAsia="Times New Roman" w:hAnsi="Times New Roman" w:cs="Times New Roman"/>
          <w:sz w:val="28"/>
          <w:szCs w:val="28"/>
        </w:rPr>
        <w:t xml:space="preserve"> </w:t>
      </w:r>
      <w:r w:rsidRPr="00316969">
        <w:rPr>
          <w:rFonts w:ascii="Times New Roman" w:eastAsia="Times New Roman" w:hAnsi="Times New Roman" w:cs="Times New Roman"/>
          <w:sz w:val="28"/>
          <w:szCs w:val="28"/>
        </w:rPr>
        <w:t>Акцент робиться на розвитку критичного мислення, креативності та соціальних навичок через ігрову діяльність.</w:t>
      </w:r>
    </w:p>
    <w:p w:rsidR="00695562" w:rsidRPr="00695562" w:rsidRDefault="00316969" w:rsidP="00316969">
      <w:pPr>
        <w:spacing w:after="0" w:line="360" w:lineRule="auto"/>
        <w:ind w:firstLine="709"/>
        <w:jc w:val="both"/>
        <w:rPr>
          <w:rFonts w:ascii="Times New Roman" w:eastAsia="Times New Roman" w:hAnsi="Times New Roman" w:cs="Times New Roman"/>
          <w:sz w:val="28"/>
          <w:szCs w:val="28"/>
        </w:rPr>
      </w:pPr>
      <w:r w:rsidRPr="00316969">
        <w:rPr>
          <w:rFonts w:ascii="Times New Roman" w:eastAsia="Times New Roman" w:hAnsi="Times New Roman" w:cs="Times New Roman"/>
          <w:sz w:val="28"/>
          <w:szCs w:val="28"/>
        </w:rPr>
        <w:t xml:space="preserve">Ігри сприяють глибокому засвоєнню матеріалу, забезпечуючи </w:t>
      </w:r>
      <w:r>
        <w:rPr>
          <w:rFonts w:ascii="Times New Roman" w:eastAsia="Times New Roman" w:hAnsi="Times New Roman" w:cs="Times New Roman"/>
          <w:sz w:val="28"/>
          <w:szCs w:val="28"/>
        </w:rPr>
        <w:t xml:space="preserve">активне та мотивоване навчання. </w:t>
      </w:r>
      <w:r w:rsidRPr="00316969">
        <w:rPr>
          <w:rFonts w:ascii="Times New Roman" w:eastAsia="Times New Roman" w:hAnsi="Times New Roman" w:cs="Times New Roman"/>
          <w:sz w:val="28"/>
          <w:szCs w:val="28"/>
        </w:rPr>
        <w:t>Інтеграція дидактичних ігор в освітній процес допомагає розвивати важливі життєві навички, такі як розв'язання проблем, комунікація та командна робота.</w:t>
      </w:r>
      <w:r w:rsidR="00352FB9">
        <w:rPr>
          <w:rFonts w:ascii="Times New Roman" w:eastAsia="Times New Roman" w:hAnsi="Times New Roman" w:cs="Times New Roman"/>
          <w:sz w:val="28"/>
          <w:szCs w:val="28"/>
        </w:rPr>
        <w:t xml:space="preserve"> </w:t>
      </w:r>
      <w:r w:rsidRPr="00316969">
        <w:rPr>
          <w:rFonts w:ascii="Times New Roman" w:eastAsia="Times New Roman" w:hAnsi="Times New Roman" w:cs="Times New Roman"/>
          <w:sz w:val="28"/>
          <w:szCs w:val="28"/>
        </w:rPr>
        <w:t>Подолання традиційного формалізму в навчанні, створення динамічного, взаємодіючого та захоплюючого освітнього середовища.</w:t>
      </w:r>
    </w:p>
    <w:p w:rsidR="00595CF3" w:rsidRDefault="00595CF3">
      <w:pPr>
        <w:spacing w:after="0" w:line="360" w:lineRule="auto"/>
        <w:ind w:firstLine="709"/>
        <w:jc w:val="center"/>
        <w:rPr>
          <w:rFonts w:ascii="Times New Roman" w:eastAsia="Times New Roman" w:hAnsi="Times New Roman" w:cs="Times New Roman"/>
          <w:b/>
          <w:sz w:val="28"/>
          <w:szCs w:val="28"/>
        </w:rPr>
      </w:pPr>
    </w:p>
    <w:p w:rsidR="00595CF3" w:rsidRDefault="00595CF3">
      <w:pPr>
        <w:spacing w:after="0" w:line="360" w:lineRule="auto"/>
        <w:ind w:firstLine="709"/>
        <w:jc w:val="center"/>
        <w:rPr>
          <w:rFonts w:ascii="Times New Roman" w:eastAsia="Times New Roman" w:hAnsi="Times New Roman" w:cs="Times New Roman"/>
          <w:b/>
          <w:sz w:val="28"/>
          <w:szCs w:val="28"/>
        </w:rPr>
      </w:pPr>
    </w:p>
    <w:p w:rsidR="00595CF3" w:rsidRDefault="00595CF3">
      <w:pPr>
        <w:spacing w:after="0" w:line="360" w:lineRule="auto"/>
        <w:ind w:firstLine="709"/>
        <w:jc w:val="center"/>
        <w:rPr>
          <w:rFonts w:ascii="Times New Roman" w:eastAsia="Times New Roman" w:hAnsi="Times New Roman" w:cs="Times New Roman"/>
          <w:b/>
          <w:sz w:val="28"/>
          <w:szCs w:val="28"/>
        </w:rPr>
      </w:pPr>
    </w:p>
    <w:p w:rsidR="00595CF3" w:rsidRDefault="00595CF3">
      <w:pPr>
        <w:spacing w:after="0" w:line="360" w:lineRule="auto"/>
        <w:ind w:firstLine="709"/>
        <w:jc w:val="center"/>
        <w:rPr>
          <w:rFonts w:ascii="Times New Roman" w:eastAsia="Times New Roman" w:hAnsi="Times New Roman" w:cs="Times New Roman"/>
          <w:b/>
          <w:sz w:val="28"/>
          <w:szCs w:val="28"/>
        </w:rPr>
      </w:pPr>
    </w:p>
    <w:p w:rsidR="00595CF3" w:rsidRDefault="00595CF3">
      <w:pPr>
        <w:spacing w:after="0" w:line="360" w:lineRule="auto"/>
        <w:ind w:firstLine="709"/>
        <w:jc w:val="center"/>
        <w:rPr>
          <w:rFonts w:ascii="Times New Roman" w:eastAsia="Times New Roman" w:hAnsi="Times New Roman" w:cs="Times New Roman"/>
          <w:b/>
          <w:sz w:val="28"/>
          <w:szCs w:val="28"/>
        </w:rPr>
      </w:pPr>
    </w:p>
    <w:p w:rsidR="00595CF3" w:rsidRDefault="00595CF3">
      <w:pPr>
        <w:spacing w:after="0" w:line="360" w:lineRule="auto"/>
        <w:ind w:firstLine="709"/>
        <w:jc w:val="center"/>
        <w:rPr>
          <w:rFonts w:ascii="Times New Roman" w:eastAsia="Times New Roman" w:hAnsi="Times New Roman" w:cs="Times New Roman"/>
          <w:b/>
          <w:sz w:val="28"/>
          <w:szCs w:val="28"/>
        </w:rPr>
      </w:pPr>
    </w:p>
    <w:p w:rsidR="00595CF3" w:rsidRDefault="00595CF3">
      <w:pPr>
        <w:spacing w:after="0" w:line="360" w:lineRule="auto"/>
        <w:ind w:firstLine="709"/>
        <w:jc w:val="center"/>
        <w:rPr>
          <w:rFonts w:ascii="Times New Roman" w:eastAsia="Times New Roman" w:hAnsi="Times New Roman" w:cs="Times New Roman"/>
          <w:b/>
          <w:sz w:val="28"/>
          <w:szCs w:val="28"/>
        </w:rPr>
      </w:pPr>
    </w:p>
    <w:p w:rsidR="00595CF3" w:rsidRDefault="00595CF3">
      <w:pPr>
        <w:spacing w:after="0" w:line="360" w:lineRule="auto"/>
        <w:ind w:firstLine="709"/>
        <w:jc w:val="center"/>
        <w:rPr>
          <w:rFonts w:ascii="Times New Roman" w:eastAsia="Times New Roman" w:hAnsi="Times New Roman" w:cs="Times New Roman"/>
          <w:b/>
          <w:sz w:val="28"/>
          <w:szCs w:val="28"/>
        </w:rPr>
      </w:pPr>
    </w:p>
    <w:p w:rsidR="00595CF3" w:rsidRDefault="00595CF3">
      <w:pPr>
        <w:spacing w:after="0" w:line="360" w:lineRule="auto"/>
        <w:ind w:firstLine="709"/>
        <w:jc w:val="center"/>
        <w:rPr>
          <w:rFonts w:ascii="Times New Roman" w:eastAsia="Times New Roman" w:hAnsi="Times New Roman" w:cs="Times New Roman"/>
          <w:b/>
          <w:sz w:val="28"/>
          <w:szCs w:val="28"/>
        </w:rPr>
      </w:pPr>
    </w:p>
    <w:p w:rsidR="00595CF3" w:rsidRDefault="00595CF3">
      <w:pPr>
        <w:spacing w:after="0" w:line="360" w:lineRule="auto"/>
        <w:ind w:firstLine="709"/>
        <w:jc w:val="center"/>
        <w:rPr>
          <w:rFonts w:ascii="Times New Roman" w:eastAsia="Times New Roman" w:hAnsi="Times New Roman" w:cs="Times New Roman"/>
          <w:b/>
          <w:sz w:val="28"/>
          <w:szCs w:val="28"/>
        </w:rPr>
      </w:pPr>
    </w:p>
    <w:p w:rsidR="00DC6E7F" w:rsidRDefault="00941ECA">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РОЗДІЛ 2</w:t>
      </w:r>
    </w:p>
    <w:p w:rsidR="00DC6E7F" w:rsidRDefault="00941ECA">
      <w:pPr>
        <w:spacing w:after="0" w:line="36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ОРГАНІЗАЦІЯ ТА ВПРОВАДЖЕННЯ ДИДАКТИЧНИХ ІГОР В ОСВІТНЬОМУ ПРОЦЕСІ ПОЧАТКОВОЇ ШКОЛИ</w:t>
      </w:r>
    </w:p>
    <w:p w:rsidR="00DC6E7F" w:rsidRDefault="00DC6E7F">
      <w:pPr>
        <w:spacing w:after="0" w:line="360" w:lineRule="auto"/>
        <w:ind w:firstLine="709"/>
        <w:jc w:val="both"/>
        <w:rPr>
          <w:rFonts w:ascii="Times New Roman" w:eastAsia="Times New Roman" w:hAnsi="Times New Roman" w:cs="Times New Roman"/>
          <w:b/>
          <w:sz w:val="28"/>
          <w:szCs w:val="28"/>
        </w:rPr>
      </w:pPr>
      <w:bookmarkStart w:id="4" w:name="_heading=h.1t3h5sf" w:colFirst="0" w:colLast="0"/>
      <w:bookmarkEnd w:id="4"/>
    </w:p>
    <w:p w:rsidR="00DC6E7F" w:rsidRDefault="00941ECA">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2.1 Форми, методи використання та впровадження дидактичних ігорв освітньому процесі початкової школи</w:t>
      </w:r>
    </w:p>
    <w:p w:rsidR="00DC6E7F" w:rsidRDefault="00DC6E7F">
      <w:pPr>
        <w:spacing w:after="0" w:line="360" w:lineRule="auto"/>
        <w:ind w:firstLine="709"/>
        <w:rPr>
          <w:rFonts w:ascii="Times New Roman" w:eastAsia="Times New Roman" w:hAnsi="Times New Roman" w:cs="Times New Roman"/>
          <w:b/>
          <w:sz w:val="28"/>
          <w:szCs w:val="28"/>
        </w:rPr>
      </w:pPr>
      <w:bookmarkStart w:id="5" w:name="_heading=h.4d34og8" w:colFirst="0" w:colLast="0"/>
      <w:bookmarkEnd w:id="5"/>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дидактичних ігор у навчанні учнів початкової школи являє собою важливий та цілеспрямований педагогічний інструмент, спрямований на досягнення ключових цілей та завдань освіти. Цей метод активно застосовується в контексті впровадження Нової української школи та відповідає сучасним тенденціям інформатизації освіти. Особливо важливим є використання дидактичних ігор для створення активних навчальних середовищ, що сприяють розвитку учнів та вдосконаленню їхніх ключових навичок і вмінь.</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Важливою складовою сучасного педагогічного процесу є вибір та впровадження педагогічних технологій, спрямованих на співпрацю з молодшими школярами на уроках. В цьому контексті дидактичні ігри виступають як ефективний інструмент, спроможний забезпечити активну участь учнів у навчальному процесі, розвинути їхні потенційні здібності та відповідати вимогам сучасної педагогіки [41].</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Педагоги повинні максимально варіювати методи навчання та створювати сприятливі умови для розвитку індивідуальних здібностей кожної дитини. Під час планування уроків необхідно брати до уваги не лише засвоєння нового словника або навчання певних структур, але і підтримку зацікавленості дітей у предметі, аналізувати, які методи можуть залучити учнів до активної участі. В цьому контексті значущу роль відіграють ігрові методи навчання, які призводять до позитивних результатів і сприяють підвищенню інтересу учнів до навчання[5, с.90].</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Застосування ігор сприяє розвитку педагогічного процесу, збільшуючи зацікавленість учнів у навчанні. Гра допомагає легше зосередити увагу учнів і залучити їх до активної участі, що особливо важливо для дітей молодшого шкільного віку, оскільки вони мають обмежену здатність до довготривалого утримання уваги, властиву нестійкість і дефіцит пам'яті та мислення. Використання ігор у навчальному процесі сприяє активізації пізнавальних можливостей учнів, адже гра є захоплюючою та мотивуючою, створює бажання брати активну участь у навчальному процесі. Дидактичні ігри мають велике педагогічне значення для початкової школи, оскільки дозволяють виявити та розвинути здібності дітей, сприяючи їхньому загальному навчанню та особистісному розвитку [27, с. 76].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досягнення високого рівня активізації навчально-пізнавальної діяльності учнів необхідно створити специфічні педагогічні та психологічні умови, спрямовані на особистісно орієнтоване навчання. У зв'язку з цим актуальними стають пошуки педагогічних технологій, які б дозволили не лише створити атмосферу взаємодії між всіма учасниками навчального процесу, але також сприяли б залученню студентів на різних рівнях творчої активності. Однією з таких технологій є ігрове навчання.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Протягом усього життя людина виконує різні соціальні ролі, які призначені для неї в суспільстві. Підготовка до виконання кожної з цих ролей може бути індивідуальною або здійснюватися через вплив суспільства. Гра відіграє важливу роль у цьому процесі, оскільки вона допомагає підліткам перевірити свої фізичні можливості та розвинути спритність, спонукає їх фантазувати, відкривати таємниці і прагнути до втілення чогось незвичайного. Гра задовольняє невідкладні потреби особистості і спрямована на майбутнє, оскільки під час гри формуються та закріплюються важливі риси, уміння і здібності, необхідні для виконання соціальних, професійних та творчих функцій у майбутньому [7, с. 142].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Анатолій Вербицький підкреслював, що саме активні методи навчання є тим дидактичним інструментом, який сприяє високому рівню активності </w:t>
      </w:r>
      <w:r>
        <w:rPr>
          <w:rFonts w:ascii="Times New Roman" w:eastAsia="Times New Roman" w:hAnsi="Times New Roman" w:cs="Times New Roman"/>
          <w:sz w:val="28"/>
          <w:szCs w:val="28"/>
        </w:rPr>
        <w:lastRenderedPageBreak/>
        <w:t>студентів, розвитку їхніх здібностей та допомагає актуалізувати, застосовувати та узагальнювати знання. Вчений наголошував, що до числа активних методів навчання відносяться передусім навчальні ділові ігри, метод аналізу конкретних ситуацій, рольові ігри, семінари-дискусії, а також методи, що залучають студентів до практичної роботи, такі як екскурсії та виїзні заняття.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процесі гри формуються навички концентрації уваги, самостійного мислення та розвитку когнітивних функцій. Яскравим прикладом використання ігрового підходу у навчанні є діяльність А.Макаренка, який вказував: </w:t>
      </w:r>
      <w:r>
        <w:rPr>
          <w:rFonts w:ascii="Times New Roman" w:eastAsia="Times New Roman" w:hAnsi="Times New Roman" w:cs="Times New Roman"/>
          <w:i/>
          <w:sz w:val="28"/>
          <w:szCs w:val="28"/>
        </w:rPr>
        <w:t>«Існує ще один важливий метод - гра... У кожній якій грі міститься велика кількість робочих та інтелектуальних зусиль. У грі така ж відповідальність, як і у роботі, - звісно, якщо гра є якісною та відповідною завданням...»</w:t>
      </w:r>
      <w:r>
        <w:rPr>
          <w:rFonts w:ascii="Times New Roman" w:eastAsia="Times New Roman" w:hAnsi="Times New Roman" w:cs="Times New Roman"/>
          <w:sz w:val="28"/>
          <w:szCs w:val="28"/>
        </w:rPr>
        <w:t xml:space="preserve"> [7, с. 142].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Активні методи навчання схематично зображено в (Додатку А).</w:t>
      </w:r>
    </w:p>
    <w:p w:rsidR="00DC6E7F" w:rsidRDefault="00941ECA">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Запропонована схема відображає, що різні модифікації дидактичних ігор ґрунтуються на різноманітних методах гри. Використання цих ігор під час проведення різних типів навчальних занять, таких як лекції, семінари, практичні заняття та інші, у процесі вивчення педагогічних дисциплін сприяє засвоєнню, закріпленню та поглибленню знань студентів. Крім того, воно сприяє удосконаленню практичних вмінь та навичок студентів і створює сприятливі умови для ознайомлення майбутніх педагогів зі специфікою та особливостями педагогічної діяльності.</w:t>
      </w:r>
    </w:p>
    <w:p w:rsidR="00DC6E7F" w:rsidRDefault="00941ECA">
      <w:pPr>
        <w:widowControl w:val="0"/>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Дидактичні ігри характеризуються рядом важливих ознак, серед яких можна виділити наступні:</w:t>
      </w:r>
    </w:p>
    <w:p w:rsidR="00DC6E7F" w:rsidRDefault="00941ECA">
      <w:pPr>
        <w:widowControl w:val="0"/>
        <w:numPr>
          <w:ilvl w:val="0"/>
          <w:numId w:val="9"/>
        </w:numPr>
        <w:tabs>
          <w:tab w:val="left" w:pos="160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ситуацій, що відображають навчально-виховний контекст та вимагають прийняття навчально-педагогічних рішень.</w:t>
      </w:r>
    </w:p>
    <w:p w:rsidR="00DC6E7F" w:rsidRDefault="00941ECA">
      <w:pPr>
        <w:widowControl w:val="0"/>
        <w:numPr>
          <w:ilvl w:val="0"/>
          <w:numId w:val="9"/>
        </w:numPr>
        <w:tabs>
          <w:tab w:val="left" w:pos="160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Розподіл ролей між учасниками гри, які відіграють певні визначені функціональні чи поведінкові позиції.</w:t>
      </w:r>
    </w:p>
    <w:p w:rsidR="00DC6E7F" w:rsidRDefault="00941ECA">
      <w:pPr>
        <w:widowControl w:val="0"/>
        <w:numPr>
          <w:ilvl w:val="0"/>
          <w:numId w:val="9"/>
        </w:numPr>
        <w:tabs>
          <w:tab w:val="left" w:pos="160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Різноманітність цілей, пов'язаних із виконанням рольових функцій та прийняттям рішень у ході гри.</w:t>
      </w:r>
    </w:p>
    <w:p w:rsidR="00DC6E7F" w:rsidRDefault="00941ECA">
      <w:pPr>
        <w:widowControl w:val="0"/>
        <w:numPr>
          <w:ilvl w:val="0"/>
          <w:numId w:val="9"/>
        </w:numPr>
        <w:tabs>
          <w:tab w:val="left" w:pos="160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Взаємодія між учасниками гри, які обігрують конкретні ролі та </w:t>
      </w:r>
      <w:r>
        <w:rPr>
          <w:rFonts w:ascii="Times New Roman" w:eastAsia="Times New Roman" w:hAnsi="Times New Roman" w:cs="Times New Roman"/>
          <w:sz w:val="28"/>
          <w:szCs w:val="28"/>
        </w:rPr>
        <w:lastRenderedPageBreak/>
        <w:t>спільно працюють над вирішенням поставлених завдань.</w:t>
      </w:r>
    </w:p>
    <w:p w:rsidR="00DC6E7F" w:rsidRDefault="00941ECA">
      <w:pPr>
        <w:widowControl w:val="0"/>
        <w:numPr>
          <w:ilvl w:val="0"/>
          <w:numId w:val="9"/>
        </w:numPr>
        <w:tabs>
          <w:tab w:val="left" w:pos="160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спільної мети, досягнення якої об'єднує учасників гри та визначає їх спільні зусилля.</w:t>
      </w:r>
    </w:p>
    <w:p w:rsidR="00DC6E7F" w:rsidRDefault="00941ECA">
      <w:pPr>
        <w:widowControl w:val="0"/>
        <w:numPr>
          <w:ilvl w:val="0"/>
          <w:numId w:val="9"/>
        </w:numPr>
        <w:tabs>
          <w:tab w:val="left" w:pos="160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Колективне формування рішень, де учасники гри спільно обговорюють та приймають важливі відносно навчальних або виховних аспектів.</w:t>
      </w:r>
    </w:p>
    <w:p w:rsidR="00DC6E7F" w:rsidRDefault="00941ECA">
      <w:pPr>
        <w:widowControl w:val="0"/>
        <w:numPr>
          <w:ilvl w:val="0"/>
          <w:numId w:val="9"/>
        </w:numPr>
        <w:tabs>
          <w:tab w:val="left" w:pos="160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Багатоальтернативність рішень, що означає, що учасники гри можуть розглядати та обирати з різних альтернативних варіантів дій.</w:t>
      </w:r>
    </w:p>
    <w:p w:rsidR="00DC6E7F" w:rsidRDefault="00941ECA">
      <w:pPr>
        <w:widowControl w:val="0"/>
        <w:numPr>
          <w:ilvl w:val="0"/>
          <w:numId w:val="9"/>
        </w:numPr>
        <w:tabs>
          <w:tab w:val="left" w:pos="1600"/>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Наявність системи індивідуального чи групового оцінювання діяльності учасників гри, яка враховує їхні досягнення та внесок у вирішення громадських завдань під час гри [23, с. 272].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Проведений аналіз психолого-педагогічної літератури дозволив ідентифікувати основні функції дидактичних ігор, які включають у себе наступні аспекти:</w:t>
      </w:r>
    </w:p>
    <w:p w:rsidR="00DC6E7F" w:rsidRDefault="00941ECA">
      <w:pPr>
        <w:numPr>
          <w:ilvl w:val="0"/>
          <w:numId w:val="4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Соціокультурна функція, яка визначає, що дидактичні ігри виступають ефективним засобом соціалізації студентів та сприяють їхньому засвоєнню цінностей академічного середовища.</w:t>
      </w:r>
    </w:p>
    <w:p w:rsidR="00DC6E7F" w:rsidRDefault="00941ECA">
      <w:pPr>
        <w:numPr>
          <w:ilvl w:val="0"/>
          <w:numId w:val="4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Комунікативна функція, яка надає можливість моделювати ситуації та обирати різні шляхи їх вирішення, включаючи індивідуальні, групові та колективні підходи. Вона також допомагає ввести студентів у світ складних професійних відносин.</w:t>
      </w:r>
    </w:p>
    <w:p w:rsidR="00DC6E7F" w:rsidRDefault="00941ECA">
      <w:pPr>
        <w:numPr>
          <w:ilvl w:val="0"/>
          <w:numId w:val="4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Самореалізаційна функція, яка передбачає досягнення особистісного успіху, конкуренції та перемоги, що створює ситуації для самовираження та самореалізації студентів.</w:t>
      </w:r>
    </w:p>
    <w:p w:rsidR="00DC6E7F" w:rsidRDefault="00941ECA">
      <w:pPr>
        <w:numPr>
          <w:ilvl w:val="0"/>
          <w:numId w:val="4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Діагностична функція, яка дозволяє студентам оцінювати свій інтелект, творчість, вміння спілкуватись та рівень володіння професійними знаннями та навичками в умовах гри.</w:t>
      </w:r>
    </w:p>
    <w:p w:rsidR="00DC6E7F" w:rsidRDefault="00941ECA">
      <w:pPr>
        <w:numPr>
          <w:ilvl w:val="0"/>
          <w:numId w:val="4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Корекційна функція, яка передбачає, що через програвання умовних ситуацій під час гри студенти можуть коригувати свою реальну діяльність та виправляти можливі помилки.</w:t>
      </w:r>
    </w:p>
    <w:p w:rsidR="00DC6E7F" w:rsidRDefault="00941ECA">
      <w:pPr>
        <w:numPr>
          <w:ilvl w:val="0"/>
          <w:numId w:val="4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Розважальна функція, яка сприяє урізноманітненню навчального процесу, викликає позитивні емоції та створює сприятливу атмосферу для спілкування з однокурсниками та викладачем [22, с. 41].</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Ефективність використання дидактичних ігор та зацікавлюючих завдань у початкових класах залежить від методології їхньої реалізації. Організація дидактичних ігор вимагає врахування наступних принципів:</w:t>
      </w:r>
    </w:p>
    <w:p w:rsidR="00DC6E7F" w:rsidRDefault="00941ECA">
      <w:pPr>
        <w:numPr>
          <w:ilvl w:val="0"/>
          <w:numId w:val="4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Правила гри повинні бути лаконічними, чітко сформульованими і легко зрозумілими для молодших школярів.</w:t>
      </w:r>
    </w:p>
    <w:p w:rsidR="00DC6E7F" w:rsidRDefault="00941ECA">
      <w:pPr>
        <w:numPr>
          <w:ilvl w:val="0"/>
          <w:numId w:val="4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Гра має сприяти досягненню педагогічної мети і мати належне математичне навантаження, уникати ситуацій, коли гра викликає лише емоційну реакцію у дітей, не відповідаючи навчальним цілям.</w:t>
      </w:r>
    </w:p>
    <w:p w:rsidR="00DC6E7F" w:rsidRDefault="00941ECA">
      <w:pPr>
        <w:numPr>
          <w:ilvl w:val="0"/>
          <w:numId w:val="4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Виготовлення дидактичного матеріалу для гри повинно бути доступним та зручним, не ускладнювати процес гри.</w:t>
      </w:r>
    </w:p>
    <w:p w:rsidR="00DC6E7F" w:rsidRDefault="00941ECA">
      <w:pPr>
        <w:numPr>
          <w:ilvl w:val="0"/>
          <w:numId w:val="4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 разі проведення гри, яка передбачає змагання між командами, необхідно забезпечити контроль за її результатами з боку всього колективу учнів або авторитетних осіб.</w:t>
      </w:r>
    </w:p>
    <w:p w:rsidR="00DC6E7F" w:rsidRDefault="00941ECA">
      <w:pPr>
        <w:numPr>
          <w:ilvl w:val="0"/>
          <w:numId w:val="4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Для збереження інтересу учнів до гри, кожен учень має бути активним учасником, дозволяючи кожному приймати активну участь у процесі.</w:t>
      </w:r>
    </w:p>
    <w:p w:rsidR="00DC6E7F" w:rsidRDefault="00941ECA">
      <w:pPr>
        <w:numPr>
          <w:ilvl w:val="0"/>
          <w:numId w:val="4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проведенні декількох ігор, їх математична складність має чергуватися, дотримуючись принципу зміни від легших до складніших завдань.</w:t>
      </w:r>
    </w:p>
    <w:p w:rsidR="00DC6E7F" w:rsidRDefault="00941ECA">
      <w:pPr>
        <w:numPr>
          <w:ilvl w:val="0"/>
          <w:numId w:val="4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Рухомі ігри мають чергуватися із спокійними, щоб збалансувати активні та релаксуючі ділянки уроку.</w:t>
      </w:r>
    </w:p>
    <w:p w:rsidR="00DC6E7F" w:rsidRDefault="00941ECA">
      <w:pPr>
        <w:numPr>
          <w:ilvl w:val="0"/>
          <w:numId w:val="48"/>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Гру слід завершити і завжди довести її до логічного завершення, не залишаючи її незавершеною[13, с. 33].</w:t>
      </w:r>
    </w:p>
    <w:p w:rsidR="00DC6E7F" w:rsidRDefault="00941EC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При організації дидактичних ігор важливо враховувати ряд питань методології, які сприяють успішному проведенню навчального процесу:</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Слід чітко визначити мету гри та те, які навички та вміння діти мають засвоїти під час гри.</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Визначити оптимальну кількість учасників гри, оскільки певні ігри можуть вимагати певної кількості учасників для ефективного проведення.</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Обрані матеріали та посібники для гри повинні бути чітко визначені та доступні для учнів.</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Необхідно розглянути швидкий спосіб ознайомлення дітей з правилами гри, щоб мінімізувати витрату часу.</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Розрахунок тривалості гри повинен враховувати інтерес дітей та встановлювати такий проміжок часу, щоб вони бажали повертатись до цієї гри.</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Слід забезпечити більш повну участь дітей у грі, створивши умови для активного відчуття кожним учасником важливості свого внеску.</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Потрібно розглянути можливі зміни в грі, які можуть виникнути під час її проведення.</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Важливо підсумувати гру, надавши дітям інформацію про найкращі моменти, активних учасників, а також виявивши недоліки та можливі шляхи їх виправлення.</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Перевірити, чи володіють учні необхідними знаннями, необхідними для успішної участі в грі.</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Встановити оптимальну тривалість гри, яка може коливатися від 5 до 15 хвилин, враховуючи особливості гри та вікові особливості дітей.</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Готувати ігровий матеріал у чітко систематизованому та зручно групованому вигляді.</w:t>
      </w:r>
    </w:p>
    <w:p w:rsidR="00DC6E7F" w:rsidRDefault="00941ECA">
      <w:pPr>
        <w:numPr>
          <w:ilvl w:val="0"/>
          <w:numId w:val="49"/>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Передбачити можливі негативні аспекти гри, такі як порушення правил, конфлікти, і виробити стратегії для їх врегулювання [26].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Проведення ігрових активностей та створення ігрових ситуацій рекомендується включати до навчального процесу на регулярній основі. Особливо це стосується учнів першого класу, які переживають перехідний період і поки не мають стійкої здатності концентрувати увагу на тривалу і напружену діяльність. Їхня увага швидко розслаблюється, і одноманітність уроків може викликати нудьгу. У такому випадку використання ігрових ситуацій та віршів </w:t>
      </w:r>
      <w:r>
        <w:rPr>
          <w:rFonts w:ascii="Times New Roman" w:eastAsia="Times New Roman" w:hAnsi="Times New Roman" w:cs="Times New Roman"/>
          <w:sz w:val="28"/>
          <w:szCs w:val="28"/>
        </w:rPr>
        <w:lastRenderedPageBreak/>
        <w:t>різного стилю під час фізкультхвилинок може бути доцільним. Поєднання навчальної інформації з емоційним сприйняттям сприяє активізації розумової та творчої діяльності і створює передумови для гармонійного розвитку особистості[14, с. 51].</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Ефективне проведення дидактичної гри передбачає чітку організацію, яка включає в себе наступні аспекти: сформулювання мети гри, визначення кількості учасників, вибір необхідних навчальних матеріалів для проведення гри, розроблення плану для оптимізації витрат часу та підбиття підсумків. Позитивні результати в навчанні та вихованні дітей через використання ігрових методів можливі лише за умови, що кожна гра має чітку спрямованість на досягнення програмних завдань, таких як ознайомлення з навколишнім світом, вивчення грамоти, математики та інших предметів.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Правильно організована дидактична гра сприяє розвитку процесів мислення, відчуттям індивідуальних почуттів, саморегуляції та вольових якостей дитини. Здійснення творчого розвитку через гру сприяє формуванню впевненості у собі, розкриває можливості для творчого самовираження, сприяє розвитку вольової сфери, а також розвиває навички сприйняття можливої критики[14, с. 57].</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Особливо важливими є ігрові методи навчання для молодших школярів, оскільки навчальна діяльність у цьому віці відбувається при слабко розвинених процесах сприйняття, пам'яті та уваги. Гру можна інтегрувати в урок на різних етапах проведення навчального процесу з метою досягнення конкретних педагогічних цілей. Ігри, які пропонуються на початку уроку, можуть слугувати засобом активізації когнітивної діяльності учнів та сприяти їхньому концентруванню уваги на основних аспектах навчального матеріалу. Такі ігри можуть виступати як стимул для стимулювання мислення, так і фоновим елементом для побудови логіки всього уроку[24, с. 80].</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Окремі ігри можуть впливати на емоційний стан учнів, що може бути корисним для розвитку творчої діяльності. Однак слід мати на увазі, що деякі ігри </w:t>
      </w:r>
      <w:r>
        <w:rPr>
          <w:rFonts w:ascii="Times New Roman" w:eastAsia="Times New Roman" w:hAnsi="Times New Roman" w:cs="Times New Roman"/>
          <w:sz w:val="28"/>
          <w:szCs w:val="28"/>
        </w:rPr>
        <w:lastRenderedPageBreak/>
        <w:t>можуть занадто сильно збуджувати дітей і відволікати їх від головної мети уроку. Такі ігри рекомендується проводити в кінці уроку, коли навчальна діяльність наближається до завершення.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Ігри можуть бути інтегровані в процес перевірки домашнього завдання, що допомагає почати урок з активної діяльності та засвоєння матеріалу. Вони також можуть застосовуватися як частина вивчення нового матеріалу або його закріплення в кінці уроку. Особливо важливо використовувати ігри в останній частині уроку для закріплення матеріалу, оскільки це дозволяє учням відпочити та повторити вивчений матеріал після тривалого навчання[25, с. 142].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уроках в початковій школі рекомендується використовувати дидактичні ігри, які не вимагають значних зусиль і часу на підготовку обладнання або складних правил. Варто надавати перевагу іграм, які можуть бути доступними для більшої кількості учнів у класі, сприяють швидким відповідям та зосередженню уваги.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спрямовуючи використання дидактичних ігор на уроках початкової школи, необхідно дбати про створення чіткого плану дій для учнів, щоб вони не лише задовольняли свої інтереси, але й розвивали навички соціальної взаємодії та дотримання правил гри. Важливо навчати учнів відповідальному ставленню до гри та розвивати навички позитивної поведінки в групі, при цьому обмежуючи негативні прояви.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Навчання - це систематична та планомірна діяльність викладача зі студентами з метою зміни їхніх знань, установок, поведінки та особистісних рис під впливом навчання та засвоєння знань і цінностей, а також участі в практичній діяльності. Однак навчання також передбачає обмін інформацією між викладачем, іншими джерелами та студентами, що дозволяє останнім засвоювати знання шляхом активної взаємодії та вирішення завдань. Завдяки цьому процесу студенти розвивають навички прийняття рішень, які регулюють їхнє відношення до навколишньої дійсності, а також засвоюють моральні, соціальні та естетичні </w:t>
      </w:r>
      <w:r>
        <w:rPr>
          <w:rFonts w:ascii="Times New Roman" w:eastAsia="Times New Roman" w:hAnsi="Times New Roman" w:cs="Times New Roman"/>
          <w:sz w:val="28"/>
          <w:szCs w:val="28"/>
        </w:rPr>
        <w:lastRenderedPageBreak/>
        <w:t>цінності, що формують їх систему цінностей через співвідношення з ними в різних дидактичних ситуаціях.</w:t>
      </w:r>
    </w:p>
    <w:p w:rsidR="00DC6E7F" w:rsidRDefault="00DC6E7F">
      <w:pPr>
        <w:spacing w:after="0" w:line="360" w:lineRule="auto"/>
        <w:ind w:firstLine="709"/>
        <w:jc w:val="both"/>
        <w:rPr>
          <w:rFonts w:ascii="Times New Roman" w:eastAsia="Times New Roman" w:hAnsi="Times New Roman" w:cs="Times New Roman"/>
          <w:sz w:val="28"/>
          <w:szCs w:val="28"/>
        </w:rPr>
      </w:pPr>
    </w:p>
    <w:p w:rsidR="00DC6E7F" w:rsidRDefault="00941ECA">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2.2 Розробка дидактичних ігор для початкової школи</w:t>
      </w:r>
    </w:p>
    <w:p w:rsidR="00DC6E7F" w:rsidRDefault="00DC6E7F">
      <w:pPr>
        <w:spacing w:after="0" w:line="360" w:lineRule="auto"/>
        <w:ind w:firstLine="709"/>
        <w:jc w:val="both"/>
        <w:rPr>
          <w:rFonts w:ascii="Times New Roman" w:eastAsia="Times New Roman" w:hAnsi="Times New Roman" w:cs="Times New Roman"/>
          <w:b/>
          <w:sz w:val="28"/>
          <w:szCs w:val="28"/>
        </w:rPr>
      </w:pPr>
      <w:bookmarkStart w:id="6" w:name="_heading=h.2s8eyo1" w:colFirst="0" w:colLast="0"/>
      <w:bookmarkEnd w:id="6"/>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контексті дидактичних ігор, діти виявляють здатність до проведення різноманітних когнітивних операцій, таких як спостереження, порівняння, класифікація предметів відповідно до визначених ознак, аналіз і синтез інформації, абстрагування від незначущих характеристик і формування узагальнень [3, с. 25].</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Крім цього, багато ігор вимагають від дітей здатності висловлювати свої думки чітко та зрозуміло, використовуючи спеціалізовану термінологію. Участь у грі сприяє розвитку не лише розумових, але і фізичних, естетичних і етичних якостей дітей. Дотримуючись правил гри, учні навчаються контролювати свою поведінку, вчаться бути обережними та дисциплінованими. Цей процес сприяє формуванню таких важливих якостей, як воля, чесність, правдивість і вміння працювати у команді, надавати підтримку один одному та радіти успіхам товаришів.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Важливо враховувати, що опановування необхідними знаннями, уміннями та навичками можливе лише тоді, коли учень виявляє інтерес до них. Вчитель має зацікавити учнів, використовуючи гру як мотиваційний інструмент. Початковий інтерес до гри зазвичай перетворюється на інтерес до матеріалу, пов'язаного з нею, що сприяє глибокому та системному засвоєнню навчального контенту [3, с. 25].</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педагогічній практиці, дидактична гра визнається як метод, обдарований значущим педагогічним потенціалом, і відзначається своєю спроможністю створювати сприятливе психологічне середовище для дітей в навчальних установах. Слід підкреслити, що успішність впливу ігрової діяльності на формування особистості дитини безпосередньо залежить від якісного </w:t>
      </w:r>
      <w:r>
        <w:rPr>
          <w:rFonts w:ascii="Times New Roman" w:eastAsia="Times New Roman" w:hAnsi="Times New Roman" w:cs="Times New Roman"/>
          <w:sz w:val="28"/>
          <w:szCs w:val="28"/>
        </w:rPr>
        <w:lastRenderedPageBreak/>
        <w:t>педагогічного керівництва цим процесом. Під педагогічним керівництвом грою мається на увазі усвідомлений вплив педагога на ігрову активність дітей, під час якої належним чином враховуються завдання їхнього навчання, виховання та розвитку.</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забезпечення ефективного проведення дидактичної гри на уроці та досягнення бажаних результатів необхідно дотримуватися наступних вимог:</w:t>
      </w:r>
    </w:p>
    <w:p w:rsidR="00DC6E7F" w:rsidRDefault="00941ECA">
      <w:pPr>
        <w:numPr>
          <w:ilvl w:val="0"/>
          <w:numId w:val="2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готовності учнів до участі в грі, що включає опановування правилами гри, чітке усвідомлення мети гри, очікуваних результатів, послідовності дій, а також наявність необхідних знань для активної участі в ній.</w:t>
      </w:r>
    </w:p>
    <w:p w:rsidR="00DC6E7F" w:rsidRDefault="00941ECA">
      <w:pPr>
        <w:numPr>
          <w:ilvl w:val="0"/>
          <w:numId w:val="2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Забезпечення кожного учня необхідним дидактичним матеріалом, необхідним для успішної гри.</w:t>
      </w:r>
    </w:p>
    <w:p w:rsidR="00DC6E7F" w:rsidRDefault="00941ECA">
      <w:pPr>
        <w:numPr>
          <w:ilvl w:val="0"/>
          <w:numId w:val="2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Чітке формулювання завдань гри, яке повинно бути зрозумілим і вичерпним для учнів.</w:t>
      </w:r>
    </w:p>
    <w:p w:rsidR="00DC6E7F" w:rsidRDefault="00941ECA">
      <w:pPr>
        <w:numPr>
          <w:ilvl w:val="0"/>
          <w:numId w:val="2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складної гри поетапно, спочатку дозволяючи учням освоювати окремі аспекти гри, а пізніше пропонуючи всю гру та різні її варіанти.</w:t>
      </w:r>
    </w:p>
    <w:p w:rsidR="00DC6E7F" w:rsidRDefault="00941ECA">
      <w:pPr>
        <w:numPr>
          <w:ilvl w:val="0"/>
          <w:numId w:val="2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Постійний контроль за діями учнів, своєчасна корекція та спрямування їх дій, а також оцінка їхньої активності.</w:t>
      </w:r>
    </w:p>
    <w:p w:rsidR="00DC6E7F" w:rsidRDefault="00941ECA">
      <w:pPr>
        <w:numPr>
          <w:ilvl w:val="0"/>
          <w:numId w:val="2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Запобігати будь-яким проявам приниження гідності дитини, включаючи образливі порівняння, негативні оцінки за поразку в грі та глузування тощо[4, с. 86].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Дидактичні ігри можуть бути інтегровані на різних етапах уроку, включаючи ознайомлення з новим матеріалом, закріплення знань, повторення раніше вивченого матеріалу та глибоке осмислення навчального контенту [3, с. 78]. Технологія дидактичної гри відображає діяльність всіх її учасників у процесі пошуку, обробки та асиміляції навчальної інформації для прийняття рішення в контексті проблемної ситуації. Вона передбачає детальний опис правил і умов гри у вигляді вихідної інформації та керує процесом гри відповідно до заданих параметрів [43, с. 86].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Цикл дидактичної гри включає безперервний послідовний ряд навчальних дій, які здійснюються під час вирішення завдань. Цей процес концептуально складається з таких етапів: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підготовка до проведення уроку; </w:t>
      </w:r>
    </w:p>
    <w:p w:rsidR="00DC6E7F" w:rsidRDefault="00941EC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2) встановлення головної мети гри;</w:t>
      </w:r>
    </w:p>
    <w:p w:rsidR="00DC6E7F" w:rsidRDefault="00941EC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3) створення імітаційної моделі об'єкта;</w:t>
      </w:r>
    </w:p>
    <w:p w:rsidR="00DC6E7F" w:rsidRDefault="00941EC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4) розв'язання задач на основі цієї моделі;</w:t>
      </w:r>
    </w:p>
    <w:p w:rsidR="00DC6E7F" w:rsidRDefault="00941EC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5) контроль та корекція;</w:t>
      </w:r>
    </w:p>
    <w:p w:rsidR="00DC6E7F" w:rsidRDefault="00941EC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6) реалізація прийнятого рішення;</w:t>
      </w:r>
    </w:p>
    <w:p w:rsidR="00DC6E7F" w:rsidRDefault="00941EC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7) оцінка результатів;</w:t>
      </w:r>
    </w:p>
    <w:p w:rsidR="00DC6E7F" w:rsidRDefault="00941ECA">
      <w:pPr>
        <w:spacing w:after="0" w:line="360" w:lineRule="auto"/>
        <w:ind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8) аналіз отриманих результатів та їхнє узагальнення з врахуванням накопиченого раніше досвіду [6, с. 162].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проведення дидактичної гри можуть виникати різноманітні труднощі, серед яких основні наступні:</w:t>
      </w:r>
    </w:p>
    <w:p w:rsidR="00DC6E7F" w:rsidRDefault="00941ECA">
      <w:pPr>
        <w:numPr>
          <w:ilvl w:val="0"/>
          <w:numId w:val="2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можуть не бути зацікавленими в грі або вступати в неї формально. Це можливо на початковому етапі використання комунікативних ігор або у випадку недостатньої підготовки вчителя до ігрового етапу навчального процесу. Для підвищення зацікавленості учнів у грі, педагог повинен ретельно готувати ігровий етап, враховуючи такі аспекти, як вибір ініціативних та добре підготовлених учасників гри, створення інтригуючих ситуацій та пояснення тактики гри.</w:t>
      </w:r>
    </w:p>
    <w:p w:rsidR="00DC6E7F" w:rsidRDefault="00941ECA">
      <w:pPr>
        <w:numPr>
          <w:ilvl w:val="0"/>
          <w:numId w:val="2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 може затягуватися через те, що учасники не можуть знайти вірне рішення. У такому разі вчитель може введенням додаткових обставин сприяти досягненню мети гри та надавати підказки для вирішення завдань.</w:t>
      </w:r>
    </w:p>
    <w:p w:rsidR="00DC6E7F" w:rsidRDefault="00941ECA">
      <w:pPr>
        <w:numPr>
          <w:ilvl w:val="0"/>
          <w:numId w:val="2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Учасники гри можуть відволікатися від головних завдань та займатися іншими діями. Вчитель повинен повторно формулювати завдання, щоб учні могли зосередитися на грі.</w:t>
      </w:r>
    </w:p>
    <w:p w:rsidR="00DC6E7F" w:rsidRDefault="00941ECA">
      <w:pPr>
        <w:numPr>
          <w:ilvl w:val="0"/>
          <w:numId w:val="2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 може затягуватися через незрозумілість ролей та дій учасників. Вчитель має чітко пояснити ролі та завдання учасників гри.</w:t>
      </w:r>
    </w:p>
    <w:p w:rsidR="00DC6E7F" w:rsidRDefault="00941ECA">
      <w:pPr>
        <w:numPr>
          <w:ilvl w:val="0"/>
          <w:numId w:val="2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Гра може завершитися дуже швидко, оскільки учасники обирають найкоротший шлях до досягнення мети. Вчитель може створити додаткові умови, які вимагають від учнів більш активно використовувати свої знання.</w:t>
      </w:r>
    </w:p>
    <w:p w:rsidR="00DC6E7F" w:rsidRDefault="00941ECA">
      <w:pPr>
        <w:numPr>
          <w:ilvl w:val="0"/>
          <w:numId w:val="2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 може призвести до конфліктної ситуації. Вчитель повинен втрутитися, щоб врегулювати конфлікт, ліквідувати причини суперечок, а також може вводити нових учасників у гру.</w:t>
      </w:r>
    </w:p>
    <w:p w:rsidR="00DC6E7F" w:rsidRDefault="00941ECA">
      <w:pPr>
        <w:numPr>
          <w:ilvl w:val="0"/>
          <w:numId w:val="2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можуть не активно брати участь у грі, обмежуючись лише стимулюванням ігрової діяльності. Вчитель повинен знову сформулювати мету та завдання гри, мотивувати учасників та підтримувати позитивну емоційну атмосферу.</w:t>
      </w:r>
    </w:p>
    <w:p w:rsidR="00DC6E7F" w:rsidRDefault="00941ECA">
      <w:pPr>
        <w:numPr>
          <w:ilvl w:val="0"/>
          <w:numId w:val="2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Роль педагога як керівника навчального процесу може змінюватися. Необхідно зберігати баланс між самостійністю учнів та необхідністю коригувати їхні дії, щоб досягти поставленої мети гри [3, с. 152].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розробці системи дидактичних ігор важливо враховувати методичний аналіз поняття «дидактична гра» та враховувати цілі використання ігор на уроках початкової школи, а також потребу в оптимізації навчального процесу та індивідуальні можливості молодших учнів.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виборі та розробці дидактичних ігор слід мати на увазі, що швидкість та ефективність засвоєння навчального матеріалу прямо залежать від інтересів учнів і діяльності, яку вони здійснюють. Початковий процес засвоєння знань виходить із чуттєвого сприйняття, переходить до утворення уявлень, а потім, через узагальнення конкретних даних, розвиває розуміння загальних концепцій. Успішна діяльність учнів залежить від того, наскільки добре вони розуміють модель дій, яку вони повинні виконувати. Також варто враховувати, що стійкість уваги учнів визначається їхніми особистісними інтересами та спрямованістю. Ефективне використання асоціативної пам'яті та стимулювання творчого розвитку особистості також є важливими аспектами.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Організація та проведення ігор вимагає високого рівня майстерності вчителя. Вчителю необхідно розробити чітку стратегію для керівництва груповим спілкуванням [8, с. 129].</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Завданням вчителя є проведення ігор та створення ігрових ситуацій майже на кожному уроці, особливо важливим це є на початковому етапі навчання, наприклад, у 1-му класі, коли учні ще не звикли до тривалої і напруженої діяльності. На цьому етапі діти швидко втомлюються, втрачають увагу і відчувають нудьгу від одноманітності. Таким чином, використання ігор у практиці навчання першокласників стає одним із найбільш ефективних методів організації навчальної діяльності.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структурі уроку місце ігор та їх тривалість повинні бути підпорядковані завданням уроку та змісту самої гри. Протягом уроку вчитель може впроваджувати 2-3 короткочасні ігрові ситуації різної тривалості. Таким чином, педагогічне керівництво дидактичною грою передбачає вплив вчителя на ігрову діяльність дітей, у процесі якої цілеспрямовано здійснюються навчання, виховання та розвиток особистості.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Проведення дидактичної гри передбачає такі етапи: вибір теми гри, визначення мети та завдань гри, підготовка та проведення гри (включаючи повідомлення учням теми гри, підготовку матеріалів, проведення гри та підбиття підсумків). Для ефективності ігрової діяльності на уроці важливо дотримуватися таких вимог: ігри мають відповідати навчальній програмі, ігрові завдання повинні бути належною мірою складними, але не занадто важкими, врахування вікових особливостей учнів, різноманітність ігор та залучення всього класу до ігрових процесів [7, с. 187].</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Пропонуємо розглянути ряд дидактичних ігор, які можна інтегрувати у навчальний процес на уроках математики та української мови в початковій школі. В освітньому контексті для поглибленого вивчення математики в початкових класах широко використовуються різноманітні методи та форми дидактичних ігор. З метою конкретизації знань і навичок учнів у області нумерації чисел від 1 </w:t>
      </w:r>
      <w:r>
        <w:rPr>
          <w:rFonts w:ascii="Times New Roman" w:eastAsia="Times New Roman" w:hAnsi="Times New Roman" w:cs="Times New Roman"/>
          <w:sz w:val="28"/>
          <w:szCs w:val="28"/>
        </w:rPr>
        <w:lastRenderedPageBreak/>
        <w:t>до 10 та вміння лічити предмети, пропонуємо учням використання дидактичної гри під час вивчення лічильного матеріалу.</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Гра «Скільки?»</w:t>
      </w:r>
      <w:r>
        <w:rPr>
          <w:rFonts w:ascii="Times New Roman" w:eastAsia="Times New Roman" w:hAnsi="Times New Roman" w:cs="Times New Roman"/>
          <w:sz w:val="28"/>
          <w:szCs w:val="28"/>
        </w:rPr>
        <w:t xml:space="preserve"> і використовується для розвитку навичок лічби та визначення кількості об'єктів. Для її проведення використовуються наступні матеріали: картки із зображеннями чисел, картки із зображенням різної кількості предметів, іграшки та набірне полотно.</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 має наступний зміст та можливі варіанти проведення: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1. Учитель виставляє на набірному полотні картки із зображеннями об'єктів, наприклад, зірочок, та пропонує учням лічити ці об'єкти разом. Потім він показує зірочки по одній, починаючи з останньої, і учні лічать їх у зворотному порядку. Важливо зауважити, що в обох випадках діти приходять до одного й того ж числа. Після цього учитель може переміщати картки зірочками у довільному порядку, а учні знову лічать їх. Знову ж таки, результат залишається незмінним. Після цього всі картки ставляться на свої місця, і діти лічать їх всім складом. Під час цієї гри важливо акцентувати увагу на тому, що кількість об'єктів залишається постійною, незалежно від порядку їх розташування.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2. Учитель використовує іграшки, які виставляються на столі або дошці, і пропонує учням не лише лічити їх, але й піднімати картку із зображенням відповідної цифри. Діти повинні називати цифру, яка відповідає кількості іграшок. Ця гра дозволяє дітям асоціювати числа із конкретними об'єктами.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3. Учитель плескає в долоні кілька разів, і учні, лічачи кількість оплесків, повинні мовчки піднімати картку із відповідною цифрою. Це сприяє розвитку слухового сприймання та асоціацій зі звуками та числами.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4. У цьому варіанті учитель плескає в долоні, а учні, слідуючи за ним, також плескають і лічать оплески. Ця гра сприяє активній участі дітей у лічбі та розвитку їх рухових навичок.</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5. Учитель показує таблицю із зображеннями різних предметів і пропонує учням лічити ці предмети мовчки та показувати відповідну цифру. Ця гра допомагає дітям асоціювати зображені предмети із числами.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Під час вивчення теми «Порівняння груп предметів за кількістю» можливо використовувати гру під назвою </w:t>
      </w:r>
      <w:r>
        <w:rPr>
          <w:rFonts w:ascii="Times New Roman" w:eastAsia="Times New Roman" w:hAnsi="Times New Roman" w:cs="Times New Roman"/>
          <w:b/>
          <w:i/>
          <w:sz w:val="28"/>
          <w:szCs w:val="28"/>
        </w:rPr>
        <w:t xml:space="preserve">«Покажи «стільки ж», «більше», «менше». </w:t>
      </w:r>
      <w:r>
        <w:rPr>
          <w:rFonts w:ascii="Times New Roman" w:eastAsia="Times New Roman" w:hAnsi="Times New Roman" w:cs="Times New Roman"/>
          <w:sz w:val="28"/>
          <w:szCs w:val="28"/>
        </w:rPr>
        <w:t>Ця гра спрямована на розвиток навичок порівняння кількості об'єктів та вивчення математичних понять більше, менше та стільки ж. Для проведення гри потрібні наступні матеріали: набір карток з числами та різні предмети, які будуть використовуватися для ілюстрації кількості об'єктів.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Гра має такий зміст та можливі варіанти проведення: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1. Учитель показує учням картку з числом, наприклад, «3», і оголошує: «Більше». Учні повинні показати групу предметів, яка містить більше ніж 3 об'єкти, наприклад, 4, 5 або більше предметів, або картку із зображенням групи предметів, де їх кількість перевищує 3. Потім, коли вчитель оголошує: «Стільки ж» і показує картку з числом, наприклад, «5», всі діти повинні підняти в руці групу предметів, де їх кількість дорівнює 5. Нарешті, коли вчитель говорить: «Менше» і показує картку з числом, учні повинні показати групу предметів з меншою кількістю, наприклад, 2 або 3 предмети. Гра допомагає дітям розуміти концепції більше, менше та стільки ж у контексті кількості об'єктів [32, с. 405].</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Варіант 2. Учитель показує картку з числом та оголошує «Більше», «Менше» або «Стільки ж», а учні піднімають картки з числами, які вказують на більшу, меншу або рівну кількість. Цей варіант дозволяє дітям навчатися порівнювати числа та розпізнавати їх поняття в абстрактному контексті.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Обидва варіанти гри сприяють активному навчанню та розвитку навичок порівняння кількості об'єктів, що є важливим етапом в формуванні математичних уявлень дітей.</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поліпшення розвитку просторових уявлень, а саме розуміння понять «вище - нижче» і «довше - коротше», можна використовувати освітню гру під назвою </w:t>
      </w:r>
      <w:r>
        <w:rPr>
          <w:rFonts w:ascii="Times New Roman" w:eastAsia="Times New Roman" w:hAnsi="Times New Roman" w:cs="Times New Roman"/>
          <w:b/>
          <w:i/>
          <w:sz w:val="28"/>
          <w:szCs w:val="28"/>
        </w:rPr>
        <w:t>«Вище - нижче, довше - коротше».</w:t>
      </w:r>
      <w:r>
        <w:rPr>
          <w:rFonts w:ascii="Times New Roman" w:eastAsia="Times New Roman" w:hAnsi="Times New Roman" w:cs="Times New Roman"/>
          <w:sz w:val="28"/>
          <w:szCs w:val="28"/>
        </w:rPr>
        <w:t xml:space="preserve"> Зміст цієї гри полягає в такому: вчитель проводить активну діяльність з учнями, спрямовану на розуміння відмінностей між об'єктами у просторі. Основна мета гри - допомогти дітям усвідомити поняття «вище - нижче» та «довше - коротше» шляхом практичної дії.</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Варіант 1. Вчитель може розпочати гру, показуючи об'єкт, наприклад, стіл, і говорити слова «вище» або «нижче». Учні повинні реагувати швидко і підіймати свої руки значно вище або нижче від показаного об'єкта, залежно від вимог вчителя. Цей варіант допомагає дітям усвідомити взаємне розташування об'єктів у просторі та розвиває їхнє просторове мислення [32, с. 412].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метою поліпшення процесу засвоєння матеріалу з нумерації чисел у межах першого десятка, особливо коли школярі навчаються читати та записувати ці числа, порівнювати їх та визначати їх місце у числовому ряді, а також розв'язувати завдання на додавання і віднімання одиниці, корисно використовувати гру під назвою </w:t>
      </w:r>
      <w:r>
        <w:rPr>
          <w:rFonts w:ascii="Times New Roman" w:eastAsia="Times New Roman" w:hAnsi="Times New Roman" w:cs="Times New Roman"/>
          <w:b/>
          <w:i/>
          <w:sz w:val="28"/>
          <w:szCs w:val="28"/>
        </w:rPr>
        <w:t>«Більше, менше, порівну».</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Матеріали для проведення цієї гри включають:</w:t>
      </w:r>
    </w:p>
    <w:p w:rsidR="00DC6E7F" w:rsidRDefault="00941ECA">
      <w:pPr>
        <w:numPr>
          <w:ilvl w:val="0"/>
          <w:numId w:val="2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Усім учням на парті видаються набори з знаками «більше», «менше», «порівну».</w:t>
      </w:r>
    </w:p>
    <w:p w:rsidR="00DC6E7F" w:rsidRDefault="00941ECA">
      <w:pPr>
        <w:numPr>
          <w:ilvl w:val="0"/>
          <w:numId w:val="2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Дрібні предмети або іграшки для розташування на парті.</w:t>
      </w:r>
    </w:p>
    <w:p w:rsidR="00DC6E7F" w:rsidRDefault="00941ECA">
      <w:pPr>
        <w:numPr>
          <w:ilvl w:val="0"/>
          <w:numId w:val="2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Картки з зображеннями різних предметів, трикутники, кружечки з додатку до математики.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Суть гри полягає в наступному:</w:t>
      </w:r>
    </w:p>
    <w:p w:rsidR="00DC6E7F" w:rsidRDefault="00941ECA">
      <w:pPr>
        <w:numPr>
          <w:ilvl w:val="0"/>
          <w:numId w:val="27"/>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Вчитель підготовлює таблицю або дошку з наперед заданими записами чисел.</w:t>
      </w:r>
    </w:p>
    <w:p w:rsidR="00DC6E7F" w:rsidRDefault="00941ECA">
      <w:pPr>
        <w:numPr>
          <w:ilvl w:val="0"/>
          <w:numId w:val="27"/>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Кожен учень має розставити на своїй парті дрібні предмети відповідно до чисел, які вказані в записах, і поставити відповідні знаки «більше», «менше», «рівно».</w:t>
      </w:r>
    </w:p>
    <w:p w:rsidR="00DC6E7F" w:rsidRDefault="00941ECA">
      <w:pPr>
        <w:numPr>
          <w:ilvl w:val="0"/>
          <w:numId w:val="27"/>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Перевірку правильності виконаних завдань можна здійснити за допомогою обміну роботами зі сусідами по парті або вчитель може перевірити роботу шляхом швидкого огляду парт учнів.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Гра під назвою «Збільшити і зменшити на 1»</w:t>
      </w:r>
      <w:r>
        <w:rPr>
          <w:rFonts w:ascii="Times New Roman" w:eastAsia="Times New Roman" w:hAnsi="Times New Roman" w:cs="Times New Roman"/>
          <w:sz w:val="28"/>
          <w:szCs w:val="28"/>
        </w:rPr>
        <w:t xml:space="preserve"> є ефективним методом навчання математики та сприяє поглибленню розуміння концепцій збільшення і зменшення чисел на одиницю. Матеріали, які використовуються для проведення цієї гри, включають картки із числами.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Суть гри полягає в наступному: Учитель підносить вгору картку з будь-яким числом. Учні мають завдання в лівій руці підняти картку з числом, яке виникає внаслідок збільшення даного числа на одиницю, а в правій руці – картку з числом, яке утвориться при зменшенні даного числа на одиницю. Наприклад, якщо учитель підносить картку з числом 7, учні повинні в лівій руці підняти картку з числом 6, а в правій руці – картку з числом 8. У грі перемагають ті учні, які ні разу не допустили помилки або допустили їх найменше [44, с. 48].</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Ця гра дозволяє дітям відчути зацікавленість у навчанні математики через захопливий процес гри. Спочатку їх приваблює сама гра, а з часом вони також починають виявляти інтерес до математичного матеріалу, який вони вивчають.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гра є необхідною складовою для успішного навчання математики, особливо на ранніх стадіях навчання.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забезпечення ефективного засвоєння навчального матеріалу на уроках української мови, педагоги широко використовують дидактичні ігри як додатковий засіб навчання. Головною метою застосування таких ігор є стимулювання та розвиток пізнавальної активності учнів.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Дидактичні ігри на уроках української мови спрямовані на розвиток різних аспектів когнітивної діяльності учнів. Під час гри дитина має зосереджувати увагу, бути спостережливою, аналітично мислити та швидко приймати рішення. Це сприяє підвищенню рівня уваги, кмітливості та загального когнітивного розвитку школярів. Гра впливає на дитину як на рівні психічних процесів, так і на рівні соціального взаємодії, оскільки дозволяє дітям спілкуватися, співпрацювати та вирішувати завдання разом. Це сприяє розвитку комунікативних навичок та вміння працювати в групі [1, с. 46].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«Образні порівняння»</w:t>
      </w:r>
      <w:r>
        <w:rPr>
          <w:rFonts w:ascii="Times New Roman" w:eastAsia="Times New Roman" w:hAnsi="Times New Roman" w:cs="Times New Roman"/>
          <w:sz w:val="28"/>
          <w:szCs w:val="28"/>
        </w:rPr>
        <w:t xml:space="preserve"> спрямована на розширення словникового запасу учнів та поглиблення їхнього розуміння образних порівнянь, що використовуються при вживанні прикметників. У ході гри учням пропонуються приклади порівнянь, в яких до певних прикметників додається іменник для створення образного порівняння. Завданням учнів є пригадати </w:t>
      </w:r>
      <w:r>
        <w:rPr>
          <w:rFonts w:ascii="Times New Roman" w:eastAsia="Times New Roman" w:hAnsi="Times New Roman" w:cs="Times New Roman"/>
          <w:sz w:val="28"/>
          <w:szCs w:val="28"/>
        </w:rPr>
        <w:lastRenderedPageBreak/>
        <w:t>відповідні іменники до поданих прикметників та пояснити значення цих образних порівнянь.</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Наприклад, прикметник «хитрий» порівнюється з іменником «лис», створюючи образне порівняння «хитрий, як лис». Це порівняння надає прикметнику «хитрий» образності, описуючи хитрість або спритність, яку може мати особа або істота, як лис. </w:t>
      </w:r>
      <w:r>
        <w:rPr>
          <w:rFonts w:ascii="Times New Roman" w:eastAsia="Times New Roman" w:hAnsi="Times New Roman" w:cs="Times New Roman"/>
          <w:i/>
          <w:sz w:val="28"/>
          <w:szCs w:val="28"/>
        </w:rPr>
        <w:t>Глухий, як … (тетеря). Німий, як … (риба). Полохливий, як … (заєць). Сухий, як … (перець). Твердий, як … (скеля). Упертий, як … (цап). Ясний, як … (сонечко). Теплий, як … (піч). Холодний, як … (лід). Мокрий, як … (хлющ). Темний, як … (ніч). Рідка, як… (вода). Багата, як … (земля). Колючий, як … (їжак) і т.д.</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Такі образні порівняння в мові мають функцію яскравішого опису та передачі конкретних відчуттів або уявлень. Вони роблять мовлення більш виразним і зрозумілим, допомагаючи учням розширити свій лексичний арсенал та збагатити свою мовну виразність.</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«Чарівні перетворення»</w:t>
      </w:r>
      <w:r>
        <w:rPr>
          <w:rFonts w:ascii="Times New Roman" w:eastAsia="Times New Roman" w:hAnsi="Times New Roman" w:cs="Times New Roman"/>
          <w:sz w:val="28"/>
          <w:szCs w:val="28"/>
        </w:rPr>
        <w:t xml:space="preserve"> має на меті розвивати лексичні навички та творче мислення учнів. Учасники гри повинні добирати якнайбільше нових слів, замінюючи лише одну літеру в попередньому слові. У випадках, коли заміна однієї літери не є можливою, дозволяється замінити дві літери. Наприклад, учасники можуть почати зі слова «нора» і замінювати літери, щоб утворити нові слова, такі як «нога», «ноша», «наша», «Маша», «миша», «муха», «мука», «рука», «ріка», «Ніка», «Ніла», «Ніна». Ця гра сприяє розвитку словникового запасу, фонематичної свідомості та уміння виділяти та аналізувати фонеми в словах. Крім того, вона спонукає учнів до креативного мислення та збагачує їхню мовну грамотність, адже для успішної гри необхідно враховувати правила мовлення та смислові відтінки слів[10, с. 12].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«Опиши предмет</w:t>
      </w:r>
      <w:r>
        <w:rPr>
          <w:rFonts w:ascii="Times New Roman" w:eastAsia="Times New Roman" w:hAnsi="Times New Roman" w:cs="Times New Roman"/>
          <w:sz w:val="28"/>
          <w:szCs w:val="28"/>
        </w:rPr>
        <w:t xml:space="preserve">» призначена для розвитку описових та мовленнєвих навичок учнів. У ході гри учасникам пропонується пригадати вигляд певних предметів та надати опис, використовуючи кілька ознак, таких як форма, колір, смак, розмір та інші. Список слів для опису предметів у грі включає такі </w:t>
      </w:r>
      <w:r>
        <w:rPr>
          <w:rFonts w:ascii="Times New Roman" w:eastAsia="Times New Roman" w:hAnsi="Times New Roman" w:cs="Times New Roman"/>
          <w:sz w:val="28"/>
          <w:szCs w:val="28"/>
        </w:rPr>
        <w:lastRenderedPageBreak/>
        <w:t>слова: апельсин, огірок, цукерка, яблуко, часник, цибуля, хліб, слива, морква, печиво.</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Процес гри полягає в тому, що учні обирають один із наведених предметів і намагаються детально та об'єктивно описати його за вказаними характеристиками. Використання таких описових параметрів допомагає учням розвивати здатність виражати свої думки та спостереження в мовленні, а також розширює їхній словниковий запас та підвищує мовну компетентність. Гра «Опиши предмет» стимулює креативне мислення та уважність до деталей, а також сприяє вдосконаленню мовленнєвого виразу учнів.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«Заховалося прислів'я»</w:t>
      </w:r>
      <w:r>
        <w:rPr>
          <w:rFonts w:ascii="Times New Roman" w:eastAsia="Times New Roman" w:hAnsi="Times New Roman" w:cs="Times New Roman"/>
          <w:sz w:val="28"/>
          <w:szCs w:val="28"/>
        </w:rPr>
        <w:t xml:space="preserve"> спрямована на вдосконалення мовних навичок та розвиток логічного мислення учнів. Під час гри діти повинні відновити відомі прислів'я, заповнюючи пропущені слова в них.</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учасників гри покладається завдання пригадати і відтворити в прислів'ях відсутні слова. Це вимагає від учнів розуміння значення прислів'їв та їхніх компонентів. Наприклад, у запитанні </w:t>
      </w:r>
      <w:r>
        <w:rPr>
          <w:rFonts w:ascii="Times New Roman" w:eastAsia="Times New Roman" w:hAnsi="Times New Roman" w:cs="Times New Roman"/>
          <w:i/>
          <w:sz w:val="28"/>
          <w:szCs w:val="28"/>
        </w:rPr>
        <w:t>«Людина без друзів – що ... без коріння (дерево)»</w:t>
      </w:r>
      <w:r>
        <w:rPr>
          <w:rFonts w:ascii="Times New Roman" w:eastAsia="Times New Roman" w:hAnsi="Times New Roman" w:cs="Times New Roman"/>
          <w:sz w:val="28"/>
          <w:szCs w:val="28"/>
        </w:rPr>
        <w:t xml:space="preserve"> учні повинні встановити відповідність між словами «людина» і «дерево» та розуміти, що прислів'я виражає ідею про важливість друзів у житті людини. </w:t>
      </w:r>
      <w:r>
        <w:rPr>
          <w:rFonts w:ascii="Times New Roman" w:eastAsia="Times New Roman" w:hAnsi="Times New Roman" w:cs="Times New Roman"/>
          <w:i/>
          <w:sz w:val="28"/>
          <w:szCs w:val="28"/>
        </w:rPr>
        <w:t>Дружба – найбільший … (скарб). Вовка боятися – в … не ходити (ліс) Крутиться, як … в колесі (білка). Сорока на … принесла (хвості). На сонці тепло, а біля … добре (матері). Шануй батька й …, то буде тобі скрізь гладенько (неньку). Діло … величає! (майстра) та ін.</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Ця гра сприяє розвитку лексичних навичок, розширенню словникового запасу та розумінню значення прислів'їв. Крім того, вона підтримує логічне мислення учнів, оскільки вони повинні використовувати свої знання та логіку для правильного заповнення пропусків у прислів'ях [42, с. 115].</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«Продовж ряд»</w:t>
      </w:r>
      <w:r>
        <w:rPr>
          <w:rFonts w:ascii="Times New Roman" w:eastAsia="Times New Roman" w:hAnsi="Times New Roman" w:cs="Times New Roman"/>
          <w:sz w:val="28"/>
          <w:szCs w:val="28"/>
        </w:rPr>
        <w:t xml:space="preserve"> є педагогічним інструментом, спрямованим на розвиток мовних та логічних навичок учнів. Гра базується на послідовному називанні слів, що мають спільну ознаку або відповідають певному шаблону. Зміст гри передбачає вчителя або одного з учнів називає початковий </w:t>
      </w:r>
      <w:r>
        <w:rPr>
          <w:rFonts w:ascii="Times New Roman" w:eastAsia="Times New Roman" w:hAnsi="Times New Roman" w:cs="Times New Roman"/>
          <w:sz w:val="28"/>
          <w:szCs w:val="28"/>
        </w:rPr>
        <w:lastRenderedPageBreak/>
        <w:t>член ряду слів, які мають певну спільну ознаку, а інші учні повинні продовжувати ряд, додавши слово, яке також відповідає цій ознаці чи шаблону. Прикладом може бути ряд квіткових назв, де перше слово - «айстра», і учні можуть продовжити ряд, називаючи «пролісок», «тюльпан» і так далі.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Варіацією цієї гри є «Одним словом», де учасники повинні називати слова, що об'єднані спільною ознакою, але вони повинні вводити їх в одному слові. Наприклад, якщо вказано «шафа, стілець, ліжко», учасники можуть продовжити ряд, називаючи «кімната», оскільки всі ці слова можуть бути знайдені в кімнаті. Ця гра сприяє розвитку мовних навичок, активізує словниковий запас, сприяє логічному мисленню та асоціативному мисленню учнів. Крім того, вона може бути використана для вивчення нових слів, розвитку креативності та сприяє активній участі учнів у навчальному процесі.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«Злови слово»</w:t>
      </w:r>
      <w:r>
        <w:rPr>
          <w:rFonts w:ascii="Times New Roman" w:eastAsia="Times New Roman" w:hAnsi="Times New Roman" w:cs="Times New Roman"/>
          <w:sz w:val="28"/>
          <w:szCs w:val="28"/>
        </w:rPr>
        <w:t xml:space="preserve"> є ефективним інструментом для навчання та розвитку лексичних навичок учнів. Вона сприяє активізації словникового запасу, покращує розуміння тексту та сприяє уважному читанню. У даній грі учні мають відігравати активну роль у виборі слів на задану тему та використовувати їх у контексті[2, с. 80].</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гри полягає у таких етапах:</w:t>
      </w:r>
    </w:p>
    <w:p w:rsidR="00DC6E7F" w:rsidRDefault="00941ECA">
      <w:pPr>
        <w:numPr>
          <w:ilvl w:val="0"/>
          <w:numId w:val="2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гри: вчитель обирає текст або розділ читанки, який відповідає певній темі або вивченому матеріалу. Він може скласти список слів, які учні повинні виявити під час читання цього тексту.</w:t>
      </w:r>
    </w:p>
    <w:p w:rsidR="00DC6E7F" w:rsidRDefault="00941ECA">
      <w:pPr>
        <w:numPr>
          <w:ilvl w:val="0"/>
          <w:numId w:val="2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гри: учні отримують текст для читання, і під час читання їм потрібно вибирати слова, які відповідають заданій темі. Якщо вони знаходять таке слово, вони повинні плеснути в долоні або виконати іншу певну дію, щоб показати, що вони «зловили» це слово.</w:t>
      </w:r>
    </w:p>
    <w:p w:rsidR="00DC6E7F" w:rsidRDefault="00941ECA">
      <w:pPr>
        <w:numPr>
          <w:ilvl w:val="0"/>
          <w:numId w:val="2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Аналіз результатів: після завершення читання вчитель та учні можуть обговорити, які слова були знайдені, і перевірити, чи вони правильно визначили слова на задану тему. Також можна обговорити значення цих слів та їхнє використання в контексті тексту.</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Приклад: Якщо темою є «природа», то вчитель може вибрати текст про природні явища або рослини. Учні під час читання будуть вибирати слова, такі як «дерево», «озеро», «гірський потік» та інші, пов'язані з природою, і плескати в долоні, коли вони знаходять такі слова в тексті[41, с. 102].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Дидактична гра «Злови слово» стимулює активну участь учнів у процесі читання, покращує їхні навички розуміння прочитаного та розширює їхній словниковий запас на певну тему. Вона може бути застосована в навчальному процесі для покращення навичок читання та розвитку мовлення учнів.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«За складом – слово»</w:t>
      </w:r>
      <w:r>
        <w:rPr>
          <w:rFonts w:ascii="Times New Roman" w:eastAsia="Times New Roman" w:hAnsi="Times New Roman" w:cs="Times New Roman"/>
          <w:sz w:val="28"/>
          <w:szCs w:val="28"/>
        </w:rPr>
        <w:t xml:space="preserve"> є ефективним інструментом для розвитку лексичних та мовленнєвих навичок учнів. Вона сприяє розширенню словникового запасу, розвитку творчого мислення та збагаченню мовлення. Гра може бути використана в навчальному процесі для активізації знань учнів та засвоєння нового матеріалу [29, с. 74].</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гри полягає у наступних етапах:</w:t>
      </w:r>
    </w:p>
    <w:p w:rsidR="00DC6E7F" w:rsidRDefault="00941ECA">
      <w:pPr>
        <w:numPr>
          <w:ilvl w:val="0"/>
          <w:numId w:val="4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гри: Вчитель обирає склад або групу складів, з якими учні будуть працювати. наприклад, склад «ка», «по», «ри», тощо. Вчитель може також підготувати до гри таблицю, на якій будуть записані рядки для слів, що формуються з обраних складів.</w:t>
      </w:r>
    </w:p>
    <w:p w:rsidR="00DC6E7F" w:rsidRDefault="00941ECA">
      <w:pPr>
        <w:numPr>
          <w:ilvl w:val="0"/>
          <w:numId w:val="4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гри: учні отримують завдання придумати якомога більше слів, використовуючи обраний склад. Наприклад, якщо обраний склад «ка», учні можуть створити слова «картка», «кавун», «кава», «канапа», тощо. Вони записують ці слова в таблицю або на дошці.</w:t>
      </w:r>
    </w:p>
    <w:p w:rsidR="00DC6E7F" w:rsidRDefault="00941ECA">
      <w:pPr>
        <w:numPr>
          <w:ilvl w:val="0"/>
          <w:numId w:val="45"/>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Підрахунок результатів: Після закінчення гри вчитель та учні можуть підрахувати кількість слів, які були придумані для кожного обраного складу. Перемагає той ряд, на якому учні придумали найбільше слів. Приклад: Якщо учні мають склад «ка» і придумують такі слова, як «картка», «кавун», «кава», «канапа», «коробка» і т. д., то результатом гри буде багато слів, які містять цей склад [11, с. 288].</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Дидактична гра «Лото»</w:t>
      </w:r>
      <w:r>
        <w:rPr>
          <w:rFonts w:ascii="Times New Roman" w:eastAsia="Times New Roman" w:hAnsi="Times New Roman" w:cs="Times New Roman"/>
          <w:sz w:val="28"/>
          <w:szCs w:val="28"/>
        </w:rPr>
        <w:t xml:space="preserve"> є ефективним інструментом для розвитку лексичних та мовленнєвих навичок учнів. Ця гра допомагає закріпити та поглибити знання учнів про слова, речення, а також стимулює їхню творчу активність та розвиває мовленнєву компетенцію.</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гри «Лото» полягає у наступних етапах:</w:t>
      </w:r>
    </w:p>
    <w:p w:rsidR="00DC6E7F" w:rsidRDefault="00941ECA">
      <w:pPr>
        <w:numPr>
          <w:ilvl w:val="0"/>
          <w:numId w:val="4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Підготовка гри: Вчитель підготовлює набір карток або магнітів із розкиданими складами, слів або фразами. Кожна картка містить окремий склад, слово або фразу. Наприклад, на одній картці може бути написано слово «кіт», на іншій - «сонце», на третій - «грає на гітарі» тощо.</w:t>
      </w:r>
    </w:p>
    <w:p w:rsidR="00DC6E7F" w:rsidRDefault="00941ECA">
      <w:pPr>
        <w:numPr>
          <w:ilvl w:val="0"/>
          <w:numId w:val="4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Проведення гри: Учні отримують картки з розкиданими складами, словами або фразами. Завдання полягає в тому, щоб вони визначили, які з цих складів, слів або фраз можна об'єднати, щоб утворити правильні речення або слова. Наприклад, якщо учні мають картки зі словами «сонце», «гаряче», «світить», вони можуть скласти фразу «Сонце світить гаряче».</w:t>
      </w:r>
    </w:p>
    <w:p w:rsidR="00DC6E7F" w:rsidRDefault="00941ECA">
      <w:pPr>
        <w:numPr>
          <w:ilvl w:val="0"/>
          <w:numId w:val="46"/>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Перевірка результатів: Після завершення гри вчитель та учні можуть перевірити правильність об'єднання слів або фраз і поділитися результатами. Можливі різні варіанти об'єднання слів, що створюють різноманітні речення або слова. Приклад: Учні отримали картки зі словами «кіт», «ріка», «плаває». Вони можуть скласти різні речення, наприклад: «Кіт плаває в ріці», «Ріка плаває, а кіт дивиться», «Плаває кіт у річці», і т. д.</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«Не помились»</w:t>
      </w:r>
      <w:r>
        <w:rPr>
          <w:rFonts w:ascii="Times New Roman" w:eastAsia="Times New Roman" w:hAnsi="Times New Roman" w:cs="Times New Roman"/>
          <w:sz w:val="28"/>
          <w:szCs w:val="28"/>
        </w:rPr>
        <w:t xml:space="preserve"> є ефективним методом для розвитку лінгвістичних та граматичних навичок учнів. Ця гра спрямована на вивчення та вдосконалення різних аспектів мови, таких як розпізнавання звуків, визначення частин мови, роду, відмінка, числа іменників, а також особи займенників.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гри «Не помились» включає такі основні етапи:</w:t>
      </w:r>
    </w:p>
    <w:p w:rsidR="00DC6E7F" w:rsidRDefault="00941ECA">
      <w:pPr>
        <w:numPr>
          <w:ilvl w:val="0"/>
          <w:numId w:val="4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гри: вчитель підготовлює картки з різними словами або фразами, що вимагають визначення або розпізнавання певних лінгвістичних аспектів. Наприклад, на картках можуть бути слова різних родів і відмінків, чисел та іменників різних категорій.</w:t>
      </w:r>
    </w:p>
    <w:p w:rsidR="00DC6E7F" w:rsidRDefault="00941ECA">
      <w:pPr>
        <w:numPr>
          <w:ilvl w:val="0"/>
          <w:numId w:val="4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Проведення гри: вчитель читає слова або фрази з карток, а учні повинні сигналізувати або вказувати на картках або фішках правильні відповіді. Наприклад, якщо вчитель читає слово «сад» у кличному відмінку однини, учні повинні сигналізувати, що це відмінок, число та рід неправильні.</w:t>
      </w:r>
    </w:p>
    <w:p w:rsidR="00DC6E7F" w:rsidRDefault="00941ECA">
      <w:pPr>
        <w:numPr>
          <w:ilvl w:val="0"/>
          <w:numId w:val="4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результатів: після кожного слова або фрази вчитель та учні перевіряють правильність відповідей та обговорюють помилки, які можуть виникнути. Це сприяє уточненню та закріпленню знань. Приклад: Вчитель читає слово «книга», а учні повинні сигналізувати, що це іменник жіночого роду, однина, називний відмінок [30, с. 200].</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«Букви-близнюки»</w:t>
      </w:r>
      <w:r>
        <w:rPr>
          <w:rFonts w:ascii="Times New Roman" w:eastAsia="Times New Roman" w:hAnsi="Times New Roman" w:cs="Times New Roman"/>
          <w:sz w:val="28"/>
          <w:szCs w:val="28"/>
        </w:rPr>
        <w:t xml:space="preserve"> є іншою корисною лінгвістичною грою, спрямованою на розвиток лексичних навичок учнів. У цій грі учні повинні пригадати та записати якомога більше слів, які містять дві однакові букви в різних позиціях.</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гри «Букви-близнюки» включає такі основні етапи:</w:t>
      </w:r>
    </w:p>
    <w:p w:rsidR="00DC6E7F" w:rsidRDefault="00941ECA">
      <w:pPr>
        <w:numPr>
          <w:ilvl w:val="0"/>
          <w:numId w:val="3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гри: Вчитель підготовлює список слів, що містять подібні букви. Ці слова можуть належати до різних лексичних груп і вимагати різні мовленнєві навички.</w:t>
      </w:r>
    </w:p>
    <w:p w:rsidR="00DC6E7F" w:rsidRDefault="00941ECA">
      <w:pPr>
        <w:numPr>
          <w:ilvl w:val="0"/>
          <w:numId w:val="3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гри: Учні отримують завдання записати якомога більше слів, що містять дві однакові букви. Наприклад, якщо вчитель подає слово «мороз», учні можуть записати такі слова, як «морква», «сморід», «моряк» і т. д.</w:t>
      </w:r>
    </w:p>
    <w:p w:rsidR="00DC6E7F" w:rsidRDefault="00941ECA">
      <w:pPr>
        <w:numPr>
          <w:ilvl w:val="0"/>
          <w:numId w:val="31"/>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результатів: Після закінчення гри вчитель перевіряє слова, записані учнями, та рахує кількість правильних відповідей.</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«Ігри Діда-Буквоїда»</w:t>
      </w:r>
      <w:r>
        <w:rPr>
          <w:rFonts w:ascii="Times New Roman" w:eastAsia="Times New Roman" w:hAnsi="Times New Roman" w:cs="Times New Roman"/>
          <w:sz w:val="28"/>
          <w:szCs w:val="28"/>
        </w:rPr>
        <w:t xml:space="preserve"> є ефективним методом розвитку мовленнєвих та лексичних навичок учнів, спрямованим на вивчення та закріплення звукових та лексичних закономірностей в мові. У цій грі діти працюють в малих групах і намагаються відгадати слово, враховуючи лише приголосні, голосні, перший або останній склади слова [31, с. 12].</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гри «Ігри Діда-Буквоїда» включає такі основні етапи:</w:t>
      </w:r>
    </w:p>
    <w:p w:rsidR="00DC6E7F" w:rsidRDefault="00941ECA">
      <w:pPr>
        <w:numPr>
          <w:ilvl w:val="0"/>
          <w:numId w:val="3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Підготовка гри: Вчитель готує слова або словосполучення, у яких приголосні, голосні, перший або останній склад можуть бути приховані. Наприклад, слово «к..м..б..й..н..р» (комбайнер), де крапки позначають відсутні приголосні або голосні звуки.</w:t>
      </w:r>
    </w:p>
    <w:p w:rsidR="00DC6E7F" w:rsidRDefault="00941ECA">
      <w:pPr>
        <w:numPr>
          <w:ilvl w:val="0"/>
          <w:numId w:val="3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гри: Учні отримують завдання відгадати слова за заданими обмеженнями (приголосні, голосні, перший або останній склад). Вони намагаються розшифрувати слова та визначити їхні значення. Наприклад, учні можуть відгадати слово «к..м..б..й..н..р» та зрозуміти, що це слово «комбайнер».</w:t>
      </w:r>
    </w:p>
    <w:p w:rsidR="00DC6E7F" w:rsidRDefault="00941ECA">
      <w:pPr>
        <w:numPr>
          <w:ilvl w:val="0"/>
          <w:numId w:val="32"/>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результатів: Вчитель перевіряє правильність відповідей та обговорює з учнями звукові та лексичні закономірності, які допомогли їм відгадати слова. Приклад: Учитель подає слово «..о..и..о..» і очікує, що учні відгадають слово «горизонт».</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«Утвори ознаку»</w:t>
      </w:r>
      <w:r>
        <w:rPr>
          <w:rFonts w:ascii="Times New Roman" w:eastAsia="Times New Roman" w:hAnsi="Times New Roman" w:cs="Times New Roman"/>
          <w:sz w:val="28"/>
          <w:szCs w:val="28"/>
        </w:rPr>
        <w:t xml:space="preserve"> допомагає учням закріпити знання про слова різних частин мови та їхні ознаки (рід, число, відмінок). У цій грі слова представлені у формі родового відмінка іменників, і діти повинні утворити слова в інших формах, дотримуючись відповідних ознак.</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Зміст гри «Утвори ознаку» включає такі основні етапи:</w:t>
      </w:r>
    </w:p>
    <w:p w:rsidR="00DC6E7F" w:rsidRDefault="00941ECA">
      <w:pPr>
        <w:numPr>
          <w:ilvl w:val="0"/>
          <w:numId w:val="3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гри: Вчитель готує слова в родовому відмінку іменників та записує їх на дошці або в зошитах учнів.</w:t>
      </w:r>
    </w:p>
    <w:p w:rsidR="00DC6E7F" w:rsidRDefault="00941ECA">
      <w:pPr>
        <w:numPr>
          <w:ilvl w:val="0"/>
          <w:numId w:val="3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гри: Учні мають утворити слова з іншими ознаками (род, число, відмінок) на основі слів у родовому відмінку. Наприклад, якщо слово «дуб» є в родовому відмінку однини, то учні повинні утворити слова «дубовий», «дубова», «дубове» у різних відмінках та числах.</w:t>
      </w:r>
    </w:p>
    <w:p w:rsidR="00DC6E7F" w:rsidRDefault="00941ECA">
      <w:pPr>
        <w:numPr>
          <w:ilvl w:val="0"/>
          <w:numId w:val="33"/>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Перевірка результатів: Вчитель перевіряє слова, утворені учнями, та обговорює їхні ознаки, рід, число та відмінок.</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Приклад: Учитель називає слово «дуб» (родовий відмінок) і очікує, що учні назвуть слова «дубовий» (мисливець), «дубова» (королева), «дубове» (поле) тощо [33, с. 36].</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Дидактична гра «Запам’ятай слова».</w:t>
      </w:r>
      <w:r>
        <w:rPr>
          <w:rFonts w:ascii="Times New Roman" w:eastAsia="Times New Roman" w:hAnsi="Times New Roman" w:cs="Times New Roman"/>
          <w:sz w:val="28"/>
          <w:szCs w:val="28"/>
        </w:rPr>
        <w:t xml:space="preserve"> У цій активності вчителю передбачено зачитувати перелік 10–12 слів, які не мають зв'язку за смислом. Завданням дитини є запам'ятати ці слова та відтворити їх після зачитування.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Дидактична гра «Асоціації слів». </w:t>
      </w:r>
      <w:r>
        <w:rPr>
          <w:rFonts w:ascii="Times New Roman" w:eastAsia="Times New Roman" w:hAnsi="Times New Roman" w:cs="Times New Roman"/>
          <w:sz w:val="28"/>
          <w:szCs w:val="28"/>
        </w:rPr>
        <w:t>У ході цієї гри вчитель по черзі називає 10–15 слів з помітною паузою між ними. Учні повинні придумати та встановити асоціації для кожного зі слів, щоб потім за певними знаками пригадати їх.</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«Знаходження змін».</w:t>
      </w:r>
      <w:r>
        <w:rPr>
          <w:rFonts w:ascii="Times New Roman" w:eastAsia="Times New Roman" w:hAnsi="Times New Roman" w:cs="Times New Roman"/>
          <w:sz w:val="28"/>
          <w:szCs w:val="28"/>
        </w:rPr>
        <w:t xml:space="preserve"> Вчитель розміщує таблички зі словами в певному порядку та дає учням 1 хвилину для їх запам'ятовування. Після цього вчитель переміщує таблички, і учні повинні визначити, які саме слова змінили своє розташування.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«Виявлення зайвого слова».</w:t>
      </w:r>
      <w:r>
        <w:rPr>
          <w:rFonts w:ascii="Times New Roman" w:eastAsia="Times New Roman" w:hAnsi="Times New Roman" w:cs="Times New Roman"/>
          <w:sz w:val="28"/>
          <w:szCs w:val="28"/>
        </w:rPr>
        <w:t xml:space="preserve"> Учням пропонується ряд слів, серед яких одне слово вибуває непотрібним. Завдання полягає в тому, щоб назвати це зайве слово та обґрунтувати, чому воно відрізняється від інших слів у ряду. Наприклад, у ряду «місто, містечко, місток, місцевий», зайвим є слово «місток.»</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«Пошук спільних ознак</w:t>
      </w:r>
      <w:r>
        <w:rPr>
          <w:rFonts w:ascii="Times New Roman" w:eastAsia="Times New Roman" w:hAnsi="Times New Roman" w:cs="Times New Roman"/>
          <w:sz w:val="28"/>
          <w:szCs w:val="28"/>
        </w:rPr>
        <w:t>». У цій активності учням подаються 2–3 слова, і їх завданням є визначити схожість між цими словами. Наприклад, метелик і літак можуть бути схожими за рухом або летючою природою.</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«Фотографія слова».</w:t>
      </w:r>
      <w:r>
        <w:rPr>
          <w:rFonts w:ascii="Times New Roman" w:eastAsia="Times New Roman" w:hAnsi="Times New Roman" w:cs="Times New Roman"/>
          <w:sz w:val="28"/>
          <w:szCs w:val="28"/>
        </w:rPr>
        <w:t xml:space="preserve"> Учню показують набір букв (починаючи з трьох) протягом 1 хвилини. Після цього дитина повинна відтворити той набір букв, якими було представлено слово. Під час гри кількість букв може збільшуватися, щоб підвищити рівень складності завдання.</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«Сприймання образів».</w:t>
      </w:r>
      <w:r>
        <w:rPr>
          <w:rFonts w:ascii="Times New Roman" w:eastAsia="Times New Roman" w:hAnsi="Times New Roman" w:cs="Times New Roman"/>
          <w:sz w:val="28"/>
          <w:szCs w:val="28"/>
        </w:rPr>
        <w:t xml:space="preserve"> Учням протягом 1 хвилини демонструється малюнок, а завданням учнів є візуалізувати та запам'ятати його. Після видалення малюнка з поля зору учні відповідають на питання вчителя, які стосуються змісту малюнка[39].</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«Лексична розминка».</w:t>
      </w:r>
      <w:r>
        <w:rPr>
          <w:rFonts w:ascii="Times New Roman" w:eastAsia="Times New Roman" w:hAnsi="Times New Roman" w:cs="Times New Roman"/>
          <w:sz w:val="28"/>
          <w:szCs w:val="28"/>
        </w:rPr>
        <w:t xml:space="preserve"> Вчителем читається текст, із якого учні вибирають слова, які відповідають заданій темі або концентрують увагу на </w:t>
      </w:r>
      <w:r>
        <w:rPr>
          <w:rFonts w:ascii="Times New Roman" w:eastAsia="Times New Roman" w:hAnsi="Times New Roman" w:cs="Times New Roman"/>
          <w:sz w:val="28"/>
          <w:szCs w:val="28"/>
        </w:rPr>
        <w:lastRenderedPageBreak/>
        <w:t>певному аспекті мови. Після читання тексту учні показують свої відповіді плесканням в долоні.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«Слово за складом».</w:t>
      </w:r>
      <w:r>
        <w:rPr>
          <w:rFonts w:ascii="Times New Roman" w:eastAsia="Times New Roman" w:hAnsi="Times New Roman" w:cs="Times New Roman"/>
          <w:sz w:val="28"/>
          <w:szCs w:val="28"/>
        </w:rPr>
        <w:t xml:space="preserve"> Учням пропонується склад, і їх завданням є створити слова, використовуючи цей склад. Перемагає ряд учнів, які придумали найбільше слів, використовуючи заданий склад.</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«Лото зі словами».</w:t>
      </w:r>
      <w:r>
        <w:rPr>
          <w:rFonts w:ascii="Times New Roman" w:eastAsia="Times New Roman" w:hAnsi="Times New Roman" w:cs="Times New Roman"/>
          <w:sz w:val="28"/>
          <w:szCs w:val="28"/>
        </w:rPr>
        <w:t xml:space="preserve"> Учні мають зібрати слова або речення, використовуючи склади (слова), які роздані випадковим чином. Гра сприяє розвитку лексичних та граматичних навичок.</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«Розпізнавання мовних характеристик».</w:t>
      </w:r>
      <w:r>
        <w:rPr>
          <w:rFonts w:ascii="Times New Roman" w:eastAsia="Times New Roman" w:hAnsi="Times New Roman" w:cs="Times New Roman"/>
          <w:sz w:val="28"/>
          <w:szCs w:val="28"/>
        </w:rPr>
        <w:t xml:space="preserve"> Учні отримують завдання на розпізнавання звуків (голосних – приголосних, твердих – м'яких), визначення частин мови, роду, відмінка, числа іменників, а також особи займенників. Під час гри слова читаються, і діти використовують картки або фішки для відповідей [4, с.208].</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«Виростимо речення»</w:t>
      </w:r>
      <w:r>
        <w:rPr>
          <w:rFonts w:ascii="Times New Roman" w:eastAsia="Times New Roman" w:hAnsi="Times New Roman" w:cs="Times New Roman"/>
          <w:sz w:val="28"/>
          <w:szCs w:val="28"/>
        </w:rPr>
        <w:t xml:space="preserve"> є ефективним методом розвитку мовних навичок учнів та вдосконалення їхнього вміння будувати речення. Гра сприяє розвитку лексичного запасу, граматичної точності та креативного мислення учнів. </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Опис гри:</w:t>
      </w:r>
    </w:p>
    <w:p w:rsidR="00DC6E7F" w:rsidRDefault="00941ECA">
      <w:pPr>
        <w:numPr>
          <w:ilvl w:val="0"/>
          <w:numId w:val="3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вчитель починає гру, обираючи початкове слово або речення, зазвичай зазвичай це слово або речення, пов'язане з темою або вивченим матеріалом. Наприклад, якщо тема уроку - «Природа», вчитель може почати словом «Ліс».</w:t>
      </w:r>
    </w:p>
    <w:p w:rsidR="00DC6E7F" w:rsidRDefault="00941ECA">
      <w:pPr>
        <w:numPr>
          <w:ilvl w:val="0"/>
          <w:numId w:val="3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Перший крок: перший учень розпочинає гру, додаючи до початкового слова або речення ще одне слово. Наприклад, «Ліс зацвітає.»</w:t>
      </w:r>
    </w:p>
    <w:p w:rsidR="00DC6E7F" w:rsidRDefault="00941ECA">
      <w:pPr>
        <w:numPr>
          <w:ilvl w:val="0"/>
          <w:numId w:val="3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Подальші кроки: кожен наступний учень додає своє слово або речення, розширюючи конструкцію. Наприклад, «Ліс зацвітає весною.»</w:t>
      </w:r>
    </w:p>
    <w:p w:rsidR="00DC6E7F" w:rsidRDefault="00941ECA">
      <w:pPr>
        <w:numPr>
          <w:ilvl w:val="0"/>
          <w:numId w:val="36"/>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Закінчення гри: гра триває до того моменту, поки всі учні не додадуть свої внески, і речення стане повним та логічним. Вчитель може завершити гру, коли вважає, що речення достатньо розгорнуто та багатофункціонально.</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Приклад гри: Початкове слово: «Ліс»</w:t>
      </w:r>
    </w:p>
    <w:p w:rsidR="00DC6E7F" w:rsidRDefault="00941ECA">
      <w:pPr>
        <w:numPr>
          <w:ilvl w:val="0"/>
          <w:numId w:val="3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Учень 1: «Ліс зацвітає.»</w:t>
      </w:r>
    </w:p>
    <w:p w:rsidR="00DC6E7F" w:rsidRDefault="00941ECA">
      <w:pPr>
        <w:numPr>
          <w:ilvl w:val="0"/>
          <w:numId w:val="3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Учень 2: «Ліс зацвітає весною.»</w:t>
      </w:r>
    </w:p>
    <w:p w:rsidR="00DC6E7F" w:rsidRDefault="00941ECA">
      <w:pPr>
        <w:numPr>
          <w:ilvl w:val="0"/>
          <w:numId w:val="3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Учень 3: «Ліс зацвітає весною після довгої зими.»</w:t>
      </w:r>
    </w:p>
    <w:p w:rsidR="00DC6E7F" w:rsidRDefault="00941ECA">
      <w:pPr>
        <w:numPr>
          <w:ilvl w:val="0"/>
          <w:numId w:val="38"/>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Учень 4: «Ліс зацвітає весною після довгої зими, коли дерева вкриваються зеленими листочками.»</w:t>
      </w:r>
    </w:p>
    <w:p w:rsidR="00DC6E7F" w:rsidRDefault="00941ECA">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Дидактична гра «Звільни слово» </w:t>
      </w:r>
      <w:r>
        <w:rPr>
          <w:rFonts w:ascii="Times New Roman" w:eastAsia="Times New Roman" w:hAnsi="Times New Roman" w:cs="Times New Roman"/>
          <w:sz w:val="28"/>
          <w:szCs w:val="28"/>
        </w:rPr>
        <w:t>створює ситуацію, де слова зачаровані злим чаклуном у його замку і для їх звільнення потрібно здійснити звуковий аналіз слова, поки чаклуна немає.</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Дидактична гра «Шторм» </w:t>
      </w:r>
      <w:r>
        <w:rPr>
          <w:rFonts w:ascii="Times New Roman" w:eastAsia="Times New Roman" w:hAnsi="Times New Roman" w:cs="Times New Roman"/>
          <w:sz w:val="28"/>
          <w:szCs w:val="28"/>
        </w:rPr>
        <w:t>моделює ситуацію після бурі на морі, коли слова розсипаються і потрібно їх вставити в текст.</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Дидактична гра «Це-я» </w:t>
      </w:r>
      <w:r>
        <w:rPr>
          <w:rFonts w:ascii="Times New Roman" w:eastAsia="Times New Roman" w:hAnsi="Times New Roman" w:cs="Times New Roman"/>
          <w:sz w:val="28"/>
          <w:szCs w:val="28"/>
        </w:rPr>
        <w:t>включає учасників у вибір предмета, який вони ретельно розглядають, а потім «перевтілюються» в нього, розповідаючи про нього від 1 особи через 1 хвилину.</w:t>
      </w:r>
    </w:p>
    <w:p w:rsidR="00DC6E7F" w:rsidRDefault="00941ECA">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Дидактична гра «Який звук загубився?» </w:t>
      </w:r>
      <w:r>
        <w:rPr>
          <w:rFonts w:ascii="Times New Roman" w:eastAsia="Times New Roman" w:hAnsi="Times New Roman" w:cs="Times New Roman"/>
          <w:sz w:val="28"/>
          <w:szCs w:val="28"/>
        </w:rPr>
        <w:t>полягає в тому, що вчитель називає слово без одного звука та демонструє малюнок із зображенням цього предмета, а діти намагаються визначити, який саме звук був пропущений.</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«Естафета»</w:t>
      </w:r>
      <w:r>
        <w:rPr>
          <w:rFonts w:ascii="Times New Roman" w:eastAsia="Times New Roman" w:hAnsi="Times New Roman" w:cs="Times New Roman"/>
          <w:sz w:val="28"/>
          <w:szCs w:val="28"/>
        </w:rPr>
        <w:t xml:space="preserve"> - це метод активного навчання, де вчитель починає гру, називаючи слово, і учні по черзі продовжують ланцюжок слів, починаючи нове слово із останнього звука попереднього. Ця гра сприяє розвитку лексичного запасу, фонематичного слуху та логічного мислення учнів. Вона також може бути використана для вивчення фонетичних правил і закріплення правильної вимови слів.</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«Змійка»</w:t>
      </w:r>
      <w:r>
        <w:rPr>
          <w:rFonts w:ascii="Times New Roman" w:eastAsia="Times New Roman" w:hAnsi="Times New Roman" w:cs="Times New Roman"/>
          <w:sz w:val="28"/>
          <w:szCs w:val="28"/>
        </w:rPr>
        <w:t xml:space="preserve"> передбачає, що кожен член групи по черзі виходить до дошки, записує по одному словниковому слову і підкреслює орфограму (орфографічну особливість) в ньому. Ця гра сприяє вивченню і закріпленню орфографічних правил, розвитку уваги до деталей у написанні слів та акуратності при написанні.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Дидактична гра «Відшукай помилку»</w:t>
      </w:r>
      <w:r>
        <w:rPr>
          <w:rFonts w:ascii="Times New Roman" w:eastAsia="Times New Roman" w:hAnsi="Times New Roman" w:cs="Times New Roman"/>
          <w:sz w:val="28"/>
          <w:szCs w:val="28"/>
        </w:rPr>
        <w:t xml:space="preserve"> включає в себе роздавання групам дітей наборів карток із словниковими словами, у яких є помилки. Учасники гри повинні відшукати ці помилки і виправити їх. Ця гра сприяє вдосконаленню навичок редагування тексту та розвитку орфографічної компетентності.</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«Покажи»</w:t>
      </w:r>
      <w:r>
        <w:rPr>
          <w:rFonts w:ascii="Times New Roman" w:eastAsia="Times New Roman" w:hAnsi="Times New Roman" w:cs="Times New Roman"/>
          <w:sz w:val="28"/>
          <w:szCs w:val="28"/>
        </w:rPr>
        <w:t xml:space="preserve"> використовує сигнальні картки (цифри 1, 2, 3), щоб вказати наголошений склад у прочитаному вчителем словниковому слові або кількість складів. Ця гра сприяє розвитку фонетичного сприймання, наголосу та навичок аналізу слів за їх будовою.</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«Покажи».</w:t>
      </w:r>
      <w:r>
        <w:rPr>
          <w:rFonts w:ascii="Times New Roman" w:eastAsia="Times New Roman" w:hAnsi="Times New Roman" w:cs="Times New Roman"/>
          <w:sz w:val="28"/>
          <w:szCs w:val="28"/>
        </w:rPr>
        <w:t xml:space="preserve"> За допомогою сигнальних карток (цифри 1, 2, 3) указати наголошений склад у прочитаному вчителем словниковому слові або кількість складів. Наприклад:</w:t>
      </w:r>
    </w:p>
    <w:p w:rsidR="00DC6E7F" w:rsidRDefault="00941ECA">
      <w:pPr>
        <w:numPr>
          <w:ilvl w:val="0"/>
          <w:numId w:val="3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Вчитель прочитує слово «книга» і показує картку з цифрою 2. Учні повинні вказати на другий склад, наголошений у слові.</w:t>
      </w:r>
    </w:p>
    <w:p w:rsidR="00DC6E7F" w:rsidRDefault="00941ECA">
      <w:pPr>
        <w:numPr>
          <w:ilvl w:val="0"/>
          <w:numId w:val="3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Слово «сонце» вимовляється вчителем, і цифра 1 показується на картці. Діти повинні показати, що перший склад у цьому слові є наголошеним.</w:t>
      </w:r>
    </w:p>
    <w:p w:rsidR="00DC6E7F" w:rsidRDefault="00941ECA">
      <w:pPr>
        <w:numPr>
          <w:ilvl w:val="0"/>
          <w:numId w:val="34"/>
        </w:numPr>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Вчитель називає слово «космос» і показує картку з цифрою 3. Учні відзначають, що у цьому слові три склади.</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«Хто більше?»</w:t>
      </w:r>
      <w:r>
        <w:rPr>
          <w:rFonts w:ascii="Times New Roman" w:eastAsia="Times New Roman" w:hAnsi="Times New Roman" w:cs="Times New Roman"/>
          <w:sz w:val="28"/>
          <w:szCs w:val="28"/>
        </w:rPr>
        <w:t xml:space="preserve"> представляє собою активну форму роботи в малих групах, в якій учні змагаються між собою для визначення, яка з груп здатна пригадати більше словникових слів, пов'язаних із визначеною темою. Ця гра сприяє активному вивченню та відновленню лексичного матеріалу.</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«Вилучи зайву літеру»</w:t>
      </w:r>
      <w:r>
        <w:rPr>
          <w:rFonts w:ascii="Times New Roman" w:eastAsia="Times New Roman" w:hAnsi="Times New Roman" w:cs="Times New Roman"/>
          <w:sz w:val="28"/>
          <w:szCs w:val="28"/>
        </w:rPr>
        <w:t xml:space="preserve"> передбачає надання учням словникових слів із помилками, де одна літера вжита невірно, і завданням учня є виявлення цієї помилки, використовуючи правила орфографії. Учасники гри повинні користуватися орфографічним словником для визначення правильного написання слів. Ця гра сприяє розвитку орфографічних навичок та підвищенню уваги до деталей в мовному матеріалі [38, с. 71].</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Дидактична гра «Аукціон»</w:t>
      </w:r>
      <w:r>
        <w:rPr>
          <w:rFonts w:ascii="Times New Roman" w:eastAsia="Times New Roman" w:hAnsi="Times New Roman" w:cs="Times New Roman"/>
          <w:sz w:val="28"/>
          <w:szCs w:val="28"/>
        </w:rPr>
        <w:t xml:space="preserve"> полягає в тому, що учитель називає слова, які починаються з певного спільного складу, наприклад, «за,» і учні відповідають, </w:t>
      </w:r>
      <w:r>
        <w:rPr>
          <w:rFonts w:ascii="Times New Roman" w:eastAsia="Times New Roman" w:hAnsi="Times New Roman" w:cs="Times New Roman"/>
          <w:sz w:val="28"/>
          <w:szCs w:val="28"/>
        </w:rPr>
        <w:lastRenderedPageBreak/>
        <w:t>називаючи слово, яке вони асоціюють з цим складом. Учасник, який називає останнє слово, перемагає. Ця гра сприяє розвитку асоціативного мислення, лексичної компетентності та конкурентоспроможності серед учнів. Більше вправ представлено в (Додатку Г).</w:t>
      </w:r>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Отже, можливо зробити висновок, що дидактичні ігри сприяють загальному особистісному розвитку школярів. Це об'єднання навчального змісту із гейміфікованими елементами вимагає від вчителя високої професійності та педагогічної майстерності в їх впровадженні. Потенційне освоєння необхідних знань, умінь і навичок учнем може бути досягнуте лише тоді, коли він відчуває зацікавленість у навчанні, а вчитель здатний викликати цю зацікавленість. Початковий інтерес учня до ігрового аспекту може бути першим кроком до активного вивчення пов'язаного з грою навчального матеріалу, і цей процес призведе до бажання учасників підготовитися до колективної участі в ігровому процесі.</w:t>
      </w:r>
    </w:p>
    <w:p w:rsidR="00DC6E7F" w:rsidRDefault="00DC6E7F">
      <w:pPr>
        <w:spacing w:after="0" w:line="360" w:lineRule="auto"/>
        <w:jc w:val="both"/>
        <w:rPr>
          <w:rFonts w:ascii="Times New Roman" w:eastAsia="Times New Roman" w:hAnsi="Times New Roman" w:cs="Times New Roman"/>
          <w:b/>
          <w:sz w:val="28"/>
          <w:szCs w:val="28"/>
        </w:rPr>
      </w:pPr>
    </w:p>
    <w:p w:rsidR="00DC6E7F" w:rsidRDefault="00941ECA">
      <w:pPr>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2.3 Педагогічні результати використання дидактичних ігор в початковій школі</w:t>
      </w:r>
    </w:p>
    <w:p w:rsidR="00DC6E7F" w:rsidRDefault="00DC6E7F">
      <w:pPr>
        <w:tabs>
          <w:tab w:val="left" w:pos="1177"/>
        </w:tabs>
        <w:spacing w:after="0" w:line="360" w:lineRule="auto"/>
        <w:ind w:firstLine="709"/>
        <w:jc w:val="both"/>
        <w:rPr>
          <w:rFonts w:ascii="Times New Roman" w:eastAsia="Times New Roman" w:hAnsi="Times New Roman" w:cs="Times New Roman"/>
          <w:sz w:val="28"/>
          <w:szCs w:val="28"/>
        </w:rPr>
      </w:pPr>
      <w:bookmarkStart w:id="7" w:name="_heading=h.17dp8vu" w:colFirst="0" w:colLast="0"/>
      <w:bookmarkEnd w:id="7"/>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Педагогічні результати використання дидактичних ігор в початковій школі є предметом значного дослідження та аналізу. В даному підрозділі розглянемо ключові аспекти ефективності цих ігор, зокрема урахування вікових та індивідуальних особливостей учнів, включення дидактичних ігор у структуру уроку, та їх роль у закріпленні навчального матеріалу.</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Важливим аспектом успішного використання дидактичних ігор є їхня адаптація до вікових та індивідуальних особливостей учнів. Учителі повинні мати на увазі, що різні учні можуть мати різний рівень розвитку, і це потребує індивідуального підходу. Наприклад, деякі діти можуть бути більш активними та готовими до інтенсивних ігрових завдань, тоді як інші можуть потребувати більше підтримки та допомоги [34, с. 173].</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Ефективність дидактичних ігор на уроках характеризується їхньою інтеграцією в структуру уроку. Це передбачає не тільки використання ігор як окремого елементу, але й їх використання в основний навчальний процес. Це допомагає зробити навчання цікавішим та активізувати пізнавальну діяльність учнів. Дидактичні ігри можуть слугувати як ефективним засобом закріплення навчального матеріалу. Ці ігри структуровані та мають конкретну навчальну мету, що дозволяє учням застосовувати отримані знання у практичних завданнях. Такий підхід робить навчання більш системним та допомагає учням краще засвоювати навчальний матеріал.</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Педагогічні результати використання дидактичних ігор в початковій школі включають адаптацію до вікових та індивідуальних особливостей учнів, інтеграцію ігор у структуру уроку та закріплення навчального матеріалу через ігри. Це підкреслює важливість правильного планування та використання дидактичних ігор для досягнення найкращих результатів у навчанні [35, с. 45].</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 у контексті освітнього процесу, є важливим інструментом для досягнення головної мети, якою є розвиток особистості дитини. Гра спрямована на вирішення завдань, що включають в себе розвиток фізичних, інтелектуальних, соціальних та психологічних аспектів дитячого розвитку. У процесі освіти важливо усвідомлювати особливості різних видів ігор, оскільки вони можуть сприяти ефективному навчанню та розвитку учнів під час проведення уроків. Гра, яка має творчий зміст, виступає важливим елементом цього процесу і має дидактичну форму[36, с. 18].</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Дидактичні ігри є педагогічним інструментом, який розробляється з метою стимуляції розвитку та підвищення пізнавальної активності учнів. Вони включають в себе ігрові ситуації, прийоми та вправи, спрямовані на формування творчого мислення та сприймання мистецтва як ігри. Важливо зауважити, що дидактична гра поєднує словесну та практичну форми викладання. Вона включає в себе слова та наочні образи, а також слова та натуральні предмети. Такий поєднаний підхід дозволяє педагогові надавати зміст уроків більш доступним та </w:t>
      </w:r>
      <w:r>
        <w:rPr>
          <w:rFonts w:ascii="Times New Roman" w:eastAsia="Times New Roman" w:hAnsi="Times New Roman" w:cs="Times New Roman"/>
          <w:sz w:val="28"/>
          <w:szCs w:val="28"/>
        </w:rPr>
        <w:lastRenderedPageBreak/>
        <w:t>зрозумілим шляхом, сприяючи кращому розумінню та запам'ятовуванню матеріалу учнями.</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Дидактична гра на уроках включає в себе різні елементи, які сприяють досягненню навчальних цілей та завдань. Важливі складові цієї структури включають:[37, с. 34].</w:t>
      </w:r>
    </w:p>
    <w:p w:rsidR="00DC6E7F" w:rsidRDefault="00941ECA">
      <w:pPr>
        <w:numPr>
          <w:ilvl w:val="0"/>
          <w:numId w:val="40"/>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Навчальне завдання: це основна мета гри, яка визначається згідно з програмовими вимогами та враховує вікові особливості учнів. Навчальне завдання може включати в себе формування певних знань, уявлень, логічного мислення, розвиток ініціативності, кмітливості, активного словникового запасу та інші навчальні аспекти.</w:t>
      </w:r>
    </w:p>
    <w:p w:rsidR="00DC6E7F" w:rsidRDefault="00941ECA">
      <w:pPr>
        <w:numPr>
          <w:ilvl w:val="0"/>
          <w:numId w:val="40"/>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Ігровий задум: це концепція або ідея гри, яка допомагає створити ігровий контекст та забезпечує певний сенс грі. Ігровий задум може бути пов'язаний з образами, мистецькими творами, історією мистецтва, а також враховувати творчий підхід до навчання.</w:t>
      </w:r>
    </w:p>
    <w:p w:rsidR="00DC6E7F" w:rsidRDefault="00941ECA">
      <w:pPr>
        <w:numPr>
          <w:ilvl w:val="0"/>
          <w:numId w:val="40"/>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гри: це визначені норми та умови, які регулюють хід гри та взаємодію учасників. Правила гри можуть бути простими чи складними, в залежності від віку та рівня підготовки учнів. Вони забезпечують структурований характер ігри та учать дотримуватися певних правил.</w:t>
      </w:r>
    </w:p>
    <w:p w:rsidR="00DC6E7F" w:rsidRDefault="00941ECA">
      <w:pPr>
        <w:numPr>
          <w:ilvl w:val="0"/>
          <w:numId w:val="40"/>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Початок гри: це момент, коли гра розпочинається. Початок гри може бути ритуальним, якщо він супроводжується вступними словами вчителя або певними діями, які створюють атмосферу гри.</w:t>
      </w:r>
    </w:p>
    <w:p w:rsidR="00DC6E7F" w:rsidRDefault="00941ECA">
      <w:pPr>
        <w:numPr>
          <w:ilvl w:val="0"/>
          <w:numId w:val="40"/>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Виконання ігрових дій: учасники гри здійснюють ігрові дії відповідно до правил та завдань. Ця частина гри може включати в себе обговорення, виконання творчих завдань, відповіді на питання тощо.</w:t>
      </w:r>
    </w:p>
    <w:p w:rsidR="00DC6E7F" w:rsidRDefault="00941ECA">
      <w:pPr>
        <w:numPr>
          <w:ilvl w:val="0"/>
          <w:numId w:val="40"/>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Підведення підсумків: після завершення гри проводиться аналіз та обговорення результатів. Учні мають можливість поділитися своїми враженнями, висловити думки та спостереження. Цей етап також сприяє внутрішньому оцінюванню та самооцінці учнів.</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 молодших школярів під час ігор досягаються різні цілі, включаючи формування знань та уявлень, розвиток ініціативності, кмітливості, активного словникового запасу, а також усвідомлення уявлень про довкілля та навколишню дійсність. Гра сприяє активному навчанню та розвитку різних психологічних та педагогічних аспектів, таких як вольові зусилля, увага та зосередженість учнів[28].</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Ігровий задум є одним з ключових структурних елементів дидактичних ігор, який відіграє важливу роль у досягненні навчальних цілей та завдань. Цей елемент дозволяє створити привабливий матеріал для навчання, залучаючи учнів до активної участі в навчальному процесі.</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Ігровий задум включає в себе такі аспекти: [4, с. 208]</w:t>
      </w:r>
    </w:p>
    <w:p w:rsidR="00DC6E7F" w:rsidRDefault="00941ECA">
      <w:pPr>
        <w:numPr>
          <w:ilvl w:val="0"/>
          <w:numId w:val="42"/>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Навчальне завдання. Навчальне завдання, яке приховане в ігровому задумі, є ключовим для досягнення освітніх цілей. Це завдання може бути спрямоване на формування певних знань, навичок, уявлень або розвиток конкретних аспектів особистості учня.</w:t>
      </w:r>
    </w:p>
    <w:p w:rsidR="00DC6E7F" w:rsidRDefault="00941ECA">
      <w:pPr>
        <w:numPr>
          <w:ilvl w:val="0"/>
          <w:numId w:val="42"/>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Привабливість для учнів. Важливим аспектом ігрового задуму є його привабливість для школярів. Зазвичай в ігрових сценаріях передбачається можливість відтворювати уявний сюжет, бути активними з ігровими предметами, рольовими перевтіленнями та іншими заходами, які роблять процес навчання цікавим та захопливим.</w:t>
      </w:r>
    </w:p>
    <w:p w:rsidR="00DC6E7F" w:rsidRDefault="00941ECA">
      <w:pPr>
        <w:numPr>
          <w:ilvl w:val="0"/>
          <w:numId w:val="42"/>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Загадковість та інтрига. Ігровий задум може містити загадкові елементи, завдяки чому учні відчувають емоційний напружений інтерес до подальшого розвитку сюжету гри. Ця загадковість може бути джерелом стимулювання уваги та активності учнів.</w:t>
      </w:r>
    </w:p>
    <w:p w:rsidR="00DC6E7F" w:rsidRDefault="00941ECA">
      <w:pPr>
        <w:numPr>
          <w:ilvl w:val="0"/>
          <w:numId w:val="42"/>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атмосфери гри. Початок гри грає важливу роль у створенні атмосфери для навчання. Вчителю слід звертати увагу на засоби, які допомагають встановити ігровий настрій та сприяють залученню учнів до навчального матеріалу. Це може бути традиційне оголошення назви гри вчителем або будь-який інший спосіб, який зацікавлює та інтригує учнів.</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Наукові дослідження підтверджують, що конкретні ігрові дії є важливим елементом втілення ігрового задуму та одночасно вирішення завдань, поставлених вчителем на уроках образотворчого мистецтва. Захоплююче виконання ігрових дій на уроках сприяє легкому засвоєнню навчального матеріалу та може слугувати основою для навчального та пізнавального процесу в рамках гри[4, с. 208].</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Учні сприймають правила дидактичних ігор як умову, необхідну для реалізації ігрового задуму, і недотримання цих правил може призвести до втрати інтересу до гри та її змісту. Визначені правила на початку гри допомагають забезпечити структурованість та організованість ігрового процесу. Якщо правила гри не визначені чітко, ігрові дії можуть стати хаотичними і не спрямованими, а навчальні завдання гри залишитися невиконаними.</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Вчителю рекомендується на початку гри пояснити учням специфіку ігрового завдання та методику його виконання. Поступово учні повинні ознайомлюватися з правилами гри, виявляти їх роль у процесі гри та розуміти, як правильне їх дотримання допомагає досягненню навчальних цілей[4, с. 208]. Використання дидактичних ігор у навчальному процесі є успішним завдяки правильному підбору ігрового обладнання, природних матеріалів, художніх матеріалів і інструментів, іграшок, кольорів та інших компонентів. Правильний вибір цих елементів допомагає досягти позитивних результатів у процесі гри та досягненні навчальних цілей[4, с. 208].</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Молодші школярі, які відрізняються нетерплячістю та бажанням швидко оцінити результати своєї діяльності, мають особливі особливості вікового розвитку, що потребують урахування при проведенні дидактичних ігор. У зв'язку з цим, після завершення гри, підсумкова частина проводиться негайно. На підсумковій частині гри здійснюється підрахунок балів, визначення переможців, найкращих команд або учасників, які продемонстрували високі досягнення та результати. Важливо забезпечити справедливе та об'єктивне визначення переможців і відзначення всіх учасників, що взяли участь у грі.</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Доцільно також дотримуватися тактовності та адекватності у відзначенні всіх учасників дидактичної гри. Важливо відзначити зусилля та спритність кожного учасника, навіть якщо вони не стали переможцями. Це підтримує позитивну атмосферу та мотивацію для подальшої активної участі у навчальних іграх[4, с. 208].</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ігор у навчальному процесі передбачає зміну традиційного підходу, де вчитель має домінуючу роль в учбовому процесі. Застосування ігор дозволяє перенести акцент з вчителя на учнів та створює умови для більш активної та взаємодії та спілкування між ними.  Однією з ключових особливостей використання ігор є зацікавленість учнів у виконанні образотворчої діяльності. Граючи, діти мають можливість приймати несподівані рішення, розвивати вибірковість у діях та відчувати позитивні яскраві емоції, що стимулює їх активність та прагнення до навчання. Важливим аспектом є участь вчителя як активного учасника дидактичних ігор. Вчитель може стати співучасником гри та підтримувати учнів у їхніх ігрових діях. Це сприяє покращенню взаєморозуміння між вчителем та учнями та забезпечує позитивну атмосферу на уроках [4, с. 208].</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Що стосується структурних складових ігрової діяльності на уроках, то вони включають:</w:t>
      </w:r>
    </w:p>
    <w:p w:rsidR="00DC6E7F" w:rsidRDefault="00941ECA">
      <w:pPr>
        <w:numPr>
          <w:ilvl w:val="0"/>
          <w:numId w:val="58"/>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Спонукальну складову, яка базується на потребах, мотивах, інтересах та прагненнях учнів до участі в іграх з образотворчим змістом.</w:t>
      </w:r>
    </w:p>
    <w:p w:rsidR="00DC6E7F" w:rsidRDefault="00941ECA">
      <w:pPr>
        <w:numPr>
          <w:ilvl w:val="0"/>
          <w:numId w:val="58"/>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Орієнтувальну складову, яка характеризує обрання відповідних способів і засобів у процесі ігрової діяльності.</w:t>
      </w:r>
    </w:p>
    <w:p w:rsidR="00DC6E7F" w:rsidRDefault="00941ECA">
      <w:pPr>
        <w:numPr>
          <w:ilvl w:val="0"/>
          <w:numId w:val="58"/>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Виконавську складову, що включає ігрові дії та операції, які реалізовують конкретну ігрову мету та завдання.</w:t>
      </w:r>
    </w:p>
    <w:p w:rsidR="00DC6E7F" w:rsidRDefault="00941ECA">
      <w:pPr>
        <w:numPr>
          <w:ilvl w:val="0"/>
          <w:numId w:val="58"/>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Контрольно-оцінну складову, яка передбачає корегування та стимулювання ігрових дій та активності учнів.</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Застосування ігор у навчальному процесі дозволяє створити цікаву та ефективну форму навчання, сприяє розвитку творчих та креативних навичок учнів та позитивно впливає на їхню активність та інтерес до навчання [4, с. 208].</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Ефективне проведення ігрової діяльності на уроках передбачає дотримання чіткої структури та правил дидактичних ігор. Молодші школярі повинні розуміти та відповідати навчальним і ігровим завданням, які поєднують у собі особливості навчання та ігрового процесу. Ці завдання впливають на психологічне ставлення учнів до навчальної діяльності, стимулюють їхню мотивацію та творчість.</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Ігрові завдання створюють психологічний настрій учнів, спонукаючи їх виконувати конкретні навчальні дії у межах ігрового контексту. Це допомагає залучити школярів до навчання та розвивати їх здібності. Процес виконання ігрових завдань сприяє глибшому засвоєнню знань та позитивно впливає на учнівську мотивацію та інтерес до предмета [4, с. 208].</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Слід зауважити, що система навчальних завдань завжди повинна бути чіткою, але сукупність навчальних та ігрових завдань у дидактичних іграх не завжди може бути строго структурованою і мати жорстко визначений порядок. Навпаки, непередбачуваність та невизначеність в ігровому процесі є важливою характеристикою ігрової діяльності. Ця особливість дозволяє розвивати в учнів творче мислення, а також навички прийняття рішень в умовах обмеженого часу та ресурсів [46, с. 69].</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Дидактичні ігри на уроках математики і української мови відрізняються від інших методів навчання та діяльності основними особливостями, які характеризують їхню природу та специфіку:</w:t>
      </w:r>
    </w:p>
    <w:p w:rsidR="00DC6E7F" w:rsidRDefault="00941ECA">
      <w:pPr>
        <w:numPr>
          <w:ilvl w:val="0"/>
          <w:numId w:val="56"/>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Поєднання навчання та ігрової діяльності. Дидактичні ігри об'єднують навчання та гру в єдиний процес. Ця єдність відображається у створенні ігрової моделі, яка є результатом навчальної діяльності для вчителя та цікавим процесом для учнів. Це дозволяє зробити навчання більш привабливим та ефективним, оскільки учні сприймають навчальний матеріал через призму гри.</w:t>
      </w:r>
    </w:p>
    <w:p w:rsidR="00DC6E7F" w:rsidRDefault="00941ECA">
      <w:pPr>
        <w:numPr>
          <w:ilvl w:val="0"/>
          <w:numId w:val="56"/>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Зміст, що базується на освітньому процесі. Зміст дидактичної гри побудований на основі змісту освітнього процесу. Це означає, що завдання та дії, які виконують учні під час гри, спрямовані на досягнення навчальних цілей і </w:t>
      </w:r>
      <w:r>
        <w:rPr>
          <w:rFonts w:ascii="Times New Roman" w:eastAsia="Times New Roman" w:hAnsi="Times New Roman" w:cs="Times New Roman"/>
          <w:sz w:val="28"/>
          <w:szCs w:val="28"/>
        </w:rPr>
        <w:lastRenderedPageBreak/>
        <w:t>завдань. Гра допомагає учням засвоювати матеріал, розвивати вміння та навички, які передбачені навчальною програмою.</w:t>
      </w:r>
    </w:p>
    <w:p w:rsidR="00DC6E7F" w:rsidRDefault="00941ECA">
      <w:pPr>
        <w:numPr>
          <w:ilvl w:val="0"/>
          <w:numId w:val="56"/>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Непередбачуваність та невизначеність. Дидактичні ігри характеризуються наявністю непередбачуваності та невизначеності у процесі гри. Це створює стимулюючу середовище, де учні повинні приймати рішення, реагуючи на змінні обставини та вирішуючи завдання. Така особливість розвиває креативне мислення, логічну обґрунтованість та здатність до самостійного вирішення завдань [49, с. 136].</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контексті дидактичних ігор, правила гри є важливим елементом, що визначає хід і специфіку гри, а також впливає на результати та вивчення навчального матеріалу. Правила гри можна класифікувати наступним чином:</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Операційні правила. Ця група правил обмежує дії та операції, які гравці можуть виконувати під час гри. Вони встановлюють, які конкретні дії можуть бути виконані, а які заборонені. </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Процесуальні правила: Ці правила стосуються часових обмежень та послідовності дій у грі. Вони визначають, скільки часу виділяється на виконання певних завдань, які дії повинні бути виконані в певній послідовності тощо. Наприклад, у грі, де учні повинні відгадати загадки, процесуальні правила можуть обмежувати час для відповідей.</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Організаційно-управлінські правила: Ця категорія правил визначає організаційний аспект гри, такий як розділення на групи, взаємодія між гравцями, способи контролю за ходом гри та оцінювання результатів. Наприклад, у грі, де взаємодіють дві команди, організаційно-управлінські правила можуть визначати, як відбувається обмін інформацією між командами та як вимірюється успіх [50, с. 184].</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Таким чином, цілком обґрунтовано використання дидактичних ігор на різних етапах уроку, оскільки ігрові ситуації можуть впливати на початок та завершення уроку, а також забезпечувати зручне розвантаження учнів під час останньої частини заняття, коли вони найбільше схильні до втоми. </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Ігрова форма сприяє ефективному ознайомленню учнів із новими творчими завданнями та різними методами виконання практичних вправ. Крім того, вона збагачує навчальний процес та стимулює інтерес до навчання. Наприклад, ігри-вправи, які включають в себе загадки, ребуси, кросворди та відгадування зашифрованих слів, можуть пожвавити освітній процес та запобігти перевтомі.</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Основною функцією дидактичних ігор на уроках є мотиваційна. Вони надають можливість оцінити переваги ігор порівняно з іншими методами навчання. Впровадження ігрової діяльності в освітній процес є перспективним з точки зору формування творчих навичок та вмінь учнів. Важливо враховувати, що ефективність гри залежить від чіткого педагогічного керівництва вчителя під час її проведення як складної цілісної системи.</w:t>
      </w:r>
    </w:p>
    <w:p w:rsidR="00DC6E7F" w:rsidRDefault="00DC6E7F">
      <w:pPr>
        <w:tabs>
          <w:tab w:val="left" w:pos="1177"/>
        </w:tabs>
        <w:spacing w:after="0" w:line="360" w:lineRule="auto"/>
        <w:ind w:firstLine="709"/>
        <w:jc w:val="both"/>
        <w:rPr>
          <w:rFonts w:ascii="Times New Roman" w:eastAsia="Times New Roman" w:hAnsi="Times New Roman" w:cs="Times New Roman"/>
          <w:b/>
          <w:sz w:val="28"/>
          <w:szCs w:val="28"/>
        </w:rPr>
      </w:pPr>
    </w:p>
    <w:p w:rsidR="00DC6E7F" w:rsidRDefault="00941ECA">
      <w:pPr>
        <w:tabs>
          <w:tab w:val="left" w:pos="1177"/>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Шляхи вдосконалення використання дидактичних ігор в початковій школі </w:t>
      </w:r>
    </w:p>
    <w:p w:rsidR="00DC6E7F" w:rsidRDefault="00DC6E7F">
      <w:pPr>
        <w:tabs>
          <w:tab w:val="left" w:pos="1177"/>
        </w:tabs>
        <w:spacing w:after="0" w:line="360" w:lineRule="auto"/>
        <w:ind w:firstLine="709"/>
        <w:jc w:val="both"/>
        <w:rPr>
          <w:rFonts w:ascii="Times New Roman" w:eastAsia="Times New Roman" w:hAnsi="Times New Roman" w:cs="Times New Roman"/>
          <w:b/>
          <w:sz w:val="28"/>
          <w:szCs w:val="28"/>
        </w:rPr>
      </w:pPr>
      <w:bookmarkStart w:id="8" w:name="_heading=h.3rdcrjn" w:colFirst="0" w:colLast="0"/>
      <w:bookmarkEnd w:id="8"/>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сучасному освітньому процесі початкової школи, роль дидактичних ігор значно зростає, оскільки вони стають одним із важливих засобів формування позитивної мотивації до навчання та активної пізнавальної діяльності учнів. Дидактичні ігри допомагають вчителям зробити навчання цікавим, підвищити якість засвоєння матеріалу та розвивати критичне мислення учнів. </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Початкова школа є фундаментом освітнього процесу, де вчителі мають можливість формувати активну пізнавальну діяльність учнів та створювати мотивацію до навчання. У цьому контексті використання дидактичних ігор стає важливим інструментом навчання, оскільки вони дозволяють зробити уроки більш цікавими, взаємодійними та результативними. Проте, ефективне використання дидактичних ігор вимагає знань сучасних методик та педагогічного досвіду вчителів. В цьому контексті вивчення та апробація сучасних методик грають ключову роль у вдосконаленні навчального процесу в початковій школі[6, с. 3].</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Вивчення та Апробація Нових Методик:</w:t>
      </w:r>
    </w:p>
    <w:p w:rsidR="00DC6E7F" w:rsidRDefault="00941ECA">
      <w:pPr>
        <w:numPr>
          <w:ilvl w:val="0"/>
          <w:numId w:val="52"/>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Оцінка Наявних Методик</w:t>
      </w:r>
      <w:r>
        <w:rPr>
          <w:rFonts w:ascii="Times New Roman" w:eastAsia="Times New Roman" w:hAnsi="Times New Roman" w:cs="Times New Roman"/>
          <w:sz w:val="28"/>
          <w:szCs w:val="28"/>
        </w:rPr>
        <w:t>: Вчителі початкової школи повинні ретельно вивчати та аналізувати існуючі методики використання дидактичних ігор. Це включає в себе ознайомлення зі здобутками педагогічної науки та практики, огляд літератури, а також дослідження результатів вже впроваджених методик. Цей етап допомагає вчителям зрозуміти, які методики є найбільш ефективними та відповідають потребам їх учнів.</w:t>
      </w:r>
    </w:p>
    <w:p w:rsidR="00DC6E7F" w:rsidRDefault="00941ECA">
      <w:pPr>
        <w:numPr>
          <w:ilvl w:val="0"/>
          <w:numId w:val="52"/>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Апробація Методик</w:t>
      </w:r>
      <w:r>
        <w:rPr>
          <w:rFonts w:ascii="Times New Roman" w:eastAsia="Times New Roman" w:hAnsi="Times New Roman" w:cs="Times New Roman"/>
          <w:sz w:val="28"/>
          <w:szCs w:val="28"/>
        </w:rPr>
        <w:t>: Після оцінки існуючих методик, вчителі можуть перейти до апробації їх на практиці. Це означає використання методик в реальному навчальному процесі з учнями. Під час апробації вчителі можуть вносити корективи до методик на основі спостережень та власного досвіду.</w:t>
      </w:r>
    </w:p>
    <w:p w:rsidR="00DC6E7F" w:rsidRDefault="00941ECA">
      <w:pPr>
        <w:numPr>
          <w:ilvl w:val="0"/>
          <w:numId w:val="52"/>
        </w:numPr>
        <w:tabs>
          <w:tab w:val="left" w:pos="1177"/>
        </w:tabs>
        <w:spacing w:after="0" w:line="36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i/>
          <w:sz w:val="28"/>
          <w:szCs w:val="28"/>
        </w:rPr>
        <w:t>Адаптація до Специфіки Групи Учнів</w:t>
      </w:r>
      <w:r>
        <w:rPr>
          <w:rFonts w:ascii="Times New Roman" w:eastAsia="Times New Roman" w:hAnsi="Times New Roman" w:cs="Times New Roman"/>
          <w:sz w:val="28"/>
          <w:szCs w:val="28"/>
        </w:rPr>
        <w:t>: Важливо враховувати, що кожна група учнів має свої особливості. Вчителі повинні адаптувати вивчені методики до потреб та рівня знань своїх учнів. Це включає в себе врахування індивідуальних особливостей кожного учня та підбір ігор, які будуть стимулюючими та доступними для всіх [55, с. 111].</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дидактичних ігор в навчанні стає все більш популярним методом, оскільки воно стимулює активну пізнавальну діяльність учнів та забезпечує цікавий та взаємодійний навчальний процес. Проте, для досягнення максимальної ефективності використання дидактичних ігор, необхідно враховувати індивідуальні особливості кожного учня. Це стає ключовим аспектом успішного навчання та мотивації до участі в ігровому процесі. Розробка індивідуальних навчальних програм є ефективним засобом забезпечення цього урахування.</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Перший крок урахування індивідуальних особливостей у використанні дидактичних ігор полягає в оцінці рівня знань кожного учня. Вчителі повинні виявити, які поняття та навички вже володіють учні, і які аспекти потребують подальшого розвитку. Це може бути досягнуто за допомогою тестування, відповідей на запитання або інших методів оцінки. Після оцінки рівня знань </w:t>
      </w:r>
      <w:r>
        <w:rPr>
          <w:rFonts w:ascii="Times New Roman" w:eastAsia="Times New Roman" w:hAnsi="Times New Roman" w:cs="Times New Roman"/>
          <w:sz w:val="28"/>
          <w:szCs w:val="28"/>
        </w:rPr>
        <w:lastRenderedPageBreak/>
        <w:t>учнів, вчителі можуть адаптувати дидактичні ігри так, щоб вони відповідали цьому рівню. Наприклад, для учнів із вищим рівнем підготовки можуть бути використані ігри з більшою складністю завдань, що стимулюватимуть їхнє пізнавальне мислення. Для учнів із середнім або нижчим рівнем знань можна обрати ігри з меншою складністю та надати додаткову підтримку [56, с. 2].</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більш обдарованих учнів можна надавати додаткові завдання та виклики, які розширюють їхні можливості та стимулюють до самостійного дослідження. Наприклад, це може бути завдання для самостійної роботи або проекти, які доповнюють використання дидактичних ігор та поглиблюють засвоєний матеріал. Індивідуальний підхід до використання дидактичних ігор допомагає збільшити мотивацію учнів до навчання. Коли учень бачить, що навчання адаптоване до його потреб і можливостей, він стає більш зацікавленим та впевненим у власних можливостях. Це сприяє підвищенню успішності та задоволеності навчанням [57, с. 81].</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Створення нових дидактичних ігор є важливим елементом творчого підходу до навчання. Вчителі мають можливість розробляти ігри, які не лише ефективно відображають вивчений матеріал, але й роблять навчання більш цікавим та привабливим для учнів. Цей підхід стимулює активну пізнавальну діяльність та дозволяє здобувати знання в ігровій та інтерактивній формі.</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із способів використання творчого підходу у навчанні - це створення дидактичних ігор, які належним чином відображають вивчений матеріал або конкретну тему. Наприклад, у вивченні історії вчителі можуть розробити гру, в якій учні відтворюють історичні події або персонажів. Це допомагає учням краще розуміти та усвідомлювати історичні факти, адже вони фактично стають учасниками подій [58, с. 344].</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Модифікація існуючих дидактичних ігор також може бути корисним методом для розвитку творчого підходу в навчанні. Вчителі можуть вносити зміни у правила гри, завдання або ресурси, щоб підлаштувати їх під конкретні </w:t>
      </w:r>
      <w:r>
        <w:rPr>
          <w:rFonts w:ascii="Times New Roman" w:eastAsia="Times New Roman" w:hAnsi="Times New Roman" w:cs="Times New Roman"/>
          <w:sz w:val="28"/>
          <w:szCs w:val="28"/>
        </w:rPr>
        <w:lastRenderedPageBreak/>
        <w:t>потреби класу або навчальної теми. Наприклад, гра «Шахи» може бути модифікована для вивчення математики, додавши до неї завдання з обчислень.</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Творчий підхід до використання дидактичних ігор допомагає збагачувати навчальний процес. Він дозволяє вчителям створювати навчальні сценарії та завдання, які відповідають конкретним потребам учнів та роблять навчання більш цікавим і ефективним. Цей підхід також сприяє розвитку творчих та критичних мислительних навичок учнів.</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Сучасні технології значно розширили можливості викладачів щодо впровадження інноваційних методів навчання в класній кімнаті. Одним із ефективних засобів є використання інтерактивних ігор та програм, які спрямовані на покращення навчального процесу. Ці інструменти надають можливість зробити навчання більш захоплюючим, взаємодійовим та цікавим для учнів, що сприяє підвищенню їх мотивації.</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Використання інтерактивних ігор у навчанні є ефективним методом залучення та зацікавлення учнів. Особливо це стосується молодших школярів, які виявляють більше інтересу до навчання, коли воно відбувається в ігровій формі. У цьому тексті розглянемо, як інтерактивні ігри можуть сприяти залученню та зацікавленню учнів, роблячи навчальний матеріал більш доступним та зрозумілим [59, с. 61].</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Однією з головних переваг використання інтерактивних ігор є їхня здатність зацікавити та залучити учнів до навчання. Під час гри учні активно взаємодіють з матеріалом та іншими учасниками, що сприяє глибшому засвоєнню і розумінню навчального контенту. Вони стають активними учасниками навчального процесу, а це робить навчання більш ефективним.</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Використання інтерактивних ігор особливо корисно для молодших учнів. Маленькі діти часто мають короткий термін уваги та важко концентруються на традиційних уроках. Однак ігри зацікавлюють їх та стимулюють активну участь. Це дозволяє вчителям залучати молодших учнів до навчання та робити процес більш ефективним. Ще однією важливою перевагою використання інтерактивних </w:t>
      </w:r>
      <w:r>
        <w:rPr>
          <w:rFonts w:ascii="Times New Roman" w:eastAsia="Times New Roman" w:hAnsi="Times New Roman" w:cs="Times New Roman"/>
          <w:sz w:val="28"/>
          <w:szCs w:val="28"/>
        </w:rPr>
        <w:lastRenderedPageBreak/>
        <w:t>ігор є їхня здатність робити навчальний матеріал більш доступним та зрозумілим для учнів. Гра може відобразити складну інформацію у формі, яку легко сприймати. Вона може включати в себе візуальні елементи, анімацію та інтерактивні завдання, що полегшує розуміння матеріалу та запам'ятовування [60, с. 500].</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Інтерактивні ігри надають можливість для індивідуального підходу до кожного учня. Вони можуть бути налаштовані так, щоб враховувати рівень знань, інтереси та потреби кожного учасника навчального процесу. Наприклад, в іграх можуть бути використані різні рівні складності завдань, або може бути надана можливість вибору теми для вивчення. Це сприяє кращому розумінню матеріалу та підвищує індивідуальну мотивацію учнів.</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Інтерактивні ігри можуть стимулювати активну участь учнів та розвивати їхні аналітичні та проблемно-розв'язувальні навички. Багато ігор містять завдання, які вимагають вирішення різних завдань або головоломок, що сприяє розвитку критичного мислення та спостережливості. Крім того, інтерактивні ігри можуть створювати ситуації, де учні повинні співпрацювати та обмінюватися інформацією, що розвиває комунікативні навички.</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Завдяки сучасним технологіям, доступ до інтерактивних ігор та програм став більш доступним. Вчителі можуть використовувати різноманітні комп'ютерні програми, планшети, смартфони та інші пристрої для впровадження ігрового навчання в класі. Це робить процес більш зручним та доступним для вчителів та учнів.</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Оцінка ефективності використання дидактичних ігор у навчальному процесі є важливим кроком для забезпечення якісної та ефективної освіти. Систематичний аналіз результатів і відгуків учнів дозволяє вчителям покращувати свої методики навчання та адаптувати ігри до потреб конкретної групи учнів. Систематичний аналіз результатів використання дидактичних ігор включає в себе оцінку навчальних досягнень учнів після проведення ігор. Оцінка може включати в себе </w:t>
      </w:r>
      <w:r>
        <w:rPr>
          <w:rFonts w:ascii="Times New Roman" w:eastAsia="Times New Roman" w:hAnsi="Times New Roman" w:cs="Times New Roman"/>
          <w:sz w:val="28"/>
          <w:szCs w:val="28"/>
        </w:rPr>
        <w:lastRenderedPageBreak/>
        <w:t>тестування, оцінювання домашніх завдань, спостереження за активністю учнів під час гри, а також збір зворотного зв'язку від учасників процесу [69].</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основі результатів систематичної оцінки, вчителі можуть вносити корективи у свої методики навчання. Наприклад, якщо певна гра не призвела до очікуваних результатів у плані засвоєння матеріалу, вчитель може спробувати модифікувати її або вибрати іншу гру, яка краще відповідає потребам учнів. Корекція методики також може включати в себе зміну рівня складності завдань або розробку індивідуальних підходів до окремих учнів.</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вдосконалення використання дидактичних ігор у початковій школі вимагає систематичного підходу, орієнтованого на індивідуальність учнів та врахування сучасних педагогічних тенденцій. Ці шляхи дозволяють підвищити ефективність навчання та розвиток дітей у сучасній освітній практиці.</w:t>
      </w:r>
    </w:p>
    <w:p w:rsidR="00DC6E7F" w:rsidRDefault="00DC6E7F">
      <w:pPr>
        <w:tabs>
          <w:tab w:val="left" w:pos="1177"/>
        </w:tabs>
        <w:spacing w:after="0" w:line="360" w:lineRule="auto"/>
        <w:ind w:firstLine="709"/>
        <w:jc w:val="both"/>
        <w:rPr>
          <w:rFonts w:ascii="Times New Roman" w:eastAsia="Times New Roman" w:hAnsi="Times New Roman" w:cs="Times New Roman"/>
          <w:sz w:val="28"/>
          <w:szCs w:val="28"/>
        </w:rPr>
      </w:pPr>
    </w:p>
    <w:p w:rsidR="00DC6E7F" w:rsidRDefault="00DC6E7F">
      <w:pPr>
        <w:tabs>
          <w:tab w:val="left" w:pos="1177"/>
        </w:tabs>
        <w:spacing w:after="0" w:line="360" w:lineRule="auto"/>
        <w:ind w:firstLine="709"/>
        <w:jc w:val="both"/>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p>
    <w:p w:rsidR="00D10185" w:rsidRDefault="00D10185" w:rsidP="00316969">
      <w:pPr>
        <w:tabs>
          <w:tab w:val="left" w:pos="1177"/>
        </w:tabs>
        <w:spacing w:after="0" w:line="360" w:lineRule="auto"/>
        <w:ind w:firstLine="709"/>
        <w:jc w:val="both"/>
        <w:rPr>
          <w:rFonts w:ascii="Times New Roman" w:eastAsia="Times New Roman" w:hAnsi="Times New Roman" w:cs="Times New Roman"/>
          <w:b/>
          <w:sz w:val="28"/>
          <w:szCs w:val="28"/>
        </w:rPr>
      </w:pPr>
      <w:r w:rsidRPr="00D10185">
        <w:rPr>
          <w:rFonts w:ascii="Times New Roman" w:eastAsia="Times New Roman" w:hAnsi="Times New Roman" w:cs="Times New Roman"/>
          <w:b/>
          <w:sz w:val="28"/>
          <w:szCs w:val="28"/>
        </w:rPr>
        <w:lastRenderedPageBreak/>
        <w:t>ВИСНОВКИ до 2 розділу</w:t>
      </w:r>
    </w:p>
    <w:p w:rsidR="00BD58D8" w:rsidRDefault="00BD58D8" w:rsidP="00316969">
      <w:pPr>
        <w:tabs>
          <w:tab w:val="left" w:pos="1177"/>
        </w:tabs>
        <w:spacing w:after="0" w:line="360" w:lineRule="auto"/>
        <w:ind w:firstLine="709"/>
        <w:jc w:val="both"/>
        <w:rPr>
          <w:rFonts w:ascii="Times New Roman" w:eastAsia="Times New Roman" w:hAnsi="Times New Roman" w:cs="Times New Roman"/>
          <w:b/>
          <w:sz w:val="28"/>
          <w:szCs w:val="28"/>
        </w:rPr>
      </w:pPr>
    </w:p>
    <w:p w:rsidR="00BD58D8" w:rsidRDefault="00BD58D8" w:rsidP="00BD58D8">
      <w:pPr>
        <w:tabs>
          <w:tab w:val="left" w:pos="1177"/>
        </w:tabs>
        <w:spacing w:after="0" w:line="360" w:lineRule="auto"/>
        <w:ind w:firstLine="709"/>
        <w:jc w:val="both"/>
        <w:rPr>
          <w:rFonts w:ascii="Times New Roman" w:eastAsia="Times New Roman" w:hAnsi="Times New Roman" w:cs="Times New Roman"/>
          <w:sz w:val="28"/>
          <w:szCs w:val="28"/>
        </w:rPr>
      </w:pPr>
      <w:r w:rsidRPr="00BD58D8">
        <w:rPr>
          <w:rFonts w:ascii="Times New Roman" w:eastAsia="Times New Roman" w:hAnsi="Times New Roman" w:cs="Times New Roman"/>
          <w:sz w:val="28"/>
          <w:szCs w:val="28"/>
        </w:rPr>
        <w:t>Ефективне використання дидактичних ігор вимагає ретельного вибору форм та методів, які відповідають віковим особливостям дітей та специфіці навчального матеріалу. Гнучке застосування ігор дозволяє вчителям адаптувати навчальний процес, збагачуючи його інтерактивними та мотивуючими елементами.</w:t>
      </w:r>
    </w:p>
    <w:p w:rsidR="00BD58D8" w:rsidRDefault="00BD58D8" w:rsidP="00BD58D8">
      <w:pPr>
        <w:tabs>
          <w:tab w:val="left" w:pos="1177"/>
        </w:tabs>
        <w:spacing w:after="0" w:line="360" w:lineRule="auto"/>
        <w:ind w:firstLine="709"/>
        <w:jc w:val="both"/>
        <w:rPr>
          <w:rFonts w:ascii="Times New Roman" w:eastAsia="Times New Roman" w:hAnsi="Times New Roman" w:cs="Times New Roman"/>
          <w:sz w:val="28"/>
          <w:szCs w:val="28"/>
        </w:rPr>
      </w:pPr>
      <w:r w:rsidRPr="00BD58D8">
        <w:rPr>
          <w:rFonts w:ascii="Times New Roman" w:eastAsia="Times New Roman" w:hAnsi="Times New Roman" w:cs="Times New Roman"/>
          <w:sz w:val="28"/>
          <w:szCs w:val="28"/>
        </w:rPr>
        <w:t>Розробка дидактичних ігор вимагає творчого підходу, орієнтації на цільову аудиторію та урахуван</w:t>
      </w:r>
      <w:r>
        <w:rPr>
          <w:rFonts w:ascii="Times New Roman" w:eastAsia="Times New Roman" w:hAnsi="Times New Roman" w:cs="Times New Roman"/>
          <w:sz w:val="28"/>
          <w:szCs w:val="28"/>
        </w:rPr>
        <w:t xml:space="preserve">ня сучасних освітніх тенденцій. </w:t>
      </w:r>
      <w:r w:rsidRPr="00BD58D8">
        <w:rPr>
          <w:rFonts w:ascii="Times New Roman" w:eastAsia="Times New Roman" w:hAnsi="Times New Roman" w:cs="Times New Roman"/>
          <w:sz w:val="28"/>
          <w:szCs w:val="28"/>
        </w:rPr>
        <w:t>Ігри повинні бути різноманітними, забезпечувати активну участь учнів у навчальному процесі та сприяти розвитку критичного мислення.Дидактичні ігри сприяють підвищенню ефективності навчання, заохочуючи активну участь учнів і розвито</w:t>
      </w:r>
      <w:r>
        <w:rPr>
          <w:rFonts w:ascii="Times New Roman" w:eastAsia="Times New Roman" w:hAnsi="Times New Roman" w:cs="Times New Roman"/>
          <w:sz w:val="28"/>
          <w:szCs w:val="28"/>
        </w:rPr>
        <w:t xml:space="preserve">к їхніх когнітивних здібностей. </w:t>
      </w:r>
      <w:r w:rsidRPr="00BD58D8">
        <w:rPr>
          <w:rFonts w:ascii="Times New Roman" w:eastAsia="Times New Roman" w:hAnsi="Times New Roman" w:cs="Times New Roman"/>
          <w:sz w:val="28"/>
          <w:szCs w:val="28"/>
        </w:rPr>
        <w:t>Ігрова діяльність має позитивний вплив на емоційний стан дітей, їх соціальну адаптацію та комунікативні навички.</w:t>
      </w:r>
    </w:p>
    <w:p w:rsidR="00BD58D8" w:rsidRPr="00BD58D8" w:rsidRDefault="00BD58D8" w:rsidP="00BD58D8">
      <w:pPr>
        <w:tabs>
          <w:tab w:val="left" w:pos="1177"/>
        </w:tabs>
        <w:spacing w:after="0" w:line="360" w:lineRule="auto"/>
        <w:ind w:firstLine="709"/>
        <w:jc w:val="both"/>
        <w:rPr>
          <w:rFonts w:ascii="Times New Roman" w:eastAsia="Times New Roman" w:hAnsi="Times New Roman" w:cs="Times New Roman"/>
          <w:sz w:val="28"/>
          <w:szCs w:val="28"/>
        </w:rPr>
      </w:pPr>
      <w:r w:rsidRPr="00BD58D8">
        <w:rPr>
          <w:rFonts w:ascii="Times New Roman" w:eastAsia="Times New Roman" w:hAnsi="Times New Roman" w:cs="Times New Roman"/>
          <w:sz w:val="28"/>
          <w:szCs w:val="28"/>
        </w:rPr>
        <w:t>Подальше вдосконалення використання дидактичних ігор потребує інтеграції з сучасними освітніми технологіями, підвищення кваліфікації вчителів та розробки нових ігор, які відповіда</w:t>
      </w:r>
      <w:r>
        <w:rPr>
          <w:rFonts w:ascii="Times New Roman" w:eastAsia="Times New Roman" w:hAnsi="Times New Roman" w:cs="Times New Roman"/>
          <w:sz w:val="28"/>
          <w:szCs w:val="28"/>
        </w:rPr>
        <w:t xml:space="preserve">ють сучасним освітнім викликам. </w:t>
      </w:r>
      <w:r w:rsidRPr="00BD58D8">
        <w:rPr>
          <w:rFonts w:ascii="Times New Roman" w:eastAsia="Times New Roman" w:hAnsi="Times New Roman" w:cs="Times New Roman"/>
          <w:sz w:val="28"/>
          <w:szCs w:val="28"/>
        </w:rPr>
        <w:t>Важливим є також залучення батьків та спільноти до процесу навчання, використовуючи ігри як місток між школою та домом.</w:t>
      </w:r>
    </w:p>
    <w:p w:rsidR="00D10185" w:rsidRDefault="00D10185">
      <w:pPr>
        <w:tabs>
          <w:tab w:val="left" w:pos="1177"/>
        </w:tabs>
        <w:spacing w:after="0" w:line="360" w:lineRule="auto"/>
        <w:jc w:val="center"/>
        <w:rPr>
          <w:rFonts w:ascii="Times New Roman" w:eastAsia="Times New Roman" w:hAnsi="Times New Roman" w:cs="Times New Roman"/>
          <w:b/>
          <w:sz w:val="28"/>
          <w:szCs w:val="28"/>
        </w:rPr>
      </w:pPr>
    </w:p>
    <w:p w:rsidR="00D10185" w:rsidRDefault="00D10185">
      <w:pPr>
        <w:tabs>
          <w:tab w:val="left" w:pos="1177"/>
        </w:tabs>
        <w:spacing w:after="0" w:line="360" w:lineRule="auto"/>
        <w:jc w:val="center"/>
        <w:rPr>
          <w:rFonts w:ascii="Times New Roman" w:eastAsia="Times New Roman" w:hAnsi="Times New Roman" w:cs="Times New Roman"/>
          <w:b/>
          <w:sz w:val="28"/>
          <w:szCs w:val="28"/>
        </w:rPr>
      </w:pPr>
    </w:p>
    <w:p w:rsidR="00D10185" w:rsidRDefault="00D10185">
      <w:pPr>
        <w:tabs>
          <w:tab w:val="left" w:pos="1177"/>
        </w:tabs>
        <w:spacing w:after="0" w:line="360" w:lineRule="auto"/>
        <w:jc w:val="center"/>
        <w:rPr>
          <w:rFonts w:ascii="Times New Roman" w:eastAsia="Times New Roman" w:hAnsi="Times New Roman" w:cs="Times New Roman"/>
          <w:b/>
          <w:sz w:val="28"/>
          <w:szCs w:val="28"/>
        </w:rPr>
      </w:pPr>
    </w:p>
    <w:p w:rsidR="00D10185" w:rsidRDefault="00D10185">
      <w:pPr>
        <w:tabs>
          <w:tab w:val="left" w:pos="1177"/>
        </w:tabs>
        <w:spacing w:after="0" w:line="360" w:lineRule="auto"/>
        <w:jc w:val="center"/>
        <w:rPr>
          <w:rFonts w:ascii="Times New Roman" w:eastAsia="Times New Roman" w:hAnsi="Times New Roman" w:cs="Times New Roman"/>
          <w:b/>
          <w:sz w:val="28"/>
          <w:szCs w:val="28"/>
        </w:rPr>
      </w:pPr>
    </w:p>
    <w:p w:rsidR="00D10185" w:rsidRDefault="00D10185">
      <w:pPr>
        <w:tabs>
          <w:tab w:val="left" w:pos="1177"/>
        </w:tabs>
        <w:spacing w:after="0" w:line="360" w:lineRule="auto"/>
        <w:jc w:val="center"/>
        <w:rPr>
          <w:rFonts w:ascii="Times New Roman" w:eastAsia="Times New Roman" w:hAnsi="Times New Roman" w:cs="Times New Roman"/>
          <w:b/>
          <w:sz w:val="28"/>
          <w:szCs w:val="28"/>
        </w:rPr>
      </w:pPr>
    </w:p>
    <w:p w:rsidR="00D10185" w:rsidRDefault="00D10185">
      <w:pPr>
        <w:tabs>
          <w:tab w:val="left" w:pos="1177"/>
        </w:tabs>
        <w:spacing w:after="0" w:line="360" w:lineRule="auto"/>
        <w:jc w:val="center"/>
        <w:rPr>
          <w:rFonts w:ascii="Times New Roman" w:eastAsia="Times New Roman" w:hAnsi="Times New Roman" w:cs="Times New Roman"/>
          <w:b/>
          <w:sz w:val="28"/>
          <w:szCs w:val="28"/>
        </w:rPr>
      </w:pPr>
    </w:p>
    <w:p w:rsidR="00D10185" w:rsidRDefault="00D10185">
      <w:pPr>
        <w:tabs>
          <w:tab w:val="left" w:pos="1177"/>
        </w:tabs>
        <w:spacing w:after="0" w:line="360" w:lineRule="auto"/>
        <w:jc w:val="center"/>
        <w:rPr>
          <w:rFonts w:ascii="Times New Roman" w:eastAsia="Times New Roman" w:hAnsi="Times New Roman" w:cs="Times New Roman"/>
          <w:b/>
          <w:sz w:val="28"/>
          <w:szCs w:val="28"/>
        </w:rPr>
      </w:pPr>
    </w:p>
    <w:p w:rsidR="00D10185" w:rsidRDefault="00D10185">
      <w:pPr>
        <w:tabs>
          <w:tab w:val="left" w:pos="1177"/>
        </w:tabs>
        <w:spacing w:after="0" w:line="360" w:lineRule="auto"/>
        <w:jc w:val="center"/>
        <w:rPr>
          <w:rFonts w:ascii="Times New Roman" w:eastAsia="Times New Roman" w:hAnsi="Times New Roman" w:cs="Times New Roman"/>
          <w:b/>
          <w:sz w:val="28"/>
          <w:szCs w:val="28"/>
        </w:rPr>
      </w:pPr>
    </w:p>
    <w:p w:rsidR="00D10185" w:rsidRDefault="00D10185">
      <w:pPr>
        <w:tabs>
          <w:tab w:val="left" w:pos="1177"/>
        </w:tabs>
        <w:spacing w:after="0" w:line="360" w:lineRule="auto"/>
        <w:jc w:val="center"/>
        <w:rPr>
          <w:rFonts w:ascii="Times New Roman" w:eastAsia="Times New Roman" w:hAnsi="Times New Roman" w:cs="Times New Roman"/>
          <w:b/>
          <w:sz w:val="28"/>
          <w:szCs w:val="28"/>
        </w:rPr>
      </w:pPr>
    </w:p>
    <w:p w:rsidR="00D10185" w:rsidRDefault="00D10185">
      <w:pPr>
        <w:tabs>
          <w:tab w:val="left" w:pos="1177"/>
        </w:tabs>
        <w:spacing w:after="0" w:line="360" w:lineRule="auto"/>
        <w:jc w:val="center"/>
        <w:rPr>
          <w:rFonts w:ascii="Times New Roman" w:eastAsia="Times New Roman" w:hAnsi="Times New Roman" w:cs="Times New Roman"/>
          <w:b/>
          <w:sz w:val="28"/>
          <w:szCs w:val="28"/>
        </w:rPr>
      </w:pPr>
    </w:p>
    <w:p w:rsidR="00DC6E7F" w:rsidRDefault="00941ECA">
      <w:pPr>
        <w:tabs>
          <w:tab w:val="left" w:pos="1177"/>
        </w:tabs>
        <w:spacing w:after="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ВИСНОВКИ</w:t>
      </w:r>
    </w:p>
    <w:p w:rsidR="00DC6E7F" w:rsidRDefault="00DC6E7F">
      <w:pPr>
        <w:tabs>
          <w:tab w:val="left" w:pos="1177"/>
        </w:tabs>
        <w:spacing w:after="0" w:line="360" w:lineRule="auto"/>
        <w:ind w:firstLine="709"/>
        <w:jc w:val="center"/>
        <w:rPr>
          <w:rFonts w:ascii="Times New Roman" w:eastAsia="Times New Roman" w:hAnsi="Times New Roman" w:cs="Times New Roman"/>
          <w:b/>
          <w:sz w:val="28"/>
          <w:szCs w:val="28"/>
        </w:rPr>
      </w:pPr>
      <w:bookmarkStart w:id="9" w:name="_heading=h.26in1rg" w:colFirst="0" w:colLast="0"/>
      <w:bookmarkEnd w:id="9"/>
    </w:p>
    <w:p w:rsidR="00DC6E7F" w:rsidRDefault="00941ECA">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Визначення науково-теоретичних засад та узагальнення проведеного експериментального дослідження впровадження дидактичних ігор в освітній процес початкової школи дали змогу дійти таких висновків:</w:t>
      </w:r>
    </w:p>
    <w:p w:rsidR="00DC6E7F" w:rsidRDefault="00941ECA">
      <w:pPr>
        <w:numPr>
          <w:ilvl w:val="0"/>
          <w:numId w:val="5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Аналіз стану досліджуваної проблеми використання дидактичних ігор у початковій школі вказує на актуальність цієї теми в сучасному освітньому процесі. Дослідження у цій області свідчать про зростання інтересу до використання ігрових методик у навчанні молодших школярів. Проте, існують певні проблеми і недоліки у впровадженні дидактичних ігор, зокрема, нестача методичного супроводу та недостатня підготовка вчителів до їх ефективного використання. </w:t>
      </w:r>
    </w:p>
    <w:p w:rsidR="00DC6E7F" w:rsidRDefault="00941ECA">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Дидактичні ігри - це спеціально розроблені педагогічні методи навчання, які використовуються в освітньому процесі для досягнення певних навчальних та виховних цілей. Ці ігри сприяють активному включенню учнів у навчальний процес, створюють сприятливий контекст для засвоєння нових знань і навичок, а також розвивають різні аспекти особистості, включаючи когнітивні, соціальні та емоційні компетенції. Дидактичні ігри можуть мати різні форми та методи впровадження, і вони стають ефективним інструментом навчання в різних вікових групах та предметних галузях.</w:t>
      </w:r>
    </w:p>
    <w:p w:rsidR="00DC6E7F" w:rsidRDefault="00941ECA">
      <w:pPr>
        <w:numPr>
          <w:ilvl w:val="0"/>
          <w:numId w:val="5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Описані основні поняття та принципи дидактичних ігор у початковій школі є ключовими для розуміння сутності і ролі ігор у навчальному процесі. Вони визначають цільову спрямованість, особливості побудови та методику застосування таких ігор. Принципи, такі як індивідуалізація, інтерактивність та активність учнів, педагогічна гра, дозволяють забезпечити ефективне навчання через ігровий процес та враховувати індивідуальні потреби учнів.</w:t>
      </w:r>
    </w:p>
    <w:p w:rsidR="00DC6E7F" w:rsidRDefault="00941ECA">
      <w:pPr>
        <w:numPr>
          <w:ilvl w:val="0"/>
          <w:numId w:val="5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Особливості використання дидактичних ігор в початковій школі включають в себе різноманітні методи та прийоми, спрямовані на досягнення навчальних цілей та розвиток учнів. Важливо враховувати вікові особливості </w:t>
      </w:r>
      <w:r>
        <w:rPr>
          <w:rFonts w:ascii="Times New Roman" w:eastAsia="Times New Roman" w:hAnsi="Times New Roman" w:cs="Times New Roman"/>
          <w:color w:val="000000"/>
          <w:sz w:val="28"/>
          <w:szCs w:val="28"/>
        </w:rPr>
        <w:lastRenderedPageBreak/>
        <w:t>дітей та програмові вимоги. Впровадження ігрової діяльності на різних етапах уроку може бути досить перспективним для підвищення мотивації та активності учнів у навчальному процесі. Дидактичні ігри в початковій школі виконують важливі мотиваційні та педагогічні функції, сприяючи покращенню результатів навчання та розвитку особистості школяра.</w:t>
      </w:r>
    </w:p>
    <w:p w:rsidR="00DC6E7F" w:rsidRDefault="00941ECA">
      <w:pPr>
        <w:numPr>
          <w:ilvl w:val="0"/>
          <w:numId w:val="5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Аналіз форм та методів використання дидактичних ігор у початковій школі підтверджує різноманітність підходів до організації ігрового навчання. Впровадження ігор може мати місце як на окремих уроках, так і в рамках інтегрованих навчальних моделей. Важливо враховувати специфіку предметів, вікові особливості учнів та навчальні цілі. Методи впровадження дидактичних ігор можуть включати індивідуальну та групову роботу, різні види ігор, відкритий та закритий ігровий простір. Використання ігор в освітньому процесі початкової школи вимагає гнучкості та творчого підходу вчителів.</w:t>
      </w:r>
    </w:p>
    <w:p w:rsidR="00DC6E7F" w:rsidRDefault="00941ECA">
      <w:pPr>
        <w:numPr>
          <w:ilvl w:val="0"/>
          <w:numId w:val="5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Розробка дидактичних ігор для початкової школи є важливим аспектом впровадження ігрового навчання. Вона передбачає створення ігор, які відповідають конкретним навчальним цілям та вимогам програми. Розробка таких ігор вимагає глибокого розуміння предмета та особливостей вікових груп учнів. Важливо враховувати інтерактивність, зацікавленість та педагогічну доцільність кожної гри. Розроблені ігри можуть використовуватися для досягнення певних навчальних результатів та розвитку учнів.</w:t>
      </w:r>
    </w:p>
    <w:p w:rsidR="00DC6E7F" w:rsidRDefault="00941ECA">
      <w:pPr>
        <w:numPr>
          <w:ilvl w:val="0"/>
          <w:numId w:val="5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Педагогічні результати використання дидактичних ігор в початковій школі підтверджують їхню ефективність у навчальному процесі. Вони сприяють покращенню академічних результатів учнів, зростанню мотивації до навчання та розвитку різних компетентностей. Результати досліджень також свідчать про позитивний вплив ігрового навчання на соціальний та емоційний розвиток учнів. Однак важливо постійно оцінювати та адаптувати ігрові методики для досягнення найкращих педагогічних результатів.</w:t>
      </w:r>
    </w:p>
    <w:p w:rsidR="00DC6E7F" w:rsidRDefault="00941ECA">
      <w:pPr>
        <w:numPr>
          <w:ilvl w:val="0"/>
          <w:numId w:val="57"/>
        </w:numPr>
        <w:pBdr>
          <w:top w:val="nil"/>
          <w:left w:val="nil"/>
          <w:bottom w:val="nil"/>
          <w:right w:val="nil"/>
          <w:between w:val="nil"/>
        </w:pBdr>
        <w:spacing w:after="0" w:line="360" w:lineRule="auto"/>
        <w:ind w:left="0"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Шляхи вдосконалення використання дидактичних ігор в початковій школі включають в себе подальший розвиток методичної бази для вчителів, </w:t>
      </w:r>
      <w:r>
        <w:rPr>
          <w:rFonts w:ascii="Times New Roman" w:eastAsia="Times New Roman" w:hAnsi="Times New Roman" w:cs="Times New Roman"/>
          <w:color w:val="000000"/>
          <w:sz w:val="28"/>
          <w:szCs w:val="28"/>
        </w:rPr>
        <w:lastRenderedPageBreak/>
        <w:t>створення інноваційних педагогічних ігор та підвищення кваліфікації педагогічних працівників. Важливо також сприяти обміну досвідом та впровадженню кращих практик у навчальний процес. Удосконалення використання дидактичних ігор може сприяти подальшому покращенню результатів навчання та розвитку особистості школяра.</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Впровадження дидактичних ігор в освітній процес початкової школи є важливим та перспективним напрямом педагогічної діяльності. Аналізуючи стан досліджуваної проблеми, ми визначили, що дидактичні ігри можуть ефективно впливати на навчальний процес, сприяючи активному залученню учнів до навчання, розвитку їхніх когнітивних та соціальних навичок, а також створюючи позитивну мотивацію до освіти.</w:t>
      </w:r>
    </w:p>
    <w:p w:rsidR="00DC6E7F" w:rsidRDefault="00941ECA">
      <w:pPr>
        <w:tabs>
          <w:tab w:val="left" w:pos="1177"/>
        </w:tabs>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Таким чином, досвід використання дидактичних ігор в початковій школі свідчить про позитивний вплив цього педагогічного методу на результати навчання та розвиток дітей. Ігри допомагають зробити навчальний процес цікавим та захоплюючим, пожвавлюють освітній процес і сприяють психологічному комфорту учнів.</w:t>
      </w:r>
    </w:p>
    <w:p w:rsidR="00DC6E7F" w:rsidRDefault="00941ECA">
      <w:pPr>
        <w:tabs>
          <w:tab w:val="left" w:pos="1177"/>
        </w:tabs>
        <w:spacing w:after="0" w:line="360" w:lineRule="auto"/>
        <w:ind w:firstLine="709"/>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Звідси, можна визначити, що дидактичні ігри є важливим інструментом для досягнення педагогічних цілей в початковій школі. Вони дозволяють забезпечити ефективне навчання та розвиток дітей, зробити процес освіти більш доступним і цікавим для молодших учнів. Дидактичні ігри можуть бути успішно впроваджені в освітній процес і сприяти підвищенню якості освіти в початковій школі.</w:t>
      </w:r>
    </w:p>
    <w:p w:rsidR="00DC6E7F" w:rsidRPr="00BE0B7E" w:rsidRDefault="00DC6E7F" w:rsidP="00BE0B7E">
      <w:pPr>
        <w:pBdr>
          <w:top w:val="nil"/>
          <w:left w:val="nil"/>
          <w:bottom w:val="nil"/>
          <w:right w:val="nil"/>
          <w:between w:val="nil"/>
        </w:pBdr>
        <w:spacing w:after="0" w:line="360" w:lineRule="auto"/>
        <w:jc w:val="both"/>
        <w:rPr>
          <w:rFonts w:ascii="Times New Roman" w:eastAsia="Times New Roman" w:hAnsi="Times New Roman" w:cs="Times New Roman"/>
          <w:color w:val="000000"/>
          <w:sz w:val="28"/>
          <w:szCs w:val="28"/>
        </w:rPr>
      </w:pPr>
      <w:bookmarkStart w:id="10" w:name="_GoBack"/>
      <w:bookmarkEnd w:id="10"/>
    </w:p>
    <w:sectPr w:rsidR="00DC6E7F" w:rsidRPr="00BE0B7E" w:rsidSect="00D24508">
      <w:headerReference w:type="default" r:id="rId8"/>
      <w:footerReference w:type="default" r:id="rId9"/>
      <w:pgSz w:w="11906" w:h="16838"/>
      <w:pgMar w:top="1418" w:right="567" w:bottom="1418"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D67" w:rsidRDefault="00613D67">
      <w:pPr>
        <w:spacing w:after="0" w:line="240" w:lineRule="auto"/>
      </w:pPr>
      <w:r>
        <w:separator/>
      </w:r>
    </w:p>
  </w:endnote>
  <w:endnote w:type="continuationSeparator" w:id="0">
    <w:p w:rsidR="00613D67" w:rsidRDefault="00613D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41E" w:rsidRDefault="00B0641E">
    <w:pPr>
      <w:pBdr>
        <w:top w:val="nil"/>
        <w:left w:val="nil"/>
        <w:bottom w:val="nil"/>
        <w:right w:val="nil"/>
        <w:between w:val="nil"/>
      </w:pBdr>
      <w:tabs>
        <w:tab w:val="center" w:pos="4819"/>
        <w:tab w:val="right" w:pos="9639"/>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E0B7E">
      <w:rPr>
        <w:rFonts w:ascii="Times New Roman" w:eastAsia="Times New Roman" w:hAnsi="Times New Roman" w:cs="Times New Roman"/>
        <w:noProof/>
        <w:color w:val="000000"/>
        <w:sz w:val="24"/>
        <w:szCs w:val="24"/>
      </w:rPr>
      <w:t>77</w:t>
    </w:r>
    <w:r>
      <w:rPr>
        <w:rFonts w:ascii="Times New Roman" w:eastAsia="Times New Roman" w:hAnsi="Times New Roman" w:cs="Times New Roman"/>
        <w:color w:val="000000"/>
        <w:sz w:val="24"/>
        <w:szCs w:val="24"/>
      </w:rPr>
      <w:fldChar w:fldCharType="end"/>
    </w:r>
  </w:p>
  <w:p w:rsidR="00B0641E" w:rsidRDefault="00B0641E">
    <w:pPr>
      <w:pBdr>
        <w:top w:val="nil"/>
        <w:left w:val="nil"/>
        <w:bottom w:val="nil"/>
        <w:right w:val="nil"/>
        <w:between w:val="nil"/>
      </w:pBdr>
      <w:tabs>
        <w:tab w:val="center" w:pos="4819"/>
        <w:tab w:val="right" w:pos="9639"/>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D67" w:rsidRDefault="00613D67">
      <w:pPr>
        <w:spacing w:after="0" w:line="240" w:lineRule="auto"/>
      </w:pPr>
      <w:r>
        <w:separator/>
      </w:r>
    </w:p>
  </w:footnote>
  <w:footnote w:type="continuationSeparator" w:id="0">
    <w:p w:rsidR="00613D67" w:rsidRDefault="00613D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41E" w:rsidRDefault="00B0641E">
    <w:pPr>
      <w:pBdr>
        <w:top w:val="nil"/>
        <w:left w:val="nil"/>
        <w:bottom w:val="nil"/>
        <w:right w:val="nil"/>
        <w:between w:val="nil"/>
      </w:pBdr>
      <w:tabs>
        <w:tab w:val="center" w:pos="4819"/>
        <w:tab w:val="right" w:pos="9639"/>
      </w:tabs>
      <w:spacing w:after="0" w:line="240" w:lineRule="auto"/>
      <w:jc w:val="right"/>
      <w:rPr>
        <w:rFonts w:ascii="Times New Roman" w:eastAsia="Times New Roman" w:hAnsi="Times New Roman" w:cs="Times New Roman"/>
        <w:color w:val="000000"/>
        <w:sz w:val="24"/>
        <w:szCs w:val="24"/>
      </w:rPr>
    </w:pPr>
  </w:p>
  <w:p w:rsidR="00B0641E" w:rsidRDefault="00B0641E">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5110"/>
    <w:multiLevelType w:val="multilevel"/>
    <w:tmpl w:val="13C6EB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4EB4815"/>
    <w:multiLevelType w:val="multilevel"/>
    <w:tmpl w:val="1C9875D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55D7F4A"/>
    <w:multiLevelType w:val="multilevel"/>
    <w:tmpl w:val="091A83FC"/>
    <w:lvl w:ilvl="0">
      <w:start w:val="1"/>
      <w:numFmt w:val="bullet"/>
      <w:lvlText w:val="−"/>
      <w:lvlJc w:val="left"/>
      <w:pPr>
        <w:ind w:left="113" w:hanging="707"/>
      </w:pPr>
      <w:rPr>
        <w:rFonts w:ascii="Noto Sans Symbols" w:eastAsia="Noto Sans Symbols" w:hAnsi="Noto Sans Symbols" w:cs="Noto Sans Symbols"/>
        <w:b w:val="0"/>
        <w:i w:val="0"/>
        <w:sz w:val="28"/>
        <w:szCs w:val="28"/>
      </w:rPr>
    </w:lvl>
    <w:lvl w:ilvl="1">
      <w:numFmt w:val="bullet"/>
      <w:lvlText w:val="•"/>
      <w:lvlJc w:val="left"/>
      <w:pPr>
        <w:ind w:left="1094" w:hanging="707"/>
      </w:pPr>
    </w:lvl>
    <w:lvl w:ilvl="2">
      <w:numFmt w:val="bullet"/>
      <w:lvlText w:val="•"/>
      <w:lvlJc w:val="left"/>
      <w:pPr>
        <w:ind w:left="2068" w:hanging="706"/>
      </w:pPr>
    </w:lvl>
    <w:lvl w:ilvl="3">
      <w:numFmt w:val="bullet"/>
      <w:lvlText w:val="•"/>
      <w:lvlJc w:val="left"/>
      <w:pPr>
        <w:ind w:left="3043" w:hanging="707"/>
      </w:pPr>
    </w:lvl>
    <w:lvl w:ilvl="4">
      <w:numFmt w:val="bullet"/>
      <w:lvlText w:val="•"/>
      <w:lvlJc w:val="left"/>
      <w:pPr>
        <w:ind w:left="4017" w:hanging="707"/>
      </w:pPr>
    </w:lvl>
    <w:lvl w:ilvl="5">
      <w:numFmt w:val="bullet"/>
      <w:lvlText w:val="•"/>
      <w:lvlJc w:val="left"/>
      <w:pPr>
        <w:ind w:left="4992" w:hanging="707"/>
      </w:pPr>
    </w:lvl>
    <w:lvl w:ilvl="6">
      <w:numFmt w:val="bullet"/>
      <w:lvlText w:val="•"/>
      <w:lvlJc w:val="left"/>
      <w:pPr>
        <w:ind w:left="5966" w:hanging="707"/>
      </w:pPr>
    </w:lvl>
    <w:lvl w:ilvl="7">
      <w:numFmt w:val="bullet"/>
      <w:lvlText w:val="•"/>
      <w:lvlJc w:val="left"/>
      <w:pPr>
        <w:ind w:left="6940" w:hanging="707"/>
      </w:pPr>
    </w:lvl>
    <w:lvl w:ilvl="8">
      <w:numFmt w:val="bullet"/>
      <w:lvlText w:val="•"/>
      <w:lvlJc w:val="left"/>
      <w:pPr>
        <w:ind w:left="7915" w:hanging="707"/>
      </w:pPr>
    </w:lvl>
  </w:abstractNum>
  <w:abstractNum w:abstractNumId="3" w15:restartNumberingAfterBreak="0">
    <w:nsid w:val="0A773882"/>
    <w:multiLevelType w:val="multilevel"/>
    <w:tmpl w:val="2ADA40F0"/>
    <w:lvl w:ilvl="0">
      <w:start w:val="1"/>
      <w:numFmt w:val="decimal"/>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128371ED"/>
    <w:multiLevelType w:val="multilevel"/>
    <w:tmpl w:val="AA38973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15A22256"/>
    <w:multiLevelType w:val="multilevel"/>
    <w:tmpl w:val="D1FC48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93C4FA5"/>
    <w:multiLevelType w:val="multilevel"/>
    <w:tmpl w:val="5D3E74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A02D0F"/>
    <w:multiLevelType w:val="multilevel"/>
    <w:tmpl w:val="B8AE6A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BBA7490"/>
    <w:multiLevelType w:val="multilevel"/>
    <w:tmpl w:val="369A35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1CB44F66"/>
    <w:multiLevelType w:val="multilevel"/>
    <w:tmpl w:val="631CB2A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0" w15:restartNumberingAfterBreak="0">
    <w:nsid w:val="1D724B19"/>
    <w:multiLevelType w:val="multilevel"/>
    <w:tmpl w:val="68982EA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1F7E6D27"/>
    <w:multiLevelType w:val="multilevel"/>
    <w:tmpl w:val="729AEE56"/>
    <w:lvl w:ilvl="0">
      <w:start w:val="1"/>
      <w:numFmt w:val="decimal"/>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220F48CE"/>
    <w:multiLevelType w:val="multilevel"/>
    <w:tmpl w:val="873A48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23313FF3"/>
    <w:multiLevelType w:val="multilevel"/>
    <w:tmpl w:val="2B5257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69851FF"/>
    <w:multiLevelType w:val="multilevel"/>
    <w:tmpl w:val="DEC4A8E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2B5E007E"/>
    <w:multiLevelType w:val="multilevel"/>
    <w:tmpl w:val="307426E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B742EB0"/>
    <w:multiLevelType w:val="multilevel"/>
    <w:tmpl w:val="BA5604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DF07C16"/>
    <w:multiLevelType w:val="multilevel"/>
    <w:tmpl w:val="45D20B72"/>
    <w:lvl w:ilvl="0">
      <w:start w:val="1"/>
      <w:numFmt w:val="decimal"/>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32A35C9E"/>
    <w:multiLevelType w:val="multilevel"/>
    <w:tmpl w:val="DB140B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344022F"/>
    <w:multiLevelType w:val="multilevel"/>
    <w:tmpl w:val="D8F2774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37904C33"/>
    <w:multiLevelType w:val="multilevel"/>
    <w:tmpl w:val="08587B56"/>
    <w:lvl w:ilvl="0">
      <w:start w:val="1"/>
      <w:numFmt w:val="decimal"/>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37E5783C"/>
    <w:multiLevelType w:val="multilevel"/>
    <w:tmpl w:val="D2FCA2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83A3AF4"/>
    <w:multiLevelType w:val="multilevel"/>
    <w:tmpl w:val="E986766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3CDB4AFD"/>
    <w:multiLevelType w:val="multilevel"/>
    <w:tmpl w:val="3CE0DB1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401108EF"/>
    <w:multiLevelType w:val="multilevel"/>
    <w:tmpl w:val="E1F4F2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40C80897"/>
    <w:multiLevelType w:val="multilevel"/>
    <w:tmpl w:val="6E08A07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410A4E77"/>
    <w:multiLevelType w:val="multilevel"/>
    <w:tmpl w:val="C35C23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4566A62"/>
    <w:multiLevelType w:val="multilevel"/>
    <w:tmpl w:val="E52ECF5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8" w15:restartNumberingAfterBreak="0">
    <w:nsid w:val="44582B77"/>
    <w:multiLevelType w:val="multilevel"/>
    <w:tmpl w:val="43BE4B4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5796FD3"/>
    <w:multiLevelType w:val="multilevel"/>
    <w:tmpl w:val="705839C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48A47A9C"/>
    <w:multiLevelType w:val="multilevel"/>
    <w:tmpl w:val="12E8CA0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8F104C6"/>
    <w:multiLevelType w:val="multilevel"/>
    <w:tmpl w:val="80F23EF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4A35090B"/>
    <w:multiLevelType w:val="multilevel"/>
    <w:tmpl w:val="4F2CC7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4A6E1030"/>
    <w:multiLevelType w:val="multilevel"/>
    <w:tmpl w:val="8DECFC8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D143C27"/>
    <w:multiLevelType w:val="multilevel"/>
    <w:tmpl w:val="EE6ADE4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5" w15:restartNumberingAfterBreak="0">
    <w:nsid w:val="4EB67481"/>
    <w:multiLevelType w:val="multilevel"/>
    <w:tmpl w:val="A36CFC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C70090"/>
    <w:multiLevelType w:val="multilevel"/>
    <w:tmpl w:val="71FC70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7" w15:restartNumberingAfterBreak="0">
    <w:nsid w:val="4FF70D19"/>
    <w:multiLevelType w:val="multilevel"/>
    <w:tmpl w:val="400C92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8" w15:restartNumberingAfterBreak="0">
    <w:nsid w:val="5226418E"/>
    <w:multiLevelType w:val="multilevel"/>
    <w:tmpl w:val="2990D0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54842615"/>
    <w:multiLevelType w:val="multilevel"/>
    <w:tmpl w:val="710EA79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0" w15:restartNumberingAfterBreak="0">
    <w:nsid w:val="567C2516"/>
    <w:multiLevelType w:val="multilevel"/>
    <w:tmpl w:val="D31431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57E47EAE"/>
    <w:multiLevelType w:val="multilevel"/>
    <w:tmpl w:val="40E054B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2" w15:restartNumberingAfterBreak="0">
    <w:nsid w:val="5E6F1DC9"/>
    <w:multiLevelType w:val="multilevel"/>
    <w:tmpl w:val="A3DCA904"/>
    <w:lvl w:ilvl="0">
      <w:start w:val="1"/>
      <w:numFmt w:val="decimal"/>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3" w15:restartNumberingAfterBreak="0">
    <w:nsid w:val="613F0A7C"/>
    <w:multiLevelType w:val="multilevel"/>
    <w:tmpl w:val="C7FA699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647D6663"/>
    <w:multiLevelType w:val="multilevel"/>
    <w:tmpl w:val="733E9C8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5" w15:restartNumberingAfterBreak="0">
    <w:nsid w:val="659C54A3"/>
    <w:multiLevelType w:val="multilevel"/>
    <w:tmpl w:val="5022B60C"/>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6" w15:restartNumberingAfterBreak="0">
    <w:nsid w:val="65E021EA"/>
    <w:multiLevelType w:val="multilevel"/>
    <w:tmpl w:val="B2DE9C7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7" w15:restartNumberingAfterBreak="0">
    <w:nsid w:val="67E46B51"/>
    <w:multiLevelType w:val="multilevel"/>
    <w:tmpl w:val="A300B0C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8" w15:restartNumberingAfterBreak="0">
    <w:nsid w:val="695C3413"/>
    <w:multiLevelType w:val="multilevel"/>
    <w:tmpl w:val="DC3692C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9" w15:restartNumberingAfterBreak="0">
    <w:nsid w:val="69D7261D"/>
    <w:multiLevelType w:val="multilevel"/>
    <w:tmpl w:val="D8DE771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0" w15:restartNumberingAfterBreak="0">
    <w:nsid w:val="6A644ED7"/>
    <w:multiLevelType w:val="multilevel"/>
    <w:tmpl w:val="B4CEE64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1" w15:restartNumberingAfterBreak="0">
    <w:nsid w:val="6D594313"/>
    <w:multiLevelType w:val="multilevel"/>
    <w:tmpl w:val="DDD8470A"/>
    <w:lvl w:ilvl="0">
      <w:start w:val="1"/>
      <w:numFmt w:val="decimal"/>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2" w15:restartNumberingAfterBreak="0">
    <w:nsid w:val="6F5C7973"/>
    <w:multiLevelType w:val="multilevel"/>
    <w:tmpl w:val="17B281CA"/>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3" w15:restartNumberingAfterBreak="0">
    <w:nsid w:val="702F7ECD"/>
    <w:multiLevelType w:val="multilevel"/>
    <w:tmpl w:val="979CA678"/>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15:restartNumberingAfterBreak="0">
    <w:nsid w:val="74FD6CB9"/>
    <w:multiLevelType w:val="multilevel"/>
    <w:tmpl w:val="7A98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5B31D5C"/>
    <w:multiLevelType w:val="multilevel"/>
    <w:tmpl w:val="140672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6" w15:restartNumberingAfterBreak="0">
    <w:nsid w:val="76283DD0"/>
    <w:multiLevelType w:val="multilevel"/>
    <w:tmpl w:val="30F205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7" w15:restartNumberingAfterBreak="0">
    <w:nsid w:val="76F67FD0"/>
    <w:multiLevelType w:val="multilevel"/>
    <w:tmpl w:val="5CF8F3D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8" w15:restartNumberingAfterBreak="0">
    <w:nsid w:val="795041A7"/>
    <w:multiLevelType w:val="multilevel"/>
    <w:tmpl w:val="E9C840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9" w15:restartNumberingAfterBreak="0">
    <w:nsid w:val="7B1078BA"/>
    <w:multiLevelType w:val="multilevel"/>
    <w:tmpl w:val="73200B8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0" w15:restartNumberingAfterBreak="0">
    <w:nsid w:val="7B9D0581"/>
    <w:multiLevelType w:val="multilevel"/>
    <w:tmpl w:val="AEC0693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1" w15:restartNumberingAfterBreak="0">
    <w:nsid w:val="7BB3630A"/>
    <w:multiLevelType w:val="multilevel"/>
    <w:tmpl w:val="7F322B6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7BD329BC"/>
    <w:multiLevelType w:val="multilevel"/>
    <w:tmpl w:val="B4C8096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3" w15:restartNumberingAfterBreak="0">
    <w:nsid w:val="7EB957E9"/>
    <w:multiLevelType w:val="multilevel"/>
    <w:tmpl w:val="81C621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4"/>
  </w:num>
  <w:num w:numId="3">
    <w:abstractNumId w:val="48"/>
  </w:num>
  <w:num w:numId="4">
    <w:abstractNumId w:val="10"/>
  </w:num>
  <w:num w:numId="5">
    <w:abstractNumId w:val="23"/>
  </w:num>
  <w:num w:numId="6">
    <w:abstractNumId w:val="35"/>
  </w:num>
  <w:num w:numId="7">
    <w:abstractNumId w:val="41"/>
  </w:num>
  <w:num w:numId="8">
    <w:abstractNumId w:val="60"/>
  </w:num>
  <w:num w:numId="9">
    <w:abstractNumId w:val="2"/>
  </w:num>
  <w:num w:numId="10">
    <w:abstractNumId w:val="55"/>
  </w:num>
  <w:num w:numId="11">
    <w:abstractNumId w:val="20"/>
  </w:num>
  <w:num w:numId="12">
    <w:abstractNumId w:val="58"/>
  </w:num>
  <w:num w:numId="13">
    <w:abstractNumId w:val="13"/>
  </w:num>
  <w:num w:numId="14">
    <w:abstractNumId w:val="25"/>
  </w:num>
  <w:num w:numId="15">
    <w:abstractNumId w:val="0"/>
  </w:num>
  <w:num w:numId="16">
    <w:abstractNumId w:val="50"/>
  </w:num>
  <w:num w:numId="17">
    <w:abstractNumId w:val="34"/>
  </w:num>
  <w:num w:numId="18">
    <w:abstractNumId w:val="37"/>
  </w:num>
  <w:num w:numId="19">
    <w:abstractNumId w:val="24"/>
  </w:num>
  <w:num w:numId="20">
    <w:abstractNumId w:val="5"/>
  </w:num>
  <w:num w:numId="21">
    <w:abstractNumId w:val="36"/>
  </w:num>
  <w:num w:numId="22">
    <w:abstractNumId w:val="43"/>
  </w:num>
  <w:num w:numId="23">
    <w:abstractNumId w:val="27"/>
  </w:num>
  <w:num w:numId="24">
    <w:abstractNumId w:val="44"/>
  </w:num>
  <w:num w:numId="25">
    <w:abstractNumId w:val="61"/>
  </w:num>
  <w:num w:numId="26">
    <w:abstractNumId w:val="57"/>
  </w:num>
  <w:num w:numId="27">
    <w:abstractNumId w:val="8"/>
  </w:num>
  <w:num w:numId="28">
    <w:abstractNumId w:val="12"/>
  </w:num>
  <w:num w:numId="29">
    <w:abstractNumId w:val="14"/>
  </w:num>
  <w:num w:numId="30">
    <w:abstractNumId w:val="16"/>
  </w:num>
  <w:num w:numId="31">
    <w:abstractNumId w:val="19"/>
  </w:num>
  <w:num w:numId="32">
    <w:abstractNumId w:val="62"/>
  </w:num>
  <w:num w:numId="33">
    <w:abstractNumId w:val="7"/>
  </w:num>
  <w:num w:numId="34">
    <w:abstractNumId w:val="49"/>
  </w:num>
  <w:num w:numId="35">
    <w:abstractNumId w:val="11"/>
  </w:num>
  <w:num w:numId="36">
    <w:abstractNumId w:val="59"/>
  </w:num>
  <w:num w:numId="37">
    <w:abstractNumId w:val="42"/>
  </w:num>
  <w:num w:numId="38">
    <w:abstractNumId w:val="21"/>
  </w:num>
  <w:num w:numId="39">
    <w:abstractNumId w:val="17"/>
  </w:num>
  <w:num w:numId="40">
    <w:abstractNumId w:val="31"/>
  </w:num>
  <w:num w:numId="41">
    <w:abstractNumId w:val="51"/>
  </w:num>
  <w:num w:numId="42">
    <w:abstractNumId w:val="39"/>
  </w:num>
  <w:num w:numId="43">
    <w:abstractNumId w:val="3"/>
  </w:num>
  <w:num w:numId="44">
    <w:abstractNumId w:val="26"/>
  </w:num>
  <w:num w:numId="45">
    <w:abstractNumId w:val="30"/>
  </w:num>
  <w:num w:numId="46">
    <w:abstractNumId w:val="9"/>
  </w:num>
  <w:num w:numId="47">
    <w:abstractNumId w:val="46"/>
  </w:num>
  <w:num w:numId="48">
    <w:abstractNumId w:val="47"/>
  </w:num>
  <w:num w:numId="49">
    <w:abstractNumId w:val="29"/>
  </w:num>
  <w:num w:numId="50">
    <w:abstractNumId w:val="33"/>
  </w:num>
  <w:num w:numId="51">
    <w:abstractNumId w:val="15"/>
  </w:num>
  <w:num w:numId="52">
    <w:abstractNumId w:val="22"/>
  </w:num>
  <w:num w:numId="53">
    <w:abstractNumId w:val="40"/>
  </w:num>
  <w:num w:numId="54">
    <w:abstractNumId w:val="38"/>
  </w:num>
  <w:num w:numId="55">
    <w:abstractNumId w:val="18"/>
  </w:num>
  <w:num w:numId="56">
    <w:abstractNumId w:val="1"/>
  </w:num>
  <w:num w:numId="57">
    <w:abstractNumId w:val="53"/>
  </w:num>
  <w:num w:numId="58">
    <w:abstractNumId w:val="56"/>
  </w:num>
  <w:num w:numId="59">
    <w:abstractNumId w:val="52"/>
  </w:num>
  <w:num w:numId="60">
    <w:abstractNumId w:val="45"/>
  </w:num>
  <w:num w:numId="61">
    <w:abstractNumId w:val="28"/>
  </w:num>
  <w:num w:numId="62">
    <w:abstractNumId w:val="6"/>
  </w:num>
  <w:num w:numId="63">
    <w:abstractNumId w:val="63"/>
  </w:num>
  <w:num w:numId="64">
    <w:abstractNumId w:val="5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C6E7F"/>
    <w:rsid w:val="000C43C4"/>
    <w:rsid w:val="000E681E"/>
    <w:rsid w:val="001170E0"/>
    <w:rsid w:val="00120EC4"/>
    <w:rsid w:val="00123D19"/>
    <w:rsid w:val="001B0BAC"/>
    <w:rsid w:val="001E11CC"/>
    <w:rsid w:val="002226EC"/>
    <w:rsid w:val="00263A36"/>
    <w:rsid w:val="00316969"/>
    <w:rsid w:val="00347A17"/>
    <w:rsid w:val="00352FB9"/>
    <w:rsid w:val="003E0248"/>
    <w:rsid w:val="003E5855"/>
    <w:rsid w:val="00540655"/>
    <w:rsid w:val="00595CF3"/>
    <w:rsid w:val="005B5AE3"/>
    <w:rsid w:val="00613D67"/>
    <w:rsid w:val="00615545"/>
    <w:rsid w:val="00644154"/>
    <w:rsid w:val="0068707F"/>
    <w:rsid w:val="00695562"/>
    <w:rsid w:val="00766E2D"/>
    <w:rsid w:val="008639EF"/>
    <w:rsid w:val="008953B1"/>
    <w:rsid w:val="00935EDF"/>
    <w:rsid w:val="00941ECA"/>
    <w:rsid w:val="00A15292"/>
    <w:rsid w:val="00A41D5A"/>
    <w:rsid w:val="00A565CE"/>
    <w:rsid w:val="00A60072"/>
    <w:rsid w:val="00B02D33"/>
    <w:rsid w:val="00B0641E"/>
    <w:rsid w:val="00B63861"/>
    <w:rsid w:val="00BD58D8"/>
    <w:rsid w:val="00BE0B7E"/>
    <w:rsid w:val="00BF4CBA"/>
    <w:rsid w:val="00D10185"/>
    <w:rsid w:val="00D22E9B"/>
    <w:rsid w:val="00D24508"/>
    <w:rsid w:val="00DB36F3"/>
    <w:rsid w:val="00DC6E7F"/>
    <w:rsid w:val="00E11938"/>
    <w:rsid w:val="00E21B2E"/>
    <w:rsid w:val="00E66CA5"/>
    <w:rsid w:val="00F5744A"/>
    <w:rsid w:val="00F84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96ECB94"/>
  <w15:docId w15:val="{2DCBC41D-EEE1-47A6-A171-EC0C89F4F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508"/>
  </w:style>
  <w:style w:type="paragraph" w:styleId="1">
    <w:name w:val="heading 1"/>
    <w:basedOn w:val="a"/>
    <w:next w:val="a"/>
    <w:rsid w:val="00D24508"/>
    <w:pPr>
      <w:keepNext/>
      <w:keepLines/>
      <w:spacing w:before="480" w:after="120"/>
      <w:outlineLvl w:val="0"/>
    </w:pPr>
    <w:rPr>
      <w:b/>
      <w:sz w:val="48"/>
      <w:szCs w:val="48"/>
    </w:rPr>
  </w:style>
  <w:style w:type="paragraph" w:styleId="2">
    <w:name w:val="heading 2"/>
    <w:basedOn w:val="a"/>
    <w:next w:val="a"/>
    <w:rsid w:val="00D24508"/>
    <w:pPr>
      <w:keepNext/>
      <w:keepLines/>
      <w:spacing w:before="360" w:after="80"/>
      <w:outlineLvl w:val="1"/>
    </w:pPr>
    <w:rPr>
      <w:b/>
      <w:sz w:val="36"/>
      <w:szCs w:val="36"/>
    </w:rPr>
  </w:style>
  <w:style w:type="paragraph" w:styleId="3">
    <w:name w:val="heading 3"/>
    <w:basedOn w:val="a"/>
    <w:next w:val="a"/>
    <w:rsid w:val="00D24508"/>
    <w:pPr>
      <w:keepNext/>
      <w:keepLines/>
      <w:spacing w:before="280" w:after="80"/>
      <w:outlineLvl w:val="2"/>
    </w:pPr>
    <w:rPr>
      <w:b/>
      <w:sz w:val="28"/>
      <w:szCs w:val="28"/>
    </w:rPr>
  </w:style>
  <w:style w:type="paragraph" w:styleId="4">
    <w:name w:val="heading 4"/>
    <w:basedOn w:val="a"/>
    <w:next w:val="a"/>
    <w:rsid w:val="00D24508"/>
    <w:pPr>
      <w:keepNext/>
      <w:keepLines/>
      <w:spacing w:before="240" w:after="40"/>
      <w:outlineLvl w:val="3"/>
    </w:pPr>
    <w:rPr>
      <w:b/>
      <w:sz w:val="24"/>
      <w:szCs w:val="24"/>
    </w:rPr>
  </w:style>
  <w:style w:type="paragraph" w:styleId="5">
    <w:name w:val="heading 5"/>
    <w:basedOn w:val="a"/>
    <w:next w:val="a"/>
    <w:rsid w:val="00D24508"/>
    <w:pPr>
      <w:keepNext/>
      <w:keepLines/>
      <w:spacing w:before="220" w:after="40"/>
      <w:outlineLvl w:val="4"/>
    </w:pPr>
    <w:rPr>
      <w:b/>
    </w:rPr>
  </w:style>
  <w:style w:type="paragraph" w:styleId="6">
    <w:name w:val="heading 6"/>
    <w:basedOn w:val="a"/>
    <w:next w:val="a"/>
    <w:rsid w:val="00D24508"/>
    <w:pPr>
      <w:keepNext/>
      <w:keepLines/>
      <w:spacing w:before="200" w:after="40"/>
      <w:outlineLvl w:val="5"/>
    </w:pPr>
    <w:rPr>
      <w:b/>
      <w:sz w:val="20"/>
      <w:szCs w:val="20"/>
    </w:rPr>
  </w:style>
  <w:style w:type="paragraph" w:styleId="7">
    <w:name w:val="heading 7"/>
    <w:basedOn w:val="a"/>
    <w:next w:val="a"/>
    <w:link w:val="70"/>
    <w:uiPriority w:val="9"/>
    <w:unhideWhenUsed/>
    <w:qFormat/>
    <w:rsid w:val="00595C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24508"/>
    <w:tblPr>
      <w:tblCellMar>
        <w:top w:w="0" w:type="dxa"/>
        <w:left w:w="0" w:type="dxa"/>
        <w:bottom w:w="0" w:type="dxa"/>
        <w:right w:w="0" w:type="dxa"/>
      </w:tblCellMar>
    </w:tblPr>
  </w:style>
  <w:style w:type="paragraph" w:styleId="a3">
    <w:name w:val="Title"/>
    <w:basedOn w:val="a"/>
    <w:next w:val="a"/>
    <w:rsid w:val="00D24508"/>
    <w:pPr>
      <w:keepNext/>
      <w:keepLines/>
      <w:spacing w:before="480" w:after="120"/>
    </w:pPr>
    <w:rPr>
      <w:b/>
      <w:sz w:val="72"/>
      <w:szCs w:val="72"/>
    </w:rPr>
  </w:style>
  <w:style w:type="paragraph" w:styleId="a4">
    <w:name w:val="Normal (Web)"/>
    <w:basedOn w:val="a"/>
    <w:uiPriority w:val="99"/>
    <w:semiHidden/>
    <w:unhideWhenUsed/>
    <w:rsid w:val="006D0305"/>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header"/>
    <w:basedOn w:val="a"/>
    <w:link w:val="a6"/>
    <w:uiPriority w:val="99"/>
    <w:unhideWhenUsed/>
    <w:rsid w:val="0084313B"/>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4313B"/>
  </w:style>
  <w:style w:type="paragraph" w:styleId="a7">
    <w:name w:val="footer"/>
    <w:basedOn w:val="a"/>
    <w:link w:val="a8"/>
    <w:uiPriority w:val="99"/>
    <w:unhideWhenUsed/>
    <w:rsid w:val="0084313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84313B"/>
  </w:style>
  <w:style w:type="paragraph" w:styleId="10">
    <w:name w:val="toc 1"/>
    <w:basedOn w:val="a"/>
    <w:next w:val="a"/>
    <w:autoRedefine/>
    <w:uiPriority w:val="39"/>
    <w:unhideWhenUsed/>
    <w:rsid w:val="00AB408E"/>
    <w:pPr>
      <w:spacing w:after="100"/>
    </w:pPr>
  </w:style>
  <w:style w:type="character" w:styleId="a9">
    <w:name w:val="Hyperlink"/>
    <w:basedOn w:val="a0"/>
    <w:uiPriority w:val="99"/>
    <w:unhideWhenUsed/>
    <w:rsid w:val="00AB408E"/>
    <w:rPr>
      <w:color w:val="0000FF" w:themeColor="hyperlink"/>
      <w:u w:val="single"/>
    </w:rPr>
  </w:style>
  <w:style w:type="paragraph" w:styleId="aa">
    <w:name w:val="List Paragraph"/>
    <w:basedOn w:val="a"/>
    <w:uiPriority w:val="34"/>
    <w:qFormat/>
    <w:rsid w:val="0011004E"/>
    <w:pPr>
      <w:ind w:left="720"/>
      <w:contextualSpacing/>
    </w:pPr>
  </w:style>
  <w:style w:type="paragraph" w:styleId="ab">
    <w:name w:val="Balloon Text"/>
    <w:basedOn w:val="a"/>
    <w:link w:val="ac"/>
    <w:uiPriority w:val="99"/>
    <w:semiHidden/>
    <w:unhideWhenUsed/>
    <w:rsid w:val="00532D22"/>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532D22"/>
    <w:rPr>
      <w:rFonts w:ascii="Tahoma" w:hAnsi="Tahoma" w:cs="Tahoma"/>
      <w:sz w:val="16"/>
      <w:szCs w:val="16"/>
    </w:rPr>
  </w:style>
  <w:style w:type="paragraph" w:styleId="ad">
    <w:name w:val="Subtitle"/>
    <w:basedOn w:val="a"/>
    <w:next w:val="a"/>
    <w:rsid w:val="00D24508"/>
    <w:pPr>
      <w:keepNext/>
      <w:keepLines/>
      <w:spacing w:before="360" w:after="80"/>
    </w:pPr>
    <w:rPr>
      <w:rFonts w:ascii="Georgia" w:eastAsia="Georgia" w:hAnsi="Georgia" w:cs="Georgia"/>
      <w:i/>
      <w:color w:val="666666"/>
      <w:sz w:val="48"/>
      <w:szCs w:val="48"/>
    </w:rPr>
  </w:style>
  <w:style w:type="table" w:customStyle="1" w:styleId="ae">
    <w:basedOn w:val="TableNormal"/>
    <w:rsid w:val="00D24508"/>
    <w:tblPr>
      <w:tblStyleRowBandSize w:val="1"/>
      <w:tblStyleColBandSize w:val="1"/>
      <w:tblCellMar>
        <w:left w:w="115" w:type="dxa"/>
        <w:right w:w="115" w:type="dxa"/>
      </w:tblCellMar>
    </w:tblPr>
  </w:style>
  <w:style w:type="character" w:customStyle="1" w:styleId="70">
    <w:name w:val="Заголовок 7 Знак"/>
    <w:basedOn w:val="a0"/>
    <w:link w:val="7"/>
    <w:uiPriority w:val="9"/>
    <w:rsid w:val="00595CF3"/>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0517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JgsXd4M+doOdy90RRGLBwo39sQ==">CgMxLjAaJQoBMBIgCh4IB0IaCg9UaW1lcyBOZXcgUm9tYW4SB0d1bmdzdWgyDmguNHU2MDZlcGcwZDdmMghoLmdqZGd4czIJaC4zMGowemxsMgloLjFmb2I5dGUyCWguM3pueXNoNzIJaC4yZXQ5MnAwMgloLjNkeTZ2a20yCWguMXQzaDVzZjIJaC40ZDM0b2c4MgloLjJzOGV5bzEyCWguMTdkcDh2dTIJaC4zcmRjcmpuMgloLjI2aW4xcmcyCGgubG54Yno5OAByITFya3BKSlZmYVJ4U0J2NEVibElmNlRhVGktSHhjQ1ct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77</Pages>
  <Words>86745</Words>
  <Characters>49446</Characters>
  <Application>Microsoft Office Word</Application>
  <DocSecurity>0</DocSecurity>
  <Lines>412</Lines>
  <Paragraphs>271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cp:lastModifiedBy>
  <cp:revision>26</cp:revision>
  <dcterms:created xsi:type="dcterms:W3CDTF">2023-10-04T19:33:00Z</dcterms:created>
  <dcterms:modified xsi:type="dcterms:W3CDTF">2023-12-05T13:15:00Z</dcterms:modified>
</cp:coreProperties>
</file>