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510" w:rsidRPr="00602018" w:rsidRDefault="00411B7B" w:rsidP="008A2510">
      <w:pPr>
        <w:spacing w:after="0" w:line="360" w:lineRule="auto"/>
        <w:ind w:firstLine="709"/>
        <w:jc w:val="center"/>
        <w:rPr>
          <w:rFonts w:ascii="Times New Roman" w:hAnsi="Times New Roman" w:cs="Times New Roman"/>
          <w:b/>
          <w:sz w:val="28"/>
          <w:szCs w:val="28"/>
        </w:rPr>
      </w:pPr>
      <w:r w:rsidRPr="00602018">
        <w:rPr>
          <w:rFonts w:ascii="Times New Roman" w:hAnsi="Times New Roman" w:cs="Times New Roman"/>
          <w:b/>
          <w:sz w:val="28"/>
          <w:szCs w:val="28"/>
        </w:rPr>
        <w:t>ВСТУП</w:t>
      </w:r>
    </w:p>
    <w:p w:rsidR="00CB3558" w:rsidRDefault="00411B7B" w:rsidP="00411B7B">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xml:space="preserve">Актуальність теми дослідження. Серед актуальних проблем становлення сім’ї в Україні особливо гостро постає питання підготовки молоді до усвідомленого батьківства. Заклад дошкільної освіти, як всі інші соціальні інститути, покликаний допомогти, підтримати, спрямувати та на професійному рівні пояснити батькам або особам, які їх замінюють сутність батьківських обов’язків, їх виховні функції, необхідність у партнерській взаємодії з психолого-педагогічними працівниками закладу освіти, участі сім’ї у розвитку життєвих компетентностей дитини, базових якостей особистості. На відповідальність сім’ї за розвиток дитини наголошують основні нормативно-правові документи: Конвенція про права дитини (1989), Всесвітня декларація «Про забезпечення виживання, захисту і розвитку дітей» (1990), закони України «Про освіту» (2017), «Про дошкільну освіту» (2001), «Про охорону дитинства» (2001), «Про сприяння соціальному становленню та розвитку молоді в Україні» (1993), Національна стратегія розвитку освіти в Україні на період до 2012-2021 роки (2013), Сімейний кодекс України (2014), Концепція розвитку дітей раннього і дошкільного віку (2020), Державний стандарт дошкільної освіти України (БКДО, 2021). Сьогодні молода сім’я стикається з низкою проблем, як-от: відсутність єдиної стратегії виховання дитини, слабкі уявлення про розвиток особистості в дошкільному віці; непідготовленість до виконання батьківських функцій через незнання вікової психології, фізіології та педагогіки, методів та прийомів сімейного виховання; брак кваліфікованої допомоги з боку фахівців тощо. В основі цих проблем лежить не сформованість уявлень про методи і засоби ефективної взаємодії з дитиною, навичок ефективної комунікації батьків у взаємодії з дитиною, а звідси – низький рівень культури батьківства. Тому виникає гостра потреба суспільства в педагогічному просвітництві, цілеспрямованому виховані в молодих сім’ях культури батьківства у зв’язку з послабленням у сучасному </w:t>
      </w:r>
      <w:r w:rsidR="008A2510">
        <w:rPr>
          <w:rFonts w:ascii="Times New Roman" w:hAnsi="Times New Roman" w:cs="Times New Roman"/>
          <w:sz w:val="28"/>
          <w:szCs w:val="28"/>
        </w:rPr>
        <w:t xml:space="preserve">суспільстві інституту сім’ї, </w:t>
      </w:r>
      <w:r w:rsidRPr="00411B7B">
        <w:rPr>
          <w:rFonts w:ascii="Times New Roman" w:hAnsi="Times New Roman" w:cs="Times New Roman"/>
          <w:sz w:val="28"/>
          <w:szCs w:val="28"/>
        </w:rPr>
        <w:t xml:space="preserve">посиленням кризи дитячо-батьківських стосунків через неготовність молоді до виконання батьківських обов’язків. Заклад дошкільної освіти – перший ланцюжок у </w:t>
      </w:r>
      <w:r w:rsidRPr="00411B7B">
        <w:rPr>
          <w:rFonts w:ascii="Times New Roman" w:hAnsi="Times New Roman" w:cs="Times New Roman"/>
          <w:sz w:val="28"/>
          <w:szCs w:val="28"/>
        </w:rPr>
        <w:lastRenderedPageBreak/>
        <w:t>системі освіти, суспільного виховання дитини, який потребує чіткої й налагодженої взаємодії з сім’єю, має розглядати їх рівноправними партнерами у вихованні дитини. Водночас традиційна система роботи з батьками в дошкільному закладі не дає змоги повною мірою актуалізувати педагогічний потенціал родини, не створює атмосферу спільності інтересів, нерідко застосовує застарілі малоефективні форми роботи з сім’єю. Проблема формування у молодих сім’ях культури батьківства не є новою, вона має глибокі історичні корені. На особливу роль батьків у родинному вихованні дітей зверт</w:t>
      </w:r>
      <w:r w:rsidR="008A2510">
        <w:rPr>
          <w:rFonts w:ascii="Times New Roman" w:hAnsi="Times New Roman" w:cs="Times New Roman"/>
          <w:sz w:val="28"/>
          <w:szCs w:val="28"/>
        </w:rPr>
        <w:t>али увагу класики педагогіки Т. </w:t>
      </w:r>
      <w:r w:rsidR="0067309C">
        <w:rPr>
          <w:rFonts w:ascii="Times New Roman" w:hAnsi="Times New Roman" w:cs="Times New Roman"/>
          <w:sz w:val="28"/>
          <w:szCs w:val="28"/>
        </w:rPr>
        <w:t>Лубенець, А. </w:t>
      </w:r>
      <w:r w:rsidRPr="00411B7B">
        <w:rPr>
          <w:rFonts w:ascii="Times New Roman" w:hAnsi="Times New Roman" w:cs="Times New Roman"/>
          <w:sz w:val="28"/>
          <w:szCs w:val="28"/>
        </w:rPr>
        <w:t>Макаренко, М. Стельмахович, В. Сухомлинський, К. Ушинський та ін. Сучасні вітчизняні та зарубіжні дослідники розглядають проблему допомоги батькам як соціально-педагогічну проблему, педагогічний складник якої полягає в налагодженні співробітництва сім’ї і дошкільного закладу. Різні аспекти виховання, розвитку й соціалізації дітей в умовах родинного та суспільного виховання знаходиться у цент</w:t>
      </w:r>
      <w:r w:rsidR="008A2510">
        <w:rPr>
          <w:rFonts w:ascii="Times New Roman" w:hAnsi="Times New Roman" w:cs="Times New Roman"/>
          <w:sz w:val="28"/>
          <w:szCs w:val="28"/>
        </w:rPr>
        <w:t>рі уваги сучасних науковців (Г. </w:t>
      </w:r>
      <w:r w:rsidRPr="00411B7B">
        <w:rPr>
          <w:rFonts w:ascii="Times New Roman" w:hAnsi="Times New Roman" w:cs="Times New Roman"/>
          <w:sz w:val="28"/>
          <w:szCs w:val="28"/>
        </w:rPr>
        <w:t xml:space="preserve">Бєлєнька, Т. Доронова, О. Докукіна, Ф. </w:t>
      </w:r>
      <w:r w:rsidR="008A2510">
        <w:rPr>
          <w:rFonts w:ascii="Times New Roman" w:hAnsi="Times New Roman" w:cs="Times New Roman"/>
          <w:sz w:val="28"/>
          <w:szCs w:val="28"/>
        </w:rPr>
        <w:t>Карагозлю, О. Кононко, С. Курін</w:t>
      </w:r>
      <w:r w:rsidRPr="00411B7B">
        <w:rPr>
          <w:rFonts w:ascii="Times New Roman" w:hAnsi="Times New Roman" w:cs="Times New Roman"/>
          <w:sz w:val="28"/>
          <w:szCs w:val="28"/>
        </w:rPr>
        <w:t>а, В.</w:t>
      </w:r>
      <w:r w:rsidR="008A2510">
        <w:rPr>
          <w:rFonts w:ascii="Times New Roman" w:hAnsi="Times New Roman" w:cs="Times New Roman"/>
          <w:sz w:val="28"/>
          <w:szCs w:val="28"/>
        </w:rPr>
        <w:t> </w:t>
      </w:r>
      <w:r w:rsidRPr="00411B7B">
        <w:rPr>
          <w:rFonts w:ascii="Times New Roman" w:hAnsi="Times New Roman" w:cs="Times New Roman"/>
          <w:sz w:val="28"/>
          <w:szCs w:val="28"/>
        </w:rPr>
        <w:t>Кузя, С. Ладивір, М. Машовець, В. Оржеховська, З. Плохій, В. Постовий, І.</w:t>
      </w:r>
      <w:r w:rsidR="008A2510">
        <w:rPr>
          <w:rFonts w:ascii="Times New Roman" w:hAnsi="Times New Roman" w:cs="Times New Roman"/>
          <w:sz w:val="28"/>
          <w:szCs w:val="28"/>
        </w:rPr>
        <w:t> </w:t>
      </w:r>
      <w:r w:rsidRPr="00411B7B">
        <w:rPr>
          <w:rFonts w:ascii="Times New Roman" w:hAnsi="Times New Roman" w:cs="Times New Roman"/>
          <w:sz w:val="28"/>
          <w:szCs w:val="28"/>
        </w:rPr>
        <w:t xml:space="preserve">Рогальська-Яблонська, О. Хромова та ін.), у працях яких підкреслено важливість підвищення культури батьківства. </w:t>
      </w:r>
    </w:p>
    <w:p w:rsidR="00602018" w:rsidRDefault="00411B7B" w:rsidP="00411B7B">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Аналіз психолого-педагогічної літератури, вивчення досвіду роботи закладів дошкільної освіти доводить, що в останній час, хоча й існують різноманітні форми співробітництва, на практиці стосунки між батьками й педагогічним колективом є переважно формалізованими, що негативно відбивається на загальному результаті дошкільної освіти. Актуальність проблеми дослідження, її недостатня теоретична та практична розробленість, а також необхідність подолання вказаних суперечностей зу</w:t>
      </w:r>
      <w:r w:rsidR="00602018">
        <w:rPr>
          <w:rFonts w:ascii="Times New Roman" w:hAnsi="Times New Roman" w:cs="Times New Roman"/>
          <w:sz w:val="28"/>
          <w:szCs w:val="28"/>
        </w:rPr>
        <w:t>мовили вибір теми магістерської</w:t>
      </w:r>
      <w:r w:rsidRPr="00411B7B">
        <w:rPr>
          <w:rFonts w:ascii="Times New Roman" w:hAnsi="Times New Roman" w:cs="Times New Roman"/>
          <w:sz w:val="28"/>
          <w:szCs w:val="28"/>
        </w:rPr>
        <w:t xml:space="preserve"> роботи: «</w:t>
      </w:r>
      <w:r w:rsidR="00203C7F">
        <w:rPr>
          <w:rFonts w:ascii="Times New Roman" w:hAnsi="Times New Roman" w:cs="Times New Roman"/>
          <w:sz w:val="28"/>
          <w:szCs w:val="28"/>
        </w:rPr>
        <w:t xml:space="preserve">Педагогічний супровід </w:t>
      </w:r>
      <w:r w:rsidR="00540987">
        <w:rPr>
          <w:rFonts w:ascii="Times New Roman" w:hAnsi="Times New Roman" w:cs="Times New Roman"/>
          <w:sz w:val="28"/>
          <w:szCs w:val="28"/>
        </w:rPr>
        <w:t>формування відповідального батьківства молодих сімей в умовах ЗДО»</w:t>
      </w:r>
      <w:r w:rsidR="00602018">
        <w:rPr>
          <w:rFonts w:ascii="Times New Roman" w:hAnsi="Times New Roman" w:cs="Times New Roman"/>
          <w:sz w:val="28"/>
          <w:szCs w:val="28"/>
        </w:rPr>
        <w:t xml:space="preserve">. </w:t>
      </w:r>
    </w:p>
    <w:p w:rsidR="00602018" w:rsidRDefault="00411B7B" w:rsidP="00411B7B">
      <w:pPr>
        <w:spacing w:after="0" w:line="360" w:lineRule="auto"/>
        <w:ind w:firstLine="709"/>
        <w:jc w:val="both"/>
        <w:rPr>
          <w:rFonts w:ascii="Times New Roman" w:hAnsi="Times New Roman" w:cs="Times New Roman"/>
          <w:sz w:val="28"/>
          <w:szCs w:val="28"/>
        </w:rPr>
      </w:pPr>
      <w:r w:rsidRPr="00602018">
        <w:rPr>
          <w:rFonts w:ascii="Times New Roman" w:hAnsi="Times New Roman" w:cs="Times New Roman"/>
          <w:b/>
          <w:sz w:val="28"/>
          <w:szCs w:val="28"/>
        </w:rPr>
        <w:t>Мета дослідження:</w:t>
      </w:r>
      <w:r w:rsidRPr="00411B7B">
        <w:rPr>
          <w:rFonts w:ascii="Times New Roman" w:hAnsi="Times New Roman" w:cs="Times New Roman"/>
          <w:sz w:val="28"/>
          <w:szCs w:val="28"/>
        </w:rPr>
        <w:t xml:space="preserve"> на основі теоретичного аналізу досліджуваної проблеми та вивчення освітньої п</w:t>
      </w:r>
      <w:r w:rsidR="00904D79">
        <w:rPr>
          <w:rFonts w:ascii="Times New Roman" w:hAnsi="Times New Roman" w:cs="Times New Roman"/>
          <w:sz w:val="28"/>
          <w:szCs w:val="28"/>
        </w:rPr>
        <w:t>рактики обґрунтувати</w:t>
      </w:r>
      <w:r w:rsidRPr="00411B7B">
        <w:rPr>
          <w:rFonts w:ascii="Times New Roman" w:hAnsi="Times New Roman" w:cs="Times New Roman"/>
          <w:sz w:val="28"/>
          <w:szCs w:val="28"/>
        </w:rPr>
        <w:t xml:space="preserve"> технологію </w:t>
      </w:r>
      <w:r w:rsidRPr="00411B7B">
        <w:rPr>
          <w:rFonts w:ascii="Times New Roman" w:hAnsi="Times New Roman" w:cs="Times New Roman"/>
          <w:sz w:val="28"/>
          <w:szCs w:val="28"/>
        </w:rPr>
        <w:lastRenderedPageBreak/>
        <w:t xml:space="preserve">формування культури батьківства у взаємодії дошкільного закладу з молодими сім’ями. </w:t>
      </w:r>
    </w:p>
    <w:p w:rsidR="00602018" w:rsidRPr="00602018" w:rsidRDefault="00411B7B" w:rsidP="00411B7B">
      <w:pPr>
        <w:spacing w:after="0" w:line="360" w:lineRule="auto"/>
        <w:ind w:firstLine="709"/>
        <w:jc w:val="both"/>
        <w:rPr>
          <w:rFonts w:ascii="Times New Roman" w:hAnsi="Times New Roman" w:cs="Times New Roman"/>
          <w:b/>
          <w:sz w:val="28"/>
          <w:szCs w:val="28"/>
        </w:rPr>
      </w:pPr>
      <w:r w:rsidRPr="00602018">
        <w:rPr>
          <w:rFonts w:ascii="Times New Roman" w:hAnsi="Times New Roman" w:cs="Times New Roman"/>
          <w:b/>
          <w:sz w:val="28"/>
          <w:szCs w:val="28"/>
        </w:rPr>
        <w:t xml:space="preserve">Завдання дослідження: </w:t>
      </w:r>
    </w:p>
    <w:p w:rsidR="00602018" w:rsidRDefault="00411B7B" w:rsidP="00411B7B">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xml:space="preserve">1. На основі теоретичного аналізу наукових джерел уточнити сутність ключових понять: «культура батьківства молодих сімей», «взаємодія закладу дошкільної освіти з молодими сім’єю». </w:t>
      </w:r>
    </w:p>
    <w:p w:rsidR="00602018" w:rsidRDefault="00411B7B" w:rsidP="00411B7B">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xml:space="preserve">2. Охарактеризувати сучасний стан роботи закладу дошкільної освіти з молодими сім’ями в аспекті формування культури батьківства. </w:t>
      </w:r>
    </w:p>
    <w:p w:rsidR="00602018" w:rsidRDefault="00411B7B" w:rsidP="00411B7B">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xml:space="preserve">3. Визначити компоненти, критерії, показники та схарактеризувати рівні сформованості культури батьківства у молодих сім’ях. </w:t>
      </w:r>
    </w:p>
    <w:p w:rsidR="00602018" w:rsidRDefault="00411B7B" w:rsidP="00411B7B">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xml:space="preserve">4. Теоретично обґрунтувати технологію формування культури батьківства у взаємодії ЗДО з молодими сім’ями. </w:t>
      </w:r>
    </w:p>
    <w:p w:rsidR="00602018" w:rsidRDefault="00411B7B" w:rsidP="00411B7B">
      <w:pPr>
        <w:spacing w:after="0" w:line="360" w:lineRule="auto"/>
        <w:ind w:firstLine="709"/>
        <w:jc w:val="both"/>
        <w:rPr>
          <w:rFonts w:ascii="Times New Roman" w:hAnsi="Times New Roman" w:cs="Times New Roman"/>
          <w:sz w:val="28"/>
          <w:szCs w:val="28"/>
        </w:rPr>
      </w:pPr>
      <w:r w:rsidRPr="00602018">
        <w:rPr>
          <w:rFonts w:ascii="Times New Roman" w:hAnsi="Times New Roman" w:cs="Times New Roman"/>
          <w:b/>
          <w:sz w:val="28"/>
          <w:szCs w:val="28"/>
        </w:rPr>
        <w:t>Об’єкт дослідження:</w:t>
      </w:r>
      <w:r w:rsidRPr="00411B7B">
        <w:rPr>
          <w:rFonts w:ascii="Times New Roman" w:hAnsi="Times New Roman" w:cs="Times New Roman"/>
          <w:sz w:val="28"/>
          <w:szCs w:val="28"/>
        </w:rPr>
        <w:t xml:space="preserve"> процес формування культури батьківства молодих сімей у взаємодії із закладом дошкільної освіти. </w:t>
      </w:r>
    </w:p>
    <w:p w:rsidR="00602018" w:rsidRDefault="00411B7B" w:rsidP="00411B7B">
      <w:pPr>
        <w:spacing w:after="0" w:line="360" w:lineRule="auto"/>
        <w:ind w:firstLine="709"/>
        <w:jc w:val="both"/>
        <w:rPr>
          <w:rFonts w:ascii="Times New Roman" w:hAnsi="Times New Roman" w:cs="Times New Roman"/>
          <w:sz w:val="28"/>
          <w:szCs w:val="28"/>
        </w:rPr>
      </w:pPr>
      <w:r w:rsidRPr="00602018">
        <w:rPr>
          <w:rFonts w:ascii="Times New Roman" w:hAnsi="Times New Roman" w:cs="Times New Roman"/>
          <w:b/>
          <w:sz w:val="28"/>
          <w:szCs w:val="28"/>
        </w:rPr>
        <w:t>Предмет дослідження:</w:t>
      </w:r>
      <w:r w:rsidRPr="00411B7B">
        <w:rPr>
          <w:rFonts w:ascii="Times New Roman" w:hAnsi="Times New Roman" w:cs="Times New Roman"/>
          <w:sz w:val="28"/>
          <w:szCs w:val="28"/>
        </w:rPr>
        <w:t xml:space="preserve"> технологія формування культури батьківства у взаємодії дошкільного закладу з молодими сім’ями. </w:t>
      </w:r>
    </w:p>
    <w:p w:rsidR="005F52D5" w:rsidRDefault="00411B7B" w:rsidP="00602018">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xml:space="preserve">Для досягнення мети та поставлених завдань використано </w:t>
      </w:r>
      <w:r w:rsidRPr="00602018">
        <w:rPr>
          <w:rFonts w:ascii="Times New Roman" w:hAnsi="Times New Roman" w:cs="Times New Roman"/>
          <w:b/>
          <w:sz w:val="28"/>
          <w:szCs w:val="28"/>
        </w:rPr>
        <w:t>комплекс методів:</w:t>
      </w:r>
      <w:r w:rsidRPr="00411B7B">
        <w:rPr>
          <w:rFonts w:ascii="Times New Roman" w:hAnsi="Times New Roman" w:cs="Times New Roman"/>
          <w:sz w:val="28"/>
          <w:szCs w:val="28"/>
        </w:rPr>
        <w:t xml:space="preserve"> </w:t>
      </w:r>
    </w:p>
    <w:p w:rsidR="005F52D5" w:rsidRDefault="00411B7B" w:rsidP="00602018">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теоретичні: вивчення, аналіз і систематизація філософської, соціально-педагогічної, психолого-педагогічної та методичної літератури для обґрунтування понятійного поля дослідження; осмислення ціннісних орієнтацій молодої сім’ї та показників культури батьківства; з’ясування особливостей взаємодії дошкільного закладу з молодими сім’ями у контексті ф</w:t>
      </w:r>
      <w:r w:rsidR="005F52D5">
        <w:rPr>
          <w:rFonts w:ascii="Times New Roman" w:hAnsi="Times New Roman" w:cs="Times New Roman"/>
          <w:sz w:val="28"/>
          <w:szCs w:val="28"/>
        </w:rPr>
        <w:t>ормування культури батьківства;</w:t>
      </w:r>
    </w:p>
    <w:p w:rsidR="005F52D5" w:rsidRDefault="00411B7B" w:rsidP="00602018">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емпіричні: діагностичні (бесіди, опитування (тестування, анкетування, інтерв’ювання), обсерваційні (пряме й опосередковане педагогічне спостереження) для визначення стану досліджуваної проблеми у закладах дошкільної освіти та сім’ї; педагогічний експеримент для визначення динаміки рівнів сформованості культури батьківства у молодих сім’ях;</w:t>
      </w:r>
    </w:p>
    <w:p w:rsidR="005F52D5" w:rsidRDefault="00411B7B" w:rsidP="00602018">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lastRenderedPageBreak/>
        <w:t>– статистичні:</w:t>
      </w:r>
      <w:r w:rsidR="005F52D5">
        <w:rPr>
          <w:rFonts w:ascii="Times New Roman" w:hAnsi="Times New Roman" w:cs="Times New Roman"/>
          <w:sz w:val="28"/>
          <w:szCs w:val="28"/>
        </w:rPr>
        <w:t xml:space="preserve"> методи математичної статистики.</w:t>
      </w:r>
    </w:p>
    <w:p w:rsidR="001102CD" w:rsidRDefault="001102CD" w:rsidP="00602018">
      <w:pPr>
        <w:spacing w:after="0" w:line="360" w:lineRule="auto"/>
        <w:ind w:firstLine="709"/>
        <w:jc w:val="both"/>
        <w:rPr>
          <w:rFonts w:ascii="Times New Roman" w:hAnsi="Times New Roman" w:cs="Times New Roman"/>
          <w:b/>
          <w:sz w:val="28"/>
          <w:szCs w:val="28"/>
        </w:rPr>
      </w:pPr>
      <w:r w:rsidRPr="005F1A30">
        <w:rPr>
          <w:rFonts w:ascii="Times New Roman" w:hAnsi="Times New Roman" w:cs="Times New Roman"/>
          <w:b/>
          <w:sz w:val="28"/>
          <w:szCs w:val="28"/>
        </w:rPr>
        <w:t>Експериментальне дослідження проводилось</w:t>
      </w:r>
      <w:r w:rsidRPr="003874FB">
        <w:rPr>
          <w:rFonts w:ascii="Times New Roman" w:hAnsi="Times New Roman" w:cs="Times New Roman"/>
          <w:sz w:val="28"/>
          <w:szCs w:val="28"/>
        </w:rPr>
        <w:t xml:space="preserve"> </w:t>
      </w:r>
      <w:r>
        <w:rPr>
          <w:rFonts w:ascii="Times New Roman" w:hAnsi="Times New Roman" w:cs="Times New Roman"/>
          <w:sz w:val="28"/>
          <w:szCs w:val="28"/>
        </w:rPr>
        <w:t>у</w:t>
      </w:r>
      <w:r w:rsidRPr="003874FB">
        <w:rPr>
          <w:rFonts w:ascii="Times New Roman" w:hAnsi="Times New Roman" w:cs="Times New Roman"/>
          <w:sz w:val="28"/>
          <w:szCs w:val="28"/>
        </w:rPr>
        <w:t xml:space="preserve"> 20</w:t>
      </w:r>
      <w:r>
        <w:rPr>
          <w:rFonts w:ascii="Times New Roman" w:hAnsi="Times New Roman" w:cs="Times New Roman"/>
          <w:sz w:val="28"/>
          <w:szCs w:val="28"/>
        </w:rPr>
        <w:t>2</w:t>
      </w:r>
      <w:r w:rsidRPr="003874FB">
        <w:rPr>
          <w:rFonts w:ascii="Times New Roman" w:hAnsi="Times New Roman" w:cs="Times New Roman"/>
          <w:sz w:val="28"/>
          <w:szCs w:val="28"/>
        </w:rPr>
        <w:t>2 – 20</w:t>
      </w:r>
      <w:r>
        <w:rPr>
          <w:rFonts w:ascii="Times New Roman" w:hAnsi="Times New Roman" w:cs="Times New Roman"/>
          <w:sz w:val="28"/>
          <w:szCs w:val="28"/>
        </w:rPr>
        <w:t>23</w:t>
      </w:r>
      <w:r w:rsidRPr="003874FB">
        <w:rPr>
          <w:rFonts w:ascii="Times New Roman" w:hAnsi="Times New Roman" w:cs="Times New Roman"/>
          <w:sz w:val="28"/>
          <w:szCs w:val="28"/>
        </w:rPr>
        <w:t xml:space="preserve"> рр. на </w:t>
      </w:r>
      <w:r>
        <w:rPr>
          <w:rFonts w:ascii="Times New Roman" w:hAnsi="Times New Roman" w:cs="Times New Roman"/>
          <w:sz w:val="28"/>
          <w:szCs w:val="28"/>
        </w:rPr>
        <w:t xml:space="preserve">базі </w:t>
      </w:r>
      <w:r>
        <w:rPr>
          <w:rFonts w:ascii="Times New Roman" w:hAnsi="Times New Roman" w:cs="Times New Roman"/>
          <w:color w:val="000000"/>
          <w:sz w:val="28"/>
          <w:szCs w:val="28"/>
          <w:shd w:val="clear" w:color="auto" w:fill="FFFFFF"/>
        </w:rPr>
        <w:t>д</w:t>
      </w:r>
      <w:r w:rsidRPr="003874FB">
        <w:rPr>
          <w:rFonts w:ascii="Times New Roman" w:hAnsi="Times New Roman" w:cs="Times New Roman"/>
          <w:color w:val="000000"/>
          <w:sz w:val="28"/>
          <w:szCs w:val="28"/>
          <w:shd w:val="clear" w:color="auto" w:fill="FFFFFF"/>
        </w:rPr>
        <w:t>ошкільн</w:t>
      </w:r>
      <w:r>
        <w:rPr>
          <w:rFonts w:ascii="Times New Roman" w:hAnsi="Times New Roman" w:cs="Times New Roman"/>
          <w:color w:val="000000"/>
          <w:sz w:val="28"/>
          <w:szCs w:val="28"/>
          <w:shd w:val="clear" w:color="auto" w:fill="FFFFFF"/>
        </w:rPr>
        <w:t xml:space="preserve">ого </w:t>
      </w:r>
      <w:r w:rsidRPr="003874FB">
        <w:rPr>
          <w:rFonts w:ascii="Times New Roman" w:hAnsi="Times New Roman" w:cs="Times New Roman"/>
          <w:color w:val="000000"/>
          <w:sz w:val="28"/>
          <w:szCs w:val="28"/>
          <w:shd w:val="clear" w:color="auto" w:fill="FFFFFF"/>
        </w:rPr>
        <w:t>навчальн</w:t>
      </w:r>
      <w:r>
        <w:rPr>
          <w:rFonts w:ascii="Times New Roman" w:hAnsi="Times New Roman" w:cs="Times New Roman"/>
          <w:color w:val="000000"/>
          <w:sz w:val="28"/>
          <w:szCs w:val="28"/>
          <w:shd w:val="clear" w:color="auto" w:fill="FFFFFF"/>
        </w:rPr>
        <w:t>ого</w:t>
      </w:r>
      <w:r w:rsidRPr="003874FB">
        <w:rPr>
          <w:rFonts w:ascii="Times New Roman" w:hAnsi="Times New Roman" w:cs="Times New Roman"/>
          <w:color w:val="000000"/>
          <w:sz w:val="28"/>
          <w:szCs w:val="28"/>
          <w:shd w:val="clear" w:color="auto" w:fill="FFFFFF"/>
        </w:rPr>
        <w:t xml:space="preserve"> заклад</w:t>
      </w:r>
      <w:r>
        <w:rPr>
          <w:rFonts w:ascii="Times New Roman" w:hAnsi="Times New Roman" w:cs="Times New Roman"/>
          <w:color w:val="000000"/>
          <w:sz w:val="28"/>
          <w:szCs w:val="28"/>
          <w:shd w:val="clear" w:color="auto" w:fill="FFFFFF"/>
        </w:rPr>
        <w:t>у</w:t>
      </w:r>
      <w:r w:rsidRPr="003874FB">
        <w:rPr>
          <w:rFonts w:ascii="Times New Roman" w:hAnsi="Times New Roman" w:cs="Times New Roman"/>
          <w:color w:val="000000"/>
          <w:sz w:val="28"/>
          <w:szCs w:val="28"/>
          <w:shd w:val="clear" w:color="auto" w:fill="FFFFFF"/>
        </w:rPr>
        <w:t xml:space="preserve"> (ясла-садок) комбінованого типу № 74 Шевченківського району м. Києва</w:t>
      </w:r>
      <w:r w:rsidRPr="0033169B">
        <w:rPr>
          <w:rFonts w:ascii="Times New Roman" w:hAnsi="Times New Roman" w:cs="Times New Roman"/>
          <w:sz w:val="28"/>
          <w:szCs w:val="28"/>
        </w:rPr>
        <w:t xml:space="preserve"> Експериментальною роботою було охоплено </w:t>
      </w:r>
      <w:r>
        <w:rPr>
          <w:rFonts w:ascii="Times New Roman" w:hAnsi="Times New Roman" w:cs="Times New Roman"/>
          <w:sz w:val="28"/>
          <w:szCs w:val="28"/>
        </w:rPr>
        <w:t>60</w:t>
      </w:r>
      <w:r w:rsidRPr="0033169B">
        <w:rPr>
          <w:rFonts w:ascii="Times New Roman" w:hAnsi="Times New Roman" w:cs="Times New Roman"/>
          <w:sz w:val="28"/>
          <w:szCs w:val="28"/>
        </w:rPr>
        <w:t xml:space="preserve"> осіб, з них: </w:t>
      </w:r>
      <w:r>
        <w:rPr>
          <w:rFonts w:ascii="Times New Roman" w:hAnsi="Times New Roman" w:cs="Times New Roman"/>
          <w:sz w:val="28"/>
          <w:szCs w:val="28"/>
        </w:rPr>
        <w:t xml:space="preserve">20 </w:t>
      </w:r>
      <w:r w:rsidR="005F1A30">
        <w:rPr>
          <w:rFonts w:ascii="Times New Roman" w:hAnsi="Times New Roman" w:cs="Times New Roman"/>
          <w:sz w:val="28"/>
          <w:szCs w:val="28"/>
        </w:rPr>
        <w:t>працівників ЗДО (</w:t>
      </w:r>
      <w:r>
        <w:rPr>
          <w:rFonts w:ascii="Times New Roman" w:hAnsi="Times New Roman" w:cs="Times New Roman"/>
          <w:sz w:val="28"/>
          <w:szCs w:val="28"/>
        </w:rPr>
        <w:t>вихователі, психолог, вихователь-методист</w:t>
      </w:r>
      <w:r w:rsidRPr="0033169B">
        <w:rPr>
          <w:rFonts w:ascii="Times New Roman" w:hAnsi="Times New Roman" w:cs="Times New Roman"/>
          <w:sz w:val="28"/>
          <w:szCs w:val="28"/>
        </w:rPr>
        <w:t xml:space="preserve">, </w:t>
      </w:r>
      <w:r>
        <w:rPr>
          <w:rFonts w:ascii="Times New Roman" w:hAnsi="Times New Roman" w:cs="Times New Roman"/>
          <w:sz w:val="28"/>
          <w:szCs w:val="28"/>
        </w:rPr>
        <w:t xml:space="preserve">логопед, </w:t>
      </w:r>
      <w:r w:rsidRPr="0033169B">
        <w:rPr>
          <w:rFonts w:ascii="Times New Roman" w:hAnsi="Times New Roman" w:cs="Times New Roman"/>
          <w:sz w:val="28"/>
          <w:szCs w:val="28"/>
        </w:rPr>
        <w:t>завідувач ЗДО</w:t>
      </w:r>
      <w:r w:rsidR="005F1A30">
        <w:rPr>
          <w:rFonts w:ascii="Times New Roman" w:hAnsi="Times New Roman" w:cs="Times New Roman"/>
          <w:sz w:val="28"/>
          <w:szCs w:val="28"/>
        </w:rPr>
        <w:t>)</w:t>
      </w:r>
      <w:r w:rsidRPr="0033169B">
        <w:rPr>
          <w:rFonts w:ascii="Times New Roman" w:hAnsi="Times New Roman" w:cs="Times New Roman"/>
          <w:sz w:val="28"/>
          <w:szCs w:val="28"/>
        </w:rPr>
        <w:t xml:space="preserve"> та </w:t>
      </w:r>
      <w:r>
        <w:rPr>
          <w:rFonts w:ascii="Times New Roman" w:hAnsi="Times New Roman" w:cs="Times New Roman"/>
          <w:sz w:val="28"/>
          <w:szCs w:val="28"/>
        </w:rPr>
        <w:t>60</w:t>
      </w:r>
      <w:r w:rsidRPr="0033169B">
        <w:rPr>
          <w:rFonts w:ascii="Times New Roman" w:hAnsi="Times New Roman" w:cs="Times New Roman"/>
          <w:sz w:val="28"/>
          <w:szCs w:val="28"/>
        </w:rPr>
        <w:t xml:space="preserve"> молодих сімей. </w:t>
      </w:r>
    </w:p>
    <w:p w:rsidR="00602018" w:rsidRDefault="00411B7B" w:rsidP="00602018">
      <w:pPr>
        <w:spacing w:after="0" w:line="360" w:lineRule="auto"/>
        <w:ind w:firstLine="709"/>
        <w:jc w:val="both"/>
        <w:rPr>
          <w:rFonts w:ascii="Times New Roman" w:hAnsi="Times New Roman" w:cs="Times New Roman"/>
          <w:sz w:val="28"/>
          <w:szCs w:val="28"/>
        </w:rPr>
      </w:pPr>
      <w:r w:rsidRPr="00602018">
        <w:rPr>
          <w:rFonts w:ascii="Times New Roman" w:hAnsi="Times New Roman" w:cs="Times New Roman"/>
          <w:b/>
          <w:sz w:val="28"/>
          <w:szCs w:val="28"/>
        </w:rPr>
        <w:t xml:space="preserve">Структура і обсяг </w:t>
      </w:r>
      <w:r w:rsidR="00602018" w:rsidRPr="00602018">
        <w:rPr>
          <w:rFonts w:ascii="Times New Roman" w:hAnsi="Times New Roman" w:cs="Times New Roman"/>
          <w:b/>
          <w:sz w:val="28"/>
          <w:szCs w:val="28"/>
        </w:rPr>
        <w:t>магістерського дослідження</w:t>
      </w:r>
      <w:r w:rsidRPr="00602018">
        <w:rPr>
          <w:rFonts w:ascii="Times New Roman" w:hAnsi="Times New Roman" w:cs="Times New Roman"/>
          <w:b/>
          <w:sz w:val="28"/>
          <w:szCs w:val="28"/>
        </w:rPr>
        <w:t>.</w:t>
      </w:r>
      <w:r w:rsidRPr="00411B7B">
        <w:rPr>
          <w:rFonts w:ascii="Times New Roman" w:hAnsi="Times New Roman" w:cs="Times New Roman"/>
          <w:sz w:val="28"/>
          <w:szCs w:val="28"/>
        </w:rPr>
        <w:t xml:space="preserve"> </w:t>
      </w:r>
      <w:r w:rsidR="00602018">
        <w:rPr>
          <w:rFonts w:ascii="Times New Roman" w:hAnsi="Times New Roman" w:cs="Times New Roman"/>
          <w:sz w:val="28"/>
          <w:szCs w:val="28"/>
        </w:rPr>
        <w:t>Магістерська робота</w:t>
      </w:r>
      <w:r w:rsidRPr="00411B7B">
        <w:rPr>
          <w:rFonts w:ascii="Times New Roman" w:hAnsi="Times New Roman" w:cs="Times New Roman"/>
          <w:sz w:val="28"/>
          <w:szCs w:val="28"/>
        </w:rPr>
        <w:t xml:space="preserve"> складається зі вступу, </w:t>
      </w:r>
      <w:r w:rsidR="00984101">
        <w:rPr>
          <w:rFonts w:ascii="Times New Roman" w:hAnsi="Times New Roman" w:cs="Times New Roman"/>
          <w:sz w:val="28"/>
          <w:szCs w:val="28"/>
        </w:rPr>
        <w:t>двох</w:t>
      </w:r>
      <w:r w:rsidRPr="00411B7B">
        <w:rPr>
          <w:rFonts w:ascii="Times New Roman" w:hAnsi="Times New Roman" w:cs="Times New Roman"/>
          <w:sz w:val="28"/>
          <w:szCs w:val="28"/>
        </w:rPr>
        <w:t xml:space="preserve"> розділів, висновків до розділів, загальних виснов</w:t>
      </w:r>
      <w:r w:rsidR="00602018">
        <w:rPr>
          <w:rFonts w:ascii="Times New Roman" w:hAnsi="Times New Roman" w:cs="Times New Roman"/>
          <w:sz w:val="28"/>
          <w:szCs w:val="28"/>
        </w:rPr>
        <w:t>ків, списку використаних джерел, додатків</w:t>
      </w:r>
      <w:r w:rsidRPr="00411B7B">
        <w:rPr>
          <w:rFonts w:ascii="Times New Roman" w:hAnsi="Times New Roman" w:cs="Times New Roman"/>
          <w:sz w:val="28"/>
          <w:szCs w:val="28"/>
        </w:rPr>
        <w:t xml:space="preserve">. Загальний обсяг </w:t>
      </w:r>
      <w:r w:rsidR="001102CD">
        <w:rPr>
          <w:rFonts w:ascii="Times New Roman" w:hAnsi="Times New Roman" w:cs="Times New Roman"/>
          <w:sz w:val="28"/>
          <w:szCs w:val="28"/>
        </w:rPr>
        <w:t xml:space="preserve">роботи – 117 </w:t>
      </w:r>
      <w:r w:rsidR="00602018">
        <w:rPr>
          <w:rFonts w:ascii="Times New Roman" w:hAnsi="Times New Roman" w:cs="Times New Roman"/>
          <w:sz w:val="28"/>
          <w:szCs w:val="28"/>
        </w:rPr>
        <w:t xml:space="preserve">сторінок, із них </w:t>
      </w:r>
      <w:r w:rsidR="00F92E69">
        <w:rPr>
          <w:rFonts w:ascii="Times New Roman" w:hAnsi="Times New Roman" w:cs="Times New Roman"/>
          <w:sz w:val="28"/>
          <w:szCs w:val="28"/>
        </w:rPr>
        <w:t>88</w:t>
      </w:r>
      <w:r w:rsidR="001102CD">
        <w:rPr>
          <w:rFonts w:ascii="Times New Roman" w:hAnsi="Times New Roman" w:cs="Times New Roman"/>
          <w:sz w:val="28"/>
          <w:szCs w:val="28"/>
        </w:rPr>
        <w:t xml:space="preserve"> </w:t>
      </w:r>
      <w:r w:rsidRPr="00411B7B">
        <w:rPr>
          <w:rFonts w:ascii="Times New Roman" w:hAnsi="Times New Roman" w:cs="Times New Roman"/>
          <w:sz w:val="28"/>
          <w:szCs w:val="28"/>
        </w:rPr>
        <w:t>сторін</w:t>
      </w:r>
      <w:r w:rsidR="001102CD">
        <w:rPr>
          <w:rFonts w:ascii="Times New Roman" w:hAnsi="Times New Roman" w:cs="Times New Roman"/>
          <w:sz w:val="28"/>
          <w:szCs w:val="28"/>
        </w:rPr>
        <w:t>ок</w:t>
      </w:r>
      <w:r w:rsidRPr="00411B7B">
        <w:rPr>
          <w:rFonts w:ascii="Times New Roman" w:hAnsi="Times New Roman" w:cs="Times New Roman"/>
          <w:sz w:val="28"/>
          <w:szCs w:val="28"/>
        </w:rPr>
        <w:t xml:space="preserve"> основного тексту</w:t>
      </w:r>
      <w:r w:rsidR="00602018">
        <w:rPr>
          <w:rFonts w:ascii="Times New Roman" w:hAnsi="Times New Roman" w:cs="Times New Roman"/>
          <w:sz w:val="28"/>
          <w:szCs w:val="28"/>
        </w:rPr>
        <w:t>.</w:t>
      </w:r>
    </w:p>
    <w:p w:rsidR="00602018" w:rsidRDefault="00602018">
      <w:pPr>
        <w:rPr>
          <w:rFonts w:ascii="Times New Roman" w:hAnsi="Times New Roman" w:cs="Times New Roman"/>
          <w:sz w:val="28"/>
          <w:szCs w:val="28"/>
        </w:rPr>
      </w:pPr>
      <w:r>
        <w:rPr>
          <w:rFonts w:ascii="Times New Roman" w:hAnsi="Times New Roman" w:cs="Times New Roman"/>
          <w:sz w:val="28"/>
          <w:szCs w:val="28"/>
        </w:rPr>
        <w:br w:type="page"/>
      </w:r>
    </w:p>
    <w:p w:rsidR="005F52D5" w:rsidRPr="005F52D5" w:rsidRDefault="00602018" w:rsidP="00411B7B">
      <w:pPr>
        <w:spacing w:after="0" w:line="360" w:lineRule="auto"/>
        <w:ind w:firstLine="709"/>
        <w:jc w:val="both"/>
        <w:rPr>
          <w:rFonts w:ascii="Times New Roman" w:hAnsi="Times New Roman" w:cs="Times New Roman"/>
          <w:b/>
          <w:sz w:val="28"/>
          <w:szCs w:val="28"/>
        </w:rPr>
      </w:pPr>
      <w:r w:rsidRPr="005F52D5">
        <w:rPr>
          <w:rFonts w:ascii="Times New Roman" w:hAnsi="Times New Roman" w:cs="Times New Roman"/>
          <w:b/>
          <w:sz w:val="28"/>
          <w:szCs w:val="28"/>
        </w:rPr>
        <w:lastRenderedPageBreak/>
        <w:t>Р</w:t>
      </w:r>
      <w:r w:rsidR="00411B7B" w:rsidRPr="005F52D5">
        <w:rPr>
          <w:rFonts w:ascii="Times New Roman" w:hAnsi="Times New Roman" w:cs="Times New Roman"/>
          <w:b/>
          <w:sz w:val="28"/>
          <w:szCs w:val="28"/>
        </w:rPr>
        <w:t xml:space="preserve">ОЗДІЛ 1 ТЕОРЕТИЧНІ ЗАСАДИ ФОРМУВАННЯ КУЛЬТУРИ БАТЬКІВСТВА У ВЗАЄМОДІЇ ЗАКЛАДУ ДОШКІЛЬНОЇ ОСВІТИ З МОЛОДИМИ СІМ’ЯМИ </w:t>
      </w:r>
    </w:p>
    <w:p w:rsidR="005F52D5" w:rsidRDefault="005F52D5" w:rsidP="00411B7B">
      <w:pPr>
        <w:spacing w:after="0" w:line="360" w:lineRule="auto"/>
        <w:ind w:firstLine="709"/>
        <w:jc w:val="both"/>
        <w:rPr>
          <w:rFonts w:ascii="Times New Roman" w:hAnsi="Times New Roman" w:cs="Times New Roman"/>
          <w:sz w:val="28"/>
          <w:szCs w:val="28"/>
        </w:rPr>
      </w:pPr>
    </w:p>
    <w:p w:rsidR="00B10BBA" w:rsidRDefault="00411B7B" w:rsidP="00B10BBA">
      <w:pPr>
        <w:pStyle w:val="a3"/>
        <w:numPr>
          <w:ilvl w:val="1"/>
          <w:numId w:val="1"/>
        </w:numPr>
        <w:spacing w:after="0" w:line="360" w:lineRule="auto"/>
        <w:jc w:val="both"/>
        <w:rPr>
          <w:rFonts w:ascii="Times New Roman" w:hAnsi="Times New Roman" w:cs="Times New Roman"/>
          <w:b/>
          <w:sz w:val="28"/>
          <w:szCs w:val="28"/>
        </w:rPr>
      </w:pPr>
      <w:r w:rsidRPr="009629DA">
        <w:rPr>
          <w:rFonts w:ascii="Times New Roman" w:hAnsi="Times New Roman" w:cs="Times New Roman"/>
          <w:b/>
          <w:sz w:val="28"/>
          <w:szCs w:val="28"/>
        </w:rPr>
        <w:t xml:space="preserve">Проблема формування культури батьківства у науковому дискурсі </w:t>
      </w:r>
    </w:p>
    <w:p w:rsidR="00B10BBA" w:rsidRDefault="00411B7B" w:rsidP="00B10BBA">
      <w:pPr>
        <w:spacing w:after="0" w:line="360" w:lineRule="auto"/>
        <w:ind w:firstLine="709"/>
        <w:jc w:val="both"/>
        <w:rPr>
          <w:rFonts w:ascii="Times New Roman" w:hAnsi="Times New Roman" w:cs="Times New Roman"/>
          <w:sz w:val="28"/>
          <w:szCs w:val="28"/>
        </w:rPr>
      </w:pPr>
      <w:r w:rsidRPr="00B10BBA">
        <w:rPr>
          <w:rFonts w:ascii="Times New Roman" w:hAnsi="Times New Roman" w:cs="Times New Roman"/>
          <w:sz w:val="28"/>
          <w:szCs w:val="28"/>
        </w:rPr>
        <w:t>Зміни у Законі України «Про дошкільну освіту», щодо обов’язкового отримання дошкільної освіти підкреслюють її важливість у державній системі освіти на шляху формування життєздатної, творчої особистості. Якісна освіта, що відповідає вимогам Базового компонента дошкільної освіти як Державного стандарту дошкільної освіти (2021), може бути надана дитині закладами дошкільної освіти за умови солідарної відповідальності, тісної педагогічної взаємодії молодої сім’ї з фахівцями дошкільної освіти</w:t>
      </w:r>
      <w:r w:rsidR="00973B1D">
        <w:rPr>
          <w:rFonts w:ascii="Times New Roman" w:hAnsi="Times New Roman" w:cs="Times New Roman"/>
          <w:sz w:val="28"/>
          <w:szCs w:val="28"/>
        </w:rPr>
        <w:t xml:space="preserve"> </w:t>
      </w:r>
      <w:r w:rsidR="00973B1D" w:rsidRPr="007062A8">
        <w:rPr>
          <w:rFonts w:ascii="Times New Roman" w:hAnsi="Times New Roman" w:cs="Times New Roman"/>
          <w:sz w:val="28"/>
          <w:szCs w:val="28"/>
        </w:rPr>
        <w:t>[</w:t>
      </w:r>
      <w:r w:rsidR="00973B1D">
        <w:rPr>
          <w:rFonts w:ascii="Times New Roman" w:hAnsi="Times New Roman" w:cs="Times New Roman"/>
          <w:sz w:val="28"/>
          <w:szCs w:val="28"/>
        </w:rPr>
        <w:t>31</w:t>
      </w:r>
      <w:r w:rsidR="00973B1D" w:rsidRPr="007062A8">
        <w:rPr>
          <w:rFonts w:ascii="Times New Roman" w:hAnsi="Times New Roman" w:cs="Times New Roman"/>
          <w:sz w:val="28"/>
          <w:szCs w:val="28"/>
        </w:rPr>
        <w:t>]</w:t>
      </w:r>
      <w:r w:rsidRPr="00B10BBA">
        <w:rPr>
          <w:rFonts w:ascii="Times New Roman" w:hAnsi="Times New Roman" w:cs="Times New Roman"/>
          <w:sz w:val="28"/>
          <w:szCs w:val="28"/>
        </w:rPr>
        <w:t xml:space="preserve">. </w:t>
      </w:r>
    </w:p>
    <w:p w:rsidR="005F52D5" w:rsidRDefault="00411B7B" w:rsidP="005F52D5">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xml:space="preserve">Вивчення теоретичних засад </w:t>
      </w:r>
      <w:r w:rsidR="00787D85">
        <w:rPr>
          <w:rFonts w:ascii="Times New Roman" w:hAnsi="Times New Roman" w:cs="Times New Roman"/>
          <w:sz w:val="28"/>
          <w:szCs w:val="28"/>
        </w:rPr>
        <w:t>обраної нами теми дослідження</w:t>
      </w:r>
      <w:r w:rsidRPr="00411B7B">
        <w:rPr>
          <w:rFonts w:ascii="Times New Roman" w:hAnsi="Times New Roman" w:cs="Times New Roman"/>
          <w:sz w:val="28"/>
          <w:szCs w:val="28"/>
        </w:rPr>
        <w:t xml:space="preserve"> вимагало чіткого окреслення сутності ключових понять «сім’я», «молода сім’я», «батьківство», «культура батьківства», «взаємодія дошкільного закладу з молодою сі</w:t>
      </w:r>
      <w:r w:rsidR="005F52D5">
        <w:rPr>
          <w:rFonts w:ascii="Times New Roman" w:hAnsi="Times New Roman" w:cs="Times New Roman"/>
          <w:sz w:val="28"/>
          <w:szCs w:val="28"/>
        </w:rPr>
        <w:t>м’єю».</w:t>
      </w:r>
    </w:p>
    <w:p w:rsidR="00FA759E" w:rsidRDefault="00411B7B" w:rsidP="005F52D5">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xml:space="preserve">Логіка нашого дослідження вимагала визначення сутності окреслених понять; виокремлення складників культури батьківства молодих сімей (усвідомлене батьківство, батьківська відповідальність, батьківські почуття, батьківське ставлення, батьківська позиція) та компонентів її сформованості (когнітивного, емоційно-ціннісного, поведінково-праксичного); аргументації виокремлення рівнів взаємодії закладу дошкільної освіти з батьками та характеристики форм роботи педагогів з молодими батьками у контексті формування культури батьківства; ґрунтовної характеристики технології формування культури батьківства у взаємодії закладу дошкільної освіти з молодими сім’ями. </w:t>
      </w:r>
    </w:p>
    <w:p w:rsidR="00FA759E" w:rsidRDefault="00411B7B" w:rsidP="005F52D5">
      <w:pPr>
        <w:spacing w:after="0" w:line="360" w:lineRule="auto"/>
        <w:ind w:firstLine="709"/>
        <w:jc w:val="both"/>
        <w:rPr>
          <w:rFonts w:ascii="Times New Roman" w:hAnsi="Times New Roman" w:cs="Times New Roman"/>
          <w:sz w:val="28"/>
          <w:szCs w:val="28"/>
        </w:rPr>
      </w:pPr>
      <w:r w:rsidRPr="00411B7B">
        <w:rPr>
          <w:rFonts w:ascii="Times New Roman" w:hAnsi="Times New Roman" w:cs="Times New Roman"/>
          <w:sz w:val="28"/>
          <w:szCs w:val="28"/>
        </w:rPr>
        <w:t xml:space="preserve">Сучасні дослідники В. Постовий та Г. Русин наголошують на тому, що «у сім’ї закладаються основи виховання та формування майбутньої особистості, через неї передаються нащадкам духовні цінності історичного </w:t>
      </w:r>
      <w:r w:rsidRPr="00411B7B">
        <w:rPr>
          <w:rFonts w:ascii="Times New Roman" w:hAnsi="Times New Roman" w:cs="Times New Roman"/>
          <w:sz w:val="28"/>
          <w:szCs w:val="28"/>
        </w:rPr>
        <w:lastRenderedPageBreak/>
        <w:t xml:space="preserve">та культурного досвіду, трудові навички, національні особливості тощо» </w:t>
      </w:r>
      <w:r w:rsidR="00973B1D" w:rsidRPr="007062A8">
        <w:rPr>
          <w:rFonts w:ascii="Times New Roman" w:hAnsi="Times New Roman" w:cs="Times New Roman"/>
          <w:sz w:val="28"/>
          <w:szCs w:val="28"/>
        </w:rPr>
        <w:t>[</w:t>
      </w:r>
      <w:r w:rsidR="00973B1D">
        <w:rPr>
          <w:rFonts w:ascii="Times New Roman" w:hAnsi="Times New Roman" w:cs="Times New Roman"/>
          <w:sz w:val="28"/>
          <w:szCs w:val="28"/>
        </w:rPr>
        <w:t>57, с.10</w:t>
      </w:r>
      <w:r w:rsidR="00973B1D" w:rsidRPr="007062A8">
        <w:rPr>
          <w:rFonts w:ascii="Times New Roman" w:hAnsi="Times New Roman" w:cs="Times New Roman"/>
          <w:sz w:val="28"/>
          <w:szCs w:val="28"/>
        </w:rPr>
        <w:t>]</w:t>
      </w:r>
      <w:r w:rsidRPr="00411B7B">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Так, у руслі сучасних досліджень </w:t>
      </w:r>
      <w:r w:rsidR="00973B1D">
        <w:rPr>
          <w:rFonts w:ascii="Times New Roman" w:hAnsi="Times New Roman" w:cs="Times New Roman"/>
          <w:sz w:val="28"/>
          <w:szCs w:val="28"/>
        </w:rPr>
        <w:t>науковці</w:t>
      </w:r>
      <w:r w:rsidRPr="0027301A">
        <w:rPr>
          <w:rFonts w:ascii="Times New Roman" w:hAnsi="Times New Roman" w:cs="Times New Roman"/>
          <w:sz w:val="28"/>
          <w:szCs w:val="28"/>
        </w:rPr>
        <w:t xml:space="preserve"> аналізують сім’ю як складне соціальне утворення, що може розглядатися в таких значеннях: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 як соціальний інститут, який характеризується певними соціальними нормами, санкціями, зразками поведінки, правами та обов’язками, що регулюють стосунки між подружжям та дітьми й можуть носити законодавчий або культурний характер та регламентуватися звичаями й традиціями; </w:t>
      </w:r>
    </w:p>
    <w:p w:rsidR="00973B1D"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 як мала соціальна група або спільність людей, яка заснована на подружньому союзі та сімейних зв’язках, об’єднана загальною діяльністю та здійснює відтворення населення, спадкоємність сімейних поколінь, соціалізацію дітей і підтримку існування її членів </w:t>
      </w:r>
      <w:r w:rsidR="00973B1D" w:rsidRPr="007062A8">
        <w:rPr>
          <w:rFonts w:ascii="Times New Roman" w:hAnsi="Times New Roman" w:cs="Times New Roman"/>
          <w:sz w:val="28"/>
          <w:szCs w:val="28"/>
        </w:rPr>
        <w:t>[</w:t>
      </w:r>
      <w:r w:rsidR="00973B1D">
        <w:rPr>
          <w:rFonts w:ascii="Times New Roman" w:hAnsi="Times New Roman" w:cs="Times New Roman"/>
          <w:sz w:val="28"/>
          <w:szCs w:val="28"/>
        </w:rPr>
        <w:t>53</w:t>
      </w:r>
      <w:r w:rsidR="00973B1D" w:rsidRPr="007062A8">
        <w:rPr>
          <w:rFonts w:ascii="Times New Roman" w:hAnsi="Times New Roman" w:cs="Times New Roman"/>
          <w:sz w:val="28"/>
          <w:szCs w:val="28"/>
        </w:rPr>
        <w:t>]</w:t>
      </w:r>
      <w:r w:rsidR="00973B1D">
        <w:rPr>
          <w:rFonts w:ascii="Times New Roman" w:hAnsi="Times New Roman" w:cs="Times New Roman"/>
          <w:sz w:val="28"/>
          <w:szCs w:val="28"/>
        </w:rPr>
        <w:t>.</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Психологія досліджує сім’ю багатоаспектно: психологічні особливості подружньої сумісності; психологічний аналіз сучасних шлюбно-сімейних стосунків студентської сім’ї; емоційна адаптація у перші роки після укладення шлюбу; типологія сім’</w:t>
      </w:r>
      <w:r w:rsidR="00973B1D">
        <w:rPr>
          <w:rFonts w:ascii="Times New Roman" w:hAnsi="Times New Roman" w:cs="Times New Roman"/>
          <w:sz w:val="28"/>
          <w:szCs w:val="28"/>
        </w:rPr>
        <w:t>ї, психологічне здоров’я сім’ї</w:t>
      </w:r>
      <w:r w:rsidRPr="0027301A">
        <w:rPr>
          <w:rFonts w:ascii="Times New Roman" w:hAnsi="Times New Roman" w:cs="Times New Roman"/>
          <w:sz w:val="28"/>
          <w:szCs w:val="28"/>
        </w:rPr>
        <w:t>; міжособистісне спілкування в сім’ї</w:t>
      </w:r>
      <w:r w:rsidR="00973B1D">
        <w:rPr>
          <w:rFonts w:ascii="Times New Roman" w:hAnsi="Times New Roman" w:cs="Times New Roman"/>
          <w:sz w:val="28"/>
          <w:szCs w:val="28"/>
        </w:rPr>
        <w:t xml:space="preserve"> </w:t>
      </w:r>
      <w:r w:rsidR="00973B1D" w:rsidRPr="007062A8">
        <w:rPr>
          <w:rFonts w:ascii="Times New Roman" w:hAnsi="Times New Roman" w:cs="Times New Roman"/>
          <w:sz w:val="28"/>
          <w:szCs w:val="28"/>
        </w:rPr>
        <w:t>[</w:t>
      </w:r>
      <w:r w:rsidR="00973B1D">
        <w:rPr>
          <w:rFonts w:ascii="Times New Roman" w:hAnsi="Times New Roman" w:cs="Times New Roman"/>
          <w:sz w:val="28"/>
          <w:szCs w:val="28"/>
        </w:rPr>
        <w:t>1; 8; 20; 25; 47</w:t>
      </w:r>
      <w:r w:rsidR="00973B1D" w:rsidRPr="007062A8">
        <w:rPr>
          <w:rFonts w:ascii="Times New Roman" w:hAnsi="Times New Roman" w:cs="Times New Roman"/>
          <w:sz w:val="28"/>
          <w:szCs w:val="28"/>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Доволі поширеним серед сучасних досліджень психологів є твердження, що сім’ю слід розглядати як справжню школу людських взаємин, у якій людина росте, розвивається й удосконалюється </w:t>
      </w:r>
      <w:r w:rsidR="00973B1D" w:rsidRPr="007062A8">
        <w:rPr>
          <w:rFonts w:ascii="Times New Roman" w:hAnsi="Times New Roman" w:cs="Times New Roman"/>
          <w:sz w:val="28"/>
          <w:szCs w:val="28"/>
        </w:rPr>
        <w:t>[</w:t>
      </w:r>
      <w:r w:rsidR="00973B1D">
        <w:rPr>
          <w:rFonts w:ascii="Times New Roman" w:hAnsi="Times New Roman" w:cs="Times New Roman"/>
          <w:sz w:val="28"/>
          <w:szCs w:val="28"/>
        </w:rPr>
        <w:t>5</w:t>
      </w:r>
      <w:r w:rsidR="00C92A3B">
        <w:rPr>
          <w:rFonts w:ascii="Times New Roman" w:hAnsi="Times New Roman" w:cs="Times New Roman"/>
          <w:sz w:val="28"/>
          <w:szCs w:val="28"/>
        </w:rPr>
        <w:t>4</w:t>
      </w:r>
      <w:r w:rsidR="00973B1D" w:rsidRPr="007062A8">
        <w:rPr>
          <w:rFonts w:ascii="Times New Roman" w:hAnsi="Times New Roman" w:cs="Times New Roman"/>
          <w:sz w:val="28"/>
          <w:szCs w:val="28"/>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У контексті нашого дослідження ми виходимо з того, що сім’я є первинним соціально-комунікативним інститутом соціалізації дитини.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Поділяємо сприйняття фахівцями сім’ї (</w:t>
      </w:r>
      <w:r w:rsidR="00973B1D">
        <w:rPr>
          <w:rFonts w:ascii="Times New Roman" w:hAnsi="Times New Roman" w:cs="Times New Roman"/>
          <w:sz w:val="28"/>
          <w:szCs w:val="28"/>
        </w:rPr>
        <w:t>О. Хартман</w:t>
      </w:r>
      <w:r w:rsidRPr="0027301A">
        <w:rPr>
          <w:rFonts w:ascii="Times New Roman" w:hAnsi="Times New Roman" w:cs="Times New Roman"/>
          <w:sz w:val="28"/>
          <w:szCs w:val="28"/>
        </w:rPr>
        <w:t xml:space="preserve">) як найпершого і найважливішого чинника соціалізації дитини, своєрідної моделі великого суспільства, виховного центру, що забезпечує формування особистості </w:t>
      </w:r>
      <w:r w:rsidR="00973B1D" w:rsidRPr="007062A8">
        <w:rPr>
          <w:rFonts w:ascii="Times New Roman" w:hAnsi="Times New Roman" w:cs="Times New Roman"/>
          <w:sz w:val="28"/>
          <w:szCs w:val="28"/>
        </w:rPr>
        <w:t>[</w:t>
      </w:r>
      <w:r w:rsidR="00973B1D">
        <w:rPr>
          <w:rFonts w:ascii="Times New Roman" w:hAnsi="Times New Roman" w:cs="Times New Roman"/>
          <w:sz w:val="28"/>
          <w:szCs w:val="28"/>
        </w:rPr>
        <w:t>67</w:t>
      </w:r>
      <w:r w:rsidR="00973B1D" w:rsidRPr="007062A8">
        <w:rPr>
          <w:rFonts w:ascii="Times New Roman" w:hAnsi="Times New Roman" w:cs="Times New Roman"/>
          <w:sz w:val="28"/>
          <w:szCs w:val="28"/>
        </w:rPr>
        <w:t>]</w:t>
      </w:r>
      <w:r w:rsidRPr="0027301A">
        <w:rPr>
          <w:rFonts w:ascii="Times New Roman" w:hAnsi="Times New Roman" w:cs="Times New Roman"/>
          <w:sz w:val="28"/>
          <w:szCs w:val="28"/>
        </w:rPr>
        <w:t xml:space="preserve">. Ефективність останнього залежить від багатьох чинників, а саме: авторитету чоловіка та дружини, подружньої вірності, любові до дітей, виконання батьківських функцій, високого материнського покликання жінки, тісної </w:t>
      </w:r>
      <w:r w:rsidRPr="0027301A">
        <w:rPr>
          <w:rFonts w:ascii="Times New Roman" w:hAnsi="Times New Roman" w:cs="Times New Roman"/>
          <w:sz w:val="28"/>
          <w:szCs w:val="28"/>
        </w:rPr>
        <w:lastRenderedPageBreak/>
        <w:t xml:space="preserve">взаємодії подружжя у створенні й захисті домашнього вогнища, моральної та психолого-педагогічної підготовки молоді до сімейного життя.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Відповідальність батьків за виконання своїх обов’язків в умовах сьогодення значно підвищується. Однак деякі батьки (а особливо – молоді) цього не розуміють, далеко не всі мо</w:t>
      </w:r>
      <w:r w:rsidR="005407B1">
        <w:rPr>
          <w:rFonts w:ascii="Times New Roman" w:hAnsi="Times New Roman" w:cs="Times New Roman"/>
          <w:sz w:val="28"/>
          <w:szCs w:val="28"/>
        </w:rPr>
        <w:t xml:space="preserve">жливості сімейного виховання </w:t>
      </w:r>
      <w:r w:rsidRPr="0027301A">
        <w:rPr>
          <w:rFonts w:ascii="Times New Roman" w:hAnsi="Times New Roman" w:cs="Times New Roman"/>
          <w:sz w:val="28"/>
          <w:szCs w:val="28"/>
        </w:rPr>
        <w:t xml:space="preserve">реалізуються в повному обсязі. Причин чимало, а серед них – погіршення соціально-економічних, побутових, психологічних умов життя сім’ї, відсутність ціннісних орієнтирів, безшлюбне материнство, низький рівень відповідальності батьків. Специфіка молодої сім’ї визначається тим, що вона знаходиться у процесі свого становлення, інтенсивного розвитку, нестабільності відносин між її членами, освоєння ними нових соціальних ролей.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У Законі «Про сприяння соціальному становленню та розвитку молоді в Україні» зазначено: «Молода сім’я – подружжя, у якому вік чоловіка та дружини не перевищує 28 років, або неповна сім’я, у якій мати (батько) віком до 28 років» </w:t>
      </w:r>
      <w:r w:rsidR="00C92A3B" w:rsidRPr="007062A8">
        <w:rPr>
          <w:rFonts w:ascii="Times New Roman" w:hAnsi="Times New Roman" w:cs="Times New Roman"/>
          <w:sz w:val="28"/>
          <w:szCs w:val="28"/>
          <w:lang w:val="ru-RU"/>
        </w:rPr>
        <w:t>[</w:t>
      </w:r>
      <w:r w:rsidR="00C92A3B">
        <w:rPr>
          <w:rFonts w:ascii="Times New Roman" w:hAnsi="Times New Roman" w:cs="Times New Roman"/>
          <w:sz w:val="28"/>
          <w:szCs w:val="28"/>
        </w:rPr>
        <w:t>32</w:t>
      </w:r>
      <w:r w:rsidR="00C92A3B" w:rsidRPr="007062A8">
        <w:rPr>
          <w:rFonts w:ascii="Times New Roman" w:hAnsi="Times New Roman" w:cs="Times New Roman"/>
          <w:sz w:val="28"/>
          <w:szCs w:val="28"/>
          <w:lang w:val="ru-RU"/>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Сьогодні не існує єдиного тлумачення поняття «молода сім’я». Причина полягає в різних підходах до його визначення. У контексті нашого дослідження ми виходимо з того, що молода сім’я становить наявність будь-якої кількості дітей та батьків, коли вік одного з них не перевищує 35 років. Проте якщо брати за основу термін спільного проживання, то до групи молодих сімей необхідно включати ті сімейні пари, які, перебуваючи у віці 30, 40, 50 років, узяли шлюб нещодавно. Якщо взяти за головний критерій вік подружжя (до 30 років), то такі сім’ї також відрізнятимуться за терміном сімейного життя. В одній групі можуть бути молодята, чий вік не перевищує 20 років, а сімейний стаж – одного-двох років, і подружжя віком 26-30 років, які мають кілька дітей та 8-10 років сімейного життя. Тому статус молодої сім’ї можна визначати за різни</w:t>
      </w:r>
      <w:r w:rsidR="005407B1">
        <w:rPr>
          <w:rFonts w:ascii="Times New Roman" w:hAnsi="Times New Roman" w:cs="Times New Roman"/>
          <w:sz w:val="28"/>
          <w:szCs w:val="28"/>
        </w:rPr>
        <w:t>ми критеріями.</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Сучасні дослідники (</w:t>
      </w:r>
      <w:r w:rsidR="00C92A3B">
        <w:rPr>
          <w:rFonts w:ascii="Times New Roman" w:hAnsi="Times New Roman" w:cs="Times New Roman"/>
          <w:sz w:val="28"/>
          <w:szCs w:val="28"/>
        </w:rPr>
        <w:t>Хартман О.</w:t>
      </w:r>
      <w:r w:rsidRPr="0027301A">
        <w:rPr>
          <w:rFonts w:ascii="Times New Roman" w:hAnsi="Times New Roman" w:cs="Times New Roman"/>
          <w:sz w:val="28"/>
          <w:szCs w:val="28"/>
        </w:rPr>
        <w:t xml:space="preserve">) виокремлюють такі типи молодої сім’ї: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lastRenderedPageBreak/>
        <w:t xml:space="preserve">І. Традиційний. Сім’ї такого типу характеризуються орієнтацією подружжя виключно на сімейні цінності; мають установку на народження 2-х дітей; дозвілля зазвичай спільне; коло друзів, як правило, досить обмежене.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ІІ. Чоловік і дружина орієнтовані переважно на розвиток особистості. Подружжя має установку на малодітну сім’ю. Спостерігається соціально</w:t>
      </w:r>
      <w:r w:rsidR="00787D85">
        <w:rPr>
          <w:rFonts w:ascii="Times New Roman" w:hAnsi="Times New Roman" w:cs="Times New Roman"/>
          <w:sz w:val="28"/>
          <w:szCs w:val="28"/>
        </w:rPr>
        <w:t>-</w:t>
      </w:r>
      <w:r w:rsidRPr="0027301A">
        <w:rPr>
          <w:rFonts w:ascii="Times New Roman" w:hAnsi="Times New Roman" w:cs="Times New Roman"/>
          <w:sz w:val="28"/>
          <w:szCs w:val="28"/>
        </w:rPr>
        <w:t>рольова рівновага (за можливості використовується допомога батьків подружжя). Сім’я може бути і відкритою, і закритою для мікро- та мезо</w:t>
      </w:r>
      <w:r w:rsidR="00787D85">
        <w:rPr>
          <w:rFonts w:ascii="Times New Roman" w:hAnsi="Times New Roman" w:cs="Times New Roman"/>
          <w:sz w:val="28"/>
          <w:szCs w:val="28"/>
        </w:rPr>
        <w:t>-</w:t>
      </w:r>
      <w:r w:rsidRPr="0027301A">
        <w:rPr>
          <w:rFonts w:ascii="Times New Roman" w:hAnsi="Times New Roman" w:cs="Times New Roman"/>
          <w:sz w:val="28"/>
          <w:szCs w:val="28"/>
        </w:rPr>
        <w:t xml:space="preserve">середовища. Тип лідерства визначається за сферами життєдіяльності сім’ї, стиль взаємин – демократичний.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ІІІ. Молода сім’я, орієнтована переважно на розваги. При цьому чоловік і дружина мають як спільних друзів, і кожен своїх. Репродуктивні установки на бездітну чи/або малодітну сім’ю. Лідерство в такій сім’ї може бути і авторитарним, і демократичним</w:t>
      </w:r>
      <w:r w:rsidR="00C92A3B">
        <w:rPr>
          <w:rFonts w:ascii="Times New Roman" w:hAnsi="Times New Roman" w:cs="Times New Roman"/>
          <w:sz w:val="28"/>
          <w:szCs w:val="28"/>
        </w:rPr>
        <w:t xml:space="preserve"> </w:t>
      </w:r>
      <w:r w:rsidR="00C92A3B" w:rsidRPr="007062A8">
        <w:rPr>
          <w:rFonts w:ascii="Times New Roman" w:hAnsi="Times New Roman" w:cs="Times New Roman"/>
          <w:sz w:val="28"/>
          <w:szCs w:val="28"/>
          <w:lang w:val="ru-RU"/>
        </w:rPr>
        <w:t>[</w:t>
      </w:r>
      <w:r w:rsidR="00C92A3B">
        <w:rPr>
          <w:rFonts w:ascii="Times New Roman" w:hAnsi="Times New Roman" w:cs="Times New Roman"/>
          <w:sz w:val="28"/>
          <w:szCs w:val="28"/>
        </w:rPr>
        <w:t>67</w:t>
      </w:r>
      <w:r w:rsidR="00C92A3B" w:rsidRPr="007062A8">
        <w:rPr>
          <w:rFonts w:ascii="Times New Roman" w:hAnsi="Times New Roman" w:cs="Times New Roman"/>
          <w:sz w:val="28"/>
          <w:szCs w:val="28"/>
          <w:lang w:val="ru-RU"/>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У своєму дослідженні ми будемо орієнтуватися на молоду сім’ю, котра має дітей дошкільного віку, оскільки саме з моменту вступу дітей до школи розпочинається новий етап соціалізації кожної сім’ї </w:t>
      </w:r>
      <w:r w:rsidR="00C92A3B" w:rsidRPr="007062A8">
        <w:rPr>
          <w:rFonts w:ascii="Times New Roman" w:hAnsi="Times New Roman" w:cs="Times New Roman"/>
          <w:sz w:val="28"/>
          <w:szCs w:val="28"/>
        </w:rPr>
        <w:t>[</w:t>
      </w:r>
      <w:r w:rsidR="00C92A3B">
        <w:rPr>
          <w:rFonts w:ascii="Times New Roman" w:hAnsi="Times New Roman" w:cs="Times New Roman"/>
          <w:sz w:val="28"/>
          <w:szCs w:val="28"/>
        </w:rPr>
        <w:t>1</w:t>
      </w:r>
      <w:r w:rsidR="00C92A3B" w:rsidRPr="007062A8">
        <w:rPr>
          <w:rFonts w:ascii="Times New Roman" w:hAnsi="Times New Roman" w:cs="Times New Roman"/>
          <w:sz w:val="28"/>
          <w:szCs w:val="28"/>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Молоді сім’ї можуть мати різний виховний потенціал: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 виховально-сильні (для яких характерна сприятлива моральна атмосфера сім’ї), тобто, сім’ї з сильним виховним впливом;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 виховально-стійкі (де створюються загалом сприятливі можливості для виховання, а труднощі що виникають у сім’ї, і недоліки усуваються за допомогою інших соціальних інститутів), тобто, сім’ї зі стійким виховним впливом;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 виховально-нестійкі (для яких характерна неправильна виховна позиція батьків (до прикладу, надмірна опіка) при досить високому загальному виховному потенціалі сім’ї), тобто, сім’ї </w:t>
      </w:r>
      <w:r w:rsidR="005407B1">
        <w:rPr>
          <w:rFonts w:ascii="Times New Roman" w:hAnsi="Times New Roman" w:cs="Times New Roman"/>
          <w:sz w:val="28"/>
          <w:szCs w:val="28"/>
        </w:rPr>
        <w:t>з нестійким виховним впливом;</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 виховально-слабкі з втратою контакту з дітьми й контролю над ними, коли батьки з різних причин (через поганий стан здоров’я, перевантаженість роботою, низький рівень освіти та психолого-педагогічної компетентності) </w:t>
      </w:r>
      <w:r w:rsidRPr="0027301A">
        <w:rPr>
          <w:rFonts w:ascii="Times New Roman" w:hAnsi="Times New Roman" w:cs="Times New Roman"/>
          <w:sz w:val="28"/>
          <w:szCs w:val="28"/>
        </w:rPr>
        <w:lastRenderedPageBreak/>
        <w:t xml:space="preserve">не здатні правильно виховувати дітей, поступатись у своєму впливі </w:t>
      </w:r>
      <w:r w:rsidR="00C92A3B" w:rsidRPr="007062A8">
        <w:rPr>
          <w:rFonts w:ascii="Times New Roman" w:hAnsi="Times New Roman" w:cs="Times New Roman"/>
          <w:sz w:val="28"/>
          <w:szCs w:val="28"/>
          <w:lang w:val="ru-RU"/>
        </w:rPr>
        <w:t>[</w:t>
      </w:r>
      <w:r w:rsidR="00C92A3B">
        <w:rPr>
          <w:rFonts w:ascii="Times New Roman" w:hAnsi="Times New Roman" w:cs="Times New Roman"/>
          <w:sz w:val="28"/>
          <w:szCs w:val="28"/>
        </w:rPr>
        <w:t>46</w:t>
      </w:r>
      <w:r w:rsidR="00C92A3B" w:rsidRPr="007062A8">
        <w:rPr>
          <w:rFonts w:ascii="Times New Roman" w:hAnsi="Times New Roman" w:cs="Times New Roman"/>
          <w:sz w:val="28"/>
          <w:szCs w:val="28"/>
          <w:lang w:val="ru-RU"/>
        </w:rPr>
        <w:t>]</w:t>
      </w:r>
      <w:r w:rsidRPr="0027301A">
        <w:rPr>
          <w:rFonts w:ascii="Times New Roman" w:hAnsi="Times New Roman" w:cs="Times New Roman"/>
          <w:sz w:val="28"/>
          <w:szCs w:val="28"/>
        </w:rPr>
        <w:t xml:space="preserve">. Такі сім’ї ми визначили як ті, що мають слабкий виховний плив на дитину.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Сім’я та батьківство – це два феномени суспільного життя, що спонукають людину до побудови особистісних взаємин, зменшення психологічної дистанції між подружньою парою, посилення почуттів довіри та розвитку стосунків прихильності </w:t>
      </w:r>
      <w:r w:rsidR="00C92A3B" w:rsidRPr="007062A8">
        <w:rPr>
          <w:rFonts w:ascii="Times New Roman" w:hAnsi="Times New Roman" w:cs="Times New Roman"/>
          <w:sz w:val="28"/>
          <w:szCs w:val="28"/>
        </w:rPr>
        <w:t>[</w:t>
      </w:r>
      <w:r w:rsidR="00C92A3B">
        <w:rPr>
          <w:rFonts w:ascii="Times New Roman" w:hAnsi="Times New Roman" w:cs="Times New Roman"/>
          <w:sz w:val="28"/>
          <w:szCs w:val="28"/>
        </w:rPr>
        <w:t>8, с. 40</w:t>
      </w:r>
      <w:r w:rsidR="00C92A3B" w:rsidRPr="007062A8">
        <w:rPr>
          <w:rFonts w:ascii="Times New Roman" w:hAnsi="Times New Roman" w:cs="Times New Roman"/>
          <w:sz w:val="28"/>
          <w:szCs w:val="28"/>
        </w:rPr>
        <w:t>]</w:t>
      </w:r>
      <w:r w:rsidRPr="0027301A">
        <w:rPr>
          <w:rFonts w:ascii="Times New Roman" w:hAnsi="Times New Roman" w:cs="Times New Roman"/>
          <w:sz w:val="28"/>
          <w:szCs w:val="28"/>
        </w:rPr>
        <w:t xml:space="preserve">. З огляду на це, на відміну від сутності поняття «сім’я», батьківство передбачає наявність дітей та їхнє виховання, тобто увага акцентується на дитячо-батьківських стосунках у сім’ї. Так, В. Кравець у понятті батьківство вбачає сукупність біологічних, правових і виховних функцій, що спрямовуються на репродукцію та виховання своїх дітей </w:t>
      </w:r>
      <w:r w:rsidR="00C92A3B" w:rsidRPr="007062A8">
        <w:rPr>
          <w:rFonts w:ascii="Times New Roman" w:hAnsi="Times New Roman" w:cs="Times New Roman"/>
          <w:sz w:val="28"/>
          <w:szCs w:val="28"/>
        </w:rPr>
        <w:t>[</w:t>
      </w:r>
      <w:r w:rsidR="00C92A3B">
        <w:rPr>
          <w:rFonts w:ascii="Times New Roman" w:hAnsi="Times New Roman" w:cs="Times New Roman"/>
          <w:sz w:val="28"/>
          <w:szCs w:val="28"/>
        </w:rPr>
        <w:t>42, с. 35</w:t>
      </w:r>
      <w:r w:rsidR="00C92A3B" w:rsidRPr="007062A8">
        <w:rPr>
          <w:rFonts w:ascii="Times New Roman" w:hAnsi="Times New Roman" w:cs="Times New Roman"/>
          <w:sz w:val="28"/>
          <w:szCs w:val="28"/>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Батьківство визначається базовим життєвим призначенням і виконує соціально-психологічні та педагогічні функції кожної родини. Усвідомлене батьківство відображає форму батьківства, яка включає сукупність батьківських рис, почуттів, знань та навичок розвитку дитини з метою забезпечення формування здорової та зрілої особистості </w:t>
      </w:r>
      <w:r w:rsidR="00C92A3B" w:rsidRPr="007062A8">
        <w:rPr>
          <w:rFonts w:ascii="Times New Roman" w:hAnsi="Times New Roman" w:cs="Times New Roman"/>
          <w:sz w:val="28"/>
          <w:szCs w:val="28"/>
        </w:rPr>
        <w:t>[</w:t>
      </w:r>
      <w:r w:rsidR="00C92A3B">
        <w:rPr>
          <w:rFonts w:ascii="Times New Roman" w:hAnsi="Times New Roman" w:cs="Times New Roman"/>
          <w:sz w:val="28"/>
          <w:szCs w:val="28"/>
        </w:rPr>
        <w:t>16, с. 19</w:t>
      </w:r>
      <w:r w:rsidR="00C92A3B" w:rsidRPr="007062A8">
        <w:rPr>
          <w:rFonts w:ascii="Times New Roman" w:hAnsi="Times New Roman" w:cs="Times New Roman"/>
          <w:sz w:val="28"/>
          <w:szCs w:val="28"/>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У контексті сказаного вище зауважимо, що розвиток потреби молодої сім’ї в батьківстві відбувається поетапно: спочатку біологічно, а потім – соціально та духовно. Оскільки природа походження потреби в батьківстві залежить від особистості майбутніх батьків, від їхнього сприйняття батьківської ролі, можна зробити висновок, що на виникнення потреби в батьківстві можна впливати через формування особистісної позиції, яка стимулюватиме успішне виконання батьківських ролей м</w:t>
      </w:r>
      <w:r w:rsidR="00407257">
        <w:rPr>
          <w:rFonts w:ascii="Times New Roman" w:hAnsi="Times New Roman" w:cs="Times New Roman"/>
          <w:sz w:val="28"/>
          <w:szCs w:val="28"/>
        </w:rPr>
        <w:t xml:space="preserve">олодим подружжям.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Феномен батьківства поєднує два складники – материнство й батьківство, у яких виявляються біологічні та соціальні зв’язки між подружжям і дітьми, включаючи народження й виховання дітей, залучення їх до культурних та духовно-етичних цінностей суспільства.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Спираючись на зазначене вище, нам видається можливим окреслення батьківства як соціально-педагогічного феномену, що реалізується в всіх </w:t>
      </w:r>
      <w:r w:rsidRPr="0027301A">
        <w:rPr>
          <w:rFonts w:ascii="Times New Roman" w:hAnsi="Times New Roman" w:cs="Times New Roman"/>
          <w:sz w:val="28"/>
          <w:szCs w:val="28"/>
        </w:rPr>
        <w:lastRenderedPageBreak/>
        <w:t xml:space="preserve">проявах батьківської поведінки відповідно до набутих знань, уявлень та переконань щодо створення необхідних умов для повноцінного розвитку та навчання своїх дітей.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Поняття батьківства включає компоненти різнопланового характеру, а саме: факт генетичного походження дитини; юридичне надання статусу батька та матері; реальне виконання батьківських обов’язків; сприймання себе як батька чи матері та ставлення дитини до дорослих як до батьків; визнання оточенням дорослих саме як батьків </w:t>
      </w:r>
      <w:r w:rsidR="00846BE7" w:rsidRPr="007062A8">
        <w:rPr>
          <w:rFonts w:ascii="Times New Roman" w:hAnsi="Times New Roman" w:cs="Times New Roman"/>
          <w:sz w:val="28"/>
          <w:szCs w:val="28"/>
          <w:lang w:val="ru-RU"/>
        </w:rPr>
        <w:t>[</w:t>
      </w:r>
      <w:r w:rsidR="00846BE7">
        <w:rPr>
          <w:rFonts w:ascii="Times New Roman" w:hAnsi="Times New Roman" w:cs="Times New Roman"/>
          <w:sz w:val="28"/>
          <w:szCs w:val="28"/>
        </w:rPr>
        <w:t xml:space="preserve">26, </w:t>
      </w:r>
      <w:r w:rsidRPr="0027301A">
        <w:rPr>
          <w:rFonts w:ascii="Times New Roman" w:hAnsi="Times New Roman" w:cs="Times New Roman"/>
          <w:sz w:val="28"/>
          <w:szCs w:val="28"/>
        </w:rPr>
        <w:t>с. 10 – 11</w:t>
      </w:r>
      <w:r w:rsidR="00846BE7" w:rsidRPr="007062A8">
        <w:rPr>
          <w:rFonts w:ascii="Times New Roman" w:hAnsi="Times New Roman" w:cs="Times New Roman"/>
          <w:sz w:val="28"/>
          <w:szCs w:val="28"/>
          <w:lang w:val="ru-RU"/>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У своїх дослідженнях </w:t>
      </w:r>
      <w:r w:rsidR="00EA488B">
        <w:rPr>
          <w:rFonts w:ascii="Times New Roman" w:hAnsi="Times New Roman" w:cs="Times New Roman"/>
          <w:sz w:val="28"/>
          <w:szCs w:val="28"/>
        </w:rPr>
        <w:t xml:space="preserve">О. Полєвікова </w:t>
      </w:r>
      <w:r w:rsidRPr="0027301A">
        <w:rPr>
          <w:rFonts w:ascii="Times New Roman" w:hAnsi="Times New Roman" w:cs="Times New Roman"/>
          <w:sz w:val="28"/>
          <w:szCs w:val="28"/>
        </w:rPr>
        <w:t xml:space="preserve">значну увагу приділяє виховній функції в проблемі становлення інституту батьківства як педагогічного феномену. Дослідниця вказує, що підвищення виховного потенціалу сім’ї можливе шляхом формування психолого-педагогічної культури, цілеспрямованої підготовки молодого покоління до виконання батьківських ролей та функцій </w:t>
      </w:r>
      <w:r w:rsidR="00EA488B" w:rsidRPr="007062A8">
        <w:rPr>
          <w:rFonts w:ascii="Times New Roman" w:hAnsi="Times New Roman" w:cs="Times New Roman"/>
          <w:sz w:val="28"/>
          <w:szCs w:val="28"/>
        </w:rPr>
        <w:t>[</w:t>
      </w:r>
      <w:r w:rsidR="00EA488B">
        <w:rPr>
          <w:rFonts w:ascii="Times New Roman" w:hAnsi="Times New Roman" w:cs="Times New Roman"/>
          <w:sz w:val="28"/>
          <w:szCs w:val="28"/>
        </w:rPr>
        <w:t>55</w:t>
      </w:r>
      <w:r w:rsidR="00EA488B" w:rsidRPr="007062A8">
        <w:rPr>
          <w:rFonts w:ascii="Times New Roman" w:hAnsi="Times New Roman" w:cs="Times New Roman"/>
          <w:sz w:val="28"/>
          <w:szCs w:val="28"/>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Насамперед, педагогічна культура молодої сім’ї є основою власне педагогічної діяльності батька й матері, яка сприяє запобіганню традиційних помилок у сімейному вихованні й відшукуванню правильних рішення у різних ситуаціях. Культура батьківства є складною й динамічною системою, вона повинна засновуватися на принципах демократизації й гуманізації, має зміцнити віру батьків у професійну компетентність, тактовність і доброзичливість вихователя, його вміння зрозуміти їх і допомогти у вирішенні конкретних проблем, взаємодії з ними тощо.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Сутність поняття </w:t>
      </w:r>
      <w:r w:rsidRPr="000738F8">
        <w:rPr>
          <w:rFonts w:ascii="Times New Roman" w:hAnsi="Times New Roman" w:cs="Times New Roman"/>
          <w:sz w:val="28"/>
          <w:szCs w:val="28"/>
        </w:rPr>
        <w:t>«культура б</w:t>
      </w:r>
      <w:r w:rsidR="00407257" w:rsidRPr="000738F8">
        <w:rPr>
          <w:rFonts w:ascii="Times New Roman" w:hAnsi="Times New Roman" w:cs="Times New Roman"/>
          <w:sz w:val="28"/>
          <w:szCs w:val="28"/>
        </w:rPr>
        <w:t>атьківства»</w:t>
      </w:r>
      <w:r w:rsidR="00407257">
        <w:rPr>
          <w:rFonts w:ascii="Times New Roman" w:hAnsi="Times New Roman" w:cs="Times New Roman"/>
          <w:sz w:val="28"/>
          <w:szCs w:val="28"/>
        </w:rPr>
        <w:t xml:space="preserve"> ми розглядаємо як</w:t>
      </w:r>
      <w:r w:rsidRPr="0027301A">
        <w:rPr>
          <w:rFonts w:ascii="Times New Roman" w:hAnsi="Times New Roman" w:cs="Times New Roman"/>
          <w:sz w:val="28"/>
          <w:szCs w:val="28"/>
        </w:rPr>
        <w:t xml:space="preserve"> «культура батьківства молодих сімей» як інтегральна характеристика особистості молодого батька / матері, яка визначається сукупністю знань з гігієни, фізіології, педагогіки й психології, емоційно-ціннісним ставленням до дитини, здобутими вміннями та навичками, що в сукупності дають позитивний результат у навчанні, вихованні й розвитку дитини». Вона є одним зі складників загальної культури батьків, за основу чого береться досвід виховання дітей у сім’ї, що взятий з народної сімейної педагогіки.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lastRenderedPageBreak/>
        <w:t xml:space="preserve">Підґрунтям для визначення поняття «культура батьківства», в багатьох наукових дослідженнях, використовується філософське розуміння культури як характеристики розвитку творчих сил і здібностей людини та вчення про провідну роль діяльності в її формуванні. Особистісний прояв культури батьків простежується у повсякденній діяльності, стосунках, поведінці, стилі життя, побуті, засвоєнні культурних досягнень, знаннях, уміннях та навичках. До складників культури батьківства науковці відносять: усвідомлене батьківство; батьківську відповідальність, батьківське ставлення, батьківську позицію, батьківські почуття.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Усвідомлене батьківство, на думку Л. Буніної, – прояв загальної культури особистості, її якісна характеристика, ступінь її готовності до виховання майбутньої дитини </w:t>
      </w:r>
      <w:r w:rsidR="00EA488B" w:rsidRPr="007062A8">
        <w:rPr>
          <w:rFonts w:ascii="Times New Roman" w:hAnsi="Times New Roman" w:cs="Times New Roman"/>
          <w:sz w:val="28"/>
          <w:szCs w:val="28"/>
          <w:lang w:val="ru-RU"/>
        </w:rPr>
        <w:t>[</w:t>
      </w:r>
      <w:r w:rsidR="00EA488B">
        <w:rPr>
          <w:rFonts w:ascii="Times New Roman" w:hAnsi="Times New Roman" w:cs="Times New Roman"/>
          <w:sz w:val="28"/>
          <w:szCs w:val="28"/>
        </w:rPr>
        <w:t xml:space="preserve">16, </w:t>
      </w:r>
      <w:r w:rsidR="00EA488B" w:rsidRPr="0027301A">
        <w:rPr>
          <w:rFonts w:ascii="Times New Roman" w:hAnsi="Times New Roman" w:cs="Times New Roman"/>
          <w:sz w:val="28"/>
          <w:szCs w:val="28"/>
        </w:rPr>
        <w:t xml:space="preserve">с. </w:t>
      </w:r>
      <w:r w:rsidR="00EA488B">
        <w:rPr>
          <w:rFonts w:ascii="Times New Roman" w:hAnsi="Times New Roman" w:cs="Times New Roman"/>
          <w:sz w:val="28"/>
          <w:szCs w:val="28"/>
        </w:rPr>
        <w:t>18</w:t>
      </w:r>
      <w:r w:rsidR="00EA488B" w:rsidRPr="007062A8">
        <w:rPr>
          <w:rFonts w:ascii="Times New Roman" w:hAnsi="Times New Roman" w:cs="Times New Roman"/>
          <w:sz w:val="28"/>
          <w:szCs w:val="28"/>
          <w:lang w:val="ru-RU"/>
        </w:rPr>
        <w:t>]</w:t>
      </w:r>
      <w:r w:rsidRPr="0027301A">
        <w:rPr>
          <w:rFonts w:ascii="Times New Roman" w:hAnsi="Times New Roman" w:cs="Times New Roman"/>
          <w:sz w:val="28"/>
          <w:szCs w:val="28"/>
        </w:rPr>
        <w:t xml:space="preserve">. Ми розділяємо думку дослідниці про те, що батьківство має два складники: по-перше, спрямованість молодих сімей на ефективний та якісний розвиток дитини як майбутнього члена соціуму; по-друге, необхідність досягнення самими батьками певного рівня соціокультурного розвитку. Усвідомлене батьківство є формою батьківства, яка базується на відповідальному ставленні батьків чи осіб, які їх замінюють, до створення умов повноцінного розвитку дитини з урахуванням її індивідуальних особливостей.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На переконання І. Братусь, усвідомлене батьківство слід розглядати як сукупність батьківських якостей, почуттів, знань та навичок, пов’язаних із процесом виховання, розвитку дитини з метою забезпечення формування здорової та соціально зрілої особистості </w:t>
      </w:r>
      <w:r w:rsidR="00390C14" w:rsidRPr="007062A8">
        <w:rPr>
          <w:rFonts w:ascii="Times New Roman" w:hAnsi="Times New Roman" w:cs="Times New Roman"/>
          <w:sz w:val="28"/>
          <w:szCs w:val="28"/>
        </w:rPr>
        <w:t>[</w:t>
      </w:r>
      <w:r w:rsidR="00390C14">
        <w:rPr>
          <w:rFonts w:ascii="Times New Roman" w:hAnsi="Times New Roman" w:cs="Times New Roman"/>
          <w:sz w:val="28"/>
          <w:szCs w:val="28"/>
        </w:rPr>
        <w:t xml:space="preserve">15, </w:t>
      </w:r>
      <w:r w:rsidR="00390C14" w:rsidRPr="0027301A">
        <w:rPr>
          <w:rFonts w:ascii="Times New Roman" w:hAnsi="Times New Roman" w:cs="Times New Roman"/>
          <w:sz w:val="28"/>
          <w:szCs w:val="28"/>
        </w:rPr>
        <w:t xml:space="preserve">с. </w:t>
      </w:r>
      <w:r w:rsidR="00390C14">
        <w:rPr>
          <w:rFonts w:ascii="Times New Roman" w:hAnsi="Times New Roman" w:cs="Times New Roman"/>
          <w:sz w:val="28"/>
          <w:szCs w:val="28"/>
        </w:rPr>
        <w:t>50</w:t>
      </w:r>
      <w:r w:rsidR="00390C14" w:rsidRPr="007062A8">
        <w:rPr>
          <w:rFonts w:ascii="Times New Roman" w:hAnsi="Times New Roman" w:cs="Times New Roman"/>
          <w:sz w:val="28"/>
          <w:szCs w:val="28"/>
        </w:rPr>
        <w:t>]</w:t>
      </w:r>
      <w:r w:rsidR="00407257">
        <w:rPr>
          <w:rFonts w:ascii="Times New Roman" w:hAnsi="Times New Roman" w:cs="Times New Roman"/>
          <w:sz w:val="28"/>
          <w:szCs w:val="28"/>
        </w:rPr>
        <w:t xml:space="preserve">. Н. Островська </w:t>
      </w:r>
      <w:r w:rsidRPr="0027301A">
        <w:rPr>
          <w:rFonts w:ascii="Times New Roman" w:hAnsi="Times New Roman" w:cs="Times New Roman"/>
          <w:sz w:val="28"/>
          <w:szCs w:val="28"/>
        </w:rPr>
        <w:t xml:space="preserve">розширює зміст даного поняття та наголошує, що усвідомлене батьківство – «це усвідомлення особою своєї відповідальності за процес зачаття, народження, виховання та розвиток здорової дитини, яке базується на формуванні когнітивної, емоційної й поведінкової складових батьківства з метою забезпечення процесу повноцінного розвитку дитини з урахуванням її індивідуальних особливостей» </w:t>
      </w:r>
      <w:r w:rsidR="00390C14" w:rsidRPr="007062A8">
        <w:rPr>
          <w:rFonts w:ascii="Times New Roman" w:hAnsi="Times New Roman" w:cs="Times New Roman"/>
          <w:sz w:val="28"/>
          <w:szCs w:val="28"/>
        </w:rPr>
        <w:t>[</w:t>
      </w:r>
      <w:r w:rsidR="00390C14">
        <w:rPr>
          <w:rFonts w:ascii="Times New Roman" w:hAnsi="Times New Roman" w:cs="Times New Roman"/>
          <w:sz w:val="28"/>
          <w:szCs w:val="28"/>
        </w:rPr>
        <w:t xml:space="preserve">53, </w:t>
      </w:r>
      <w:r w:rsidR="00390C14" w:rsidRPr="0027301A">
        <w:rPr>
          <w:rFonts w:ascii="Times New Roman" w:hAnsi="Times New Roman" w:cs="Times New Roman"/>
          <w:sz w:val="28"/>
          <w:szCs w:val="28"/>
        </w:rPr>
        <w:t xml:space="preserve">с. </w:t>
      </w:r>
      <w:r w:rsidR="00390C14">
        <w:rPr>
          <w:rFonts w:ascii="Times New Roman" w:hAnsi="Times New Roman" w:cs="Times New Roman"/>
          <w:sz w:val="28"/>
          <w:szCs w:val="28"/>
        </w:rPr>
        <w:t>57</w:t>
      </w:r>
      <w:r w:rsidR="00390C14" w:rsidRPr="007062A8">
        <w:rPr>
          <w:rFonts w:ascii="Times New Roman" w:hAnsi="Times New Roman" w:cs="Times New Roman"/>
          <w:sz w:val="28"/>
          <w:szCs w:val="28"/>
        </w:rPr>
        <w:t>]</w:t>
      </w:r>
      <w:r w:rsidRPr="0027301A">
        <w:rPr>
          <w:rFonts w:ascii="Times New Roman" w:hAnsi="Times New Roman" w:cs="Times New Roman"/>
          <w:sz w:val="28"/>
          <w:szCs w:val="28"/>
        </w:rPr>
        <w:t xml:space="preserve">. Це трактування аналізованого </w:t>
      </w:r>
      <w:r w:rsidRPr="0027301A">
        <w:rPr>
          <w:rFonts w:ascii="Times New Roman" w:hAnsi="Times New Roman" w:cs="Times New Roman"/>
          <w:sz w:val="28"/>
          <w:szCs w:val="28"/>
        </w:rPr>
        <w:lastRenderedPageBreak/>
        <w:t xml:space="preserve">поняття, на наше глибоке переконання, інтегрує і особистісні, і соціальні характеристики батьківської відповідальності.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У контексті нашого дослідження особливий інтерес становили праці О. </w:t>
      </w:r>
      <w:r w:rsidR="00390C14">
        <w:rPr>
          <w:rFonts w:ascii="Times New Roman" w:hAnsi="Times New Roman" w:cs="Times New Roman"/>
          <w:sz w:val="28"/>
          <w:szCs w:val="28"/>
        </w:rPr>
        <w:t>Хартман</w:t>
      </w:r>
      <w:r w:rsidRPr="0027301A">
        <w:rPr>
          <w:rFonts w:ascii="Times New Roman" w:hAnsi="Times New Roman" w:cs="Times New Roman"/>
          <w:sz w:val="28"/>
          <w:szCs w:val="28"/>
        </w:rPr>
        <w:t>, котра виділила такі типи батьківського ставлення:</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безумовне емоційне прийняття дитини (прояв і прихильність до дитини в будь-якій ситуації, «незважаючи ні на що»);</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 умовне емоційне прийняття (любов батьків обумовлена конкретними досягненнями, перевагами, поведінкою дитини);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 амбівалентне емоційне ставлення до дитини (поєднання позитивних і негативних почуттів, ворожості й любові);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 індиферентне ставлення (байдужість, дистантність, емоційна холодність, низька емпатія); приховане емоційне відкидання (ігнорування, емоційно негативне ставлення до дитини); відкрите емоційне відкидання дитини </w:t>
      </w:r>
      <w:r w:rsidR="00390C14" w:rsidRPr="007062A8">
        <w:rPr>
          <w:rFonts w:ascii="Times New Roman" w:hAnsi="Times New Roman" w:cs="Times New Roman"/>
          <w:sz w:val="28"/>
          <w:szCs w:val="28"/>
        </w:rPr>
        <w:t>[</w:t>
      </w:r>
      <w:r w:rsidR="00390C14">
        <w:rPr>
          <w:rFonts w:ascii="Times New Roman" w:hAnsi="Times New Roman" w:cs="Times New Roman"/>
          <w:sz w:val="28"/>
          <w:szCs w:val="28"/>
        </w:rPr>
        <w:t xml:space="preserve">67, </w:t>
      </w:r>
      <w:r w:rsidR="00390C14" w:rsidRPr="0027301A">
        <w:rPr>
          <w:rFonts w:ascii="Times New Roman" w:hAnsi="Times New Roman" w:cs="Times New Roman"/>
          <w:sz w:val="28"/>
          <w:szCs w:val="28"/>
        </w:rPr>
        <w:t xml:space="preserve">с. </w:t>
      </w:r>
      <w:r w:rsidR="00390C14">
        <w:rPr>
          <w:rFonts w:ascii="Times New Roman" w:hAnsi="Times New Roman" w:cs="Times New Roman"/>
          <w:sz w:val="28"/>
          <w:szCs w:val="28"/>
        </w:rPr>
        <w:t>319</w:t>
      </w:r>
      <w:r w:rsidR="00390C14" w:rsidRPr="007062A8">
        <w:rPr>
          <w:rFonts w:ascii="Times New Roman" w:hAnsi="Times New Roman" w:cs="Times New Roman"/>
          <w:sz w:val="28"/>
          <w:szCs w:val="28"/>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О. Насонова, торкаючись питань становлення дитячої особистості в сімейних взаєминах, описує такі типи батьківського ставлення: дієва любов; відсторонена любов; дієва жалість; любов як поблажливе відсторонення; відкидання; презирство; переслідування; відмова </w:t>
      </w:r>
      <w:r w:rsidR="00390C14" w:rsidRPr="007062A8">
        <w:rPr>
          <w:rFonts w:ascii="Times New Roman" w:hAnsi="Times New Roman" w:cs="Times New Roman"/>
          <w:sz w:val="28"/>
          <w:szCs w:val="28"/>
        </w:rPr>
        <w:t>[</w:t>
      </w:r>
      <w:r w:rsidR="00390C14">
        <w:rPr>
          <w:rFonts w:ascii="Times New Roman" w:hAnsi="Times New Roman" w:cs="Times New Roman"/>
          <w:sz w:val="28"/>
          <w:szCs w:val="28"/>
        </w:rPr>
        <w:t>48</w:t>
      </w:r>
      <w:r w:rsidR="00390C14" w:rsidRPr="007062A8">
        <w:rPr>
          <w:rFonts w:ascii="Times New Roman" w:hAnsi="Times New Roman" w:cs="Times New Roman"/>
          <w:sz w:val="28"/>
          <w:szCs w:val="28"/>
        </w:rPr>
        <w:t>]</w:t>
      </w:r>
      <w:r w:rsidRPr="0027301A">
        <w:rPr>
          <w:rFonts w:ascii="Times New Roman" w:hAnsi="Times New Roman" w:cs="Times New Roman"/>
          <w:sz w:val="28"/>
          <w:szCs w:val="28"/>
        </w:rPr>
        <w:t xml:space="preserve">. </w:t>
      </w:r>
    </w:p>
    <w:p w:rsidR="00FA759E"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Ще одним не мало важливим компонентом батьківської культури є батьківська позиція. Позиції батьків становлять реальну спрямованість взаємодії із дитиною, в основі якої лежить свідома або несвідома оцінка дитини. Отже, ідеальним варіантом батьківської позиції є позиція рівності сімейної пари, яка означає визнання активної ролі дитини в процесі її виховання, де вона бере таку саму участь у формуванні своєї особистості, як і батьки. </w:t>
      </w:r>
    </w:p>
    <w:p w:rsidR="00390C14"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Батьківські почуття – це особлива група почуттів, яка займає важливе місце в житті людини серед інших емоційних зв’язків, вони забарвлюють батьківське ставлення. Їхня специфіка полягає в тому, що турбота батьків про дітей необхідна для підтримання життя дитини. А потреба в батьківській любові є життєво необхідною для маленької дитини. </w:t>
      </w:r>
    </w:p>
    <w:p w:rsidR="002973C6"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lastRenderedPageBreak/>
        <w:t>Трактуючи думку В. Сухомлинського, сім’я виховує в цілому, загальний дух, культуру людських відносин. Без батьківської муд</w:t>
      </w:r>
      <w:r w:rsidR="00407257">
        <w:rPr>
          <w:rFonts w:ascii="Times New Roman" w:hAnsi="Times New Roman" w:cs="Times New Roman"/>
          <w:sz w:val="28"/>
          <w:szCs w:val="28"/>
        </w:rPr>
        <w:t xml:space="preserve">рості немає виховної </w:t>
      </w:r>
      <w:r w:rsidRPr="0027301A">
        <w:rPr>
          <w:rFonts w:ascii="Times New Roman" w:hAnsi="Times New Roman" w:cs="Times New Roman"/>
          <w:sz w:val="28"/>
          <w:szCs w:val="28"/>
        </w:rPr>
        <w:t xml:space="preserve">сили сім’ї. Батьківська мудрість стає духовним надбанням дітей </w:t>
      </w:r>
      <w:r w:rsidR="00B958FD" w:rsidRPr="007062A8">
        <w:rPr>
          <w:rFonts w:ascii="Times New Roman" w:hAnsi="Times New Roman" w:cs="Times New Roman"/>
          <w:sz w:val="28"/>
          <w:szCs w:val="28"/>
        </w:rPr>
        <w:t>[</w:t>
      </w:r>
      <w:r w:rsidR="00B958FD">
        <w:rPr>
          <w:rFonts w:ascii="Times New Roman" w:hAnsi="Times New Roman" w:cs="Times New Roman"/>
          <w:sz w:val="28"/>
          <w:szCs w:val="28"/>
        </w:rPr>
        <w:t>63</w:t>
      </w:r>
      <w:r w:rsidR="00B958FD" w:rsidRPr="007062A8">
        <w:rPr>
          <w:rFonts w:ascii="Times New Roman" w:hAnsi="Times New Roman" w:cs="Times New Roman"/>
          <w:sz w:val="28"/>
          <w:szCs w:val="28"/>
        </w:rPr>
        <w:t>]</w:t>
      </w:r>
      <w:r w:rsidRPr="0027301A">
        <w:rPr>
          <w:rFonts w:ascii="Times New Roman" w:hAnsi="Times New Roman" w:cs="Times New Roman"/>
          <w:sz w:val="28"/>
          <w:szCs w:val="28"/>
        </w:rPr>
        <w:t xml:space="preserve">. Він стверджував, що слід вчити батьків мистецтву виховання як найбільш шляхетного, людяного; найвищої творчості як виконання високого громадянського обов’язку. Іншими словами, саме таку сутність несе в собі поняття «педагогічна культура батьків». </w:t>
      </w:r>
    </w:p>
    <w:p w:rsidR="002973C6"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К. Ушинський одним з перших серед своїх сучасників наголошував на необхідність оволодіння батьками основами педагогічних знань. Педагог вказував на те, що батьки повинні мати педагогічні знання, вивчати педагогічну літературу, усвідомлено здійснювати виховний процес </w:t>
      </w:r>
      <w:r w:rsidR="00B958FD" w:rsidRPr="007062A8">
        <w:rPr>
          <w:rFonts w:ascii="Times New Roman" w:hAnsi="Times New Roman" w:cs="Times New Roman"/>
          <w:sz w:val="28"/>
          <w:szCs w:val="28"/>
          <w:lang w:val="ru-RU"/>
        </w:rPr>
        <w:t>[</w:t>
      </w:r>
      <w:r w:rsidR="00B958FD">
        <w:rPr>
          <w:rFonts w:ascii="Times New Roman" w:hAnsi="Times New Roman" w:cs="Times New Roman"/>
          <w:sz w:val="28"/>
          <w:szCs w:val="28"/>
        </w:rPr>
        <w:t>66</w:t>
      </w:r>
      <w:r w:rsidR="00B958FD" w:rsidRPr="007062A8">
        <w:rPr>
          <w:rFonts w:ascii="Times New Roman" w:hAnsi="Times New Roman" w:cs="Times New Roman"/>
          <w:sz w:val="28"/>
          <w:szCs w:val="28"/>
          <w:lang w:val="ru-RU"/>
        </w:rPr>
        <w:t>]</w:t>
      </w:r>
      <w:r w:rsidRPr="0027301A">
        <w:rPr>
          <w:rFonts w:ascii="Times New Roman" w:hAnsi="Times New Roman" w:cs="Times New Roman"/>
          <w:sz w:val="28"/>
          <w:szCs w:val="28"/>
        </w:rPr>
        <w:t xml:space="preserve">. Такої ж думки був А. Макаренко, який зазначав, що поведінка батьків це найбільш вирішальний момент, коли виховання відбувається не лише під час спілкування з дитиною або її покарання, а кожну хвилину вашого життя </w:t>
      </w:r>
      <w:r w:rsidR="00B958FD" w:rsidRPr="007062A8">
        <w:rPr>
          <w:rFonts w:ascii="Times New Roman" w:hAnsi="Times New Roman" w:cs="Times New Roman"/>
          <w:sz w:val="28"/>
          <w:szCs w:val="28"/>
        </w:rPr>
        <w:t>[</w:t>
      </w:r>
      <w:r w:rsidR="00B958FD">
        <w:rPr>
          <w:rFonts w:ascii="Times New Roman" w:hAnsi="Times New Roman" w:cs="Times New Roman"/>
          <w:sz w:val="28"/>
          <w:szCs w:val="28"/>
        </w:rPr>
        <w:t>45</w:t>
      </w:r>
      <w:r w:rsidR="00B958FD" w:rsidRPr="007062A8">
        <w:rPr>
          <w:rFonts w:ascii="Times New Roman" w:hAnsi="Times New Roman" w:cs="Times New Roman"/>
          <w:sz w:val="28"/>
          <w:szCs w:val="28"/>
        </w:rPr>
        <w:t>]</w:t>
      </w:r>
      <w:r w:rsidRPr="0027301A">
        <w:rPr>
          <w:rFonts w:ascii="Times New Roman" w:hAnsi="Times New Roman" w:cs="Times New Roman"/>
          <w:sz w:val="28"/>
          <w:szCs w:val="28"/>
        </w:rPr>
        <w:t xml:space="preserve">. </w:t>
      </w:r>
    </w:p>
    <w:p w:rsidR="00B958FD"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Педагогічна культура молодих сімей – якість, що характеризується достатнім рівнем підготовленості батьків до виконання своїх обов’язків щодо дітей дошкільного віку в умовах сім’ї, уміннями застосовувати виховні засоби і прийоми в організації внутрішньо</w:t>
      </w:r>
      <w:r w:rsidR="00B958FD">
        <w:rPr>
          <w:rFonts w:ascii="Times New Roman" w:hAnsi="Times New Roman" w:cs="Times New Roman"/>
          <w:sz w:val="28"/>
          <w:szCs w:val="28"/>
        </w:rPr>
        <w:t>-</w:t>
      </w:r>
      <w:r w:rsidRPr="0027301A">
        <w:rPr>
          <w:rFonts w:ascii="Times New Roman" w:hAnsi="Times New Roman" w:cs="Times New Roman"/>
          <w:sz w:val="28"/>
          <w:szCs w:val="28"/>
        </w:rPr>
        <w:t>сімейної жи</w:t>
      </w:r>
      <w:r w:rsidR="00B958FD">
        <w:rPr>
          <w:rFonts w:ascii="Times New Roman" w:hAnsi="Times New Roman" w:cs="Times New Roman"/>
          <w:sz w:val="28"/>
          <w:szCs w:val="28"/>
        </w:rPr>
        <w:t>ттєдіяльності.</w:t>
      </w:r>
    </w:p>
    <w:p w:rsidR="002973C6" w:rsidRDefault="005F52D5" w:rsidP="00B958FD">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Аналіз літератури засвідчив, поняття «взаємодія» інтерпретується по</w:t>
      </w:r>
      <w:r w:rsidR="00B958FD">
        <w:rPr>
          <w:rFonts w:ascii="Times New Roman" w:hAnsi="Times New Roman" w:cs="Times New Roman"/>
          <w:sz w:val="28"/>
          <w:szCs w:val="28"/>
        </w:rPr>
        <w:t xml:space="preserve"> </w:t>
      </w:r>
      <w:r w:rsidRPr="0027301A">
        <w:rPr>
          <w:rFonts w:ascii="Times New Roman" w:hAnsi="Times New Roman" w:cs="Times New Roman"/>
          <w:sz w:val="28"/>
          <w:szCs w:val="28"/>
        </w:rPr>
        <w:t xml:space="preserve">різному. Взаємодія педагога ЗДО і вихованців у педагогічному процесі передбачає взаємний вплив дорослого і дітей, у процесі якого відбувається їхній взаєморозвиток. Отже, беручи до уваги зазначене вище ми вбачаємо в понятті «взаємодії» взаємозалежний обмін діями, уміннями, навичками, організацію спільної діяльності, відношення причин та наслідків, де одна зі сторін становить і причину однієї, і наслідок зворотного впливу протилежної сторони. </w:t>
      </w:r>
    </w:p>
    <w:p w:rsidR="00C42C3A" w:rsidRPr="007062A8"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Педагогічна взаємодія, на відміну від будь-якої іншої взаємодії, становить налаштований організований контакт (довготривалий чи тимчасовий) педагогів і вихованців, наслідком чого є взаємні зміни в їх поведінці, діяльності та відносинах. Активність учасників педагогічної </w:t>
      </w:r>
      <w:r w:rsidRPr="0027301A">
        <w:rPr>
          <w:rFonts w:ascii="Times New Roman" w:hAnsi="Times New Roman" w:cs="Times New Roman"/>
          <w:sz w:val="28"/>
          <w:szCs w:val="28"/>
        </w:rPr>
        <w:lastRenderedPageBreak/>
        <w:t>взаємодії дозволяє говорити про них як про суб’єктів освітнього процесу, які впливають на його хід та результати. Це основне положення особистісно</w:t>
      </w:r>
      <w:r w:rsidR="000738F8">
        <w:rPr>
          <w:rFonts w:ascii="Times New Roman" w:hAnsi="Times New Roman" w:cs="Times New Roman"/>
          <w:sz w:val="28"/>
          <w:szCs w:val="28"/>
        </w:rPr>
        <w:t>-</w:t>
      </w:r>
      <w:r w:rsidRPr="0027301A">
        <w:rPr>
          <w:rFonts w:ascii="Times New Roman" w:hAnsi="Times New Roman" w:cs="Times New Roman"/>
          <w:sz w:val="28"/>
          <w:szCs w:val="28"/>
        </w:rPr>
        <w:t xml:space="preserve">діяльнісного підходу цілком відповідає нашому розумінню у вивченні освітнього процесу </w:t>
      </w:r>
      <w:r w:rsidR="00C42C3A" w:rsidRPr="007062A8">
        <w:rPr>
          <w:rFonts w:ascii="Times New Roman" w:hAnsi="Times New Roman" w:cs="Times New Roman"/>
          <w:sz w:val="28"/>
          <w:szCs w:val="28"/>
        </w:rPr>
        <w:t>[</w:t>
      </w:r>
      <w:r w:rsidR="00C42C3A">
        <w:rPr>
          <w:rFonts w:ascii="Times New Roman" w:hAnsi="Times New Roman" w:cs="Times New Roman"/>
          <w:sz w:val="28"/>
          <w:szCs w:val="28"/>
        </w:rPr>
        <w:t>47; 54</w:t>
      </w:r>
      <w:r w:rsidR="00C42C3A" w:rsidRPr="007062A8">
        <w:rPr>
          <w:rFonts w:ascii="Times New Roman" w:hAnsi="Times New Roman" w:cs="Times New Roman"/>
          <w:sz w:val="28"/>
          <w:szCs w:val="28"/>
        </w:rPr>
        <w:t>]</w:t>
      </w:r>
    </w:p>
    <w:p w:rsidR="002973C6"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Власне, взаємодія є систематичними, регулярними діями суб’єктів, спрямованими один на одного, що мають на меті викликати відповідну реакцію, яка зумовлюватиме нову реакцію того, хто здійснює вплив. </w:t>
      </w:r>
    </w:p>
    <w:p w:rsidR="002973C6"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 xml:space="preserve">Молода сім’я та заклад дошкільної освіти – два виховних феномени, кожен з яких впливає на процес соціального становлення особистості дитини. Проте лише за умови тісної взаємодії створюються оптимальні умови для соціалізації дитини та засвоєння нею загальноприйнятних норм і правил поведінки в суспільстві. Акцентуємо увагу на тому, що взаємодія батьків і дошкільного закладу не виникає одразу. Це процес, який вимагає чіткого алгоритму дій адміністрації дошкільного закладу та педагогів, узгодженості виховних впливів між вихователями та батьками. </w:t>
      </w:r>
    </w:p>
    <w:p w:rsidR="005F52D5" w:rsidRDefault="005F52D5" w:rsidP="005F52D5">
      <w:pPr>
        <w:spacing w:after="0" w:line="360" w:lineRule="auto"/>
        <w:ind w:firstLine="709"/>
        <w:jc w:val="both"/>
        <w:rPr>
          <w:rFonts w:ascii="Times New Roman" w:hAnsi="Times New Roman" w:cs="Times New Roman"/>
          <w:sz w:val="28"/>
          <w:szCs w:val="28"/>
        </w:rPr>
      </w:pPr>
      <w:r w:rsidRPr="0027301A">
        <w:rPr>
          <w:rFonts w:ascii="Times New Roman" w:hAnsi="Times New Roman" w:cs="Times New Roman"/>
          <w:sz w:val="28"/>
          <w:szCs w:val="28"/>
        </w:rPr>
        <w:t>Отже, під взаємодією закладу дошкільної освіти та молодої сім’ї розуміємо взаємоузгоджену і взаємовідповідальну діяльність цих соціальних інститутів, що передбачає солідарну відповідальність за дитину, обмін інформацією, організацію спільних дій із метою навчання, виховання й розвитку дитини, зміцнення її фізичного, психічного та соціального здоров’я, збагачення культурного потенціалу взаємодії між поколіннями, підвищення культури відповідального батьківства у молодих батьків.</w:t>
      </w:r>
    </w:p>
    <w:p w:rsidR="00075A01" w:rsidRPr="00407257" w:rsidRDefault="00075A01" w:rsidP="005F52D5">
      <w:pPr>
        <w:spacing w:after="0" w:line="360" w:lineRule="auto"/>
        <w:ind w:firstLine="709"/>
        <w:jc w:val="both"/>
        <w:rPr>
          <w:rFonts w:ascii="Times New Roman" w:hAnsi="Times New Roman" w:cs="Times New Roman"/>
          <w:sz w:val="28"/>
          <w:szCs w:val="28"/>
        </w:rPr>
      </w:pPr>
    </w:p>
    <w:p w:rsidR="00075A01" w:rsidRPr="00407257" w:rsidRDefault="00075A01" w:rsidP="005F52D5">
      <w:pPr>
        <w:spacing w:after="0" w:line="360" w:lineRule="auto"/>
        <w:ind w:firstLine="709"/>
        <w:jc w:val="both"/>
        <w:rPr>
          <w:rFonts w:ascii="Times New Roman" w:hAnsi="Times New Roman" w:cs="Times New Roman"/>
          <w:b/>
          <w:sz w:val="28"/>
          <w:szCs w:val="28"/>
        </w:rPr>
      </w:pPr>
      <w:r w:rsidRPr="00407257">
        <w:rPr>
          <w:rFonts w:ascii="Times New Roman" w:hAnsi="Times New Roman" w:cs="Times New Roman"/>
          <w:b/>
          <w:sz w:val="28"/>
          <w:szCs w:val="28"/>
        </w:rPr>
        <w:t xml:space="preserve">1.2. Ціннісні орієнтації молодої сім’ї як стрижень культури батьківства </w:t>
      </w:r>
    </w:p>
    <w:p w:rsidR="002973C6"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Еволюція взаємин суспільного та сімейного виховання вимагає логіко</w:t>
      </w:r>
      <w:r w:rsidR="00C42C3A">
        <w:rPr>
          <w:rFonts w:ascii="Times New Roman" w:hAnsi="Times New Roman" w:cs="Times New Roman"/>
          <w:sz w:val="28"/>
          <w:szCs w:val="28"/>
        </w:rPr>
        <w:t>-</w:t>
      </w:r>
      <w:r w:rsidRPr="00407257">
        <w:rPr>
          <w:rFonts w:ascii="Times New Roman" w:hAnsi="Times New Roman" w:cs="Times New Roman"/>
          <w:sz w:val="28"/>
          <w:szCs w:val="28"/>
        </w:rPr>
        <w:t xml:space="preserve">теоретичного супроводу означеної проблеми, об’єктом якої є дитина. Сьогодні, як і в різні періоди існування людства, дитина – це одиниця соціуму. Відомо, що на її розвиток впливають різні соціальні інститути на рівні мікро-, мезо та макрочинників соціального середовища. </w:t>
      </w:r>
    </w:p>
    <w:p w:rsidR="002973C6"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lastRenderedPageBreak/>
        <w:t xml:space="preserve">Оскільки першими вихователями, наставниками для дитини є батьки та люди з найближчого оточення, то саме на них покладається відповідальність за засвоєння малюком основних ціннісних пріоритетів. Причому науковці наголошують на необхідності досягнення єдності в ціннісних орієнтаціях всіма членами родини, адже це, за словами Т. Алєксєєнко, забезпечує орієнтацію батьків і дітей на однакові цінності; єдність та послідовність батьків у виховних вимогах; спільність або близькість потреб батьків і дітей у сімейному середовищі; розуміння кожним потреб і можливостей інших членів сім’ї; спільність інтересів у дозвіллєвій діяльності; вироблення та дотримання єдиних базових цінностей і морально-етичних базових імперативів міжособистісної взаємодії» </w:t>
      </w:r>
      <w:r w:rsidR="00C42C3A" w:rsidRPr="007062A8">
        <w:rPr>
          <w:rFonts w:ascii="Times New Roman" w:hAnsi="Times New Roman" w:cs="Times New Roman"/>
          <w:sz w:val="28"/>
          <w:szCs w:val="28"/>
        </w:rPr>
        <w:t>[</w:t>
      </w:r>
      <w:r w:rsidR="00C42C3A">
        <w:rPr>
          <w:rFonts w:ascii="Times New Roman" w:hAnsi="Times New Roman" w:cs="Times New Roman"/>
          <w:sz w:val="28"/>
          <w:szCs w:val="28"/>
        </w:rPr>
        <w:t xml:space="preserve">1, </w:t>
      </w:r>
      <w:r w:rsidR="00C42C3A" w:rsidRPr="0027301A">
        <w:rPr>
          <w:rFonts w:ascii="Times New Roman" w:hAnsi="Times New Roman" w:cs="Times New Roman"/>
          <w:sz w:val="28"/>
          <w:szCs w:val="28"/>
        </w:rPr>
        <w:t xml:space="preserve">с. </w:t>
      </w:r>
      <w:r w:rsidR="00C42C3A">
        <w:rPr>
          <w:rFonts w:ascii="Times New Roman" w:hAnsi="Times New Roman" w:cs="Times New Roman"/>
          <w:sz w:val="28"/>
          <w:szCs w:val="28"/>
        </w:rPr>
        <w:t>67</w:t>
      </w:r>
      <w:r w:rsidR="00C42C3A" w:rsidRPr="007062A8">
        <w:rPr>
          <w:rFonts w:ascii="Times New Roman" w:hAnsi="Times New Roman" w:cs="Times New Roman"/>
          <w:sz w:val="28"/>
          <w:szCs w:val="28"/>
        </w:rPr>
        <w:t>]</w:t>
      </w:r>
      <w:r w:rsidRPr="00407257">
        <w:rPr>
          <w:rFonts w:ascii="Times New Roman" w:hAnsi="Times New Roman" w:cs="Times New Roman"/>
          <w:sz w:val="28"/>
          <w:szCs w:val="28"/>
        </w:rPr>
        <w:t xml:space="preserve">. </w:t>
      </w:r>
    </w:p>
    <w:p w:rsidR="002973C6"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Важливою також є думка, що успіх у педагогічному впливові на дітей, їхня подальша доля залежить від особистісних якостей батьків, справжньої любові до дитини, уміння усвідомити й правильно побудувати процес родинного виховання, створити позитивний с</w:t>
      </w:r>
      <w:r w:rsidR="00407257">
        <w:rPr>
          <w:rFonts w:ascii="Times New Roman" w:hAnsi="Times New Roman" w:cs="Times New Roman"/>
          <w:sz w:val="28"/>
          <w:szCs w:val="28"/>
        </w:rPr>
        <w:t xml:space="preserve">імейний мікроклімат, у якому </w:t>
      </w:r>
      <w:r w:rsidRPr="00407257">
        <w:rPr>
          <w:rFonts w:ascii="Times New Roman" w:hAnsi="Times New Roman" w:cs="Times New Roman"/>
          <w:sz w:val="28"/>
          <w:szCs w:val="28"/>
        </w:rPr>
        <w:t xml:space="preserve">дитина з ранніх років буде почуватися комфортно, відчувати себе бажаною </w:t>
      </w:r>
      <w:r w:rsidR="00C42C3A">
        <w:rPr>
          <w:rFonts w:ascii="Times New Roman" w:hAnsi="Times New Roman" w:cs="Times New Roman"/>
          <w:sz w:val="28"/>
          <w:szCs w:val="28"/>
          <w:lang w:val="en-US"/>
        </w:rPr>
        <w:t>[</w:t>
      </w:r>
      <w:r w:rsidR="00C42C3A">
        <w:rPr>
          <w:rFonts w:ascii="Times New Roman" w:hAnsi="Times New Roman" w:cs="Times New Roman"/>
          <w:sz w:val="28"/>
          <w:szCs w:val="28"/>
        </w:rPr>
        <w:t>53</w:t>
      </w:r>
      <w:r w:rsidR="00C42C3A">
        <w:rPr>
          <w:rFonts w:ascii="Times New Roman" w:hAnsi="Times New Roman" w:cs="Times New Roman"/>
          <w:sz w:val="28"/>
          <w:szCs w:val="28"/>
          <w:lang w:val="en-US"/>
        </w:rPr>
        <w:t>]</w:t>
      </w:r>
      <w:r w:rsidRPr="00407257">
        <w:rPr>
          <w:rFonts w:ascii="Times New Roman" w:hAnsi="Times New Roman" w:cs="Times New Roman"/>
          <w:sz w:val="28"/>
          <w:szCs w:val="28"/>
        </w:rPr>
        <w:t xml:space="preserve">. </w:t>
      </w:r>
    </w:p>
    <w:p w:rsidR="002973C6"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Сім’я є саме тим мікросередовищем факторного детермінування батьківства, де відбувається узгодження двох моделей батьківства (батька та матері) подружньої пари. Тож на розвиток дитини та її соціальне становлення впливають конкретні умови життя сім’ї.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Результати досліджень останнього десятиліття  зазначають тенденцію, яка, на жаль, відображає деформацію соціальних і моральних цінностей у свідомості молодих батьків. З одного боку, сучасна молодь досить рано починає статеве життя, а з іншого – виявляється психологічно не готовою до створення сім’ї та відповідального батьківства</w:t>
      </w:r>
      <w:r w:rsidR="00531EAC">
        <w:rPr>
          <w:rFonts w:ascii="Times New Roman" w:hAnsi="Times New Roman" w:cs="Times New Roman"/>
          <w:sz w:val="28"/>
          <w:szCs w:val="28"/>
        </w:rPr>
        <w:t xml:space="preserve"> </w:t>
      </w:r>
      <w:r w:rsidR="00531EAC" w:rsidRPr="007062A8">
        <w:rPr>
          <w:rFonts w:ascii="Times New Roman" w:hAnsi="Times New Roman" w:cs="Times New Roman"/>
          <w:sz w:val="28"/>
          <w:szCs w:val="28"/>
          <w:lang w:val="ru-RU"/>
        </w:rPr>
        <w:t>[</w:t>
      </w:r>
      <w:r w:rsidR="00531EAC">
        <w:rPr>
          <w:rFonts w:ascii="Times New Roman" w:hAnsi="Times New Roman" w:cs="Times New Roman"/>
          <w:sz w:val="28"/>
          <w:szCs w:val="28"/>
        </w:rPr>
        <w:t>1; 57</w:t>
      </w:r>
      <w:r w:rsidR="00531EAC" w:rsidRPr="007062A8">
        <w:rPr>
          <w:rFonts w:ascii="Times New Roman" w:hAnsi="Times New Roman" w:cs="Times New Roman"/>
          <w:sz w:val="28"/>
          <w:szCs w:val="28"/>
          <w:lang w:val="ru-RU"/>
        </w:rPr>
        <w:t>]</w:t>
      </w:r>
      <w:r w:rsidRPr="00407257">
        <w:rPr>
          <w:rFonts w:ascii="Times New Roman" w:hAnsi="Times New Roman" w:cs="Times New Roman"/>
          <w:sz w:val="28"/>
          <w:szCs w:val="28"/>
        </w:rPr>
        <w:t xml:space="preserve">. </w:t>
      </w:r>
    </w:p>
    <w:p w:rsidR="008D7FFB"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Аналіз психолого-педагогічних досліджень свідчить, що саме такі родини мають труднощі у догляді за дитиною та її вихованні</w:t>
      </w:r>
      <w:r w:rsidR="00531EAC" w:rsidRPr="007062A8">
        <w:rPr>
          <w:rFonts w:ascii="Times New Roman" w:hAnsi="Times New Roman" w:cs="Times New Roman"/>
          <w:sz w:val="28"/>
          <w:szCs w:val="28"/>
          <w:lang w:val="ru-RU"/>
        </w:rPr>
        <w:t>[</w:t>
      </w:r>
      <w:r w:rsidR="00531EAC">
        <w:rPr>
          <w:rFonts w:ascii="Times New Roman" w:hAnsi="Times New Roman" w:cs="Times New Roman"/>
          <w:sz w:val="28"/>
          <w:szCs w:val="28"/>
        </w:rPr>
        <w:t>1; 2; 57; 61</w:t>
      </w:r>
      <w:r w:rsidR="00531EAC" w:rsidRPr="007062A8">
        <w:rPr>
          <w:rFonts w:ascii="Times New Roman" w:hAnsi="Times New Roman" w:cs="Times New Roman"/>
          <w:sz w:val="28"/>
          <w:szCs w:val="28"/>
          <w:lang w:val="ru-RU"/>
        </w:rPr>
        <w:t>]</w:t>
      </w:r>
      <w:r w:rsidRPr="00407257">
        <w:rPr>
          <w:rFonts w:ascii="Times New Roman" w:hAnsi="Times New Roman" w:cs="Times New Roman"/>
          <w:sz w:val="28"/>
          <w:szCs w:val="28"/>
        </w:rPr>
        <w:t xml:space="preserve">. </w:t>
      </w:r>
    </w:p>
    <w:p w:rsidR="008D7FFB"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Перш ніж викласти результати аналізу ціннісних орієнтацій молодих сімей стосовно батьківства, вбачаємо необхідним уточнити поняття </w:t>
      </w:r>
      <w:r w:rsidRPr="00407257">
        <w:rPr>
          <w:rFonts w:ascii="Times New Roman" w:hAnsi="Times New Roman" w:cs="Times New Roman"/>
          <w:sz w:val="28"/>
          <w:szCs w:val="28"/>
        </w:rPr>
        <w:lastRenderedPageBreak/>
        <w:t xml:space="preserve">цінностей як переваг певних смислів й побудованих на цій основі способів поведінки.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Цінності – це певна ієрархічна система зразків поведінки, ідеалів, моральних норм і цілей, якими керується кожна окрема людина в різних аспектах свого життя. Наявність сформованих ціннісних орієнтацій особистості свідчить про її зрілість.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Як зауважує О. </w:t>
      </w:r>
      <w:r w:rsidR="00531EAC">
        <w:rPr>
          <w:rFonts w:ascii="Times New Roman" w:hAnsi="Times New Roman" w:cs="Times New Roman"/>
          <w:sz w:val="28"/>
          <w:szCs w:val="28"/>
        </w:rPr>
        <w:t>Кононко</w:t>
      </w:r>
      <w:r w:rsidRPr="00407257">
        <w:rPr>
          <w:rFonts w:ascii="Times New Roman" w:hAnsi="Times New Roman" w:cs="Times New Roman"/>
          <w:sz w:val="28"/>
          <w:szCs w:val="28"/>
        </w:rPr>
        <w:t xml:space="preserve">, «... сучасні цінності – актуальна ідеологічна, ідейна проблема, проблема формування світогляду, що виступає інтегративною основою діяльності як окремого індивіда, так і будь-якої малої чи великої соціальної групи, колективу, нації, зрештою, всього людства» </w:t>
      </w:r>
      <w:r w:rsidR="00531EAC" w:rsidRPr="007062A8">
        <w:rPr>
          <w:rFonts w:ascii="Times New Roman" w:hAnsi="Times New Roman" w:cs="Times New Roman"/>
          <w:sz w:val="28"/>
          <w:szCs w:val="28"/>
        </w:rPr>
        <w:t>[</w:t>
      </w:r>
      <w:r w:rsidR="00531EAC">
        <w:rPr>
          <w:rFonts w:ascii="Times New Roman" w:hAnsi="Times New Roman" w:cs="Times New Roman"/>
          <w:sz w:val="28"/>
          <w:szCs w:val="28"/>
        </w:rPr>
        <w:t>38</w:t>
      </w:r>
      <w:r w:rsidR="00531EAC" w:rsidRPr="007062A8">
        <w:rPr>
          <w:rFonts w:ascii="Times New Roman" w:hAnsi="Times New Roman" w:cs="Times New Roman"/>
          <w:sz w:val="28"/>
          <w:szCs w:val="28"/>
        </w:rPr>
        <w:t>]</w:t>
      </w:r>
      <w:r w:rsidRPr="00407257">
        <w:rPr>
          <w:rFonts w:ascii="Times New Roman" w:hAnsi="Times New Roman" w:cs="Times New Roman"/>
          <w:sz w:val="28"/>
          <w:szCs w:val="28"/>
        </w:rPr>
        <w:t xml:space="preserve">.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Зазначимо, що цінності сімейного життя розглядаються як складне, інтегроване утворення, що охоплює стійку позитивну мотивацію на створення сім’ї (шлюбу), актуалізацію знань, соціальних умінь і навичок, необхідних для реалізації функцій сім’ї, розвиток особистісних якостей сім’янина, здатність до емпатійного розуміння партнера та конструктивну поведінку у взаєминах. До цінностей сімейного життя відноситься також цінність шлюбу як форми організації сім’ї, прагнення народження та виховання дитини / дітей у офіційному шлюбі, довіра та любов, взаємоповага і взаєморозуміння у родин </w:t>
      </w:r>
      <w:r w:rsidR="00531EAC" w:rsidRPr="007062A8">
        <w:rPr>
          <w:rFonts w:ascii="Times New Roman" w:hAnsi="Times New Roman" w:cs="Times New Roman"/>
          <w:sz w:val="28"/>
          <w:szCs w:val="28"/>
        </w:rPr>
        <w:t>[</w:t>
      </w:r>
      <w:r w:rsidR="00531EAC">
        <w:rPr>
          <w:rFonts w:ascii="Times New Roman" w:hAnsi="Times New Roman" w:cs="Times New Roman"/>
          <w:sz w:val="28"/>
          <w:szCs w:val="28"/>
        </w:rPr>
        <w:t>14</w:t>
      </w:r>
      <w:r w:rsidR="00531EAC" w:rsidRPr="007062A8">
        <w:rPr>
          <w:rFonts w:ascii="Times New Roman" w:hAnsi="Times New Roman" w:cs="Times New Roman"/>
          <w:sz w:val="28"/>
          <w:szCs w:val="28"/>
        </w:rPr>
        <w:t>]</w:t>
      </w:r>
      <w:r w:rsidRPr="00407257">
        <w:rPr>
          <w:rFonts w:ascii="Times New Roman" w:hAnsi="Times New Roman" w:cs="Times New Roman"/>
          <w:sz w:val="28"/>
          <w:szCs w:val="28"/>
        </w:rPr>
        <w:t xml:space="preserve">.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Зважаючи на погляд О. Голюк, зазначимо, що у свідомості кожної людини особистісні цінності відображаються у формі ціннісних орієнтацій </w:t>
      </w:r>
      <w:r w:rsidR="00531EAC" w:rsidRPr="007062A8">
        <w:rPr>
          <w:rFonts w:ascii="Times New Roman" w:hAnsi="Times New Roman" w:cs="Times New Roman"/>
          <w:sz w:val="28"/>
          <w:szCs w:val="28"/>
        </w:rPr>
        <w:t>[</w:t>
      </w:r>
      <w:r w:rsidR="00531EAC">
        <w:rPr>
          <w:rFonts w:ascii="Times New Roman" w:hAnsi="Times New Roman" w:cs="Times New Roman"/>
          <w:sz w:val="28"/>
          <w:szCs w:val="28"/>
        </w:rPr>
        <w:t>27</w:t>
      </w:r>
      <w:r w:rsidR="00531EAC" w:rsidRPr="007062A8">
        <w:rPr>
          <w:rFonts w:ascii="Times New Roman" w:hAnsi="Times New Roman" w:cs="Times New Roman"/>
          <w:sz w:val="28"/>
          <w:szCs w:val="28"/>
        </w:rPr>
        <w:t>]</w:t>
      </w:r>
      <w:r w:rsidRPr="00407257">
        <w:rPr>
          <w:rFonts w:ascii="Times New Roman" w:hAnsi="Times New Roman" w:cs="Times New Roman"/>
          <w:sz w:val="28"/>
          <w:szCs w:val="28"/>
        </w:rPr>
        <w:t xml:space="preserve">. </w:t>
      </w:r>
    </w:p>
    <w:p w:rsidR="008D7FFB"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Нам імпонує думка </w:t>
      </w:r>
      <w:r w:rsidR="00531EAC">
        <w:rPr>
          <w:rFonts w:ascii="Times New Roman" w:hAnsi="Times New Roman" w:cs="Times New Roman"/>
          <w:sz w:val="28"/>
          <w:szCs w:val="28"/>
        </w:rPr>
        <w:t>В. Постового та Г. Русина</w:t>
      </w:r>
      <w:r w:rsidRPr="00407257">
        <w:rPr>
          <w:rFonts w:ascii="Times New Roman" w:hAnsi="Times New Roman" w:cs="Times New Roman"/>
          <w:sz w:val="28"/>
          <w:szCs w:val="28"/>
        </w:rPr>
        <w:t>, як</w:t>
      </w:r>
      <w:r w:rsidR="00531EAC">
        <w:rPr>
          <w:rFonts w:ascii="Times New Roman" w:hAnsi="Times New Roman" w:cs="Times New Roman"/>
          <w:sz w:val="28"/>
          <w:szCs w:val="28"/>
        </w:rPr>
        <w:t>і справедливо зауважують</w:t>
      </w:r>
      <w:r w:rsidRPr="00407257">
        <w:rPr>
          <w:rFonts w:ascii="Times New Roman" w:hAnsi="Times New Roman" w:cs="Times New Roman"/>
          <w:sz w:val="28"/>
          <w:szCs w:val="28"/>
        </w:rPr>
        <w:t xml:space="preserve">, що деформація ціннісних орієнтирів може виступати фактором загрози повноцінного психічного розвитку дитини і потребує цілеспрямованих зусиль у формуванні адекватної психологічної атмосфери навколо дитинства з метою посилення взаємодії сімейного осередку з іншими осередками соціопростору </w:t>
      </w:r>
      <w:r w:rsidR="00531EAC" w:rsidRPr="007062A8">
        <w:rPr>
          <w:rFonts w:ascii="Times New Roman" w:hAnsi="Times New Roman" w:cs="Times New Roman"/>
          <w:sz w:val="28"/>
          <w:szCs w:val="28"/>
        </w:rPr>
        <w:t>[</w:t>
      </w:r>
      <w:r w:rsidR="00531EAC">
        <w:rPr>
          <w:rFonts w:ascii="Times New Roman" w:hAnsi="Times New Roman" w:cs="Times New Roman"/>
          <w:sz w:val="28"/>
          <w:szCs w:val="28"/>
        </w:rPr>
        <w:t>57, с 34</w:t>
      </w:r>
      <w:r w:rsidR="00531EAC" w:rsidRPr="007062A8">
        <w:rPr>
          <w:rFonts w:ascii="Times New Roman" w:hAnsi="Times New Roman" w:cs="Times New Roman"/>
          <w:sz w:val="28"/>
          <w:szCs w:val="28"/>
        </w:rPr>
        <w:t>]</w:t>
      </w:r>
      <w:r w:rsidRPr="00407257">
        <w:rPr>
          <w:rFonts w:ascii="Times New Roman" w:hAnsi="Times New Roman" w:cs="Times New Roman"/>
          <w:sz w:val="28"/>
          <w:szCs w:val="28"/>
        </w:rPr>
        <w:t xml:space="preserve">. </w:t>
      </w:r>
    </w:p>
    <w:p w:rsidR="008D7FFB"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Ціннісні орієнтації батьків – внутрішньо прийняті особистістю матеріальні та духовні цінності, схильність сприймати певним способом </w:t>
      </w:r>
      <w:r w:rsidRPr="00407257">
        <w:rPr>
          <w:rFonts w:ascii="Times New Roman" w:hAnsi="Times New Roman" w:cs="Times New Roman"/>
          <w:sz w:val="28"/>
          <w:szCs w:val="28"/>
        </w:rPr>
        <w:lastRenderedPageBreak/>
        <w:t xml:space="preserve">умови життя й діяльності в їхній суб’єктивній значущості для суб’єкта, що визначають ефективність взаємодії з дітьми в освоєнні необхідних ними життєвих цінностей, бажання / небажання наслідувати приклад батьків у майбутньому </w:t>
      </w:r>
      <w:r w:rsidR="00531EAC" w:rsidRPr="007062A8">
        <w:rPr>
          <w:rFonts w:ascii="Times New Roman" w:hAnsi="Times New Roman" w:cs="Times New Roman"/>
          <w:sz w:val="28"/>
          <w:szCs w:val="28"/>
        </w:rPr>
        <w:t>[</w:t>
      </w:r>
      <w:r w:rsidR="00531EAC">
        <w:rPr>
          <w:rFonts w:ascii="Times New Roman" w:hAnsi="Times New Roman" w:cs="Times New Roman"/>
          <w:sz w:val="28"/>
          <w:szCs w:val="28"/>
        </w:rPr>
        <w:t>27; 57</w:t>
      </w:r>
      <w:r w:rsidR="00531EAC" w:rsidRPr="007062A8">
        <w:rPr>
          <w:rFonts w:ascii="Times New Roman" w:hAnsi="Times New Roman" w:cs="Times New Roman"/>
          <w:sz w:val="28"/>
          <w:szCs w:val="28"/>
        </w:rPr>
        <w:t>]</w:t>
      </w:r>
      <w:r w:rsidRPr="00407257">
        <w:rPr>
          <w:rFonts w:ascii="Times New Roman" w:hAnsi="Times New Roman" w:cs="Times New Roman"/>
          <w:sz w:val="28"/>
          <w:szCs w:val="28"/>
        </w:rPr>
        <w:t xml:space="preserve">. Управління зусиллями й можливостями дітей залишається в руках батьків, правильно орієнтованих в аксіологічному ракурсі. І такий підхід у виховному процесі має бути не випадковим, а систематичним і цілеспрямованим.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З огляду на провідну роль батьків (а в контексті нашого </w:t>
      </w:r>
      <w:r w:rsidR="00531EAC">
        <w:rPr>
          <w:rFonts w:ascii="Times New Roman" w:hAnsi="Times New Roman" w:cs="Times New Roman"/>
          <w:sz w:val="28"/>
          <w:szCs w:val="28"/>
        </w:rPr>
        <w:t xml:space="preserve">магістерського </w:t>
      </w:r>
      <w:r w:rsidRPr="00407257">
        <w:rPr>
          <w:rFonts w:ascii="Times New Roman" w:hAnsi="Times New Roman" w:cs="Times New Roman"/>
          <w:sz w:val="28"/>
          <w:szCs w:val="28"/>
        </w:rPr>
        <w:t xml:space="preserve">дослідження – молодих батьків) у формуванні цінностей дитини, акцентуємо важливість усвідомлення й переживання цінностей родини, демонструвати їх передачу від покоління до покоління, сприяючи тим самим формуванню ціннісного компонента. Особливістю сімейних цінностей є взаємодія всіх перелічених компонентів, почуттів, знань, переконань та поведінкових проявів </w:t>
      </w:r>
      <w:r w:rsidR="00531EAC" w:rsidRPr="007062A8">
        <w:rPr>
          <w:rFonts w:ascii="Times New Roman" w:hAnsi="Times New Roman" w:cs="Times New Roman"/>
          <w:sz w:val="28"/>
          <w:szCs w:val="28"/>
        </w:rPr>
        <w:t>[</w:t>
      </w:r>
      <w:r w:rsidR="00531EAC">
        <w:rPr>
          <w:rFonts w:ascii="Times New Roman" w:hAnsi="Times New Roman" w:cs="Times New Roman"/>
          <w:sz w:val="28"/>
          <w:szCs w:val="28"/>
        </w:rPr>
        <w:t>10</w:t>
      </w:r>
      <w:r w:rsidR="00531EAC" w:rsidRPr="007062A8">
        <w:rPr>
          <w:rFonts w:ascii="Times New Roman" w:hAnsi="Times New Roman" w:cs="Times New Roman"/>
          <w:sz w:val="28"/>
          <w:szCs w:val="28"/>
        </w:rPr>
        <w:t>]</w:t>
      </w:r>
      <w:r w:rsidRPr="00407257">
        <w:rPr>
          <w:rFonts w:ascii="Times New Roman" w:hAnsi="Times New Roman" w:cs="Times New Roman"/>
          <w:sz w:val="28"/>
          <w:szCs w:val="28"/>
        </w:rPr>
        <w:t xml:space="preserve">.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Молода сім’я завжди займала одне з чільних місць серед цінностей людського життя в українському суспільстві. Ціннісні пріоритети молодої сім’ї традиційно досліджуються в контексті проблеми усвідомленого батьківства. Однак сучасний світ переживає докорінну зміну підходів до формування усвідомленого батьківства, що зумовлено переорієнтацією самого суспільного розвитку на розвиток молодої сім’ї, її особистісних цінностей і культурних якостей.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Аналіз наукових праць дозволяє стверджувати, що ціннісні орієнтації молодої сім’ї виконують функцію найважливіших регуляторів соціальних установок та соціальної поведінки дитини (особливо дошкільного віку). Ми виходимо з того, що ціннісні орієнтації молодої сім’ї об’єднують подружжя, створюють перспективи для народжен</w:t>
      </w:r>
      <w:r w:rsidR="00407257">
        <w:rPr>
          <w:rFonts w:ascii="Times New Roman" w:hAnsi="Times New Roman" w:cs="Times New Roman"/>
          <w:sz w:val="28"/>
          <w:szCs w:val="28"/>
        </w:rPr>
        <w:t xml:space="preserve">ня та розвитку дитини, мають </w:t>
      </w:r>
      <w:r w:rsidRPr="00407257">
        <w:rPr>
          <w:rFonts w:ascii="Times New Roman" w:hAnsi="Times New Roman" w:cs="Times New Roman"/>
          <w:sz w:val="28"/>
          <w:szCs w:val="28"/>
        </w:rPr>
        <w:t xml:space="preserve">визначальний вплив на формування культура батьківства.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Для дітей дошкільного віку першими і головними вихователями є сім’я, від виховного впливу яких залежить повноцінний розвиток та становлення дитини як особистості. Саме батьки закладають основи фізичного, </w:t>
      </w:r>
      <w:r w:rsidRPr="00407257">
        <w:rPr>
          <w:rFonts w:ascii="Times New Roman" w:hAnsi="Times New Roman" w:cs="Times New Roman"/>
          <w:sz w:val="28"/>
          <w:szCs w:val="28"/>
        </w:rPr>
        <w:lastRenderedPageBreak/>
        <w:t xml:space="preserve">психічного, морального й інтелектуального розвитку дитини, забезпечують захист від негативних впливів довкілля. Власне тому ціннісні пріоритети батьків, відповідальне ставлення до батьківства мають надзвичайне значення для розвитку і виховання дітей.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На наше глибоке переконання, особистісними цінностями, що мають вирішальне значення у формуванні усвідомленого батьківства, є: гуманізм, любов до людей, спілкування, комунікабельність, здоров’я, пізнання, праця, добро, емпатія, креативність, вихованість, толерантність.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Ціннісні орієнтації подружньої пари мають вагомий вплив на формування батьківського ставлення до дитини, стилю виховання, характеру поводження батьків з дитиною, що так само суттєво впливає на особливості розвитку дитини, формування її особистості, рис характеру протягом усіх років дитинства </w:t>
      </w:r>
      <w:r w:rsidR="00531EAC" w:rsidRPr="007062A8">
        <w:rPr>
          <w:rFonts w:ascii="Times New Roman" w:hAnsi="Times New Roman" w:cs="Times New Roman"/>
          <w:sz w:val="28"/>
          <w:szCs w:val="28"/>
        </w:rPr>
        <w:t>[</w:t>
      </w:r>
      <w:r w:rsidR="00531EAC">
        <w:rPr>
          <w:rFonts w:ascii="Times New Roman" w:hAnsi="Times New Roman" w:cs="Times New Roman"/>
          <w:sz w:val="28"/>
          <w:szCs w:val="28"/>
        </w:rPr>
        <w:t>48, с. 70</w:t>
      </w:r>
      <w:r w:rsidR="00531EAC" w:rsidRPr="007062A8">
        <w:rPr>
          <w:rFonts w:ascii="Times New Roman" w:hAnsi="Times New Roman" w:cs="Times New Roman"/>
          <w:sz w:val="28"/>
          <w:szCs w:val="28"/>
        </w:rPr>
        <w:t>]</w:t>
      </w:r>
      <w:r w:rsidRPr="00407257">
        <w:rPr>
          <w:rFonts w:ascii="Times New Roman" w:hAnsi="Times New Roman" w:cs="Times New Roman"/>
          <w:sz w:val="28"/>
          <w:szCs w:val="28"/>
        </w:rPr>
        <w:t xml:space="preserve">.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У контексті нашого дослідження особливо цінними є результати дослідження особливостей становлення ціннісних орієнтацій дітей дошкільного віку в сучасному соціокультурному середовищі, проведеного лабораторією психології дошкільника Інституту психології імені Г. С. Костюка під керівництвом професора Т. Піроженко. </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Так, за даними науковців, вивчення ціннісних орієнтацій батьків в аспекті виховання дитини виявило, що в сучасній сім’ї позиція «дитина</w:t>
      </w:r>
      <w:r w:rsidR="005B6228">
        <w:rPr>
          <w:rFonts w:ascii="Times New Roman" w:hAnsi="Times New Roman" w:cs="Times New Roman"/>
          <w:sz w:val="28"/>
          <w:szCs w:val="28"/>
        </w:rPr>
        <w:t>-</w:t>
      </w:r>
      <w:r w:rsidRPr="00407257">
        <w:rPr>
          <w:rFonts w:ascii="Times New Roman" w:hAnsi="Times New Roman" w:cs="Times New Roman"/>
          <w:sz w:val="28"/>
          <w:szCs w:val="28"/>
        </w:rPr>
        <w:t xml:space="preserve">кумир» зустрічається у 10% сімей-респондентів; діти недоглянуті, «попелюшки» – в 11%; позиція «ідеальні діти» має місце у 17% сімей; водночас понад 40% сімей виявляють відсутність стійкого виховного пливу, і як наслідок – вони діють «під настрій», де діти теж пристосовуються до настрою і стану кожного з батьків </w:t>
      </w:r>
      <w:r w:rsidR="004A38D6" w:rsidRPr="007062A8">
        <w:rPr>
          <w:rFonts w:ascii="Times New Roman" w:hAnsi="Times New Roman" w:cs="Times New Roman"/>
          <w:sz w:val="28"/>
          <w:szCs w:val="28"/>
        </w:rPr>
        <w:t>[</w:t>
      </w:r>
      <w:r w:rsidR="004A38D6">
        <w:rPr>
          <w:rFonts w:ascii="Times New Roman" w:hAnsi="Times New Roman" w:cs="Times New Roman"/>
          <w:sz w:val="28"/>
          <w:szCs w:val="28"/>
        </w:rPr>
        <w:t>54</w:t>
      </w:r>
      <w:r w:rsidR="004A38D6" w:rsidRPr="007062A8">
        <w:rPr>
          <w:rFonts w:ascii="Times New Roman" w:hAnsi="Times New Roman" w:cs="Times New Roman"/>
          <w:sz w:val="28"/>
          <w:szCs w:val="28"/>
        </w:rPr>
        <w:t>]</w:t>
      </w:r>
      <w:r w:rsidRPr="00407257">
        <w:rPr>
          <w:rFonts w:ascii="Times New Roman" w:hAnsi="Times New Roman" w:cs="Times New Roman"/>
          <w:sz w:val="28"/>
          <w:szCs w:val="28"/>
        </w:rPr>
        <w:t xml:space="preserve">. </w:t>
      </w:r>
    </w:p>
    <w:p w:rsidR="00AE7DC9"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Невтішним виявився той факт, за результатами дослідження, що батьки не завжди знайомлять дошкільникам із правилами поведінки в громадських місцях, пояснюють правила культури поведінки, очікуючи, що згодом це прийде само по собі. Характерна думка батьків «підросте – зрозуміє, навчиться». Як наслідок – «уповільнюється найбільш сприятливий час для </w:t>
      </w:r>
      <w:r w:rsidRPr="00407257">
        <w:rPr>
          <w:rFonts w:ascii="Times New Roman" w:hAnsi="Times New Roman" w:cs="Times New Roman"/>
          <w:sz w:val="28"/>
          <w:szCs w:val="28"/>
        </w:rPr>
        <w:lastRenderedPageBreak/>
        <w:t xml:space="preserve">формування моральних почуттів, формування ціннісних орієнтирів, навичок та звичок поведінки. Інша позиція батьків будується на суворій забороні різних аспектів виховання, що в такому випадку не розвиває моральної свідомості дошкільників» </w:t>
      </w:r>
      <w:r w:rsidR="004A38D6" w:rsidRPr="007062A8">
        <w:rPr>
          <w:rFonts w:ascii="Times New Roman" w:hAnsi="Times New Roman" w:cs="Times New Roman"/>
          <w:sz w:val="28"/>
          <w:szCs w:val="28"/>
          <w:lang w:val="ru-RU"/>
        </w:rPr>
        <w:t>[</w:t>
      </w:r>
      <w:r w:rsidR="004A38D6">
        <w:rPr>
          <w:rFonts w:ascii="Times New Roman" w:hAnsi="Times New Roman" w:cs="Times New Roman"/>
          <w:sz w:val="28"/>
          <w:szCs w:val="28"/>
        </w:rPr>
        <w:t>54, с. 78</w:t>
      </w:r>
      <w:r w:rsidR="004A38D6" w:rsidRPr="007062A8">
        <w:rPr>
          <w:rFonts w:ascii="Times New Roman" w:hAnsi="Times New Roman" w:cs="Times New Roman"/>
          <w:sz w:val="28"/>
          <w:szCs w:val="28"/>
          <w:lang w:val="ru-RU"/>
        </w:rPr>
        <w:t>]</w:t>
      </w:r>
      <w:r w:rsidRPr="00407257">
        <w:rPr>
          <w:rFonts w:ascii="Times New Roman" w:hAnsi="Times New Roman" w:cs="Times New Roman"/>
          <w:sz w:val="28"/>
          <w:szCs w:val="28"/>
        </w:rPr>
        <w:t xml:space="preserve">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 xml:space="preserve">Система ціннісних орієнтацій, що розглядається як внутрішня основа відносин особистості до дійсності, визначає цілепокладання в діяльності особистості. У психології розвитку формування та еволюція смислових систем особистості розглядається в якості рушійної сили особистісного розвитку [61].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 xml:space="preserve">Проблеми ціннісно-смислового супроводу відповідального батьківства набагато менш вивчені. Так як реалізація батьківських функцій пов’язана з особистісним прийняттям, інтерналізацією ролі батька конкретним чоловіком, ціннісно-смисловою сферою чоловіка, ми можемо говорити про те, що формування ціннісного ставлення до батьківства, включення батьківства в систему цінностей особистості визначає реалізацію праксіологічного компонента стратегії батьківства. З огляду на цей момент, формування конструктивних стратегій батьківства у чоловіків може бути розглянуто в якості профілактики соціальних ризиків розвитку дитини, в тому числі «відходу» батька з життя дитини, відсутності піклування, в тому числі фінансової про майбутнє дитини, девіантного батьківства.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 xml:space="preserve">Таким чином, аксіологічний компонент батьківства крім гендерної ролі включає в себе такі цінності, як: цінність любові (подружньої і батьківської), дружби з дитиною, розвитку (через підтримку розвитку особистості дитини і дорослого), моралі (пов’язаної з уявленнями про належне і відповідальності перед дружиною, дитиною і суспільством), релігійні (в тому числі в рамках реалізації пропонуються релігією батьківських ролей), гуманістичні цінності (як цінність особистості дитини), цінності переживання і цінності взаємин з конкретною дитиною. Він пов’язаний з вольовою активністю особистості (так як вона регулюється ціннісними орієнтаціями індивіда) і механізмами цілепокладання і реалізується в батьківських практиках.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lastRenderedPageBreak/>
        <w:t xml:space="preserve">Велика проблема вивчення ціннісного ставлення до батьківства може бути пов’язана з тим, що цінності батьківства можуть бути тільки декларованими, визнаними суспільством, але не бути дійсними для конкретної особистості. Хоча для кожної дитини було б бажано, щоб цінність батьківства була дійсною для його батька. У зв’язку з цим примітно, що в тому, що стосується батьківства, особливості ціннісних орієнтацій особистості можуть бути пов’язані з особистісної зрілістю через такі характеристики, як відповідальність в різних сферах діяльності, емоційну зрілість, самоконтроль поведінки, самостійність, високий рівень реалізованості, адекватність визначення мети.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В наш час набула поширення концепція про два типи відповідальності: відповідальність першого та другого типу. Перший тип відповідальності - це випадок, коли особистість вважає себе відповідальною за те, що відбувається в житті саму себе (інтернальний локус контролю за Дж. Роттером). Другий тип відповідальності пов’язаний з ситуацією, коли людина схильна вважати відповідальними за все</w:t>
      </w:r>
      <w:r w:rsidR="000738F8">
        <w:rPr>
          <w:rFonts w:ascii="Times New Roman" w:hAnsi="Times New Roman" w:cs="Times New Roman"/>
          <w:sz w:val="28"/>
          <w:szCs w:val="28"/>
        </w:rPr>
        <w:t>, що відбувається в її житті – і</w:t>
      </w:r>
      <w:r w:rsidRPr="00AE7DC9">
        <w:rPr>
          <w:rFonts w:ascii="Times New Roman" w:hAnsi="Times New Roman" w:cs="Times New Roman"/>
          <w:sz w:val="28"/>
          <w:szCs w:val="28"/>
        </w:rPr>
        <w:t>нших людей, або зовнішні обставини (екстернальний локус контролю), як</w:t>
      </w:r>
      <w:r w:rsidR="000738F8">
        <w:rPr>
          <w:rFonts w:ascii="Times New Roman" w:hAnsi="Times New Roman" w:cs="Times New Roman"/>
          <w:sz w:val="28"/>
          <w:szCs w:val="28"/>
        </w:rPr>
        <w:t>що коротко узагальнити то це – б</w:t>
      </w:r>
      <w:r w:rsidRPr="00AE7DC9">
        <w:rPr>
          <w:rFonts w:ascii="Times New Roman" w:hAnsi="Times New Roman" w:cs="Times New Roman"/>
          <w:sz w:val="28"/>
          <w:szCs w:val="28"/>
        </w:rPr>
        <w:t xml:space="preserve">езвідповідальність. Саме батьківство в багатьох культурах, так чи інакше, пов’язане з поняттям соціальної зрілості і, крім того, є одним із шляхів розвитку особистості за Е. Еріксоном, як найважливіший шлях досягнення продуктивності і встановлення ідентичності в близьких відносинах.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Таким чином, батьківство взаємопов’язане з особистісної зрілістю двояко: з одного боку, батьківство може виступати фактором, що сприяє розвитку зр</w:t>
      </w:r>
      <w:r w:rsidR="000738F8">
        <w:rPr>
          <w:rFonts w:ascii="Times New Roman" w:hAnsi="Times New Roman" w:cs="Times New Roman"/>
          <w:sz w:val="28"/>
          <w:szCs w:val="28"/>
        </w:rPr>
        <w:t>ілості особистості, з іншого – т</w:t>
      </w:r>
      <w:r w:rsidRPr="00AE7DC9">
        <w:rPr>
          <w:rFonts w:ascii="Times New Roman" w:hAnsi="Times New Roman" w:cs="Times New Roman"/>
          <w:sz w:val="28"/>
          <w:szCs w:val="28"/>
        </w:rPr>
        <w:t xml:space="preserve">ільки зріла особистість може стати ефективним батьком [67]. Тому зрілість особистості є ключовим елементом стратегії батьківства, визначаючи функціонування рефлексивно-регулятивного компонента стратегії батьківства.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 xml:space="preserve">Отже, зрілість є найважливішим параметром, що визначає батьківське поводження, тому, що тільки сформована особистість стає суб’єктом </w:t>
      </w:r>
      <w:r w:rsidRPr="00AE7DC9">
        <w:rPr>
          <w:rFonts w:ascii="Times New Roman" w:hAnsi="Times New Roman" w:cs="Times New Roman"/>
          <w:sz w:val="28"/>
          <w:szCs w:val="28"/>
        </w:rPr>
        <w:lastRenderedPageBreak/>
        <w:t xml:space="preserve">вільного, самостійного і відповідального поведінки в соціумі. Для опису праксіологічного компоненту стратегії батьківства можна використовувати поняття батьківські практики, відповідне вдалому терміну «fathering» в англійській мові на противагу терміну «fatherhood», що позначає статус і соціальні характеристики батьківства.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 xml:space="preserve">Батьківські практики визначаються як особливості взаємодії батька з конкретною дитиною, зумовлені статтю, віком дитини, особливостями його розвитку і здоров’я, а також ситуацією її народження, ставленням до неї і взаєминами з її мамою. Батьківська роль має глибоке історичне коріння, але, незважаючи на важливість і тривалу історію, досить мало регламентована. Соціальні приписи щодо її виконання та сутнісні уявлення представлені в соціальних стереотипах, проте вони часто суперечливі.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 xml:space="preserve">Можна виділити наступні найважливіші функції, виконання яких вимагає роль батька: 1) батько як годувальник; 2) батько як захисник - можливість надання своїм дітям освіти, вибору професії, реалізується опосередковано через соціальний статус батька і економічний добробут; 3) батько як вихователь не тільки прищеплює норми і правила поведінки, а й значною мірою може вносити вклад в професійний вибір дитини, розширюючи його кругозір, займаючись, особливо з хлопчиком, яким-небудь спільною справою [40].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 xml:space="preserve">Оскільки формування батьківства є складним багатоступеневим процесом, детермінованим соціальними, сімейними та особистими факторами, необхідно виділити основні параметри або осі, що визначають розвиток стратегії батьківства.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 xml:space="preserve">На підставі вищевикладеного, а також проведеного аналізу сучасних робіт, присвячених батьківству серед основних параметрів, що визначають стратегії батьківства, можна виділити: прийняття гендерної ролі батька, систему ціннісних орієнтацій особистості, що реалізуються в залежності від рівня особистісної зрілості, саморегуляції і здатності чоловіка відрефлексувати свою поведінку в батьківських практиках [25].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lastRenderedPageBreak/>
        <w:t xml:space="preserve">Отже, прийняття ролі батька є дуже важливим процесом, однак, часто усвідомлення себе батьком відбувається переважно після народження дитини. Слід підкреслити, що різні аспекти прийняття дитини і себе як батька починають складатися ще задовго до взаємозв’язку з рідною дитиною. Психологічні ефекти реалізації конструктивних батьківських практик частково спостерігаються на другому і, в основному, третьому етапі онтогенезу батьківства. </w:t>
      </w:r>
    </w:p>
    <w:p w:rsidR="00AE7DC9" w:rsidRPr="00AE7DC9"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 xml:space="preserve">Всі психологічні ефекти конструктивності стратегій батьківства можна умовно розділити на кілька груп: 1) розвиток особистості батька, 2) зниження подружніх конфліктів на грунті дитячо-батьківських проблем, 3) гармонійний розвиток особистості дитини. </w:t>
      </w:r>
    </w:p>
    <w:p w:rsidR="00AE7DC9" w:rsidRPr="00AE7DC9" w:rsidRDefault="000738F8" w:rsidP="00AE7D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Батьківський альянс – с</w:t>
      </w:r>
      <w:r w:rsidR="00AE7DC9" w:rsidRPr="00AE7DC9">
        <w:rPr>
          <w:rFonts w:ascii="Times New Roman" w:hAnsi="Times New Roman" w:cs="Times New Roman"/>
          <w:sz w:val="28"/>
          <w:szCs w:val="28"/>
        </w:rPr>
        <w:t xml:space="preserve">пільна діяльність дорослих, відповідальних за догляд і виховання дитини [27]. У зв’язку з цим материнська підтримка батька - важлива умова компетентності батька і його участі батька у житті дитини [6]. При цьому включеність батька в життя сім’ї пов’язана з ефективністю батьківського альянсу, і назад пов’язана з домінуванням матері в сім’ї . Так, що батьки стають більш дбайливими і ніжними з дітьми, коли їхні чоловіки вважають, що турбота і прояви ніжності є важливою частиною батьківської ролі [11]. </w:t>
      </w:r>
    </w:p>
    <w:p w:rsidR="00AE7DC9" w:rsidRPr="0067335A" w:rsidRDefault="00AE7DC9" w:rsidP="00AE7DC9">
      <w:pPr>
        <w:spacing w:after="0" w:line="360" w:lineRule="auto"/>
        <w:ind w:firstLine="709"/>
        <w:jc w:val="both"/>
        <w:rPr>
          <w:rFonts w:ascii="Times New Roman" w:hAnsi="Times New Roman" w:cs="Times New Roman"/>
          <w:sz w:val="28"/>
          <w:szCs w:val="28"/>
        </w:rPr>
      </w:pPr>
      <w:r w:rsidRPr="00AE7DC9">
        <w:rPr>
          <w:rFonts w:ascii="Times New Roman" w:hAnsi="Times New Roman" w:cs="Times New Roman"/>
          <w:sz w:val="28"/>
          <w:szCs w:val="28"/>
        </w:rPr>
        <w:t>Таким чином, батьківство сильніше залежить від подружніх взаємин через те, що стандарти і очікування щодо батьківства більш мінливі і розмиті, а, отже, поблажливі, ніж для матерів. Найважливішою детермінантою відносин батька і матері, як показали дослідження [10], є оформлення шлюбу, так як вносить певну відповідальність в відносини між партнерами.</w:t>
      </w:r>
    </w:p>
    <w:p w:rsidR="00522D37" w:rsidRDefault="00075A01"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На підставі аналізу досліджень, отриманих сучасними науковцями (С. Ладивір, С. Токарєва, О. Федорчук, О. Хартман), визначено, переважну частину молодих сімей поєднують неглибокі уявлення про закономірності всебічного розвитку дитини, їх вікові можливості та якісні психологічні новоутворення. На превеликий жаль, у сім’ї панує психологічна та педагогічна некомпетентність щодо питань становлення ціннісних орієнтирів </w:t>
      </w:r>
      <w:r w:rsidRPr="00407257">
        <w:rPr>
          <w:rFonts w:ascii="Times New Roman" w:hAnsi="Times New Roman" w:cs="Times New Roman"/>
          <w:sz w:val="28"/>
          <w:szCs w:val="28"/>
        </w:rPr>
        <w:lastRenderedPageBreak/>
        <w:t>дітей, у результаті чого, батьки все-таки до</w:t>
      </w:r>
      <w:r w:rsidR="008F66B3">
        <w:rPr>
          <w:rFonts w:ascii="Times New Roman" w:hAnsi="Times New Roman" w:cs="Times New Roman"/>
          <w:sz w:val="28"/>
          <w:szCs w:val="28"/>
        </w:rPr>
        <w:t>сягають</w:t>
      </w:r>
      <w:r w:rsidRPr="00407257">
        <w:rPr>
          <w:rFonts w:ascii="Times New Roman" w:hAnsi="Times New Roman" w:cs="Times New Roman"/>
          <w:sz w:val="28"/>
          <w:szCs w:val="28"/>
        </w:rPr>
        <w:t xml:space="preserve"> слухняності, покірності від дітей, убачають своїм основним обов’язком – більш повчати і сварити дитину, ніж розмовляти, спілкуватись, радіти, грати, співати, дивитись мультфільм чи розглядати книжку разом з дитиною. Ця думка знаходить підтвердження і у нашому </w:t>
      </w:r>
      <w:r w:rsidR="008F66B3">
        <w:rPr>
          <w:rFonts w:ascii="Times New Roman" w:hAnsi="Times New Roman" w:cs="Times New Roman"/>
          <w:sz w:val="28"/>
          <w:szCs w:val="28"/>
        </w:rPr>
        <w:t>магістерському</w:t>
      </w:r>
      <w:r w:rsidRPr="00407257">
        <w:rPr>
          <w:rFonts w:ascii="Times New Roman" w:hAnsi="Times New Roman" w:cs="Times New Roman"/>
          <w:sz w:val="28"/>
          <w:szCs w:val="28"/>
        </w:rPr>
        <w:t xml:space="preserve"> дослідженні в процесі формуванн</w:t>
      </w:r>
      <w:r w:rsidR="008F66B3">
        <w:rPr>
          <w:rFonts w:ascii="Times New Roman" w:hAnsi="Times New Roman" w:cs="Times New Roman"/>
          <w:sz w:val="28"/>
          <w:szCs w:val="28"/>
        </w:rPr>
        <w:t>я</w:t>
      </w:r>
      <w:r w:rsidRPr="00407257">
        <w:rPr>
          <w:rFonts w:ascii="Times New Roman" w:hAnsi="Times New Roman" w:cs="Times New Roman"/>
          <w:sz w:val="28"/>
          <w:szCs w:val="28"/>
        </w:rPr>
        <w:t xml:space="preserve"> культури батьківства молодих сімей. </w:t>
      </w:r>
    </w:p>
    <w:p w:rsidR="000921FD" w:rsidRDefault="000921FD" w:rsidP="005F52D5">
      <w:pPr>
        <w:spacing w:after="0" w:line="360" w:lineRule="auto"/>
        <w:ind w:firstLine="709"/>
        <w:jc w:val="both"/>
        <w:rPr>
          <w:rFonts w:ascii="Times New Roman" w:hAnsi="Times New Roman" w:cs="Times New Roman"/>
          <w:b/>
          <w:sz w:val="28"/>
          <w:szCs w:val="28"/>
        </w:rPr>
      </w:pPr>
    </w:p>
    <w:p w:rsidR="00521A53" w:rsidRPr="00407257" w:rsidRDefault="00521A53" w:rsidP="005F52D5">
      <w:pPr>
        <w:spacing w:after="0" w:line="360" w:lineRule="auto"/>
        <w:ind w:firstLine="709"/>
        <w:jc w:val="both"/>
        <w:rPr>
          <w:rFonts w:ascii="Times New Roman" w:hAnsi="Times New Roman" w:cs="Times New Roman"/>
          <w:b/>
          <w:sz w:val="28"/>
          <w:szCs w:val="28"/>
        </w:rPr>
      </w:pPr>
      <w:r w:rsidRPr="00407257">
        <w:rPr>
          <w:rFonts w:ascii="Times New Roman" w:hAnsi="Times New Roman" w:cs="Times New Roman"/>
          <w:b/>
          <w:sz w:val="28"/>
          <w:szCs w:val="28"/>
        </w:rPr>
        <w:t>1.3. Особливості взаємодії дошкільного закладу з молодими сім’ями у контексті формування культури батьківства</w:t>
      </w:r>
    </w:p>
    <w:p w:rsidR="00521A53" w:rsidRPr="00407257" w:rsidRDefault="00521A53" w:rsidP="005F52D5">
      <w:pPr>
        <w:spacing w:after="0" w:line="360" w:lineRule="auto"/>
        <w:ind w:firstLine="709"/>
        <w:jc w:val="both"/>
        <w:rPr>
          <w:rFonts w:ascii="Times New Roman" w:hAnsi="Times New Roman" w:cs="Times New Roman"/>
          <w:b/>
          <w:sz w:val="28"/>
          <w:szCs w:val="28"/>
        </w:rPr>
      </w:pPr>
    </w:p>
    <w:p w:rsidR="008F7B0A"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Процеси демократизації в системі освіти, її варіативність, інноваційні програми зумовили необхідність пошуку вирішення проблем взаємодії закладу дошкільної освіти з родиною, створення умов, розробки нетрадиційних підходів, форм та методів співпраці щодо педагогізації батьків, підвищення рівня культури батьківства в молодих сім’ях. Назване актуалізує проблему взаємодії закладу дошкільної освіти та сім’ї, зміцнення їхніх зв’язків, покращення емоційного контакту між батьками, дітьми та педагогічними працівниками; заохочення до</w:t>
      </w:r>
      <w:r w:rsidR="00407257">
        <w:rPr>
          <w:rFonts w:ascii="Times New Roman" w:hAnsi="Times New Roman" w:cs="Times New Roman"/>
          <w:sz w:val="28"/>
          <w:szCs w:val="28"/>
        </w:rPr>
        <w:t xml:space="preserve"> партнерських, демократичних </w:t>
      </w:r>
      <w:r w:rsidRPr="00407257">
        <w:rPr>
          <w:rFonts w:ascii="Times New Roman" w:hAnsi="Times New Roman" w:cs="Times New Roman"/>
          <w:sz w:val="28"/>
          <w:szCs w:val="28"/>
        </w:rPr>
        <w:t xml:space="preserve">стосунків, що є основою створення гармонійного середовища для розвитку особистості дитини. </w:t>
      </w:r>
    </w:p>
    <w:p w:rsidR="00F24BB7"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Наразі, плідної взаємодії щодо виховання дітей сьогодні потребують і педагоги, і батьки. У Законі України «Про дошкільну освіту» підкреслено роль сім’ї в дошкільній освіті (ст. 8): «Сім’я зобов’язана сприяти здобуттю дитиною освіти у дошкільних та інших навчальних закладах або забезпечити дошкільну освіту в сім’ї відповідно до вимог Базового компонента дошкільної освіти» </w:t>
      </w:r>
      <w:r w:rsidR="003477A6">
        <w:rPr>
          <w:rFonts w:ascii="Times New Roman" w:hAnsi="Times New Roman" w:cs="Times New Roman"/>
          <w:sz w:val="28"/>
          <w:szCs w:val="28"/>
        </w:rPr>
        <w:t>[31]</w:t>
      </w:r>
      <w:r w:rsidRPr="00407257">
        <w:rPr>
          <w:rFonts w:ascii="Times New Roman" w:hAnsi="Times New Roman" w:cs="Times New Roman"/>
          <w:sz w:val="28"/>
          <w:szCs w:val="28"/>
        </w:rPr>
        <w:t xml:space="preserve">. </w:t>
      </w:r>
    </w:p>
    <w:p w:rsidR="00F24BB7"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Зокрема, у Державному стандарті «Базовий компонент дошкільної освіти» (2021) зазначено, що здобуття дошкільної освіти в закладі освіти або в іншого суб’єкта освітньої діяльності не звільняє батьків від обов’язку доглядати, піклуватися, виховувати, розвивати й навчати дитину. Залучення </w:t>
      </w:r>
      <w:r w:rsidRPr="00407257">
        <w:rPr>
          <w:rFonts w:ascii="Times New Roman" w:hAnsi="Times New Roman" w:cs="Times New Roman"/>
          <w:sz w:val="28"/>
          <w:szCs w:val="28"/>
        </w:rPr>
        <w:lastRenderedPageBreak/>
        <w:t>сім’ї до освітнього процесу ЗДО аргументують положення про те, що кожен з батьків дитини є відповідальним у родинному колі за її виховання, розвиток і навчання, за збереження її життя, зміцнення здоров’я, формування почуття людської гідності та усвідомленого ставлення дитини до здорового способу життя</w:t>
      </w:r>
      <w:r w:rsidR="003477A6">
        <w:rPr>
          <w:rFonts w:ascii="Times New Roman" w:hAnsi="Times New Roman" w:cs="Times New Roman"/>
          <w:sz w:val="28"/>
          <w:szCs w:val="28"/>
        </w:rPr>
        <w:t xml:space="preserve"> [4]</w:t>
      </w:r>
      <w:r w:rsidRPr="00407257">
        <w:rPr>
          <w:rFonts w:ascii="Times New Roman" w:hAnsi="Times New Roman" w:cs="Times New Roman"/>
          <w:sz w:val="28"/>
          <w:szCs w:val="28"/>
        </w:rPr>
        <w:t xml:space="preserve">. </w:t>
      </w:r>
    </w:p>
    <w:p w:rsidR="00F24BB7"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У Державному стандарті дошкільної освіти чітко відстежується ідея солідарної відповідальності, держави, сім’ї, фахівців дошкільної освіти за розвиток та виховання дітей дошкільного віку </w:t>
      </w:r>
      <w:r w:rsidR="003477A6">
        <w:rPr>
          <w:rFonts w:ascii="Times New Roman" w:hAnsi="Times New Roman" w:cs="Times New Roman"/>
          <w:sz w:val="28"/>
          <w:szCs w:val="28"/>
        </w:rPr>
        <w:t>[4].</w:t>
      </w:r>
      <w:r w:rsidRPr="00407257">
        <w:rPr>
          <w:rFonts w:ascii="Times New Roman" w:hAnsi="Times New Roman" w:cs="Times New Roman"/>
          <w:sz w:val="28"/>
          <w:szCs w:val="28"/>
        </w:rPr>
        <w:t xml:space="preserve">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На етапі дошкільного дитинства провідним соціальним інститутом, який покликаний допомогти забезпечити повноцінний розвиток і становлення дитини як особистості, є заклад дошкільної освіти.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Гармонійна взаємодія ЗДО з сім’єю є запорукою повноцінності буття дитини, розкриття та реалізації її потенціалу, виходу на нові орбіти соціальної реальності. І все-таки найвища відповідальність за виховання дітей у цій взаємодії належить сім’ї. У сім’ї дитина отримує</w:t>
      </w:r>
      <w:r w:rsidR="00407257">
        <w:rPr>
          <w:rFonts w:ascii="Times New Roman" w:hAnsi="Times New Roman" w:cs="Times New Roman"/>
          <w:sz w:val="28"/>
          <w:szCs w:val="28"/>
        </w:rPr>
        <w:t xml:space="preserve"> перші уявлення про себе та </w:t>
      </w:r>
      <w:r w:rsidRPr="00407257">
        <w:rPr>
          <w:rFonts w:ascii="Times New Roman" w:hAnsi="Times New Roman" w:cs="Times New Roman"/>
          <w:sz w:val="28"/>
          <w:szCs w:val="28"/>
        </w:rPr>
        <w:t>інших людей, розвиває необхідні для життя соціальні почуття, навички спілкування, спільної діяльності з дорослими та однолітками. Сім’я створює передумови для взаємопроникнення світу дітей і світу дорослих, що є важливим чинником соціалізації особистості Проте сім’я потребує допомоги у навчанні, вихованні й розвитку дітей та узгодженості дій з соціальним інститутом освіти і виховання дітей</w:t>
      </w:r>
      <w:r w:rsidR="003477A6">
        <w:rPr>
          <w:rFonts w:ascii="Times New Roman" w:hAnsi="Times New Roman" w:cs="Times New Roman"/>
          <w:sz w:val="28"/>
          <w:szCs w:val="28"/>
        </w:rPr>
        <w:t xml:space="preserve"> [26]</w:t>
      </w:r>
      <w:r w:rsidRPr="00407257">
        <w:rPr>
          <w:rFonts w:ascii="Times New Roman" w:hAnsi="Times New Roman" w:cs="Times New Roman"/>
          <w:sz w:val="28"/>
          <w:szCs w:val="28"/>
        </w:rPr>
        <w:t xml:space="preserve">.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У Конвенції ООН «Про права дитини» (1989), Всесвітній декларації «Про забезпечення виживання, захисту і розвитку дітей» (1990), Сімейному кодексі України (2014), Законі України «Про охорону дитинства» (2001) сім’я розглядається як первинний та основний осередок суспільства, що виконує важливі соціально-економічні функції, забезпечує природне середовище для матеріальної, фінансової та емоційної підтримки, необхідної для зростання й розвитку дітей (фізичного, інтелектуального, культурного, соціального) та залишається найважливішим середовищем збереження й передачі культурних цінностей.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lastRenderedPageBreak/>
        <w:t xml:space="preserve">Згідно із Законом України «Про дошкільну освіту» систему дошкільної освіти утворюють заклади дошкільної освіти незалежно від підпорядкування, типів і форм власності; наукові й методичні установи; органи управління освіти; освіти і виховання в сім’ї. Завданнями закладу дошкільної освіти є реалізація прав дитини на здобуття дошкільної освіти, збереження та зміцнення фізичного, психічного і духовного здоров’я дитини, формування особистості дитини, розвитку її творчих здібностей, набуття нею соціального досвіду тощо. </w:t>
      </w:r>
    </w:p>
    <w:p w:rsidR="003477A6"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Політичні, соціально-економічні виклики сьогодення, тенденції дошкільної освіти вказують на необхідність партнерської взаємодії психолого</w:t>
      </w:r>
      <w:r w:rsidR="003477A6">
        <w:rPr>
          <w:rFonts w:ascii="Times New Roman" w:hAnsi="Times New Roman" w:cs="Times New Roman"/>
          <w:sz w:val="28"/>
          <w:szCs w:val="28"/>
        </w:rPr>
        <w:t>-</w:t>
      </w:r>
      <w:r w:rsidRPr="00407257">
        <w:rPr>
          <w:rFonts w:ascii="Times New Roman" w:hAnsi="Times New Roman" w:cs="Times New Roman"/>
          <w:sz w:val="28"/>
          <w:szCs w:val="28"/>
        </w:rPr>
        <w:t xml:space="preserve">педагогічних працівників різних типів та форм власності ЗДО з батьками вихованців щодо підвищення культури відповідального батьківства молодих сімей.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Науковці розглядають проблему взаємодії двох інститутів соціалізації особистості, допомогу батькам як</w:t>
      </w:r>
      <w:r w:rsidR="003477A6">
        <w:rPr>
          <w:rFonts w:ascii="Times New Roman" w:hAnsi="Times New Roman" w:cs="Times New Roman"/>
          <w:sz w:val="28"/>
          <w:szCs w:val="28"/>
        </w:rPr>
        <w:t xml:space="preserve"> соціально-педагогічну проблему.</w:t>
      </w:r>
      <w:r w:rsidRPr="00407257">
        <w:rPr>
          <w:rFonts w:ascii="Times New Roman" w:hAnsi="Times New Roman" w:cs="Times New Roman"/>
          <w:sz w:val="28"/>
          <w:szCs w:val="28"/>
        </w:rPr>
        <w:t xml:space="preserve"> У своїх напрацюваннях роб</w:t>
      </w:r>
      <w:r w:rsidR="003477A6">
        <w:rPr>
          <w:rFonts w:ascii="Times New Roman" w:hAnsi="Times New Roman" w:cs="Times New Roman"/>
          <w:sz w:val="28"/>
          <w:szCs w:val="28"/>
        </w:rPr>
        <w:t>лять</w:t>
      </w:r>
      <w:r w:rsidRPr="00407257">
        <w:rPr>
          <w:rFonts w:ascii="Times New Roman" w:hAnsi="Times New Roman" w:cs="Times New Roman"/>
          <w:sz w:val="28"/>
          <w:szCs w:val="28"/>
        </w:rPr>
        <w:t xml:space="preserve"> акцент на важливості підвищення культури батьківства, досягненні єдності виховного впливу сім’ї та закладу дошкільної освіти на дитину, його спрямовання на позитивний розвиток особистості</w:t>
      </w:r>
      <w:r w:rsidR="003477A6">
        <w:rPr>
          <w:rFonts w:ascii="Times New Roman" w:hAnsi="Times New Roman" w:cs="Times New Roman"/>
          <w:sz w:val="28"/>
          <w:szCs w:val="28"/>
        </w:rPr>
        <w:t xml:space="preserve"> [40; 42; 46].</w:t>
      </w:r>
      <w:r w:rsidRPr="00407257">
        <w:rPr>
          <w:rFonts w:ascii="Times New Roman" w:hAnsi="Times New Roman" w:cs="Times New Roman"/>
          <w:sz w:val="28"/>
          <w:szCs w:val="28"/>
        </w:rPr>
        <w:t xml:space="preserve"> </w:t>
      </w:r>
    </w:p>
    <w:p w:rsidR="00521A53" w:rsidRPr="00407257"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Якщо представити структуру педагогічної взаємодії в різних площинах, то можна зазначити, що одиницею взаємодії є система «суб’єкт – суб’єкт», причому під суб’єктами в цьому випадку, ми розуміємо саме особистостей як носіїв активності. Відповідно, педагогічну взаємодію всіх учасників освітнього процесу закладу дошкільної освіти з молодими сім’ями можна побудувати на чотирьох рівнях: адміністративному (директор / завідувач – молода сім’я); інформаційно-методи</w:t>
      </w:r>
      <w:r w:rsidR="0080753B">
        <w:rPr>
          <w:rFonts w:ascii="Times New Roman" w:hAnsi="Times New Roman" w:cs="Times New Roman"/>
          <w:sz w:val="28"/>
          <w:szCs w:val="28"/>
        </w:rPr>
        <w:t xml:space="preserve">чному (педагогічний колектив </w:t>
      </w:r>
      <w:r w:rsidRPr="00407257">
        <w:rPr>
          <w:rFonts w:ascii="Times New Roman" w:hAnsi="Times New Roman" w:cs="Times New Roman"/>
          <w:sz w:val="28"/>
          <w:szCs w:val="28"/>
        </w:rPr>
        <w:t>(вихователь-методист, вихователь, психолог, музичний керівник, фізичний інструктор, гуртківці – молода сім’я); оперативному (вихователь – батьки) та дуальному (дитина – батьки).</w:t>
      </w:r>
    </w:p>
    <w:p w:rsidR="0080753B" w:rsidRDefault="0080753B" w:rsidP="005F52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Із</w:t>
      </w:r>
      <w:r w:rsidR="00521A53" w:rsidRPr="00407257">
        <w:rPr>
          <w:rFonts w:ascii="Times New Roman" w:hAnsi="Times New Roman" w:cs="Times New Roman"/>
          <w:sz w:val="28"/>
          <w:szCs w:val="28"/>
        </w:rPr>
        <w:t xml:space="preserve"> </w:t>
      </w:r>
      <w:r>
        <w:rPr>
          <w:rFonts w:ascii="Times New Roman" w:hAnsi="Times New Roman" w:cs="Times New Roman"/>
          <w:sz w:val="28"/>
          <w:szCs w:val="28"/>
        </w:rPr>
        <w:t>структури</w:t>
      </w:r>
      <w:r w:rsidR="00521A53" w:rsidRPr="00407257">
        <w:rPr>
          <w:rFonts w:ascii="Times New Roman" w:hAnsi="Times New Roman" w:cs="Times New Roman"/>
          <w:sz w:val="28"/>
          <w:szCs w:val="28"/>
        </w:rPr>
        <w:t xml:space="preserve"> ми бачимо одну з моделей забезпечення суб’єкт – суб’єктної взаємодії закладу дошкільної освіти з молодими сім’ями на різних її рівнях, що передбачає конструктивну взаємодію всіх учасників педагогічного процесу.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На адміністративному рівні здійснюється cоціальний моніторинг сім’ї (склад сім’ї, вік, освіта, стаж шлюбного життя, кількість дітей, досвід батьківства, матеріальний статок, умови проживання, сподівання батьків від перебування дитини в ЗДО). Директор / завідувач організовує роботу батьківської ради, батьківського комітету; забезпечує ефективну взаємодію з молодою сім’єю (батьками або особами, які їх замінюють), індивідуальний підхід до кожної родини; налаштовує взаємодію педагогічного колективу з сім’єю на доброзичливий стиль спілкування, взаємоповагу, співпрацю, а не наставництво.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Інформаційно-методичний рівень. Вихователь-методист організовує: просвітницьку діяльність молодої сім’ї з питань розвитку, виховання та навчання дітей; здійснює психолого-педагогічну підтримку батьків через роботу «Школи молодої сім’ї», «Батьківського клубу»; сприяє реалізації педагогіки співробітництва, залучає батьків або осіб, які їх замінюють до активної участі в житті закладу дошкільної освіти; надає методичну допомогу педагогічному колективу щодо роботи з сім’єю з метою підвищення рівня культури батьківства молодих сімей, розробляє методичні рекомендації для педагогів та батьків тощо.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Оперативний рівень. Вихователь здійснює соціально-педагогічну діагностику молодої сім’ї, виявляє зони особливої уваги (загальні та приватні проблеми); розкриває виховні можливості родини й налагоджує діалог; створює атмосферу спільності інтересів; активізує участь батьків у педагогічному процесі на засадах партнерства і співпраці; підвищує рівень культури батьківства (використовуючи традиційні та нетрадиційні форми і методи роботи з сім’єю); підтримує упевненість батьків у своїх педагогічних можливостях.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lastRenderedPageBreak/>
        <w:t>Дуальний рівень. Найближчий до дитини рівень взаємодії передбачає взаємодію батьків або осіб, які їх замінюють з дитиною; систематичне й органічне поєднання отриманих психолого-педагогічних знань та практичних умінь і навичок у формуванні життєво необхідних компетентностей дитин</w:t>
      </w:r>
      <w:r w:rsidR="00407257">
        <w:rPr>
          <w:rFonts w:ascii="Times New Roman" w:hAnsi="Times New Roman" w:cs="Times New Roman"/>
          <w:sz w:val="28"/>
          <w:szCs w:val="28"/>
        </w:rPr>
        <w:t xml:space="preserve">и. </w:t>
      </w:r>
      <w:r w:rsidRPr="00407257">
        <w:rPr>
          <w:rFonts w:ascii="Times New Roman" w:hAnsi="Times New Roman" w:cs="Times New Roman"/>
          <w:sz w:val="28"/>
          <w:szCs w:val="28"/>
        </w:rPr>
        <w:t xml:space="preserve">Батьки через різні види діяльності (бесіду, читання літератури, ігрову й зображувальну діяльність, перегляд мультфільмів та дитячих передач тощо) здійснюють свої батьківські обов’язки: піклуються, виховують, розвивають, навчають дитину.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Узагальнюючи викладене вище, зазначимо, що сформувати культуру батьківства в молодих сімей можливо лише за умови суб’єкт – суб’єктної взаємодії усіх учасників педагогічного процесу закладу дошкільної освіти.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Логіка дослідження спонукала нас на основі аналізу проблеми взаємодії дошкільного закладу з сім’ями на різних етапах розвитку дошкільної освіти узагальнити інформацію щодо визначення типів взаємодії педагогів закладу дошкільної освіти з молодою сім’єю</w:t>
      </w:r>
      <w:r w:rsidR="005B6228">
        <w:rPr>
          <w:rFonts w:ascii="Times New Roman" w:hAnsi="Times New Roman" w:cs="Times New Roman"/>
          <w:sz w:val="28"/>
          <w:szCs w:val="28"/>
        </w:rPr>
        <w:t>.</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Отже, погляди вчених щодо розмаїття типів взаємодії суб’єктів освітнього процесу у соціальній, психолого-педагогічній літературі й вказують на організаційну спрямованість, характер взаємодії, спілкування, різні форми, методи, засоби здійснення міжособистісної взаємодії.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Спільним для всіх типів взаємодії є процес безпосереднього чи опосередкованого впливу суб’єктів педагогічного процесу один на одного, що породжує їх взаємну обумовленість та зв’язок.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У закладі дошкільної освіти взаємодія з молодою сім’єю здійснюється і як спілкування в діаді, і тріади, тобто кількість учасників може зростати залежно від педагогічної проблеми, форми та методів роботи з суб’єктами освітнього процесу, різноманітною за складом та характером педагогічної діяльності, як складний взаємозв’язок суспільних відносин.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Згідно з даними досліджень існує й інша типологія, за характером взаємодії, яка репрезентується такими показниками: 1) ставлення суб’єктів педагогічної взаємодії до інтересів один одного; 2) наявність усвідомлюваної </w:t>
      </w:r>
      <w:r w:rsidRPr="00407257">
        <w:rPr>
          <w:rFonts w:ascii="Times New Roman" w:hAnsi="Times New Roman" w:cs="Times New Roman"/>
          <w:sz w:val="28"/>
          <w:szCs w:val="28"/>
        </w:rPr>
        <w:lastRenderedPageBreak/>
        <w:t xml:space="preserve">суб’єктами педагогічного процесу мети спільної діяльності; 3) суб’єктність позицій учасників педагогічної взаємодії, ставлення один до одного. А саме: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співробітницький тип: опора на кращі якості один одного, адекватність оцінок і самооцінок; гуманні, довірливі взаємини суб’єктів педагогічного процесу; активність обох сторін, спільно прийня</w:t>
      </w:r>
      <w:r w:rsidR="0080753B">
        <w:rPr>
          <w:rFonts w:ascii="Times New Roman" w:hAnsi="Times New Roman" w:cs="Times New Roman"/>
          <w:sz w:val="28"/>
          <w:szCs w:val="28"/>
        </w:rPr>
        <w:t xml:space="preserve">ті цілі та напрями взаємодії </w:t>
      </w:r>
      <w:r w:rsidRPr="00407257">
        <w:rPr>
          <w:rFonts w:ascii="Times New Roman" w:hAnsi="Times New Roman" w:cs="Times New Roman"/>
          <w:sz w:val="28"/>
          <w:szCs w:val="28"/>
        </w:rPr>
        <w:t xml:space="preserve">відповідно до бажань і можливостей учасників, спільна перевірка результатів діяльнісного процесу на основі сумісних інтересів, позитивного впливу один на одного, вирішення конфліктів та суперечностей щодо діяльності;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 діалоговий тип: рівність партнерів, гуманістичний характер взаємин, прагнення до емпатійного пізнання, прийняття іншої позиції, відвертий обмін думками, прагнення до компромісу, спільної угоди, відсутність упередженості один до одного, зацікавленість у спільному позитивному результаті;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 опіка: турбота старших (більш-менш вимогливих, справедливих) про молодших (більш-менш зацікавлених, здатних і самостійних), декларативність суб’єктів, прагнення передати або використати готовий досвід, односторонньо-споживацька позиція учасників педагогічного процесу;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 пригнічення (явне або приховане): суб’єкт-об’єктний характер взаємин учасників педагогічного процесу, авторитарний тип спілкування, домінування старших учасників над молодшими, застосування ними відкритих, жорстких указівок, вимог, приписів, пасивне підпорядкування однієї сторони іншій, її інфантильністю, невпевненістю у власних силах;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 індиферентний тип: байдуже ставлення один до одного учасників педагогічної взаємодії, до результатів спільної діяльності, формальні стосунки (нейтральні), мінімальний взаємообмін думками;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 конфронтаційний тип: настороженість, ворожість до взаємодії, протиставлення один одному, відсутність спільних інтересів, цілей, небажання брати участь у будь-якій спільній діяльності;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lastRenderedPageBreak/>
        <w:t>– конфліктний тип: зіткнення протилежних інтересів, позицій, думок, поглядів, цілей діяльності суб’єктів педагогічної процесу</w:t>
      </w:r>
      <w:r w:rsidR="00643971">
        <w:rPr>
          <w:rFonts w:ascii="Times New Roman" w:hAnsi="Times New Roman" w:cs="Times New Roman"/>
          <w:sz w:val="28"/>
          <w:szCs w:val="28"/>
        </w:rPr>
        <w:t xml:space="preserve"> </w:t>
      </w:r>
      <w:r w:rsidR="00643971" w:rsidRPr="00AE7DC9">
        <w:rPr>
          <w:rFonts w:ascii="Times New Roman" w:hAnsi="Times New Roman" w:cs="Times New Roman"/>
          <w:sz w:val="28"/>
          <w:szCs w:val="28"/>
        </w:rPr>
        <w:t>[</w:t>
      </w:r>
      <w:r w:rsidR="00643971">
        <w:rPr>
          <w:rFonts w:ascii="Times New Roman" w:hAnsi="Times New Roman" w:cs="Times New Roman"/>
          <w:sz w:val="28"/>
          <w:szCs w:val="28"/>
        </w:rPr>
        <w:t>57</w:t>
      </w:r>
      <w:r w:rsidR="00643971" w:rsidRPr="00AE7DC9">
        <w:rPr>
          <w:rFonts w:ascii="Times New Roman" w:hAnsi="Times New Roman" w:cs="Times New Roman"/>
          <w:sz w:val="28"/>
          <w:szCs w:val="28"/>
        </w:rPr>
        <w:t>]</w:t>
      </w:r>
      <w:r w:rsidRPr="00407257">
        <w:rPr>
          <w:rFonts w:ascii="Times New Roman" w:hAnsi="Times New Roman" w:cs="Times New Roman"/>
          <w:sz w:val="28"/>
          <w:szCs w:val="28"/>
        </w:rPr>
        <w:t xml:space="preserve">.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Як бачимо, представлена типологія взаємодії є типовою у співпраці закладів дошкільної освіти з сім’єю й наголошує на необхідності оновлення стратегії й тактики взаємодії педагогів з батьками вихованців, гуманізації взаємодії двох ланок.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Цінною для нашого дослідження є думка О. Кононко, яка наголошує на оптимізації роботи закладів дошкільної о</w:t>
      </w:r>
      <w:r w:rsidR="00407257">
        <w:rPr>
          <w:rFonts w:ascii="Times New Roman" w:hAnsi="Times New Roman" w:cs="Times New Roman"/>
          <w:sz w:val="28"/>
          <w:szCs w:val="28"/>
        </w:rPr>
        <w:t xml:space="preserve">світи та сім’ї, пов’язану зі </w:t>
      </w:r>
      <w:r w:rsidRPr="00407257">
        <w:rPr>
          <w:rFonts w:ascii="Times New Roman" w:hAnsi="Times New Roman" w:cs="Times New Roman"/>
          <w:sz w:val="28"/>
          <w:szCs w:val="28"/>
        </w:rPr>
        <w:t xml:space="preserve">сприйманням родини як соціального замовника і тому наполягає на вивченні сімейних потреб та думок, на піклуванні про гуманні, демократичні відносини педагогів з батьками, які передбачатимуть визнання особистості, його права на власну позицію, на використанні не ефективних форм роботи з сім’єю, а індивідуальних </w:t>
      </w:r>
      <w:r w:rsidR="00643971">
        <w:rPr>
          <w:rFonts w:ascii="Times New Roman" w:hAnsi="Times New Roman" w:cs="Times New Roman"/>
          <w:sz w:val="28"/>
          <w:szCs w:val="28"/>
        </w:rPr>
        <w:t>[38].</w:t>
      </w:r>
      <w:r w:rsidRPr="00407257">
        <w:rPr>
          <w:rFonts w:ascii="Times New Roman" w:hAnsi="Times New Roman" w:cs="Times New Roman"/>
          <w:sz w:val="28"/>
          <w:szCs w:val="28"/>
        </w:rPr>
        <w:t xml:space="preserve"> Цим вона закликає вчених-дослідників проаналізувати систему роботи з сім’єю й зрозуміти необхідність оновлення змісту та пошуку нових форм роботи з батьками.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Схожий погляд про необхідність створення нової системи родинного виховання розглядає </w:t>
      </w:r>
      <w:r w:rsidR="00643971">
        <w:rPr>
          <w:rFonts w:ascii="Times New Roman" w:hAnsi="Times New Roman" w:cs="Times New Roman"/>
          <w:sz w:val="28"/>
          <w:szCs w:val="28"/>
        </w:rPr>
        <w:t>Ю. Косенко</w:t>
      </w:r>
      <w:r w:rsidRPr="00407257">
        <w:rPr>
          <w:rFonts w:ascii="Times New Roman" w:hAnsi="Times New Roman" w:cs="Times New Roman"/>
          <w:sz w:val="28"/>
          <w:szCs w:val="28"/>
        </w:rPr>
        <w:t xml:space="preserve">. Дослідниця пропонує визначити нові підходи й окреслити нові шляхи розв’язання проблем взаємодії педагогів і батьків у вихованні дітей старшого дошкільного віку, сформувати в суб’єктів освітнього процесу нові педагогічні уміння, змінити ціннісні орієнтації і у </w:t>
      </w:r>
      <w:r w:rsidR="00643971">
        <w:rPr>
          <w:rFonts w:ascii="Times New Roman" w:hAnsi="Times New Roman" w:cs="Times New Roman"/>
          <w:sz w:val="28"/>
          <w:szCs w:val="28"/>
        </w:rPr>
        <w:t>вихователів, і в батьків</w:t>
      </w:r>
      <w:r w:rsidRPr="00407257">
        <w:rPr>
          <w:rFonts w:ascii="Times New Roman" w:hAnsi="Times New Roman" w:cs="Times New Roman"/>
          <w:sz w:val="28"/>
          <w:szCs w:val="28"/>
        </w:rPr>
        <w:t xml:space="preserve"> </w:t>
      </w:r>
      <w:r w:rsidR="00643971">
        <w:rPr>
          <w:rFonts w:ascii="Times New Roman" w:hAnsi="Times New Roman" w:cs="Times New Roman"/>
          <w:sz w:val="28"/>
          <w:szCs w:val="28"/>
        </w:rPr>
        <w:t>і</w:t>
      </w:r>
      <w:r w:rsidRPr="00407257">
        <w:rPr>
          <w:rFonts w:ascii="Times New Roman" w:hAnsi="Times New Roman" w:cs="Times New Roman"/>
          <w:sz w:val="28"/>
          <w:szCs w:val="28"/>
        </w:rPr>
        <w:t xml:space="preserve"> наголошує, на важлив</w:t>
      </w:r>
      <w:r w:rsidR="00643971">
        <w:rPr>
          <w:rFonts w:ascii="Times New Roman" w:hAnsi="Times New Roman" w:cs="Times New Roman"/>
          <w:sz w:val="28"/>
          <w:szCs w:val="28"/>
        </w:rPr>
        <w:t>о</w:t>
      </w:r>
      <w:r w:rsidRPr="00407257">
        <w:rPr>
          <w:rFonts w:ascii="Times New Roman" w:hAnsi="Times New Roman" w:cs="Times New Roman"/>
          <w:sz w:val="28"/>
          <w:szCs w:val="28"/>
        </w:rPr>
        <w:t>ст</w:t>
      </w:r>
      <w:r w:rsidR="00643971">
        <w:rPr>
          <w:rFonts w:ascii="Times New Roman" w:hAnsi="Times New Roman" w:cs="Times New Roman"/>
          <w:sz w:val="28"/>
          <w:szCs w:val="28"/>
        </w:rPr>
        <w:t>і</w:t>
      </w:r>
      <w:r w:rsidRPr="00407257">
        <w:rPr>
          <w:rFonts w:ascii="Times New Roman" w:hAnsi="Times New Roman" w:cs="Times New Roman"/>
          <w:sz w:val="28"/>
          <w:szCs w:val="28"/>
        </w:rPr>
        <w:t xml:space="preserve"> пошуку адекватних методів діагностики в роботі з сім’єю</w:t>
      </w:r>
      <w:r w:rsidR="00643971">
        <w:rPr>
          <w:rFonts w:ascii="Times New Roman" w:hAnsi="Times New Roman" w:cs="Times New Roman"/>
          <w:sz w:val="28"/>
          <w:szCs w:val="28"/>
        </w:rPr>
        <w:t xml:space="preserve"> </w:t>
      </w:r>
      <w:r w:rsidR="00643971" w:rsidRPr="00AE7DC9">
        <w:rPr>
          <w:rFonts w:ascii="Times New Roman" w:hAnsi="Times New Roman" w:cs="Times New Roman"/>
          <w:sz w:val="28"/>
          <w:szCs w:val="28"/>
        </w:rPr>
        <w:t>[</w:t>
      </w:r>
      <w:r w:rsidR="00643971">
        <w:rPr>
          <w:rFonts w:ascii="Times New Roman" w:hAnsi="Times New Roman" w:cs="Times New Roman"/>
          <w:sz w:val="28"/>
          <w:szCs w:val="28"/>
        </w:rPr>
        <w:t>41]</w:t>
      </w:r>
      <w:r w:rsidRPr="00407257">
        <w:rPr>
          <w:rFonts w:ascii="Times New Roman" w:hAnsi="Times New Roman" w:cs="Times New Roman"/>
          <w:sz w:val="28"/>
          <w:szCs w:val="28"/>
        </w:rPr>
        <w:t xml:space="preserve">.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У цьому контексті необхідно враховувати, що повноцінне виховання дитини дошкільного віку відбувається в умовах одночасного впливу сім’ї та закладу дошкільної освіти.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Результати дослідження ЗДО у взаємодії з молодими сім’ями засвідчили: діалог педагогів з членами родини вихованців має будуватися на основі демонстрації вихователем досягнень дитини, її позитивних якостей, віри в її можливості і здібності. Саме в такій позитивній ролі педагог сприймається як рівноправний партнер у вихованні дитини. </w:t>
      </w:r>
    </w:p>
    <w:p w:rsidR="00407257"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lastRenderedPageBreak/>
        <w:t xml:space="preserve">Задля того, щоб батьки стали активними помічниками та однодумцями вихователів у вихованні дитини, необхідно залучити їх до життя закладу дошкільної освіти, постійно інформувати сім’ю щодо подій освітнього процесу, індивідуальні підходи до розвитку дитини. Робота педагогічного колективу закладу дошкільної освіти з молодою сім’єю є складним завданням і в організаційному, і в психолого-педагогічному плані. У такому контексті педагогові необхідно встановити таку форму спілкування, за якої батьки вихованців будуть їхніми помічниками та однодумцями у системі взаємин «педагог – дитина – сім’я». </w:t>
      </w:r>
    </w:p>
    <w:p w:rsidR="00407257"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Слушною є думка </w:t>
      </w:r>
      <w:r w:rsidR="00643971">
        <w:rPr>
          <w:rFonts w:ascii="Times New Roman" w:hAnsi="Times New Roman" w:cs="Times New Roman"/>
          <w:sz w:val="28"/>
          <w:szCs w:val="28"/>
        </w:rPr>
        <w:t>Т. Піроженко</w:t>
      </w:r>
      <w:r w:rsidRPr="00407257">
        <w:rPr>
          <w:rFonts w:ascii="Times New Roman" w:hAnsi="Times New Roman" w:cs="Times New Roman"/>
          <w:sz w:val="28"/>
          <w:szCs w:val="28"/>
        </w:rPr>
        <w:t xml:space="preserve"> щодо визначення «важких» груп батьків у співпраці з педагогами ЗДО: 1) батьки, які не приділяють належної уваги вихованню своїх дітей, не виявляють зацікавленості у їхній долі; 2) батьки зарозумілі, не сприймають вихователя дитячого саду як авторитетну особу в галузі педагогіки; 3) батьки, байдужі до роботи дитячого садка, пасивні; 4) батьки, які надмірно опікують своїх дітей, переоцінюють її можливості; 5) батьки, які недооцінюють роль дошкільного виховання в розвитку дитини; 6) батьки, індивідуальні та вікові особливості яких ускладнюють встановлення з ними довірливих відносин, контакту (конфліктні, старший за віком та ін.); 7) батьки із загальною низькою культурою, неосвічені в галузі педагогіки і психології і не проявляють при цьому бажання до зростання себе як вихователів </w:t>
      </w:r>
      <w:r w:rsidR="00643971">
        <w:rPr>
          <w:rFonts w:ascii="Times New Roman" w:hAnsi="Times New Roman" w:cs="Times New Roman"/>
          <w:sz w:val="28"/>
          <w:szCs w:val="28"/>
        </w:rPr>
        <w:t>[54].</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На основі дослідно-експериментально</w:t>
      </w:r>
      <w:r w:rsidR="00643971">
        <w:rPr>
          <w:rFonts w:ascii="Times New Roman" w:hAnsi="Times New Roman" w:cs="Times New Roman"/>
          <w:sz w:val="28"/>
          <w:szCs w:val="28"/>
        </w:rPr>
        <w:t>ї роботи в процесі формування культури батьківства</w:t>
      </w:r>
      <w:r w:rsidRPr="00407257">
        <w:rPr>
          <w:rFonts w:ascii="Times New Roman" w:hAnsi="Times New Roman" w:cs="Times New Roman"/>
          <w:sz w:val="28"/>
          <w:szCs w:val="28"/>
        </w:rPr>
        <w:t xml:space="preserve"> молодих сімей у закладах дошкільної освіти, нами було виокремлено сім’ї з різним виховним потенціалом, зокрема: сильно стійкий тип, сильно нестійкий тип, слабко стійкий тип та слабко нестійкий тип з втратою контакту й контролю над дітьми, коли батьки з різних причин не здатні правильно виховувати дітей.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Виховний потенціал молодої сім’ї розглядали в сукупності таких чинників: об’єктивних (склад молодої сім’ї, її соціально-економічне становище, тимчасові ресурси), суб’єктивних (характер внутрішньо</w:t>
      </w:r>
      <w:r w:rsidR="00643971">
        <w:rPr>
          <w:rFonts w:ascii="Times New Roman" w:hAnsi="Times New Roman" w:cs="Times New Roman"/>
          <w:sz w:val="28"/>
          <w:szCs w:val="28"/>
        </w:rPr>
        <w:t>-</w:t>
      </w:r>
      <w:r w:rsidRPr="00407257">
        <w:rPr>
          <w:rFonts w:ascii="Times New Roman" w:hAnsi="Times New Roman" w:cs="Times New Roman"/>
          <w:sz w:val="28"/>
          <w:szCs w:val="28"/>
        </w:rPr>
        <w:lastRenderedPageBreak/>
        <w:t xml:space="preserve">сімейних взаємин молодої сім’ї, педагогічні можливості сім’ї, розуміння цілей і завдань виховання дитини в сім’ї, вміння застосовувати на практиці методи і засоби виховання, рівень їх педагогічної культури, відповідальність сім’ї за розвиток дітей, узгодженість молодої сім’ї та закладу дошкільної освіти у навчанні, вихованні та розвитку дитини).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Зокрема, змістовний аналіз наукових досліджень інституту сім’ї та суспільного виховання доводить, що молода сім’я і заклад дошкільної освіти мають свою специфіку, особливості впливу на </w:t>
      </w:r>
      <w:r w:rsidR="00407257">
        <w:rPr>
          <w:rFonts w:ascii="Times New Roman" w:hAnsi="Times New Roman" w:cs="Times New Roman"/>
          <w:sz w:val="28"/>
          <w:szCs w:val="28"/>
        </w:rPr>
        <w:t xml:space="preserve">дитину, свої виховні засоби.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Разом із цим міняється й позиція педагогів закладу дошкільної освіти в роботі з сім’єю. Сучасний заклад дошкільної освіти поступово повертається обличчям до кожної родини, оновлюються стратегії й тактики взаємодії педаг</w:t>
      </w:r>
      <w:r w:rsidR="0080753B">
        <w:rPr>
          <w:rFonts w:ascii="Times New Roman" w:hAnsi="Times New Roman" w:cs="Times New Roman"/>
          <w:sz w:val="28"/>
          <w:szCs w:val="28"/>
        </w:rPr>
        <w:t>огічного колективу з батьками.</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Відтак, у зв’язку з кардинальними змінами роботи закладу дошкільної освіти з молодою сім’єю вихователі мають прагнути забезпечувати координаційну взаємодію з родинами вихованців. Їхнє партнерство у досягненні позитивних результатів здійснюваного педагогічного процесу сприяє різнобічному та гармонійному розвитку дошкільнят.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Відтак, проведене дослідження показало, що нова парадигма дошкільної освіти зумовлює прагнення колективу закладу дошкільної освіти змінити ситуацію в розвитку взаємин педагогів із батьками, спонукає до пошуку нових завдань взаємодії: забезпечення дитині в сім’ї та закладі дошкільної освіти оптимальних умов для повноцінного фізичного та психічного розвитку, сприяння задоволення її потреби в емоційно-особистісному спілкуванні, розвиток її творчих інтересів та здібностей, підвищення рівня педагогічної культури вихователів та батьків. Педагоги повинні вибудовувати свої стосунки з батьками на принципах гуманізму та демократизації, єдності сімейного і суспільного виховання, диференціації та індивідуалізації, партнерської рівності в освітньому процесі, конструктивності, інноваційності та варіативності педагогічної взаємодії.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lastRenderedPageBreak/>
        <w:t>Від того, наскільки ці взаємовідносини будуть узгоджені, настільки залежить успіх формування особистості загалом. Це закономірно, оскільки взаємодія в педагогічному процесі сім’ї та дошкільної установи здатна формувати індивідуальність, активізувати особистий творчий потенціал не тільки дитини, але й педагогів та батьків. Отже, взаємодія, що ґрунтується на засадах коопераційної інтеракції, передбачає взаємодопомогу, співробітництво, узгодження зусиль, розглядається як цілісне явище в пси</w:t>
      </w:r>
      <w:r w:rsidR="00407257">
        <w:rPr>
          <w:rFonts w:ascii="Times New Roman" w:hAnsi="Times New Roman" w:cs="Times New Roman"/>
          <w:sz w:val="28"/>
          <w:szCs w:val="28"/>
        </w:rPr>
        <w:t xml:space="preserve">холого-педагогічній системі.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Дослідження Т. Алєксєєнко, Г. Лактіонової, В. Постового та інших свідчать, що ефективність взаємодії соціальних інститутів залежить від педагогічної культури сім’ї, визначаючи її як показник загальної культури, у якій відображено накопичений людством досвід виховання дітей у сім’ї, в основу якого покладено наукові знання та досвід народної педагогіки </w:t>
      </w:r>
      <w:r w:rsidR="00BB550D">
        <w:rPr>
          <w:rFonts w:ascii="Times New Roman" w:hAnsi="Times New Roman" w:cs="Times New Roman"/>
          <w:sz w:val="28"/>
          <w:szCs w:val="28"/>
        </w:rPr>
        <w:t>[1; 17; 44; 57].</w:t>
      </w:r>
      <w:r w:rsidRPr="00407257">
        <w:rPr>
          <w:rFonts w:ascii="Times New Roman" w:hAnsi="Times New Roman" w:cs="Times New Roman"/>
          <w:sz w:val="28"/>
          <w:szCs w:val="28"/>
        </w:rPr>
        <w:t xml:space="preserve">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Отже, взаємодія сім’ї й закладу дошкільної освіти є об’єктивною необхідністю. Це реальність, яка існує хоча б через те, що педагогів і батьків об’єднує одна мета – виховання всебічно розвиненої, компетентної особистості дитини.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Дослідники дов</w:t>
      </w:r>
      <w:r w:rsidR="008C4A28">
        <w:rPr>
          <w:rFonts w:ascii="Times New Roman" w:hAnsi="Times New Roman" w:cs="Times New Roman"/>
          <w:sz w:val="28"/>
          <w:szCs w:val="28"/>
        </w:rPr>
        <w:t>одять</w:t>
      </w:r>
      <w:r w:rsidRPr="00407257">
        <w:rPr>
          <w:rFonts w:ascii="Times New Roman" w:hAnsi="Times New Roman" w:cs="Times New Roman"/>
          <w:sz w:val="28"/>
          <w:szCs w:val="28"/>
        </w:rPr>
        <w:t xml:space="preserve">, що ЗДО як перший ланцюжок у системі освіти, суспільного виховання дитини, потребує чіткої й налагодженої взаємодії з батьками, повинен розглядатися як рівноправний партнер у вихованні дитини. Водночас традиційна система роботи з батьками в дошкільному закладі не дає змоги повною мірою актуалізувати педагогічний потенціал родини, не створює атмосферу спільності інтересів й нерідко застосовує застарілі малоефективні форми роботи з батьками. </w:t>
      </w:r>
    </w:p>
    <w:p w:rsidR="00521A53" w:rsidRPr="00407257"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З огляду на представлені типи зв’язків між сім’єю та закладом дошкільної освіти, виявлено, що тільки скоординована взаємодія всього педагогічного колективу стане запорукою ефективної взаємодії з сім’єю.</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Різнобічне, конструктивне планування є важливим чинником педагогічної діяльності колективу ЗДО у формуванні культури батьківства </w:t>
      </w:r>
      <w:r w:rsidRPr="00407257">
        <w:rPr>
          <w:rFonts w:ascii="Times New Roman" w:hAnsi="Times New Roman" w:cs="Times New Roman"/>
          <w:sz w:val="28"/>
          <w:szCs w:val="28"/>
        </w:rPr>
        <w:lastRenderedPageBreak/>
        <w:t xml:space="preserve">молодих сімей, що сприятиме єдності в освітньому процесі закладу дошкільної освіти з родиною, забезпечить системність, відкритість змісту, форм та методів роботи. Саме таку інтеграцію взаємодії ми вбачаємо найбільш доцільною в роботі з батьками. </w:t>
      </w:r>
    </w:p>
    <w:p w:rsidR="0080753B"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Основним положенням логіко-теоретичного аспекту дослідження є єдність закладу дошкільної освіти та молодої сім’ї у вихованні дошкільника, що забезпечить певну системність роботи, вироблення динамічних стереотипів, які насамперед, сприятимуть успішному розвитку всебічно розвиненої особистості, формуванню культури батьківства молодих сімей. </w:t>
      </w:r>
    </w:p>
    <w:p w:rsidR="00B637C4"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Отже, аналіз наукових досліджень доводить, що сім’я і ЗДО мають свою специфіку, особливості впливу на дитину, свої виховні засоби. Вони не взаємовиключають один одного й не конкурують між собою, а взаємодоповнюють і коригують впливи один одного. </w:t>
      </w:r>
    </w:p>
    <w:p w:rsidR="00224B7E" w:rsidRDefault="00224B7E">
      <w:pPr>
        <w:rPr>
          <w:rFonts w:ascii="Times New Roman" w:hAnsi="Times New Roman" w:cs="Times New Roman"/>
          <w:sz w:val="28"/>
          <w:szCs w:val="28"/>
        </w:rPr>
      </w:pPr>
      <w:r>
        <w:rPr>
          <w:rFonts w:ascii="Times New Roman" w:hAnsi="Times New Roman" w:cs="Times New Roman"/>
          <w:sz w:val="28"/>
          <w:szCs w:val="28"/>
        </w:rPr>
        <w:br w:type="page"/>
      </w:r>
    </w:p>
    <w:p w:rsidR="00521A53" w:rsidRPr="00407257" w:rsidRDefault="00521A53" w:rsidP="005F52D5">
      <w:pPr>
        <w:spacing w:after="0" w:line="360" w:lineRule="auto"/>
        <w:ind w:firstLine="709"/>
        <w:jc w:val="both"/>
        <w:rPr>
          <w:rFonts w:ascii="Times New Roman" w:hAnsi="Times New Roman" w:cs="Times New Roman"/>
          <w:sz w:val="28"/>
          <w:szCs w:val="28"/>
        </w:rPr>
      </w:pPr>
    </w:p>
    <w:p w:rsidR="00521A53" w:rsidRPr="00407257" w:rsidRDefault="00521A53" w:rsidP="00407257">
      <w:pPr>
        <w:spacing w:after="0" w:line="360" w:lineRule="auto"/>
        <w:ind w:firstLine="709"/>
        <w:jc w:val="center"/>
        <w:rPr>
          <w:rFonts w:ascii="Times New Roman" w:hAnsi="Times New Roman" w:cs="Times New Roman"/>
          <w:b/>
          <w:sz w:val="28"/>
          <w:szCs w:val="28"/>
        </w:rPr>
      </w:pPr>
      <w:r w:rsidRPr="00407257">
        <w:rPr>
          <w:rFonts w:ascii="Times New Roman" w:hAnsi="Times New Roman" w:cs="Times New Roman"/>
          <w:b/>
          <w:sz w:val="28"/>
          <w:szCs w:val="28"/>
        </w:rPr>
        <w:t>Висновки до першого розділу</w:t>
      </w:r>
    </w:p>
    <w:p w:rsidR="00B637C4"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Вивчення та аналіз теоретичних засад формування культури батьківства у взаємодії закладу дошкільної освіти з молодими сім’ями дозволили узагальнити підходи до розуміння ключових понять дослідження «культура батьківства», «молоді сім’ї», «взаємодія ЗДО з батьками» тощо. </w:t>
      </w:r>
    </w:p>
    <w:p w:rsidR="00B637C4"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Підтверджено, що підвищення виховного потенціалу молодої сім’ї можливе шляхом формування в молодих батьків культури батьківства, що визначається як якісний рівень здійснення батьками своїх виховних функцій щодо дітей. Поняття «культура батьківства» розглядається в цілісній структурі особистісної культури батьків, зумовлений власним досвідом виховання, наслідуванням традицій народної педагогіки сімейного виховання. </w:t>
      </w:r>
    </w:p>
    <w:p w:rsidR="00B637C4"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Установлено, що особистісний прояв культури молодих сімей простежується в повсякденній діяльності, стосунках, поведінці, стилі життя, побуті, засвоєнні культурних досягнень, знаннях, уміннях та навичках. </w:t>
      </w:r>
    </w:p>
    <w:p w:rsidR="00B637C4"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Виокремлено складники культури батьківства: усвідомлене батьківство; батьківська відповідальність, батьківське ставлення, батьківська позиція, батьківські почуття. </w:t>
      </w:r>
    </w:p>
    <w:p w:rsidR="00B637C4" w:rsidRDefault="00521A53" w:rsidP="005F52D5">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Сформульовано визначення поняття «взаємодія закладу дошкільної освіти з молодою сім’єю», під яким розуміємо взаємоузгоджену і взаємовідповідальну діяльність цих соціальних інститутів, що передбачає солідарну відповідальність за дитину, обмін інформацією, організацію спільних дій із метою навчання, виховання й розвитку дитини, зміцнення її фізичного, психічного та соціального здор</w:t>
      </w:r>
      <w:r w:rsidR="00B637C4">
        <w:rPr>
          <w:rFonts w:ascii="Times New Roman" w:hAnsi="Times New Roman" w:cs="Times New Roman"/>
          <w:sz w:val="28"/>
          <w:szCs w:val="28"/>
        </w:rPr>
        <w:t xml:space="preserve">ов’я, збагачення культурного </w:t>
      </w:r>
      <w:r w:rsidRPr="00407257">
        <w:rPr>
          <w:rFonts w:ascii="Times New Roman" w:hAnsi="Times New Roman" w:cs="Times New Roman"/>
          <w:sz w:val="28"/>
          <w:szCs w:val="28"/>
        </w:rPr>
        <w:t xml:space="preserve">потенціалу взаємодії між поколіннями, підвищення культури відповідального батьківства у молодих батьків. </w:t>
      </w:r>
    </w:p>
    <w:p w:rsidR="007B493B" w:rsidRDefault="00521A53" w:rsidP="001B601B">
      <w:pPr>
        <w:spacing w:after="0" w:line="360" w:lineRule="auto"/>
        <w:ind w:firstLine="709"/>
        <w:jc w:val="both"/>
        <w:rPr>
          <w:rFonts w:ascii="Times New Roman" w:hAnsi="Times New Roman" w:cs="Times New Roman"/>
          <w:sz w:val="28"/>
          <w:szCs w:val="28"/>
        </w:rPr>
      </w:pPr>
      <w:r w:rsidRPr="00407257">
        <w:rPr>
          <w:rFonts w:ascii="Times New Roman" w:hAnsi="Times New Roman" w:cs="Times New Roman"/>
          <w:sz w:val="28"/>
          <w:szCs w:val="28"/>
        </w:rPr>
        <w:t xml:space="preserve">Засвідчено, що сучасний заклад дошкільної освіти має можливості з надання педагогічної підтримки молодої сім’ї у процесі формування </w:t>
      </w:r>
      <w:r w:rsidRPr="00407257">
        <w:rPr>
          <w:rFonts w:ascii="Times New Roman" w:hAnsi="Times New Roman" w:cs="Times New Roman"/>
          <w:sz w:val="28"/>
          <w:szCs w:val="28"/>
        </w:rPr>
        <w:lastRenderedPageBreak/>
        <w:t>ціннісних орієнтирів, а отже, впливати на підвищення рівня культури батьківства.</w:t>
      </w:r>
      <w:r w:rsidR="007B493B">
        <w:rPr>
          <w:rFonts w:ascii="Times New Roman" w:hAnsi="Times New Roman" w:cs="Times New Roman"/>
          <w:sz w:val="28"/>
          <w:szCs w:val="28"/>
        </w:rPr>
        <w:br w:type="page"/>
      </w:r>
    </w:p>
    <w:p w:rsidR="0033169B" w:rsidRPr="0033169B" w:rsidRDefault="007B493B" w:rsidP="0033169B">
      <w:pPr>
        <w:spacing w:after="0" w:line="360" w:lineRule="auto"/>
        <w:ind w:firstLine="709"/>
        <w:jc w:val="both"/>
        <w:rPr>
          <w:rFonts w:ascii="Times New Roman" w:hAnsi="Times New Roman" w:cs="Times New Roman"/>
          <w:b/>
          <w:sz w:val="28"/>
          <w:szCs w:val="28"/>
        </w:rPr>
      </w:pPr>
      <w:r w:rsidRPr="0033169B">
        <w:rPr>
          <w:rFonts w:ascii="Times New Roman" w:hAnsi="Times New Roman" w:cs="Times New Roman"/>
          <w:b/>
          <w:sz w:val="28"/>
          <w:szCs w:val="28"/>
        </w:rPr>
        <w:lastRenderedPageBreak/>
        <w:t xml:space="preserve">РОЗДІЛ 2 АНАЛІЗ ВЗАЄМОДІЇ ДОШКІЛЬНОГО ЗАКЛАДУ З МОЛОДИМИ СІМ’ЯМИ В КОНТЕКСТІ ФОРМУВАННЯ КУЛЬТУРИ БАТЬКІВСТВА </w:t>
      </w:r>
    </w:p>
    <w:p w:rsidR="005B6228" w:rsidRDefault="005B6228" w:rsidP="0033169B">
      <w:pPr>
        <w:spacing w:after="0" w:line="360" w:lineRule="auto"/>
        <w:ind w:firstLine="709"/>
        <w:jc w:val="both"/>
        <w:rPr>
          <w:rFonts w:ascii="Times New Roman" w:hAnsi="Times New Roman" w:cs="Times New Roman"/>
          <w:sz w:val="28"/>
          <w:szCs w:val="28"/>
        </w:rPr>
      </w:pPr>
    </w:p>
    <w:p w:rsidR="005B6228" w:rsidRDefault="007B493B" w:rsidP="0033169B">
      <w:pPr>
        <w:spacing w:after="0" w:line="360" w:lineRule="auto"/>
        <w:ind w:firstLine="709"/>
        <w:jc w:val="both"/>
        <w:rPr>
          <w:rFonts w:ascii="Times New Roman" w:hAnsi="Times New Roman" w:cs="Times New Roman"/>
          <w:sz w:val="28"/>
          <w:szCs w:val="28"/>
        </w:rPr>
      </w:pPr>
      <w:r w:rsidRPr="005B6228">
        <w:rPr>
          <w:rFonts w:ascii="Times New Roman" w:hAnsi="Times New Roman" w:cs="Times New Roman"/>
          <w:b/>
          <w:sz w:val="28"/>
          <w:szCs w:val="28"/>
        </w:rPr>
        <w:t>2.1. Дослідження стану роботи дошкільн</w:t>
      </w:r>
      <w:r w:rsidR="001B601B">
        <w:rPr>
          <w:rFonts w:ascii="Times New Roman" w:hAnsi="Times New Roman" w:cs="Times New Roman"/>
          <w:b/>
          <w:sz w:val="28"/>
          <w:szCs w:val="28"/>
        </w:rPr>
        <w:t>ого</w:t>
      </w:r>
      <w:r w:rsidRPr="005B6228">
        <w:rPr>
          <w:rFonts w:ascii="Times New Roman" w:hAnsi="Times New Roman" w:cs="Times New Roman"/>
          <w:b/>
          <w:sz w:val="28"/>
          <w:szCs w:val="28"/>
        </w:rPr>
        <w:t xml:space="preserve"> заклад</w:t>
      </w:r>
      <w:r w:rsidR="001B601B">
        <w:rPr>
          <w:rFonts w:ascii="Times New Roman" w:hAnsi="Times New Roman" w:cs="Times New Roman"/>
          <w:b/>
          <w:sz w:val="28"/>
          <w:szCs w:val="28"/>
        </w:rPr>
        <w:t>у</w:t>
      </w:r>
      <w:r w:rsidRPr="005B6228">
        <w:rPr>
          <w:rFonts w:ascii="Times New Roman" w:hAnsi="Times New Roman" w:cs="Times New Roman"/>
          <w:b/>
          <w:sz w:val="28"/>
          <w:szCs w:val="28"/>
        </w:rPr>
        <w:t xml:space="preserve"> з батьками</w:t>
      </w:r>
      <w:r w:rsidRPr="0033169B">
        <w:rPr>
          <w:rFonts w:ascii="Times New Roman" w:hAnsi="Times New Roman" w:cs="Times New Roman"/>
          <w:sz w:val="28"/>
          <w:szCs w:val="28"/>
        </w:rPr>
        <w:t xml:space="preserve"> </w:t>
      </w:r>
    </w:p>
    <w:p w:rsidR="005B622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Мета нашого експериментального дослідження полягала в аналізі особливостей взаємодії закладу дошкільної освіти з формування культури батьківства молодих батьків. </w:t>
      </w:r>
    </w:p>
    <w:p w:rsidR="005B6228" w:rsidRDefault="007B493B" w:rsidP="0033169B">
      <w:pPr>
        <w:spacing w:after="0" w:line="360" w:lineRule="auto"/>
        <w:ind w:firstLine="709"/>
        <w:jc w:val="both"/>
        <w:rPr>
          <w:rFonts w:ascii="Times New Roman" w:hAnsi="Times New Roman" w:cs="Times New Roman"/>
          <w:sz w:val="28"/>
          <w:szCs w:val="28"/>
        </w:rPr>
      </w:pPr>
      <w:r w:rsidRPr="003874FB">
        <w:rPr>
          <w:rFonts w:ascii="Times New Roman" w:hAnsi="Times New Roman" w:cs="Times New Roman"/>
          <w:sz w:val="28"/>
          <w:szCs w:val="28"/>
        </w:rPr>
        <w:t xml:space="preserve">Основне дослідження проводилось </w:t>
      </w:r>
      <w:r w:rsidR="00984101">
        <w:rPr>
          <w:rFonts w:ascii="Times New Roman" w:hAnsi="Times New Roman" w:cs="Times New Roman"/>
          <w:sz w:val="28"/>
          <w:szCs w:val="28"/>
        </w:rPr>
        <w:t>у</w:t>
      </w:r>
      <w:r w:rsidRPr="003874FB">
        <w:rPr>
          <w:rFonts w:ascii="Times New Roman" w:hAnsi="Times New Roman" w:cs="Times New Roman"/>
          <w:sz w:val="28"/>
          <w:szCs w:val="28"/>
        </w:rPr>
        <w:t xml:space="preserve"> 20</w:t>
      </w:r>
      <w:r w:rsidR="003874FB">
        <w:rPr>
          <w:rFonts w:ascii="Times New Roman" w:hAnsi="Times New Roman" w:cs="Times New Roman"/>
          <w:sz w:val="28"/>
          <w:szCs w:val="28"/>
        </w:rPr>
        <w:t>2</w:t>
      </w:r>
      <w:r w:rsidRPr="003874FB">
        <w:rPr>
          <w:rFonts w:ascii="Times New Roman" w:hAnsi="Times New Roman" w:cs="Times New Roman"/>
          <w:sz w:val="28"/>
          <w:szCs w:val="28"/>
        </w:rPr>
        <w:t>2 – 20</w:t>
      </w:r>
      <w:r w:rsidR="003874FB">
        <w:rPr>
          <w:rFonts w:ascii="Times New Roman" w:hAnsi="Times New Roman" w:cs="Times New Roman"/>
          <w:sz w:val="28"/>
          <w:szCs w:val="28"/>
        </w:rPr>
        <w:t>23</w:t>
      </w:r>
      <w:r w:rsidRPr="003874FB">
        <w:rPr>
          <w:rFonts w:ascii="Times New Roman" w:hAnsi="Times New Roman" w:cs="Times New Roman"/>
          <w:sz w:val="28"/>
          <w:szCs w:val="28"/>
        </w:rPr>
        <w:t xml:space="preserve"> рр. на </w:t>
      </w:r>
      <w:r w:rsidR="003874FB">
        <w:rPr>
          <w:rFonts w:ascii="Times New Roman" w:hAnsi="Times New Roman" w:cs="Times New Roman"/>
          <w:sz w:val="28"/>
          <w:szCs w:val="28"/>
        </w:rPr>
        <w:t xml:space="preserve">базі </w:t>
      </w:r>
      <w:r w:rsidR="003874FB">
        <w:rPr>
          <w:rFonts w:ascii="Times New Roman" w:hAnsi="Times New Roman" w:cs="Times New Roman"/>
          <w:color w:val="000000"/>
          <w:sz w:val="28"/>
          <w:szCs w:val="28"/>
          <w:shd w:val="clear" w:color="auto" w:fill="FFFFFF"/>
        </w:rPr>
        <w:t>д</w:t>
      </w:r>
      <w:r w:rsidR="003874FB" w:rsidRPr="003874FB">
        <w:rPr>
          <w:rFonts w:ascii="Times New Roman" w:hAnsi="Times New Roman" w:cs="Times New Roman"/>
          <w:color w:val="000000"/>
          <w:sz w:val="28"/>
          <w:szCs w:val="28"/>
          <w:shd w:val="clear" w:color="auto" w:fill="FFFFFF"/>
        </w:rPr>
        <w:t>ошкільн</w:t>
      </w:r>
      <w:r w:rsidR="003874FB">
        <w:rPr>
          <w:rFonts w:ascii="Times New Roman" w:hAnsi="Times New Roman" w:cs="Times New Roman"/>
          <w:color w:val="000000"/>
          <w:sz w:val="28"/>
          <w:szCs w:val="28"/>
          <w:shd w:val="clear" w:color="auto" w:fill="FFFFFF"/>
        </w:rPr>
        <w:t xml:space="preserve">ого </w:t>
      </w:r>
      <w:r w:rsidR="003874FB" w:rsidRPr="003874FB">
        <w:rPr>
          <w:rFonts w:ascii="Times New Roman" w:hAnsi="Times New Roman" w:cs="Times New Roman"/>
          <w:color w:val="000000"/>
          <w:sz w:val="28"/>
          <w:szCs w:val="28"/>
          <w:shd w:val="clear" w:color="auto" w:fill="FFFFFF"/>
        </w:rPr>
        <w:t>навчальн</w:t>
      </w:r>
      <w:r w:rsidR="003874FB">
        <w:rPr>
          <w:rFonts w:ascii="Times New Roman" w:hAnsi="Times New Roman" w:cs="Times New Roman"/>
          <w:color w:val="000000"/>
          <w:sz w:val="28"/>
          <w:szCs w:val="28"/>
          <w:shd w:val="clear" w:color="auto" w:fill="FFFFFF"/>
        </w:rPr>
        <w:t>ого</w:t>
      </w:r>
      <w:r w:rsidR="003874FB" w:rsidRPr="003874FB">
        <w:rPr>
          <w:rFonts w:ascii="Times New Roman" w:hAnsi="Times New Roman" w:cs="Times New Roman"/>
          <w:color w:val="000000"/>
          <w:sz w:val="28"/>
          <w:szCs w:val="28"/>
          <w:shd w:val="clear" w:color="auto" w:fill="FFFFFF"/>
        </w:rPr>
        <w:t xml:space="preserve"> заклад</w:t>
      </w:r>
      <w:r w:rsidR="003874FB">
        <w:rPr>
          <w:rFonts w:ascii="Times New Roman" w:hAnsi="Times New Roman" w:cs="Times New Roman"/>
          <w:color w:val="000000"/>
          <w:sz w:val="28"/>
          <w:szCs w:val="28"/>
          <w:shd w:val="clear" w:color="auto" w:fill="FFFFFF"/>
        </w:rPr>
        <w:t>у</w:t>
      </w:r>
      <w:r w:rsidR="003874FB" w:rsidRPr="003874FB">
        <w:rPr>
          <w:rFonts w:ascii="Times New Roman" w:hAnsi="Times New Roman" w:cs="Times New Roman"/>
          <w:color w:val="000000"/>
          <w:sz w:val="28"/>
          <w:szCs w:val="28"/>
          <w:shd w:val="clear" w:color="auto" w:fill="FFFFFF"/>
        </w:rPr>
        <w:t xml:space="preserve"> (ясла-садок) комбінованого типу № 74 Шевченківського району м. Києва</w:t>
      </w:r>
      <w:r w:rsidR="003874FB" w:rsidRPr="0033169B">
        <w:rPr>
          <w:rFonts w:ascii="Times New Roman" w:hAnsi="Times New Roman" w:cs="Times New Roman"/>
          <w:sz w:val="28"/>
          <w:szCs w:val="28"/>
        </w:rPr>
        <w:t xml:space="preserve"> </w:t>
      </w:r>
      <w:r w:rsidRPr="0033169B">
        <w:rPr>
          <w:rFonts w:ascii="Times New Roman" w:hAnsi="Times New Roman" w:cs="Times New Roman"/>
          <w:sz w:val="28"/>
          <w:szCs w:val="28"/>
        </w:rPr>
        <w:t xml:space="preserve">Експериментальною роботою було охоплено </w:t>
      </w:r>
      <w:r w:rsidR="003874FB">
        <w:rPr>
          <w:rFonts w:ascii="Times New Roman" w:hAnsi="Times New Roman" w:cs="Times New Roman"/>
          <w:sz w:val="28"/>
          <w:szCs w:val="28"/>
        </w:rPr>
        <w:t>60</w:t>
      </w:r>
      <w:r w:rsidRPr="0033169B">
        <w:rPr>
          <w:rFonts w:ascii="Times New Roman" w:hAnsi="Times New Roman" w:cs="Times New Roman"/>
          <w:sz w:val="28"/>
          <w:szCs w:val="28"/>
        </w:rPr>
        <w:t xml:space="preserve"> осіб, з них: </w:t>
      </w:r>
      <w:r w:rsidR="003874FB">
        <w:rPr>
          <w:rFonts w:ascii="Times New Roman" w:hAnsi="Times New Roman" w:cs="Times New Roman"/>
          <w:sz w:val="28"/>
          <w:szCs w:val="28"/>
        </w:rPr>
        <w:t>20 вихователі, психолог, вихователь-методист</w:t>
      </w:r>
      <w:r w:rsidRPr="0033169B">
        <w:rPr>
          <w:rFonts w:ascii="Times New Roman" w:hAnsi="Times New Roman" w:cs="Times New Roman"/>
          <w:sz w:val="28"/>
          <w:szCs w:val="28"/>
        </w:rPr>
        <w:t xml:space="preserve">, </w:t>
      </w:r>
      <w:r w:rsidR="003874FB">
        <w:rPr>
          <w:rFonts w:ascii="Times New Roman" w:hAnsi="Times New Roman" w:cs="Times New Roman"/>
          <w:sz w:val="28"/>
          <w:szCs w:val="28"/>
        </w:rPr>
        <w:t xml:space="preserve">логопед, </w:t>
      </w:r>
      <w:r w:rsidRPr="0033169B">
        <w:rPr>
          <w:rFonts w:ascii="Times New Roman" w:hAnsi="Times New Roman" w:cs="Times New Roman"/>
          <w:sz w:val="28"/>
          <w:szCs w:val="28"/>
        </w:rPr>
        <w:t xml:space="preserve">завідувач ЗДО та </w:t>
      </w:r>
      <w:r w:rsidR="003C14FD">
        <w:rPr>
          <w:rFonts w:ascii="Times New Roman" w:hAnsi="Times New Roman" w:cs="Times New Roman"/>
          <w:sz w:val="28"/>
          <w:szCs w:val="28"/>
        </w:rPr>
        <w:t>60</w:t>
      </w:r>
      <w:r w:rsidRPr="0033169B">
        <w:rPr>
          <w:rFonts w:ascii="Times New Roman" w:hAnsi="Times New Roman" w:cs="Times New Roman"/>
          <w:sz w:val="28"/>
          <w:szCs w:val="28"/>
        </w:rPr>
        <w:t xml:space="preserve"> молодих сімей. </w:t>
      </w:r>
    </w:p>
    <w:p w:rsidR="00146615"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Дослідницька робота на етапі констат</w:t>
      </w:r>
      <w:r w:rsidR="003C14FD">
        <w:rPr>
          <w:rFonts w:ascii="Times New Roman" w:hAnsi="Times New Roman" w:cs="Times New Roman"/>
          <w:sz w:val="28"/>
          <w:szCs w:val="28"/>
        </w:rPr>
        <w:t xml:space="preserve">увального етапу експерименту </w:t>
      </w:r>
      <w:r w:rsidRPr="0033169B">
        <w:rPr>
          <w:rFonts w:ascii="Times New Roman" w:hAnsi="Times New Roman" w:cs="Times New Roman"/>
          <w:sz w:val="28"/>
          <w:szCs w:val="28"/>
        </w:rPr>
        <w:t xml:space="preserve">складалася з таких блоків завдань: </w:t>
      </w:r>
    </w:p>
    <w:p w:rsidR="00146615" w:rsidRDefault="003C14FD" w:rsidP="0033169B">
      <w:pPr>
        <w:spacing w:after="0" w:line="360" w:lineRule="auto"/>
        <w:ind w:firstLine="709"/>
        <w:jc w:val="both"/>
        <w:rPr>
          <w:rFonts w:ascii="Times New Roman" w:hAnsi="Times New Roman" w:cs="Times New Roman"/>
          <w:sz w:val="28"/>
          <w:szCs w:val="28"/>
        </w:rPr>
      </w:pPr>
      <w:r w:rsidRPr="00984101">
        <w:rPr>
          <w:rFonts w:ascii="Times New Roman" w:hAnsi="Times New Roman" w:cs="Times New Roman"/>
          <w:b/>
          <w:sz w:val="28"/>
          <w:szCs w:val="28"/>
        </w:rPr>
        <w:t>І</w:t>
      </w:r>
      <w:r w:rsidR="007B493B" w:rsidRPr="00984101">
        <w:rPr>
          <w:rFonts w:ascii="Times New Roman" w:hAnsi="Times New Roman" w:cs="Times New Roman"/>
          <w:b/>
          <w:sz w:val="28"/>
          <w:szCs w:val="28"/>
        </w:rPr>
        <w:t xml:space="preserve"> блок</w:t>
      </w:r>
      <w:r w:rsidR="007B493B" w:rsidRPr="0033169B">
        <w:rPr>
          <w:rFonts w:ascii="Times New Roman" w:hAnsi="Times New Roman" w:cs="Times New Roman"/>
          <w:sz w:val="28"/>
          <w:szCs w:val="28"/>
        </w:rPr>
        <w:t xml:space="preserve"> – розробка критеріально-діагностичного комплексу, зокрема, критерії, показники, методи виявлення рівнів культури батьківства в молодих сім’ях. Зауважимо, що показникам у діагностичній роботі відводиться істотна роль, завдяки їм ми маємо можливість проаналізувати рівень сформованості культури батьківства в молодих сім’ях, простежити динаміку змін у виховному потенціалі сім’ї, оптимізувати процес взаємодії ЗДО з родиною та звести до мінімуму помилки батьків у вихованні дітей. </w:t>
      </w:r>
    </w:p>
    <w:p w:rsidR="00146615"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На підставі визначеної компонентної структури поняття «культура батьківства» виокремлено критерії та показники: когнітивний; емоційно-ціннісний, поведінково-праксичний. Розкриємо їх суть. </w:t>
      </w:r>
    </w:p>
    <w:p w:rsidR="00146615"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В основі когнітивного компоненту лежить визначення основних напрямів застосування знань у практичній діяльності та змістовна характеристика методів, процедур і методики дій щодо використання теоретичних і практичних знань. Критерій «Знання про культуру батьківства» є дуже важливим для нашого дослідження, оскільки дає змогу </w:t>
      </w:r>
      <w:r w:rsidRPr="0033169B">
        <w:rPr>
          <w:rFonts w:ascii="Times New Roman" w:hAnsi="Times New Roman" w:cs="Times New Roman"/>
          <w:sz w:val="28"/>
          <w:szCs w:val="28"/>
        </w:rPr>
        <w:lastRenderedPageBreak/>
        <w:t xml:space="preserve">оцінити наявність знань, умінь і навичок батьків у вихованні дитини, здатність молодої родини використовувати ці знання в житті. </w:t>
      </w:r>
    </w:p>
    <w:p w:rsidR="00146615"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Емоційно-ціннісний компонент. Означений нами критерій «Емоційно</w:t>
      </w:r>
      <w:r w:rsidR="00146615">
        <w:rPr>
          <w:rFonts w:ascii="Times New Roman" w:hAnsi="Times New Roman" w:cs="Times New Roman"/>
          <w:sz w:val="28"/>
          <w:szCs w:val="28"/>
        </w:rPr>
        <w:t>-</w:t>
      </w:r>
      <w:r w:rsidRPr="0033169B">
        <w:rPr>
          <w:rFonts w:ascii="Times New Roman" w:hAnsi="Times New Roman" w:cs="Times New Roman"/>
          <w:sz w:val="28"/>
          <w:szCs w:val="28"/>
        </w:rPr>
        <w:t xml:space="preserve">ціннісне ставлення до дитини, бажання застосовувати культуру батьківства у взаємодії з нею» розглядався як сукупність спонукальних чинників, які визначають активність молодої сім’ї у формуванні батьківства; усі мотиви, потреби, стимули, які спонукають поведінку батьків; процес формування мотиву та сукупність цінностей, інтересів, знань, уявлень щодо себе як батьків, реалізовану у всіх проявах поведінкового складника сім’ї. Важливим у контексті визначеного критерію є: ціннісні орієнтації молодої сім’ї у становленні особистості, батьківські установки, очікування, ставлення до дитини, почуття, стиль батьківсько-материнської поведінки, батьківські позиції та відповідальність за розумовий, соціальний та особистісний розвиток своєї дитини. Тому, спираючись на окреслене вище, до головних показників критерію відносимо: готовність молодої сім’ї до батьківської ролі, їх потреба в турботі про дитину; сформованість ціннісного ставлення до дитини та сімейних цінностей; мотиваційна установка молодої сім’ї на підвищення рівня психолого-педагогічної культури, поглиблення знань, умінь та навичок у вихованні дитини; спрямованість батьків на формування свідомого розуміння власної відповідальності за результат виховання дитини. </w:t>
      </w:r>
    </w:p>
    <w:p w:rsidR="00146615"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Визначальним для нас є поведінково-праксичний компонент, оскільки він виступає в якості інтегрованого розумі</w:t>
      </w:r>
      <w:r w:rsidR="00984101">
        <w:rPr>
          <w:rFonts w:ascii="Times New Roman" w:hAnsi="Times New Roman" w:cs="Times New Roman"/>
          <w:sz w:val="28"/>
          <w:szCs w:val="28"/>
        </w:rPr>
        <w:t xml:space="preserve">ння необхідності спілкування й </w:t>
      </w:r>
      <w:r w:rsidRPr="0033169B">
        <w:rPr>
          <w:rFonts w:ascii="Times New Roman" w:hAnsi="Times New Roman" w:cs="Times New Roman"/>
          <w:sz w:val="28"/>
          <w:szCs w:val="28"/>
        </w:rPr>
        <w:t xml:space="preserve">діяльності в процесі соціалізації особистості, взаємодії батьків з дитиною, характеризує рівень розвитку комунікативних вмінь та навичок батьків. </w:t>
      </w:r>
    </w:p>
    <w:p w:rsidR="00146615"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Означений критерій «Прояв культури батьківства у реальному житті» ми оцінювали рівнем сформованості комунікативних знань і умінь молодої сім’ї у вихованні дитини, дієвість практичних умінь та навичок застосовувати виховні засоби і прийоми в організації родинного спілкування та внутрішньо</w:t>
      </w:r>
      <w:r w:rsidR="005B6228">
        <w:rPr>
          <w:rFonts w:ascii="Times New Roman" w:hAnsi="Times New Roman" w:cs="Times New Roman"/>
          <w:sz w:val="28"/>
          <w:szCs w:val="28"/>
        </w:rPr>
        <w:t>-</w:t>
      </w:r>
      <w:r w:rsidRPr="0033169B">
        <w:rPr>
          <w:rFonts w:ascii="Times New Roman" w:hAnsi="Times New Roman" w:cs="Times New Roman"/>
          <w:sz w:val="28"/>
          <w:szCs w:val="28"/>
        </w:rPr>
        <w:lastRenderedPageBreak/>
        <w:t>сімейної життєдіяльності; ефективність педагогічної комунікації батьків у вз</w:t>
      </w:r>
      <w:r w:rsidR="00984101">
        <w:rPr>
          <w:rFonts w:ascii="Times New Roman" w:hAnsi="Times New Roman" w:cs="Times New Roman"/>
          <w:sz w:val="28"/>
          <w:szCs w:val="28"/>
        </w:rPr>
        <w:t>аємодії з дитиною</w:t>
      </w:r>
      <w:r w:rsidRPr="0033169B">
        <w:rPr>
          <w:rFonts w:ascii="Times New Roman" w:hAnsi="Times New Roman" w:cs="Times New Roman"/>
          <w:sz w:val="28"/>
          <w:szCs w:val="28"/>
        </w:rPr>
        <w:t xml:space="preserve">. </w:t>
      </w:r>
    </w:p>
    <w:p w:rsidR="00146615"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Кожний з перелічених вище критеріїв і показників культури батьківства має свій зміст, характеризується інтегральністю, динамічністю та особистісною спрямованістю, яка визначає тип, стиль та способи поведінки молодих батьків у вихованні дитини, що дало нам можливість виокремити такі рівні: високий, середній, низький. </w:t>
      </w:r>
    </w:p>
    <w:p w:rsidR="00146615" w:rsidRPr="00796848" w:rsidRDefault="007B493B" w:rsidP="0033169B">
      <w:pPr>
        <w:spacing w:after="0" w:line="360" w:lineRule="auto"/>
        <w:ind w:firstLine="709"/>
        <w:jc w:val="both"/>
        <w:rPr>
          <w:rFonts w:ascii="Times New Roman" w:hAnsi="Times New Roman" w:cs="Times New Roman"/>
          <w:i/>
          <w:sz w:val="28"/>
          <w:szCs w:val="28"/>
        </w:rPr>
      </w:pPr>
      <w:r w:rsidRPr="00796848">
        <w:rPr>
          <w:rFonts w:ascii="Times New Roman" w:hAnsi="Times New Roman" w:cs="Times New Roman"/>
          <w:i/>
          <w:sz w:val="28"/>
          <w:szCs w:val="28"/>
        </w:rPr>
        <w:t xml:space="preserve">Критерій «знання про культуру батьківства» </w:t>
      </w:r>
    </w:p>
    <w:p w:rsidR="00146615" w:rsidRDefault="007B493B" w:rsidP="0033169B">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i/>
          <w:sz w:val="28"/>
          <w:szCs w:val="28"/>
        </w:rPr>
        <w:t>Високий рівень</w:t>
      </w:r>
      <w:r w:rsidRPr="0033169B">
        <w:rPr>
          <w:rFonts w:ascii="Times New Roman" w:hAnsi="Times New Roman" w:cs="Times New Roman"/>
          <w:sz w:val="28"/>
          <w:szCs w:val="28"/>
        </w:rPr>
        <w:t xml:space="preserve"> характеризувався тим, що молоді батьки ґрунтовно володіють психолого-педагогічними знаннями про форми, методи та засоби ефективної взаємодії з дитиною; проявляють здатність використовувати ці знання в житті. </w:t>
      </w:r>
    </w:p>
    <w:p w:rsidR="00146615" w:rsidRDefault="007B493B" w:rsidP="0033169B">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i/>
          <w:sz w:val="28"/>
          <w:szCs w:val="28"/>
        </w:rPr>
        <w:t>Середній рівень</w:t>
      </w:r>
      <w:r w:rsidRPr="0033169B">
        <w:rPr>
          <w:rFonts w:ascii="Times New Roman" w:hAnsi="Times New Roman" w:cs="Times New Roman"/>
          <w:sz w:val="28"/>
          <w:szCs w:val="28"/>
        </w:rPr>
        <w:t xml:space="preserve"> засвідчував, що знання молодих батьків про форми, методи та засоби ефективної взаємодії з дитиною є фрагментарними; частково проявляють здатність використовувати ці знання в житті. </w:t>
      </w:r>
    </w:p>
    <w:p w:rsidR="00146615" w:rsidRDefault="007B493B" w:rsidP="0033169B">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i/>
          <w:sz w:val="28"/>
          <w:szCs w:val="28"/>
        </w:rPr>
        <w:t>Низький рівень</w:t>
      </w:r>
      <w:r w:rsidRPr="0033169B">
        <w:rPr>
          <w:rFonts w:ascii="Times New Roman" w:hAnsi="Times New Roman" w:cs="Times New Roman"/>
          <w:sz w:val="28"/>
          <w:szCs w:val="28"/>
        </w:rPr>
        <w:t xml:space="preserve"> підтверджував, що знання молодих батьків про форми, методи та засоби ефективної взаємодії з дитиною є фрагментарними; батьки не мають чіткого уявлення про особливості використання цих знань у житті. </w:t>
      </w:r>
    </w:p>
    <w:p w:rsidR="00146615" w:rsidRPr="00796848" w:rsidRDefault="007B493B" w:rsidP="0033169B">
      <w:pPr>
        <w:spacing w:after="0" w:line="360" w:lineRule="auto"/>
        <w:ind w:firstLine="709"/>
        <w:jc w:val="both"/>
        <w:rPr>
          <w:rFonts w:ascii="Times New Roman" w:hAnsi="Times New Roman" w:cs="Times New Roman"/>
          <w:i/>
          <w:sz w:val="28"/>
          <w:szCs w:val="28"/>
        </w:rPr>
      </w:pPr>
      <w:r w:rsidRPr="00796848">
        <w:rPr>
          <w:rFonts w:ascii="Times New Roman" w:hAnsi="Times New Roman" w:cs="Times New Roman"/>
          <w:i/>
          <w:sz w:val="28"/>
          <w:szCs w:val="28"/>
        </w:rPr>
        <w:t xml:space="preserve">Критерій «емоційно-ціннісне ставлення до дитини, бажання застосовувати культуру батьківства у взаємодії з нею» </w:t>
      </w:r>
    </w:p>
    <w:p w:rsidR="00146615" w:rsidRDefault="007B493B" w:rsidP="0033169B">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i/>
          <w:sz w:val="28"/>
          <w:szCs w:val="28"/>
        </w:rPr>
        <w:t>Високий рівень.</w:t>
      </w:r>
      <w:r w:rsidRPr="0033169B">
        <w:rPr>
          <w:rFonts w:ascii="Times New Roman" w:hAnsi="Times New Roman" w:cs="Times New Roman"/>
          <w:sz w:val="28"/>
          <w:szCs w:val="28"/>
        </w:rPr>
        <w:t xml:space="preserve"> Для цього рівня характерним є те, що молоді батьки усвідомлюють значимість ціннісного ставлення до дитини та сімейних цінностей; проявляють турботу про дитину, спрямовані на підвищення рівня психолого-педагогічної культури, поглиблення знань, умінь та навичок у вихованні дитини; усвідомлюють власну відповідальність за результат виховання дитини. </w:t>
      </w:r>
    </w:p>
    <w:p w:rsidR="00146615" w:rsidRDefault="007B493B" w:rsidP="0033169B">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i/>
          <w:sz w:val="28"/>
          <w:szCs w:val="28"/>
        </w:rPr>
        <w:t>Середній рівень.</w:t>
      </w:r>
      <w:r w:rsidRPr="0033169B">
        <w:rPr>
          <w:rFonts w:ascii="Times New Roman" w:hAnsi="Times New Roman" w:cs="Times New Roman"/>
          <w:sz w:val="28"/>
          <w:szCs w:val="28"/>
        </w:rPr>
        <w:t xml:space="preserve"> Загало</w:t>
      </w:r>
      <w:r w:rsidR="00984101">
        <w:rPr>
          <w:rFonts w:ascii="Times New Roman" w:hAnsi="Times New Roman" w:cs="Times New Roman"/>
          <w:sz w:val="28"/>
          <w:szCs w:val="28"/>
        </w:rPr>
        <w:t xml:space="preserve">м молоді батьки усвідомлюють </w:t>
      </w:r>
      <w:r w:rsidRPr="0033169B">
        <w:rPr>
          <w:rFonts w:ascii="Times New Roman" w:hAnsi="Times New Roman" w:cs="Times New Roman"/>
          <w:sz w:val="28"/>
          <w:szCs w:val="28"/>
        </w:rPr>
        <w:t xml:space="preserve">значущість ціннісного ставлення до дитини та сімейних цінностей; проявляють турботу про дитину, мотиви та потреби підвищення рівня психолого-педагогічної культури здебільшого є зовнішніми; ситуативне бажання поглибити знання, </w:t>
      </w:r>
      <w:r w:rsidRPr="0033169B">
        <w:rPr>
          <w:rFonts w:ascii="Times New Roman" w:hAnsi="Times New Roman" w:cs="Times New Roman"/>
          <w:sz w:val="28"/>
          <w:szCs w:val="28"/>
        </w:rPr>
        <w:lastRenderedPageBreak/>
        <w:t xml:space="preserve">уміння та навички у вихованні дитини; усвідомлюють власну відповідальність за результат виховання дитини. </w:t>
      </w:r>
    </w:p>
    <w:p w:rsidR="00796848" w:rsidRDefault="007B493B" w:rsidP="0033169B">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i/>
          <w:sz w:val="28"/>
          <w:szCs w:val="28"/>
        </w:rPr>
        <w:t>Низький рівень</w:t>
      </w:r>
      <w:r w:rsidRPr="0033169B">
        <w:rPr>
          <w:rFonts w:ascii="Times New Roman" w:hAnsi="Times New Roman" w:cs="Times New Roman"/>
          <w:sz w:val="28"/>
          <w:szCs w:val="28"/>
        </w:rPr>
        <w:t xml:space="preserve"> засвідчує те, що молоді батьки не усвідомлюють значущість ціннісного ставлення до дитини та сімейних цінностей; ситуативно проявляють турботу про дитину, мотиви та потреби підвищення рівня психолого-педагогічної культури здебільшого є зовнішніми; ситуативне бажання поглибити знання, уміння та навички у вихованні дитини; відповідальність за результат виховання дитини перекладають на вихователів. </w:t>
      </w:r>
    </w:p>
    <w:p w:rsidR="00796848" w:rsidRPr="00796848" w:rsidRDefault="007B493B" w:rsidP="0033169B">
      <w:pPr>
        <w:spacing w:after="0" w:line="360" w:lineRule="auto"/>
        <w:ind w:firstLine="709"/>
        <w:jc w:val="both"/>
        <w:rPr>
          <w:rFonts w:ascii="Times New Roman" w:hAnsi="Times New Roman" w:cs="Times New Roman"/>
          <w:i/>
          <w:sz w:val="28"/>
          <w:szCs w:val="28"/>
        </w:rPr>
      </w:pPr>
      <w:r w:rsidRPr="00796848">
        <w:rPr>
          <w:rFonts w:ascii="Times New Roman" w:hAnsi="Times New Roman" w:cs="Times New Roman"/>
          <w:i/>
          <w:sz w:val="28"/>
          <w:szCs w:val="28"/>
        </w:rPr>
        <w:t xml:space="preserve">Критерій «прояв культури батьківства у реальному житті» </w:t>
      </w:r>
    </w:p>
    <w:p w:rsidR="00796848" w:rsidRDefault="007B493B" w:rsidP="0033169B">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i/>
          <w:sz w:val="28"/>
          <w:szCs w:val="28"/>
        </w:rPr>
        <w:t>Високий рівень.</w:t>
      </w:r>
      <w:r w:rsidRPr="0033169B">
        <w:rPr>
          <w:rFonts w:ascii="Times New Roman" w:hAnsi="Times New Roman" w:cs="Times New Roman"/>
          <w:sz w:val="28"/>
          <w:szCs w:val="28"/>
        </w:rPr>
        <w:t xml:space="preserve"> Цей рівень характеризується тим, що молоді батьки володіють навичками ефективної комунікативної взаємодії, дотримуються правил та етичних засад родинного спілкування; батьки мають чітко виражену батьківську позицію та ставлення до дитини, у яких акумулюється вся система сімейних цінностей; батьки вміють адекватно виражати свої відчуття. </w:t>
      </w:r>
    </w:p>
    <w:p w:rsidR="00796848" w:rsidRDefault="007B493B" w:rsidP="0033169B">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i/>
          <w:sz w:val="28"/>
          <w:szCs w:val="28"/>
        </w:rPr>
        <w:t>Середній рівень</w:t>
      </w:r>
      <w:r w:rsidRPr="0033169B">
        <w:rPr>
          <w:rFonts w:ascii="Times New Roman" w:hAnsi="Times New Roman" w:cs="Times New Roman"/>
          <w:sz w:val="28"/>
          <w:szCs w:val="28"/>
        </w:rPr>
        <w:t xml:space="preserve"> визначається тим, що загалом молоді батьки володіють навичками ефективної комунікативної взаємодії, але не завжди дотримуються правил та етичних засад родинного спілкування; батьки не мають чітко вираженої батьківської позиції та ставлення до дитини, у яких акумулюється вся система сімейних цінностей; батьки не завжди адекватно виражають свої відчуття.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Для </w:t>
      </w:r>
      <w:r w:rsidRPr="00796848">
        <w:rPr>
          <w:rFonts w:ascii="Times New Roman" w:hAnsi="Times New Roman" w:cs="Times New Roman"/>
          <w:i/>
          <w:sz w:val="28"/>
          <w:szCs w:val="28"/>
        </w:rPr>
        <w:t>низького рівня</w:t>
      </w:r>
      <w:r w:rsidRPr="0033169B">
        <w:rPr>
          <w:rFonts w:ascii="Times New Roman" w:hAnsi="Times New Roman" w:cs="Times New Roman"/>
          <w:sz w:val="28"/>
          <w:szCs w:val="28"/>
        </w:rPr>
        <w:t xml:space="preserve"> характерно, що молоді батьки не володіють навичками комунікативної взаємодії, не дотримуються правил та етичних засад родинного спілкування; батьки не мають чітко вираженої батьківської позиції у ставленні до дитини, не пропагується система сімейних цінностей; батьки не вміють адекватно виражати свої відчуття. </w:t>
      </w:r>
    </w:p>
    <w:p w:rsidR="00796848" w:rsidRDefault="007B493B" w:rsidP="0033169B">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b/>
          <w:sz w:val="28"/>
          <w:szCs w:val="28"/>
        </w:rPr>
        <w:t>2 блок</w:t>
      </w:r>
      <w:r w:rsidRPr="0033169B">
        <w:rPr>
          <w:rFonts w:ascii="Times New Roman" w:hAnsi="Times New Roman" w:cs="Times New Roman"/>
          <w:sz w:val="28"/>
          <w:szCs w:val="28"/>
        </w:rPr>
        <w:t xml:space="preserve"> – оцінка рівня готовності педагогів до взаємодії з молодими сім’ями. Мета завдань цього блоку – проаналізувати особливості роботи </w:t>
      </w:r>
      <w:r w:rsidRPr="0033169B">
        <w:rPr>
          <w:rFonts w:ascii="Times New Roman" w:hAnsi="Times New Roman" w:cs="Times New Roman"/>
          <w:sz w:val="28"/>
          <w:szCs w:val="28"/>
        </w:rPr>
        <w:lastRenderedPageBreak/>
        <w:t xml:space="preserve">закладу дошкільної освіти з формування культури батьківства молодих сімей.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Ми намагалися з’ясувати стан, форми та методи роботи закладу дошкільної освіти з молодими сім’ями в контексті формування культури батьківства. Логіка дослідження вимагала від нас детально розглянути основні напрями роботи ЗДО з батьками, які зазначені у річних та перспективних планах. А саме: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участь батьків у роботі закладу дошкільної освіти;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робота батьківського комітету ЗДО та батьківських комітетів груп;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проведення загальних та групових батьківських зборів;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психолого-педагогічна просвіта батьків;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консультації, педагогічні бесіди для батьків;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робота «Школи молодих сімей».</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З метою ґрунтовного аналізу проблеми взаємодії закладу дошкільної освіти з молодими батьками ми звернулися до аналізу вищезазначених документів, що функці</w:t>
      </w:r>
      <w:r w:rsidR="00796848">
        <w:rPr>
          <w:rFonts w:ascii="Times New Roman" w:hAnsi="Times New Roman" w:cs="Times New Roman"/>
          <w:sz w:val="28"/>
          <w:szCs w:val="28"/>
        </w:rPr>
        <w:t>онують</w:t>
      </w:r>
      <w:r w:rsidRPr="0033169B">
        <w:rPr>
          <w:rFonts w:ascii="Times New Roman" w:hAnsi="Times New Roman" w:cs="Times New Roman"/>
          <w:sz w:val="28"/>
          <w:szCs w:val="28"/>
        </w:rPr>
        <w:t xml:space="preserve"> у ЗДО </w:t>
      </w:r>
      <w:r w:rsidR="00796848">
        <w:rPr>
          <w:rFonts w:ascii="Times New Roman" w:hAnsi="Times New Roman" w:cs="Times New Roman"/>
          <w:sz w:val="28"/>
          <w:szCs w:val="28"/>
        </w:rPr>
        <w:t>№74 Шевченківського району м. Києва</w:t>
      </w:r>
      <w:r w:rsidRPr="0033169B">
        <w:rPr>
          <w:rFonts w:ascii="Times New Roman" w:hAnsi="Times New Roman" w:cs="Times New Roman"/>
          <w:sz w:val="28"/>
          <w:szCs w:val="28"/>
        </w:rPr>
        <w:t xml:space="preserve">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Як засвідчують аналіз описаного в методичних виданнях досвіду роботи ЗДО, домінує обмежена взаємодія педагогів з сім’єю, рідше деструктивна, ще рідше розвивальна взаємодія, що сприяє психолого-педагогічному просвітництву батькі</w:t>
      </w:r>
      <w:r w:rsidR="00984101">
        <w:rPr>
          <w:rFonts w:ascii="Times New Roman" w:hAnsi="Times New Roman" w:cs="Times New Roman"/>
          <w:sz w:val="28"/>
          <w:szCs w:val="28"/>
        </w:rPr>
        <w:t>в (Г. Бєлєнька</w:t>
      </w:r>
      <w:r w:rsidRPr="0033169B">
        <w:rPr>
          <w:rFonts w:ascii="Times New Roman" w:hAnsi="Times New Roman" w:cs="Times New Roman"/>
          <w:sz w:val="28"/>
          <w:szCs w:val="28"/>
        </w:rPr>
        <w:t>). Досить часто представлені в планах форми роботи з сім’єю не є ефективними. Психолого-педагогічні працівники закладу проводять</w:t>
      </w:r>
      <w:r w:rsidR="00796848">
        <w:rPr>
          <w:rFonts w:ascii="Times New Roman" w:hAnsi="Times New Roman" w:cs="Times New Roman"/>
          <w:sz w:val="28"/>
          <w:szCs w:val="28"/>
        </w:rPr>
        <w:t xml:space="preserve"> різні форми роботи: </w:t>
      </w:r>
      <w:r w:rsidRPr="0033169B">
        <w:rPr>
          <w:rFonts w:ascii="Times New Roman" w:hAnsi="Times New Roman" w:cs="Times New Roman"/>
          <w:sz w:val="28"/>
          <w:szCs w:val="28"/>
        </w:rPr>
        <w:t xml:space="preserve">анкетування, опитування, бесіди, загальні та групові збори, індивідуальні консультації, тренінги, «круглі столи», тематичні вечори, конкурси малюнків, куточки для батьків, практичний порадник, сайт ЗДО з батьківською сторінкою. У межах такої взаємодії з сім’єю, налагодити партнерські стосунки, які б гарантували всім учасникам освітнього процесу рівність, право на активну та конструктивну позицію у вихованні дитини, підвищити рівень культури батьківства молодих сімей, складно.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lastRenderedPageBreak/>
        <w:t>Так, у ЗДО переважають традиційні, індивідуальні форми роботи з сім’єю: бесіди, консультації (у формі відповідей на запитання батьків), спостереження, педагогічні доручення або наочно-інформаційні (дошки оголошень, інформаційні бюлетені, виставки дитячих робіт). Як наслідок, означені форми роботи не стимулюють зацікавленість сучасних молодих сімей або осіб, які їх замінюють до змін у змісті дошкільної освіти, не сприяють розвитку рефлексії (здатності дивитися на педагогічну ситуацію</w:t>
      </w:r>
      <w:r w:rsidR="00796848">
        <w:rPr>
          <w:rFonts w:ascii="Times New Roman" w:hAnsi="Times New Roman" w:cs="Times New Roman"/>
          <w:sz w:val="28"/>
          <w:szCs w:val="28"/>
        </w:rPr>
        <w:t xml:space="preserve">, явище очима іншої сторони, </w:t>
      </w:r>
      <w:r w:rsidRPr="0033169B">
        <w:rPr>
          <w:rFonts w:ascii="Times New Roman" w:hAnsi="Times New Roman" w:cs="Times New Roman"/>
          <w:sz w:val="28"/>
          <w:szCs w:val="28"/>
        </w:rPr>
        <w:t>брати до уваги очікування партнера у вихованні та розвитку дитини), а отже не актуалізують педагогічний потенціал членів родини.</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Як бачимо, спільним недоліком означених форм взаємодії з молодою сім’єю є те, що педагогічні працівники представлен</w:t>
      </w:r>
      <w:r w:rsidR="003C14FD">
        <w:rPr>
          <w:rFonts w:ascii="Times New Roman" w:hAnsi="Times New Roman" w:cs="Times New Roman"/>
          <w:sz w:val="28"/>
          <w:szCs w:val="28"/>
        </w:rPr>
        <w:t>ого</w:t>
      </w:r>
      <w:r w:rsidRPr="0033169B">
        <w:rPr>
          <w:rFonts w:ascii="Times New Roman" w:hAnsi="Times New Roman" w:cs="Times New Roman"/>
          <w:sz w:val="28"/>
          <w:szCs w:val="28"/>
        </w:rPr>
        <w:t xml:space="preserve"> тип</w:t>
      </w:r>
      <w:r w:rsidR="003C14FD">
        <w:rPr>
          <w:rFonts w:ascii="Times New Roman" w:hAnsi="Times New Roman" w:cs="Times New Roman"/>
          <w:sz w:val="28"/>
          <w:szCs w:val="28"/>
        </w:rPr>
        <w:t>у</w:t>
      </w:r>
      <w:r w:rsidRPr="0033169B">
        <w:rPr>
          <w:rFonts w:ascii="Times New Roman" w:hAnsi="Times New Roman" w:cs="Times New Roman"/>
          <w:sz w:val="28"/>
          <w:szCs w:val="28"/>
        </w:rPr>
        <w:t xml:space="preserve"> заклад</w:t>
      </w:r>
      <w:r w:rsidR="003C14FD">
        <w:rPr>
          <w:rFonts w:ascii="Times New Roman" w:hAnsi="Times New Roman" w:cs="Times New Roman"/>
          <w:sz w:val="28"/>
          <w:szCs w:val="28"/>
        </w:rPr>
        <w:t>у</w:t>
      </w:r>
      <w:r w:rsidRPr="0033169B">
        <w:rPr>
          <w:rFonts w:ascii="Times New Roman" w:hAnsi="Times New Roman" w:cs="Times New Roman"/>
          <w:sz w:val="28"/>
          <w:szCs w:val="28"/>
        </w:rPr>
        <w:t xml:space="preserve"> дошкільної освіти використовують традиційні форми й методи роботи і майже не використовують нетрадиційні, осучаснені, адресовані сім’ї, які б сприяли формуванню культури батьківства.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Проведений аналіз річних та перспективних планів дав змогу зробити певні висновки: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увага звертається не на молоду сім’ю, а на сім’ю загалом;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взаємодія відбувається з тими, хто не байдуже відноситься до освітнього процесу дитини;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не враховується тип сім’ї, її особливості;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простежується відсутність нових підходів до побудови динамічної взаємодії;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просвіта молодої сім’ї відбувається непослідовно;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у роботі з батьками переважають традиційні форми та методи роботи;</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робота з молодою сім’єю проводиться несистематично.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Зауважимо, що в умовах сьогодення широко застосовуються такі форми роботи, як батьківські збори, дні відкритих дверей, інформаційні стенди, батьківські куточки, папки-пересувки, виста</w:t>
      </w:r>
      <w:r w:rsidR="003C14FD">
        <w:rPr>
          <w:rFonts w:ascii="Times New Roman" w:hAnsi="Times New Roman" w:cs="Times New Roman"/>
          <w:sz w:val="28"/>
          <w:szCs w:val="28"/>
        </w:rPr>
        <w:t xml:space="preserve">вки дитячих робіт, </w:t>
      </w:r>
      <w:r w:rsidR="003C14FD">
        <w:rPr>
          <w:rFonts w:ascii="Times New Roman" w:hAnsi="Times New Roman" w:cs="Times New Roman"/>
          <w:sz w:val="28"/>
          <w:szCs w:val="28"/>
        </w:rPr>
        <w:lastRenderedPageBreak/>
        <w:t xml:space="preserve">«скринька </w:t>
      </w:r>
      <w:r w:rsidRPr="0033169B">
        <w:rPr>
          <w:rFonts w:ascii="Times New Roman" w:hAnsi="Times New Roman" w:cs="Times New Roman"/>
          <w:sz w:val="28"/>
          <w:szCs w:val="28"/>
        </w:rPr>
        <w:t xml:space="preserve">довіри» або «скринька уваги і поваги», виготовлення рекламних листівок та буклетів про діяльність ЗДО.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Проте в роботі заклад</w:t>
      </w:r>
      <w:r w:rsidR="003C14FD">
        <w:rPr>
          <w:rFonts w:ascii="Times New Roman" w:hAnsi="Times New Roman" w:cs="Times New Roman"/>
          <w:sz w:val="28"/>
          <w:szCs w:val="28"/>
        </w:rPr>
        <w:t>у</w:t>
      </w:r>
      <w:r w:rsidRPr="0033169B">
        <w:rPr>
          <w:rFonts w:ascii="Times New Roman" w:hAnsi="Times New Roman" w:cs="Times New Roman"/>
          <w:sz w:val="28"/>
          <w:szCs w:val="28"/>
        </w:rPr>
        <w:t xml:space="preserve"> дошкільної освіти бракує таких форм роботи, як: батьківські конференції, диспути, лекторії, педагогічні «вітальні», «круглі столи», майстер-класи, тренінги, семінари-практикуми психолого</w:t>
      </w:r>
      <w:r w:rsidR="00796848">
        <w:rPr>
          <w:rFonts w:ascii="Times New Roman" w:hAnsi="Times New Roman" w:cs="Times New Roman"/>
          <w:sz w:val="28"/>
          <w:szCs w:val="28"/>
        </w:rPr>
        <w:t>-</w:t>
      </w:r>
      <w:r w:rsidRPr="0033169B">
        <w:rPr>
          <w:rFonts w:ascii="Times New Roman" w:hAnsi="Times New Roman" w:cs="Times New Roman"/>
          <w:sz w:val="28"/>
          <w:szCs w:val="28"/>
        </w:rPr>
        <w:t xml:space="preserve">педагогічного характеру, ігри педагогічного змісту, батьківські клуби, педагогічні брифінги, роботи груп батьків-порадників, звукові листи, гуртки за інтересами, роботи вебсайту ЗДО та ін.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Отже, як бачимо, означена робота здійснюється систематично тільки за допомогою наочно-інформаційних форм. Беручи до уваги зазначене вище, здійснювана робота, на наш погляд, не допоможе повною мірою актуалізувати педагогічний потенціал молодої родини, збагатити знання батьків, досягти єдності виховного впливу сім’ї та закладу дошкільної освіти в становленні особистості дошкільника.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З метою ґрунтовнішого аналізу роботи закладу дошкільної освіти з молодими сім’ями в контексті формування культури батьківства ми врахували складність самої системи роботи з батьками в розробці критеріально</w:t>
      </w:r>
      <w:r w:rsidR="00796848">
        <w:rPr>
          <w:rFonts w:ascii="Times New Roman" w:hAnsi="Times New Roman" w:cs="Times New Roman"/>
          <w:sz w:val="28"/>
          <w:szCs w:val="28"/>
        </w:rPr>
        <w:t>-</w:t>
      </w:r>
      <w:r w:rsidRPr="0033169B">
        <w:rPr>
          <w:rFonts w:ascii="Times New Roman" w:hAnsi="Times New Roman" w:cs="Times New Roman"/>
          <w:sz w:val="28"/>
          <w:szCs w:val="28"/>
        </w:rPr>
        <w:t xml:space="preserve">діагностичного апарату: оцінку рівня готовності педагогів до взаємодії з молодими сім’ями. </w:t>
      </w:r>
    </w:p>
    <w:p w:rsidR="00796848"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В умовах завдань цього блоку ми визначили такі критерії готовності вихователів до роботи з молодими сім’ями з формування культури батьківства: </w:t>
      </w:r>
    </w:p>
    <w:p w:rsidR="00796848" w:rsidRDefault="007B493B" w:rsidP="00796848">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w:t>
      </w:r>
      <w:r w:rsidRPr="00796848">
        <w:rPr>
          <w:rFonts w:ascii="Times New Roman" w:hAnsi="Times New Roman" w:cs="Times New Roman"/>
          <w:i/>
          <w:sz w:val="28"/>
          <w:szCs w:val="28"/>
        </w:rPr>
        <w:t>критерій мотиваційної спрямованості</w:t>
      </w:r>
      <w:r w:rsidRPr="0033169B">
        <w:rPr>
          <w:rFonts w:ascii="Times New Roman" w:hAnsi="Times New Roman" w:cs="Times New Roman"/>
          <w:sz w:val="28"/>
          <w:szCs w:val="28"/>
        </w:rPr>
        <w:t xml:space="preserve"> – показник: націленість педагогів на оптимальну взаємодію з сім’єю; ціннісне ставлення до самоосвіти та саморозвитку в аспекті взаємин із батьками; </w:t>
      </w:r>
    </w:p>
    <w:p w:rsidR="00796848" w:rsidRDefault="007B493B" w:rsidP="00796848">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i/>
          <w:sz w:val="28"/>
          <w:szCs w:val="28"/>
        </w:rPr>
        <w:t>– знаннєвий критерій</w:t>
      </w:r>
      <w:r w:rsidRPr="0033169B">
        <w:rPr>
          <w:rFonts w:ascii="Times New Roman" w:hAnsi="Times New Roman" w:cs="Times New Roman"/>
          <w:sz w:val="28"/>
          <w:szCs w:val="28"/>
        </w:rPr>
        <w:t xml:space="preserve"> – з показниками: відповідність обраних форм та методів роботи конкретним потребам та проблемам молодої сім’ї; здатність адресно здійснювати процес формування культури батьківства в молодих сім’ях з урахуванням реальних потреб і можливостей кожної; </w:t>
      </w:r>
    </w:p>
    <w:p w:rsidR="007B493B" w:rsidRPr="0033169B" w:rsidRDefault="007B493B" w:rsidP="00796848">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i/>
          <w:sz w:val="28"/>
          <w:szCs w:val="28"/>
        </w:rPr>
        <w:lastRenderedPageBreak/>
        <w:t>– критерій сформованості умінь та навичок</w:t>
      </w:r>
      <w:r w:rsidRPr="0033169B">
        <w:rPr>
          <w:rFonts w:ascii="Times New Roman" w:hAnsi="Times New Roman" w:cs="Times New Roman"/>
          <w:sz w:val="28"/>
          <w:szCs w:val="28"/>
        </w:rPr>
        <w:t xml:space="preserve"> – показник: сформованість професійних комунікативних умінь та навичок у взаємодії ЗДО з родиною; вміння прогнозувати виховні в</w:t>
      </w:r>
      <w:r w:rsidR="00796848">
        <w:rPr>
          <w:rFonts w:ascii="Times New Roman" w:hAnsi="Times New Roman" w:cs="Times New Roman"/>
          <w:sz w:val="28"/>
          <w:szCs w:val="28"/>
        </w:rPr>
        <w:t>пливи молодої сім’ї на дитину).</w:t>
      </w:r>
    </w:p>
    <w:p w:rsidR="00796848" w:rsidRDefault="007B493B" w:rsidP="0033169B">
      <w:pPr>
        <w:spacing w:after="0" w:line="360" w:lineRule="auto"/>
        <w:ind w:firstLine="709"/>
        <w:jc w:val="both"/>
        <w:rPr>
          <w:rFonts w:ascii="Times New Roman" w:hAnsi="Times New Roman" w:cs="Times New Roman"/>
          <w:sz w:val="28"/>
          <w:szCs w:val="28"/>
        </w:rPr>
      </w:pPr>
      <w:r w:rsidRPr="00796848">
        <w:rPr>
          <w:rFonts w:ascii="Times New Roman" w:hAnsi="Times New Roman" w:cs="Times New Roman"/>
          <w:b/>
          <w:sz w:val="28"/>
          <w:szCs w:val="28"/>
        </w:rPr>
        <w:t>3 блок</w:t>
      </w:r>
      <w:r w:rsidRPr="0033169B">
        <w:rPr>
          <w:rFonts w:ascii="Times New Roman" w:hAnsi="Times New Roman" w:cs="Times New Roman"/>
          <w:sz w:val="28"/>
          <w:szCs w:val="28"/>
        </w:rPr>
        <w:t xml:space="preserve"> – на основі визначених критеріїв (ергономічність; технологічність; інструментальність) було оцінено якість роботи ЗДО з молодими сім’ями. Зупинимося більш детальніше на характеристиці цих критеріїв. </w:t>
      </w:r>
    </w:p>
    <w:p w:rsidR="006F0BFA" w:rsidRDefault="007B493B" w:rsidP="0033169B">
      <w:pPr>
        <w:spacing w:after="0" w:line="360" w:lineRule="auto"/>
        <w:ind w:firstLine="709"/>
        <w:jc w:val="both"/>
        <w:rPr>
          <w:rFonts w:ascii="Times New Roman" w:hAnsi="Times New Roman" w:cs="Times New Roman"/>
          <w:sz w:val="28"/>
          <w:szCs w:val="28"/>
        </w:rPr>
      </w:pPr>
      <w:r w:rsidRPr="006F0BFA">
        <w:rPr>
          <w:rFonts w:ascii="Times New Roman" w:hAnsi="Times New Roman" w:cs="Times New Roman"/>
          <w:i/>
          <w:sz w:val="28"/>
          <w:szCs w:val="28"/>
        </w:rPr>
        <w:t>Ергономічність.</w:t>
      </w:r>
      <w:r w:rsidRPr="0033169B">
        <w:rPr>
          <w:rFonts w:ascii="Times New Roman" w:hAnsi="Times New Roman" w:cs="Times New Roman"/>
          <w:sz w:val="28"/>
          <w:szCs w:val="28"/>
        </w:rPr>
        <w:t xml:space="preserve"> </w:t>
      </w:r>
      <w:r w:rsidR="003D6381">
        <w:rPr>
          <w:rFonts w:ascii="Times New Roman" w:hAnsi="Times New Roman" w:cs="Times New Roman"/>
          <w:sz w:val="28"/>
          <w:szCs w:val="28"/>
        </w:rPr>
        <w:t>М</w:t>
      </w:r>
      <w:r w:rsidRPr="0033169B">
        <w:rPr>
          <w:rFonts w:ascii="Times New Roman" w:hAnsi="Times New Roman" w:cs="Times New Roman"/>
          <w:sz w:val="28"/>
          <w:szCs w:val="28"/>
        </w:rPr>
        <w:t xml:space="preserve">и дійшли висновку, що вона характеризується функційною структурою системи «сім’я – дитина – ЗДО», яка визначається в їхній взаємодії, співпраці з різними соціальними інститутами, передбачає вирішення комплексу завдань: розробка й упровадження ефективних форм і методів роботи педагога з батьками; удосконалення системи роботи з молодою сім’єю та ергономічних умов освітнього середовища. У цьому контексті важливим показником є готовність педагога до взаємодії з сім’єю. Водночас ми аналізували оптимізацію взаємодії педагогічного колективу з батьками в освітньому процесі з різними соціальними інститутами, уміння розробити та впроваджувати ефективні форми й методи та прогнозувати виховні впливів молодої сім’ї на дитину. </w:t>
      </w:r>
    </w:p>
    <w:p w:rsidR="006F0BFA" w:rsidRDefault="007B493B" w:rsidP="0033169B">
      <w:pPr>
        <w:spacing w:after="0" w:line="360" w:lineRule="auto"/>
        <w:ind w:firstLine="709"/>
        <w:jc w:val="both"/>
        <w:rPr>
          <w:rFonts w:ascii="Times New Roman" w:hAnsi="Times New Roman" w:cs="Times New Roman"/>
          <w:sz w:val="28"/>
          <w:szCs w:val="28"/>
        </w:rPr>
      </w:pPr>
      <w:r w:rsidRPr="006F0BFA">
        <w:rPr>
          <w:rFonts w:ascii="Times New Roman" w:hAnsi="Times New Roman" w:cs="Times New Roman"/>
          <w:i/>
          <w:sz w:val="28"/>
          <w:szCs w:val="28"/>
        </w:rPr>
        <w:t>Технологічність.</w:t>
      </w:r>
      <w:r w:rsidRPr="0033169B">
        <w:rPr>
          <w:rFonts w:ascii="Times New Roman" w:hAnsi="Times New Roman" w:cs="Times New Roman"/>
          <w:sz w:val="28"/>
          <w:szCs w:val="28"/>
        </w:rPr>
        <w:t xml:space="preserve"> Відповідно до логіки нашої </w:t>
      </w:r>
      <w:r w:rsidR="006F0BFA">
        <w:rPr>
          <w:rFonts w:ascii="Times New Roman" w:hAnsi="Times New Roman" w:cs="Times New Roman"/>
          <w:sz w:val="28"/>
          <w:szCs w:val="28"/>
        </w:rPr>
        <w:t>магістерської роботи</w:t>
      </w:r>
      <w:r w:rsidRPr="0033169B">
        <w:rPr>
          <w:rFonts w:ascii="Times New Roman" w:hAnsi="Times New Roman" w:cs="Times New Roman"/>
          <w:sz w:val="28"/>
          <w:szCs w:val="28"/>
        </w:rPr>
        <w:t xml:space="preserve"> цей критерій передбачає розроблення системи роботи дошкільного закладу з молодою сім’єю з формування культури батьківства та її відтворюваність. Показниками, що дали можливість оцінити технологічність процесу впровадження системи є: керованість відповідності й варіювання обраних форм та методів роботи з формування культури батьківства молодих сімей, поетапне діагностування з метою корекції результатів; відтворюваність системи роботи з молодою сім’єю. </w:t>
      </w:r>
    </w:p>
    <w:p w:rsidR="007B493B" w:rsidRPr="0033169B" w:rsidRDefault="007B493B" w:rsidP="0033169B">
      <w:pPr>
        <w:spacing w:after="0" w:line="360" w:lineRule="auto"/>
        <w:ind w:firstLine="709"/>
        <w:jc w:val="both"/>
        <w:rPr>
          <w:rFonts w:ascii="Times New Roman" w:hAnsi="Times New Roman" w:cs="Times New Roman"/>
          <w:sz w:val="28"/>
          <w:szCs w:val="28"/>
        </w:rPr>
      </w:pPr>
      <w:r w:rsidRPr="006F0BFA">
        <w:rPr>
          <w:rFonts w:ascii="Times New Roman" w:hAnsi="Times New Roman" w:cs="Times New Roman"/>
          <w:i/>
          <w:sz w:val="28"/>
          <w:szCs w:val="28"/>
        </w:rPr>
        <w:t>Інструментальність.</w:t>
      </w:r>
      <w:r w:rsidRPr="0033169B">
        <w:rPr>
          <w:rFonts w:ascii="Times New Roman" w:hAnsi="Times New Roman" w:cs="Times New Roman"/>
          <w:sz w:val="28"/>
          <w:szCs w:val="28"/>
        </w:rPr>
        <w:t xml:space="preserve"> В основі інструментального критерію лежить рівень оволодіння педагогом комунікативними вміннями та навичками в роботі з молодою сім’єю, засобами ефективної взаємодії і рефлексії, тобто </w:t>
      </w:r>
      <w:r w:rsidRPr="0033169B">
        <w:rPr>
          <w:rFonts w:ascii="Times New Roman" w:hAnsi="Times New Roman" w:cs="Times New Roman"/>
          <w:sz w:val="28"/>
          <w:szCs w:val="28"/>
        </w:rPr>
        <w:lastRenderedPageBreak/>
        <w:t xml:space="preserve">вмінням корегувати процес взаємодії й діяти з урахуванням індивідуальних особливостей суб’єктів взаємодії, що загалом є необхідною передумовою здійснювати неперервний процес формування культури батьківства у молодих сім’ях </w:t>
      </w:r>
    </w:p>
    <w:p w:rsidR="00A77EDC"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Проведений </w:t>
      </w:r>
      <w:r w:rsidR="006F0BFA">
        <w:rPr>
          <w:rFonts w:ascii="Times New Roman" w:hAnsi="Times New Roman" w:cs="Times New Roman"/>
          <w:sz w:val="28"/>
          <w:szCs w:val="28"/>
        </w:rPr>
        <w:t>емпіричний</w:t>
      </w:r>
      <w:r w:rsidRPr="0033169B">
        <w:rPr>
          <w:rFonts w:ascii="Times New Roman" w:hAnsi="Times New Roman" w:cs="Times New Roman"/>
          <w:sz w:val="28"/>
          <w:szCs w:val="28"/>
        </w:rPr>
        <w:t xml:space="preserve"> аналіз особливостей процесу формування культури батьківства у ЗДО, компонентів, критеріїв, рівнів та показників культури батьківства молодих батьків, дозволив обґрунтувати програму констатувального експерименту, який мав за мету оцінити процес формування культури батьківства в роботі закладу дошкільної освіти з молодими сім’ями. </w:t>
      </w:r>
    </w:p>
    <w:p w:rsidR="006F0BFA" w:rsidRDefault="007B493B" w:rsidP="0033169B">
      <w:pPr>
        <w:spacing w:after="0" w:line="360" w:lineRule="auto"/>
        <w:ind w:firstLine="709"/>
        <w:jc w:val="both"/>
        <w:rPr>
          <w:rFonts w:ascii="Times New Roman" w:hAnsi="Times New Roman" w:cs="Times New Roman"/>
          <w:sz w:val="28"/>
          <w:szCs w:val="28"/>
        </w:rPr>
      </w:pPr>
      <w:r w:rsidRPr="006F0BFA">
        <w:rPr>
          <w:rFonts w:ascii="Times New Roman" w:hAnsi="Times New Roman" w:cs="Times New Roman"/>
          <w:b/>
          <w:sz w:val="28"/>
          <w:szCs w:val="28"/>
        </w:rPr>
        <w:t xml:space="preserve">2.2. Діагностика рівнів сформованості культури батьківства у молодих сімей </w:t>
      </w:r>
    </w:p>
    <w:p w:rsidR="003C14FD" w:rsidRDefault="003C14FD" w:rsidP="0033169B">
      <w:pPr>
        <w:spacing w:after="0" w:line="360" w:lineRule="auto"/>
        <w:ind w:firstLine="709"/>
        <w:jc w:val="both"/>
        <w:rPr>
          <w:rFonts w:ascii="Times New Roman" w:hAnsi="Times New Roman" w:cs="Times New Roman"/>
          <w:sz w:val="28"/>
          <w:szCs w:val="28"/>
        </w:rPr>
      </w:pP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На початку експериментального дослідження рівнів сформованості у молодих сім’ях культури батьківства було проведено п</w:t>
      </w:r>
      <w:r w:rsidR="00224B7E">
        <w:rPr>
          <w:rFonts w:ascii="Times New Roman" w:hAnsi="Times New Roman" w:cs="Times New Roman"/>
          <w:sz w:val="28"/>
          <w:szCs w:val="28"/>
        </w:rPr>
        <w:t>ідготовчу роботу з педагогічним</w:t>
      </w:r>
      <w:r w:rsidRPr="0033169B">
        <w:rPr>
          <w:rFonts w:ascii="Times New Roman" w:hAnsi="Times New Roman" w:cs="Times New Roman"/>
          <w:sz w:val="28"/>
          <w:szCs w:val="28"/>
        </w:rPr>
        <w:t xml:space="preserve"> колектив</w:t>
      </w:r>
      <w:r w:rsidR="007174B7">
        <w:rPr>
          <w:rFonts w:ascii="Times New Roman" w:hAnsi="Times New Roman" w:cs="Times New Roman"/>
          <w:sz w:val="28"/>
          <w:szCs w:val="28"/>
        </w:rPr>
        <w:t>ом</w:t>
      </w:r>
      <w:r w:rsidRPr="0033169B">
        <w:rPr>
          <w:rFonts w:ascii="Times New Roman" w:hAnsi="Times New Roman" w:cs="Times New Roman"/>
          <w:sz w:val="28"/>
          <w:szCs w:val="28"/>
        </w:rPr>
        <w:t xml:space="preserve"> ЗДО та молодими сім’ями. Опитування педагогічн</w:t>
      </w:r>
      <w:r w:rsidR="00224B7E">
        <w:rPr>
          <w:rFonts w:ascii="Times New Roman" w:hAnsi="Times New Roman" w:cs="Times New Roman"/>
          <w:sz w:val="28"/>
          <w:szCs w:val="28"/>
        </w:rPr>
        <w:t>ого</w:t>
      </w:r>
      <w:r w:rsidRPr="0033169B">
        <w:rPr>
          <w:rFonts w:ascii="Times New Roman" w:hAnsi="Times New Roman" w:cs="Times New Roman"/>
          <w:sz w:val="28"/>
          <w:szCs w:val="28"/>
        </w:rPr>
        <w:t xml:space="preserve"> колектив</w:t>
      </w:r>
      <w:r w:rsidR="00224B7E">
        <w:rPr>
          <w:rFonts w:ascii="Times New Roman" w:hAnsi="Times New Roman" w:cs="Times New Roman"/>
          <w:sz w:val="28"/>
          <w:szCs w:val="28"/>
        </w:rPr>
        <w:t>у</w:t>
      </w:r>
      <w:r w:rsidRPr="0033169B">
        <w:rPr>
          <w:rFonts w:ascii="Times New Roman" w:hAnsi="Times New Roman" w:cs="Times New Roman"/>
          <w:sz w:val="28"/>
          <w:szCs w:val="28"/>
        </w:rPr>
        <w:t xml:space="preserve"> проводилося з метою констатування наявності означеної проблеми, підтвердження її актуальності.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Зазначимо, що 88% респондентів-педагогів на питання «Чи проводиться в ЗДО цілеспрямована робота з формування культури батьківства молодих сімей?» надали негативну відповідь. Останні 12% опитаних, які працюють у ЗДО, відповіли «частково».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Проте 76% вихователів упевнені в необхідності й важливості формування культури батьківства; 22% уважають це складним або неможливим в умовах закладу дошкільної освіти, останні 2% не мають однозначної думки. Важливо, що 60% педагогів наголошують на власній готовності до процесу формування культури батьківства молодих сімей, 30% виражають сумніви щодо готовності, 8% підтверджують свою «неготовність», 2% не розуміють, з чого складається готовність до формування в молодих сім’ях культури батьківства.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lastRenderedPageBreak/>
        <w:t xml:space="preserve">З іншого боку, діагностування батьків дало змогу виявити спільні та розбіжні деталі в поглядах на проблему формування культури батьківства молодих сімей. Так, 32% батьків вважають проблему актуальною, 62% не вбачають у формуванні культури батьківства необхідності, 6% не змогли дати відповіді щодо актуальності проблеми. На жаль, тільки 12% молодих сімей висловили своє бажання щодо роботи з формування культури батьківства, 46% сімей проігнорували можливість взяти участь у такій роботі, останні 42% поставилися до цієї пропозиції байдуже. </w:t>
      </w:r>
    </w:p>
    <w:p w:rsidR="000921FD" w:rsidRPr="00BB7577" w:rsidRDefault="00224B7E" w:rsidP="000921FD">
      <w:pPr>
        <w:spacing w:after="0" w:line="360" w:lineRule="auto"/>
        <w:ind w:firstLine="709"/>
        <w:jc w:val="both"/>
        <w:rPr>
          <w:rFonts w:ascii="Times New Roman" w:hAnsi="Times New Roman" w:cs="Times New Roman"/>
          <w:sz w:val="28"/>
          <w:szCs w:val="28"/>
        </w:rPr>
      </w:pPr>
      <w:r w:rsidRPr="00BB7577">
        <w:rPr>
          <w:rFonts w:ascii="Times New Roman" w:hAnsi="Times New Roman" w:cs="Times New Roman"/>
          <w:sz w:val="28"/>
          <w:szCs w:val="28"/>
        </w:rPr>
        <w:t>З метою</w:t>
      </w:r>
      <w:r w:rsidR="00BB7577" w:rsidRPr="00BB7577">
        <w:rPr>
          <w:rFonts w:ascii="Times New Roman" w:hAnsi="Times New Roman" w:cs="Times New Roman"/>
          <w:sz w:val="28"/>
          <w:szCs w:val="28"/>
        </w:rPr>
        <w:t xml:space="preserve"> вивчення значущості особистісних цінностей молодих сімей, що мають вирішальне значення у формуванні усвідомленого батьківства нами було п</w:t>
      </w:r>
      <w:r w:rsidR="000921FD" w:rsidRPr="00BB7577">
        <w:rPr>
          <w:rFonts w:ascii="Times New Roman" w:hAnsi="Times New Roman" w:cs="Times New Roman"/>
          <w:sz w:val="28"/>
          <w:szCs w:val="28"/>
        </w:rPr>
        <w:t>роведене вивчення ціннісних орієнтацій молодих сімей стосовно виховання дитини</w:t>
      </w:r>
      <w:r w:rsidR="00BB7577">
        <w:rPr>
          <w:rFonts w:ascii="Times New Roman" w:hAnsi="Times New Roman" w:cs="Times New Roman"/>
          <w:sz w:val="28"/>
          <w:szCs w:val="28"/>
        </w:rPr>
        <w:t xml:space="preserve">. </w:t>
      </w:r>
      <w:r w:rsidR="00BB7577" w:rsidRPr="00BB7577">
        <w:rPr>
          <w:rFonts w:ascii="Times New Roman" w:hAnsi="Times New Roman" w:cs="Times New Roman"/>
          <w:sz w:val="28"/>
          <w:szCs w:val="28"/>
        </w:rPr>
        <w:t>Ми</w:t>
      </w:r>
      <w:r w:rsidR="000921FD" w:rsidRPr="00BB7577">
        <w:rPr>
          <w:rFonts w:ascii="Times New Roman" w:hAnsi="Times New Roman" w:cs="Times New Roman"/>
          <w:sz w:val="28"/>
          <w:szCs w:val="28"/>
        </w:rPr>
        <w:t xml:space="preserve"> виявил</w:t>
      </w:r>
      <w:r w:rsidR="00BB7577" w:rsidRPr="00BB7577">
        <w:rPr>
          <w:rFonts w:ascii="Times New Roman" w:hAnsi="Times New Roman" w:cs="Times New Roman"/>
          <w:sz w:val="28"/>
          <w:szCs w:val="28"/>
        </w:rPr>
        <w:t>и</w:t>
      </w:r>
      <w:r w:rsidR="000921FD" w:rsidRPr="00BB7577">
        <w:rPr>
          <w:rFonts w:ascii="Times New Roman" w:hAnsi="Times New Roman" w:cs="Times New Roman"/>
          <w:sz w:val="28"/>
          <w:szCs w:val="28"/>
        </w:rPr>
        <w:t xml:space="preserve">, що цінності переважно батьків підпорядковані підготовці дитини до школи: її здоров’я, інтелектуальні здібності, організованість (50%). Відзначимо, що лише 3% сімей виявили першочерговими особистісні властивості гуманістичної спрямованості (любов, доброта, емпатійні властивості тощо). У результаті, 45% сімей означені властивості визначили на п’ятій позиції. </w:t>
      </w:r>
    </w:p>
    <w:p w:rsidR="000921FD" w:rsidRPr="00BB7577" w:rsidRDefault="000921FD" w:rsidP="000921FD">
      <w:pPr>
        <w:spacing w:after="0" w:line="360" w:lineRule="auto"/>
        <w:ind w:firstLine="709"/>
        <w:jc w:val="both"/>
        <w:rPr>
          <w:rFonts w:ascii="Times New Roman" w:hAnsi="Times New Roman" w:cs="Times New Roman"/>
          <w:sz w:val="28"/>
          <w:szCs w:val="28"/>
        </w:rPr>
      </w:pPr>
      <w:r w:rsidRPr="00BB7577">
        <w:rPr>
          <w:rFonts w:ascii="Times New Roman" w:hAnsi="Times New Roman" w:cs="Times New Roman"/>
          <w:sz w:val="28"/>
          <w:szCs w:val="28"/>
        </w:rPr>
        <w:t xml:space="preserve">Як бачимо, кожна сім’я має свої очікування та сподівання щодо перебування дитини в закладі дошкільної освіти, висуває свої вимоги до педагогічного колективу. Проте не завжди батьки усвідомлюють значущість особистісних ціннісних орієнтирів у становленні та соціалізації дитини. </w:t>
      </w:r>
    </w:p>
    <w:p w:rsidR="000921FD" w:rsidRPr="00BB7577" w:rsidRDefault="000921FD" w:rsidP="000921FD">
      <w:pPr>
        <w:spacing w:after="0" w:line="360" w:lineRule="auto"/>
        <w:ind w:firstLine="709"/>
        <w:jc w:val="both"/>
        <w:rPr>
          <w:rFonts w:ascii="Times New Roman" w:hAnsi="Times New Roman" w:cs="Times New Roman"/>
          <w:sz w:val="28"/>
          <w:szCs w:val="28"/>
        </w:rPr>
      </w:pPr>
      <w:r w:rsidRPr="00BB7577">
        <w:rPr>
          <w:rFonts w:ascii="Times New Roman" w:hAnsi="Times New Roman" w:cs="Times New Roman"/>
          <w:sz w:val="28"/>
          <w:szCs w:val="28"/>
        </w:rPr>
        <w:t xml:space="preserve">Сказане вище доводить актуальність питання щодо ціннісних орієнтирів сучасної молодої сім’ї. З метою виявлення сформованості загальнолюдських цінностей молодої сім’ї було проведено опитування батьків. Серед основних загальнолюдських цінностей виокремлено такі: любов, довіру, доброту, вірність, взаєморозуміння, повага. Результати комплексної оцінки особливостей прояву любові молодих сімей до дітей (у </w:t>
      </w:r>
      <w:r w:rsidR="007174B7">
        <w:rPr>
          <w:rFonts w:ascii="Times New Roman" w:hAnsi="Times New Roman" w:cs="Times New Roman"/>
          <w:sz w:val="28"/>
          <w:szCs w:val="28"/>
        </w:rPr>
        <w:t>батька і матері) на рисунках 2.1, 2.2</w:t>
      </w:r>
      <w:r w:rsidRPr="00BB7577">
        <w:rPr>
          <w:rFonts w:ascii="Times New Roman" w:hAnsi="Times New Roman" w:cs="Times New Roman"/>
          <w:sz w:val="28"/>
          <w:szCs w:val="28"/>
        </w:rPr>
        <w:t>.</w:t>
      </w:r>
    </w:p>
    <w:p w:rsidR="00BB7577" w:rsidRPr="005B6228" w:rsidRDefault="00BB7577" w:rsidP="000921FD">
      <w:pPr>
        <w:spacing w:after="0" w:line="360" w:lineRule="auto"/>
        <w:ind w:firstLine="709"/>
        <w:jc w:val="both"/>
        <w:rPr>
          <w:rFonts w:ascii="Times New Roman" w:hAnsi="Times New Roman" w:cs="Times New Roman"/>
          <w:sz w:val="28"/>
          <w:szCs w:val="28"/>
          <w:highlight w:val="yellow"/>
        </w:rPr>
      </w:pPr>
      <w:r>
        <w:rPr>
          <w:rFonts w:ascii="Times New Roman" w:hAnsi="Times New Roman" w:cs="Times New Roman"/>
          <w:noProof/>
          <w:sz w:val="28"/>
          <w:szCs w:val="28"/>
          <w:lang w:eastAsia="uk-UA"/>
        </w:rPr>
        <w:lastRenderedPageBreak/>
        <w:drawing>
          <wp:inline distT="0" distB="0" distL="0" distR="0">
            <wp:extent cx="5372100" cy="3028950"/>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21FD" w:rsidRPr="00F46BA7" w:rsidRDefault="007174B7" w:rsidP="00092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2.1</w:t>
      </w:r>
      <w:r w:rsidR="000921FD" w:rsidRPr="00F46BA7">
        <w:rPr>
          <w:rFonts w:ascii="Times New Roman" w:hAnsi="Times New Roman" w:cs="Times New Roman"/>
          <w:sz w:val="28"/>
          <w:szCs w:val="28"/>
        </w:rPr>
        <w:t>. Показники особливостей прояву любові молодих сімей (батька) (у %)</w:t>
      </w:r>
    </w:p>
    <w:p w:rsidR="000921FD" w:rsidRPr="005B6228" w:rsidRDefault="000921FD" w:rsidP="000921FD">
      <w:pPr>
        <w:spacing w:after="0" w:line="360" w:lineRule="auto"/>
        <w:ind w:firstLine="709"/>
        <w:jc w:val="both"/>
        <w:rPr>
          <w:rFonts w:ascii="Times New Roman" w:hAnsi="Times New Roman" w:cs="Times New Roman"/>
          <w:sz w:val="28"/>
          <w:szCs w:val="28"/>
          <w:highlight w:val="yellow"/>
        </w:rPr>
      </w:pPr>
    </w:p>
    <w:p w:rsidR="000921FD" w:rsidRPr="00F46BA7" w:rsidRDefault="000921FD" w:rsidP="000921FD">
      <w:pPr>
        <w:spacing w:after="0" w:line="360" w:lineRule="auto"/>
        <w:ind w:firstLine="709"/>
        <w:jc w:val="both"/>
        <w:rPr>
          <w:rFonts w:ascii="Times New Roman" w:hAnsi="Times New Roman" w:cs="Times New Roman"/>
          <w:sz w:val="28"/>
          <w:szCs w:val="28"/>
        </w:rPr>
      </w:pPr>
      <w:r w:rsidRPr="00F46BA7">
        <w:rPr>
          <w:rFonts w:ascii="Times New Roman" w:hAnsi="Times New Roman" w:cs="Times New Roman"/>
          <w:sz w:val="28"/>
          <w:szCs w:val="28"/>
        </w:rPr>
        <w:t>Результати опитування молодих сімей засвідчують, що проявляють любов до дитини у словах «Я тебе люблю!» 66% батьків та 89% матерів. 32% батьків підкріплюють свої почуття лагідними обіймами та поцілунками. Тоді як на значимість лагідних обіймів і поцілунків указали 68% опитаних матерів.</w:t>
      </w:r>
    </w:p>
    <w:p w:rsidR="000921FD" w:rsidRPr="005B6228" w:rsidRDefault="00F46BA7" w:rsidP="005E3B82">
      <w:pPr>
        <w:tabs>
          <w:tab w:val="left" w:pos="9213"/>
        </w:tabs>
        <w:spacing w:after="0" w:line="360" w:lineRule="auto"/>
        <w:ind w:firstLine="709"/>
        <w:jc w:val="center"/>
        <w:rPr>
          <w:rFonts w:ascii="Times New Roman" w:hAnsi="Times New Roman" w:cs="Times New Roman"/>
          <w:sz w:val="28"/>
          <w:szCs w:val="28"/>
          <w:highlight w:val="yellow"/>
        </w:rPr>
      </w:pPr>
      <w:r>
        <w:rPr>
          <w:rFonts w:ascii="Times New Roman" w:hAnsi="Times New Roman" w:cs="Times New Roman"/>
          <w:noProof/>
          <w:sz w:val="28"/>
          <w:szCs w:val="28"/>
          <w:lang w:eastAsia="uk-UA"/>
        </w:rPr>
        <w:drawing>
          <wp:inline distT="0" distB="0" distL="0" distR="0">
            <wp:extent cx="5419725" cy="3048000"/>
            <wp:effectExtent l="0" t="0" r="9525"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Рис. </w:t>
      </w:r>
      <w:r w:rsidR="007174B7">
        <w:rPr>
          <w:rFonts w:ascii="Times New Roman" w:hAnsi="Times New Roman" w:cs="Times New Roman"/>
          <w:sz w:val="28"/>
          <w:szCs w:val="28"/>
        </w:rPr>
        <w:t>2</w:t>
      </w:r>
      <w:r w:rsidRPr="0077173D">
        <w:rPr>
          <w:rFonts w:ascii="Times New Roman" w:hAnsi="Times New Roman" w:cs="Times New Roman"/>
          <w:sz w:val="28"/>
          <w:szCs w:val="28"/>
        </w:rPr>
        <w:t>.</w:t>
      </w:r>
      <w:r w:rsidR="007174B7">
        <w:rPr>
          <w:rFonts w:ascii="Times New Roman" w:hAnsi="Times New Roman" w:cs="Times New Roman"/>
          <w:sz w:val="28"/>
          <w:szCs w:val="28"/>
        </w:rPr>
        <w:t>2</w:t>
      </w:r>
      <w:r w:rsidRPr="0077173D">
        <w:rPr>
          <w:rFonts w:ascii="Times New Roman" w:hAnsi="Times New Roman" w:cs="Times New Roman"/>
          <w:sz w:val="28"/>
          <w:szCs w:val="28"/>
        </w:rPr>
        <w:t>. Показники особливостей прояву любові молодих сімей (матері) (у %)</w:t>
      </w:r>
    </w:p>
    <w:p w:rsidR="000921FD" w:rsidRPr="005B6228" w:rsidRDefault="000921FD" w:rsidP="000921FD">
      <w:pPr>
        <w:spacing w:after="0" w:line="360" w:lineRule="auto"/>
        <w:ind w:firstLine="709"/>
        <w:jc w:val="both"/>
        <w:rPr>
          <w:rFonts w:ascii="Times New Roman" w:hAnsi="Times New Roman" w:cs="Times New Roman"/>
          <w:sz w:val="28"/>
          <w:szCs w:val="28"/>
          <w:highlight w:val="yellow"/>
        </w:rPr>
      </w:pP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lastRenderedPageBreak/>
        <w:t xml:space="preserve">Досить суперечливими виявилися дані результатів опитування щодо особливостей підтримки дітей як прояву любові до дитини. Так, 18 % батьків зазначили, що пишаються досягненнями дитини, заохочуючи подарунками чи поїздками. Тоді як 34% матерів прояв любові підтверджують спільним проведенням часу з дитиною (у кафе, розважальному центрі, зоопарку тощо).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Довіра знаходить свій прояв у довірливих стосунках між батьками та дітьми, між чоловіком та дружиною. При цьому батьки мають не лише довіряти один одному, але й привчати до цього дітей у своїй сім’ї. За таких умов діти не будуть боятися ділитися власними думками, ідеями чи переживаннями. Результати опитування молодих батьків виявилися досить невтішними, оскільки 38% батьків не змогли однозначно відповісти на запитання «Чи довіряєте ви своїй дружині?», 49% батьків на запитання «Чи довіряєте Ви своїй дитині?» відповіли, що не задумувалися над цим питанням, так як дитина ще мала.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Доброта – це бажання та готовність допомогти, постійно підтримувати один одного. Власне такі взаємостосунки членів родини є запорукою гармонійних стосунків у сім’ї. Результати опитування молодих сімей підтверджують цю тезу, оскільки 92 % матерів і 87 % батьків наголосили на значимості доброти в сімейних стосунках, зокрема у ставленні до дітей.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Вірність – це готовність батька й матері бути повсякчас поряд. Як наслідок, означена якість формується з раннього дитинства, та є запорукою формування таких загальнолюдських якостей як відданість і вірність своєму слову. Молоді сім’ї на запитання про значущість вірності в подружньому житті відповіли так: 89% матерів і 81% батьків вказали, що вірність є запорукою щасливого сімейного життя.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Взаєморозуміння знаходить свій прояв у розумінні один одного, повазі до інтересів, побажань і прагнень батька / матері та дітей. На запитання «Яку роль відіграє взаєморозуміння у вашому сімейному житті?» 67% батьків і 77% матерів указали, що відчуваючи підтримку, вони прагнуть більше часу проводити з родиною та досягають значних успіхів у роботі.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lastRenderedPageBreak/>
        <w:t xml:space="preserve">Повага знаходить свій прояв у повазі до індивідуальності кожного члена сім’ї, неприпустимість приниження (і дорослих, і дітей). На запитання «Чи пояснюєте Ви своїм дітям правила спілкування?» переважна більшість молодих батьків не дали однозначної відповіді. 34% повністю перекладають цю функцію на вихователів, 16% батьків вважають, що в дошкільному віці ще зарано вчити дітей, 21% батьків переконані, що головне вчити дитину відстоювати себе за будь яких обставин, 18% молодих батьків вчать правилам спілкування своїх дітей. Невтішним є той факт, що 11% молодих батьків не відповіли на це запитання.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Реалізація загальнолюдських цінностей необхідна для самоствердження кожної особистості. Проведені опитування молодих сімей показують, що загалом більшість респондентів 69%, мають головні цілі в житті. Потреба у визначенні особистісних цінностей, пріоритетів і сенсу життя виникає у кожної людини. Цінності займають у сучасних молодих сімей чільне місце у формуванні життєво-важливих стратегій: освітньої, виховної, професійної, сімейно-побутової, духовної тощо. Розвиток особистості й формування шкали життєвих цінностей визначається також і тим, що очікують від неї сім’я і суспільство загалом. </w:t>
      </w:r>
    </w:p>
    <w:p w:rsidR="000921FD" w:rsidRPr="0077173D" w:rsidRDefault="007174B7" w:rsidP="00092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процесі</w:t>
      </w:r>
      <w:r w:rsidR="000921FD" w:rsidRPr="0077173D">
        <w:rPr>
          <w:rFonts w:ascii="Times New Roman" w:hAnsi="Times New Roman" w:cs="Times New Roman"/>
          <w:sz w:val="28"/>
          <w:szCs w:val="28"/>
        </w:rPr>
        <w:t xml:space="preserve"> дослідження ми прагнули з’ясувати значущість особистісних цінностей молодих сімей, що мають вирішальне значення у формуванні усвідомленого батьківства. Для виявлення сімейних цінностей, використали модифіковану методику «Ціннісні орієнтації» М. Рокича. Нами було запропоновано молодим сім’ям визначити їх пріоритети цінностей в балах від 1 до 5.</w:t>
      </w:r>
    </w:p>
    <w:p w:rsidR="000921FD" w:rsidRPr="0077173D" w:rsidRDefault="007174B7" w:rsidP="000921F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2.1</w:t>
      </w:r>
      <w:r w:rsidR="000921FD" w:rsidRPr="0077173D">
        <w:rPr>
          <w:rFonts w:ascii="Times New Roman" w:hAnsi="Times New Roman" w:cs="Times New Roman"/>
          <w:sz w:val="28"/>
          <w:szCs w:val="28"/>
        </w:rPr>
        <w:t xml:space="preserve"> </w:t>
      </w:r>
    </w:p>
    <w:p w:rsidR="000921FD" w:rsidRPr="0077173D" w:rsidRDefault="000921FD" w:rsidP="000921FD">
      <w:pPr>
        <w:spacing w:after="0" w:line="360" w:lineRule="auto"/>
        <w:ind w:firstLine="709"/>
        <w:jc w:val="center"/>
        <w:rPr>
          <w:rFonts w:ascii="Times New Roman" w:hAnsi="Times New Roman" w:cs="Times New Roman"/>
          <w:b/>
          <w:sz w:val="28"/>
          <w:szCs w:val="28"/>
        </w:rPr>
      </w:pPr>
      <w:r w:rsidRPr="0077173D">
        <w:rPr>
          <w:rFonts w:ascii="Times New Roman" w:hAnsi="Times New Roman" w:cs="Times New Roman"/>
          <w:b/>
          <w:sz w:val="28"/>
          <w:szCs w:val="28"/>
        </w:rPr>
        <w:t>Значимість особистісних цінностей молодих батьків</w:t>
      </w:r>
    </w:p>
    <w:tbl>
      <w:tblPr>
        <w:tblStyle w:val="a4"/>
        <w:tblW w:w="9209" w:type="dxa"/>
        <w:tblLook w:val="04A0" w:firstRow="1" w:lastRow="0" w:firstColumn="1" w:lastColumn="0" w:noHBand="0" w:noVBand="1"/>
      </w:tblPr>
      <w:tblGrid>
        <w:gridCol w:w="576"/>
        <w:gridCol w:w="2524"/>
        <w:gridCol w:w="1309"/>
        <w:gridCol w:w="1311"/>
        <w:gridCol w:w="1311"/>
        <w:gridCol w:w="1044"/>
        <w:gridCol w:w="1134"/>
      </w:tblGrid>
      <w:tr w:rsidR="000921FD" w:rsidRPr="0077173D" w:rsidTr="0077173D">
        <w:trPr>
          <w:trHeight w:val="500"/>
        </w:trPr>
        <w:tc>
          <w:tcPr>
            <w:tcW w:w="576" w:type="dxa"/>
            <w:vMerge w:val="restart"/>
          </w:tcPr>
          <w:p w:rsidR="000921FD" w:rsidRPr="0077173D" w:rsidRDefault="000921FD" w:rsidP="00B9276D">
            <w:pPr>
              <w:spacing w:line="360" w:lineRule="auto"/>
              <w:jc w:val="both"/>
              <w:rPr>
                <w:rFonts w:ascii="Times New Roman" w:hAnsi="Times New Roman" w:cs="Times New Roman"/>
                <w:b/>
                <w:sz w:val="28"/>
                <w:szCs w:val="28"/>
              </w:rPr>
            </w:pPr>
            <w:r w:rsidRPr="0077173D">
              <w:rPr>
                <w:rFonts w:ascii="Times New Roman" w:hAnsi="Times New Roman" w:cs="Times New Roman"/>
                <w:b/>
                <w:sz w:val="28"/>
                <w:szCs w:val="28"/>
              </w:rPr>
              <w:t>№ з\п</w:t>
            </w:r>
          </w:p>
        </w:tc>
        <w:tc>
          <w:tcPr>
            <w:tcW w:w="2524" w:type="dxa"/>
            <w:vMerge w:val="restart"/>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Особистісні цінності</w:t>
            </w:r>
          </w:p>
        </w:tc>
        <w:tc>
          <w:tcPr>
            <w:tcW w:w="6109" w:type="dxa"/>
            <w:gridSpan w:val="5"/>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Значимість (у %)</w:t>
            </w:r>
          </w:p>
        </w:tc>
      </w:tr>
      <w:tr w:rsidR="000921FD" w:rsidRPr="0077173D" w:rsidTr="0077173D">
        <w:trPr>
          <w:trHeight w:val="500"/>
        </w:trPr>
        <w:tc>
          <w:tcPr>
            <w:tcW w:w="576" w:type="dxa"/>
            <w:vMerge/>
          </w:tcPr>
          <w:p w:rsidR="000921FD" w:rsidRPr="0077173D" w:rsidRDefault="000921FD" w:rsidP="00B9276D">
            <w:pPr>
              <w:spacing w:line="360" w:lineRule="auto"/>
              <w:jc w:val="both"/>
              <w:rPr>
                <w:rFonts w:ascii="Times New Roman" w:hAnsi="Times New Roman" w:cs="Times New Roman"/>
                <w:b/>
                <w:sz w:val="28"/>
                <w:szCs w:val="28"/>
              </w:rPr>
            </w:pPr>
          </w:p>
        </w:tc>
        <w:tc>
          <w:tcPr>
            <w:tcW w:w="2524" w:type="dxa"/>
            <w:vMerge/>
          </w:tcPr>
          <w:p w:rsidR="000921FD" w:rsidRPr="0077173D" w:rsidRDefault="000921FD" w:rsidP="00B9276D">
            <w:pPr>
              <w:spacing w:line="360" w:lineRule="auto"/>
              <w:jc w:val="both"/>
              <w:rPr>
                <w:rFonts w:ascii="Times New Roman" w:hAnsi="Times New Roman" w:cs="Times New Roman"/>
                <w:b/>
                <w:sz w:val="28"/>
                <w:szCs w:val="28"/>
              </w:rPr>
            </w:pPr>
          </w:p>
        </w:tc>
        <w:tc>
          <w:tcPr>
            <w:tcW w:w="1309" w:type="dxa"/>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1</w:t>
            </w:r>
          </w:p>
        </w:tc>
        <w:tc>
          <w:tcPr>
            <w:tcW w:w="1311" w:type="dxa"/>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2</w:t>
            </w:r>
          </w:p>
        </w:tc>
        <w:tc>
          <w:tcPr>
            <w:tcW w:w="1311" w:type="dxa"/>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3</w:t>
            </w:r>
          </w:p>
        </w:tc>
        <w:tc>
          <w:tcPr>
            <w:tcW w:w="1044" w:type="dxa"/>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4</w:t>
            </w:r>
          </w:p>
        </w:tc>
        <w:tc>
          <w:tcPr>
            <w:tcW w:w="1134" w:type="dxa"/>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5</w:t>
            </w:r>
          </w:p>
        </w:tc>
      </w:tr>
      <w:tr w:rsidR="000921FD" w:rsidRPr="0077173D" w:rsidTr="0077173D">
        <w:trPr>
          <w:trHeight w:val="485"/>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1</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Гуманізм</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4,8</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13,8</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35,1</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25,2</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21,2</w:t>
            </w:r>
          </w:p>
        </w:tc>
      </w:tr>
      <w:tr w:rsidR="000921FD" w:rsidRPr="0077173D" w:rsidTr="0077173D">
        <w:trPr>
          <w:trHeight w:val="500"/>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2</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Любов до людей</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13,9</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19,2</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41,6</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25,3</w:t>
            </w:r>
          </w:p>
        </w:tc>
      </w:tr>
      <w:tr w:rsidR="000921FD" w:rsidRPr="0077173D" w:rsidTr="0077173D">
        <w:trPr>
          <w:trHeight w:val="500"/>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lastRenderedPageBreak/>
              <w:t>3</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Спілкування</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6,2</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44,7</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49,1</w:t>
            </w:r>
          </w:p>
        </w:tc>
      </w:tr>
      <w:tr w:rsidR="000921FD" w:rsidRPr="0077173D" w:rsidTr="0077173D">
        <w:trPr>
          <w:trHeight w:val="500"/>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4</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Комунікабельність</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6,8</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45,2</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48,0</w:t>
            </w:r>
          </w:p>
        </w:tc>
      </w:tr>
      <w:tr w:rsidR="000921FD" w:rsidRPr="0077173D" w:rsidTr="0077173D">
        <w:trPr>
          <w:trHeight w:val="485"/>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5</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Здоров’я</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8,0</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92,0</w:t>
            </w:r>
          </w:p>
        </w:tc>
      </w:tr>
      <w:tr w:rsidR="000921FD" w:rsidRPr="0077173D" w:rsidTr="0077173D">
        <w:trPr>
          <w:trHeight w:val="500"/>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6</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Пізнання</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1,0</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37,5</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61,5</w:t>
            </w:r>
          </w:p>
        </w:tc>
      </w:tr>
      <w:tr w:rsidR="000921FD" w:rsidRPr="0077173D" w:rsidTr="0077173D">
        <w:trPr>
          <w:trHeight w:val="500"/>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7</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Праця</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6,4</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24,3</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29,9</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39,4</w:t>
            </w:r>
          </w:p>
        </w:tc>
      </w:tr>
      <w:tr w:rsidR="000921FD" w:rsidRPr="0077173D" w:rsidTr="0077173D">
        <w:trPr>
          <w:trHeight w:val="500"/>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8</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 xml:space="preserve">Добро </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14,4</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41,6</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44,0</w:t>
            </w:r>
          </w:p>
        </w:tc>
      </w:tr>
      <w:tr w:rsidR="000921FD" w:rsidRPr="0077173D" w:rsidTr="0077173D">
        <w:trPr>
          <w:trHeight w:val="500"/>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9</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Емпатія</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15,3</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33,6</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32,3</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11,8</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5,0</w:t>
            </w:r>
          </w:p>
        </w:tc>
      </w:tr>
      <w:tr w:rsidR="000921FD" w:rsidRPr="0077173D" w:rsidTr="0077173D">
        <w:trPr>
          <w:trHeight w:val="500"/>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10</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Креативність</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25,2</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32,5</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23,6</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16,2</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2,6</w:t>
            </w:r>
          </w:p>
        </w:tc>
      </w:tr>
      <w:tr w:rsidR="000921FD" w:rsidRPr="0077173D" w:rsidTr="0077173D">
        <w:trPr>
          <w:trHeight w:val="500"/>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11</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Вихованість</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35,3</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39,8</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10,9</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14,0</w:t>
            </w:r>
          </w:p>
        </w:tc>
      </w:tr>
      <w:tr w:rsidR="000921FD" w:rsidRPr="0077173D" w:rsidTr="0077173D">
        <w:trPr>
          <w:trHeight w:val="485"/>
        </w:trPr>
        <w:tc>
          <w:tcPr>
            <w:tcW w:w="576"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12</w:t>
            </w:r>
          </w:p>
        </w:tc>
        <w:tc>
          <w:tcPr>
            <w:tcW w:w="2524"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 xml:space="preserve">Толерантність </w:t>
            </w:r>
          </w:p>
        </w:tc>
        <w:tc>
          <w:tcPr>
            <w:tcW w:w="130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15,3</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14</w:t>
            </w:r>
          </w:p>
        </w:tc>
        <w:tc>
          <w:tcPr>
            <w:tcW w:w="131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29,1</w:t>
            </w:r>
          </w:p>
        </w:tc>
        <w:tc>
          <w:tcPr>
            <w:tcW w:w="104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20,5</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21,1</w:t>
            </w:r>
          </w:p>
        </w:tc>
      </w:tr>
    </w:tbl>
    <w:p w:rsidR="000921FD" w:rsidRPr="0077173D" w:rsidRDefault="000921FD" w:rsidP="000921FD">
      <w:pPr>
        <w:spacing w:after="0" w:line="360" w:lineRule="auto"/>
        <w:ind w:firstLine="709"/>
        <w:jc w:val="both"/>
        <w:rPr>
          <w:rFonts w:ascii="Times New Roman" w:hAnsi="Times New Roman" w:cs="Times New Roman"/>
          <w:sz w:val="28"/>
          <w:szCs w:val="28"/>
        </w:rPr>
      </w:pP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Як видно з таблиці, опитування батьків за методикою М. Рокича показало, що найвищі позиції серед цінностей посідають здоров’я і пізнання. Тобто для батьків важливим є охорона здоров’я своїх дітей (92%) та забезпечення їх освіти (61%). На жаль, такі цінності, як здатність до співпереживання, емпатії, креативність, вихованість, гуманізм посіли доволі низькі позиції.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До того ж відомо, що чимале значення для внутрішнього комфорту сім’ї та стану душевного спокою кожного члена сім’ї, передусім, дітей має відсутність розбіжностей у системі цінностей людини. Найбільш суперечливі твердження молоді батьки висловлюють щодо оцінки сфер сім’ї, активності життя та сфери матеріального забезпечення життя.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Проведене дослідження виявило, що більшість молодих сімей 95% свідомо надали перевагу такій духовній цінності особистого життя, як здоров’я (власне та дітей), а потім вже любові, вірності, взаємоповазі.</w:t>
      </w:r>
    </w:p>
    <w:p w:rsidR="000921FD" w:rsidRPr="0077173D" w:rsidRDefault="007174B7" w:rsidP="000921F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2.2</w:t>
      </w:r>
      <w:r w:rsidR="000921FD" w:rsidRPr="0077173D">
        <w:rPr>
          <w:rFonts w:ascii="Times New Roman" w:hAnsi="Times New Roman" w:cs="Times New Roman"/>
          <w:sz w:val="28"/>
          <w:szCs w:val="28"/>
        </w:rPr>
        <w:t xml:space="preserve"> </w:t>
      </w:r>
    </w:p>
    <w:p w:rsidR="000921FD" w:rsidRPr="0077173D" w:rsidRDefault="000921FD" w:rsidP="000921FD">
      <w:pPr>
        <w:spacing w:after="0" w:line="360" w:lineRule="auto"/>
        <w:ind w:firstLine="709"/>
        <w:jc w:val="center"/>
        <w:rPr>
          <w:rFonts w:ascii="Times New Roman" w:hAnsi="Times New Roman" w:cs="Times New Roman"/>
          <w:b/>
          <w:sz w:val="28"/>
          <w:szCs w:val="28"/>
        </w:rPr>
      </w:pPr>
      <w:r w:rsidRPr="0077173D">
        <w:rPr>
          <w:rFonts w:ascii="Times New Roman" w:hAnsi="Times New Roman" w:cs="Times New Roman"/>
          <w:b/>
          <w:sz w:val="28"/>
          <w:szCs w:val="28"/>
        </w:rPr>
        <w:t>Духовні сімейні цінності молодої сім’ї</w:t>
      </w:r>
    </w:p>
    <w:tbl>
      <w:tblPr>
        <w:tblStyle w:val="a4"/>
        <w:tblW w:w="9183" w:type="dxa"/>
        <w:tblLook w:val="04A0" w:firstRow="1" w:lastRow="0" w:firstColumn="1" w:lastColumn="0" w:noHBand="0" w:noVBand="1"/>
      </w:tblPr>
      <w:tblGrid>
        <w:gridCol w:w="679"/>
        <w:gridCol w:w="2410"/>
        <w:gridCol w:w="1319"/>
        <w:gridCol w:w="1321"/>
        <w:gridCol w:w="1070"/>
        <w:gridCol w:w="1134"/>
        <w:gridCol w:w="1243"/>
        <w:gridCol w:w="7"/>
      </w:tblGrid>
      <w:tr w:rsidR="000921FD" w:rsidRPr="0077173D" w:rsidTr="0077173D">
        <w:trPr>
          <w:trHeight w:val="344"/>
        </w:trPr>
        <w:tc>
          <w:tcPr>
            <w:tcW w:w="679" w:type="dxa"/>
            <w:vMerge w:val="restart"/>
          </w:tcPr>
          <w:p w:rsidR="000921FD" w:rsidRPr="0077173D" w:rsidRDefault="000921FD" w:rsidP="00B9276D">
            <w:pPr>
              <w:spacing w:line="360" w:lineRule="auto"/>
              <w:jc w:val="both"/>
              <w:rPr>
                <w:rFonts w:ascii="Times New Roman" w:hAnsi="Times New Roman" w:cs="Times New Roman"/>
                <w:b/>
                <w:sz w:val="28"/>
                <w:szCs w:val="28"/>
              </w:rPr>
            </w:pPr>
            <w:r w:rsidRPr="0077173D">
              <w:rPr>
                <w:rFonts w:ascii="Times New Roman" w:hAnsi="Times New Roman" w:cs="Times New Roman"/>
                <w:b/>
                <w:sz w:val="28"/>
                <w:szCs w:val="28"/>
              </w:rPr>
              <w:t>№ з\п</w:t>
            </w:r>
          </w:p>
        </w:tc>
        <w:tc>
          <w:tcPr>
            <w:tcW w:w="2410" w:type="dxa"/>
            <w:vMerge w:val="restart"/>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Духовні сімейні цінності</w:t>
            </w:r>
          </w:p>
        </w:tc>
        <w:tc>
          <w:tcPr>
            <w:tcW w:w="6094" w:type="dxa"/>
            <w:gridSpan w:val="6"/>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Значимість (у %)</w:t>
            </w:r>
          </w:p>
        </w:tc>
      </w:tr>
      <w:tr w:rsidR="000921FD" w:rsidRPr="0077173D" w:rsidTr="0077173D">
        <w:trPr>
          <w:gridAfter w:val="1"/>
          <w:wAfter w:w="7" w:type="dxa"/>
          <w:trHeight w:val="511"/>
        </w:trPr>
        <w:tc>
          <w:tcPr>
            <w:tcW w:w="679" w:type="dxa"/>
            <w:vMerge/>
          </w:tcPr>
          <w:p w:rsidR="000921FD" w:rsidRPr="0077173D" w:rsidRDefault="000921FD" w:rsidP="00B9276D">
            <w:pPr>
              <w:spacing w:line="360" w:lineRule="auto"/>
              <w:jc w:val="both"/>
              <w:rPr>
                <w:rFonts w:ascii="Times New Roman" w:hAnsi="Times New Roman" w:cs="Times New Roman"/>
                <w:b/>
                <w:sz w:val="28"/>
                <w:szCs w:val="28"/>
              </w:rPr>
            </w:pPr>
          </w:p>
        </w:tc>
        <w:tc>
          <w:tcPr>
            <w:tcW w:w="2410" w:type="dxa"/>
            <w:vMerge/>
          </w:tcPr>
          <w:p w:rsidR="000921FD" w:rsidRPr="0077173D" w:rsidRDefault="000921FD" w:rsidP="00B9276D">
            <w:pPr>
              <w:spacing w:line="360" w:lineRule="auto"/>
              <w:jc w:val="both"/>
              <w:rPr>
                <w:rFonts w:ascii="Times New Roman" w:hAnsi="Times New Roman" w:cs="Times New Roman"/>
                <w:b/>
                <w:sz w:val="28"/>
                <w:szCs w:val="28"/>
              </w:rPr>
            </w:pPr>
          </w:p>
        </w:tc>
        <w:tc>
          <w:tcPr>
            <w:tcW w:w="1319" w:type="dxa"/>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1</w:t>
            </w:r>
          </w:p>
        </w:tc>
        <w:tc>
          <w:tcPr>
            <w:tcW w:w="1321" w:type="dxa"/>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2</w:t>
            </w:r>
          </w:p>
        </w:tc>
        <w:tc>
          <w:tcPr>
            <w:tcW w:w="1070" w:type="dxa"/>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3</w:t>
            </w:r>
          </w:p>
        </w:tc>
        <w:tc>
          <w:tcPr>
            <w:tcW w:w="1134" w:type="dxa"/>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4</w:t>
            </w:r>
          </w:p>
        </w:tc>
        <w:tc>
          <w:tcPr>
            <w:tcW w:w="1243" w:type="dxa"/>
          </w:tcPr>
          <w:p w:rsidR="000921FD" w:rsidRPr="0077173D" w:rsidRDefault="000921FD" w:rsidP="00B9276D">
            <w:pPr>
              <w:spacing w:line="360" w:lineRule="auto"/>
              <w:jc w:val="center"/>
              <w:rPr>
                <w:rFonts w:ascii="Times New Roman" w:hAnsi="Times New Roman" w:cs="Times New Roman"/>
                <w:b/>
                <w:sz w:val="28"/>
                <w:szCs w:val="28"/>
              </w:rPr>
            </w:pPr>
            <w:r w:rsidRPr="0077173D">
              <w:rPr>
                <w:rFonts w:ascii="Times New Roman" w:hAnsi="Times New Roman" w:cs="Times New Roman"/>
                <w:b/>
                <w:sz w:val="28"/>
                <w:szCs w:val="28"/>
              </w:rPr>
              <w:t>5</w:t>
            </w:r>
          </w:p>
        </w:tc>
      </w:tr>
      <w:tr w:rsidR="000921FD" w:rsidRPr="0077173D" w:rsidTr="0077173D">
        <w:trPr>
          <w:gridAfter w:val="1"/>
          <w:wAfter w:w="7" w:type="dxa"/>
          <w:trHeight w:val="976"/>
        </w:trPr>
        <w:tc>
          <w:tcPr>
            <w:tcW w:w="679"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lastRenderedPageBreak/>
              <w:t>1</w:t>
            </w:r>
          </w:p>
        </w:tc>
        <w:tc>
          <w:tcPr>
            <w:tcW w:w="2410"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Здоров’я (моє та моїх дітей)</w:t>
            </w:r>
          </w:p>
        </w:tc>
        <w:tc>
          <w:tcPr>
            <w:tcW w:w="131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2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070"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5,0</w:t>
            </w:r>
          </w:p>
        </w:tc>
        <w:tc>
          <w:tcPr>
            <w:tcW w:w="1243" w:type="dxa"/>
          </w:tcPr>
          <w:p w:rsidR="000921FD" w:rsidRPr="0077173D" w:rsidRDefault="000921FD" w:rsidP="0077173D">
            <w:pPr>
              <w:spacing w:line="360" w:lineRule="auto"/>
              <w:ind w:left="-409" w:firstLine="409"/>
              <w:jc w:val="center"/>
              <w:rPr>
                <w:rFonts w:ascii="Times New Roman" w:hAnsi="Times New Roman" w:cs="Times New Roman"/>
                <w:sz w:val="28"/>
                <w:szCs w:val="28"/>
              </w:rPr>
            </w:pPr>
            <w:r w:rsidRPr="0077173D">
              <w:rPr>
                <w:rFonts w:ascii="Times New Roman" w:hAnsi="Times New Roman" w:cs="Times New Roman"/>
                <w:sz w:val="28"/>
                <w:szCs w:val="28"/>
              </w:rPr>
              <w:t>95,0</w:t>
            </w:r>
          </w:p>
        </w:tc>
      </w:tr>
      <w:tr w:rsidR="000921FD" w:rsidRPr="0077173D" w:rsidTr="0077173D">
        <w:trPr>
          <w:gridAfter w:val="1"/>
          <w:wAfter w:w="7" w:type="dxa"/>
          <w:trHeight w:val="495"/>
        </w:trPr>
        <w:tc>
          <w:tcPr>
            <w:tcW w:w="679"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2</w:t>
            </w:r>
          </w:p>
        </w:tc>
        <w:tc>
          <w:tcPr>
            <w:tcW w:w="2410"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Любов</w:t>
            </w:r>
          </w:p>
        </w:tc>
        <w:tc>
          <w:tcPr>
            <w:tcW w:w="131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2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070"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68,3</w:t>
            </w:r>
          </w:p>
        </w:tc>
        <w:tc>
          <w:tcPr>
            <w:tcW w:w="1243"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31,7</w:t>
            </w:r>
          </w:p>
        </w:tc>
      </w:tr>
      <w:tr w:rsidR="000921FD" w:rsidRPr="0077173D" w:rsidTr="0077173D">
        <w:trPr>
          <w:gridAfter w:val="1"/>
          <w:wAfter w:w="7" w:type="dxa"/>
          <w:trHeight w:val="991"/>
        </w:trPr>
        <w:tc>
          <w:tcPr>
            <w:tcW w:w="679"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3</w:t>
            </w:r>
          </w:p>
        </w:tc>
        <w:tc>
          <w:tcPr>
            <w:tcW w:w="2410"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Щасливе сімейне життя</w:t>
            </w:r>
          </w:p>
        </w:tc>
        <w:tc>
          <w:tcPr>
            <w:tcW w:w="131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2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37,8</w:t>
            </w:r>
          </w:p>
        </w:tc>
        <w:tc>
          <w:tcPr>
            <w:tcW w:w="1070"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12,7</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14,1</w:t>
            </w:r>
          </w:p>
        </w:tc>
        <w:tc>
          <w:tcPr>
            <w:tcW w:w="1243"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35,4</w:t>
            </w:r>
          </w:p>
        </w:tc>
      </w:tr>
      <w:tr w:rsidR="000921FD" w:rsidRPr="0077173D" w:rsidTr="0077173D">
        <w:trPr>
          <w:gridAfter w:val="1"/>
          <w:wAfter w:w="7" w:type="dxa"/>
          <w:trHeight w:val="495"/>
        </w:trPr>
        <w:tc>
          <w:tcPr>
            <w:tcW w:w="679"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4</w:t>
            </w:r>
          </w:p>
        </w:tc>
        <w:tc>
          <w:tcPr>
            <w:tcW w:w="2410"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Вірність</w:t>
            </w:r>
          </w:p>
        </w:tc>
        <w:tc>
          <w:tcPr>
            <w:tcW w:w="131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2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070"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10,4</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35,1</w:t>
            </w:r>
          </w:p>
        </w:tc>
        <w:tc>
          <w:tcPr>
            <w:tcW w:w="1243"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54,5</w:t>
            </w:r>
          </w:p>
        </w:tc>
      </w:tr>
      <w:tr w:rsidR="000921FD" w:rsidRPr="0077173D" w:rsidTr="0077173D">
        <w:trPr>
          <w:gridAfter w:val="1"/>
          <w:wAfter w:w="7" w:type="dxa"/>
          <w:trHeight w:val="480"/>
        </w:trPr>
        <w:tc>
          <w:tcPr>
            <w:tcW w:w="679"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5</w:t>
            </w:r>
          </w:p>
        </w:tc>
        <w:tc>
          <w:tcPr>
            <w:tcW w:w="2410" w:type="dxa"/>
          </w:tcPr>
          <w:p w:rsidR="000921FD" w:rsidRPr="0077173D" w:rsidRDefault="000921FD" w:rsidP="00B9276D">
            <w:pPr>
              <w:spacing w:line="360" w:lineRule="auto"/>
              <w:jc w:val="both"/>
              <w:rPr>
                <w:rFonts w:ascii="Times New Roman" w:hAnsi="Times New Roman" w:cs="Times New Roman"/>
                <w:sz w:val="28"/>
                <w:szCs w:val="28"/>
              </w:rPr>
            </w:pPr>
            <w:r w:rsidRPr="0077173D">
              <w:rPr>
                <w:rFonts w:ascii="Times New Roman" w:hAnsi="Times New Roman" w:cs="Times New Roman"/>
                <w:sz w:val="28"/>
                <w:szCs w:val="28"/>
              </w:rPr>
              <w:t>Взаємоповага</w:t>
            </w:r>
          </w:p>
        </w:tc>
        <w:tc>
          <w:tcPr>
            <w:tcW w:w="1319"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w:t>
            </w:r>
          </w:p>
        </w:tc>
        <w:tc>
          <w:tcPr>
            <w:tcW w:w="1321"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10,0</w:t>
            </w:r>
          </w:p>
        </w:tc>
        <w:tc>
          <w:tcPr>
            <w:tcW w:w="1070"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19,5</w:t>
            </w:r>
          </w:p>
        </w:tc>
        <w:tc>
          <w:tcPr>
            <w:tcW w:w="1134"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39,3</w:t>
            </w:r>
          </w:p>
        </w:tc>
        <w:tc>
          <w:tcPr>
            <w:tcW w:w="1243" w:type="dxa"/>
          </w:tcPr>
          <w:p w:rsidR="000921FD" w:rsidRPr="0077173D" w:rsidRDefault="000921FD" w:rsidP="00B9276D">
            <w:pPr>
              <w:spacing w:line="360" w:lineRule="auto"/>
              <w:jc w:val="center"/>
              <w:rPr>
                <w:rFonts w:ascii="Times New Roman" w:hAnsi="Times New Roman" w:cs="Times New Roman"/>
                <w:sz w:val="28"/>
                <w:szCs w:val="28"/>
              </w:rPr>
            </w:pPr>
            <w:r w:rsidRPr="0077173D">
              <w:rPr>
                <w:rFonts w:ascii="Times New Roman" w:hAnsi="Times New Roman" w:cs="Times New Roman"/>
                <w:sz w:val="28"/>
                <w:szCs w:val="28"/>
              </w:rPr>
              <w:t>31,2</w:t>
            </w:r>
          </w:p>
        </w:tc>
      </w:tr>
    </w:tbl>
    <w:p w:rsidR="000921FD" w:rsidRPr="0077173D" w:rsidRDefault="000921FD" w:rsidP="000921FD">
      <w:pPr>
        <w:spacing w:after="0" w:line="360" w:lineRule="auto"/>
        <w:ind w:firstLine="709"/>
        <w:jc w:val="both"/>
        <w:rPr>
          <w:rFonts w:ascii="Times New Roman" w:hAnsi="Times New Roman" w:cs="Times New Roman"/>
          <w:sz w:val="28"/>
          <w:szCs w:val="28"/>
        </w:rPr>
      </w:pP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Як видно з таблиці, найбільш конфліктною цінністю, яка визначається у сферах цінності та доступності, є «щасливе сімейне життя». Цей факт можна пояснити тією ситуацією, що значна частина молодих сімей не має власного житла, проживають із батьками або ж винаймають квартиру – і це, своєю чергою, зумовлює виникнення низки проблем.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Молодим сім’ям було запропоновано визначити показники щасливого сімейного життя. Більшість опитаних батьків указали, що визначальним показником щасливого сімейного життя є здоров’я всіх членів сім’ї, доброзичливі, рівні та шанобливі стосунки. Інші вважають, що довіра й водночас свобода є вагомим складником сімейного щастя. Переважна більшість молодих сімей також стверджують, що матеріальний добробут має найбільш вагомий вплив на щасливе сімейне життя, оскільки є запорукою можливості реалізації в соціумі, надання освіти дітям.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Відповідаючи на питання «Які умови необхідні для щасливого сімейного життя?», із запропонованих умов сімейного щастя: взаємне кохання, почуття обов’язку щодо батька (матері) та дітей, взаєморозуміння між подружжям, матеріальне забезпечення, наявність власного житла, діти, цікаве та корисне дозвілля, цікава робота, хороші друзі, безконфліктне спілкування (і в колі родини, і поза нею), рівномірний розподіл домашніх обов’язків, свобода дій, інтимність – молоді сім’ї вказали найголовніші для них. Після ранжування отриманих даних порядок цінностей набув вигляду (таблиця </w:t>
      </w:r>
      <w:r w:rsidR="007174B7">
        <w:rPr>
          <w:rFonts w:ascii="Times New Roman" w:hAnsi="Times New Roman" w:cs="Times New Roman"/>
          <w:sz w:val="28"/>
          <w:szCs w:val="28"/>
        </w:rPr>
        <w:t>2.3</w:t>
      </w:r>
      <w:r w:rsidRPr="0077173D">
        <w:rPr>
          <w:rFonts w:ascii="Times New Roman" w:hAnsi="Times New Roman" w:cs="Times New Roman"/>
          <w:sz w:val="28"/>
          <w:szCs w:val="28"/>
        </w:rPr>
        <w:t xml:space="preserve">). </w:t>
      </w:r>
    </w:p>
    <w:p w:rsidR="000921FD" w:rsidRPr="0077173D" w:rsidRDefault="007174B7" w:rsidP="000921F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Таблиця 2.3</w:t>
      </w:r>
      <w:r w:rsidR="000921FD" w:rsidRPr="0077173D">
        <w:rPr>
          <w:rFonts w:ascii="Times New Roman" w:hAnsi="Times New Roman" w:cs="Times New Roman"/>
          <w:sz w:val="28"/>
          <w:szCs w:val="28"/>
        </w:rPr>
        <w:t xml:space="preserve"> </w:t>
      </w:r>
    </w:p>
    <w:p w:rsidR="000921FD" w:rsidRPr="0077173D" w:rsidRDefault="000921FD" w:rsidP="000921FD">
      <w:pPr>
        <w:spacing w:after="0" w:line="360" w:lineRule="auto"/>
        <w:ind w:firstLine="709"/>
        <w:jc w:val="center"/>
        <w:rPr>
          <w:rFonts w:ascii="Times New Roman" w:hAnsi="Times New Roman" w:cs="Times New Roman"/>
          <w:b/>
          <w:sz w:val="28"/>
          <w:szCs w:val="28"/>
        </w:rPr>
      </w:pPr>
      <w:r w:rsidRPr="0077173D">
        <w:rPr>
          <w:rFonts w:ascii="Times New Roman" w:hAnsi="Times New Roman" w:cs="Times New Roman"/>
          <w:b/>
          <w:sz w:val="28"/>
          <w:szCs w:val="28"/>
        </w:rPr>
        <w:t>Умови для щасливого сімейного житті</w:t>
      </w:r>
    </w:p>
    <w:tbl>
      <w:tblPr>
        <w:tblStyle w:val="a4"/>
        <w:tblW w:w="9351" w:type="dxa"/>
        <w:tblLook w:val="04A0" w:firstRow="1" w:lastRow="0" w:firstColumn="1" w:lastColumn="0" w:noHBand="0" w:noVBand="1"/>
      </w:tblPr>
      <w:tblGrid>
        <w:gridCol w:w="727"/>
        <w:gridCol w:w="4541"/>
        <w:gridCol w:w="4083"/>
      </w:tblGrid>
      <w:tr w:rsidR="000921FD" w:rsidRPr="0077173D" w:rsidTr="0077173D">
        <w:trPr>
          <w:trHeight w:val="546"/>
        </w:trPr>
        <w:tc>
          <w:tcPr>
            <w:tcW w:w="727" w:type="dxa"/>
          </w:tcPr>
          <w:p w:rsidR="000921FD" w:rsidRPr="0077173D" w:rsidRDefault="000921FD" w:rsidP="00B9276D">
            <w:pPr>
              <w:jc w:val="both"/>
              <w:rPr>
                <w:rFonts w:ascii="Times New Roman" w:hAnsi="Times New Roman" w:cs="Times New Roman"/>
                <w:b/>
                <w:sz w:val="28"/>
                <w:szCs w:val="28"/>
              </w:rPr>
            </w:pPr>
            <w:r w:rsidRPr="0077173D">
              <w:rPr>
                <w:rFonts w:ascii="Times New Roman" w:hAnsi="Times New Roman" w:cs="Times New Roman"/>
                <w:b/>
                <w:sz w:val="28"/>
                <w:szCs w:val="28"/>
              </w:rPr>
              <w:t>№ з/п</w:t>
            </w:r>
          </w:p>
        </w:tc>
        <w:tc>
          <w:tcPr>
            <w:tcW w:w="4541" w:type="dxa"/>
          </w:tcPr>
          <w:p w:rsidR="000921FD" w:rsidRPr="0077173D" w:rsidRDefault="000921FD" w:rsidP="00B9276D">
            <w:pPr>
              <w:jc w:val="center"/>
              <w:rPr>
                <w:rFonts w:ascii="Times New Roman" w:hAnsi="Times New Roman" w:cs="Times New Roman"/>
                <w:b/>
                <w:sz w:val="28"/>
                <w:szCs w:val="28"/>
              </w:rPr>
            </w:pPr>
            <w:r w:rsidRPr="0077173D">
              <w:rPr>
                <w:rFonts w:ascii="Times New Roman" w:hAnsi="Times New Roman" w:cs="Times New Roman"/>
                <w:b/>
                <w:sz w:val="28"/>
                <w:szCs w:val="28"/>
              </w:rPr>
              <w:t>Батьки</w:t>
            </w:r>
          </w:p>
        </w:tc>
        <w:tc>
          <w:tcPr>
            <w:tcW w:w="4083" w:type="dxa"/>
          </w:tcPr>
          <w:p w:rsidR="000921FD" w:rsidRPr="0077173D" w:rsidRDefault="000921FD" w:rsidP="00B9276D">
            <w:pPr>
              <w:jc w:val="center"/>
              <w:rPr>
                <w:rFonts w:ascii="Times New Roman" w:hAnsi="Times New Roman" w:cs="Times New Roman"/>
                <w:b/>
                <w:sz w:val="28"/>
                <w:szCs w:val="28"/>
              </w:rPr>
            </w:pPr>
            <w:r w:rsidRPr="0077173D">
              <w:rPr>
                <w:rFonts w:ascii="Times New Roman" w:hAnsi="Times New Roman" w:cs="Times New Roman"/>
                <w:b/>
                <w:sz w:val="28"/>
                <w:szCs w:val="28"/>
              </w:rPr>
              <w:t>Матері</w:t>
            </w:r>
          </w:p>
        </w:tc>
      </w:tr>
      <w:tr w:rsidR="000921FD" w:rsidRPr="0077173D" w:rsidTr="0077173D">
        <w:trPr>
          <w:trHeight w:val="173"/>
        </w:trPr>
        <w:tc>
          <w:tcPr>
            <w:tcW w:w="727"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1</w:t>
            </w:r>
          </w:p>
        </w:tc>
        <w:tc>
          <w:tcPr>
            <w:tcW w:w="4541"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Матеріальне забезпечення</w:t>
            </w:r>
          </w:p>
        </w:tc>
        <w:tc>
          <w:tcPr>
            <w:tcW w:w="4083"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 xml:space="preserve">Діти </w:t>
            </w:r>
          </w:p>
        </w:tc>
      </w:tr>
      <w:tr w:rsidR="000921FD" w:rsidRPr="0077173D" w:rsidTr="0077173D">
        <w:trPr>
          <w:trHeight w:val="108"/>
        </w:trPr>
        <w:tc>
          <w:tcPr>
            <w:tcW w:w="727"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2</w:t>
            </w:r>
          </w:p>
        </w:tc>
        <w:tc>
          <w:tcPr>
            <w:tcW w:w="4541"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Власне житло</w:t>
            </w:r>
          </w:p>
        </w:tc>
        <w:tc>
          <w:tcPr>
            <w:tcW w:w="4083"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Взаємне кохання</w:t>
            </w:r>
          </w:p>
        </w:tc>
      </w:tr>
      <w:tr w:rsidR="000921FD" w:rsidRPr="0077173D" w:rsidTr="0077173D">
        <w:trPr>
          <w:trHeight w:val="314"/>
        </w:trPr>
        <w:tc>
          <w:tcPr>
            <w:tcW w:w="727"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3</w:t>
            </w:r>
          </w:p>
        </w:tc>
        <w:tc>
          <w:tcPr>
            <w:tcW w:w="4541"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Діти</w:t>
            </w:r>
          </w:p>
        </w:tc>
        <w:tc>
          <w:tcPr>
            <w:tcW w:w="4083"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Взаєморозуміння та взаємоповага</w:t>
            </w:r>
          </w:p>
        </w:tc>
      </w:tr>
      <w:tr w:rsidR="000921FD" w:rsidRPr="0077173D" w:rsidTr="0077173D">
        <w:trPr>
          <w:trHeight w:val="250"/>
        </w:trPr>
        <w:tc>
          <w:tcPr>
            <w:tcW w:w="727"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4</w:t>
            </w:r>
          </w:p>
        </w:tc>
        <w:tc>
          <w:tcPr>
            <w:tcW w:w="4541"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Цікава робота</w:t>
            </w:r>
          </w:p>
        </w:tc>
        <w:tc>
          <w:tcPr>
            <w:tcW w:w="4083"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Власне житло</w:t>
            </w:r>
          </w:p>
        </w:tc>
      </w:tr>
      <w:tr w:rsidR="000921FD" w:rsidRPr="0077173D" w:rsidTr="0077173D">
        <w:trPr>
          <w:trHeight w:val="342"/>
        </w:trPr>
        <w:tc>
          <w:tcPr>
            <w:tcW w:w="727"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5</w:t>
            </w:r>
          </w:p>
        </w:tc>
        <w:tc>
          <w:tcPr>
            <w:tcW w:w="4541"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Взаєморозуміння та взаємоповага</w:t>
            </w:r>
          </w:p>
        </w:tc>
        <w:tc>
          <w:tcPr>
            <w:tcW w:w="4083"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Матеріальне забезпечення</w:t>
            </w:r>
          </w:p>
        </w:tc>
      </w:tr>
      <w:tr w:rsidR="000921FD" w:rsidRPr="0077173D" w:rsidTr="0077173D">
        <w:trPr>
          <w:trHeight w:val="651"/>
        </w:trPr>
        <w:tc>
          <w:tcPr>
            <w:tcW w:w="727"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6</w:t>
            </w:r>
          </w:p>
        </w:tc>
        <w:tc>
          <w:tcPr>
            <w:tcW w:w="4541"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Інтимність</w:t>
            </w:r>
          </w:p>
        </w:tc>
        <w:tc>
          <w:tcPr>
            <w:tcW w:w="4083"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Рівномірний розподіл домашніх обов’язків</w:t>
            </w:r>
          </w:p>
        </w:tc>
      </w:tr>
      <w:tr w:rsidR="000921FD" w:rsidRPr="0077173D" w:rsidTr="0077173D">
        <w:trPr>
          <w:trHeight w:val="316"/>
        </w:trPr>
        <w:tc>
          <w:tcPr>
            <w:tcW w:w="727"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7</w:t>
            </w:r>
          </w:p>
        </w:tc>
        <w:tc>
          <w:tcPr>
            <w:tcW w:w="4541"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Взаємне кохання</w:t>
            </w:r>
          </w:p>
        </w:tc>
        <w:tc>
          <w:tcPr>
            <w:tcW w:w="4083"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Інтимність</w:t>
            </w:r>
          </w:p>
        </w:tc>
      </w:tr>
      <w:tr w:rsidR="000921FD" w:rsidRPr="0077173D" w:rsidTr="0077173D">
        <w:trPr>
          <w:trHeight w:val="252"/>
        </w:trPr>
        <w:tc>
          <w:tcPr>
            <w:tcW w:w="727"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8</w:t>
            </w:r>
          </w:p>
        </w:tc>
        <w:tc>
          <w:tcPr>
            <w:tcW w:w="4541"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Хороші друзі</w:t>
            </w:r>
          </w:p>
        </w:tc>
        <w:tc>
          <w:tcPr>
            <w:tcW w:w="4083"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Почуття обов’язку</w:t>
            </w:r>
          </w:p>
        </w:tc>
      </w:tr>
      <w:tr w:rsidR="000921FD" w:rsidRPr="0077173D" w:rsidTr="0077173D">
        <w:trPr>
          <w:trHeight w:val="302"/>
        </w:trPr>
        <w:tc>
          <w:tcPr>
            <w:tcW w:w="727"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9</w:t>
            </w:r>
          </w:p>
        </w:tc>
        <w:tc>
          <w:tcPr>
            <w:tcW w:w="4541"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Свобода дій</w:t>
            </w:r>
          </w:p>
        </w:tc>
        <w:tc>
          <w:tcPr>
            <w:tcW w:w="4083"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Хороші друзі</w:t>
            </w:r>
          </w:p>
        </w:tc>
      </w:tr>
      <w:tr w:rsidR="000921FD" w:rsidRPr="0077173D" w:rsidTr="0077173D">
        <w:trPr>
          <w:trHeight w:val="532"/>
        </w:trPr>
        <w:tc>
          <w:tcPr>
            <w:tcW w:w="727"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10</w:t>
            </w:r>
          </w:p>
        </w:tc>
        <w:tc>
          <w:tcPr>
            <w:tcW w:w="4541"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Безконфліктне спілкування (як в колі родини, так і поза нею)</w:t>
            </w:r>
          </w:p>
        </w:tc>
        <w:tc>
          <w:tcPr>
            <w:tcW w:w="4083" w:type="dxa"/>
          </w:tcPr>
          <w:p w:rsidR="000921FD" w:rsidRPr="0077173D" w:rsidRDefault="000921FD" w:rsidP="00B9276D">
            <w:pPr>
              <w:jc w:val="both"/>
              <w:rPr>
                <w:rFonts w:ascii="Times New Roman" w:hAnsi="Times New Roman" w:cs="Times New Roman"/>
                <w:sz w:val="28"/>
                <w:szCs w:val="28"/>
              </w:rPr>
            </w:pPr>
            <w:r w:rsidRPr="0077173D">
              <w:rPr>
                <w:rFonts w:ascii="Times New Roman" w:hAnsi="Times New Roman" w:cs="Times New Roman"/>
                <w:sz w:val="28"/>
                <w:szCs w:val="28"/>
              </w:rPr>
              <w:t>Безконфліктне спілкування (як в колі родини, так і поза нею)</w:t>
            </w:r>
          </w:p>
        </w:tc>
      </w:tr>
    </w:tbl>
    <w:p w:rsidR="000921FD" w:rsidRPr="0077173D" w:rsidRDefault="000921FD" w:rsidP="000921FD">
      <w:pPr>
        <w:spacing w:after="0" w:line="360" w:lineRule="auto"/>
        <w:ind w:firstLine="709"/>
        <w:jc w:val="both"/>
        <w:rPr>
          <w:rFonts w:ascii="Times New Roman" w:hAnsi="Times New Roman" w:cs="Times New Roman"/>
          <w:sz w:val="28"/>
          <w:szCs w:val="28"/>
        </w:rPr>
      </w:pP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Як бачимо, молода сім’я – це особлива соціальна категорія, яка відрізняється від інших, активністю, ціннісними орієнтаціями, готовністю до сприйняття нових, прогресивних ідей щодо виховання власних дітей. Водночас, молоді сім’ї потребують педагогічного просвітництва та соціально</w:t>
      </w:r>
      <w:r w:rsidR="00663D68">
        <w:rPr>
          <w:rFonts w:ascii="Times New Roman" w:hAnsi="Times New Roman" w:cs="Times New Roman"/>
          <w:sz w:val="28"/>
          <w:szCs w:val="28"/>
        </w:rPr>
        <w:t>-</w:t>
      </w:r>
      <w:r w:rsidRPr="0077173D">
        <w:rPr>
          <w:rFonts w:ascii="Times New Roman" w:hAnsi="Times New Roman" w:cs="Times New Roman"/>
          <w:sz w:val="28"/>
          <w:szCs w:val="28"/>
        </w:rPr>
        <w:t xml:space="preserve">психологічного супроводу спеціалістів. Оскільки ціннісні орієнтації молодої сім’ї є стрижнем культури батьківства, то батькам необхідно оволодіти знаннями, в першу чергу, з педагогіки, психології, фізіології дітей, адже відсутність таких знань, як відомо, призводить до того, що виховання в сім’ї здійснюється «наосліп».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Необхідність оптимізації взаємодії молодої сім’ї й закладу дошкільної освіти обумовлена такими чинниками: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1) значна кількість сімей через різні обставини (і об’єктивні, і суб’єктивних) не може справляти позитивний виховний вплив на розвиток дитини (низький виховний потенціал молодих батьків, дефіцит виховних ресурсів, несприятливий психоемоційний клімат у сім’ї та ін.); </w:t>
      </w:r>
    </w:p>
    <w:p w:rsidR="000921FD" w:rsidRPr="0077173D" w:rsidRDefault="000921FD" w:rsidP="000921FD">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lastRenderedPageBreak/>
        <w:t xml:space="preserve">2) саме сім’я і заклад дошкільної освіти покликані формувати в дитини уявлення щодо ціннісних орієнтирів, а отже, спроможні вплинути на процес соціального становлення дитини; </w:t>
      </w:r>
    </w:p>
    <w:p w:rsidR="000921FD" w:rsidRPr="00663D68" w:rsidRDefault="000921FD" w:rsidP="0033169B">
      <w:pPr>
        <w:spacing w:after="0" w:line="360" w:lineRule="auto"/>
        <w:ind w:firstLine="709"/>
        <w:jc w:val="both"/>
        <w:rPr>
          <w:rFonts w:ascii="Times New Roman" w:hAnsi="Times New Roman" w:cs="Times New Roman"/>
          <w:sz w:val="28"/>
          <w:szCs w:val="28"/>
        </w:rPr>
      </w:pPr>
      <w:r w:rsidRPr="0077173D">
        <w:rPr>
          <w:rFonts w:ascii="Times New Roman" w:hAnsi="Times New Roman" w:cs="Times New Roman"/>
          <w:sz w:val="28"/>
          <w:szCs w:val="28"/>
        </w:rPr>
        <w:t xml:space="preserve">3) сучасний заклад дошкільної освіти має реальні можливості надання педагогічної підтримки молодій сім’ї у процесі формування ціннісних орієнтирів, відповідно впливати на підвищення рівня культури батьківства. Отже, цей аспект проведеного дослідження дає підстави зробити певні висновки, що робота з молодою сім’єю має реалізовуватись через індивідуальні, колективні та наочно-інформаційні, нетрадиційні форми і методи роботи з урахуванням специфіки сімей, їх відмінностей, потреб і ціннісних пріоритетів. Щоб здійснювати таку делікатну роботу психологічно грамотно, педагоги й адміністрація дошкільного закладу мають бути </w:t>
      </w:r>
      <w:r w:rsidRPr="00663D68">
        <w:rPr>
          <w:rFonts w:ascii="Times New Roman" w:hAnsi="Times New Roman" w:cs="Times New Roman"/>
          <w:sz w:val="28"/>
          <w:szCs w:val="28"/>
        </w:rPr>
        <w:t>підготовленими до неї.</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 xml:space="preserve">Обрані діагностичні методики дозволили нам проаналізувати систему почуттів і вчинків батьків по щодо дітей, їхні батьківські установки та переконання, відчуття власної ролі батька й матері, особливості взаємин з дитиною, емоційне ставлення до дитини, соціально-цінний образ батьківства, зацікавленості та участі батьків у житті дитини тощо. </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 xml:space="preserve">Так, діагностика батьківського ставлення А. Варга і В. Століна, яку ми використовували з метою аналізу рівнів ціннісного ставлення до дитини, містить 61 питання опитувальника, які охоплюють п’ять напрямів, що виражають собою ті чи інші аспекти батьківського ставлення, а саме: прийняття – відхилення, кооперація, симбіоз, авторитарна гіперсоціалізація, маленька невдаха. Зміст кожного з напрямів спрямовано на дослідження одного з аспектів батьківського ставлення до дитини. Зміст методики представлено у </w:t>
      </w:r>
      <w:r w:rsidRPr="00663D68">
        <w:rPr>
          <w:rFonts w:ascii="Times New Roman" w:hAnsi="Times New Roman" w:cs="Times New Roman"/>
          <w:sz w:val="28"/>
          <w:szCs w:val="28"/>
        </w:rPr>
        <w:t xml:space="preserve">додатку </w:t>
      </w:r>
      <w:r w:rsidR="00663D68" w:rsidRPr="00663D68">
        <w:rPr>
          <w:rFonts w:ascii="Times New Roman" w:hAnsi="Times New Roman" w:cs="Times New Roman"/>
          <w:sz w:val="28"/>
          <w:szCs w:val="28"/>
        </w:rPr>
        <w:t>А</w:t>
      </w:r>
      <w:r w:rsidRPr="007174B7">
        <w:rPr>
          <w:rFonts w:ascii="Times New Roman" w:hAnsi="Times New Roman" w:cs="Times New Roman"/>
          <w:sz w:val="28"/>
          <w:szCs w:val="28"/>
        </w:rPr>
        <w:t xml:space="preserve"> </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 xml:space="preserve">Аналіз результатів дослідження емоційно-ціннісного ставлення до дитини дозволив виявити деякі особливості. Так, переважна більшість молодих батьків (86%) продемонструвала найнижчі бали за шкалою «Кооперація», які свідчать про те, що дорослі виявили хибні уявлення щодо </w:t>
      </w:r>
      <w:r w:rsidRPr="007174B7">
        <w:rPr>
          <w:rFonts w:ascii="Times New Roman" w:hAnsi="Times New Roman" w:cs="Times New Roman"/>
          <w:sz w:val="28"/>
          <w:szCs w:val="28"/>
        </w:rPr>
        <w:lastRenderedPageBreak/>
        <w:t xml:space="preserve">того, що цікавить дитину (її реальні бажання та інтереси вони підміняють власними оцінками та очікуваннями), низько оцінюють здібності дитини, не заохочують самостійність і ініціативу дитини, підтримують суб’єкт-об’єктні стосунки. </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Важливим для нашого дослідження виявилися низькі бали за шкалою «Прийняття», які продемонстрували 46% матерів та 56% батьків. Це, на жаль, свідчить про те, що батьки часто відчувають по відношенню до дитини переважно негативні почуття: роздратування, злість, досаду. Вони вважають дитину невдахою, низько оцінюють її здібності й нерідко своїм ставленням спричинюють порушення в особистісному розвитку дитини. Звісно, такі почуття, як злість, роздратува</w:t>
      </w:r>
      <w:r w:rsidR="00444C03">
        <w:rPr>
          <w:rFonts w:ascii="Times New Roman" w:hAnsi="Times New Roman" w:cs="Times New Roman"/>
          <w:sz w:val="28"/>
          <w:szCs w:val="28"/>
        </w:rPr>
        <w:t xml:space="preserve">ння може відчувати будь-яка </w:t>
      </w:r>
      <w:r w:rsidRPr="007174B7">
        <w:rPr>
          <w:rFonts w:ascii="Times New Roman" w:hAnsi="Times New Roman" w:cs="Times New Roman"/>
          <w:sz w:val="28"/>
          <w:szCs w:val="28"/>
        </w:rPr>
        <w:t xml:space="preserve">людина, і це є обумовлено соціальною ситуацією, рівнем соціальної моралі тощо. </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Проте отримані дані свідчать, такі почуття переважають у дитячо</w:t>
      </w:r>
      <w:r w:rsidR="00444C03">
        <w:rPr>
          <w:rFonts w:ascii="Times New Roman" w:hAnsi="Times New Roman" w:cs="Times New Roman"/>
          <w:sz w:val="28"/>
          <w:szCs w:val="28"/>
        </w:rPr>
        <w:t>-</w:t>
      </w:r>
      <w:r w:rsidRPr="007174B7">
        <w:rPr>
          <w:rFonts w:ascii="Times New Roman" w:hAnsi="Times New Roman" w:cs="Times New Roman"/>
          <w:sz w:val="28"/>
          <w:szCs w:val="28"/>
        </w:rPr>
        <w:t xml:space="preserve">батьківських стосунках, що, на нашу думку, є доказом знецінення дитини в житті дорослого, негативного ставлення до дитини, неприйняття частиною батьків ролі матері чи батька або неготовності до цієї ролі. </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 xml:space="preserve">Більшість сучасних молодих батьків убачають своє завдання в матеріальному забезпеченні дитини, мають схиблене (або не мають) уявлення щодо того, якими мають бути дитячо-батьківські стосунки. Зазначимо, що майже половина опитаних (54% батьків та 42% матерів) отримали високі бали за шкалою «Симбіоз», яка відтворює міжособистісну дистанцію батьків у спілкуванні з дитиною. Отже, можна вважати, що батьків влаштовують симбіотичні стосунки з дитиною. Змістовно ця тенденція описується так: молода сім’я відчувають нерозривну єдність з дитиною, прагне задовольнити всі її потреби, захистити її від труднощів і неприємностей життя. Батько постійно відчуває тривогу за дитину, яка йому здається маленькою й беззахисною. Тривога батька підвищується, коли дитина починає автономізуватися через обставини, оскільки по своїй волі мати і батько не надають дитині самостійності. Такими обставинами, наприклад, можуть бути початок відвідування дитиною дошкільного закладу. </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lastRenderedPageBreak/>
        <w:t>Наші спостереження за дітьми, батьки яких продемонструвати високі бали за шкалою «Симбіоз», показують, що такі діти відрізняються високим рівнем тривоги, невмінням самостійно займатися будь-якою справою, вони дуже часто кажуть «не вмію», «не зможу», «не хочу», вдало вміють маніпулювати іншими дітьми та дорослими. Більшість із них досить довго не можуть контролювати свої відправлення (за рахунок довготривалого користування памперсами), не вміють пережовувати тверду їжу, виявляють істотну залежність від дорослих в одяганні, годуванні та інших випадках організації свого життя. Усі ці факти, а також частота їх виявлення, на нашу думку, ще раз підтверджують важливість націленої роботи ЗДО з іншими соціальними інститутами формування культури бат</w:t>
      </w:r>
      <w:r w:rsidR="00444C03">
        <w:rPr>
          <w:rFonts w:ascii="Times New Roman" w:hAnsi="Times New Roman" w:cs="Times New Roman"/>
          <w:sz w:val="28"/>
          <w:szCs w:val="28"/>
        </w:rPr>
        <w:t>ьківства в молодих сім’ях.</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Одним із показників культури батьківства за критерієм «емоційно</w:t>
      </w:r>
      <w:r w:rsidR="00444C03">
        <w:rPr>
          <w:rFonts w:ascii="Times New Roman" w:hAnsi="Times New Roman" w:cs="Times New Roman"/>
          <w:sz w:val="28"/>
          <w:szCs w:val="28"/>
        </w:rPr>
        <w:t>-</w:t>
      </w:r>
      <w:r w:rsidRPr="007174B7">
        <w:rPr>
          <w:rFonts w:ascii="Times New Roman" w:hAnsi="Times New Roman" w:cs="Times New Roman"/>
          <w:sz w:val="28"/>
          <w:szCs w:val="28"/>
        </w:rPr>
        <w:t xml:space="preserve">ціннісне ставлення до дитини й бажання застосовувати культуру батьківства у взаємодії з нею» була визначена також потреба в турботі про дитину, яку ми розуміємо як основу батьківства, яка забезпечує активну батьківську позицію, мотивує, збуджує інтерес до дитини, спонукає до різних видів спільної діяльності з дитиною, підштовхує до пізнання, самовдосконалення тощо. </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 xml:space="preserve">Тому однією з методик, за допомогою якої відбувалася діагностика потреби батьків «бути батьками», ми обрали опитувальник «Батьківська позиція» (Є. Пороцька, В. Спиридонов), які запропонували власну модель оцінки батьківської позиції щодо дитини та процесу її розвитку, який включає ставлення до розвитку дитини (прийняття необхідності своєї активної участі в цьому процесі або відсторонення від нього). Крім того, методика дозволяла виявити ставлення до процесів ампліфікації як основного шляху розвитку дитини, її збагачення, наповнення найбільш значущими формами і способами діяльності, та акселерації як раннього, форсованого навчання маленької дитини без урахування її вікових особливостей. Розроблений авторами опитувальник дав змогу об’єктивно оцінити </w:t>
      </w:r>
      <w:r w:rsidRPr="007174B7">
        <w:rPr>
          <w:rFonts w:ascii="Times New Roman" w:hAnsi="Times New Roman" w:cs="Times New Roman"/>
          <w:sz w:val="28"/>
          <w:szCs w:val="28"/>
        </w:rPr>
        <w:lastRenderedPageBreak/>
        <w:t xml:space="preserve">батьківську позицію батьків. По кожній шкалі підраховувалися кількість позитивних і негативних відповідей окремо для кожного полюса шкали. Потім підраховувалися два показники: загальний бал за шкалою А і загальний бал за шкалою В. </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 xml:space="preserve">Загальний бал за шкалою А дорівнював різниці двох сум: 1) відповідей на питання, які характеризують позицію «ампліфікація», і 2) відповідей на питання, що характеризують позицію «акселерація». Аналогічним чином підраховувався загальний бал для шкали В. Він дорівнює різниці сум відповідей на питання, які характеризують позицію «активність», і відповідей, що характеризують позицію «пасивність». </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Аналіз отриманих даних також був спрямований на виявлення можливого зв’язку двох параметрів батьківської позиції: ставлення до розвитку (активна або пасивна позиція) і розуміння його як процесу акселерації чи ампліфікації. У нашому дослідженні найбільш важливим є визначення активної батьківської позиції та розуміння молодою сім’єю розвитку як процесу ампліфікації.</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З метою більш глибокої діагностики було використано ще одну методику вимірювання рівнів сформованості у батьків потреби в дітях, я</w:t>
      </w:r>
      <w:r w:rsidR="00444C03">
        <w:rPr>
          <w:rFonts w:ascii="Times New Roman" w:hAnsi="Times New Roman" w:cs="Times New Roman"/>
          <w:sz w:val="28"/>
          <w:szCs w:val="28"/>
        </w:rPr>
        <w:t xml:space="preserve">ка розроблена О. Сізановим </w:t>
      </w:r>
      <w:r w:rsidRPr="007174B7">
        <w:rPr>
          <w:rFonts w:ascii="Times New Roman" w:hAnsi="Times New Roman" w:cs="Times New Roman"/>
          <w:sz w:val="28"/>
          <w:szCs w:val="28"/>
        </w:rPr>
        <w:t xml:space="preserve">. Незважаючи на те, що тест «Ваша потреба в дітях» розроблено автором для майбутніх батьків, на нашу думку, його зміст є актуальним і для діагностики потреби в дітях у молодих сім’ях. Запропоновані автором питання дають можливість чітко виявити наявність потреби дбати про дитину, виконувати роль батьки чи матері. </w:t>
      </w:r>
    </w:p>
    <w:p w:rsidR="00444C03"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 xml:space="preserve">Зазначимо, що у відповідях на питання «народження дитини – це…» поряд з найбільш популярними позитивними висловлюваннями, а саме «Додання сенсу життя» (85,0%) «зміцнення сім’ї та почуттів між подружжям» (62,9%), спостерігалася переважна більшість негативних, які підтверджували складність, безрадісність батьківства, появу нових проблем тощо («велике фізичне навантаження», «втрата кращої частини свого життя», </w:t>
      </w:r>
      <w:r w:rsidRPr="007174B7">
        <w:rPr>
          <w:rFonts w:ascii="Times New Roman" w:hAnsi="Times New Roman" w:cs="Times New Roman"/>
          <w:sz w:val="28"/>
          <w:szCs w:val="28"/>
        </w:rPr>
        <w:lastRenderedPageBreak/>
        <w:t xml:space="preserve">«залежність від бабусь і дідусів», «проблема житла», «розлади і напруга в сім’ї»). </w:t>
      </w:r>
    </w:p>
    <w:p w:rsidR="0096156A" w:rsidRPr="007174B7" w:rsidRDefault="006415BE" w:rsidP="007174B7">
      <w:pPr>
        <w:spacing w:after="0" w:line="360" w:lineRule="auto"/>
        <w:ind w:firstLine="851"/>
        <w:jc w:val="both"/>
        <w:rPr>
          <w:rFonts w:ascii="Times New Roman" w:hAnsi="Times New Roman" w:cs="Times New Roman"/>
          <w:sz w:val="28"/>
          <w:szCs w:val="28"/>
        </w:rPr>
      </w:pPr>
      <w:r w:rsidRPr="007174B7">
        <w:rPr>
          <w:rFonts w:ascii="Times New Roman" w:hAnsi="Times New Roman" w:cs="Times New Roman"/>
          <w:sz w:val="28"/>
          <w:szCs w:val="28"/>
        </w:rPr>
        <w:t>Прагнення поглиблювати знання, уміння та навички щодо виховання, навчання і розвитку дитини – останній з визначених у нашому дослідженні показників поведінково-праксичного компонента – перевірявся за допомогою методики «Закінчи речення». Респондентам було запропоновано 5 різних речень, які необхідно було закінчити 5 разів. За кожний варіант закінченого речення батьки отримували один бал. Речення, які ми запропонували батькам: «Про виховання дитини мені цікаво дізнатися…», «Я хочу відвідати тренінги, які присвячені…», «У процесі розвитку дитини в мене є питання про…», «Я не впевнений(а), чи необхідно…», «Чом</w:t>
      </w:r>
      <w:r w:rsidR="00444C03">
        <w:rPr>
          <w:rFonts w:ascii="Times New Roman" w:hAnsi="Times New Roman" w:cs="Times New Roman"/>
          <w:sz w:val="28"/>
          <w:szCs w:val="28"/>
        </w:rPr>
        <w:t>у моя дитина…?». Зазначимо, що</w:t>
      </w:r>
      <w:r w:rsidRPr="007174B7">
        <w:rPr>
          <w:rFonts w:ascii="Times New Roman" w:hAnsi="Times New Roman" w:cs="Times New Roman"/>
          <w:sz w:val="28"/>
          <w:szCs w:val="28"/>
        </w:rPr>
        <w:t xml:space="preserve"> тільки 12,0% </w:t>
      </w:r>
      <w:r w:rsidR="00444C03" w:rsidRPr="007174B7">
        <w:rPr>
          <w:rFonts w:ascii="Times New Roman" w:hAnsi="Times New Roman" w:cs="Times New Roman"/>
          <w:sz w:val="28"/>
          <w:szCs w:val="28"/>
        </w:rPr>
        <w:t xml:space="preserve">молодих сімей </w:t>
      </w:r>
      <w:r w:rsidRPr="007174B7">
        <w:rPr>
          <w:rFonts w:ascii="Times New Roman" w:hAnsi="Times New Roman" w:cs="Times New Roman"/>
          <w:sz w:val="28"/>
          <w:szCs w:val="28"/>
        </w:rPr>
        <w:t>змогли закінчити всі речення в п’яти випадках. Проте, деякі речення за змістом майже повторювали один одного. На жаль, ми фіксували в середньому 1 – 2 відповіді, серед яких були такі, що не стосувались процесу розвитку чи виховання дитини, тому ми не змогли зарахувати деякі з них. Експериментальні дані щодо рівнів сформованості культури батьківства молодих сімей за критерієм «емоційно-ціннісне ставлення до дитини, бажання застосовувати культуру батьківства у взаємодії з нею»</w:t>
      </w:r>
      <w:r w:rsidR="00444C03">
        <w:rPr>
          <w:rFonts w:ascii="Times New Roman" w:hAnsi="Times New Roman" w:cs="Times New Roman"/>
          <w:sz w:val="28"/>
          <w:szCs w:val="28"/>
        </w:rPr>
        <w:t xml:space="preserve"> представлено на рис. 2.3</w:t>
      </w:r>
    </w:p>
    <w:p w:rsidR="0096156A" w:rsidRDefault="0096156A" w:rsidP="0033169B">
      <w:pPr>
        <w:spacing w:after="0" w:line="360" w:lineRule="auto"/>
        <w:ind w:firstLine="709"/>
        <w:jc w:val="both"/>
        <w:rPr>
          <w:rFonts w:ascii="Times New Roman" w:hAnsi="Times New Roman" w:cs="Times New Roman"/>
          <w:sz w:val="28"/>
          <w:szCs w:val="28"/>
        </w:rPr>
      </w:pPr>
    </w:p>
    <w:p w:rsidR="006415BE" w:rsidRDefault="006415BE" w:rsidP="0033169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extent cx="5486400" cy="329565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15BE" w:rsidRDefault="00444C03" w:rsidP="0033169B">
      <w:pPr>
        <w:spacing w:after="0" w:line="360" w:lineRule="auto"/>
        <w:ind w:firstLine="709"/>
        <w:jc w:val="both"/>
        <w:rPr>
          <w:rFonts w:ascii="Times New Roman" w:hAnsi="Times New Roman" w:cs="Times New Roman"/>
          <w:sz w:val="28"/>
          <w:szCs w:val="28"/>
        </w:rPr>
      </w:pPr>
      <w:r w:rsidRPr="00444C03">
        <w:rPr>
          <w:rFonts w:ascii="Times New Roman" w:hAnsi="Times New Roman" w:cs="Times New Roman"/>
          <w:sz w:val="28"/>
          <w:szCs w:val="28"/>
        </w:rPr>
        <w:t>Рис. 2.3</w:t>
      </w:r>
      <w:r w:rsidR="006415BE" w:rsidRPr="00444C03">
        <w:rPr>
          <w:rFonts w:ascii="Times New Roman" w:hAnsi="Times New Roman" w:cs="Times New Roman"/>
          <w:sz w:val="28"/>
          <w:szCs w:val="28"/>
        </w:rPr>
        <w:t>. Діаграма рівнів сформованості культури батьківства молодих сімей за критерієм «емоційно-ціннісне ставлення до дитини, бажання застосовувати культуру батьківства у взаємодії з нею» на етапі констатувального експерименту</w:t>
      </w:r>
    </w:p>
    <w:p w:rsidR="00F53B1F" w:rsidRDefault="00F53B1F" w:rsidP="0033169B">
      <w:pPr>
        <w:spacing w:after="0" w:line="360" w:lineRule="auto"/>
        <w:ind w:firstLine="709"/>
        <w:jc w:val="both"/>
        <w:rPr>
          <w:rFonts w:ascii="Times New Roman" w:hAnsi="Times New Roman" w:cs="Times New Roman"/>
          <w:sz w:val="28"/>
          <w:szCs w:val="28"/>
        </w:rPr>
      </w:pP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У нашому дослідженні ми орієнтувалися на такі характеристики (показники) критерію «сформованості умінь та навичок», як сформованість у вихователів професійних комунікативних умінь та навичок у взаємодії ЗДО з родиною; уміння прогнозувати виховні впливи молодої сім’ї на дитину. Тому методами вивчення готовності за показниками критерію «сформованості умінь та навичок» ми обрали інтерв’ювання вихователів та пропозиції щодо коментованого аналізу проблемних ситуацій.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Орієнтовними питаннями були: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розкажіть про ваше ставлення до організації роботи з молодими сім’ями;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опишіть ситуацію вдалого діалогу з батьками;</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як, на ваш погляд, можна розпочати бесіду з батьками, які важко йдуть на контакт;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lastRenderedPageBreak/>
        <w:t xml:space="preserve">– яким чином ви б побудували зустріч з батьками, присвячену організації взаємодії з дитиною вдома;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опишіть будь-яку конфлікту ситуацію з батьками, яка була у вашому досвіді;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якщо б ви були організатором «Школи молодих сімей», яким чином могли б організувати навчання в ній;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уявіть, що у вашій групі є дитина, яка потребує особливої уваги з боку батьків чи корекції ззовні. Опишіть таку дитину і сплануйте роботу з батьками;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які питання ви б поставили до батьків, які, на ваш погляд, не мають достатньо часу для дитини;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мати звернулася до вас із питанням: «Як я можу примусити себе грати з власною дитиною, якщо я не хочу». Спрогнозуйте ситуацію.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опишіть власні почуття від ситуації, коли батьки обвинувачують вас у тому, що дитина не хоче йти в дитячий садок, їй не подобається, як ви розмовляєте з нею, що ви її ображаєте. Спрогнозуйте оптимальний вихід із ситуації.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У ході інтерв’ювання ми фіксували: словниковий запас вихователів, вільне орієнтування в проблемі, уміння прогнозувати виховні впливи на дитину, наявність необхідних психолого-педагогічних знань; впевненість; виразність мовлення; аргументованість; створення небезпечного мовленнєвого простору. </w:t>
      </w:r>
    </w:p>
    <w:p w:rsidR="00B90C12"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Узагальнені результати експериментального дослідження за критерієм «сформованості умінь та навичок» відображено у таблиці 2.</w:t>
      </w:r>
      <w:r w:rsidR="00F53B1F">
        <w:rPr>
          <w:rFonts w:ascii="Times New Roman" w:hAnsi="Times New Roman" w:cs="Times New Roman"/>
          <w:sz w:val="28"/>
          <w:szCs w:val="28"/>
        </w:rPr>
        <w:t>4</w:t>
      </w:r>
      <w:r w:rsidRPr="0033169B">
        <w:rPr>
          <w:rFonts w:ascii="Times New Roman" w:hAnsi="Times New Roman" w:cs="Times New Roman"/>
          <w:sz w:val="28"/>
          <w:szCs w:val="28"/>
        </w:rPr>
        <w:t xml:space="preserve">. </w:t>
      </w:r>
    </w:p>
    <w:p w:rsidR="005C7FA5" w:rsidRDefault="00F53B1F" w:rsidP="005C7FA5">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2.4</w:t>
      </w:r>
      <w:r w:rsidR="007B493B" w:rsidRPr="0033169B">
        <w:rPr>
          <w:rFonts w:ascii="Times New Roman" w:hAnsi="Times New Roman" w:cs="Times New Roman"/>
          <w:sz w:val="28"/>
          <w:szCs w:val="28"/>
        </w:rPr>
        <w:t xml:space="preserve"> </w:t>
      </w:r>
    </w:p>
    <w:p w:rsidR="005C7FA5" w:rsidRPr="005C7FA5" w:rsidRDefault="007B493B" w:rsidP="005C7FA5">
      <w:pPr>
        <w:spacing w:after="0" w:line="360" w:lineRule="auto"/>
        <w:ind w:firstLine="709"/>
        <w:jc w:val="center"/>
        <w:rPr>
          <w:rFonts w:ascii="Times New Roman" w:hAnsi="Times New Roman" w:cs="Times New Roman"/>
          <w:b/>
          <w:sz w:val="28"/>
          <w:szCs w:val="28"/>
        </w:rPr>
      </w:pPr>
      <w:r w:rsidRPr="005C7FA5">
        <w:rPr>
          <w:rFonts w:ascii="Times New Roman" w:hAnsi="Times New Roman" w:cs="Times New Roman"/>
          <w:b/>
          <w:sz w:val="28"/>
          <w:szCs w:val="28"/>
        </w:rPr>
        <w:t>Результати діагностики рівнів готовності вихователів до роботи з молодою сім’єю за критерієм «сформованості умінь та навичок»</w:t>
      </w:r>
    </w:p>
    <w:tbl>
      <w:tblPr>
        <w:tblStyle w:val="a4"/>
        <w:tblW w:w="9317" w:type="dxa"/>
        <w:tblLook w:val="04A0" w:firstRow="1" w:lastRow="0" w:firstColumn="1" w:lastColumn="0" w:noHBand="0" w:noVBand="1"/>
      </w:tblPr>
      <w:tblGrid>
        <w:gridCol w:w="3115"/>
        <w:gridCol w:w="3121"/>
        <w:gridCol w:w="3081"/>
      </w:tblGrid>
      <w:tr w:rsidR="00E251EE" w:rsidTr="00E251EE">
        <w:trPr>
          <w:trHeight w:val="320"/>
        </w:trPr>
        <w:tc>
          <w:tcPr>
            <w:tcW w:w="9317" w:type="dxa"/>
            <w:gridSpan w:val="3"/>
          </w:tcPr>
          <w:p w:rsidR="00E251EE" w:rsidRDefault="00E251EE" w:rsidP="00996D26">
            <w:pPr>
              <w:spacing w:line="360" w:lineRule="auto"/>
              <w:jc w:val="center"/>
              <w:rPr>
                <w:rFonts w:ascii="Times New Roman" w:hAnsi="Times New Roman" w:cs="Times New Roman"/>
                <w:sz w:val="28"/>
                <w:szCs w:val="28"/>
              </w:rPr>
            </w:pPr>
            <w:r w:rsidRPr="0033169B">
              <w:rPr>
                <w:rFonts w:ascii="Times New Roman" w:hAnsi="Times New Roman" w:cs="Times New Roman"/>
                <w:sz w:val="28"/>
                <w:szCs w:val="28"/>
              </w:rPr>
              <w:t>Рівні сформованості</w:t>
            </w:r>
            <w:r>
              <w:rPr>
                <w:rFonts w:ascii="Times New Roman" w:hAnsi="Times New Roman" w:cs="Times New Roman"/>
                <w:sz w:val="28"/>
                <w:szCs w:val="28"/>
              </w:rPr>
              <w:t xml:space="preserve"> (у %)</w:t>
            </w:r>
          </w:p>
        </w:tc>
      </w:tr>
      <w:tr w:rsidR="00E251EE" w:rsidTr="00E251EE">
        <w:trPr>
          <w:trHeight w:val="398"/>
        </w:trPr>
        <w:tc>
          <w:tcPr>
            <w:tcW w:w="3115" w:type="dxa"/>
          </w:tcPr>
          <w:p w:rsidR="00E251EE" w:rsidRDefault="00E251EE" w:rsidP="00F53B1F">
            <w:pPr>
              <w:spacing w:line="360" w:lineRule="auto"/>
              <w:jc w:val="center"/>
              <w:rPr>
                <w:rFonts w:ascii="Times New Roman" w:hAnsi="Times New Roman" w:cs="Times New Roman"/>
                <w:sz w:val="28"/>
                <w:szCs w:val="28"/>
              </w:rPr>
            </w:pPr>
            <w:r w:rsidRPr="0033169B">
              <w:rPr>
                <w:rFonts w:ascii="Times New Roman" w:hAnsi="Times New Roman" w:cs="Times New Roman"/>
                <w:sz w:val="28"/>
                <w:szCs w:val="28"/>
              </w:rPr>
              <w:t>Низький</w:t>
            </w:r>
          </w:p>
        </w:tc>
        <w:tc>
          <w:tcPr>
            <w:tcW w:w="3121" w:type="dxa"/>
          </w:tcPr>
          <w:p w:rsidR="00E251EE" w:rsidRDefault="00E251EE" w:rsidP="00F53B1F">
            <w:pPr>
              <w:spacing w:line="360" w:lineRule="auto"/>
              <w:jc w:val="center"/>
              <w:rPr>
                <w:rFonts w:ascii="Times New Roman" w:hAnsi="Times New Roman" w:cs="Times New Roman"/>
                <w:sz w:val="28"/>
                <w:szCs w:val="28"/>
              </w:rPr>
            </w:pPr>
            <w:r w:rsidRPr="0033169B">
              <w:rPr>
                <w:rFonts w:ascii="Times New Roman" w:hAnsi="Times New Roman" w:cs="Times New Roman"/>
                <w:sz w:val="28"/>
                <w:szCs w:val="28"/>
              </w:rPr>
              <w:t>Середній</w:t>
            </w:r>
          </w:p>
        </w:tc>
        <w:tc>
          <w:tcPr>
            <w:tcW w:w="3080" w:type="dxa"/>
          </w:tcPr>
          <w:p w:rsidR="00E251EE" w:rsidRDefault="00E251EE" w:rsidP="00F53B1F">
            <w:pPr>
              <w:spacing w:line="360" w:lineRule="auto"/>
              <w:jc w:val="center"/>
              <w:rPr>
                <w:rFonts w:ascii="Times New Roman" w:hAnsi="Times New Roman" w:cs="Times New Roman"/>
                <w:sz w:val="28"/>
                <w:szCs w:val="28"/>
              </w:rPr>
            </w:pPr>
            <w:r w:rsidRPr="0033169B">
              <w:rPr>
                <w:rFonts w:ascii="Times New Roman" w:hAnsi="Times New Roman" w:cs="Times New Roman"/>
                <w:sz w:val="28"/>
                <w:szCs w:val="28"/>
              </w:rPr>
              <w:t>Високий</w:t>
            </w:r>
          </w:p>
        </w:tc>
      </w:tr>
      <w:tr w:rsidR="00E251EE" w:rsidTr="00E251EE">
        <w:trPr>
          <w:trHeight w:val="232"/>
        </w:trPr>
        <w:tc>
          <w:tcPr>
            <w:tcW w:w="3115" w:type="dxa"/>
          </w:tcPr>
          <w:p w:rsidR="00E251EE" w:rsidRDefault="00E251EE" w:rsidP="00F53B1F">
            <w:pPr>
              <w:spacing w:line="360" w:lineRule="auto"/>
              <w:jc w:val="center"/>
              <w:rPr>
                <w:rFonts w:ascii="Times New Roman" w:hAnsi="Times New Roman" w:cs="Times New Roman"/>
                <w:sz w:val="28"/>
                <w:szCs w:val="28"/>
              </w:rPr>
            </w:pPr>
            <w:r w:rsidRPr="0033169B">
              <w:rPr>
                <w:rFonts w:ascii="Times New Roman" w:hAnsi="Times New Roman" w:cs="Times New Roman"/>
                <w:sz w:val="28"/>
                <w:szCs w:val="28"/>
              </w:rPr>
              <w:t>38,0</w:t>
            </w:r>
          </w:p>
        </w:tc>
        <w:tc>
          <w:tcPr>
            <w:tcW w:w="3121" w:type="dxa"/>
          </w:tcPr>
          <w:p w:rsidR="00E251EE" w:rsidRDefault="00E251EE" w:rsidP="00F53B1F">
            <w:pPr>
              <w:spacing w:line="360" w:lineRule="auto"/>
              <w:jc w:val="center"/>
              <w:rPr>
                <w:rFonts w:ascii="Times New Roman" w:hAnsi="Times New Roman" w:cs="Times New Roman"/>
                <w:sz w:val="28"/>
                <w:szCs w:val="28"/>
              </w:rPr>
            </w:pPr>
            <w:r w:rsidRPr="0033169B">
              <w:rPr>
                <w:rFonts w:ascii="Times New Roman" w:hAnsi="Times New Roman" w:cs="Times New Roman"/>
                <w:sz w:val="28"/>
                <w:szCs w:val="28"/>
              </w:rPr>
              <w:t>56,0</w:t>
            </w:r>
          </w:p>
        </w:tc>
        <w:tc>
          <w:tcPr>
            <w:tcW w:w="3080" w:type="dxa"/>
          </w:tcPr>
          <w:p w:rsidR="00E251EE" w:rsidRDefault="00E251EE" w:rsidP="00F53B1F">
            <w:pPr>
              <w:spacing w:line="360" w:lineRule="auto"/>
              <w:jc w:val="center"/>
              <w:rPr>
                <w:rFonts w:ascii="Times New Roman" w:hAnsi="Times New Roman" w:cs="Times New Roman"/>
                <w:sz w:val="28"/>
                <w:szCs w:val="28"/>
              </w:rPr>
            </w:pPr>
            <w:r w:rsidRPr="0033169B">
              <w:rPr>
                <w:rFonts w:ascii="Times New Roman" w:hAnsi="Times New Roman" w:cs="Times New Roman"/>
                <w:sz w:val="28"/>
                <w:szCs w:val="28"/>
              </w:rPr>
              <w:t>6,0</w:t>
            </w:r>
          </w:p>
        </w:tc>
      </w:tr>
    </w:tbl>
    <w:p w:rsidR="005C7FA5" w:rsidRDefault="005C7FA5" w:rsidP="0033169B">
      <w:pPr>
        <w:spacing w:after="0" w:line="360" w:lineRule="auto"/>
        <w:ind w:firstLine="709"/>
        <w:jc w:val="both"/>
        <w:rPr>
          <w:rFonts w:ascii="Times New Roman" w:hAnsi="Times New Roman" w:cs="Times New Roman"/>
          <w:sz w:val="28"/>
          <w:szCs w:val="28"/>
        </w:rPr>
      </w:pPr>
    </w:p>
    <w:p w:rsidR="00996D26"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Як видно з таблиці, низький рівень продемонстрували 38,0% педагогів, середній рівень проявили– 56,0% вихователів, високий рівень було визначено лише у 6,0% педагогів</w:t>
      </w:r>
      <w:r w:rsidR="00F53B1F">
        <w:rPr>
          <w:rFonts w:ascii="Times New Roman" w:hAnsi="Times New Roman" w:cs="Times New Roman"/>
          <w:sz w:val="28"/>
          <w:szCs w:val="28"/>
        </w:rPr>
        <w:t>.</w:t>
      </w:r>
    </w:p>
    <w:p w:rsidR="00996D26" w:rsidRDefault="007B493B"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Підкреслимо, що найменшу кількість балів вихователі набрали за вміння прогнозувати виховні впливи на дитину, наявність необхідних психолого</w:t>
      </w:r>
      <w:r w:rsidR="00996D26">
        <w:rPr>
          <w:rFonts w:ascii="Times New Roman" w:hAnsi="Times New Roman" w:cs="Times New Roman"/>
          <w:sz w:val="28"/>
          <w:szCs w:val="28"/>
        </w:rPr>
        <w:t>-</w:t>
      </w:r>
      <w:r w:rsidRPr="0033169B">
        <w:rPr>
          <w:rFonts w:ascii="Times New Roman" w:hAnsi="Times New Roman" w:cs="Times New Roman"/>
          <w:sz w:val="28"/>
          <w:szCs w:val="28"/>
        </w:rPr>
        <w:t>педагогічних знань та аргументованість. Майже жоден з вихователів не набрав бали за створення небезпечного мовленнєвого простору, під яким ми розуміємо певний суб’єктний комфорт, який створюється за умови суб’єкт</w:t>
      </w:r>
      <w:r w:rsidR="00996D26">
        <w:rPr>
          <w:rFonts w:ascii="Times New Roman" w:hAnsi="Times New Roman" w:cs="Times New Roman"/>
          <w:sz w:val="28"/>
          <w:szCs w:val="28"/>
        </w:rPr>
        <w:t>-</w:t>
      </w:r>
      <w:r w:rsidRPr="0033169B">
        <w:rPr>
          <w:rFonts w:ascii="Times New Roman" w:hAnsi="Times New Roman" w:cs="Times New Roman"/>
          <w:sz w:val="28"/>
          <w:szCs w:val="28"/>
        </w:rPr>
        <w:t xml:space="preserve">суб’єктної взаємодії вихователів з батьками, уміння висловлювати власну позицію без обвинувачень, примусів тощо. </w:t>
      </w:r>
    </w:p>
    <w:p w:rsidR="000758CF" w:rsidRDefault="007B493B" w:rsidP="00F53B1F">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Зведені експериментальні дані за всіма критеріями рівнів готовності вихователів до роботи з сім’ями представлено </w:t>
      </w:r>
      <w:r w:rsidR="00F53B1F">
        <w:rPr>
          <w:rFonts w:ascii="Times New Roman" w:hAnsi="Times New Roman" w:cs="Times New Roman"/>
          <w:sz w:val="28"/>
          <w:szCs w:val="28"/>
        </w:rPr>
        <w:t>на рис. 2.4</w:t>
      </w:r>
      <w:r w:rsidRPr="0033169B">
        <w:rPr>
          <w:rFonts w:ascii="Times New Roman" w:hAnsi="Times New Roman" w:cs="Times New Roman"/>
          <w:sz w:val="28"/>
          <w:szCs w:val="28"/>
        </w:rPr>
        <w:t xml:space="preserve">. </w:t>
      </w:r>
    </w:p>
    <w:p w:rsidR="000758CF" w:rsidRDefault="000758CF" w:rsidP="00996D26">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5486400" cy="3200400"/>
            <wp:effectExtent l="0" t="0" r="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3B1F" w:rsidRPr="00F53B1F" w:rsidRDefault="00F53B1F" w:rsidP="00F53B1F">
      <w:pPr>
        <w:spacing w:after="0" w:line="360" w:lineRule="auto"/>
        <w:ind w:firstLine="709"/>
        <w:jc w:val="center"/>
        <w:rPr>
          <w:rFonts w:ascii="Times New Roman" w:hAnsi="Times New Roman" w:cs="Times New Roman"/>
          <w:sz w:val="28"/>
          <w:szCs w:val="28"/>
        </w:rPr>
      </w:pPr>
      <w:r w:rsidRPr="00F53B1F">
        <w:rPr>
          <w:rFonts w:ascii="Times New Roman" w:hAnsi="Times New Roman" w:cs="Times New Roman"/>
          <w:sz w:val="28"/>
          <w:szCs w:val="28"/>
        </w:rPr>
        <w:t xml:space="preserve">Рис. 2.4. Загальна характеристика рівнів готовності вихователів о роботи з молодими сім’ями ( у %) </w:t>
      </w:r>
    </w:p>
    <w:p w:rsidR="00F53B1F" w:rsidRDefault="00F53B1F" w:rsidP="00720686">
      <w:pPr>
        <w:spacing w:after="0" w:line="360" w:lineRule="auto"/>
        <w:ind w:firstLine="709"/>
        <w:jc w:val="both"/>
        <w:rPr>
          <w:rFonts w:ascii="Times New Roman" w:hAnsi="Times New Roman" w:cs="Times New Roman"/>
          <w:sz w:val="28"/>
          <w:szCs w:val="28"/>
        </w:rPr>
      </w:pPr>
    </w:p>
    <w:p w:rsidR="00720686"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Розглянемо одержані експериментальні дані, отримані по третьому блоку дослідження – </w:t>
      </w:r>
      <w:r w:rsidRPr="00720686">
        <w:rPr>
          <w:rFonts w:ascii="Times New Roman" w:hAnsi="Times New Roman" w:cs="Times New Roman"/>
          <w:i/>
          <w:sz w:val="28"/>
          <w:szCs w:val="28"/>
        </w:rPr>
        <w:t>якості організації роботи ЗДО з молодими сім’ями</w:t>
      </w:r>
      <w:r w:rsidRPr="0033169B">
        <w:rPr>
          <w:rFonts w:ascii="Times New Roman" w:hAnsi="Times New Roman" w:cs="Times New Roman"/>
          <w:sz w:val="28"/>
          <w:szCs w:val="28"/>
        </w:rPr>
        <w:t xml:space="preserve">, узагальнивши результати оцінки за визначеними нами критеріями. </w:t>
      </w:r>
      <w:r w:rsidRPr="0033169B">
        <w:rPr>
          <w:rFonts w:ascii="Times New Roman" w:hAnsi="Times New Roman" w:cs="Times New Roman"/>
          <w:sz w:val="28"/>
          <w:szCs w:val="28"/>
        </w:rPr>
        <w:lastRenderedPageBreak/>
        <w:t xml:space="preserve">Критеріями якості організації закладу дошкільної освіти з родинами ми обрали ергономічність, технологічність та інструментальність. </w:t>
      </w:r>
    </w:p>
    <w:p w:rsidR="00720686"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Для нашого дослідження було важливо з’ясувати, у чому реально полягає сутність організації роботи заклад</w:t>
      </w:r>
      <w:r w:rsidR="00F53B1F">
        <w:rPr>
          <w:rFonts w:ascii="Times New Roman" w:hAnsi="Times New Roman" w:cs="Times New Roman"/>
          <w:sz w:val="28"/>
          <w:szCs w:val="28"/>
        </w:rPr>
        <w:t>у</w:t>
      </w:r>
      <w:r w:rsidRPr="0033169B">
        <w:rPr>
          <w:rFonts w:ascii="Times New Roman" w:hAnsi="Times New Roman" w:cs="Times New Roman"/>
          <w:sz w:val="28"/>
          <w:szCs w:val="28"/>
        </w:rPr>
        <w:t xml:space="preserve"> дошкільної освіти з родинами, чи виокремлюються адміністрацією молоді сім’ї в окрему групу для організації взаємодії з батьками, чи приділяють увагу у взаємодії з батьками цілеспрямованій роботі з формування в молодих сім’ях культури батьківства. </w:t>
      </w:r>
    </w:p>
    <w:p w:rsidR="00720686"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При вивченні ергономічності, як одного із критеріїв якості організації роботи з формування культури батьківства, брали до уваги такі показники: оптимізація взаємодії педагогічного колективу з молодими сім’ями у освітньому процесі з різними соціальними інститутами; переважання адресних форм, методів роботи з батьками над загальними. Зокрема, передбачали можливість оцінити, наскільки оптимальним та раціональним був розподіл всіх видів і форм взаємодії закладу дошкільної освіти з молодими сім’ями з погляду формування різних структурних компонентів культури батьківства. Водночас суттєвим виявляється також і те, наскільки певна організація освітнього процесу є оптимальною для збереження життєздатності, фізичних і психічних зусиль всіх суб’єктів освітнього простору. Під час дослідження ми аналізували адекватність управління, яка виявляється в оптимізації планування освітнього процесу. З’ясували рівень комфорту батьків та вихователів у процесі взаємодії. </w:t>
      </w:r>
    </w:p>
    <w:p w:rsidR="00720686"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Діагностика якості організації роботи ЗДО із молодими сім’ями відбувалося під час спостереження, бесід та аналізу різної документації. У спеціальній карті оцінювання фіксували кількість звертань батьків за консультаціями, кількість спеціальних заходів, які спрямовані на роботу з батьками, відсутність скарг з боку вихователів та батьків, кількість позитивних відзивів батьків після будь-яких заходів, кількість загальних форм роботи з батьками, кількість адресних форм роботи з батьками, участь методиста, завідувача в організації роботі з батьками, присутність батьків на різних заходах, наявність оптимальних засобів контролю та оцінки роботи.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lastRenderedPageBreak/>
        <w:t xml:space="preserve">Аналіз результатів дослідження дозволив виявити, що загальні форми роботи (конференції, батьківські збори) значно переважають над адресними, спрямовані на конкретні попити конкретних батьків. Як ми вже відзначали, </w:t>
      </w:r>
      <w:r w:rsidR="00720686">
        <w:rPr>
          <w:rFonts w:ascii="Times New Roman" w:hAnsi="Times New Roman" w:cs="Times New Roman"/>
          <w:sz w:val="28"/>
          <w:szCs w:val="28"/>
        </w:rPr>
        <w:t>в закладі</w:t>
      </w:r>
      <w:r w:rsidRPr="0033169B">
        <w:rPr>
          <w:rFonts w:ascii="Times New Roman" w:hAnsi="Times New Roman" w:cs="Times New Roman"/>
          <w:sz w:val="28"/>
          <w:szCs w:val="28"/>
        </w:rPr>
        <w:t xml:space="preserve"> дошкільної освіти</w:t>
      </w:r>
      <w:r w:rsidR="00720686">
        <w:rPr>
          <w:rFonts w:ascii="Times New Roman" w:hAnsi="Times New Roman" w:cs="Times New Roman"/>
          <w:sz w:val="28"/>
          <w:szCs w:val="28"/>
        </w:rPr>
        <w:t xml:space="preserve"> № 74</w:t>
      </w:r>
      <w:r w:rsidRPr="0033169B">
        <w:rPr>
          <w:rFonts w:ascii="Times New Roman" w:hAnsi="Times New Roman" w:cs="Times New Roman"/>
          <w:sz w:val="28"/>
          <w:szCs w:val="28"/>
        </w:rPr>
        <w:t xml:space="preserve"> сплановано теми конференцій для батьків, батьківських зборів, спеціальних семінарів, тренінгів. Проте адресні форми роботи в план</w:t>
      </w:r>
      <w:r w:rsidR="00614841">
        <w:rPr>
          <w:rFonts w:ascii="Times New Roman" w:hAnsi="Times New Roman" w:cs="Times New Roman"/>
          <w:sz w:val="28"/>
          <w:szCs w:val="28"/>
        </w:rPr>
        <w:t>і</w:t>
      </w:r>
      <w:r w:rsidRPr="0033169B">
        <w:rPr>
          <w:rFonts w:ascii="Times New Roman" w:hAnsi="Times New Roman" w:cs="Times New Roman"/>
          <w:sz w:val="28"/>
          <w:szCs w:val="28"/>
        </w:rPr>
        <w:t xml:space="preserve"> роботи з батьками в адміністративних документах зустріча</w:t>
      </w:r>
      <w:r w:rsidR="00614841">
        <w:rPr>
          <w:rFonts w:ascii="Times New Roman" w:hAnsi="Times New Roman" w:cs="Times New Roman"/>
          <w:sz w:val="28"/>
          <w:szCs w:val="28"/>
        </w:rPr>
        <w:t>ється</w:t>
      </w:r>
      <w:r w:rsidRPr="0033169B">
        <w:rPr>
          <w:rFonts w:ascii="Times New Roman" w:hAnsi="Times New Roman" w:cs="Times New Roman"/>
          <w:sz w:val="28"/>
          <w:szCs w:val="28"/>
        </w:rPr>
        <w:t xml:space="preserve"> в поодиноких випадках.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У методичн</w:t>
      </w:r>
      <w:r w:rsidR="00614841">
        <w:rPr>
          <w:rFonts w:ascii="Times New Roman" w:hAnsi="Times New Roman" w:cs="Times New Roman"/>
          <w:sz w:val="28"/>
          <w:szCs w:val="28"/>
        </w:rPr>
        <w:t>ому</w:t>
      </w:r>
      <w:r w:rsidRPr="0033169B">
        <w:rPr>
          <w:rFonts w:ascii="Times New Roman" w:hAnsi="Times New Roman" w:cs="Times New Roman"/>
          <w:sz w:val="28"/>
          <w:szCs w:val="28"/>
        </w:rPr>
        <w:t xml:space="preserve"> кабінет</w:t>
      </w:r>
      <w:r w:rsidR="00614841">
        <w:rPr>
          <w:rFonts w:ascii="Times New Roman" w:hAnsi="Times New Roman" w:cs="Times New Roman"/>
          <w:sz w:val="28"/>
          <w:szCs w:val="28"/>
        </w:rPr>
        <w:t>і</w:t>
      </w:r>
      <w:r w:rsidRPr="0033169B">
        <w:rPr>
          <w:rFonts w:ascii="Times New Roman" w:hAnsi="Times New Roman" w:cs="Times New Roman"/>
          <w:sz w:val="28"/>
          <w:szCs w:val="28"/>
        </w:rPr>
        <w:t>, документації керівник</w:t>
      </w:r>
      <w:r w:rsidR="00614841">
        <w:rPr>
          <w:rFonts w:ascii="Times New Roman" w:hAnsi="Times New Roman" w:cs="Times New Roman"/>
          <w:sz w:val="28"/>
          <w:szCs w:val="28"/>
        </w:rPr>
        <w:t>а</w:t>
      </w:r>
      <w:r w:rsidRPr="0033169B">
        <w:rPr>
          <w:rFonts w:ascii="Times New Roman" w:hAnsi="Times New Roman" w:cs="Times New Roman"/>
          <w:sz w:val="28"/>
          <w:szCs w:val="28"/>
        </w:rPr>
        <w:t xml:space="preserve"> в наявності величезна кількість матеріалів з організації роботи з батьками, однак більшість цих матеріалів роздрукована із інтернет-ресурсів і мало використовується працівниками ЗДО, що характеризує цей напрям роботи як формальний.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Результати дослідження продемонстрували, що консультативна робота вихователя з молодими сім’ями проводиться не систематично, здебільшого за бажанням вихователя і майже не стосується проблеми формування культури батьківства. Участь вихователя-методиста та завідувача в організації роботи ЗДО з родинами в переважній більшості стосується перевірки документації (плани, звіти, конспекти), проте майже не стосується процесу підготовки педагогів до цілеспрямованої роботи, розробки чи добору форм і методів роботи ЗДО з батьками. Отже, виявлені результати вивчення готовності педагогів до формування культури батьківства в молодих сім’ях корелюють з описаними вище даними. </w:t>
      </w:r>
    </w:p>
    <w:p w:rsidR="00614841" w:rsidRDefault="007B493B" w:rsidP="00720686">
      <w:pPr>
        <w:spacing w:after="0" w:line="360" w:lineRule="auto"/>
        <w:ind w:firstLine="709"/>
        <w:jc w:val="both"/>
        <w:rPr>
          <w:rFonts w:ascii="Times New Roman" w:hAnsi="Times New Roman" w:cs="Times New Roman"/>
          <w:sz w:val="28"/>
          <w:szCs w:val="28"/>
        </w:rPr>
      </w:pPr>
      <w:r w:rsidRPr="00614841">
        <w:rPr>
          <w:rFonts w:ascii="Times New Roman" w:hAnsi="Times New Roman" w:cs="Times New Roman"/>
          <w:i/>
          <w:sz w:val="28"/>
          <w:szCs w:val="28"/>
        </w:rPr>
        <w:t>Технологічність</w:t>
      </w:r>
      <w:r w:rsidRPr="0033169B">
        <w:rPr>
          <w:rFonts w:ascii="Times New Roman" w:hAnsi="Times New Roman" w:cs="Times New Roman"/>
          <w:sz w:val="28"/>
          <w:szCs w:val="28"/>
        </w:rPr>
        <w:t xml:space="preserve"> – наступний критерій якості організації роботи ЗДО з молодими сім’ями, що передбачає попередню розробку основних позицій майбутньої технологічної діяльності дошкільних закладів з проблеми формування в молодих батьків культури батьківства та керованість цього процесу на основі спроєктованих моделей діяльності.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На думку І. Кіндрат, показником технологічності будь-якого процесу є насамперед системність у його плануванні та організації діяльності і реалізації конкретних цілей, а також легка відтворюваність та можливість варіативного застосування запропонованої моделі в інших закладах </w:t>
      </w:r>
      <w:r w:rsidRPr="0033169B">
        <w:rPr>
          <w:rFonts w:ascii="Times New Roman" w:hAnsi="Times New Roman" w:cs="Times New Roman"/>
          <w:sz w:val="28"/>
          <w:szCs w:val="28"/>
        </w:rPr>
        <w:lastRenderedPageBreak/>
        <w:t xml:space="preserve">дошкільної освіти, свідомий вибір педагогами відповідних освітнім завданням методів і засобів навчання – виховання – розвитку.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Отже, під технологічністю націленої роботи адміністрації ЗДО з формування культури батьківства в молодих сімей ми маємо на увазі наявність розробленої та впровадженої в роботу закладів дошкільної освіти з батьками технологію формування культури батьківства, яка має чітку структуру, відповідає певній меті, розкривається у поетапному впровадженні, відповідає певним умовам.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Засобами діагностування якості організації роботи ЗДО з батьками за показниками технологічного критерію, а саме цілісності у впровадженні технології формування культури батьківства у взаємодії закладу дошкільної освіти з молодими сім’ями та відтворюваності технології формування культури батьківства у молодих сімей в різних типах ЗДО, обрали ґрунтовний аналіз документації заклад</w:t>
      </w:r>
      <w:r w:rsidR="00BE5614">
        <w:rPr>
          <w:rFonts w:ascii="Times New Roman" w:hAnsi="Times New Roman" w:cs="Times New Roman"/>
          <w:sz w:val="28"/>
          <w:szCs w:val="28"/>
        </w:rPr>
        <w:t>у</w:t>
      </w:r>
      <w:r w:rsidRPr="0033169B">
        <w:rPr>
          <w:rFonts w:ascii="Times New Roman" w:hAnsi="Times New Roman" w:cs="Times New Roman"/>
          <w:sz w:val="28"/>
          <w:szCs w:val="28"/>
        </w:rPr>
        <w:t xml:space="preserve"> дошкільної освіти, що стосується роботи з батьками (річний план роботи з батьками, звітні документи) та розроблений опитувальник «Технологічний підхід до формування культури батьківства у взаємодії закладу дошкільної освіти з молодими сім’ями»</w:t>
      </w:r>
      <w:r w:rsidR="00BE5614">
        <w:rPr>
          <w:rFonts w:ascii="Times New Roman" w:hAnsi="Times New Roman" w:cs="Times New Roman"/>
          <w:sz w:val="28"/>
          <w:szCs w:val="28"/>
        </w:rPr>
        <w:t>.</w:t>
      </w:r>
      <w:r w:rsidRPr="0033169B">
        <w:rPr>
          <w:rFonts w:ascii="Times New Roman" w:hAnsi="Times New Roman" w:cs="Times New Roman"/>
          <w:sz w:val="28"/>
          <w:szCs w:val="28"/>
        </w:rPr>
        <w:t xml:space="preserve">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За результатами діагностики </w:t>
      </w:r>
      <w:r w:rsidR="00BE5614">
        <w:rPr>
          <w:rFonts w:ascii="Times New Roman" w:hAnsi="Times New Roman" w:cs="Times New Roman"/>
          <w:sz w:val="28"/>
          <w:szCs w:val="28"/>
        </w:rPr>
        <w:t>ЗДО має</w:t>
      </w:r>
      <w:r w:rsidRPr="0033169B">
        <w:rPr>
          <w:rFonts w:ascii="Times New Roman" w:hAnsi="Times New Roman" w:cs="Times New Roman"/>
          <w:sz w:val="28"/>
          <w:szCs w:val="28"/>
        </w:rPr>
        <w:t xml:space="preserve"> необхідну документацію щодо планування роботи з батьками. Як наслідок, у переважній більшості перевіреної документації виявлено відсутність технологічного підходу у плануванні роботи з батьками. </w:t>
      </w:r>
      <w:r w:rsidR="001C61EF">
        <w:rPr>
          <w:rFonts w:ascii="Times New Roman" w:hAnsi="Times New Roman" w:cs="Times New Roman"/>
          <w:sz w:val="28"/>
          <w:szCs w:val="28"/>
        </w:rPr>
        <w:t>Присутнє</w:t>
      </w:r>
      <w:r w:rsidRPr="0033169B">
        <w:rPr>
          <w:rFonts w:ascii="Times New Roman" w:hAnsi="Times New Roman" w:cs="Times New Roman"/>
          <w:sz w:val="28"/>
          <w:szCs w:val="28"/>
        </w:rPr>
        <w:t xml:space="preserve"> чітке планування по кварталам (місяцям); однакові форми та методи роботи, перевага колективних методів роботи, відсутність мети роботи з батьками тощо. Зазначимо, що батьківські збори є одніє</w:t>
      </w:r>
      <w:r w:rsidR="001C61EF">
        <w:rPr>
          <w:rFonts w:ascii="Times New Roman" w:hAnsi="Times New Roman" w:cs="Times New Roman"/>
          <w:sz w:val="28"/>
          <w:szCs w:val="28"/>
        </w:rPr>
        <w:t>ю із традиційних форм роботи, у</w:t>
      </w:r>
      <w:r w:rsidRPr="0033169B">
        <w:rPr>
          <w:rFonts w:ascii="Times New Roman" w:hAnsi="Times New Roman" w:cs="Times New Roman"/>
          <w:sz w:val="28"/>
          <w:szCs w:val="28"/>
        </w:rPr>
        <w:t xml:space="preserve"> проаналізованих документів зафіксовано систематичне (1 раз на 2 – 3 місяці) планування зборів для батьків, запланована тематика зборів («Вікові особливості дітей 4 – 5 років»; «Щоб дитина росла здоровою»; «Роль сім’ї в мовленнєвому розвитку дитини 4 – 5 років»; «Підбиття підсумків навчального року»; «Завдання виховання та навчання дітей молодшого дошкільного віку за програмою «Дитина»»; «Гартуємо тіло і дух! Сучасні підходи до фізичного виховання та </w:t>
      </w:r>
      <w:r w:rsidRPr="0033169B">
        <w:rPr>
          <w:rFonts w:ascii="Times New Roman" w:hAnsi="Times New Roman" w:cs="Times New Roman"/>
          <w:sz w:val="28"/>
          <w:szCs w:val="28"/>
        </w:rPr>
        <w:lastRenderedPageBreak/>
        <w:t>оздоровлення дошкільнят у дитячому садку та сім’ї»; «Як підготувати дитину до школи»). Як бачимо, тематика батьківських зборів охоплю</w:t>
      </w:r>
      <w:r w:rsidR="001C61EF">
        <w:rPr>
          <w:rFonts w:ascii="Times New Roman" w:hAnsi="Times New Roman" w:cs="Times New Roman"/>
          <w:sz w:val="28"/>
          <w:szCs w:val="28"/>
        </w:rPr>
        <w:t>є різні питання розвитку дитини</w:t>
      </w:r>
      <w:r w:rsidRPr="0033169B">
        <w:rPr>
          <w:rFonts w:ascii="Times New Roman" w:hAnsi="Times New Roman" w:cs="Times New Roman"/>
          <w:sz w:val="28"/>
          <w:szCs w:val="28"/>
        </w:rPr>
        <w:t>. Крім батьківських зборів у зн</w:t>
      </w:r>
      <w:r w:rsidR="00614841">
        <w:rPr>
          <w:rFonts w:ascii="Times New Roman" w:hAnsi="Times New Roman" w:cs="Times New Roman"/>
          <w:sz w:val="28"/>
          <w:szCs w:val="28"/>
        </w:rPr>
        <w:t xml:space="preserve">ачної кількості </w:t>
      </w:r>
      <w:r w:rsidRPr="0033169B">
        <w:rPr>
          <w:rFonts w:ascii="Times New Roman" w:hAnsi="Times New Roman" w:cs="Times New Roman"/>
          <w:sz w:val="28"/>
          <w:szCs w:val="28"/>
        </w:rPr>
        <w:t xml:space="preserve">заплановані конференції для батьків (1 – 2 рази на рік) з участю психологів, вчителів початкових класів, вихователів-методистів, лікарів та інших спеціалістів. Відповідно фіксували інші форми роботи із включенням батьків, серед яких ярмарок «Новорічні подарунки», «Великдень у нашому домі»; фотовиставки «Хочу бути як тато», «Разом з моєю матусею»; день добрих справ «Наші менші друзі», «Допоможи іншим».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Під час аналізу документів, зафіксували </w:t>
      </w:r>
      <w:r w:rsidR="001C61EF">
        <w:rPr>
          <w:rFonts w:ascii="Times New Roman" w:hAnsi="Times New Roman" w:cs="Times New Roman"/>
          <w:sz w:val="28"/>
          <w:szCs w:val="28"/>
        </w:rPr>
        <w:t xml:space="preserve">плани </w:t>
      </w:r>
      <w:r w:rsidRPr="0033169B">
        <w:rPr>
          <w:rFonts w:ascii="Times New Roman" w:hAnsi="Times New Roman" w:cs="Times New Roman"/>
          <w:sz w:val="28"/>
          <w:szCs w:val="28"/>
        </w:rPr>
        <w:t xml:space="preserve">роботи з батьками, в яких була зазначена мета роботи. Наведемо приклади: забезпечення єдиних вимог і наступності сімейного та суспільного виховання; надання безкоштовної психолого-педагогічної допомоги батькам або особам, які їх замінюють, і підтримки різнобічного розвитку дітей, які виховуються в умовах сім’ї, надавати всебічну допомогу сім’ї у навчанні, вихованні та розвитку дітей відповідно до їх задатків, нахилів, здібностей, індивідуальних, психічних та фізичних особливостей, культурних потреб; забезпечувати взаємодію між закладом дошкільної освіти та сім’єю вихованців; надання фахової психологомедико-педагогічної допомоги батькам у вихованні і розвитку дітей дошкільного віку.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На перший погляд, сформульована мета роботи ЗДО із батьками дійсно актуальна. Проте, вона занадто узагальнена, і, що особливо цінно для нашого </w:t>
      </w:r>
      <w:r w:rsidR="00E251EE">
        <w:rPr>
          <w:rFonts w:ascii="Times New Roman" w:hAnsi="Times New Roman" w:cs="Times New Roman"/>
          <w:sz w:val="28"/>
          <w:szCs w:val="28"/>
        </w:rPr>
        <w:t xml:space="preserve">магістерського </w:t>
      </w:r>
      <w:r w:rsidRPr="0033169B">
        <w:rPr>
          <w:rFonts w:ascii="Times New Roman" w:hAnsi="Times New Roman" w:cs="Times New Roman"/>
          <w:sz w:val="28"/>
          <w:szCs w:val="28"/>
        </w:rPr>
        <w:t xml:space="preserve">дослідження, не простежується відповідності між метою та запропонованими формами й методами роботи. Це є доказом того, що плани роботи з батьками не відповідають ідеї цілісності, тобто не можуть бути відтвореними.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Крім загальних форм роботи з батьками, є також і індивідуальні. Наприклад, у </w:t>
      </w:r>
      <w:r w:rsidR="001C61EF">
        <w:rPr>
          <w:rFonts w:ascii="Times New Roman" w:hAnsi="Times New Roman" w:cs="Times New Roman"/>
          <w:sz w:val="28"/>
          <w:szCs w:val="28"/>
        </w:rPr>
        <w:t>ЗДО «працює</w:t>
      </w:r>
      <w:r w:rsidRPr="0033169B">
        <w:rPr>
          <w:rFonts w:ascii="Times New Roman" w:hAnsi="Times New Roman" w:cs="Times New Roman"/>
          <w:sz w:val="28"/>
          <w:szCs w:val="28"/>
        </w:rPr>
        <w:t>» консультаційні центри для батьків, які проводяться 1 – 2 рази на місяць. Тематика консультаційн</w:t>
      </w:r>
      <w:r w:rsidR="001C61EF">
        <w:rPr>
          <w:rFonts w:ascii="Times New Roman" w:hAnsi="Times New Roman" w:cs="Times New Roman"/>
          <w:sz w:val="28"/>
          <w:szCs w:val="28"/>
        </w:rPr>
        <w:t>ого</w:t>
      </w:r>
      <w:r w:rsidRPr="0033169B">
        <w:rPr>
          <w:rFonts w:ascii="Times New Roman" w:hAnsi="Times New Roman" w:cs="Times New Roman"/>
          <w:sz w:val="28"/>
          <w:szCs w:val="28"/>
        </w:rPr>
        <w:t xml:space="preserve"> центр</w:t>
      </w:r>
      <w:r w:rsidR="001C61EF">
        <w:rPr>
          <w:rFonts w:ascii="Times New Roman" w:hAnsi="Times New Roman" w:cs="Times New Roman"/>
          <w:sz w:val="28"/>
          <w:szCs w:val="28"/>
        </w:rPr>
        <w:t>у запланована на рік. К</w:t>
      </w:r>
      <w:r w:rsidRPr="0033169B">
        <w:rPr>
          <w:rFonts w:ascii="Times New Roman" w:hAnsi="Times New Roman" w:cs="Times New Roman"/>
          <w:sz w:val="28"/>
          <w:szCs w:val="28"/>
        </w:rPr>
        <w:t>онсультаційн</w:t>
      </w:r>
      <w:r w:rsidR="001C61EF">
        <w:rPr>
          <w:rFonts w:ascii="Times New Roman" w:hAnsi="Times New Roman" w:cs="Times New Roman"/>
          <w:sz w:val="28"/>
          <w:szCs w:val="28"/>
        </w:rPr>
        <w:t>ий центр працює</w:t>
      </w:r>
      <w:r w:rsidRPr="0033169B">
        <w:rPr>
          <w:rFonts w:ascii="Times New Roman" w:hAnsi="Times New Roman" w:cs="Times New Roman"/>
          <w:sz w:val="28"/>
          <w:szCs w:val="28"/>
        </w:rPr>
        <w:t xml:space="preserve"> для всіх батьків заклад</w:t>
      </w:r>
      <w:r w:rsidR="001C61EF">
        <w:rPr>
          <w:rFonts w:ascii="Times New Roman" w:hAnsi="Times New Roman" w:cs="Times New Roman"/>
          <w:sz w:val="28"/>
          <w:szCs w:val="28"/>
        </w:rPr>
        <w:t>у</w:t>
      </w:r>
      <w:r w:rsidRPr="0033169B">
        <w:rPr>
          <w:rFonts w:ascii="Times New Roman" w:hAnsi="Times New Roman" w:cs="Times New Roman"/>
          <w:sz w:val="28"/>
          <w:szCs w:val="28"/>
        </w:rPr>
        <w:t xml:space="preserve"> </w:t>
      </w:r>
      <w:r w:rsidRPr="0033169B">
        <w:rPr>
          <w:rFonts w:ascii="Times New Roman" w:hAnsi="Times New Roman" w:cs="Times New Roman"/>
          <w:sz w:val="28"/>
          <w:szCs w:val="28"/>
        </w:rPr>
        <w:lastRenderedPageBreak/>
        <w:t xml:space="preserve">дошкільної освіти одночасно, тобто не мають розподілу за віком дітей чи батьків та іншої диференціації. Наведемо приклади тематики роботи консультаційних центрів, яка зустрічалася найчастіше: «Завдання та форми роботи педагогічного колективу на новий навчальний рік», «В. Сухомлинський про хромотерапію», «Що таке Червона книга?», «Ефективні методи оздоровлення дошкільників», «Емоції під контролем», «Як розмовляє ваша дитина». Як бачимо, тематика охоплює широке коло проблем, проте, на нашу думку, до консультаційного центру мають звертатися батьки із власними проблемами, які їх, дійсно, турбують та потребують психолого-педагогічної допомоги. Заявлені теми, з одного боку, формують різні когнітивні аспекти не проблематики культури батьківства, а проблематики насичення змісту дошкільної освіти та оптимізації процесу навчання й виховання дітей певного віку в умовах ЗДО і сім’ї. Крім того, навіть спланована робота ЗДО з батьками в переважній більшості випадків не має цілісності, послідовності, певного взаємозв’язку між її елементами.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Отже, в результаті аналізу різних документів було зроблено висновок про відсутність цілісного технологічного підходу до формування культури батьківства у взаємодії дошкільного закладу з молодими сім’ями. Тому про аналіз «відтвореності» технології формування культури батьківства в молодих сімей </w:t>
      </w:r>
      <w:r w:rsidR="00DD5E7F">
        <w:rPr>
          <w:rFonts w:ascii="Times New Roman" w:hAnsi="Times New Roman" w:cs="Times New Roman"/>
          <w:sz w:val="28"/>
          <w:szCs w:val="28"/>
        </w:rPr>
        <w:t xml:space="preserve">із </w:t>
      </w:r>
      <w:r w:rsidRPr="0033169B">
        <w:rPr>
          <w:rFonts w:ascii="Times New Roman" w:hAnsi="Times New Roman" w:cs="Times New Roman"/>
          <w:sz w:val="28"/>
          <w:szCs w:val="28"/>
        </w:rPr>
        <w:t>ЗДО не може бути розмови з причини відсутності технологій, які можна відтворювати.</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Відповідно до показників </w:t>
      </w:r>
      <w:r w:rsidRPr="00614841">
        <w:rPr>
          <w:rFonts w:ascii="Times New Roman" w:hAnsi="Times New Roman" w:cs="Times New Roman"/>
          <w:i/>
          <w:sz w:val="28"/>
          <w:szCs w:val="28"/>
        </w:rPr>
        <w:t>інструментального</w:t>
      </w:r>
      <w:r w:rsidRPr="0033169B">
        <w:rPr>
          <w:rFonts w:ascii="Times New Roman" w:hAnsi="Times New Roman" w:cs="Times New Roman"/>
          <w:sz w:val="28"/>
          <w:szCs w:val="28"/>
        </w:rPr>
        <w:t xml:space="preserve"> </w:t>
      </w:r>
      <w:r w:rsidRPr="00614841">
        <w:rPr>
          <w:rFonts w:ascii="Times New Roman" w:hAnsi="Times New Roman" w:cs="Times New Roman"/>
          <w:i/>
          <w:sz w:val="28"/>
          <w:szCs w:val="28"/>
        </w:rPr>
        <w:t>критерію</w:t>
      </w:r>
      <w:r w:rsidRPr="0033169B">
        <w:rPr>
          <w:rFonts w:ascii="Times New Roman" w:hAnsi="Times New Roman" w:cs="Times New Roman"/>
          <w:sz w:val="28"/>
          <w:szCs w:val="28"/>
        </w:rPr>
        <w:t xml:space="preserve">, а саме: забезпеченості ЗДО комплексом навчально-методичних матеріалів, дидактичним інструментарієм з формування культури батьківства в молодих сім’ях; досвіду володіння вихователями тренінговими формами роботами з батьками як найбільш ефективними для набуття якостей та вмінь, через які виявляється культура батьківства молодих сімей.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З метою діагностики визначених показників ми використовували опитувальник «Інструментальність роботи закладу дошкільної освіти з формування культури батьківства» та опитувальник «Тренінгові форми </w:t>
      </w:r>
      <w:r w:rsidRPr="0033169B">
        <w:rPr>
          <w:rFonts w:ascii="Times New Roman" w:hAnsi="Times New Roman" w:cs="Times New Roman"/>
          <w:sz w:val="28"/>
          <w:szCs w:val="28"/>
        </w:rPr>
        <w:lastRenderedPageBreak/>
        <w:t>роботи з батьками у формуванні культури батьківства», провели аналіз методичного середовища ЗДО на предмет вивчення наявності різного інструментарію, який може бути необхідним у роботі з молодими сім’ями з метою формування у них культури батьківства. Під час аналізу було зафіксовано наявність у заклад</w:t>
      </w:r>
      <w:r w:rsidR="00DD5E7F">
        <w:rPr>
          <w:rFonts w:ascii="Times New Roman" w:hAnsi="Times New Roman" w:cs="Times New Roman"/>
          <w:sz w:val="28"/>
          <w:szCs w:val="28"/>
        </w:rPr>
        <w:t>і</w:t>
      </w:r>
      <w:r w:rsidRPr="0033169B">
        <w:rPr>
          <w:rFonts w:ascii="Times New Roman" w:hAnsi="Times New Roman" w:cs="Times New Roman"/>
          <w:sz w:val="28"/>
          <w:szCs w:val="28"/>
        </w:rPr>
        <w:t xml:space="preserve"> дошкільної освіти тематичної бібліотеки (електронної бібліотеки), діагностичних методик за темою нашого дослідження, збірки фото та відеоматеріалів, комплексу власних розробок – конспектів занять з батьками, тренінгів, семінарів, модеративних семінарів, доповідей, пам’яток для батьків з різних питань тощо.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За результатами аналізу ми помітили, що </w:t>
      </w:r>
      <w:r w:rsidR="00DD5E7F">
        <w:rPr>
          <w:rFonts w:ascii="Times New Roman" w:hAnsi="Times New Roman" w:cs="Times New Roman"/>
          <w:sz w:val="28"/>
          <w:szCs w:val="28"/>
        </w:rPr>
        <w:t>у</w:t>
      </w:r>
      <w:r w:rsidRPr="0033169B">
        <w:rPr>
          <w:rFonts w:ascii="Times New Roman" w:hAnsi="Times New Roman" w:cs="Times New Roman"/>
          <w:sz w:val="28"/>
          <w:szCs w:val="28"/>
        </w:rPr>
        <w:t xml:space="preserve"> заклад</w:t>
      </w:r>
      <w:r w:rsidR="00DD5E7F">
        <w:rPr>
          <w:rFonts w:ascii="Times New Roman" w:hAnsi="Times New Roman" w:cs="Times New Roman"/>
          <w:sz w:val="28"/>
          <w:szCs w:val="28"/>
        </w:rPr>
        <w:t>і</w:t>
      </w:r>
      <w:r w:rsidRPr="0033169B">
        <w:rPr>
          <w:rFonts w:ascii="Times New Roman" w:hAnsi="Times New Roman" w:cs="Times New Roman"/>
          <w:sz w:val="28"/>
          <w:szCs w:val="28"/>
        </w:rPr>
        <w:t xml:space="preserve"> дошкільної освіти є певна кількість матеріалів, які необхідні для роботи з батьками (95%), проте у більшості випадків (76%) у дидактичних матеріалах відсутня система. Це значно ускладнює можливість використання цих матеріалів. В інших випадках є спроба систематизування. За результатами діагностики використання тренінгових форм як одного з інструментів роботи з батьками, ми з’ясували, що тренінги для батьків використовують </w:t>
      </w:r>
      <w:r w:rsidR="00DD5E7F">
        <w:rPr>
          <w:rFonts w:ascii="Times New Roman" w:hAnsi="Times New Roman" w:cs="Times New Roman"/>
          <w:sz w:val="28"/>
          <w:szCs w:val="28"/>
        </w:rPr>
        <w:t>у закладі</w:t>
      </w:r>
      <w:r w:rsidRPr="0033169B">
        <w:rPr>
          <w:rFonts w:ascii="Times New Roman" w:hAnsi="Times New Roman" w:cs="Times New Roman"/>
          <w:sz w:val="28"/>
          <w:szCs w:val="28"/>
        </w:rPr>
        <w:t xml:space="preserve"> дошкільної освіти, однак переважна більшість опитаних (понад 80%) не визначають чітких характеристик тренінгової форми роботи, 78% зазначили, що хотіли б використовувати тренінги, але їм не вистачає певних знань та вмінь. І тільки 12% вважають необов’язковим використовувати тренінги в процесі формування культури батьківства.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Отже, у ході констатувального експерименту було здійснено дослідження за такими напрямами: визначено та схарактеризовано рівні сформованості в молодих сім’ях культури батьківства; проаналізовано готовність педагогів до формування культури батьківства в молодих сім’ях, проведено діагностику якості організації роботи ЗДО з батьками. Проведене експериментальне дослідження дає підстави зробити певні висновки: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1. Дослідження рівнів прояву батьківської культури в молодих сім’ях виявило загальний незадовільний рівень за емоційно-ціннісним, когнітивним, поведінково-праксичним компонентами та їх відповідним </w:t>
      </w:r>
      <w:r w:rsidRPr="0033169B">
        <w:rPr>
          <w:rFonts w:ascii="Times New Roman" w:hAnsi="Times New Roman" w:cs="Times New Roman"/>
          <w:sz w:val="28"/>
          <w:szCs w:val="28"/>
        </w:rPr>
        <w:lastRenderedPageBreak/>
        <w:t xml:space="preserve">критеріям, що переконує у необхідності посилення роботи закладів дошкільної освіти з формування цінностей, психолого-педагогічних знань та вмінь батьків, які б забезпечили не нижче середнього рівня сформованості батьківської культури.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2. У вивченні готовності вихователів до роботи з батьками найвищі показники виявлено за критерієм «мотиваційної спрямованості». Показники за критерієм «сформованості умінь та навичок» виявилися значно нижчими, отже, робота має бути більш націленою саме в цьому напрямі.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3. Вивчення організації роботи ЗДО з родинами засвідчило, що в більшості робота з батьками характеризується формальним підходом. Переважають загальні форми (батьківські конференції, батьківські збори, загальні консультації тощо), що мають однотипний, інформативний характер (передбача</w:t>
      </w:r>
      <w:r w:rsidR="00EB7BF4">
        <w:rPr>
          <w:rFonts w:ascii="Times New Roman" w:hAnsi="Times New Roman" w:cs="Times New Roman"/>
          <w:sz w:val="28"/>
          <w:szCs w:val="28"/>
        </w:rPr>
        <w:t>ють доповіді, лекції, зустрічі)</w:t>
      </w:r>
      <w:r w:rsidRPr="0033169B">
        <w:rPr>
          <w:rFonts w:ascii="Times New Roman" w:hAnsi="Times New Roman" w:cs="Times New Roman"/>
          <w:sz w:val="28"/>
          <w:szCs w:val="28"/>
        </w:rPr>
        <w:t xml:space="preserve">. </w:t>
      </w: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Для більшості педагогів не характерно усвідомлене прийняття необхідності змін у роботі ЗДО з батьками та відповідно – змістових і технологічних характеристик цього процесу, у результаті чого інноваційна діяльність є такою, що не змінює сутнісних характеристик формування культури батьківства. Тож, технологічний та інструментальний складники якості організації процесу формування в молодих сім’ях культури батьківства є низькою, про що свідчить відсутність або поверховість, фрагментарність відповідної технології, слабкий інструментальний арсенал.</w:t>
      </w:r>
    </w:p>
    <w:p w:rsidR="006F1E59" w:rsidRDefault="006F1E59" w:rsidP="00720686">
      <w:pPr>
        <w:spacing w:after="0" w:line="360" w:lineRule="auto"/>
        <w:ind w:firstLine="709"/>
        <w:jc w:val="both"/>
        <w:rPr>
          <w:rFonts w:ascii="Times New Roman" w:hAnsi="Times New Roman" w:cs="Times New Roman"/>
          <w:sz w:val="28"/>
          <w:szCs w:val="28"/>
        </w:rPr>
      </w:pPr>
    </w:p>
    <w:p w:rsidR="006F1E59" w:rsidRPr="0060288C" w:rsidRDefault="006F1E59" w:rsidP="006F1E59">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2.3.</w:t>
      </w:r>
      <w:r w:rsidRPr="0060288C">
        <w:rPr>
          <w:rFonts w:ascii="Times New Roman" w:hAnsi="Times New Roman" w:cs="Times New Roman"/>
          <w:b/>
          <w:sz w:val="28"/>
          <w:szCs w:val="28"/>
        </w:rPr>
        <w:t xml:space="preserve"> Проєктування технології формування культури батьківства у взаємодії ЗДО з молодими сім’ями </w:t>
      </w:r>
    </w:p>
    <w:p w:rsidR="006F1E59" w:rsidRDefault="006F1E59" w:rsidP="006F1E59">
      <w:pPr>
        <w:spacing w:after="0" w:line="360" w:lineRule="auto"/>
        <w:ind w:firstLine="709"/>
        <w:jc w:val="both"/>
        <w:rPr>
          <w:rFonts w:ascii="Times New Roman" w:hAnsi="Times New Roman" w:cs="Times New Roman"/>
          <w:sz w:val="28"/>
          <w:szCs w:val="28"/>
        </w:rPr>
      </w:pP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Значні соціокультурні перетворення, які характеризують сучасний розвиток України, спонукають педагогів закладів дошкільної освіти до оновлення та вдосконалення форм і методів взаємодії з батьками, які б гарантували всім учасникам освітнього процесу рівність у розв’язанні спільних завдань і допомогли налагодити партнерські стосунки із сім’єю </w:t>
      </w:r>
      <w:r w:rsidRPr="0033169B">
        <w:rPr>
          <w:rFonts w:ascii="Times New Roman" w:hAnsi="Times New Roman" w:cs="Times New Roman"/>
          <w:sz w:val="28"/>
          <w:szCs w:val="28"/>
        </w:rPr>
        <w:lastRenderedPageBreak/>
        <w:t xml:space="preserve">кожного вихованця. Підтвердженням цього є Концепція розвитку дітей раннього і дошкільного віку (2020), розроблена на виконання Закону України «Про дошкільну освіту» (2001), де зазначено, що наявність у педагогічній науці нових технологій сприяє ефективній модернізації дошкільної освіти, формуванню єдиного освітнього простору й створює необхідні умови для взаємного збагачення всіх суб’єктів системної взаємодії. Проведений теоретичний аналіз наукових положень дозволив сформулювати основні концептуальні ідеї щодо побудови технології формування культури батьківства у взаємодії ЗДО з молодими сім’ями. Зокрема, в основу спроєктованої технології, покладено ідею солідарної відповідальності фахівців педагогічної освіти та молодих сімей за дитину.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Результати проведеного констатувального експерименту</w:t>
      </w:r>
      <w:r w:rsidR="00117E73">
        <w:rPr>
          <w:rFonts w:ascii="Times New Roman" w:hAnsi="Times New Roman" w:cs="Times New Roman"/>
          <w:sz w:val="28"/>
          <w:szCs w:val="28"/>
        </w:rPr>
        <w:t xml:space="preserve"> </w:t>
      </w:r>
      <w:r w:rsidRPr="0033169B">
        <w:rPr>
          <w:rFonts w:ascii="Times New Roman" w:hAnsi="Times New Roman" w:cs="Times New Roman"/>
          <w:sz w:val="28"/>
          <w:szCs w:val="28"/>
        </w:rPr>
        <w:t xml:space="preserve">підтвердили необхідність розробки технології формування культури батьківства у взаємодії ЗДО з молодими сім’ями.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У контексті нашого дослідження при проєктуванні технології формування культури батьківства у взаємодії ЗДО з молодими сім’ями ми спирались на основні характеристики сучасних педагогічних технологій: системність, концептуальність, структурованість, керованість, інструментальність, прогнозованість результатів, ефективність, відтворюваність.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Сформулюємо характерні особливості педагогічного проєктування: цілеспрямована діяльність педагогічного колективу над інноваційною системою, орієнтованої використання на різних рівнях управління: адміністрації ЗДО, педагогічного колективу, молодої сім’ї.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Процес формування культури батьківства в молодих сім’ях, спрямований на підвищення рівня їх виховного потенціалу, на активізацію участі батьків у житті своїх дітей. Результат проєктування технології, полягає у створенні єдиного розвивального простору «Молода сім’я – заклад дошкільної освіти», активній участі батьків у заходах ЗДО, що сприяє </w:t>
      </w:r>
      <w:r w:rsidRPr="0033169B">
        <w:rPr>
          <w:rFonts w:ascii="Times New Roman" w:hAnsi="Times New Roman" w:cs="Times New Roman"/>
          <w:sz w:val="28"/>
          <w:szCs w:val="28"/>
        </w:rPr>
        <w:lastRenderedPageBreak/>
        <w:t xml:space="preserve">створенню атмосфери довіри, взаєморозуміння, підтримки, налагодження партнерських стосунків із сім’єю вихованців.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Надихаючими на впровадження експериментальної технології стали переконання О. Кононко, Т. Поніманської, що сім’я і заклад дошкільної освіти, реалізуючи особливі виховні функції, не можуть замінити один одного, а відтак – мають взаємодіяти для повноцінного розвитку дитини </w:t>
      </w:r>
      <w:r w:rsidR="00117E73" w:rsidRPr="007062A8">
        <w:rPr>
          <w:rFonts w:ascii="Times New Roman" w:hAnsi="Times New Roman" w:cs="Times New Roman"/>
          <w:sz w:val="28"/>
          <w:szCs w:val="28"/>
        </w:rPr>
        <w:t>[</w:t>
      </w:r>
      <w:r w:rsidR="00BD2826" w:rsidRPr="007062A8">
        <w:rPr>
          <w:rFonts w:ascii="Times New Roman" w:hAnsi="Times New Roman" w:cs="Times New Roman"/>
          <w:sz w:val="28"/>
          <w:szCs w:val="28"/>
        </w:rPr>
        <w:t>38</w:t>
      </w:r>
      <w:r w:rsidR="00117E73" w:rsidRPr="007062A8">
        <w:rPr>
          <w:rFonts w:ascii="Times New Roman" w:hAnsi="Times New Roman" w:cs="Times New Roman"/>
          <w:sz w:val="28"/>
          <w:szCs w:val="28"/>
        </w:rPr>
        <w:t>]</w:t>
      </w:r>
      <w:r w:rsidRPr="0033169B">
        <w:rPr>
          <w:rFonts w:ascii="Times New Roman" w:hAnsi="Times New Roman" w:cs="Times New Roman"/>
          <w:sz w:val="28"/>
          <w:szCs w:val="28"/>
        </w:rPr>
        <w:t xml:space="preserve">.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Проте за результатами дослідницько-експериментальної </w:t>
      </w:r>
      <w:r w:rsidR="00BD2826">
        <w:rPr>
          <w:rFonts w:ascii="Times New Roman" w:hAnsi="Times New Roman" w:cs="Times New Roman"/>
          <w:sz w:val="28"/>
          <w:szCs w:val="28"/>
        </w:rPr>
        <w:t xml:space="preserve">роботи </w:t>
      </w:r>
      <w:r w:rsidRPr="0033169B">
        <w:rPr>
          <w:rFonts w:ascii="Times New Roman" w:hAnsi="Times New Roman" w:cs="Times New Roman"/>
          <w:sz w:val="28"/>
          <w:szCs w:val="28"/>
        </w:rPr>
        <w:t xml:space="preserve">виявлено, що кваліфікованої допомоги потребують і молоді сім’ї, і педагоги ЗДО. Аналіз готовності педагогічного колективу ЗДО до взаємодії з молодими сім’ями показав низький рівень діалогічної взаємодії молодих педагогів з батьками, відсутність необхідних знань і навичок організації спільної діяльності з різними типами сімей, реалізації диференційованого підходу до батьків кожного вихованця, брак умінь проведення адресних форм та методів роботи з формування культури батьківства.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Вибір інструментів роботи з молодими сім’ями передбача</w:t>
      </w:r>
      <w:r>
        <w:rPr>
          <w:rFonts w:ascii="Times New Roman" w:hAnsi="Times New Roman" w:cs="Times New Roman"/>
          <w:sz w:val="28"/>
          <w:szCs w:val="28"/>
        </w:rPr>
        <w:t>є</w:t>
      </w:r>
      <w:r w:rsidRPr="0033169B">
        <w:rPr>
          <w:rFonts w:ascii="Times New Roman" w:hAnsi="Times New Roman" w:cs="Times New Roman"/>
          <w:sz w:val="28"/>
          <w:szCs w:val="28"/>
        </w:rPr>
        <w:t xml:space="preserve"> чітке визначення мети, забезпечення багатоаспектності, поєднання різних форм, методів та прийомів, урахування рівня сформованості культури батьківства за кожним із визначеним компонентів, посилення ролі психолого-педагогічного колективу ЗДО. Практика доводить, сучасну молоду сім’ю цікавлять більше нетрадиційні, адресні форми роботи з батьками, що мають інтерактивний характер співпраці («Школа молодої сім’ї», батьківський клуб, тренінгові заняття, ігри педагогічного змісту тощо), у процесі яких взаємодія суб’єктів освітнього процесу відбувається на рівні педагог – батьки, батьки – батьки, що забезпечує рівність у розв’язанні спільних завдань та надає право на активну та конструктивну позицію кожного. </w:t>
      </w:r>
    </w:p>
    <w:p w:rsidR="006F1E59" w:rsidRDefault="00BD2826" w:rsidP="006F1E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експерименту </w:t>
      </w:r>
      <w:r w:rsidR="006F1E59" w:rsidRPr="0033169B">
        <w:rPr>
          <w:rFonts w:ascii="Times New Roman" w:hAnsi="Times New Roman" w:cs="Times New Roman"/>
          <w:sz w:val="28"/>
          <w:szCs w:val="28"/>
        </w:rPr>
        <w:t xml:space="preserve">дають підстави стверджувати, що в роботі з молодою сім’єю слід уникати готових оцінних суджень про особливості виховання дітей, взаємин в родині, а допомагати їм у виробленні навичок комунікативної взаємодії, виробленні вмінь спостерігати за власною дитиною в конкретних ситуаціях, відкривати в ній нові якості й риси.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lastRenderedPageBreak/>
        <w:t>Водночас на сьогодні виникає нагальна потреба в конкретизації змісту та напрямів управлінської діяльності ЗДО, діяльності психолого</w:t>
      </w:r>
      <w:r>
        <w:rPr>
          <w:rFonts w:ascii="Times New Roman" w:hAnsi="Times New Roman" w:cs="Times New Roman"/>
          <w:sz w:val="28"/>
          <w:szCs w:val="28"/>
        </w:rPr>
        <w:t>-</w:t>
      </w:r>
      <w:r w:rsidRPr="0033169B">
        <w:rPr>
          <w:rFonts w:ascii="Times New Roman" w:hAnsi="Times New Roman" w:cs="Times New Roman"/>
          <w:sz w:val="28"/>
          <w:szCs w:val="28"/>
        </w:rPr>
        <w:t xml:space="preserve">педагогічного колективу; урізноманітненні форм і методів роботи з молодою сім’єю ураховуючи їх сильно стійкий, сильно нестійкий, слабко стійкий та слабко нестійкий типи у формуванні культури батьківства; узагальненні передового педагогічного досвіду формування культури батьківства.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Розроблена технологія як складна, за своєю суттю і змістом, комплексна програма роботи педагогічного колективу ЗДО з формування культури батьківства молодих сімей потребує використання різноманітних нетрадиційних форм, методів, засобів, які б сприяли психолого-педагогічному просвітництву батьків та актуалізували їх педагогічний потенціал.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Процес наукових розвідок дав змогу визначити рівні проєктування технології формування культури батьківства у взаємодії ЗДО з молодими сім’ями: за спрямованістю (доцільний), за змістом діяльності (творчий), за педагогічною технікою (технологічний), за вибором ефективності форм та методів роботи (оптимальний), за результатом (продуктивний). Як бачимо, виокремлені критерії деталізують взаємодію закладу дошкільної освіти з молодими сім’ями з формування культури батьківства.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Зупинимось детальніше на виявлених рівнях проєктування технології: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за спрямованістю – доцільний рівень відповідний до поставленої мети, має комплексний характер культури батьківства, забезпечує поінформованість обох сторін про особливості розвитку дитини в сім’ї та закладі дошкільної освіти, сприяє розвитку взаємин у системі «педагог – дитина – батьки»;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за змістом діяльності – творчий рівень засвідчує творчі можливості всіх учасників проєктної технології, вміння орієнтуватися в інформаційному просторі, використовувати психолого-педагогічні знання на практиці й самостійно конструювати власну діяльність;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lastRenderedPageBreak/>
        <w:t xml:space="preserve">– за педагогічною технікою – технологічний рівень засвідчує концептуальність технології, керованість, системність роботи адміністрації ЗДО та педагогічного колективу з молодою сім’єю, діагностичне цілепокладання, планування роботи дошкільного закладу з формування культури батьківства, поетапність діагностики, цілісність у впровадженні технології, відтворюваність технології, що припускає можливість застосовувати її в різних типах закладів дошкільної освіти;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за вибором ефективності форм та методів роботи – оптимальний рівень характеризується відповідністю обраних форм та методів роботи меті формування культури батьківства молодих сімей, здатністю адресно здійснювати процес педагогізації батьків з урахуванням реальних потреб і можливостей кожної;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за результатом – продуктивний рівень означає націленість на кінцевий результат створення в процесі спілкування з молодими сім’ями атмосфери довіри, взаєморозуміння, вміння спільно розв’язувати проблеми один одного, налагодження партнерських стосунків, підвищення рівня культури батьківства. </w:t>
      </w:r>
    </w:p>
    <w:p w:rsidR="006F1E59" w:rsidRPr="0033169B" w:rsidRDefault="006F1E59" w:rsidP="006F1E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33169B">
        <w:rPr>
          <w:rFonts w:ascii="Times New Roman" w:hAnsi="Times New Roman" w:cs="Times New Roman"/>
          <w:sz w:val="28"/>
          <w:szCs w:val="28"/>
        </w:rPr>
        <w:t>сновними складниками технології є: цільовий, теоретико-методологічний, змістовий, процесуальний, діагностичний.</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Беручи до уваги специфіку нашого дослідження, зазначимо, що сутність розробленої технології формування культури батьківства у взаємодії закладу дошкільної освіти з молодими сім’ями полягає у створенні єдиного розвивального простору «Молода сім’я – заклад дошкільної освіти», що зводиться до поетапного включення молодої сім’ї у взаємодію з педагогами ЗДО, залучення їх до освітнього процесу через інноваційні та традиційні форми й методи роботи з батьками, які б ефективно вплинули на формування культури батьківства.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Під час </w:t>
      </w:r>
      <w:r w:rsidR="00BD2826">
        <w:rPr>
          <w:rFonts w:ascii="Times New Roman" w:hAnsi="Times New Roman" w:cs="Times New Roman"/>
          <w:sz w:val="28"/>
          <w:szCs w:val="28"/>
        </w:rPr>
        <w:t>розробки технології</w:t>
      </w:r>
      <w:r w:rsidRPr="0033169B">
        <w:rPr>
          <w:rFonts w:ascii="Times New Roman" w:hAnsi="Times New Roman" w:cs="Times New Roman"/>
          <w:sz w:val="28"/>
          <w:szCs w:val="28"/>
        </w:rPr>
        <w:t xml:space="preserve"> нами було враховано рівні сформованості культури батьківства молодих сімей та готовність вихователів до роботи з </w:t>
      </w:r>
      <w:r w:rsidRPr="0033169B">
        <w:rPr>
          <w:rFonts w:ascii="Times New Roman" w:hAnsi="Times New Roman" w:cs="Times New Roman"/>
          <w:sz w:val="28"/>
          <w:szCs w:val="28"/>
        </w:rPr>
        <w:lastRenderedPageBreak/>
        <w:t xml:space="preserve">батьками. Загальна логіка впровадження технології включала в себе поступове ускладнення завдань: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забезпечити готовність педагогів до взаємодії з молодою сім’єю у формуванні культури батьківства;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будувати процес взаємодії на принципах партнерської рівності, діалогізму, співпраці, а не наставництва, психолого-педагогічної підтримки та візуалізації інформації;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контроль якості взаємодії педагогів з батьками для прогнозування шляхів підвищення якості роботи з молодою сім’єю.</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Отже, впровадження технології формування культури батьківства у взаємодії ЗДО з молодими сім’ями вимага</w:t>
      </w:r>
      <w:r w:rsidR="00BD2826">
        <w:rPr>
          <w:rFonts w:ascii="Times New Roman" w:hAnsi="Times New Roman" w:cs="Times New Roman"/>
          <w:sz w:val="28"/>
          <w:szCs w:val="28"/>
        </w:rPr>
        <w:t>є</w:t>
      </w:r>
      <w:r w:rsidRPr="0033169B">
        <w:rPr>
          <w:rFonts w:ascii="Times New Roman" w:hAnsi="Times New Roman" w:cs="Times New Roman"/>
          <w:sz w:val="28"/>
          <w:szCs w:val="28"/>
        </w:rPr>
        <w:t xml:space="preserve"> від нас системного та диференційованого підходу до організації роботи з батьками з урахуванням типу родини, приділення уваги неповним, розлученим, з повторним шлюбом, батькам дітей-новачків, багатодітним чи конфліктним сім’ям тощо.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Як же зазначалося, процес формування культури батьківства в молодих сім’ях здійсню</w:t>
      </w:r>
      <w:r w:rsidR="00BD2826">
        <w:rPr>
          <w:rFonts w:ascii="Times New Roman" w:hAnsi="Times New Roman" w:cs="Times New Roman"/>
          <w:sz w:val="28"/>
          <w:szCs w:val="28"/>
        </w:rPr>
        <w:t>ється</w:t>
      </w:r>
      <w:r w:rsidRPr="0033169B">
        <w:rPr>
          <w:rFonts w:ascii="Times New Roman" w:hAnsi="Times New Roman" w:cs="Times New Roman"/>
          <w:sz w:val="28"/>
          <w:szCs w:val="28"/>
        </w:rPr>
        <w:t xml:space="preserve"> на таких рівнях: управління ЗДО, педагогічного  колективу та молодої сім’ї. Відобразимо змістові напрями роботи ЗДО з формування культури батьківст</w:t>
      </w:r>
      <w:r w:rsidR="00BD2826">
        <w:rPr>
          <w:rFonts w:ascii="Times New Roman" w:hAnsi="Times New Roman" w:cs="Times New Roman"/>
          <w:sz w:val="28"/>
          <w:szCs w:val="28"/>
        </w:rPr>
        <w:t>ва в молодих сім’ях у таблиці 2.5</w:t>
      </w:r>
      <w:r w:rsidRPr="0033169B">
        <w:rPr>
          <w:rFonts w:ascii="Times New Roman" w:hAnsi="Times New Roman" w:cs="Times New Roman"/>
          <w:sz w:val="28"/>
          <w:szCs w:val="28"/>
        </w:rPr>
        <w:t xml:space="preserve">. </w:t>
      </w:r>
    </w:p>
    <w:p w:rsidR="006F1E59" w:rsidRDefault="006F1E59" w:rsidP="006F1E59">
      <w:pPr>
        <w:spacing w:after="0" w:line="360" w:lineRule="auto"/>
        <w:ind w:firstLine="709"/>
        <w:jc w:val="right"/>
        <w:rPr>
          <w:rFonts w:ascii="Times New Roman" w:hAnsi="Times New Roman" w:cs="Times New Roman"/>
          <w:sz w:val="28"/>
          <w:szCs w:val="28"/>
        </w:rPr>
      </w:pPr>
      <w:r w:rsidRPr="0033169B">
        <w:rPr>
          <w:rFonts w:ascii="Times New Roman" w:hAnsi="Times New Roman" w:cs="Times New Roman"/>
          <w:sz w:val="28"/>
          <w:szCs w:val="28"/>
        </w:rPr>
        <w:t xml:space="preserve">Таблиця </w:t>
      </w:r>
      <w:r w:rsidR="00BD2826">
        <w:rPr>
          <w:rFonts w:ascii="Times New Roman" w:hAnsi="Times New Roman" w:cs="Times New Roman"/>
          <w:sz w:val="28"/>
          <w:szCs w:val="28"/>
        </w:rPr>
        <w:t>2.5</w:t>
      </w:r>
    </w:p>
    <w:tbl>
      <w:tblPr>
        <w:tblStyle w:val="a4"/>
        <w:tblW w:w="9209" w:type="dxa"/>
        <w:tblLook w:val="04A0" w:firstRow="1" w:lastRow="0" w:firstColumn="1" w:lastColumn="0" w:noHBand="0" w:noVBand="1"/>
      </w:tblPr>
      <w:tblGrid>
        <w:gridCol w:w="1848"/>
        <w:gridCol w:w="2547"/>
        <w:gridCol w:w="2266"/>
        <w:gridCol w:w="2548"/>
      </w:tblGrid>
      <w:tr w:rsidR="006F1E59" w:rsidTr="00224B7E">
        <w:tc>
          <w:tcPr>
            <w:tcW w:w="1840" w:type="dxa"/>
            <w:vMerge w:val="restart"/>
          </w:tcPr>
          <w:p w:rsidR="006F1E59" w:rsidRDefault="006F1E59" w:rsidP="00E251EE">
            <w:pPr>
              <w:jc w:val="center"/>
              <w:rPr>
                <w:rFonts w:ascii="Times New Roman" w:hAnsi="Times New Roman" w:cs="Times New Roman"/>
                <w:sz w:val="28"/>
                <w:szCs w:val="28"/>
              </w:rPr>
            </w:pPr>
            <w:r>
              <w:rPr>
                <w:rFonts w:ascii="Times New Roman" w:hAnsi="Times New Roman" w:cs="Times New Roman"/>
                <w:sz w:val="28"/>
                <w:szCs w:val="28"/>
              </w:rPr>
              <w:t>Рівні</w:t>
            </w:r>
          </w:p>
        </w:tc>
        <w:tc>
          <w:tcPr>
            <w:tcW w:w="7369" w:type="dxa"/>
            <w:gridSpan w:val="3"/>
          </w:tcPr>
          <w:p w:rsidR="006F1E59" w:rsidRDefault="006F1E59" w:rsidP="00E251EE">
            <w:pPr>
              <w:jc w:val="center"/>
              <w:rPr>
                <w:rFonts w:ascii="Times New Roman" w:hAnsi="Times New Roman" w:cs="Times New Roman"/>
                <w:sz w:val="28"/>
                <w:szCs w:val="28"/>
              </w:rPr>
            </w:pPr>
            <w:r>
              <w:rPr>
                <w:rFonts w:ascii="Times New Roman" w:hAnsi="Times New Roman" w:cs="Times New Roman"/>
                <w:sz w:val="28"/>
                <w:szCs w:val="28"/>
              </w:rPr>
              <w:t>Форми роботи ЗДО</w:t>
            </w:r>
          </w:p>
        </w:tc>
      </w:tr>
      <w:tr w:rsidR="006F1E59" w:rsidTr="00224B7E">
        <w:tc>
          <w:tcPr>
            <w:tcW w:w="1840" w:type="dxa"/>
            <w:vMerge/>
          </w:tcPr>
          <w:p w:rsidR="006F1E59" w:rsidRDefault="006F1E59" w:rsidP="00E251EE">
            <w:pPr>
              <w:jc w:val="both"/>
              <w:rPr>
                <w:rFonts w:ascii="Times New Roman" w:hAnsi="Times New Roman" w:cs="Times New Roman"/>
                <w:sz w:val="28"/>
                <w:szCs w:val="28"/>
              </w:rPr>
            </w:pPr>
          </w:p>
        </w:tc>
        <w:tc>
          <w:tcPr>
            <w:tcW w:w="2550" w:type="dxa"/>
          </w:tcPr>
          <w:p w:rsidR="006F1E59" w:rsidRDefault="006F1E59" w:rsidP="00E251EE">
            <w:pPr>
              <w:jc w:val="center"/>
              <w:rPr>
                <w:rFonts w:ascii="Times New Roman" w:hAnsi="Times New Roman" w:cs="Times New Roman"/>
                <w:sz w:val="28"/>
                <w:szCs w:val="28"/>
              </w:rPr>
            </w:pPr>
            <w:r>
              <w:rPr>
                <w:rFonts w:ascii="Times New Roman" w:hAnsi="Times New Roman" w:cs="Times New Roman"/>
                <w:sz w:val="28"/>
                <w:szCs w:val="28"/>
              </w:rPr>
              <w:t>Індивідуальні</w:t>
            </w:r>
          </w:p>
        </w:tc>
        <w:tc>
          <w:tcPr>
            <w:tcW w:w="2268" w:type="dxa"/>
          </w:tcPr>
          <w:p w:rsidR="006F1E59" w:rsidRDefault="006F1E59" w:rsidP="00E251EE">
            <w:pPr>
              <w:jc w:val="center"/>
              <w:rPr>
                <w:rFonts w:ascii="Times New Roman" w:hAnsi="Times New Roman" w:cs="Times New Roman"/>
                <w:sz w:val="28"/>
                <w:szCs w:val="28"/>
              </w:rPr>
            </w:pPr>
            <w:r>
              <w:rPr>
                <w:rFonts w:ascii="Times New Roman" w:hAnsi="Times New Roman" w:cs="Times New Roman"/>
                <w:sz w:val="28"/>
                <w:szCs w:val="28"/>
              </w:rPr>
              <w:t>Групові</w:t>
            </w:r>
          </w:p>
        </w:tc>
        <w:tc>
          <w:tcPr>
            <w:tcW w:w="2551" w:type="dxa"/>
          </w:tcPr>
          <w:p w:rsidR="006F1E59" w:rsidRDefault="006F1E59" w:rsidP="00E251EE">
            <w:pPr>
              <w:jc w:val="center"/>
              <w:rPr>
                <w:rFonts w:ascii="Times New Roman" w:hAnsi="Times New Roman" w:cs="Times New Roman"/>
                <w:sz w:val="28"/>
                <w:szCs w:val="28"/>
              </w:rPr>
            </w:pPr>
            <w:r>
              <w:rPr>
                <w:rFonts w:ascii="Times New Roman" w:hAnsi="Times New Roman" w:cs="Times New Roman"/>
                <w:sz w:val="28"/>
                <w:szCs w:val="28"/>
              </w:rPr>
              <w:t>Масові</w:t>
            </w:r>
          </w:p>
        </w:tc>
      </w:tr>
      <w:tr w:rsidR="006F1E59" w:rsidTr="00224B7E">
        <w:tc>
          <w:tcPr>
            <w:tcW w:w="1840"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Управління ЗДО</w:t>
            </w:r>
          </w:p>
        </w:tc>
        <w:tc>
          <w:tcPr>
            <w:tcW w:w="2550" w:type="dxa"/>
          </w:tcPr>
          <w:p w:rsidR="006F1E59" w:rsidRPr="00227316" w:rsidRDefault="006F1E59" w:rsidP="00E251EE">
            <w:pPr>
              <w:jc w:val="both"/>
              <w:rPr>
                <w:rFonts w:ascii="Times New Roman" w:hAnsi="Times New Roman" w:cs="Times New Roman"/>
                <w:sz w:val="28"/>
                <w:szCs w:val="28"/>
              </w:rPr>
            </w:pPr>
            <w:r>
              <w:rPr>
                <w:rFonts w:ascii="Times New Roman" w:hAnsi="Times New Roman" w:cs="Times New Roman"/>
                <w:sz w:val="28"/>
                <w:szCs w:val="28"/>
              </w:rPr>
              <w:t>-і</w:t>
            </w:r>
            <w:r w:rsidRPr="00227316">
              <w:rPr>
                <w:rFonts w:ascii="Times New Roman" w:hAnsi="Times New Roman" w:cs="Times New Roman"/>
                <w:sz w:val="28"/>
                <w:szCs w:val="28"/>
              </w:rPr>
              <w:t>нтернет листування</w:t>
            </w:r>
          </w:p>
        </w:tc>
        <w:tc>
          <w:tcPr>
            <w:tcW w:w="2268"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-батьківські конференції</w:t>
            </w:r>
          </w:p>
        </w:tc>
        <w:tc>
          <w:tcPr>
            <w:tcW w:w="2551"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-інформаційні буклети;</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-сайт ЗДО;</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-день «відкритих дверей»;</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-журнал для батьків та їх дітей «Тепло родинної домівки»</w:t>
            </w:r>
          </w:p>
        </w:tc>
      </w:tr>
      <w:tr w:rsidR="006F1E59" w:rsidTr="00224B7E">
        <w:tc>
          <w:tcPr>
            <w:tcW w:w="1840"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Педагогічний колектив</w:t>
            </w:r>
          </w:p>
        </w:tc>
        <w:tc>
          <w:tcPr>
            <w:tcW w:w="2550"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-бесіди;</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-індивідуальні консультації;</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-віртуальні консультації</w:t>
            </w:r>
          </w:p>
        </w:tc>
        <w:tc>
          <w:tcPr>
            <w:tcW w:w="2268"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-модеративні семінари;</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-педагогічні вітальні;</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-«кейс-стаді»;</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-вебквести;</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lastRenderedPageBreak/>
              <w:t>-семінари-практикуми;</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«Школа молодої сім’ї»;</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-круглі столи</w:t>
            </w:r>
          </w:p>
        </w:tc>
        <w:tc>
          <w:tcPr>
            <w:tcW w:w="2551"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lastRenderedPageBreak/>
              <w:t>-відеоматеріали з добіркою персональних порад;</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-групові батьківські збори;</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lastRenderedPageBreak/>
              <w:t>-теки-пересувки</w:t>
            </w:r>
          </w:p>
        </w:tc>
      </w:tr>
      <w:tr w:rsidR="006F1E59" w:rsidTr="00224B7E">
        <w:tc>
          <w:tcPr>
            <w:tcW w:w="1840"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lastRenderedPageBreak/>
              <w:t>Молода сім’я</w:t>
            </w:r>
          </w:p>
        </w:tc>
        <w:tc>
          <w:tcPr>
            <w:tcW w:w="2550"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-ведення батьківських щоденників;</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-скриньки батьківських пропозицій</w:t>
            </w:r>
          </w:p>
        </w:tc>
        <w:tc>
          <w:tcPr>
            <w:tcW w:w="2268"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-родина газета</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-усний педагогічний журнал;</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-бібліотека ігор;</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-заняття за участю батьків</w:t>
            </w:r>
          </w:p>
        </w:tc>
        <w:tc>
          <w:tcPr>
            <w:tcW w:w="2551" w:type="dxa"/>
          </w:tcPr>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-презентація кращих ідей сімейного виховання;</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-робота груп батьків-порадників;</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-марафон «Моя дружня сімейка»;</w:t>
            </w:r>
          </w:p>
          <w:p w:rsidR="006F1E59" w:rsidRDefault="006F1E59" w:rsidP="00E251EE">
            <w:pPr>
              <w:jc w:val="both"/>
              <w:rPr>
                <w:rFonts w:ascii="Times New Roman" w:hAnsi="Times New Roman" w:cs="Times New Roman"/>
                <w:sz w:val="28"/>
                <w:szCs w:val="28"/>
              </w:rPr>
            </w:pPr>
            <w:r>
              <w:rPr>
                <w:rFonts w:ascii="Times New Roman" w:hAnsi="Times New Roman" w:cs="Times New Roman"/>
                <w:sz w:val="28"/>
                <w:szCs w:val="28"/>
              </w:rPr>
              <w:t>-батьківські фестивалі</w:t>
            </w:r>
          </w:p>
        </w:tc>
      </w:tr>
    </w:tbl>
    <w:p w:rsidR="006F1E59" w:rsidRPr="0033169B" w:rsidRDefault="006F1E59" w:rsidP="006F1E59">
      <w:pPr>
        <w:spacing w:after="0" w:line="360" w:lineRule="auto"/>
        <w:ind w:firstLine="709"/>
        <w:jc w:val="both"/>
        <w:rPr>
          <w:rFonts w:ascii="Times New Roman" w:hAnsi="Times New Roman" w:cs="Times New Roman"/>
          <w:sz w:val="28"/>
          <w:szCs w:val="28"/>
        </w:rPr>
      </w:pP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Представлений інструментарій спрямований на налагодження партнерських стосунків усіх учасників освітнього процесу, на досягнення єдності виховного впливу молодої сім’ї та ЗДО, на розкриття виховних можливостей педагогів та родини.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Ефективність реалізації завдань, спрямованих на формування культури батьківства молодих сімей, значною мірою залежить від управлінської діяльності адміністрації закладу освіти, від системи роботи педагогічного колективу ЗДО, здійснюваної через традиційні та нетрадиційні форми й методи роботи, від усвідомлення молодою сім’єю необхідності взаємодії з педагогами в процесі навчання, виховання та розвитку дитини. Технологія формування культури батьківства у взаємодії ЗДО з молодими сім’ями передбача</w:t>
      </w:r>
      <w:r w:rsidR="00BD2826">
        <w:rPr>
          <w:rFonts w:ascii="Times New Roman" w:hAnsi="Times New Roman" w:cs="Times New Roman"/>
          <w:sz w:val="28"/>
          <w:szCs w:val="28"/>
        </w:rPr>
        <w:t>є</w:t>
      </w:r>
      <w:r w:rsidRPr="0033169B">
        <w:rPr>
          <w:rFonts w:ascii="Times New Roman" w:hAnsi="Times New Roman" w:cs="Times New Roman"/>
          <w:sz w:val="28"/>
          <w:szCs w:val="28"/>
        </w:rPr>
        <w:t xml:space="preserve"> чітко визначений зміст та умови оптимізації взаємодії, які забезпеч</w:t>
      </w:r>
      <w:r w:rsidR="00BD2826">
        <w:rPr>
          <w:rFonts w:ascii="Times New Roman" w:hAnsi="Times New Roman" w:cs="Times New Roman"/>
          <w:sz w:val="28"/>
          <w:szCs w:val="28"/>
        </w:rPr>
        <w:t>ують</w:t>
      </w:r>
      <w:r w:rsidRPr="0033169B">
        <w:rPr>
          <w:rFonts w:ascii="Times New Roman" w:hAnsi="Times New Roman" w:cs="Times New Roman"/>
          <w:sz w:val="28"/>
          <w:szCs w:val="28"/>
        </w:rPr>
        <w:t xml:space="preserve"> послідовність, наступність у досягненні визначених цілей, дотримання діагностичного, формувального, моніторингового етапів. </w:t>
      </w:r>
    </w:p>
    <w:p w:rsidR="00BD2826"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У контексті нашого дослідження виявлено найбільш сприятливі умови оптимізації взаємодії закладу дошкільної освіти з молодими </w:t>
      </w:r>
      <w:r w:rsidR="00BD2826">
        <w:rPr>
          <w:rFonts w:ascii="Times New Roman" w:hAnsi="Times New Roman" w:cs="Times New Roman"/>
          <w:sz w:val="28"/>
          <w:szCs w:val="28"/>
        </w:rPr>
        <w:t xml:space="preserve">сім’ями: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диференційований підхід до кожної молодої сім’ї, ураховуючи особливості родини, привітність у стосунках з молодою сім’єю;</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 залучення молодої сім’ї до освітнього процесу ЗДО;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lastRenderedPageBreak/>
        <w:t>– створення в ЗДО сприятливих умов для приватного спілкування з фахівцями галузі дошкільної освіти, медичним працівником, дотримання етики партнерства у взаємодії з молодою сім’єю;</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 налагодження діалогу: вміння вислуховувати батьків, брати до уваги сказане, співпереживати, уміння домовлятися, знаходити компроміс;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культивування педагогами врівноваженості як значущого складника культури взаємодії суб’єктів освітнього процесу, здатність визнавати власні</w:t>
      </w:r>
      <w:r>
        <w:rPr>
          <w:rFonts w:ascii="Times New Roman" w:hAnsi="Times New Roman" w:cs="Times New Roman"/>
          <w:sz w:val="28"/>
          <w:szCs w:val="28"/>
        </w:rPr>
        <w:t xml:space="preserve"> помилки, просити вибачення;</w:t>
      </w:r>
      <w:r w:rsidRPr="0033169B">
        <w:rPr>
          <w:rFonts w:ascii="Times New Roman" w:hAnsi="Times New Roman" w:cs="Times New Roman"/>
          <w:sz w:val="28"/>
          <w:szCs w:val="28"/>
        </w:rPr>
        <w:t xml:space="preserve">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урізноманітнення та осучаснення форм, методів і засобів взаємодії з молодою сім’єю.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Проведене дослідження показало, педагогічні умови як особливості взаємодії закладу дошкільної освіти з молодою сім’єю, зовнішні та внутрішні чинники, які впливають на реалізацію мети та поставлених завдань з формування культури батьківства, сприяють розвитку усіх суб’єктів освітнього процесу, взаємопроникненню партнерів у проблеми одне одного.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Отже, розкриємо поетапне впровадження технології формування культури батьківства у взаємодії ЗДО з молодими сім’ями.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Першим етапом реалізації технології формування культури батьківства у взаємодії ЗДО з молодими сім’ями визначено діагностично-спрямувальний. Упровадження експериментальної технології розпоч</w:t>
      </w:r>
      <w:r w:rsidR="00BD2826">
        <w:rPr>
          <w:rFonts w:ascii="Times New Roman" w:hAnsi="Times New Roman" w:cs="Times New Roman"/>
          <w:sz w:val="28"/>
          <w:szCs w:val="28"/>
        </w:rPr>
        <w:t>инається</w:t>
      </w:r>
      <w:r w:rsidRPr="0033169B">
        <w:rPr>
          <w:rFonts w:ascii="Times New Roman" w:hAnsi="Times New Roman" w:cs="Times New Roman"/>
          <w:sz w:val="28"/>
          <w:szCs w:val="28"/>
        </w:rPr>
        <w:t xml:space="preserve"> з узгодження змістового аспекту співпраці з адміністрацією ЗДО, цілеспрямованої роботи педагогів. У якості інструментарію на цьому етапі адміністрацією закладу дошкільної освіти використову</w:t>
      </w:r>
      <w:r w:rsidR="006F6CDE">
        <w:rPr>
          <w:rFonts w:ascii="Times New Roman" w:hAnsi="Times New Roman" w:cs="Times New Roman"/>
          <w:sz w:val="28"/>
          <w:szCs w:val="28"/>
        </w:rPr>
        <w:t>ємо</w:t>
      </w:r>
      <w:r w:rsidRPr="0033169B">
        <w:rPr>
          <w:rFonts w:ascii="Times New Roman" w:hAnsi="Times New Roman" w:cs="Times New Roman"/>
          <w:sz w:val="28"/>
          <w:szCs w:val="28"/>
        </w:rPr>
        <w:t xml:space="preserve"> бесіди, індивідуальні консультації, віртуальні консультації, інтернет-листування, дискусії, метод «дерево рішень», здійсню</w:t>
      </w:r>
      <w:r w:rsidR="006F6CDE">
        <w:rPr>
          <w:rFonts w:ascii="Times New Roman" w:hAnsi="Times New Roman" w:cs="Times New Roman"/>
          <w:sz w:val="28"/>
          <w:szCs w:val="28"/>
        </w:rPr>
        <w:t>ємо</w:t>
      </w:r>
      <w:r w:rsidRPr="0033169B">
        <w:rPr>
          <w:rFonts w:ascii="Times New Roman" w:hAnsi="Times New Roman" w:cs="Times New Roman"/>
          <w:sz w:val="28"/>
          <w:szCs w:val="28"/>
        </w:rPr>
        <w:t xml:space="preserve"> інформаційн</w:t>
      </w:r>
      <w:r w:rsidR="006F6CDE">
        <w:rPr>
          <w:rFonts w:ascii="Times New Roman" w:hAnsi="Times New Roman" w:cs="Times New Roman"/>
          <w:sz w:val="28"/>
          <w:szCs w:val="28"/>
        </w:rPr>
        <w:t>у</w:t>
      </w:r>
      <w:r w:rsidRPr="0033169B">
        <w:rPr>
          <w:rFonts w:ascii="Times New Roman" w:hAnsi="Times New Roman" w:cs="Times New Roman"/>
          <w:sz w:val="28"/>
          <w:szCs w:val="28"/>
        </w:rPr>
        <w:t xml:space="preserve"> підтримк</w:t>
      </w:r>
      <w:r w:rsidR="006F6CDE">
        <w:rPr>
          <w:rFonts w:ascii="Times New Roman" w:hAnsi="Times New Roman" w:cs="Times New Roman"/>
          <w:sz w:val="28"/>
          <w:szCs w:val="28"/>
        </w:rPr>
        <w:t>у</w:t>
      </w:r>
      <w:r w:rsidRPr="0033169B">
        <w:rPr>
          <w:rFonts w:ascii="Times New Roman" w:hAnsi="Times New Roman" w:cs="Times New Roman"/>
          <w:sz w:val="28"/>
          <w:szCs w:val="28"/>
        </w:rPr>
        <w:t xml:space="preserve"> молодих сімей, пропону</w:t>
      </w:r>
      <w:r w:rsidR="006F6CDE">
        <w:rPr>
          <w:rFonts w:ascii="Times New Roman" w:hAnsi="Times New Roman" w:cs="Times New Roman"/>
          <w:sz w:val="28"/>
          <w:szCs w:val="28"/>
        </w:rPr>
        <w:t>ємо</w:t>
      </w:r>
      <w:r w:rsidRPr="0033169B">
        <w:rPr>
          <w:rFonts w:ascii="Times New Roman" w:hAnsi="Times New Roman" w:cs="Times New Roman"/>
          <w:sz w:val="28"/>
          <w:szCs w:val="28"/>
        </w:rPr>
        <w:t xml:space="preserve"> інформаційні буклети, відеоматеріали.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На сайті закладу дошкільної освіти та групи, яку відвідує дитина, батьки користуючись електронним самоосвітнім маршрутом, ма</w:t>
      </w:r>
      <w:r w:rsidR="006F6CDE">
        <w:rPr>
          <w:rFonts w:ascii="Times New Roman" w:hAnsi="Times New Roman" w:cs="Times New Roman"/>
          <w:sz w:val="28"/>
          <w:szCs w:val="28"/>
        </w:rPr>
        <w:t>ють</w:t>
      </w:r>
      <w:r w:rsidRPr="0033169B">
        <w:rPr>
          <w:rFonts w:ascii="Times New Roman" w:hAnsi="Times New Roman" w:cs="Times New Roman"/>
          <w:sz w:val="28"/>
          <w:szCs w:val="28"/>
        </w:rPr>
        <w:t xml:space="preserve"> змогу оцінити свої знання, уміння й навички, пройшовши анкетування, тестування, знайти корисну інформацію щодо розвитку дитини, «віртуальні дитячі </w:t>
      </w:r>
      <w:r w:rsidRPr="0033169B">
        <w:rPr>
          <w:rFonts w:ascii="Times New Roman" w:hAnsi="Times New Roman" w:cs="Times New Roman"/>
          <w:sz w:val="28"/>
          <w:szCs w:val="28"/>
        </w:rPr>
        <w:lastRenderedPageBreak/>
        <w:t xml:space="preserve">бібліотечні фонди» з казками, оповіданнями, віршами, усною народною творчістю, фонди з музичними творами, мультфільмами, іграми, методичні рекомендації, поради фахівців галузі дошкільної освіти.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Провод</w:t>
      </w:r>
      <w:r w:rsidR="006F6CDE">
        <w:rPr>
          <w:rFonts w:ascii="Times New Roman" w:hAnsi="Times New Roman" w:cs="Times New Roman"/>
          <w:sz w:val="28"/>
          <w:szCs w:val="28"/>
        </w:rPr>
        <w:t>ять</w:t>
      </w:r>
      <w:r w:rsidRPr="0033169B">
        <w:rPr>
          <w:rFonts w:ascii="Times New Roman" w:hAnsi="Times New Roman" w:cs="Times New Roman"/>
          <w:sz w:val="28"/>
          <w:szCs w:val="28"/>
        </w:rPr>
        <w:t xml:space="preserve"> інтернет-розсилк</w:t>
      </w:r>
      <w:r w:rsidR="006F6CDE">
        <w:rPr>
          <w:rFonts w:ascii="Times New Roman" w:hAnsi="Times New Roman" w:cs="Times New Roman"/>
          <w:sz w:val="28"/>
          <w:szCs w:val="28"/>
        </w:rPr>
        <w:t>у</w:t>
      </w:r>
      <w:r w:rsidRPr="0033169B">
        <w:rPr>
          <w:rFonts w:ascii="Times New Roman" w:hAnsi="Times New Roman" w:cs="Times New Roman"/>
          <w:sz w:val="28"/>
          <w:szCs w:val="28"/>
        </w:rPr>
        <w:t xml:space="preserve"> з інформацією про заходи дошкільного закладу, послуги, що надаються, та можливості доп</w:t>
      </w:r>
      <w:r>
        <w:rPr>
          <w:rFonts w:ascii="Times New Roman" w:hAnsi="Times New Roman" w:cs="Times New Roman"/>
          <w:sz w:val="28"/>
          <w:szCs w:val="28"/>
        </w:rPr>
        <w:t xml:space="preserve">омоги молодим сім’ям. Такий </w:t>
      </w:r>
      <w:r w:rsidRPr="0033169B">
        <w:rPr>
          <w:rFonts w:ascii="Times New Roman" w:hAnsi="Times New Roman" w:cs="Times New Roman"/>
          <w:sz w:val="28"/>
          <w:szCs w:val="28"/>
        </w:rPr>
        <w:t>підхід дозвол</w:t>
      </w:r>
      <w:r w:rsidR="006F6CDE">
        <w:rPr>
          <w:rFonts w:ascii="Times New Roman" w:hAnsi="Times New Roman" w:cs="Times New Roman"/>
          <w:sz w:val="28"/>
          <w:szCs w:val="28"/>
        </w:rPr>
        <w:t>яє</w:t>
      </w:r>
      <w:r w:rsidRPr="0033169B">
        <w:rPr>
          <w:rFonts w:ascii="Times New Roman" w:hAnsi="Times New Roman" w:cs="Times New Roman"/>
          <w:sz w:val="28"/>
          <w:szCs w:val="28"/>
        </w:rPr>
        <w:t xml:space="preserve"> оперативно інформувати молодих сімей і доносити інформацію за мінімальний час. Таким чином, </w:t>
      </w:r>
      <w:r w:rsidR="006F6CDE">
        <w:rPr>
          <w:rFonts w:ascii="Times New Roman" w:hAnsi="Times New Roman" w:cs="Times New Roman"/>
          <w:sz w:val="28"/>
          <w:szCs w:val="28"/>
        </w:rPr>
        <w:t>може бути</w:t>
      </w:r>
      <w:r w:rsidRPr="0033169B">
        <w:rPr>
          <w:rFonts w:ascii="Times New Roman" w:hAnsi="Times New Roman" w:cs="Times New Roman"/>
          <w:sz w:val="28"/>
          <w:szCs w:val="28"/>
        </w:rPr>
        <w:t xml:space="preserve"> зініційовано активізацію роботи психолого</w:t>
      </w:r>
      <w:r>
        <w:rPr>
          <w:rFonts w:ascii="Times New Roman" w:hAnsi="Times New Roman" w:cs="Times New Roman"/>
          <w:sz w:val="28"/>
          <w:szCs w:val="28"/>
        </w:rPr>
        <w:t>-</w:t>
      </w:r>
      <w:r w:rsidRPr="0033169B">
        <w:rPr>
          <w:rFonts w:ascii="Times New Roman" w:hAnsi="Times New Roman" w:cs="Times New Roman"/>
          <w:sz w:val="28"/>
          <w:szCs w:val="28"/>
        </w:rPr>
        <w:t xml:space="preserve">педагогічних працівників щодо розміщення корисних матеріалів для молодих сімей у блозі, на сайті закладу дошкільної освіти (рекомендації, розвивальні ігри, нотатки психолога, електронні версії книг для молодих сімей…).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На діагностично-спрямувальному етапі запрошу</w:t>
      </w:r>
      <w:r w:rsidR="006F6CDE">
        <w:rPr>
          <w:rFonts w:ascii="Times New Roman" w:hAnsi="Times New Roman" w:cs="Times New Roman"/>
          <w:sz w:val="28"/>
          <w:szCs w:val="28"/>
        </w:rPr>
        <w:t>ємо</w:t>
      </w:r>
      <w:r w:rsidRPr="0033169B">
        <w:rPr>
          <w:rFonts w:ascii="Times New Roman" w:hAnsi="Times New Roman" w:cs="Times New Roman"/>
          <w:sz w:val="28"/>
          <w:szCs w:val="28"/>
        </w:rPr>
        <w:t xml:space="preserve"> керівників ЗДО, вихователів-методистів, вихователів, психологів прийняти участь у навчально-методичних семінарах «Формування культури батьківства у взаємодії дошкільного закладу з молодими сім’ями», «Усвідомлене батьківство: організаційно-функціональна та соціокультурна специфіка сучасної України», навчально-практичних семінарах «У співпраці – результат: теорія і практика реалізації технології роботи дошкільного навчального закладу з формування культури батьківства молодих сімей», на яких учасники семінарів ма</w:t>
      </w:r>
      <w:r w:rsidR="006F6CDE">
        <w:rPr>
          <w:rFonts w:ascii="Times New Roman" w:hAnsi="Times New Roman" w:cs="Times New Roman"/>
          <w:sz w:val="28"/>
          <w:szCs w:val="28"/>
        </w:rPr>
        <w:t>ють</w:t>
      </w:r>
      <w:r w:rsidRPr="0033169B">
        <w:rPr>
          <w:rFonts w:ascii="Times New Roman" w:hAnsi="Times New Roman" w:cs="Times New Roman"/>
          <w:sz w:val="28"/>
          <w:szCs w:val="28"/>
        </w:rPr>
        <w:t xml:space="preserve"> змогу отримати нові теоретичні та практичні знання, обмінятися досвідом, взаємопроникнути в проблеми один одного, прийняти участь в інтерактивних формах роботи.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Психологи, вихователі груп вивча</w:t>
      </w:r>
      <w:r w:rsidR="006F6CDE">
        <w:rPr>
          <w:rFonts w:ascii="Times New Roman" w:hAnsi="Times New Roman" w:cs="Times New Roman"/>
          <w:sz w:val="28"/>
          <w:szCs w:val="28"/>
        </w:rPr>
        <w:t>ють</w:t>
      </w:r>
      <w:r w:rsidRPr="0033169B">
        <w:rPr>
          <w:rFonts w:ascii="Times New Roman" w:hAnsi="Times New Roman" w:cs="Times New Roman"/>
          <w:sz w:val="28"/>
          <w:szCs w:val="28"/>
        </w:rPr>
        <w:t xml:space="preserve"> стосунки між батьками і дітьми, рівень активності молодих сімей у житті закладу дошкільної освіти, мотиваційно-ціннісну спрямованість на поглиблення знань, умінь і навичок щодо виховання дитини. Опрацювання окреслених характеристик дозвол</w:t>
      </w:r>
      <w:r w:rsidR="006F6CDE">
        <w:rPr>
          <w:rFonts w:ascii="Times New Roman" w:hAnsi="Times New Roman" w:cs="Times New Roman"/>
          <w:sz w:val="28"/>
          <w:szCs w:val="28"/>
        </w:rPr>
        <w:t>яє</w:t>
      </w:r>
      <w:r w:rsidRPr="0033169B">
        <w:rPr>
          <w:rFonts w:ascii="Times New Roman" w:hAnsi="Times New Roman" w:cs="Times New Roman"/>
          <w:sz w:val="28"/>
          <w:szCs w:val="28"/>
        </w:rPr>
        <w:t xml:space="preserve"> виокремити найоптимальніші форми роботи закладу дошкільної освіти з формування культури батьківства.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Відповідно вивча</w:t>
      </w:r>
      <w:r w:rsidR="00463E54">
        <w:rPr>
          <w:rFonts w:ascii="Times New Roman" w:hAnsi="Times New Roman" w:cs="Times New Roman"/>
          <w:sz w:val="28"/>
          <w:szCs w:val="28"/>
        </w:rPr>
        <w:t>ється</w:t>
      </w:r>
      <w:r w:rsidRPr="0033169B">
        <w:rPr>
          <w:rFonts w:ascii="Times New Roman" w:hAnsi="Times New Roman" w:cs="Times New Roman"/>
          <w:sz w:val="28"/>
          <w:szCs w:val="28"/>
        </w:rPr>
        <w:t xml:space="preserve"> стиль спілкування педагогів з молодими батьками, очікування сім’ї від перебування дитини в закладі дошкільної </w:t>
      </w:r>
      <w:r w:rsidRPr="0033169B">
        <w:rPr>
          <w:rFonts w:ascii="Times New Roman" w:hAnsi="Times New Roman" w:cs="Times New Roman"/>
          <w:sz w:val="28"/>
          <w:szCs w:val="28"/>
        </w:rPr>
        <w:lastRenderedPageBreak/>
        <w:t>освіти, створення атмосфери спільності інтересів, яка б допомогла підвищити рівень комунікативних умінь та навичок педагогів у роботі з молодими сім’ями й змінити об’єкт-суб’єктні відносини на суб’єкт-суб’єктні, тобто усвідомити самим і переконати членів молодої сім’ї, що вони є суб</w:t>
      </w:r>
      <w:r>
        <w:rPr>
          <w:rFonts w:ascii="Times New Roman" w:hAnsi="Times New Roman" w:cs="Times New Roman"/>
          <w:sz w:val="28"/>
          <w:szCs w:val="28"/>
        </w:rPr>
        <w:t xml:space="preserve">’єктами освітнього процесу.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Зауважимо, зміст означеного етапу також передбача</w:t>
      </w:r>
      <w:r w:rsidR="00463E54">
        <w:rPr>
          <w:rFonts w:ascii="Times New Roman" w:hAnsi="Times New Roman" w:cs="Times New Roman"/>
          <w:sz w:val="28"/>
          <w:szCs w:val="28"/>
        </w:rPr>
        <w:t>є</w:t>
      </w:r>
      <w:r w:rsidRPr="0033169B">
        <w:rPr>
          <w:rFonts w:ascii="Times New Roman" w:hAnsi="Times New Roman" w:cs="Times New Roman"/>
          <w:sz w:val="28"/>
          <w:szCs w:val="28"/>
        </w:rPr>
        <w:t xml:space="preserve"> вивчення сім’ї: її складу, кількості дітей, типу верховенства сім’ї, характеру проведення дозвілля, соціального складу, особливих умов сімейного життя, якість сімейних взаємин, тобто вивчення загальної сімейної атмосфери; виховного потенціалу сім’ї; характеру стосунків між батьками й дітьми; стилю взаємин з дитиною; психолого-педагогічних знань та практичних вмінь батьків; культури батьківства; ставлення сім’ї до закладу дошкільної освіти й готовності батьків до взаємодії з ЗДО.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Як показало дослідження, у деяких групах ЗДО простежується індиферентний тип взаємодії ЗДО з молодою сім’єю, коли суб’єкти освітнього процесу ухиляються від взаємодії. Цей тип характеризується байдужістю один до одного (педагогів до молодої сім’ї, молодої сім’ї до педагогів). Звідси можна зробити певні висновки: вони погано знають своїх партнерів, що є бар’єром на шляху до створення спільності інтересів, взаємопроникнення партнерів у проблеми один одного. Навіть, коли молода сім’я і б</w:t>
      </w:r>
      <w:r w:rsidR="00463E54">
        <w:rPr>
          <w:rFonts w:ascii="Times New Roman" w:hAnsi="Times New Roman" w:cs="Times New Roman"/>
          <w:sz w:val="28"/>
          <w:szCs w:val="28"/>
        </w:rPr>
        <w:t>ере</w:t>
      </w:r>
      <w:r w:rsidRPr="0033169B">
        <w:rPr>
          <w:rFonts w:ascii="Times New Roman" w:hAnsi="Times New Roman" w:cs="Times New Roman"/>
          <w:sz w:val="28"/>
          <w:szCs w:val="28"/>
        </w:rPr>
        <w:t xml:space="preserve"> участь у спільній діяльності з батьками, які вже мали певний педагогічний досвід, були байдужі до успіхів партнерів. Спостеріга</w:t>
      </w:r>
      <w:r w:rsidR="00463E54">
        <w:rPr>
          <w:rFonts w:ascii="Times New Roman" w:hAnsi="Times New Roman" w:cs="Times New Roman"/>
          <w:sz w:val="28"/>
          <w:szCs w:val="28"/>
        </w:rPr>
        <w:t>ється</w:t>
      </w:r>
      <w:r w:rsidRPr="0033169B">
        <w:rPr>
          <w:rFonts w:ascii="Times New Roman" w:hAnsi="Times New Roman" w:cs="Times New Roman"/>
          <w:sz w:val="28"/>
          <w:szCs w:val="28"/>
        </w:rPr>
        <w:t xml:space="preserve"> тільки незначний вплив один на одного, інакше кажучи нейтральні формальні відносини.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Це </w:t>
      </w:r>
      <w:r w:rsidR="00463E54">
        <w:rPr>
          <w:rFonts w:ascii="Times New Roman" w:hAnsi="Times New Roman" w:cs="Times New Roman"/>
          <w:sz w:val="28"/>
          <w:szCs w:val="28"/>
        </w:rPr>
        <w:t>стає</w:t>
      </w:r>
      <w:r w:rsidRPr="0033169B">
        <w:rPr>
          <w:rFonts w:ascii="Times New Roman" w:hAnsi="Times New Roman" w:cs="Times New Roman"/>
          <w:sz w:val="28"/>
          <w:szCs w:val="28"/>
        </w:rPr>
        <w:t xml:space="preserve"> підставою для здійснення низки заходів (анкетування, тестування, опитування, індивідуальні бесіди, робота «скриньки довіри», спостереження), щоб зрозуміти причини обмеженої взаємодії. Ста</w:t>
      </w:r>
      <w:r w:rsidR="00463E54">
        <w:rPr>
          <w:rFonts w:ascii="Times New Roman" w:hAnsi="Times New Roman" w:cs="Times New Roman"/>
          <w:sz w:val="28"/>
          <w:szCs w:val="28"/>
        </w:rPr>
        <w:t>ють</w:t>
      </w:r>
      <w:r w:rsidRPr="0033169B">
        <w:rPr>
          <w:rFonts w:ascii="Times New Roman" w:hAnsi="Times New Roman" w:cs="Times New Roman"/>
          <w:sz w:val="28"/>
          <w:szCs w:val="28"/>
        </w:rPr>
        <w:t xml:space="preserve"> </w:t>
      </w:r>
      <w:r w:rsidR="00463E54">
        <w:rPr>
          <w:rFonts w:ascii="Times New Roman" w:hAnsi="Times New Roman" w:cs="Times New Roman"/>
          <w:sz w:val="28"/>
          <w:szCs w:val="28"/>
        </w:rPr>
        <w:t>зрозумілими</w:t>
      </w:r>
      <w:r w:rsidRPr="0033169B">
        <w:rPr>
          <w:rFonts w:ascii="Times New Roman" w:hAnsi="Times New Roman" w:cs="Times New Roman"/>
          <w:sz w:val="28"/>
          <w:szCs w:val="28"/>
        </w:rPr>
        <w:t xml:space="preserve"> причин</w:t>
      </w:r>
      <w:r w:rsidR="00463E54">
        <w:rPr>
          <w:rFonts w:ascii="Times New Roman" w:hAnsi="Times New Roman" w:cs="Times New Roman"/>
          <w:sz w:val="28"/>
          <w:szCs w:val="28"/>
        </w:rPr>
        <w:t>и</w:t>
      </w:r>
      <w:r w:rsidRPr="0033169B">
        <w:rPr>
          <w:rFonts w:ascii="Times New Roman" w:hAnsi="Times New Roman" w:cs="Times New Roman"/>
          <w:sz w:val="28"/>
          <w:szCs w:val="28"/>
        </w:rPr>
        <w:t xml:space="preserve"> такої взаємо</w:t>
      </w:r>
      <w:r w:rsidR="00463E54">
        <w:rPr>
          <w:rFonts w:ascii="Times New Roman" w:hAnsi="Times New Roman" w:cs="Times New Roman"/>
          <w:sz w:val="28"/>
          <w:szCs w:val="28"/>
        </w:rPr>
        <w:t>дії на рівні адміністрації ЗДО</w:t>
      </w:r>
      <w:r w:rsidRPr="0033169B">
        <w:rPr>
          <w:rFonts w:ascii="Times New Roman" w:hAnsi="Times New Roman" w:cs="Times New Roman"/>
          <w:sz w:val="28"/>
          <w:szCs w:val="28"/>
        </w:rPr>
        <w:t>: парціальні відносини з молодою сім’єю</w:t>
      </w:r>
      <w:r>
        <w:rPr>
          <w:rFonts w:ascii="Times New Roman" w:hAnsi="Times New Roman" w:cs="Times New Roman"/>
          <w:sz w:val="28"/>
          <w:szCs w:val="28"/>
        </w:rPr>
        <w:t xml:space="preserve">; дефіцит нових підходів до </w:t>
      </w:r>
      <w:r w:rsidRPr="0033169B">
        <w:rPr>
          <w:rFonts w:ascii="Times New Roman" w:hAnsi="Times New Roman" w:cs="Times New Roman"/>
          <w:sz w:val="28"/>
          <w:szCs w:val="28"/>
        </w:rPr>
        <w:t xml:space="preserve">деструктивної, розвивальної взаємодії, які б гарантували всім учасникам освітнього процесу </w:t>
      </w:r>
      <w:r w:rsidRPr="0033169B">
        <w:rPr>
          <w:rFonts w:ascii="Times New Roman" w:hAnsi="Times New Roman" w:cs="Times New Roman"/>
          <w:sz w:val="28"/>
          <w:szCs w:val="28"/>
        </w:rPr>
        <w:lastRenderedPageBreak/>
        <w:t xml:space="preserve">рівність у розв’язанні спільних задач, право на активну та конструктивну позицію; на рівні психолого-педагогічних працівників: відсутність необхідних знань, умінь та навичок щодо просвітницької роботи з молодої сім’єю; відсутність диференційованого підходу до батьків кожного вихованця, ураховуючи особливості родини; низький рівень діалогічної взаємодії з сім’єю; на рівні молодої сім’ї: відсутність мотивації до співпраці; незацікавленість в традиційних формах та методах взаємодії педагогічного колективу з сім’єю; байдужість до створення єдиного розвивального простору «Заклад дошкільної освіти – молода сім’я – дитина». Отже, виходячи з сказаного вище, зазначимо, що необхідність у розвиваючій взаємодії потребують усі суб’єкти освітнього процесу.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Ураховуючи актуальність і значущість проблеми, ми </w:t>
      </w:r>
      <w:r w:rsidR="00463E54">
        <w:rPr>
          <w:rFonts w:ascii="Times New Roman" w:hAnsi="Times New Roman" w:cs="Times New Roman"/>
          <w:sz w:val="28"/>
          <w:szCs w:val="28"/>
        </w:rPr>
        <w:t>пропонуємо</w:t>
      </w:r>
      <w:r w:rsidRPr="0033169B">
        <w:rPr>
          <w:rFonts w:ascii="Times New Roman" w:hAnsi="Times New Roman" w:cs="Times New Roman"/>
          <w:sz w:val="28"/>
          <w:szCs w:val="28"/>
        </w:rPr>
        <w:t xml:space="preserve"> мотивувати педагогів на взаємодію з молодими сім’ями в аспекті формування культури батьківства. Залучаючи батьків до взаємодії з педагогічним колективом, до їхньої активної участі в житті групи, освітнього закладу, </w:t>
      </w:r>
      <w:r w:rsidR="00463E54">
        <w:rPr>
          <w:rFonts w:ascii="Times New Roman" w:hAnsi="Times New Roman" w:cs="Times New Roman"/>
          <w:sz w:val="28"/>
          <w:szCs w:val="28"/>
        </w:rPr>
        <w:t xml:space="preserve">необхідно </w:t>
      </w:r>
      <w:r w:rsidRPr="0033169B">
        <w:rPr>
          <w:rFonts w:ascii="Times New Roman" w:hAnsi="Times New Roman" w:cs="Times New Roman"/>
          <w:sz w:val="28"/>
          <w:szCs w:val="28"/>
        </w:rPr>
        <w:t>намага</w:t>
      </w:r>
      <w:r w:rsidR="00463E54">
        <w:rPr>
          <w:rFonts w:ascii="Times New Roman" w:hAnsi="Times New Roman" w:cs="Times New Roman"/>
          <w:sz w:val="28"/>
          <w:szCs w:val="28"/>
        </w:rPr>
        <w:t>тися</w:t>
      </w:r>
      <w:r w:rsidRPr="0033169B">
        <w:rPr>
          <w:rFonts w:ascii="Times New Roman" w:hAnsi="Times New Roman" w:cs="Times New Roman"/>
          <w:sz w:val="28"/>
          <w:szCs w:val="28"/>
        </w:rPr>
        <w:t xml:space="preserve"> урізноманітнювати зміст роботи з формування культури батьківства нетрадиційними формами роботи.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Робота на рівні управління ЗДО. Управлінський аспект передбачає чітке планування не лише освітньої діяльності та організацію освітнього процесу у закладі дошкільної освіти, але й планування співпраці з батьками дітей. Важливими при цьому є забезпечення відкритого доступу до інформації (і для педагогічного колективу, і для молодих сімей), реагування на звернення та пропозиції батьків тощо.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З метою налагодження узгодженої діяльності адміністрації закладу, психолого-педагогічного колективу ЗДО, забезпечення системності в їхній роботі щодо формування культури батьківства молодих сімей, цілісності виховних впливів </w:t>
      </w:r>
      <w:r w:rsidR="00463E54">
        <w:rPr>
          <w:rFonts w:ascii="Times New Roman" w:hAnsi="Times New Roman" w:cs="Times New Roman"/>
          <w:sz w:val="28"/>
          <w:szCs w:val="28"/>
        </w:rPr>
        <w:t>необхідно проводити</w:t>
      </w:r>
      <w:r w:rsidRPr="0033169B">
        <w:rPr>
          <w:rFonts w:ascii="Times New Roman" w:hAnsi="Times New Roman" w:cs="Times New Roman"/>
          <w:sz w:val="28"/>
          <w:szCs w:val="28"/>
        </w:rPr>
        <w:t xml:space="preserve"> індивідуальні, групові та масові форми роботи. Їхня тематика спрямову</w:t>
      </w:r>
      <w:r w:rsidR="00463E54">
        <w:rPr>
          <w:rFonts w:ascii="Times New Roman" w:hAnsi="Times New Roman" w:cs="Times New Roman"/>
          <w:sz w:val="28"/>
          <w:szCs w:val="28"/>
        </w:rPr>
        <w:t>ється</w:t>
      </w:r>
      <w:r w:rsidRPr="0033169B">
        <w:rPr>
          <w:rFonts w:ascii="Times New Roman" w:hAnsi="Times New Roman" w:cs="Times New Roman"/>
          <w:sz w:val="28"/>
          <w:szCs w:val="28"/>
        </w:rPr>
        <w:t xml:space="preserve"> на вирішення проблем формування культури батьківства в молодих сім’ях, зацікавленості та </w:t>
      </w:r>
      <w:r>
        <w:rPr>
          <w:rFonts w:ascii="Times New Roman" w:hAnsi="Times New Roman" w:cs="Times New Roman"/>
          <w:sz w:val="28"/>
          <w:szCs w:val="28"/>
        </w:rPr>
        <w:t xml:space="preserve">ініціативності батьків щодо </w:t>
      </w:r>
      <w:r w:rsidRPr="0033169B">
        <w:rPr>
          <w:rFonts w:ascii="Times New Roman" w:hAnsi="Times New Roman" w:cs="Times New Roman"/>
          <w:sz w:val="28"/>
          <w:szCs w:val="28"/>
        </w:rPr>
        <w:t xml:space="preserve">участі в різних формах роботи ЗДО, </w:t>
      </w:r>
      <w:r w:rsidRPr="0033169B">
        <w:rPr>
          <w:rFonts w:ascii="Times New Roman" w:hAnsi="Times New Roman" w:cs="Times New Roman"/>
          <w:sz w:val="28"/>
          <w:szCs w:val="28"/>
        </w:rPr>
        <w:lastRenderedPageBreak/>
        <w:t xml:space="preserve">усвідомлення сутності батьківської культури (за всіма визначеними компонентами), готовності до комунікативної взаємодії, на розвиток ціннісних орієнтирів сімейного виховання та усвідомленого батьківства.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Ефективними формами та методами роботи на рівні управління ЗДО вияв</w:t>
      </w:r>
      <w:r w:rsidR="00463E54">
        <w:rPr>
          <w:rFonts w:ascii="Times New Roman" w:hAnsi="Times New Roman" w:cs="Times New Roman"/>
          <w:sz w:val="28"/>
          <w:szCs w:val="28"/>
        </w:rPr>
        <w:t>ляються</w:t>
      </w:r>
      <w:r w:rsidRPr="0033169B">
        <w:rPr>
          <w:rFonts w:ascii="Times New Roman" w:hAnsi="Times New Roman" w:cs="Times New Roman"/>
          <w:sz w:val="28"/>
          <w:szCs w:val="28"/>
        </w:rPr>
        <w:t xml:space="preserve"> такі: індивідуальні: педагогічні бесіди, індивідуальні консультації, дискусії; групові: навчально-методичні семінари, семінари-практикуми, інформаційні буклети, «круглі столи», віртуальні консультації, інтернет</w:t>
      </w:r>
      <w:r w:rsidR="00463E54">
        <w:rPr>
          <w:rFonts w:ascii="Times New Roman" w:hAnsi="Times New Roman" w:cs="Times New Roman"/>
          <w:sz w:val="28"/>
          <w:szCs w:val="28"/>
        </w:rPr>
        <w:t>-</w:t>
      </w:r>
      <w:r w:rsidRPr="0033169B">
        <w:rPr>
          <w:rFonts w:ascii="Times New Roman" w:hAnsi="Times New Roman" w:cs="Times New Roman"/>
          <w:sz w:val="28"/>
          <w:szCs w:val="28"/>
        </w:rPr>
        <w:t xml:space="preserve">листування, вебквест, сайт ЗДО; масові: модеративні семінари, педагогічні вітальні, консультації-практикуми, педагогічний коучинг, «кейс-стаді», батьківські конференції, педагогічний міст.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Окреслимо деякі із них. Співпрацюючи з педагогічними колективами закладів дошкільної освіти пропону</w:t>
      </w:r>
      <w:r w:rsidR="00463E54">
        <w:rPr>
          <w:rFonts w:ascii="Times New Roman" w:hAnsi="Times New Roman" w:cs="Times New Roman"/>
          <w:sz w:val="28"/>
          <w:szCs w:val="28"/>
        </w:rPr>
        <w:t>ються</w:t>
      </w:r>
      <w:r w:rsidRPr="0033169B">
        <w:rPr>
          <w:rFonts w:ascii="Times New Roman" w:hAnsi="Times New Roman" w:cs="Times New Roman"/>
          <w:sz w:val="28"/>
          <w:szCs w:val="28"/>
        </w:rPr>
        <w:t xml:space="preserve"> семінари-практикуми: «Сучасні форми роботи з молодою сім’єю у контексті культури батьківства», «Проєктна діяльність педагогічного колективу з формування культури батьківства», «круглі столи»: «Сутність проблем взаємодії закладу дошкільної освіти з різними типами сімей», «Співпраця закладу дошкільної освіти з молодою родиною щодо гендерного виховання дітей», «Адресність форм і методів роботи психолого-педагогічного колективу як передумова формування культури батьківства молодих сімей»; семінар «Воркман з батьками. Літературні ігри, як дієвий засіб мовленнєвого розвитку дітей», «У кожній сім’ї – свої традиції»; педагогічні консультації «Робота з батьками з формування культури батьківства, які не відвідують дошкільний заклад», «Вихователі та батьки – поруч чи разом?»; батьківські консультації «Взаємодія закладу дошкільної освіти та молодої сім’ї як чинник виховання у дітей шанобливого ставлення до матері й батька», «Ефективне виховання без покарань». У переліку проблем, пропонованих для дискусії, були: «Яка вона сучасна молода сім’я», «Формування професійної компетентності педагогів через інноваційну діяльність у роботі з батьками», «Як реалізувати диференційований підхід до</w:t>
      </w:r>
      <w:r>
        <w:rPr>
          <w:rFonts w:ascii="Times New Roman" w:hAnsi="Times New Roman" w:cs="Times New Roman"/>
          <w:sz w:val="28"/>
          <w:szCs w:val="28"/>
        </w:rPr>
        <w:t xml:space="preserve"> батьків кожного вихованця».</w:t>
      </w:r>
      <w:r w:rsidRPr="0033169B">
        <w:rPr>
          <w:rFonts w:ascii="Times New Roman" w:hAnsi="Times New Roman" w:cs="Times New Roman"/>
          <w:sz w:val="28"/>
          <w:szCs w:val="28"/>
        </w:rPr>
        <w:t xml:space="preserve">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lastRenderedPageBreak/>
        <w:t>Інтерактивного характеру в представленій технології набу</w:t>
      </w:r>
      <w:r w:rsidR="008850D4">
        <w:rPr>
          <w:rFonts w:ascii="Times New Roman" w:hAnsi="Times New Roman" w:cs="Times New Roman"/>
          <w:sz w:val="28"/>
          <w:szCs w:val="28"/>
        </w:rPr>
        <w:t>вають</w:t>
      </w:r>
      <w:r w:rsidRPr="0033169B">
        <w:rPr>
          <w:rFonts w:ascii="Times New Roman" w:hAnsi="Times New Roman" w:cs="Times New Roman"/>
          <w:sz w:val="28"/>
          <w:szCs w:val="28"/>
        </w:rPr>
        <w:t xml:space="preserve"> модеративні семінари «Міжособистісні взаємини: від спілкування до взаємодії», «Педагогічна культура педагога як запорука партнерської взаємодії з батьками», «Сутність та специфіка виховного потенціалу родини».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Специфіка модеративного семінару, на думку сучасних науковців Н. Гавриш та О. Сущенко, виражається в тому, що, на відміну від інших інтерактивних технологій, він не ставить завдання вправляти чи удосконалювати набуті навички, а, навпаки допомогти кожному учаснику освітнього процесу висвітлити, відкрити ті глибинні знання, уявлення, почуття, які вже є в суб’єкта, і через цей процес відкриття забезпечити</w:t>
      </w:r>
      <w:r w:rsidR="008850D4">
        <w:rPr>
          <w:rFonts w:ascii="Times New Roman" w:hAnsi="Times New Roman" w:cs="Times New Roman"/>
          <w:sz w:val="28"/>
          <w:szCs w:val="28"/>
        </w:rPr>
        <w:t xml:space="preserve"> подальше особистісне зростання</w:t>
      </w:r>
      <w:r w:rsidRPr="0033169B">
        <w:rPr>
          <w:rFonts w:ascii="Times New Roman" w:hAnsi="Times New Roman" w:cs="Times New Roman"/>
          <w:sz w:val="28"/>
          <w:szCs w:val="28"/>
        </w:rPr>
        <w:t xml:space="preserve">.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Модеративний семінар передбачає діалогічну взаємодію кожного суб’єкта педагогічної діяльності, досягнення спільного результату в освітньому процесі, орієнтованого на перенесення отриманих теоретичних знань у площину вирішення практико-орієнтованих педагогі</w:t>
      </w:r>
      <w:r w:rsidR="008850D4">
        <w:rPr>
          <w:rFonts w:ascii="Times New Roman" w:hAnsi="Times New Roman" w:cs="Times New Roman"/>
          <w:sz w:val="28"/>
          <w:szCs w:val="28"/>
        </w:rPr>
        <w:t>чних завдань</w:t>
      </w:r>
      <w:r w:rsidRPr="0033169B">
        <w:rPr>
          <w:rFonts w:ascii="Times New Roman" w:hAnsi="Times New Roman" w:cs="Times New Roman"/>
          <w:sz w:val="28"/>
          <w:szCs w:val="28"/>
        </w:rPr>
        <w:t xml:space="preserve">.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Алгоритм проведенн</w:t>
      </w:r>
      <w:r w:rsidR="008850D4">
        <w:rPr>
          <w:rFonts w:ascii="Times New Roman" w:hAnsi="Times New Roman" w:cs="Times New Roman"/>
          <w:sz w:val="28"/>
          <w:szCs w:val="28"/>
        </w:rPr>
        <w:t>я модеративних семінарів полягає</w:t>
      </w:r>
      <w:r w:rsidRPr="0033169B">
        <w:rPr>
          <w:rFonts w:ascii="Times New Roman" w:hAnsi="Times New Roman" w:cs="Times New Roman"/>
          <w:sz w:val="28"/>
          <w:szCs w:val="28"/>
        </w:rPr>
        <w:t xml:space="preserve"> у візуалізації проблеми, зануренні в процес осмислення ключової проблеми, перегляд відеоматеріалу з обговоренням, складання учасниками психолого</w:t>
      </w:r>
      <w:r>
        <w:rPr>
          <w:rFonts w:ascii="Times New Roman" w:hAnsi="Times New Roman" w:cs="Times New Roman"/>
          <w:sz w:val="28"/>
          <w:szCs w:val="28"/>
        </w:rPr>
        <w:t>-</w:t>
      </w:r>
      <w:r w:rsidRPr="0033169B">
        <w:rPr>
          <w:rFonts w:ascii="Times New Roman" w:hAnsi="Times New Roman" w:cs="Times New Roman"/>
          <w:sz w:val="28"/>
          <w:szCs w:val="28"/>
        </w:rPr>
        <w:t>педагогічної піраміди. На початку модеративного семінару з метою зняття м’язової, емоційної та інтелектуальної напруги учасникам пропону</w:t>
      </w:r>
      <w:r w:rsidR="008850D4">
        <w:rPr>
          <w:rFonts w:ascii="Times New Roman" w:hAnsi="Times New Roman" w:cs="Times New Roman"/>
          <w:sz w:val="28"/>
          <w:szCs w:val="28"/>
        </w:rPr>
        <w:t>ється</w:t>
      </w:r>
      <w:r w:rsidRPr="0033169B">
        <w:rPr>
          <w:rFonts w:ascii="Times New Roman" w:hAnsi="Times New Roman" w:cs="Times New Roman"/>
          <w:sz w:val="28"/>
          <w:szCs w:val="28"/>
        </w:rPr>
        <w:t xml:space="preserve"> виконати декілька ігрових вправ, типу «Емоція по колу», «Мій настрій», «Невербальне привітання», «Компліменти», «Емоційна підзарядка», «Історії з торбинки», «Подарунок», «Фантом», «Скульптура», «Поза Наполеона», «Гора з плечей» тощо.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Використання модеративних семінарів у ЗДО да</w:t>
      </w:r>
      <w:r w:rsidR="008850D4">
        <w:rPr>
          <w:rFonts w:ascii="Times New Roman" w:hAnsi="Times New Roman" w:cs="Times New Roman"/>
          <w:sz w:val="28"/>
          <w:szCs w:val="28"/>
        </w:rPr>
        <w:t>є</w:t>
      </w:r>
      <w:r w:rsidRPr="0033169B">
        <w:rPr>
          <w:rFonts w:ascii="Times New Roman" w:hAnsi="Times New Roman" w:cs="Times New Roman"/>
          <w:sz w:val="28"/>
          <w:szCs w:val="28"/>
        </w:rPr>
        <w:t xml:space="preserve"> нам можливість пересвідчитись у ефективності означеної технології не тільки в роботі з психолого-педагогічним колективом,</w:t>
      </w:r>
      <w:r>
        <w:rPr>
          <w:rFonts w:ascii="Times New Roman" w:hAnsi="Times New Roman" w:cs="Times New Roman"/>
          <w:sz w:val="28"/>
          <w:szCs w:val="28"/>
        </w:rPr>
        <w:t xml:space="preserve"> а й з батьками вихованців.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Відповідно проводи</w:t>
      </w:r>
      <w:r w:rsidR="008850D4">
        <w:rPr>
          <w:rFonts w:ascii="Times New Roman" w:hAnsi="Times New Roman" w:cs="Times New Roman"/>
          <w:sz w:val="28"/>
          <w:szCs w:val="28"/>
        </w:rPr>
        <w:t>ться</w:t>
      </w:r>
      <w:r w:rsidRPr="0033169B">
        <w:rPr>
          <w:rFonts w:ascii="Times New Roman" w:hAnsi="Times New Roman" w:cs="Times New Roman"/>
          <w:sz w:val="28"/>
          <w:szCs w:val="28"/>
        </w:rPr>
        <w:t xml:space="preserve"> робота з педагогами закладу дошкільної освіти. Основними інструментами на цьому етапі </w:t>
      </w:r>
      <w:r w:rsidR="008850D4">
        <w:rPr>
          <w:rFonts w:ascii="Times New Roman" w:hAnsi="Times New Roman" w:cs="Times New Roman"/>
          <w:sz w:val="28"/>
          <w:szCs w:val="28"/>
        </w:rPr>
        <w:t>виступають</w:t>
      </w:r>
      <w:r w:rsidRPr="0033169B">
        <w:rPr>
          <w:rFonts w:ascii="Times New Roman" w:hAnsi="Times New Roman" w:cs="Times New Roman"/>
          <w:sz w:val="28"/>
          <w:szCs w:val="28"/>
        </w:rPr>
        <w:t xml:space="preserve"> модеративні </w:t>
      </w:r>
      <w:r w:rsidRPr="0033169B">
        <w:rPr>
          <w:rFonts w:ascii="Times New Roman" w:hAnsi="Times New Roman" w:cs="Times New Roman"/>
          <w:sz w:val="28"/>
          <w:szCs w:val="28"/>
        </w:rPr>
        <w:lastRenderedPageBreak/>
        <w:t>семінари, педагогічний коучинг, «кейс-стаді», тренінги. Такі інноваційні технології адміністрації ЗДО допомог</w:t>
      </w:r>
      <w:r w:rsidR="008850D4">
        <w:rPr>
          <w:rFonts w:ascii="Times New Roman" w:hAnsi="Times New Roman" w:cs="Times New Roman"/>
          <w:sz w:val="28"/>
          <w:szCs w:val="28"/>
        </w:rPr>
        <w:t>ають</w:t>
      </w:r>
      <w:r w:rsidRPr="0033169B">
        <w:rPr>
          <w:rFonts w:ascii="Times New Roman" w:hAnsi="Times New Roman" w:cs="Times New Roman"/>
          <w:sz w:val="28"/>
          <w:szCs w:val="28"/>
        </w:rPr>
        <w:t xml:space="preserve"> подолати бар’єри на шляху розвитку взаємодії з молодою сім’єю.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Робота на рівні педагогічного колективу. Методична служба із метою підвищення професійної компетентності педагогів щодо формування культури батьківства в молодих сім’ях, намага</w:t>
      </w:r>
      <w:r w:rsidR="002D2A46">
        <w:rPr>
          <w:rFonts w:ascii="Times New Roman" w:hAnsi="Times New Roman" w:cs="Times New Roman"/>
          <w:sz w:val="28"/>
          <w:szCs w:val="28"/>
        </w:rPr>
        <w:t>ється</w:t>
      </w:r>
      <w:r w:rsidRPr="0033169B">
        <w:rPr>
          <w:rFonts w:ascii="Times New Roman" w:hAnsi="Times New Roman" w:cs="Times New Roman"/>
          <w:sz w:val="28"/>
          <w:szCs w:val="28"/>
        </w:rPr>
        <w:t xml:space="preserve"> мобілізувати роботу з педагогічним колективом через традиційні і нетрадиційні технології, які поділя</w:t>
      </w:r>
      <w:r w:rsidR="002D2A46">
        <w:rPr>
          <w:rFonts w:ascii="Times New Roman" w:hAnsi="Times New Roman" w:cs="Times New Roman"/>
          <w:sz w:val="28"/>
          <w:szCs w:val="28"/>
        </w:rPr>
        <w:t>ються</w:t>
      </w:r>
      <w:r w:rsidRPr="0033169B">
        <w:rPr>
          <w:rFonts w:ascii="Times New Roman" w:hAnsi="Times New Roman" w:cs="Times New Roman"/>
          <w:sz w:val="28"/>
          <w:szCs w:val="28"/>
        </w:rPr>
        <w:t xml:space="preserve"> на колективні, індивідуальні та наочно-інформаційні.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Переважа</w:t>
      </w:r>
      <w:r w:rsidR="002D2A46">
        <w:rPr>
          <w:rFonts w:ascii="Times New Roman" w:hAnsi="Times New Roman" w:cs="Times New Roman"/>
          <w:sz w:val="28"/>
          <w:szCs w:val="28"/>
        </w:rPr>
        <w:t>ють</w:t>
      </w:r>
      <w:r w:rsidRPr="0033169B">
        <w:rPr>
          <w:rFonts w:ascii="Times New Roman" w:hAnsi="Times New Roman" w:cs="Times New Roman"/>
          <w:sz w:val="28"/>
          <w:szCs w:val="28"/>
        </w:rPr>
        <w:t xml:space="preserve"> такі: анкетування, тестування, індивідуальні бесіди, коучсесії, педагогічні вітальні, педагогічні консиліуми, тренінгові заняття, вебквести, ділові-ігри, семінари-практикуми, модеративні семінари тощо.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Зупинимось на інтерактивному методі коуч-сесія. Цей метод використову</w:t>
      </w:r>
      <w:r w:rsidR="002D2A46">
        <w:rPr>
          <w:rFonts w:ascii="Times New Roman" w:hAnsi="Times New Roman" w:cs="Times New Roman"/>
          <w:sz w:val="28"/>
          <w:szCs w:val="28"/>
        </w:rPr>
        <w:t>ється</w:t>
      </w:r>
      <w:r w:rsidRPr="0033169B">
        <w:rPr>
          <w:rFonts w:ascii="Times New Roman" w:hAnsi="Times New Roman" w:cs="Times New Roman"/>
          <w:sz w:val="28"/>
          <w:szCs w:val="28"/>
        </w:rPr>
        <w:t xml:space="preserve"> для розвитку потенціалу учасників освітнього процесу, задля досягнення заздалегідь узгоджених цілей та докорінної зміни моделей поведінки, що призводить до розкриття внутрішнього потенціалу особистості. Сутність означеної інтерактивної форми поляга</w:t>
      </w:r>
      <w:r w:rsidR="002D2A46">
        <w:rPr>
          <w:rFonts w:ascii="Times New Roman" w:hAnsi="Times New Roman" w:cs="Times New Roman"/>
          <w:sz w:val="28"/>
          <w:szCs w:val="28"/>
        </w:rPr>
        <w:t>є</w:t>
      </w:r>
      <w:r w:rsidRPr="0033169B">
        <w:rPr>
          <w:rFonts w:ascii="Times New Roman" w:hAnsi="Times New Roman" w:cs="Times New Roman"/>
          <w:sz w:val="28"/>
          <w:szCs w:val="28"/>
        </w:rPr>
        <w:t xml:space="preserve"> у створенні партнерських стосунків, особливої взаємодії між суб’єктами освітнього процесу, де педагог ефективно організовує пошук кращих відповідей на питання, що їх цікавлять, допомагають їм розвиватися, закріплювати отримані знання, вміння й</w:t>
      </w:r>
      <w:r w:rsidR="002D2A46">
        <w:rPr>
          <w:rFonts w:ascii="Times New Roman" w:hAnsi="Times New Roman" w:cs="Times New Roman"/>
          <w:sz w:val="28"/>
          <w:szCs w:val="28"/>
        </w:rPr>
        <w:t xml:space="preserve"> навички</w:t>
      </w:r>
      <w:r w:rsidRPr="0033169B">
        <w:rPr>
          <w:rFonts w:ascii="Times New Roman" w:hAnsi="Times New Roman" w:cs="Times New Roman"/>
          <w:sz w:val="28"/>
          <w:szCs w:val="28"/>
        </w:rPr>
        <w:t xml:space="preserve">.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Нам імпонує думка англійського науковця Дж. Уїтмора (J. Whitmore), який тлумачить технологію коучингу як розкриття потенціалу людини з метою максимального підвищенн</w:t>
      </w:r>
      <w:r w:rsidR="002D2A46">
        <w:rPr>
          <w:rFonts w:ascii="Times New Roman" w:hAnsi="Times New Roman" w:cs="Times New Roman"/>
          <w:sz w:val="28"/>
          <w:szCs w:val="28"/>
        </w:rPr>
        <w:t>я її ефективності</w:t>
      </w:r>
      <w:r w:rsidRPr="0033169B">
        <w:rPr>
          <w:rFonts w:ascii="Times New Roman" w:hAnsi="Times New Roman" w:cs="Times New Roman"/>
          <w:sz w:val="28"/>
          <w:szCs w:val="28"/>
        </w:rPr>
        <w:t>. Коучинг поєдну</w:t>
      </w:r>
      <w:r w:rsidR="002D2A46">
        <w:rPr>
          <w:rFonts w:ascii="Times New Roman" w:hAnsi="Times New Roman" w:cs="Times New Roman"/>
          <w:sz w:val="28"/>
          <w:szCs w:val="28"/>
        </w:rPr>
        <w:t>є</w:t>
      </w:r>
      <w:r w:rsidRPr="0033169B">
        <w:rPr>
          <w:rFonts w:ascii="Times New Roman" w:hAnsi="Times New Roman" w:cs="Times New Roman"/>
          <w:sz w:val="28"/>
          <w:szCs w:val="28"/>
        </w:rPr>
        <w:t xml:space="preserve"> і властивості тренінгу, і модеративного семінару </w:t>
      </w:r>
      <w:r w:rsidR="002D2A46">
        <w:rPr>
          <w:rFonts w:ascii="Times New Roman" w:hAnsi="Times New Roman" w:cs="Times New Roman"/>
          <w:sz w:val="28"/>
          <w:szCs w:val="28"/>
        </w:rPr>
        <w:t>і є</w:t>
      </w:r>
      <w:r w:rsidRPr="0033169B">
        <w:rPr>
          <w:rFonts w:ascii="Times New Roman" w:hAnsi="Times New Roman" w:cs="Times New Roman"/>
          <w:sz w:val="28"/>
          <w:szCs w:val="28"/>
        </w:rPr>
        <w:t xml:space="preserve"> однією з інноваційних технологій закладу дошкільної освіти у формуванні культури батьківства молодих сімей.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Проведене дослідження показало, інноваційна технологія коуч-сесія допомагає розкрити педагогічний потенціал фахівців галузі дошкільної освіти, отримати необхідні знання, уміння та навички організації спільної діяльності з молодою сім’єю відносно виховання дитини.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lastRenderedPageBreak/>
        <w:t>У роботі з педагогами й батьками використ</w:t>
      </w:r>
      <w:r w:rsidR="002D2A46">
        <w:rPr>
          <w:rFonts w:ascii="Times New Roman" w:hAnsi="Times New Roman" w:cs="Times New Roman"/>
          <w:sz w:val="28"/>
          <w:szCs w:val="28"/>
        </w:rPr>
        <w:t>овується</w:t>
      </w:r>
      <w:r w:rsidRPr="0033169B">
        <w:rPr>
          <w:rFonts w:ascii="Times New Roman" w:hAnsi="Times New Roman" w:cs="Times New Roman"/>
          <w:sz w:val="28"/>
          <w:szCs w:val="28"/>
        </w:rPr>
        <w:t xml:space="preserve"> і метод вебквест – інноваційний метод навчання, основною метою якого є самостійний пошук необхідної для навчання інформації в різних пошукових системах й опрацювання отриманої інформації </w:t>
      </w:r>
      <w:r w:rsidR="00E251EE">
        <w:rPr>
          <w:rFonts w:ascii="Times New Roman" w:hAnsi="Times New Roman" w:cs="Times New Roman"/>
          <w:sz w:val="28"/>
          <w:szCs w:val="28"/>
        </w:rPr>
        <w:t>для подальшої її презентації.</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Вебквести провод</w:t>
      </w:r>
      <w:r w:rsidR="002D2A46">
        <w:rPr>
          <w:rFonts w:ascii="Times New Roman" w:hAnsi="Times New Roman" w:cs="Times New Roman"/>
          <w:sz w:val="28"/>
          <w:szCs w:val="28"/>
        </w:rPr>
        <w:t>яться</w:t>
      </w:r>
      <w:r w:rsidRPr="0033169B">
        <w:rPr>
          <w:rFonts w:ascii="Times New Roman" w:hAnsi="Times New Roman" w:cs="Times New Roman"/>
          <w:sz w:val="28"/>
          <w:szCs w:val="28"/>
        </w:rPr>
        <w:t xml:space="preserve"> як індивідуально, так і з групою суб’єктів освітнього процесу. Цей метод поєдну</w:t>
      </w:r>
      <w:r w:rsidR="002D2A46">
        <w:rPr>
          <w:rFonts w:ascii="Times New Roman" w:hAnsi="Times New Roman" w:cs="Times New Roman"/>
          <w:sz w:val="28"/>
          <w:szCs w:val="28"/>
        </w:rPr>
        <w:t>ється</w:t>
      </w:r>
      <w:r w:rsidRPr="0033169B">
        <w:rPr>
          <w:rFonts w:ascii="Times New Roman" w:hAnsi="Times New Roman" w:cs="Times New Roman"/>
          <w:sz w:val="28"/>
          <w:szCs w:val="28"/>
        </w:rPr>
        <w:t xml:space="preserve"> ігровими технологіями в середовищі WWW засобами вебтехнологій. Як показ</w:t>
      </w:r>
      <w:r w:rsidR="002D2A46">
        <w:rPr>
          <w:rFonts w:ascii="Times New Roman" w:hAnsi="Times New Roman" w:cs="Times New Roman"/>
          <w:sz w:val="28"/>
          <w:szCs w:val="28"/>
        </w:rPr>
        <w:t>ує</w:t>
      </w:r>
      <w:r w:rsidRPr="0033169B">
        <w:rPr>
          <w:rFonts w:ascii="Times New Roman" w:hAnsi="Times New Roman" w:cs="Times New Roman"/>
          <w:sz w:val="28"/>
          <w:szCs w:val="28"/>
        </w:rPr>
        <w:t xml:space="preserve"> практика, означена технологія вияв</w:t>
      </w:r>
      <w:r w:rsidR="002D2A46">
        <w:rPr>
          <w:rFonts w:ascii="Times New Roman" w:hAnsi="Times New Roman" w:cs="Times New Roman"/>
          <w:sz w:val="28"/>
          <w:szCs w:val="28"/>
        </w:rPr>
        <w:t>ляється</w:t>
      </w:r>
      <w:r w:rsidRPr="0033169B">
        <w:rPr>
          <w:rFonts w:ascii="Times New Roman" w:hAnsi="Times New Roman" w:cs="Times New Roman"/>
          <w:sz w:val="28"/>
          <w:szCs w:val="28"/>
        </w:rPr>
        <w:t xml:space="preserve"> ефективною не тільки в роботі з педагогічним колективом, а й</w:t>
      </w:r>
      <w:r>
        <w:rPr>
          <w:rFonts w:ascii="Times New Roman" w:hAnsi="Times New Roman" w:cs="Times New Roman"/>
          <w:sz w:val="28"/>
          <w:szCs w:val="28"/>
        </w:rPr>
        <w:t xml:space="preserve"> в роботі з молодою сім’єю.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Мета таких вебквестів поляга</w:t>
      </w:r>
      <w:r w:rsidR="002D2A46">
        <w:rPr>
          <w:rFonts w:ascii="Times New Roman" w:hAnsi="Times New Roman" w:cs="Times New Roman"/>
          <w:sz w:val="28"/>
          <w:szCs w:val="28"/>
        </w:rPr>
        <w:t>є</w:t>
      </w:r>
      <w:r w:rsidRPr="0033169B">
        <w:rPr>
          <w:rFonts w:ascii="Times New Roman" w:hAnsi="Times New Roman" w:cs="Times New Roman"/>
          <w:sz w:val="28"/>
          <w:szCs w:val="28"/>
        </w:rPr>
        <w:t xml:space="preserve"> в тому, щоб налагодити партнерські стосунки, які б гарантували всім учасникам освітнього процесу рівність у розв’язанні спільних завдань; стимулювати інтерес педагогічного колективу та молодих сімей до змін у змісті дошкільної освіти; інформувати сім’ю про підходи закладу дошкільної освіти до освітнього процесу дошкільників, нетрадиційні методи роботи з дітьми; базувати взаємодію закладу дошкільної освіти на оптимістичній гіпотезі розвитку кожного учасника освітнього процесу; актуалізувати педагогічний потенціал молодої сім’ї, збагачувати виховні уміння фахівців галузі дошкільної освіти та батьків вихованців, підтримувати їх упевненість у своїх педагогічних можливостях; підвищити рівень культури батьківства молодих сімей.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Зокрема педагогічним колективам ЗДО </w:t>
      </w:r>
      <w:r w:rsidR="002D2A46">
        <w:rPr>
          <w:rFonts w:ascii="Times New Roman" w:hAnsi="Times New Roman" w:cs="Times New Roman"/>
          <w:sz w:val="28"/>
          <w:szCs w:val="28"/>
        </w:rPr>
        <w:t>можна запропонувати</w:t>
      </w:r>
      <w:r w:rsidRPr="0033169B">
        <w:rPr>
          <w:rFonts w:ascii="Times New Roman" w:hAnsi="Times New Roman" w:cs="Times New Roman"/>
          <w:sz w:val="28"/>
          <w:szCs w:val="28"/>
        </w:rPr>
        <w:t xml:space="preserve"> вебквест «Розвиваємо професійну мобільність педагога-«дошкільника», завданнями якого виступ</w:t>
      </w:r>
      <w:r w:rsidR="002D2A46">
        <w:rPr>
          <w:rFonts w:ascii="Times New Roman" w:hAnsi="Times New Roman" w:cs="Times New Roman"/>
          <w:sz w:val="28"/>
          <w:szCs w:val="28"/>
        </w:rPr>
        <w:t>ають</w:t>
      </w:r>
      <w:r w:rsidRPr="0033169B">
        <w:rPr>
          <w:rFonts w:ascii="Times New Roman" w:hAnsi="Times New Roman" w:cs="Times New Roman"/>
          <w:sz w:val="28"/>
          <w:szCs w:val="28"/>
        </w:rPr>
        <w:t xml:space="preserve"> – активізація в педагогів потреби вдосконалення й оновлення змісту своєї професійної діяльності; спонукання до творчого саморозвитку, пошуку креативних шляхів задля досягнення фахової майстерності та вебквест «Мистецтво спілкування як шлях до взаємодії з батьками» із завданням: закріпити навички педагогів знаходити інформацію в мережі Інтернет та її подальшої публікації у вигляді вебсторінки; визначити готовність педагогів до активної комунікації з батьками; актуалізувати наявні </w:t>
      </w:r>
      <w:r w:rsidRPr="0033169B">
        <w:rPr>
          <w:rFonts w:ascii="Times New Roman" w:hAnsi="Times New Roman" w:cs="Times New Roman"/>
          <w:sz w:val="28"/>
          <w:szCs w:val="28"/>
        </w:rPr>
        <w:lastRenderedPageBreak/>
        <w:t xml:space="preserve">проблеми у взаємодії з молодими сім’ями; вправляти педагогів у побудові ефективного спілкування з молодими сім’ями.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У ході роботи учасникам вебквесту наголошу</w:t>
      </w:r>
      <w:r w:rsidR="002D2A46">
        <w:rPr>
          <w:rFonts w:ascii="Times New Roman" w:hAnsi="Times New Roman" w:cs="Times New Roman"/>
          <w:sz w:val="28"/>
          <w:szCs w:val="28"/>
        </w:rPr>
        <w:t>ється</w:t>
      </w:r>
      <w:r w:rsidRPr="0033169B">
        <w:rPr>
          <w:rFonts w:ascii="Times New Roman" w:hAnsi="Times New Roman" w:cs="Times New Roman"/>
          <w:sz w:val="28"/>
          <w:szCs w:val="28"/>
        </w:rPr>
        <w:t xml:space="preserve"> на необхідності користування покликаннями, вивчення нової інформації та обміну нею з колегами. Критеріями оцінювання слугу</w:t>
      </w:r>
      <w:r w:rsidR="002D2A46">
        <w:rPr>
          <w:rFonts w:ascii="Times New Roman" w:hAnsi="Times New Roman" w:cs="Times New Roman"/>
          <w:sz w:val="28"/>
          <w:szCs w:val="28"/>
        </w:rPr>
        <w:t>ють</w:t>
      </w:r>
      <w:r w:rsidRPr="0033169B">
        <w:rPr>
          <w:rFonts w:ascii="Times New Roman" w:hAnsi="Times New Roman" w:cs="Times New Roman"/>
          <w:sz w:val="28"/>
          <w:szCs w:val="28"/>
        </w:rPr>
        <w:t xml:space="preserve">: розуміння завдання, логіка виконання завдання, уміння працювати в команді, самостійність, якість оформлення роботи, захист роботи. </w:t>
      </w:r>
    </w:p>
    <w:p w:rsidR="006F1E59" w:rsidRDefault="00DA66F4" w:rsidP="006F1E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Запропонована</w:t>
      </w:r>
      <w:r w:rsidR="006F1E59" w:rsidRPr="0033169B">
        <w:rPr>
          <w:rFonts w:ascii="Times New Roman" w:hAnsi="Times New Roman" w:cs="Times New Roman"/>
          <w:sz w:val="28"/>
          <w:szCs w:val="28"/>
        </w:rPr>
        <w:t xml:space="preserve"> форма роботи виклика</w:t>
      </w:r>
      <w:r>
        <w:rPr>
          <w:rFonts w:ascii="Times New Roman" w:hAnsi="Times New Roman" w:cs="Times New Roman"/>
          <w:sz w:val="28"/>
          <w:szCs w:val="28"/>
        </w:rPr>
        <w:t>є</w:t>
      </w:r>
      <w:r w:rsidR="006F1E59" w:rsidRPr="0033169B">
        <w:rPr>
          <w:rFonts w:ascii="Times New Roman" w:hAnsi="Times New Roman" w:cs="Times New Roman"/>
          <w:sz w:val="28"/>
          <w:szCs w:val="28"/>
        </w:rPr>
        <w:t xml:space="preserve"> зацікавлення серед вихователів. Узгодженість дій та наполегливість при</w:t>
      </w:r>
      <w:r>
        <w:rPr>
          <w:rFonts w:ascii="Times New Roman" w:hAnsi="Times New Roman" w:cs="Times New Roman"/>
          <w:sz w:val="28"/>
          <w:szCs w:val="28"/>
        </w:rPr>
        <w:t>зводять</w:t>
      </w:r>
      <w:r w:rsidR="006F1E59" w:rsidRPr="0033169B">
        <w:rPr>
          <w:rFonts w:ascii="Times New Roman" w:hAnsi="Times New Roman" w:cs="Times New Roman"/>
          <w:sz w:val="28"/>
          <w:szCs w:val="28"/>
        </w:rPr>
        <w:t xml:space="preserve"> до створення і проведення </w:t>
      </w:r>
      <w:r w:rsidR="006F1E59">
        <w:rPr>
          <w:rFonts w:ascii="Times New Roman" w:hAnsi="Times New Roman" w:cs="Times New Roman"/>
          <w:sz w:val="28"/>
          <w:szCs w:val="28"/>
        </w:rPr>
        <w:t xml:space="preserve">цікавого тренінгу.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Технологія вебквесту вияв</w:t>
      </w:r>
      <w:r w:rsidR="00DA66F4">
        <w:rPr>
          <w:rFonts w:ascii="Times New Roman" w:hAnsi="Times New Roman" w:cs="Times New Roman"/>
          <w:sz w:val="28"/>
          <w:szCs w:val="28"/>
        </w:rPr>
        <w:t>ляє</w:t>
      </w:r>
      <w:r w:rsidRPr="0033169B">
        <w:rPr>
          <w:rFonts w:ascii="Times New Roman" w:hAnsi="Times New Roman" w:cs="Times New Roman"/>
          <w:sz w:val="28"/>
          <w:szCs w:val="28"/>
        </w:rPr>
        <w:t xml:space="preserve"> переваги над іншими технологіями у роботі педагогічного колективу ЗДО з молодими сім’ями. Окреслимо їх: використання активних методів навчання педагогів та батьків; економія часу на пошук інформації; учасники вебквесту не лише бачать готовий результат, а й залучені до освітнього процесу; узяти участь можна в режимі онлайн в домашніх умовах; суб’єкти освітнього процесу вчаться вирішувати складні психолого-педагогічні проблеми у вихованні дитини на основі аналізу обставин і відповідної інформації; зважувати альтернативні думки, аналізувати кожен свій крок, шукати причини труднощів у вихованні дитини, роботі з батьками, знаходити відповідні методи та прийоми у виправленні помилок; учасник має право вибору виду діяльності для реалізації своїх знань, умінь, досвіду; члени родини вчаться самостійно здобувати знання, працювати за алгоритмом, отримувати практичні навички; використання інформаційного простору мережі Інтернет сприяє швидкій актуалізації інформації та ефективно співпрацювати з батьками вихованців.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Робота на рівні молодих сімей полягає у створенні єдиного розвивального простору «Молода сім’я – заклад дошкільної освіти»; налагодженні партнерських взаємин із сім’єю кожного вихованця; визначенні ролі членів сім’ї у вихованні дитини; сприянні розвитку рефлексії, тобто здатності дивитися на ситуацію очима іншої сторони, брати до уваги </w:t>
      </w:r>
      <w:r w:rsidRPr="0033169B">
        <w:rPr>
          <w:rFonts w:ascii="Times New Roman" w:hAnsi="Times New Roman" w:cs="Times New Roman"/>
          <w:sz w:val="28"/>
          <w:szCs w:val="28"/>
        </w:rPr>
        <w:lastRenderedPageBreak/>
        <w:t xml:space="preserve">очікування партнера; формуванні взаємодії на оптимістичній гіпотезі розвитку кожного учасника освітнього процесу; наданні прав та можливостей виправляти помилки у вихованні.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Важливу роль у роботі з формування культури батьківства відігра</w:t>
      </w:r>
      <w:r w:rsidR="00DA66F4">
        <w:rPr>
          <w:rFonts w:ascii="Times New Roman" w:hAnsi="Times New Roman" w:cs="Times New Roman"/>
          <w:sz w:val="28"/>
          <w:szCs w:val="28"/>
        </w:rPr>
        <w:t>є</w:t>
      </w:r>
      <w:r w:rsidRPr="0033169B">
        <w:rPr>
          <w:rFonts w:ascii="Times New Roman" w:hAnsi="Times New Roman" w:cs="Times New Roman"/>
          <w:sz w:val="28"/>
          <w:szCs w:val="28"/>
        </w:rPr>
        <w:t xml:space="preserve"> «Батьківський клуб», засідання якого провод</w:t>
      </w:r>
      <w:r w:rsidR="00DA66F4">
        <w:rPr>
          <w:rFonts w:ascii="Times New Roman" w:hAnsi="Times New Roman" w:cs="Times New Roman"/>
          <w:sz w:val="28"/>
          <w:szCs w:val="28"/>
        </w:rPr>
        <w:t>яться</w:t>
      </w:r>
      <w:r w:rsidRPr="0033169B">
        <w:rPr>
          <w:rFonts w:ascii="Times New Roman" w:hAnsi="Times New Roman" w:cs="Times New Roman"/>
          <w:sz w:val="28"/>
          <w:szCs w:val="28"/>
        </w:rPr>
        <w:t xml:space="preserve"> один раз у два тижні. У «Батьківському клубі» кожен учасник освітнього процесу ма</w:t>
      </w:r>
      <w:r w:rsidR="00DA66F4">
        <w:rPr>
          <w:rFonts w:ascii="Times New Roman" w:hAnsi="Times New Roman" w:cs="Times New Roman"/>
          <w:sz w:val="28"/>
          <w:szCs w:val="28"/>
        </w:rPr>
        <w:t>є</w:t>
      </w:r>
      <w:r w:rsidRPr="0033169B">
        <w:rPr>
          <w:rFonts w:ascii="Times New Roman" w:hAnsi="Times New Roman" w:cs="Times New Roman"/>
          <w:sz w:val="28"/>
          <w:szCs w:val="28"/>
        </w:rPr>
        <w:t xml:space="preserve"> можливість поділитися власним досвідом виховання дитини, познайомитися з кращим досвідом сімейного виховання, взяти для себе корисну інформацію, ознайомитися з основними лініями розвитку дошкільника. «Батьківський клуб» відрізняється від традиційних батьківських зборів, фундаментом яких є навчально-повчальна форма спілкування педагогів з батьками. У «Батьківському клубі» діалогічна</w:t>
      </w:r>
      <w:r w:rsidR="00E251EE">
        <w:rPr>
          <w:rFonts w:ascii="Times New Roman" w:hAnsi="Times New Roman" w:cs="Times New Roman"/>
          <w:sz w:val="28"/>
          <w:szCs w:val="28"/>
        </w:rPr>
        <w:t xml:space="preserve"> взаємодія з молодою сім’єю відбу</w:t>
      </w:r>
      <w:r w:rsidRPr="0033169B">
        <w:rPr>
          <w:rFonts w:ascii="Times New Roman" w:hAnsi="Times New Roman" w:cs="Times New Roman"/>
          <w:sz w:val="28"/>
          <w:szCs w:val="28"/>
        </w:rPr>
        <w:t>ва</w:t>
      </w:r>
      <w:r w:rsidR="00DA66F4">
        <w:rPr>
          <w:rFonts w:ascii="Times New Roman" w:hAnsi="Times New Roman" w:cs="Times New Roman"/>
          <w:sz w:val="28"/>
          <w:szCs w:val="28"/>
        </w:rPr>
        <w:t>ється</w:t>
      </w:r>
      <w:r w:rsidRPr="0033169B">
        <w:rPr>
          <w:rFonts w:ascii="Times New Roman" w:hAnsi="Times New Roman" w:cs="Times New Roman"/>
          <w:sz w:val="28"/>
          <w:szCs w:val="28"/>
        </w:rPr>
        <w:t xml:space="preserve"> на принципах добровільності, доброзичливості, співпраці, а не наставництві та особистій зацікавленості батьків. Метою «Батьківського клубу» </w:t>
      </w:r>
      <w:r w:rsidR="00DA66F4">
        <w:rPr>
          <w:rFonts w:ascii="Times New Roman" w:hAnsi="Times New Roman" w:cs="Times New Roman"/>
          <w:sz w:val="28"/>
          <w:szCs w:val="28"/>
        </w:rPr>
        <w:t xml:space="preserve">є </w:t>
      </w:r>
      <w:r w:rsidRPr="0033169B">
        <w:rPr>
          <w:rFonts w:ascii="Times New Roman" w:hAnsi="Times New Roman" w:cs="Times New Roman"/>
          <w:sz w:val="28"/>
          <w:szCs w:val="28"/>
        </w:rPr>
        <w:t>згуртувати батьківський колектив молодих сімей, надати дієву допомогу у вихованні дитини, здійснити переорієнтацію молодої сім’ї з дорослої на дитячу модель буття дошкільника в сім’ї, підвищити рівень культури батьківства, створити в процесі діалогічної взаємодії атмосферу довіри, взаємопорозуміння. У рамках проведення «Батьківського клубу» реалізову</w:t>
      </w:r>
      <w:r w:rsidR="00DA66F4">
        <w:rPr>
          <w:rFonts w:ascii="Times New Roman" w:hAnsi="Times New Roman" w:cs="Times New Roman"/>
          <w:sz w:val="28"/>
          <w:szCs w:val="28"/>
        </w:rPr>
        <w:t>ються</w:t>
      </w:r>
      <w:r w:rsidRPr="0033169B">
        <w:rPr>
          <w:rFonts w:ascii="Times New Roman" w:hAnsi="Times New Roman" w:cs="Times New Roman"/>
          <w:sz w:val="28"/>
          <w:szCs w:val="28"/>
        </w:rPr>
        <w:t xml:space="preserve"> модеративні семінари «Культура бажань», «Успіх: становлення успішної / не успішної особистості», «Любові не буває багато?», «Особиста територія», «Сам-само»: виховання самостійності та відповідальності у дітей».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Алгоритм проведення модеративного семінару місти</w:t>
      </w:r>
      <w:r w:rsidR="00DA66F4">
        <w:rPr>
          <w:rFonts w:ascii="Times New Roman" w:hAnsi="Times New Roman" w:cs="Times New Roman"/>
          <w:sz w:val="28"/>
          <w:szCs w:val="28"/>
        </w:rPr>
        <w:t>ть</w:t>
      </w:r>
      <w:r w:rsidRPr="0033169B">
        <w:rPr>
          <w:rFonts w:ascii="Times New Roman" w:hAnsi="Times New Roman" w:cs="Times New Roman"/>
          <w:sz w:val="28"/>
          <w:szCs w:val="28"/>
        </w:rPr>
        <w:t xml:space="preserve"> п’ять етапів. Окреслимо їх: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1) входження в тему (знайомство з учасниками модеративного семінару);</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2) добірка теми (визначення та формулювання теми чи проблеми обговорення);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lastRenderedPageBreak/>
        <w:t xml:space="preserve">3) обговорення теми в малих групах (суб’єкти модеративного семінару вирішують проблему, яку самотужки складно розв’язати, опановують прийоми вироблення спільного рішення й вирішення розбіжностей проблеми);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4) презентація результатів напрацювань мікрогруп (після обговорення суб’єкти освітнього процесу презентують групове вирішення проблеми. Для цього користуються різними прийомами візуалізації: картки, картини, колажі, моделі, слайди, відеофільми);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5) підведення підсумків роботи та обмін враженнями (модератор аналізує, узагальнює та конкретизує внесок кожного учасника освітнього процесу; складає загальний перелік проблем із зазначеними конкретними шляхами їх вирішення; визначає подальші перспективи спільної діяльності та взаємодії).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Використання модеративних семінарів у роботі з молодими сім’ями, безсумнівно, – одна з найбільш ефективних інтерактивних технологій. Вони сприяють не тільки підвищенню рівня культури батьківства молодих сімей, а й налагодженню партнерських стосунків, рівності в розв’язанні спільних педагогічних завдань та право усіх суб’єктів освітнього процесу на активну та конструктивну позицію. </w:t>
      </w:r>
    </w:p>
    <w:p w:rsidR="00DA66F4"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Одним із ефективних методів роботи сучасного дошкільного закладу з молодими сім’ями є кейс-стаді, що слугує інструментом набуття практичного досвіду в розв’язанні педагогічних ситуацій або проблем виниклих у вихованні дитини, підвищує рівень культури батьківства. Сутність означеного методу полягає у використанні в роботі з батьками ситуацій, незвичайних випадків, історій (тексти яких називаються «кейсом») для спільного обговорення, аналізу, прийняття рішень родини у вихованні дитини. Це завжди моделювання життєвої ситуації, на яку не даються конкретні відповіді педагогом, молода сім’я самостійно знаходить альтернативний шлях розв’язання проблеми, складає план своїх дій. Поетапне впровадження технології формування культури батьківства у </w:t>
      </w:r>
      <w:r w:rsidRPr="0033169B">
        <w:rPr>
          <w:rFonts w:ascii="Times New Roman" w:hAnsi="Times New Roman" w:cs="Times New Roman"/>
          <w:sz w:val="28"/>
          <w:szCs w:val="28"/>
        </w:rPr>
        <w:lastRenderedPageBreak/>
        <w:t>взаємодії ЗДО з молодими сім’ями передбача</w:t>
      </w:r>
      <w:r w:rsidR="00DA66F4">
        <w:rPr>
          <w:rFonts w:ascii="Times New Roman" w:hAnsi="Times New Roman" w:cs="Times New Roman"/>
          <w:sz w:val="28"/>
          <w:szCs w:val="28"/>
        </w:rPr>
        <w:t>є</w:t>
      </w:r>
      <w:r w:rsidRPr="0033169B">
        <w:rPr>
          <w:rFonts w:ascii="Times New Roman" w:hAnsi="Times New Roman" w:cs="Times New Roman"/>
          <w:sz w:val="28"/>
          <w:szCs w:val="28"/>
        </w:rPr>
        <w:t xml:space="preserve"> використання таких типів кейсів, як: кейс-ситуація, кейсвправа і кейс-випадок.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Технологія формування культури батьківства у взаємодії ЗДО з молодими сім’ями передбача</w:t>
      </w:r>
      <w:r w:rsidR="00DA66F4">
        <w:rPr>
          <w:rFonts w:ascii="Times New Roman" w:hAnsi="Times New Roman" w:cs="Times New Roman"/>
          <w:sz w:val="28"/>
          <w:szCs w:val="28"/>
        </w:rPr>
        <w:t xml:space="preserve">є </w:t>
      </w:r>
      <w:r w:rsidRPr="0033169B">
        <w:rPr>
          <w:rFonts w:ascii="Times New Roman" w:hAnsi="Times New Roman" w:cs="Times New Roman"/>
          <w:sz w:val="28"/>
          <w:szCs w:val="28"/>
        </w:rPr>
        <w:t>використання вебквестів на теми: «Стежинка до щасливої родини», «Родинні труднощі», «Розвиваємо пізнавальну активність дитини», «Казка – засіб формування розуміння добра та зла», «Інтелектуальний клімат сім’ї», «Шлях до серця дитини»; завдання «Меморандум щасливої дитини та щасливих батьків», «Дерево очікувань», «Сімейне коло», «Вихідний день у сім’ї» та багато інших. Вирішення психоло</w:t>
      </w:r>
      <w:r w:rsidR="00DA66F4">
        <w:rPr>
          <w:rFonts w:ascii="Times New Roman" w:hAnsi="Times New Roman" w:cs="Times New Roman"/>
          <w:sz w:val="28"/>
          <w:szCs w:val="28"/>
        </w:rPr>
        <w:t>го-педагогічних ситуацій сприяють</w:t>
      </w:r>
      <w:r w:rsidRPr="0033169B">
        <w:rPr>
          <w:rFonts w:ascii="Times New Roman" w:hAnsi="Times New Roman" w:cs="Times New Roman"/>
          <w:sz w:val="28"/>
          <w:szCs w:val="28"/>
        </w:rPr>
        <w:t xml:space="preserve">: по-перше мотиваційній готовності батьків до самовдосконалення; по-друге скороченню «проблемного поля» молодої сім’ї; по-третє зростанню виховного потенціалу сім’ї; по-четверте свідомому використанню батьками сучасних досягнень педагогічної науки і практики у вихованні дітей.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В умовах сьогодення особливої актуальності набуває проблема діалогічної взаємодії педагогів з молодими сім’ями. Важливу роль у цьому процесі відіграють інтернет-ресурси. У контексті завдань нашого дослідженнями ми </w:t>
      </w:r>
      <w:r w:rsidR="00BD1E24">
        <w:rPr>
          <w:rFonts w:ascii="Times New Roman" w:hAnsi="Times New Roman" w:cs="Times New Roman"/>
          <w:sz w:val="28"/>
          <w:szCs w:val="28"/>
        </w:rPr>
        <w:t xml:space="preserve">пропонуємо </w:t>
      </w:r>
      <w:r w:rsidRPr="0033169B">
        <w:rPr>
          <w:rFonts w:ascii="Times New Roman" w:hAnsi="Times New Roman" w:cs="Times New Roman"/>
          <w:sz w:val="28"/>
          <w:szCs w:val="28"/>
        </w:rPr>
        <w:t>активізува</w:t>
      </w:r>
      <w:r w:rsidR="00BD1E24">
        <w:rPr>
          <w:rFonts w:ascii="Times New Roman" w:hAnsi="Times New Roman" w:cs="Times New Roman"/>
          <w:sz w:val="28"/>
          <w:szCs w:val="28"/>
        </w:rPr>
        <w:t>ти</w:t>
      </w:r>
      <w:r w:rsidRPr="0033169B">
        <w:rPr>
          <w:rFonts w:ascii="Times New Roman" w:hAnsi="Times New Roman" w:cs="Times New Roman"/>
          <w:sz w:val="28"/>
          <w:szCs w:val="28"/>
        </w:rPr>
        <w:t xml:space="preserve"> співпрацю психолого-педагогічних працівників закладу дошкільної освіти з молодою сім’єю за допомогою інтернет-ресурсів.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Окреслимо основні напрями цієї роботи з молодими сім’ями експериментальної групи: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1. Інтернет-анкетування молодих сімей. Існуючий сервіс docs.google.com дозвол</w:t>
      </w:r>
      <w:r w:rsidR="00BD1E24">
        <w:rPr>
          <w:rFonts w:ascii="Times New Roman" w:hAnsi="Times New Roman" w:cs="Times New Roman"/>
          <w:sz w:val="28"/>
          <w:szCs w:val="28"/>
        </w:rPr>
        <w:t>яє</w:t>
      </w:r>
      <w:r w:rsidRPr="0033169B">
        <w:rPr>
          <w:rFonts w:ascii="Times New Roman" w:hAnsi="Times New Roman" w:cs="Times New Roman"/>
          <w:sz w:val="28"/>
          <w:szCs w:val="28"/>
        </w:rPr>
        <w:t xml:space="preserve"> створити інтернет-анкети, доступ до проходження яких здійсню</w:t>
      </w:r>
      <w:r w:rsidR="00BD1E24">
        <w:rPr>
          <w:rFonts w:ascii="Times New Roman" w:hAnsi="Times New Roman" w:cs="Times New Roman"/>
          <w:sz w:val="28"/>
          <w:szCs w:val="28"/>
        </w:rPr>
        <w:t>ється</w:t>
      </w:r>
      <w:r w:rsidRPr="0033169B">
        <w:rPr>
          <w:rFonts w:ascii="Times New Roman" w:hAnsi="Times New Roman" w:cs="Times New Roman"/>
          <w:sz w:val="28"/>
          <w:szCs w:val="28"/>
        </w:rPr>
        <w:t xml:space="preserve"> за допомогою певного покликання, що генеру</w:t>
      </w:r>
      <w:r w:rsidR="00BD1E24">
        <w:rPr>
          <w:rFonts w:ascii="Times New Roman" w:hAnsi="Times New Roman" w:cs="Times New Roman"/>
          <w:sz w:val="28"/>
          <w:szCs w:val="28"/>
        </w:rPr>
        <w:t>ється</w:t>
      </w:r>
      <w:r w:rsidRPr="0033169B">
        <w:rPr>
          <w:rFonts w:ascii="Times New Roman" w:hAnsi="Times New Roman" w:cs="Times New Roman"/>
          <w:sz w:val="28"/>
          <w:szCs w:val="28"/>
        </w:rPr>
        <w:t xml:space="preserve"> автоматично при створенні анкети, тесту чи опитувальника. Після заповнення діагностичного інструментарію вся інформація в автоматичному режимі обробля</w:t>
      </w:r>
      <w:r w:rsidR="00BD1E24">
        <w:rPr>
          <w:rFonts w:ascii="Times New Roman" w:hAnsi="Times New Roman" w:cs="Times New Roman"/>
          <w:sz w:val="28"/>
          <w:szCs w:val="28"/>
        </w:rPr>
        <w:t>ється</w:t>
      </w:r>
      <w:r w:rsidRPr="0033169B">
        <w:rPr>
          <w:rFonts w:ascii="Times New Roman" w:hAnsi="Times New Roman" w:cs="Times New Roman"/>
          <w:sz w:val="28"/>
          <w:szCs w:val="28"/>
        </w:rPr>
        <w:t xml:space="preserve"> та акумулю</w:t>
      </w:r>
      <w:r w:rsidR="00BD1E24">
        <w:rPr>
          <w:rFonts w:ascii="Times New Roman" w:hAnsi="Times New Roman" w:cs="Times New Roman"/>
          <w:sz w:val="28"/>
          <w:szCs w:val="28"/>
        </w:rPr>
        <w:t>ється</w:t>
      </w:r>
      <w:r w:rsidRPr="0033169B">
        <w:rPr>
          <w:rFonts w:ascii="Times New Roman" w:hAnsi="Times New Roman" w:cs="Times New Roman"/>
          <w:sz w:val="28"/>
          <w:szCs w:val="28"/>
        </w:rPr>
        <w:t xml:space="preserve"> в спеціальних таблицях.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2. Дистанційне консультування молодих сімей. Консультування організову</w:t>
      </w:r>
      <w:r w:rsidR="00BD1E24">
        <w:rPr>
          <w:rFonts w:ascii="Times New Roman" w:hAnsi="Times New Roman" w:cs="Times New Roman"/>
          <w:sz w:val="28"/>
          <w:szCs w:val="28"/>
        </w:rPr>
        <w:t>ється</w:t>
      </w:r>
      <w:r w:rsidRPr="0033169B">
        <w:rPr>
          <w:rFonts w:ascii="Times New Roman" w:hAnsi="Times New Roman" w:cs="Times New Roman"/>
          <w:sz w:val="28"/>
          <w:szCs w:val="28"/>
        </w:rPr>
        <w:t xml:space="preserve"> за допомогою безкоштовних програм, які дозвол</w:t>
      </w:r>
      <w:r w:rsidR="00BD1E24">
        <w:rPr>
          <w:rFonts w:ascii="Times New Roman" w:hAnsi="Times New Roman" w:cs="Times New Roman"/>
          <w:sz w:val="28"/>
          <w:szCs w:val="28"/>
        </w:rPr>
        <w:t xml:space="preserve">яють </w:t>
      </w:r>
      <w:r w:rsidRPr="0033169B">
        <w:rPr>
          <w:rFonts w:ascii="Times New Roman" w:hAnsi="Times New Roman" w:cs="Times New Roman"/>
          <w:sz w:val="28"/>
          <w:szCs w:val="28"/>
        </w:rPr>
        <w:lastRenderedPageBreak/>
        <w:t xml:space="preserve">вибудовувати консультації в режимі реального часу (Скайп/Skype), за сприяння спеціального інтернет-форуму зв’язку з адміністрацією закладу, на сайті ЗДО.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3. Групове консультування молодих сімей з використанням інтернет</w:t>
      </w:r>
      <w:r>
        <w:rPr>
          <w:rFonts w:ascii="Times New Roman" w:hAnsi="Times New Roman" w:cs="Times New Roman"/>
          <w:sz w:val="28"/>
          <w:szCs w:val="28"/>
        </w:rPr>
        <w:t xml:space="preserve"> </w:t>
      </w:r>
      <w:r w:rsidRPr="0033169B">
        <w:rPr>
          <w:rFonts w:ascii="Times New Roman" w:hAnsi="Times New Roman" w:cs="Times New Roman"/>
          <w:sz w:val="28"/>
          <w:szCs w:val="28"/>
        </w:rPr>
        <w:t>мережі. У рамках групового консультування педагогічний колектив закладу дошкільної освіти послугову</w:t>
      </w:r>
      <w:r w:rsidR="00BD1E24">
        <w:rPr>
          <w:rFonts w:ascii="Times New Roman" w:hAnsi="Times New Roman" w:cs="Times New Roman"/>
          <w:sz w:val="28"/>
          <w:szCs w:val="28"/>
        </w:rPr>
        <w:t>ється</w:t>
      </w:r>
      <w:r w:rsidRPr="0033169B">
        <w:rPr>
          <w:rFonts w:ascii="Times New Roman" w:hAnsi="Times New Roman" w:cs="Times New Roman"/>
          <w:sz w:val="28"/>
          <w:szCs w:val="28"/>
        </w:rPr>
        <w:t xml:space="preserve"> інтернет-мережею для організації активності батьків під час проведення зборів в інтернет-просторі:</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показувати доробки їхніх дітей;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обговорювати питання облаштування груп;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обмінюватися досвідом;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візуалізувати результати власних досягнень і презентувати їх;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працювати із запропонованими матеріалами, обговорювати відео та аудіо матеріали з питань формування культури батьківства;</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 обговорювати історії успіху у виховному процесі.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4. Вебквести для молодих сімей з використанням інтернет-ресурсу. Нагадаємо, що інтернет-квест – це популярна гра, у ході якої учасники повинні пройти по спеціальному маршруту і виконати певні завдання. Просування по грі можливе тільки при виконанні завдань. Так, молодим сім’ям пропонувалося вирішити проблемні ситуації, пов’язані з умінням вирішувати конфліктні ситуації.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5. Вебінари, віртуальні конференції. Молодим сім’ям пропону</w:t>
      </w:r>
      <w:r w:rsidR="00BD1E24">
        <w:rPr>
          <w:rFonts w:ascii="Times New Roman" w:hAnsi="Times New Roman" w:cs="Times New Roman"/>
          <w:sz w:val="28"/>
          <w:szCs w:val="28"/>
        </w:rPr>
        <w:t>ється</w:t>
      </w:r>
      <w:r w:rsidRPr="0033169B">
        <w:rPr>
          <w:rFonts w:ascii="Times New Roman" w:hAnsi="Times New Roman" w:cs="Times New Roman"/>
          <w:sz w:val="28"/>
          <w:szCs w:val="28"/>
        </w:rPr>
        <w:t xml:space="preserve"> інтернет-зустрічі з фахівцями педагогічної освіти та інших професій. До прикладу, у середовищі Skype чи на Zoom платформі молоді сім’ї ма</w:t>
      </w:r>
      <w:r w:rsidR="00BD1E24">
        <w:rPr>
          <w:rFonts w:ascii="Times New Roman" w:hAnsi="Times New Roman" w:cs="Times New Roman"/>
          <w:sz w:val="28"/>
          <w:szCs w:val="28"/>
        </w:rPr>
        <w:t xml:space="preserve">ють </w:t>
      </w:r>
      <w:r w:rsidRPr="0033169B">
        <w:rPr>
          <w:rFonts w:ascii="Times New Roman" w:hAnsi="Times New Roman" w:cs="Times New Roman"/>
          <w:sz w:val="28"/>
          <w:szCs w:val="28"/>
        </w:rPr>
        <w:t xml:space="preserve">можливість у режимі реального часу поставити питання учасникам (психологам, логопедам, соціальним працівникам, педіатрам, юристам та ін.).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Отже, кожен з етапів технології формування культури батьківства у взаємодії ЗДО з молодими сім’ями реалізову</w:t>
      </w:r>
      <w:r w:rsidR="00BD1E24">
        <w:rPr>
          <w:rFonts w:ascii="Times New Roman" w:hAnsi="Times New Roman" w:cs="Times New Roman"/>
          <w:sz w:val="28"/>
          <w:szCs w:val="28"/>
        </w:rPr>
        <w:t>є</w:t>
      </w:r>
      <w:r w:rsidRPr="0033169B">
        <w:rPr>
          <w:rFonts w:ascii="Times New Roman" w:hAnsi="Times New Roman" w:cs="Times New Roman"/>
          <w:sz w:val="28"/>
          <w:szCs w:val="28"/>
        </w:rPr>
        <w:t xml:space="preserve"> свою мету і завдання, форми і методи.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Після реалізації різноманітних заплан</w:t>
      </w:r>
      <w:r w:rsidR="00BD1E24">
        <w:rPr>
          <w:rFonts w:ascii="Times New Roman" w:hAnsi="Times New Roman" w:cs="Times New Roman"/>
          <w:sz w:val="28"/>
          <w:szCs w:val="28"/>
        </w:rPr>
        <w:t xml:space="preserve">ованих заходів проводяться </w:t>
      </w:r>
      <w:r w:rsidRPr="0033169B">
        <w:rPr>
          <w:rFonts w:ascii="Times New Roman" w:hAnsi="Times New Roman" w:cs="Times New Roman"/>
          <w:sz w:val="28"/>
          <w:szCs w:val="28"/>
        </w:rPr>
        <w:t>зустрічі з молодими сім’ями для обговорення досягнутих резуль</w:t>
      </w:r>
      <w:r w:rsidR="00BD1E24">
        <w:rPr>
          <w:rFonts w:ascii="Times New Roman" w:hAnsi="Times New Roman" w:cs="Times New Roman"/>
          <w:sz w:val="28"/>
          <w:szCs w:val="28"/>
        </w:rPr>
        <w:t xml:space="preserve">татів, успіхів </w:t>
      </w:r>
      <w:r w:rsidR="00BD1E24">
        <w:rPr>
          <w:rFonts w:ascii="Times New Roman" w:hAnsi="Times New Roman" w:cs="Times New Roman"/>
          <w:sz w:val="28"/>
          <w:szCs w:val="28"/>
        </w:rPr>
        <w:lastRenderedPageBreak/>
        <w:t>і невдач, аналіз</w:t>
      </w:r>
      <w:r w:rsidRPr="0033169B">
        <w:rPr>
          <w:rFonts w:ascii="Times New Roman" w:hAnsi="Times New Roman" w:cs="Times New Roman"/>
          <w:sz w:val="28"/>
          <w:szCs w:val="28"/>
        </w:rPr>
        <w:t xml:space="preserve"> всіх позитивних і негативних подій, що відбулися за певний період, після чого відбува</w:t>
      </w:r>
      <w:r w:rsidR="00BD1E24">
        <w:rPr>
          <w:rFonts w:ascii="Times New Roman" w:hAnsi="Times New Roman" w:cs="Times New Roman"/>
          <w:sz w:val="28"/>
          <w:szCs w:val="28"/>
        </w:rPr>
        <w:t>ється</w:t>
      </w:r>
      <w:r w:rsidRPr="0033169B">
        <w:rPr>
          <w:rFonts w:ascii="Times New Roman" w:hAnsi="Times New Roman" w:cs="Times New Roman"/>
          <w:sz w:val="28"/>
          <w:szCs w:val="28"/>
        </w:rPr>
        <w:t xml:space="preserve"> подальше планування роботи щодо підвищення рівня культури батьківства. </w:t>
      </w:r>
    </w:p>
    <w:p w:rsidR="006F1E59" w:rsidRDefault="006F1E59" w:rsidP="006F1E59">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Зауважимо, що процес педагогізації молодих сімей – це складна й відповідальна діяльність усього педагогічного колективу ЗДО, це не тільки співпраця, а розвивальна, партнерська взаємодія між членами родини та фахівцями дошкільної освіти, що означає повну довіру суб’єктів освітнього процесу, обмін знаннями, вміннями, навичками щодо розвитку дітей у сім’ї та ЗДО, підвищення рівня культури батьківства за когнітивним, емоційно-ціннісним і поведінково-праксичним компонентами. </w:t>
      </w:r>
    </w:p>
    <w:p w:rsidR="006F1E59" w:rsidRDefault="00BD1E24" w:rsidP="007206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sidR="006F1E59" w:rsidRPr="0033169B">
        <w:rPr>
          <w:rFonts w:ascii="Times New Roman" w:hAnsi="Times New Roman" w:cs="Times New Roman"/>
          <w:sz w:val="28"/>
          <w:szCs w:val="28"/>
        </w:rPr>
        <w:t xml:space="preserve">розроблена технологія формування культури батьківства у взаємодії ЗДО з молодими сім’ями </w:t>
      </w:r>
      <w:r>
        <w:rPr>
          <w:rFonts w:ascii="Times New Roman" w:hAnsi="Times New Roman" w:cs="Times New Roman"/>
          <w:sz w:val="28"/>
          <w:szCs w:val="28"/>
        </w:rPr>
        <w:t>може сприяти</w:t>
      </w:r>
      <w:r w:rsidR="006F1E59" w:rsidRPr="0033169B">
        <w:rPr>
          <w:rFonts w:ascii="Times New Roman" w:hAnsi="Times New Roman" w:cs="Times New Roman"/>
          <w:sz w:val="28"/>
          <w:szCs w:val="28"/>
        </w:rPr>
        <w:t xml:space="preserve"> розвитку педагогічних можливостей вихователів і родини, активіз</w:t>
      </w:r>
      <w:r>
        <w:rPr>
          <w:rFonts w:ascii="Times New Roman" w:hAnsi="Times New Roman" w:cs="Times New Roman"/>
          <w:sz w:val="28"/>
          <w:szCs w:val="28"/>
        </w:rPr>
        <w:t xml:space="preserve">увати </w:t>
      </w:r>
      <w:r w:rsidR="006F1E59" w:rsidRPr="0033169B">
        <w:rPr>
          <w:rFonts w:ascii="Times New Roman" w:hAnsi="Times New Roman" w:cs="Times New Roman"/>
          <w:sz w:val="28"/>
          <w:szCs w:val="28"/>
        </w:rPr>
        <w:t>участ</w:t>
      </w:r>
      <w:r>
        <w:rPr>
          <w:rFonts w:ascii="Times New Roman" w:hAnsi="Times New Roman" w:cs="Times New Roman"/>
          <w:sz w:val="28"/>
          <w:szCs w:val="28"/>
        </w:rPr>
        <w:t>ь</w:t>
      </w:r>
      <w:r w:rsidR="006F1E59" w:rsidRPr="0033169B">
        <w:rPr>
          <w:rFonts w:ascii="Times New Roman" w:hAnsi="Times New Roman" w:cs="Times New Roman"/>
          <w:sz w:val="28"/>
          <w:szCs w:val="28"/>
        </w:rPr>
        <w:t xml:space="preserve"> батьків в освітньому процесі ЗДО на принципах партнерства і співпраці. </w:t>
      </w:r>
    </w:p>
    <w:p w:rsidR="00614841" w:rsidRDefault="00614841">
      <w:pPr>
        <w:rPr>
          <w:rFonts w:ascii="Times New Roman" w:hAnsi="Times New Roman" w:cs="Times New Roman"/>
          <w:sz w:val="28"/>
          <w:szCs w:val="28"/>
        </w:rPr>
      </w:pPr>
      <w:r>
        <w:rPr>
          <w:rFonts w:ascii="Times New Roman" w:hAnsi="Times New Roman" w:cs="Times New Roman"/>
          <w:sz w:val="28"/>
          <w:szCs w:val="28"/>
        </w:rPr>
        <w:br w:type="page"/>
      </w:r>
    </w:p>
    <w:p w:rsidR="00614841" w:rsidRDefault="007B493B" w:rsidP="00614841">
      <w:pPr>
        <w:spacing w:after="0" w:line="360" w:lineRule="auto"/>
        <w:ind w:firstLine="709"/>
        <w:jc w:val="center"/>
        <w:rPr>
          <w:rFonts w:ascii="Times New Roman" w:hAnsi="Times New Roman" w:cs="Times New Roman"/>
          <w:b/>
          <w:sz w:val="28"/>
          <w:szCs w:val="28"/>
        </w:rPr>
      </w:pPr>
      <w:r w:rsidRPr="00614841">
        <w:rPr>
          <w:rFonts w:ascii="Times New Roman" w:hAnsi="Times New Roman" w:cs="Times New Roman"/>
          <w:b/>
          <w:sz w:val="28"/>
          <w:szCs w:val="28"/>
        </w:rPr>
        <w:lastRenderedPageBreak/>
        <w:t>Висновки до другого розділу</w:t>
      </w:r>
    </w:p>
    <w:p w:rsidR="00614841" w:rsidRDefault="00614841" w:rsidP="00614841">
      <w:pPr>
        <w:spacing w:after="0" w:line="360" w:lineRule="auto"/>
        <w:ind w:firstLine="709"/>
        <w:jc w:val="center"/>
        <w:rPr>
          <w:rFonts w:ascii="Times New Roman" w:hAnsi="Times New Roman" w:cs="Times New Roman"/>
          <w:sz w:val="28"/>
          <w:szCs w:val="28"/>
        </w:rPr>
      </w:pPr>
    </w:p>
    <w:p w:rsidR="00614841" w:rsidRDefault="007B493B" w:rsidP="00720686">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Проведений у другому розділі аналіз роботи закладів дошкільної освіти з молодими сім’ями в контексті формування культури батьківства дозволив обґрунтувати програму констатувального експерименту, проаналізувати рівні сформованості культури батьківства молодих сімей. </w:t>
      </w:r>
    </w:p>
    <w:p w:rsidR="00C0424A" w:rsidRPr="00C0424A" w:rsidRDefault="007078BB" w:rsidP="00C0424A">
      <w:pPr>
        <w:pStyle w:val="a3"/>
        <w:numPr>
          <w:ilvl w:val="0"/>
          <w:numId w:val="4"/>
        </w:numPr>
        <w:spacing w:after="0" w:line="360" w:lineRule="auto"/>
        <w:ind w:left="0" w:firstLine="709"/>
        <w:jc w:val="both"/>
        <w:rPr>
          <w:rFonts w:ascii="Times New Roman" w:hAnsi="Times New Roman" w:cs="Times New Roman"/>
          <w:sz w:val="28"/>
          <w:szCs w:val="28"/>
        </w:rPr>
      </w:pPr>
      <w:r w:rsidRPr="00C0424A">
        <w:rPr>
          <w:rFonts w:ascii="Times New Roman" w:hAnsi="Times New Roman" w:cs="Times New Roman"/>
          <w:sz w:val="28"/>
          <w:szCs w:val="28"/>
        </w:rPr>
        <w:t xml:space="preserve">Дослідження рівнів прояву батьківської культури в молодих сім’ях виявило загальний незадовільний рівень за емоційно-ціннісним, когнітивним, поведінково-праксичним компонентами та їх відповідним критеріям, що переконує у необхідності посилення роботи закладів дошкільної освіти з формування цінностей, психолого-педагогічних знань та вмінь батьків, які б забезпечили не нижче середнього рівня сформованості батьківської культури. </w:t>
      </w:r>
    </w:p>
    <w:p w:rsidR="00C0424A" w:rsidRDefault="007078BB" w:rsidP="00C0424A">
      <w:pPr>
        <w:pStyle w:val="a3"/>
        <w:numPr>
          <w:ilvl w:val="0"/>
          <w:numId w:val="4"/>
        </w:numPr>
        <w:spacing w:after="0" w:line="360" w:lineRule="auto"/>
        <w:ind w:left="0" w:firstLine="709"/>
        <w:jc w:val="both"/>
        <w:rPr>
          <w:rFonts w:ascii="Times New Roman" w:hAnsi="Times New Roman" w:cs="Times New Roman"/>
          <w:sz w:val="28"/>
          <w:szCs w:val="28"/>
        </w:rPr>
      </w:pPr>
      <w:r w:rsidRPr="00C0424A">
        <w:rPr>
          <w:rFonts w:ascii="Times New Roman" w:hAnsi="Times New Roman" w:cs="Times New Roman"/>
          <w:sz w:val="28"/>
          <w:szCs w:val="28"/>
        </w:rPr>
        <w:t xml:space="preserve">У вивченні готовності вихователів до роботи з батьками найвищі показники виявлено за критерієм «мотиваційної спрямованості». Показники за критерієм «сформованості умінь та навичок» виявилися значно нижчими, отже, робота має бути більш націленою саме в цьому напрямі. </w:t>
      </w:r>
    </w:p>
    <w:p w:rsidR="00C0424A" w:rsidRDefault="007078BB" w:rsidP="00C0424A">
      <w:pPr>
        <w:pStyle w:val="a3"/>
        <w:numPr>
          <w:ilvl w:val="0"/>
          <w:numId w:val="4"/>
        </w:numPr>
        <w:spacing w:after="0" w:line="360" w:lineRule="auto"/>
        <w:ind w:left="0" w:firstLine="709"/>
        <w:jc w:val="both"/>
        <w:rPr>
          <w:rFonts w:ascii="Times New Roman" w:hAnsi="Times New Roman" w:cs="Times New Roman"/>
          <w:sz w:val="28"/>
          <w:szCs w:val="28"/>
        </w:rPr>
      </w:pPr>
      <w:r w:rsidRPr="00C0424A">
        <w:rPr>
          <w:rFonts w:ascii="Times New Roman" w:hAnsi="Times New Roman" w:cs="Times New Roman"/>
          <w:sz w:val="28"/>
          <w:szCs w:val="28"/>
        </w:rPr>
        <w:t>Вивчення організації роботи ЗДО з родинами засвідчило, що в більшості робота з батьками характеризується формальним підходом. Переважають загальні форми (батьківські конференції, батьківські збори, загальні консультації тощо), що мають однотипний, інформативний характер (передбачають доповіді, лекції, зустрічі).</w:t>
      </w:r>
    </w:p>
    <w:p w:rsidR="007B493B" w:rsidRPr="00C0424A" w:rsidRDefault="007078BB" w:rsidP="00C0424A">
      <w:pPr>
        <w:pStyle w:val="a3"/>
        <w:numPr>
          <w:ilvl w:val="0"/>
          <w:numId w:val="4"/>
        </w:numPr>
        <w:spacing w:after="0" w:line="360" w:lineRule="auto"/>
        <w:ind w:left="0" w:firstLine="709"/>
        <w:jc w:val="both"/>
        <w:rPr>
          <w:rFonts w:ascii="Times New Roman" w:hAnsi="Times New Roman" w:cs="Times New Roman"/>
          <w:sz w:val="28"/>
          <w:szCs w:val="28"/>
        </w:rPr>
      </w:pPr>
      <w:r w:rsidRPr="00C0424A">
        <w:rPr>
          <w:rFonts w:ascii="Times New Roman" w:hAnsi="Times New Roman" w:cs="Times New Roman"/>
          <w:sz w:val="28"/>
          <w:szCs w:val="28"/>
        </w:rPr>
        <w:t>О</w:t>
      </w:r>
      <w:r w:rsidR="007B493B" w:rsidRPr="00C0424A">
        <w:rPr>
          <w:rFonts w:ascii="Times New Roman" w:hAnsi="Times New Roman" w:cs="Times New Roman"/>
          <w:sz w:val="28"/>
          <w:szCs w:val="28"/>
        </w:rPr>
        <w:t>тримані дані експериментально-дослідницької роботи свідчать про необхідність використання цілеспрямованої систематичної технології формування культури батьківства у взаємодії ЗДО з молодими сім’ями, що у перспективі підвищить рівні сформованості культури батьківства молодої родини, рівень готовності вихователів до роботи з молодими сім’ями та якість організації роботи ЗДО з молодими сім’ями.</w:t>
      </w:r>
    </w:p>
    <w:p w:rsidR="00FF29D3" w:rsidRPr="0033169B" w:rsidRDefault="00FF29D3" w:rsidP="0033169B">
      <w:pPr>
        <w:spacing w:after="0" w:line="360" w:lineRule="auto"/>
        <w:rPr>
          <w:rFonts w:ascii="Times New Roman" w:hAnsi="Times New Roman" w:cs="Times New Roman"/>
          <w:sz w:val="28"/>
          <w:szCs w:val="28"/>
        </w:rPr>
      </w:pPr>
      <w:r w:rsidRPr="0033169B">
        <w:rPr>
          <w:rFonts w:ascii="Times New Roman" w:hAnsi="Times New Roman" w:cs="Times New Roman"/>
          <w:sz w:val="28"/>
          <w:szCs w:val="28"/>
        </w:rPr>
        <w:br w:type="page"/>
      </w:r>
    </w:p>
    <w:p w:rsidR="003652E8" w:rsidRDefault="00FF29D3" w:rsidP="00890176">
      <w:pPr>
        <w:spacing w:after="0" w:line="360" w:lineRule="auto"/>
        <w:jc w:val="center"/>
        <w:rPr>
          <w:rFonts w:ascii="Times New Roman" w:hAnsi="Times New Roman" w:cs="Times New Roman"/>
          <w:b/>
          <w:sz w:val="28"/>
          <w:szCs w:val="28"/>
        </w:rPr>
      </w:pPr>
      <w:r w:rsidRPr="003652E8">
        <w:rPr>
          <w:rFonts w:ascii="Times New Roman" w:hAnsi="Times New Roman" w:cs="Times New Roman"/>
          <w:b/>
          <w:sz w:val="28"/>
          <w:szCs w:val="28"/>
        </w:rPr>
        <w:lastRenderedPageBreak/>
        <w:t xml:space="preserve">ВИСНОВКИ </w:t>
      </w:r>
    </w:p>
    <w:p w:rsidR="00890176" w:rsidRPr="003652E8" w:rsidRDefault="00890176" w:rsidP="003652E8">
      <w:pPr>
        <w:spacing w:after="0" w:line="360" w:lineRule="auto"/>
        <w:ind w:firstLine="709"/>
        <w:jc w:val="center"/>
        <w:rPr>
          <w:rFonts w:ascii="Times New Roman" w:hAnsi="Times New Roman" w:cs="Times New Roman"/>
          <w:b/>
          <w:sz w:val="28"/>
          <w:szCs w:val="28"/>
        </w:rPr>
      </w:pPr>
    </w:p>
    <w:p w:rsidR="003652E8" w:rsidRDefault="00FF29D3"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У </w:t>
      </w:r>
      <w:r w:rsidR="003652E8">
        <w:rPr>
          <w:rFonts w:ascii="Times New Roman" w:hAnsi="Times New Roman" w:cs="Times New Roman"/>
          <w:sz w:val="28"/>
          <w:szCs w:val="28"/>
        </w:rPr>
        <w:t>магістерському дослідженні</w:t>
      </w:r>
      <w:r w:rsidRPr="0033169B">
        <w:rPr>
          <w:rFonts w:ascii="Times New Roman" w:hAnsi="Times New Roman" w:cs="Times New Roman"/>
          <w:sz w:val="28"/>
          <w:szCs w:val="28"/>
        </w:rPr>
        <w:t xml:space="preserve"> здійснено теоретичне узагальнення та науково</w:t>
      </w:r>
      <w:r w:rsidR="003652E8">
        <w:rPr>
          <w:rFonts w:ascii="Times New Roman" w:hAnsi="Times New Roman" w:cs="Times New Roman"/>
          <w:sz w:val="28"/>
          <w:szCs w:val="28"/>
        </w:rPr>
        <w:t>-</w:t>
      </w:r>
      <w:r w:rsidRPr="0033169B">
        <w:rPr>
          <w:rFonts w:ascii="Times New Roman" w:hAnsi="Times New Roman" w:cs="Times New Roman"/>
          <w:sz w:val="28"/>
          <w:szCs w:val="28"/>
        </w:rPr>
        <w:t xml:space="preserve">практичне вирішення проблеми формування культури батьківства у взаємодії ЗДО з молодими сім’ями. Узагальнення результатів проведеного дослідження дає підстави сформулювати наступні висновки: </w:t>
      </w:r>
    </w:p>
    <w:p w:rsidR="003652E8" w:rsidRDefault="00FF29D3"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1. На основі аналізу філософських, психологічних, соціально</w:t>
      </w:r>
      <w:r w:rsidR="00890176">
        <w:rPr>
          <w:rFonts w:ascii="Times New Roman" w:hAnsi="Times New Roman" w:cs="Times New Roman"/>
          <w:sz w:val="28"/>
          <w:szCs w:val="28"/>
        </w:rPr>
        <w:t>-</w:t>
      </w:r>
      <w:r w:rsidRPr="0033169B">
        <w:rPr>
          <w:rFonts w:ascii="Times New Roman" w:hAnsi="Times New Roman" w:cs="Times New Roman"/>
          <w:sz w:val="28"/>
          <w:szCs w:val="28"/>
        </w:rPr>
        <w:t xml:space="preserve">педагогічних джерел з’ясовано сутність поняття «культура батьківства молодих сімей» розглядається нами як інтегральна характеристика особистості молодого батька / матері, яка визначається сукупністю знань з гігієни, фізіології, педагогіки й психології, емоційно-ціннісним ставленням до дитини, вміннями та навиками, здобутими у процесі її виховання, розвитку й навчання, що в сукупності дають позитивний результат у розвитку, навчанні й вихованні дитини. «Взаємодія закладу дошкільної освіти з молодою сім’єю» уточнюємо як взаємоузгоджена і взаємовідповідальна діяльність цих соціальних інститутів, що передбачає солідарну відповідальність за дитину, обмін інформацією, організацію спільних дій із метою навчання, виховання й розвитку дитини, зміцнення її фізичного, психічного та соціального здоров’я, збагачення культурного потенціалу взаємодії між поколіннями, підвищення культури відповідального батьківства у молодих батьків. </w:t>
      </w:r>
    </w:p>
    <w:p w:rsidR="003652E8" w:rsidRDefault="00FF29D3"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2. На підставі теоретико-методологічного аналізу охарактеризовано сучасний стан роботи закладу дошкільної освіти з молодими сім’ями в аспекті формування культури батьківства. Виокремлено рівні взаємодії закладу дошкільної освіти з батьками: адміністративний, інформаційно-методичний, оперативний, дуальний. З’ясовано типи взаємодії психолого-педагогічного колективу з молодими сім’ями: співпраця, протиборство, ухилення від взаємодії, односпрямоване сприяння, односпрямована протидія, контрастна взаємодія, компромісна взаємодія. Визначено новий формат взаємодії ЗДО з молодою сім’єю «солідарна відповідальність за дитину», що </w:t>
      </w:r>
      <w:r w:rsidRPr="0033169B">
        <w:rPr>
          <w:rFonts w:ascii="Times New Roman" w:hAnsi="Times New Roman" w:cs="Times New Roman"/>
          <w:sz w:val="28"/>
          <w:szCs w:val="28"/>
        </w:rPr>
        <w:lastRenderedPageBreak/>
        <w:t xml:space="preserve">збільшує роль партнерської взаємодії усіх фахівців галузі дошкільної освіти з батьками вихованців. Доведено, що сучасний заклад дошкільної освіти має реальні можливості з надання педагогічної підтримки молодої сім’ї у процесі формування ціннісних орієнтирів, а отже, впливати на підвищення рівня культури батьківства. </w:t>
      </w:r>
    </w:p>
    <w:p w:rsidR="003652E8" w:rsidRDefault="00FF29D3"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 xml:space="preserve">3. Відповідно до змістової структури культури батьківства обґрунтовано компоненти, критерії та показники, які взаємопов’язані між собою. Зокрема, когнітивний компонент, критерій «знання про культуру батьківства» (наявність психолого-педагогічних знань про вікові та індивідуальні особливості дитини дошкільного віку; уявлення про методи і засоби ефективної взаємодії з дитиною); емоційно-ціннісний компонент, критерій «емоційно-ціннісне ставлення до дитини й бажання застосовувати культуру батьківства у взаємодії з нею» (ціннісне ставлення до дитини; потреба в турботі про дитину; прагнення поглиблювати знання, уміння та навички щодо повноцінного виховання, навчання і розвитку дитини); поведінково-праксичний компонент: критерій «прояв культури батьківства у реальному житті» (комунікативні вміння та навички; уміння застосовувати методи і засоби ефективної взаємодії з дитиною; наявність практичних умінь залагоджування конфліктних ситуацій). Для оцінки якості роботи ЗДО з молодими сім’ями критеріями слугували: ергономічний (з показниками: оптимізація взаємодії педагогічного колективу з батьками у освітньому процесі з різними соціальними інститутами; переважання адресних форм, методів роботи з батьками над загальними), технологічний (показники: цілісність у підходах до побудови взаємин з молодими сім’ями; відтворюваність технології формування культури батьківства у молодих сімей в різних типах ЗДО), інструментальний (з показниками: забезпеченість ЗДО комплексом навчально-методичного, дидактичного інструментарію з формування культури батьківства у молодих сімей; застосування тренінгових форм у роботі з батьками). Виявлено та схарактеризовано рівні </w:t>
      </w:r>
      <w:r w:rsidRPr="0033169B">
        <w:rPr>
          <w:rFonts w:ascii="Times New Roman" w:hAnsi="Times New Roman" w:cs="Times New Roman"/>
          <w:sz w:val="28"/>
          <w:szCs w:val="28"/>
        </w:rPr>
        <w:lastRenderedPageBreak/>
        <w:t xml:space="preserve">сформованості культури батьківства молодих сімей: високий, середній, низький. </w:t>
      </w:r>
    </w:p>
    <w:p w:rsidR="003652E8" w:rsidRDefault="00FF29D3"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4. Розроблено та теоретично обґрунтовано технологію роботи закладу дошкільної освіти з молодими сім’ями з формування культури батьківства, що містить такі складники: цільовий (визначено мету технології), теоретико</w:t>
      </w:r>
      <w:r w:rsidR="001243CB">
        <w:rPr>
          <w:rFonts w:ascii="Times New Roman" w:hAnsi="Times New Roman" w:cs="Times New Roman"/>
          <w:sz w:val="28"/>
          <w:szCs w:val="28"/>
        </w:rPr>
        <w:t>-</w:t>
      </w:r>
      <w:r w:rsidRPr="0033169B">
        <w:rPr>
          <w:rFonts w:ascii="Times New Roman" w:hAnsi="Times New Roman" w:cs="Times New Roman"/>
          <w:sz w:val="28"/>
          <w:szCs w:val="28"/>
        </w:rPr>
        <w:t xml:space="preserve">методологічний (представлений сукупністю методологічних підходів та принципами взаємодії ЗДО з молодим сім’ями), змістовий (репрезентує форми і методи роботи за основними складниками культури батьківства – когнітивним, емоційно-ціннісним та поведінково-праксичним компонентами); процесуальний (розкриває технологію взаємодії закладу дошкільної освіти з молодими сім’ями з формування культури батьківства, що включає форми й методи роботи); діагностичний (включає оцінку рівнів культури батьківства, оцінку рівня готовності вихователів до роботи з молодими сім’ями, оцінку якості організації роботи ЗДО з молодими сім’ями). </w:t>
      </w:r>
    </w:p>
    <w:p w:rsidR="001243CB" w:rsidRDefault="00A62975" w:rsidP="003316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Аналіз</w:t>
      </w:r>
      <w:r w:rsidR="00FF29D3" w:rsidRPr="0033169B">
        <w:rPr>
          <w:rFonts w:ascii="Times New Roman" w:hAnsi="Times New Roman" w:cs="Times New Roman"/>
          <w:sz w:val="28"/>
          <w:szCs w:val="28"/>
        </w:rPr>
        <w:t xml:space="preserve"> результатів проведеного експериментального дослідження молодих сімей засвідчило залежність рівня динаміки прояву культури батьківства молодих сімей від загального рівня управлінської культури дошкільного закладу, рівня готовності педагогів до конструктивної</w:t>
      </w:r>
      <w:r w:rsidR="001243CB">
        <w:rPr>
          <w:rFonts w:ascii="Times New Roman" w:hAnsi="Times New Roman" w:cs="Times New Roman"/>
          <w:sz w:val="28"/>
          <w:szCs w:val="28"/>
        </w:rPr>
        <w:t xml:space="preserve"> взаємодії з молодими сім’ями, щ</w:t>
      </w:r>
      <w:r w:rsidR="00FF29D3" w:rsidRPr="0033169B">
        <w:rPr>
          <w:rFonts w:ascii="Times New Roman" w:hAnsi="Times New Roman" w:cs="Times New Roman"/>
          <w:sz w:val="28"/>
          <w:szCs w:val="28"/>
        </w:rPr>
        <w:t xml:space="preserve">о підтверджує важливість такого напряму роботи, як підготовка педагогів. Формування культури батьківства у взаємодії дошкільного закладу з молодими сім’ями є складною та багатоаспектною проблемою, тому не вичерпує всіх аспектів дослідження. </w:t>
      </w:r>
    </w:p>
    <w:p w:rsidR="00FF29D3" w:rsidRPr="0033169B" w:rsidRDefault="00FF29D3" w:rsidP="0033169B">
      <w:pPr>
        <w:spacing w:after="0" w:line="360" w:lineRule="auto"/>
        <w:ind w:firstLine="709"/>
        <w:jc w:val="both"/>
        <w:rPr>
          <w:rFonts w:ascii="Times New Roman" w:hAnsi="Times New Roman" w:cs="Times New Roman"/>
          <w:sz w:val="28"/>
          <w:szCs w:val="28"/>
        </w:rPr>
      </w:pPr>
      <w:r w:rsidRPr="0033169B">
        <w:rPr>
          <w:rFonts w:ascii="Times New Roman" w:hAnsi="Times New Roman" w:cs="Times New Roman"/>
          <w:sz w:val="28"/>
          <w:szCs w:val="28"/>
        </w:rPr>
        <w:t>Подальше опрацювання означеного науково-педагогічного напрямку вбачаємо у пошуку ефективних інтерактивних технологій підготовки педагогів до взаємодії закладу дошкільної освіти з молодими сім’ями з формування культури батьківства.</w:t>
      </w:r>
    </w:p>
    <w:p w:rsidR="00AE4634" w:rsidRPr="00AE4634" w:rsidRDefault="00AE4634" w:rsidP="00AE4634">
      <w:pPr>
        <w:spacing w:after="0" w:line="360" w:lineRule="auto"/>
        <w:ind w:firstLine="709"/>
        <w:jc w:val="both"/>
        <w:rPr>
          <w:rFonts w:ascii="Times New Roman" w:hAnsi="Times New Roman" w:cs="Times New Roman"/>
          <w:b/>
          <w:sz w:val="28"/>
          <w:szCs w:val="28"/>
        </w:rPr>
      </w:pPr>
      <w:bookmarkStart w:id="0" w:name="_GoBack"/>
      <w:bookmarkEnd w:id="0"/>
    </w:p>
    <w:sectPr w:rsidR="00AE4634" w:rsidRPr="00AE4634" w:rsidSect="00174C07">
      <w:footerReference w:type="default" r:id="rId12"/>
      <w:pgSz w:w="11906" w:h="16838"/>
      <w:pgMar w:top="850" w:right="850" w:bottom="85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65F" w:rsidRDefault="0031065F" w:rsidP="00174C07">
      <w:pPr>
        <w:spacing w:after="0" w:line="240" w:lineRule="auto"/>
      </w:pPr>
      <w:r>
        <w:separator/>
      </w:r>
    </w:p>
  </w:endnote>
  <w:endnote w:type="continuationSeparator" w:id="0">
    <w:p w:rsidR="0031065F" w:rsidRDefault="0031065F" w:rsidP="0017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408803"/>
      <w:docPartObj>
        <w:docPartGallery w:val="Page Numbers (Bottom of Page)"/>
        <w:docPartUnique/>
      </w:docPartObj>
    </w:sdtPr>
    <w:sdtEndPr/>
    <w:sdtContent>
      <w:p w:rsidR="00174C07" w:rsidRDefault="00174C07">
        <w:pPr>
          <w:pStyle w:val="a8"/>
          <w:jc w:val="right"/>
        </w:pPr>
        <w:r>
          <w:fldChar w:fldCharType="begin"/>
        </w:r>
        <w:r>
          <w:instrText>PAGE   \* MERGEFORMAT</w:instrText>
        </w:r>
        <w:r>
          <w:fldChar w:fldCharType="separate"/>
        </w:r>
        <w:r w:rsidR="007062A8">
          <w:rPr>
            <w:noProof/>
          </w:rPr>
          <w:t>5</w:t>
        </w:r>
        <w:r>
          <w:fldChar w:fldCharType="end"/>
        </w:r>
      </w:p>
    </w:sdtContent>
  </w:sdt>
  <w:p w:rsidR="00174C07" w:rsidRDefault="00174C0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65F" w:rsidRDefault="0031065F" w:rsidP="00174C07">
      <w:pPr>
        <w:spacing w:after="0" w:line="240" w:lineRule="auto"/>
      </w:pPr>
      <w:r>
        <w:separator/>
      </w:r>
    </w:p>
  </w:footnote>
  <w:footnote w:type="continuationSeparator" w:id="0">
    <w:p w:rsidR="0031065F" w:rsidRDefault="0031065F" w:rsidP="0017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E6DA5"/>
    <w:multiLevelType w:val="hybridMultilevel"/>
    <w:tmpl w:val="364687A8"/>
    <w:lvl w:ilvl="0" w:tplc="0422000F">
      <w:start w:val="1"/>
      <w:numFmt w:val="decimal"/>
      <w:lvlText w:val="%1."/>
      <w:lvlJc w:val="left"/>
      <w:pPr>
        <w:ind w:left="177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46204AF"/>
    <w:multiLevelType w:val="hybridMultilevel"/>
    <w:tmpl w:val="63F049F2"/>
    <w:lvl w:ilvl="0" w:tplc="F962C8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0E57040"/>
    <w:multiLevelType w:val="hybridMultilevel"/>
    <w:tmpl w:val="8D766CC6"/>
    <w:lvl w:ilvl="0" w:tplc="410E3F70">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D436CFF"/>
    <w:multiLevelType w:val="hybridMultilevel"/>
    <w:tmpl w:val="D7E61618"/>
    <w:lvl w:ilvl="0" w:tplc="1EA2A76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E09703A"/>
    <w:multiLevelType w:val="multilevel"/>
    <w:tmpl w:val="AAC857C2"/>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1F"/>
    <w:rsid w:val="00000856"/>
    <w:rsid w:val="000033E4"/>
    <w:rsid w:val="00016624"/>
    <w:rsid w:val="00044B18"/>
    <w:rsid w:val="00054165"/>
    <w:rsid w:val="000738F8"/>
    <w:rsid w:val="000758CF"/>
    <w:rsid w:val="00075A01"/>
    <w:rsid w:val="000921FD"/>
    <w:rsid w:val="001034E9"/>
    <w:rsid w:val="001102CD"/>
    <w:rsid w:val="00117E73"/>
    <w:rsid w:val="001243CB"/>
    <w:rsid w:val="00135B60"/>
    <w:rsid w:val="0014283E"/>
    <w:rsid w:val="00146615"/>
    <w:rsid w:val="00174C07"/>
    <w:rsid w:val="001B601B"/>
    <w:rsid w:val="001C1E1F"/>
    <w:rsid w:val="001C61EF"/>
    <w:rsid w:val="001F5C57"/>
    <w:rsid w:val="00203C7F"/>
    <w:rsid w:val="00224B7E"/>
    <w:rsid w:val="00227316"/>
    <w:rsid w:val="00235B34"/>
    <w:rsid w:val="0025256D"/>
    <w:rsid w:val="00261DAE"/>
    <w:rsid w:val="0027301A"/>
    <w:rsid w:val="002973C6"/>
    <w:rsid w:val="002D2A46"/>
    <w:rsid w:val="002D3871"/>
    <w:rsid w:val="002F4FF8"/>
    <w:rsid w:val="0031065F"/>
    <w:rsid w:val="00317FBB"/>
    <w:rsid w:val="00321593"/>
    <w:rsid w:val="0033169B"/>
    <w:rsid w:val="0033434C"/>
    <w:rsid w:val="00340DB5"/>
    <w:rsid w:val="003477A6"/>
    <w:rsid w:val="003652E8"/>
    <w:rsid w:val="00383D23"/>
    <w:rsid w:val="003874FB"/>
    <w:rsid w:val="00390C14"/>
    <w:rsid w:val="003C14FD"/>
    <w:rsid w:val="003D6381"/>
    <w:rsid w:val="00407257"/>
    <w:rsid w:val="00411B7B"/>
    <w:rsid w:val="00444C03"/>
    <w:rsid w:val="00463E54"/>
    <w:rsid w:val="004977F5"/>
    <w:rsid w:val="004A38D6"/>
    <w:rsid w:val="00500151"/>
    <w:rsid w:val="00521A53"/>
    <w:rsid w:val="00522D37"/>
    <w:rsid w:val="00531EAC"/>
    <w:rsid w:val="005407B1"/>
    <w:rsid w:val="00540987"/>
    <w:rsid w:val="00597A4F"/>
    <w:rsid w:val="005B6228"/>
    <w:rsid w:val="005C7FA5"/>
    <w:rsid w:val="005D131D"/>
    <w:rsid w:val="005E3B82"/>
    <w:rsid w:val="005F1A30"/>
    <w:rsid w:val="005F52D5"/>
    <w:rsid w:val="00602018"/>
    <w:rsid w:val="0060288C"/>
    <w:rsid w:val="00614841"/>
    <w:rsid w:val="006415BE"/>
    <w:rsid w:val="00643971"/>
    <w:rsid w:val="00644463"/>
    <w:rsid w:val="00663D68"/>
    <w:rsid w:val="006650F8"/>
    <w:rsid w:val="0067309C"/>
    <w:rsid w:val="00675EE1"/>
    <w:rsid w:val="006B422D"/>
    <w:rsid w:val="006F0BFA"/>
    <w:rsid w:val="006F1E59"/>
    <w:rsid w:val="006F6CDE"/>
    <w:rsid w:val="007062A8"/>
    <w:rsid w:val="007078BB"/>
    <w:rsid w:val="007174B7"/>
    <w:rsid w:val="00720686"/>
    <w:rsid w:val="007617B8"/>
    <w:rsid w:val="0077173D"/>
    <w:rsid w:val="00775FD7"/>
    <w:rsid w:val="00787D85"/>
    <w:rsid w:val="00796848"/>
    <w:rsid w:val="007A7DF6"/>
    <w:rsid w:val="007B493B"/>
    <w:rsid w:val="007E644D"/>
    <w:rsid w:val="0080753B"/>
    <w:rsid w:val="00817EB1"/>
    <w:rsid w:val="00834B6E"/>
    <w:rsid w:val="00841A60"/>
    <w:rsid w:val="00846BE7"/>
    <w:rsid w:val="00862AB6"/>
    <w:rsid w:val="008850D4"/>
    <w:rsid w:val="00890176"/>
    <w:rsid w:val="008A2510"/>
    <w:rsid w:val="008C4A28"/>
    <w:rsid w:val="008C6C2C"/>
    <w:rsid w:val="008D7FFB"/>
    <w:rsid w:val="008F66B3"/>
    <w:rsid w:val="008F7B0A"/>
    <w:rsid w:val="00904D79"/>
    <w:rsid w:val="009148D7"/>
    <w:rsid w:val="00934187"/>
    <w:rsid w:val="0093504E"/>
    <w:rsid w:val="009415C9"/>
    <w:rsid w:val="0095400D"/>
    <w:rsid w:val="0096156A"/>
    <w:rsid w:val="009629DA"/>
    <w:rsid w:val="009639C9"/>
    <w:rsid w:val="00973B1D"/>
    <w:rsid w:val="00984101"/>
    <w:rsid w:val="00996D26"/>
    <w:rsid w:val="009A2375"/>
    <w:rsid w:val="009F0C32"/>
    <w:rsid w:val="00A04A4A"/>
    <w:rsid w:val="00A15623"/>
    <w:rsid w:val="00A2245D"/>
    <w:rsid w:val="00A425D1"/>
    <w:rsid w:val="00A578AE"/>
    <w:rsid w:val="00A62975"/>
    <w:rsid w:val="00A77EDC"/>
    <w:rsid w:val="00AB3AF7"/>
    <w:rsid w:val="00AE4634"/>
    <w:rsid w:val="00AE7DC9"/>
    <w:rsid w:val="00B1026B"/>
    <w:rsid w:val="00B10BBA"/>
    <w:rsid w:val="00B53614"/>
    <w:rsid w:val="00B637C4"/>
    <w:rsid w:val="00B751C7"/>
    <w:rsid w:val="00B90C12"/>
    <w:rsid w:val="00B9276D"/>
    <w:rsid w:val="00B958FD"/>
    <w:rsid w:val="00BB550D"/>
    <w:rsid w:val="00BB7577"/>
    <w:rsid w:val="00BD1E24"/>
    <w:rsid w:val="00BD2826"/>
    <w:rsid w:val="00BE5614"/>
    <w:rsid w:val="00BE68A0"/>
    <w:rsid w:val="00C03252"/>
    <w:rsid w:val="00C038B4"/>
    <w:rsid w:val="00C0424A"/>
    <w:rsid w:val="00C42C3A"/>
    <w:rsid w:val="00C71EC8"/>
    <w:rsid w:val="00C92A3B"/>
    <w:rsid w:val="00CB3558"/>
    <w:rsid w:val="00CC27EB"/>
    <w:rsid w:val="00CE2EE9"/>
    <w:rsid w:val="00D227B3"/>
    <w:rsid w:val="00DA66F4"/>
    <w:rsid w:val="00DD5E7F"/>
    <w:rsid w:val="00DD7A70"/>
    <w:rsid w:val="00E15D11"/>
    <w:rsid w:val="00E251EE"/>
    <w:rsid w:val="00E324B0"/>
    <w:rsid w:val="00E5627D"/>
    <w:rsid w:val="00EA488B"/>
    <w:rsid w:val="00EB7BF4"/>
    <w:rsid w:val="00EC16BC"/>
    <w:rsid w:val="00EF21CA"/>
    <w:rsid w:val="00F24BB7"/>
    <w:rsid w:val="00F3747C"/>
    <w:rsid w:val="00F45355"/>
    <w:rsid w:val="00F46BA7"/>
    <w:rsid w:val="00F53B1F"/>
    <w:rsid w:val="00F92E69"/>
    <w:rsid w:val="00FA759E"/>
    <w:rsid w:val="00FF29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A06B"/>
  <w15:chartTrackingRefBased/>
  <w15:docId w15:val="{2476248B-0EA9-4442-8353-5D0EAF2A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D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2D5"/>
    <w:pPr>
      <w:ind w:left="720"/>
      <w:contextualSpacing/>
    </w:pPr>
  </w:style>
  <w:style w:type="table" w:styleId="a4">
    <w:name w:val="Table Grid"/>
    <w:basedOn w:val="a1"/>
    <w:uiPriority w:val="39"/>
    <w:rsid w:val="0052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3169B"/>
    <w:rPr>
      <w:color w:val="0563C1" w:themeColor="hyperlink"/>
      <w:u w:val="single"/>
    </w:rPr>
  </w:style>
  <w:style w:type="paragraph" w:styleId="a6">
    <w:name w:val="header"/>
    <w:basedOn w:val="a"/>
    <w:link w:val="a7"/>
    <w:uiPriority w:val="99"/>
    <w:unhideWhenUsed/>
    <w:rsid w:val="00174C07"/>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174C07"/>
  </w:style>
  <w:style w:type="paragraph" w:styleId="a8">
    <w:name w:val="footer"/>
    <w:basedOn w:val="a"/>
    <w:link w:val="a9"/>
    <w:uiPriority w:val="99"/>
    <w:unhideWhenUsed/>
    <w:rsid w:val="00174C07"/>
    <w:pPr>
      <w:tabs>
        <w:tab w:val="center" w:pos="4819"/>
        <w:tab w:val="right" w:pos="9639"/>
      </w:tabs>
      <w:spacing w:after="0" w:line="240" w:lineRule="auto"/>
    </w:pPr>
  </w:style>
  <w:style w:type="character" w:customStyle="1" w:styleId="a9">
    <w:name w:val="Нижний колонтитул Знак"/>
    <w:basedOn w:val="a0"/>
    <w:link w:val="a8"/>
    <w:uiPriority w:val="99"/>
    <w:rsid w:val="00174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не відповіли</c:v>
                </c:pt>
              </c:strCache>
            </c:strRef>
          </c:tx>
          <c:spPr>
            <a:solidFill>
              <a:schemeClr val="accent1"/>
            </a:solidFill>
            <a:ln>
              <a:noFill/>
            </a:ln>
            <a:effectLst/>
          </c:spPr>
          <c:invertIfNegative val="0"/>
          <c:cat>
            <c:strRef>
              <c:f>Аркуш1!$A$2</c:f>
              <c:strCache>
                <c:ptCount val="1"/>
                <c:pt idx="0">
                  <c:v>Показники особливостей прояву любові молодих сімей (батька)</c:v>
                </c:pt>
              </c:strCache>
            </c:strRef>
          </c:cat>
          <c:val>
            <c:numRef>
              <c:f>Аркуш1!$B$2</c:f>
              <c:numCache>
                <c:formatCode>General</c:formatCode>
                <c:ptCount val="1"/>
                <c:pt idx="0">
                  <c:v>68</c:v>
                </c:pt>
              </c:numCache>
            </c:numRef>
          </c:val>
          <c:extLst>
            <c:ext xmlns:c16="http://schemas.microsoft.com/office/drawing/2014/chart" uri="{C3380CC4-5D6E-409C-BE32-E72D297353CC}">
              <c16:uniqueId val="{00000000-E251-4324-B213-2598906B585F}"/>
            </c:ext>
          </c:extLst>
        </c:ser>
        <c:ser>
          <c:idx val="1"/>
          <c:order val="1"/>
          <c:tx>
            <c:strRef>
              <c:f>Аркуш1!$C$1</c:f>
              <c:strCache>
                <c:ptCount val="1"/>
                <c:pt idx="0">
                  <c:v>розкрили окремі суті поняття</c:v>
                </c:pt>
              </c:strCache>
            </c:strRef>
          </c:tx>
          <c:spPr>
            <a:solidFill>
              <a:schemeClr val="accent2"/>
            </a:solidFill>
            <a:ln>
              <a:noFill/>
            </a:ln>
            <a:effectLst/>
          </c:spPr>
          <c:invertIfNegative val="0"/>
          <c:cat>
            <c:strRef>
              <c:f>Аркуш1!$A$2</c:f>
              <c:strCache>
                <c:ptCount val="1"/>
                <c:pt idx="0">
                  <c:v>Показники особливостей прояву любові молодих сімей (батька)</c:v>
                </c:pt>
              </c:strCache>
            </c:strRef>
          </c:cat>
          <c:val>
            <c:numRef>
              <c:f>Аркуш1!$C$2</c:f>
              <c:numCache>
                <c:formatCode>General</c:formatCode>
                <c:ptCount val="1"/>
                <c:pt idx="0">
                  <c:v>32</c:v>
                </c:pt>
              </c:numCache>
            </c:numRef>
          </c:val>
          <c:extLst>
            <c:ext xmlns:c16="http://schemas.microsoft.com/office/drawing/2014/chart" uri="{C3380CC4-5D6E-409C-BE32-E72D297353CC}">
              <c16:uniqueId val="{00000001-E251-4324-B213-2598906B585F}"/>
            </c:ext>
          </c:extLst>
        </c:ser>
        <c:ser>
          <c:idx val="2"/>
          <c:order val="2"/>
          <c:tx>
            <c:strRef>
              <c:f>Аркуш1!$D$1</c:f>
              <c:strCache>
                <c:ptCount val="1"/>
                <c:pt idx="0">
                  <c:v>розкрили основні складники поняття</c:v>
                </c:pt>
              </c:strCache>
            </c:strRef>
          </c:tx>
          <c:spPr>
            <a:solidFill>
              <a:schemeClr val="accent3"/>
            </a:solidFill>
            <a:ln>
              <a:noFill/>
            </a:ln>
            <a:effectLst/>
          </c:spPr>
          <c:invertIfNegative val="0"/>
          <c:cat>
            <c:strRef>
              <c:f>Аркуш1!$A$2</c:f>
              <c:strCache>
                <c:ptCount val="1"/>
                <c:pt idx="0">
                  <c:v>Показники особливостей прояву любові молодих сімей (батька)</c:v>
                </c:pt>
              </c:strCache>
            </c:strRef>
          </c:cat>
          <c:val>
            <c:numRef>
              <c:f>Аркуш1!$D$2</c:f>
              <c:numCache>
                <c:formatCode>General</c:formatCode>
                <c:ptCount val="1"/>
                <c:pt idx="0">
                  <c:v>18</c:v>
                </c:pt>
              </c:numCache>
            </c:numRef>
          </c:val>
          <c:extLst>
            <c:ext xmlns:c16="http://schemas.microsoft.com/office/drawing/2014/chart" uri="{C3380CC4-5D6E-409C-BE32-E72D297353CC}">
              <c16:uniqueId val="{00000002-E251-4324-B213-2598906B585F}"/>
            </c:ext>
          </c:extLst>
        </c:ser>
        <c:dLbls>
          <c:showLegendKey val="0"/>
          <c:showVal val="0"/>
          <c:showCatName val="0"/>
          <c:showSerName val="0"/>
          <c:showPercent val="0"/>
          <c:showBubbleSize val="0"/>
        </c:dLbls>
        <c:gapWidth val="219"/>
        <c:overlap val="-27"/>
        <c:axId val="1566952224"/>
        <c:axId val="1566949312"/>
      </c:barChart>
      <c:catAx>
        <c:axId val="156695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66949312"/>
        <c:crosses val="autoZero"/>
        <c:auto val="1"/>
        <c:lblAlgn val="ctr"/>
        <c:lblOffset val="100"/>
        <c:noMultiLvlLbl val="0"/>
      </c:catAx>
      <c:valAx>
        <c:axId val="1566949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66952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не відповіли</c:v>
                </c:pt>
              </c:strCache>
            </c:strRef>
          </c:tx>
          <c:spPr>
            <a:solidFill>
              <a:schemeClr val="accent1"/>
            </a:solidFill>
            <a:ln>
              <a:noFill/>
            </a:ln>
            <a:effectLst/>
          </c:spPr>
          <c:invertIfNegative val="0"/>
          <c:cat>
            <c:strRef>
              <c:f>Аркуш1!$A$2</c:f>
              <c:strCache>
                <c:ptCount val="1"/>
                <c:pt idx="0">
                  <c:v>Показники особливостей прояву любові молодих сімей (матері)</c:v>
                </c:pt>
              </c:strCache>
            </c:strRef>
          </c:cat>
          <c:val>
            <c:numRef>
              <c:f>Аркуш1!$B$2</c:f>
              <c:numCache>
                <c:formatCode>General</c:formatCode>
                <c:ptCount val="1"/>
                <c:pt idx="0">
                  <c:v>84</c:v>
                </c:pt>
              </c:numCache>
            </c:numRef>
          </c:val>
          <c:extLst>
            <c:ext xmlns:c16="http://schemas.microsoft.com/office/drawing/2014/chart" uri="{C3380CC4-5D6E-409C-BE32-E72D297353CC}">
              <c16:uniqueId val="{00000000-F277-4F3D-BE94-5B6604735326}"/>
            </c:ext>
          </c:extLst>
        </c:ser>
        <c:ser>
          <c:idx val="1"/>
          <c:order val="1"/>
          <c:tx>
            <c:strRef>
              <c:f>Аркуш1!$C$1</c:f>
              <c:strCache>
                <c:ptCount val="1"/>
                <c:pt idx="0">
                  <c:v>розкрили окремі властивості суті поняття</c:v>
                </c:pt>
              </c:strCache>
            </c:strRef>
          </c:tx>
          <c:spPr>
            <a:solidFill>
              <a:schemeClr val="accent2"/>
            </a:solidFill>
            <a:ln>
              <a:noFill/>
            </a:ln>
            <a:effectLst/>
          </c:spPr>
          <c:invertIfNegative val="0"/>
          <c:cat>
            <c:strRef>
              <c:f>Аркуш1!$A$2</c:f>
              <c:strCache>
                <c:ptCount val="1"/>
                <c:pt idx="0">
                  <c:v>Показники особливостей прояву любові молодих сімей (матері)</c:v>
                </c:pt>
              </c:strCache>
            </c:strRef>
          </c:cat>
          <c:val>
            <c:numRef>
              <c:f>Аркуш1!$C$2</c:f>
              <c:numCache>
                <c:formatCode>General</c:formatCode>
                <c:ptCount val="1"/>
                <c:pt idx="0">
                  <c:v>63</c:v>
                </c:pt>
              </c:numCache>
            </c:numRef>
          </c:val>
          <c:extLst>
            <c:ext xmlns:c16="http://schemas.microsoft.com/office/drawing/2014/chart" uri="{C3380CC4-5D6E-409C-BE32-E72D297353CC}">
              <c16:uniqueId val="{00000001-F277-4F3D-BE94-5B6604735326}"/>
            </c:ext>
          </c:extLst>
        </c:ser>
        <c:ser>
          <c:idx val="2"/>
          <c:order val="2"/>
          <c:tx>
            <c:strRef>
              <c:f>Аркуш1!$D$1</c:f>
              <c:strCache>
                <c:ptCount val="1"/>
                <c:pt idx="0">
                  <c:v>розкрили основні складники поняття</c:v>
                </c:pt>
              </c:strCache>
            </c:strRef>
          </c:tx>
          <c:spPr>
            <a:solidFill>
              <a:schemeClr val="accent3"/>
            </a:solidFill>
            <a:ln>
              <a:noFill/>
            </a:ln>
            <a:effectLst/>
          </c:spPr>
          <c:invertIfNegative val="0"/>
          <c:cat>
            <c:strRef>
              <c:f>Аркуш1!$A$2</c:f>
              <c:strCache>
                <c:ptCount val="1"/>
                <c:pt idx="0">
                  <c:v>Показники особливостей прояву любові молодих сімей (матері)</c:v>
                </c:pt>
              </c:strCache>
            </c:strRef>
          </c:cat>
          <c:val>
            <c:numRef>
              <c:f>Аркуш1!$D$2</c:f>
              <c:numCache>
                <c:formatCode>General</c:formatCode>
                <c:ptCount val="1"/>
                <c:pt idx="0">
                  <c:v>38</c:v>
                </c:pt>
              </c:numCache>
            </c:numRef>
          </c:val>
          <c:extLst>
            <c:ext xmlns:c16="http://schemas.microsoft.com/office/drawing/2014/chart" uri="{C3380CC4-5D6E-409C-BE32-E72D297353CC}">
              <c16:uniqueId val="{00000002-F277-4F3D-BE94-5B6604735326}"/>
            </c:ext>
          </c:extLst>
        </c:ser>
        <c:dLbls>
          <c:showLegendKey val="0"/>
          <c:showVal val="0"/>
          <c:showCatName val="0"/>
          <c:showSerName val="0"/>
          <c:showPercent val="0"/>
          <c:showBubbleSize val="0"/>
        </c:dLbls>
        <c:gapWidth val="219"/>
        <c:overlap val="-27"/>
        <c:axId val="1679644096"/>
        <c:axId val="1679649088"/>
      </c:barChart>
      <c:catAx>
        <c:axId val="16796440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679649088"/>
        <c:crosses val="autoZero"/>
        <c:auto val="1"/>
        <c:lblAlgn val="ctr"/>
        <c:lblOffset val="100"/>
        <c:noMultiLvlLbl val="0"/>
      </c:catAx>
      <c:valAx>
        <c:axId val="167964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679644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a:solidFill>
                  <a:sysClr val="windowText" lastClr="000000"/>
                </a:solidFill>
                <a:latin typeface="Times New Roman" panose="02020603050405020304" pitchFamily="18" charset="0"/>
                <a:cs typeface="Times New Roman" panose="02020603050405020304" pitchFamily="18" charset="0"/>
              </a:rPr>
              <a:t>Рівні сформованості культури</a:t>
            </a:r>
            <a:r>
              <a:rPr lang="uk-UA" baseline="0">
                <a:solidFill>
                  <a:sysClr val="windowText" lastClr="000000"/>
                </a:solidFill>
                <a:latin typeface="Times New Roman" panose="02020603050405020304" pitchFamily="18" charset="0"/>
                <a:cs typeface="Times New Roman" panose="02020603050405020304" pitchFamily="18" charset="0"/>
              </a:rPr>
              <a:t> батьківства молодих сімей за критерієм "емоційно-ціннісне ставлення до дитини, бажання застосовувати культуру батьківства з нею"</a:t>
            </a:r>
            <a:endParaRPr lang="uk-UA">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465277777777778"/>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5.5484106153397494E-2"/>
          <c:y val="0.2828174603174603"/>
          <c:w val="0.9190529308836396"/>
          <c:h val="0.58593894513185851"/>
        </c:manualLayout>
      </c:layout>
      <c:barChart>
        <c:barDir val="col"/>
        <c:grouping val="clustered"/>
        <c:varyColors val="0"/>
        <c:ser>
          <c:idx val="0"/>
          <c:order val="0"/>
          <c:tx>
            <c:strRef>
              <c:f>Аркуш1!$B$1</c:f>
              <c:strCache>
                <c:ptCount val="1"/>
                <c:pt idx="0">
                  <c:v>низький</c:v>
                </c:pt>
              </c:strCache>
            </c:strRef>
          </c:tx>
          <c:spPr>
            <a:solidFill>
              <a:schemeClr val="accent1"/>
            </a:solidFill>
            <a:ln>
              <a:noFill/>
            </a:ln>
            <a:effectLst/>
          </c:spPr>
          <c:invertIfNegative val="0"/>
          <c:cat>
            <c:strRef>
              <c:f>Аркуш1!$A$2</c:f>
              <c:strCache>
                <c:ptCount val="1"/>
                <c:pt idx="0">
                  <c:v>Рівень</c:v>
                </c:pt>
              </c:strCache>
            </c:strRef>
          </c:cat>
          <c:val>
            <c:numRef>
              <c:f>Аркуш1!$B$2</c:f>
              <c:numCache>
                <c:formatCode>General</c:formatCode>
                <c:ptCount val="1"/>
                <c:pt idx="0">
                  <c:v>31.9</c:v>
                </c:pt>
              </c:numCache>
            </c:numRef>
          </c:val>
          <c:extLst>
            <c:ext xmlns:c16="http://schemas.microsoft.com/office/drawing/2014/chart" uri="{C3380CC4-5D6E-409C-BE32-E72D297353CC}">
              <c16:uniqueId val="{00000000-9D07-4B47-A7F5-408B5167A498}"/>
            </c:ext>
          </c:extLst>
        </c:ser>
        <c:ser>
          <c:idx val="1"/>
          <c:order val="1"/>
          <c:tx>
            <c:strRef>
              <c:f>Аркуш1!$C$1</c:f>
              <c:strCache>
                <c:ptCount val="1"/>
                <c:pt idx="0">
                  <c:v>середній</c:v>
                </c:pt>
              </c:strCache>
            </c:strRef>
          </c:tx>
          <c:spPr>
            <a:solidFill>
              <a:schemeClr val="accent2"/>
            </a:solidFill>
            <a:ln>
              <a:noFill/>
            </a:ln>
            <a:effectLst/>
          </c:spPr>
          <c:invertIfNegative val="0"/>
          <c:cat>
            <c:strRef>
              <c:f>Аркуш1!$A$2</c:f>
              <c:strCache>
                <c:ptCount val="1"/>
                <c:pt idx="0">
                  <c:v>Рівень</c:v>
                </c:pt>
              </c:strCache>
            </c:strRef>
          </c:cat>
          <c:val>
            <c:numRef>
              <c:f>Аркуш1!$C$2</c:f>
              <c:numCache>
                <c:formatCode>General</c:formatCode>
                <c:ptCount val="1"/>
                <c:pt idx="0">
                  <c:v>60.5</c:v>
                </c:pt>
              </c:numCache>
            </c:numRef>
          </c:val>
          <c:extLst>
            <c:ext xmlns:c16="http://schemas.microsoft.com/office/drawing/2014/chart" uri="{C3380CC4-5D6E-409C-BE32-E72D297353CC}">
              <c16:uniqueId val="{00000001-9D07-4B47-A7F5-408B5167A498}"/>
            </c:ext>
          </c:extLst>
        </c:ser>
        <c:ser>
          <c:idx val="2"/>
          <c:order val="2"/>
          <c:tx>
            <c:strRef>
              <c:f>Аркуш1!$D$1</c:f>
              <c:strCache>
                <c:ptCount val="1"/>
                <c:pt idx="0">
                  <c:v>високий</c:v>
                </c:pt>
              </c:strCache>
            </c:strRef>
          </c:tx>
          <c:spPr>
            <a:solidFill>
              <a:schemeClr val="accent3"/>
            </a:solidFill>
            <a:ln>
              <a:noFill/>
            </a:ln>
            <a:effectLst/>
          </c:spPr>
          <c:invertIfNegative val="0"/>
          <c:cat>
            <c:strRef>
              <c:f>Аркуш1!$A$2</c:f>
              <c:strCache>
                <c:ptCount val="1"/>
                <c:pt idx="0">
                  <c:v>Рівень</c:v>
                </c:pt>
              </c:strCache>
            </c:strRef>
          </c:cat>
          <c:val>
            <c:numRef>
              <c:f>Аркуш1!$D$2</c:f>
              <c:numCache>
                <c:formatCode>General</c:formatCode>
                <c:ptCount val="1"/>
                <c:pt idx="0">
                  <c:v>7.6</c:v>
                </c:pt>
              </c:numCache>
            </c:numRef>
          </c:val>
          <c:extLst>
            <c:ext xmlns:c16="http://schemas.microsoft.com/office/drawing/2014/chart" uri="{C3380CC4-5D6E-409C-BE32-E72D297353CC}">
              <c16:uniqueId val="{00000002-9D07-4B47-A7F5-408B5167A498}"/>
            </c:ext>
          </c:extLst>
        </c:ser>
        <c:dLbls>
          <c:showLegendKey val="0"/>
          <c:showVal val="0"/>
          <c:showCatName val="0"/>
          <c:showSerName val="0"/>
          <c:showPercent val="0"/>
          <c:showBubbleSize val="0"/>
        </c:dLbls>
        <c:gapWidth val="219"/>
        <c:overlap val="-27"/>
        <c:axId val="35865184"/>
        <c:axId val="35866848"/>
      </c:barChart>
      <c:catAx>
        <c:axId val="3586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35866848"/>
        <c:crosses val="autoZero"/>
        <c:auto val="1"/>
        <c:lblAlgn val="ctr"/>
        <c:lblOffset val="100"/>
        <c:noMultiLvlLbl val="0"/>
      </c:catAx>
      <c:valAx>
        <c:axId val="3586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86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0" u="none" strike="noStrike" baseline="0">
                <a:solidFill>
                  <a:sysClr val="windowText" lastClr="000000"/>
                </a:solidFill>
                <a:effectLst/>
              </a:rPr>
              <a:t>Загальна характеристика рівнів готовності вихователів до роботи з молодими сім’ями </a:t>
            </a:r>
            <a:endParaRPr lang="uk-UA">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низький</c:v>
                </c:pt>
              </c:strCache>
            </c:strRef>
          </c:tx>
          <c:spPr>
            <a:solidFill>
              <a:schemeClr val="accent1"/>
            </a:solidFill>
            <a:ln>
              <a:noFill/>
            </a:ln>
            <a:effectLst/>
          </c:spPr>
          <c:invertIfNegative val="0"/>
          <c:cat>
            <c:strRef>
              <c:f>Аркуш1!$A$2:$A$4</c:f>
              <c:strCache>
                <c:ptCount val="3"/>
                <c:pt idx="0">
                  <c:v>мотиваційної спрямованості</c:v>
                </c:pt>
                <c:pt idx="1">
                  <c:v>знаннєвий</c:v>
                </c:pt>
                <c:pt idx="2">
                  <c:v>сформованості умінь та навичок</c:v>
                </c:pt>
              </c:strCache>
            </c:strRef>
          </c:cat>
          <c:val>
            <c:numRef>
              <c:f>Аркуш1!$B$2:$B$4</c:f>
              <c:numCache>
                <c:formatCode>General</c:formatCode>
                <c:ptCount val="3"/>
                <c:pt idx="0">
                  <c:v>28</c:v>
                </c:pt>
                <c:pt idx="1">
                  <c:v>36</c:v>
                </c:pt>
                <c:pt idx="2">
                  <c:v>38</c:v>
                </c:pt>
              </c:numCache>
            </c:numRef>
          </c:val>
          <c:extLst>
            <c:ext xmlns:c16="http://schemas.microsoft.com/office/drawing/2014/chart" uri="{C3380CC4-5D6E-409C-BE32-E72D297353CC}">
              <c16:uniqueId val="{00000000-AC00-481A-B971-783FFCB5BFA2}"/>
            </c:ext>
          </c:extLst>
        </c:ser>
        <c:ser>
          <c:idx val="1"/>
          <c:order val="1"/>
          <c:tx>
            <c:strRef>
              <c:f>Аркуш1!$C$1</c:f>
              <c:strCache>
                <c:ptCount val="1"/>
                <c:pt idx="0">
                  <c:v>середній</c:v>
                </c:pt>
              </c:strCache>
            </c:strRef>
          </c:tx>
          <c:spPr>
            <a:solidFill>
              <a:schemeClr val="accent2"/>
            </a:solidFill>
            <a:ln>
              <a:noFill/>
            </a:ln>
            <a:effectLst/>
          </c:spPr>
          <c:invertIfNegative val="0"/>
          <c:cat>
            <c:strRef>
              <c:f>Аркуш1!$A$2:$A$4</c:f>
              <c:strCache>
                <c:ptCount val="3"/>
                <c:pt idx="0">
                  <c:v>мотиваційної спрямованості</c:v>
                </c:pt>
                <c:pt idx="1">
                  <c:v>знаннєвий</c:v>
                </c:pt>
                <c:pt idx="2">
                  <c:v>сформованості умінь та навичок</c:v>
                </c:pt>
              </c:strCache>
            </c:strRef>
          </c:cat>
          <c:val>
            <c:numRef>
              <c:f>Аркуш1!$C$2:$C$4</c:f>
              <c:numCache>
                <c:formatCode>General</c:formatCode>
                <c:ptCount val="3"/>
                <c:pt idx="0">
                  <c:v>28</c:v>
                </c:pt>
                <c:pt idx="1">
                  <c:v>56</c:v>
                </c:pt>
                <c:pt idx="2">
                  <c:v>56</c:v>
                </c:pt>
              </c:numCache>
            </c:numRef>
          </c:val>
          <c:extLst>
            <c:ext xmlns:c16="http://schemas.microsoft.com/office/drawing/2014/chart" uri="{C3380CC4-5D6E-409C-BE32-E72D297353CC}">
              <c16:uniqueId val="{00000001-AC00-481A-B971-783FFCB5BFA2}"/>
            </c:ext>
          </c:extLst>
        </c:ser>
        <c:ser>
          <c:idx val="2"/>
          <c:order val="2"/>
          <c:tx>
            <c:strRef>
              <c:f>Аркуш1!$D$1</c:f>
              <c:strCache>
                <c:ptCount val="1"/>
                <c:pt idx="0">
                  <c:v>високий</c:v>
                </c:pt>
              </c:strCache>
            </c:strRef>
          </c:tx>
          <c:spPr>
            <a:solidFill>
              <a:schemeClr val="accent3"/>
            </a:solidFill>
            <a:ln>
              <a:noFill/>
            </a:ln>
            <a:effectLst/>
          </c:spPr>
          <c:invertIfNegative val="0"/>
          <c:cat>
            <c:strRef>
              <c:f>Аркуш1!$A$2:$A$4</c:f>
              <c:strCache>
                <c:ptCount val="3"/>
                <c:pt idx="0">
                  <c:v>мотиваційної спрямованості</c:v>
                </c:pt>
                <c:pt idx="1">
                  <c:v>знаннєвий</c:v>
                </c:pt>
                <c:pt idx="2">
                  <c:v>сформованості умінь та навичок</c:v>
                </c:pt>
              </c:strCache>
            </c:strRef>
          </c:cat>
          <c:val>
            <c:numRef>
              <c:f>Аркуш1!$D$2:$D$4</c:f>
              <c:numCache>
                <c:formatCode>General</c:formatCode>
                <c:ptCount val="3"/>
                <c:pt idx="0">
                  <c:v>44</c:v>
                </c:pt>
                <c:pt idx="1">
                  <c:v>8</c:v>
                </c:pt>
                <c:pt idx="2">
                  <c:v>6</c:v>
                </c:pt>
              </c:numCache>
            </c:numRef>
          </c:val>
          <c:extLst>
            <c:ext xmlns:c16="http://schemas.microsoft.com/office/drawing/2014/chart" uri="{C3380CC4-5D6E-409C-BE32-E72D297353CC}">
              <c16:uniqueId val="{00000002-AC00-481A-B971-783FFCB5BFA2}"/>
            </c:ext>
          </c:extLst>
        </c:ser>
        <c:dLbls>
          <c:showLegendKey val="0"/>
          <c:showVal val="0"/>
          <c:showCatName val="0"/>
          <c:showSerName val="0"/>
          <c:showPercent val="0"/>
          <c:showBubbleSize val="0"/>
        </c:dLbls>
        <c:gapWidth val="219"/>
        <c:overlap val="-27"/>
        <c:axId val="107074960"/>
        <c:axId val="107069552"/>
      </c:barChart>
      <c:catAx>
        <c:axId val="10707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107069552"/>
        <c:crosses val="autoZero"/>
        <c:auto val="1"/>
        <c:lblAlgn val="ctr"/>
        <c:lblOffset val="100"/>
        <c:noMultiLvlLbl val="0"/>
      </c:catAx>
      <c:valAx>
        <c:axId val="10706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707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0DF0B-81AE-4ADF-918F-067FE257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102226</Words>
  <Characters>58270</Characters>
  <Application>Microsoft Office Word</Application>
  <DocSecurity>0</DocSecurity>
  <Lines>485</Lines>
  <Paragraphs>320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pc</cp:lastModifiedBy>
  <cp:revision>2</cp:revision>
  <dcterms:created xsi:type="dcterms:W3CDTF">2023-12-05T13:26:00Z</dcterms:created>
  <dcterms:modified xsi:type="dcterms:W3CDTF">2023-12-05T13:26:00Z</dcterms:modified>
</cp:coreProperties>
</file>