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91E9" w14:textId="77777777" w:rsidR="00A8303F" w:rsidRPr="00A8303F" w:rsidRDefault="00A8303F" w:rsidP="00A8303F">
      <w:pPr>
        <w:spacing w:line="360" w:lineRule="auto"/>
        <w:jc w:val="center"/>
        <w:rPr>
          <w:rFonts w:ascii="Times New Roman" w:hAnsi="Times New Roman" w:cs="Times New Roman"/>
          <w:b/>
          <w:sz w:val="28"/>
          <w:szCs w:val="28"/>
        </w:rPr>
      </w:pPr>
      <w:r w:rsidRPr="00A8303F">
        <w:rPr>
          <w:rFonts w:ascii="Times New Roman" w:hAnsi="Times New Roman" w:cs="Times New Roman"/>
          <w:b/>
          <w:sz w:val="28"/>
          <w:szCs w:val="28"/>
        </w:rPr>
        <w:t>Міністерство освіти і науки України</w:t>
      </w:r>
    </w:p>
    <w:p w14:paraId="4B654BDF" w14:textId="77777777" w:rsidR="00A8303F" w:rsidRPr="00A8303F" w:rsidRDefault="00A8303F" w:rsidP="00A8303F">
      <w:pPr>
        <w:spacing w:line="360" w:lineRule="auto"/>
        <w:jc w:val="center"/>
        <w:rPr>
          <w:rFonts w:ascii="Times New Roman" w:hAnsi="Times New Roman" w:cs="Times New Roman"/>
          <w:b/>
          <w:sz w:val="28"/>
          <w:szCs w:val="28"/>
        </w:rPr>
      </w:pPr>
      <w:r w:rsidRPr="00A8303F">
        <w:rPr>
          <w:rFonts w:ascii="Times New Roman" w:hAnsi="Times New Roman" w:cs="Times New Roman"/>
          <w:b/>
          <w:sz w:val="28"/>
          <w:szCs w:val="28"/>
        </w:rPr>
        <w:t>Київський столичний університет імені Бориса Грінченка</w:t>
      </w:r>
    </w:p>
    <w:p w14:paraId="081C74A5" w14:textId="77777777" w:rsidR="00A8303F" w:rsidRPr="00A8303F" w:rsidRDefault="00A8303F" w:rsidP="00A8303F">
      <w:pPr>
        <w:spacing w:line="360" w:lineRule="auto"/>
        <w:jc w:val="center"/>
        <w:rPr>
          <w:rFonts w:ascii="Times New Roman" w:hAnsi="Times New Roman" w:cs="Times New Roman"/>
          <w:b/>
          <w:sz w:val="28"/>
          <w:szCs w:val="28"/>
        </w:rPr>
      </w:pPr>
      <w:r w:rsidRPr="00A8303F">
        <w:rPr>
          <w:rFonts w:ascii="Times New Roman" w:hAnsi="Times New Roman" w:cs="Times New Roman"/>
          <w:b/>
          <w:sz w:val="28"/>
          <w:szCs w:val="28"/>
        </w:rPr>
        <w:t>Факультет психології, соціальної роботи та спеціальної освіти</w:t>
      </w:r>
    </w:p>
    <w:p w14:paraId="46B38E1F" w14:textId="77777777" w:rsidR="00933394" w:rsidRPr="00A8303F" w:rsidRDefault="00933394" w:rsidP="00A8303F">
      <w:pPr>
        <w:spacing w:line="360" w:lineRule="auto"/>
        <w:jc w:val="center"/>
        <w:rPr>
          <w:rFonts w:ascii="Times New Roman" w:hAnsi="Times New Roman" w:cs="Times New Roman"/>
          <w:color w:val="000000" w:themeColor="text1"/>
          <w:kern w:val="0"/>
          <w:sz w:val="28"/>
          <w:szCs w:val="28"/>
        </w:rPr>
      </w:pPr>
    </w:p>
    <w:p w14:paraId="71600D3B" w14:textId="77777777" w:rsidR="00A8303F" w:rsidRPr="00A8303F" w:rsidRDefault="00A8303F" w:rsidP="00A8303F">
      <w:pPr>
        <w:spacing w:line="360" w:lineRule="auto"/>
        <w:jc w:val="center"/>
        <w:rPr>
          <w:rFonts w:ascii="Times New Roman" w:hAnsi="Times New Roman" w:cs="Times New Roman"/>
          <w:color w:val="000000" w:themeColor="text1"/>
          <w:kern w:val="0"/>
          <w:sz w:val="28"/>
          <w:szCs w:val="28"/>
        </w:rPr>
      </w:pPr>
    </w:p>
    <w:p w14:paraId="0CE885B3" w14:textId="77777777" w:rsidR="00A8303F" w:rsidRPr="00A8303F" w:rsidRDefault="00A8303F" w:rsidP="00A8303F">
      <w:pPr>
        <w:spacing w:line="360" w:lineRule="auto"/>
        <w:rPr>
          <w:rFonts w:ascii="Times New Roman" w:hAnsi="Times New Roman" w:cs="Times New Roman"/>
          <w:color w:val="000000" w:themeColor="text1"/>
          <w:kern w:val="0"/>
          <w:sz w:val="28"/>
          <w:szCs w:val="28"/>
        </w:rPr>
      </w:pPr>
    </w:p>
    <w:p w14:paraId="4F5DE1D8" w14:textId="77777777" w:rsidR="00A8303F" w:rsidRPr="00A8303F" w:rsidRDefault="00A8303F" w:rsidP="00A8303F">
      <w:pPr>
        <w:spacing w:line="360" w:lineRule="auto"/>
        <w:jc w:val="center"/>
        <w:rPr>
          <w:rFonts w:ascii="Times New Roman" w:hAnsi="Times New Roman" w:cs="Times New Roman"/>
          <w:sz w:val="28"/>
          <w:szCs w:val="28"/>
        </w:rPr>
      </w:pPr>
      <w:r w:rsidRPr="00A8303F">
        <w:rPr>
          <w:rFonts w:ascii="Times New Roman" w:hAnsi="Times New Roman" w:cs="Times New Roman"/>
          <w:sz w:val="28"/>
          <w:szCs w:val="28"/>
        </w:rPr>
        <w:t>Бакалаврська робота</w:t>
      </w:r>
    </w:p>
    <w:p w14:paraId="5FADEFB0" w14:textId="77777777" w:rsidR="00933394" w:rsidRPr="00A8303F" w:rsidRDefault="00933394" w:rsidP="00A8303F">
      <w:pPr>
        <w:spacing w:line="360" w:lineRule="auto"/>
        <w:rPr>
          <w:rFonts w:ascii="Times New Roman" w:hAnsi="Times New Roman" w:cs="Times New Roman"/>
          <w:color w:val="000000" w:themeColor="text1"/>
          <w:kern w:val="0"/>
          <w:sz w:val="28"/>
          <w:szCs w:val="28"/>
        </w:rPr>
      </w:pPr>
    </w:p>
    <w:p w14:paraId="2ED11312" w14:textId="77777777" w:rsidR="00933394" w:rsidRPr="00A8303F" w:rsidRDefault="006B53FD" w:rsidP="00A8303F">
      <w:pPr>
        <w:spacing w:line="360" w:lineRule="auto"/>
        <w:jc w:val="center"/>
        <w:rPr>
          <w:rFonts w:ascii="Times New Roman" w:hAnsi="Times New Roman" w:cs="Times New Roman"/>
          <w:color w:val="000000" w:themeColor="text1"/>
          <w:kern w:val="0"/>
          <w:sz w:val="28"/>
          <w:szCs w:val="28"/>
        </w:rPr>
      </w:pPr>
      <w:bookmarkStart w:id="0" w:name="OLE_LINK1"/>
      <w:bookmarkStart w:id="1" w:name="OLE_LINK2"/>
      <w:r w:rsidRPr="00A8303F">
        <w:rPr>
          <w:rFonts w:ascii="Times New Roman" w:hAnsi="Times New Roman" w:cs="Times New Roman"/>
          <w:b/>
          <w:bCs/>
          <w:color w:val="000000" w:themeColor="text1"/>
          <w:kern w:val="0"/>
          <w:sz w:val="28"/>
          <w:szCs w:val="28"/>
        </w:rPr>
        <w:t>ОСОБЛИВОСТІ МІЖОСОБИСТІСНИХ СТОСУНКІВ В УМОВАХ ПОЗАШКІЛЬНОГО НАВЧАННЯ</w:t>
      </w:r>
    </w:p>
    <w:bookmarkEnd w:id="0"/>
    <w:bookmarkEnd w:id="1"/>
    <w:p w14:paraId="25D5751A" w14:textId="77777777" w:rsidR="00933394" w:rsidRPr="00A8303F" w:rsidRDefault="00933394" w:rsidP="00A8303F">
      <w:pPr>
        <w:spacing w:line="360" w:lineRule="auto"/>
        <w:jc w:val="center"/>
        <w:rPr>
          <w:rFonts w:ascii="Times New Roman" w:hAnsi="Times New Roman" w:cs="Times New Roman"/>
          <w:color w:val="000000" w:themeColor="text1"/>
          <w:kern w:val="0"/>
          <w:sz w:val="28"/>
          <w:szCs w:val="28"/>
        </w:rPr>
      </w:pPr>
    </w:p>
    <w:p w14:paraId="08FA3EF0" w14:textId="77777777" w:rsidR="00A8303F" w:rsidRDefault="00A8303F" w:rsidP="00A8303F">
      <w:pPr>
        <w:spacing w:line="360" w:lineRule="auto"/>
        <w:rPr>
          <w:rFonts w:ascii="Times New Roman" w:hAnsi="Times New Roman" w:cs="Times New Roman"/>
          <w:color w:val="000000" w:themeColor="text1"/>
          <w:kern w:val="0"/>
          <w:sz w:val="28"/>
          <w:szCs w:val="28"/>
        </w:rPr>
      </w:pPr>
    </w:p>
    <w:p w14:paraId="1689AE26" w14:textId="77777777" w:rsidR="00247296" w:rsidRPr="00A8303F" w:rsidRDefault="00247296" w:rsidP="00A8303F">
      <w:pPr>
        <w:spacing w:line="360" w:lineRule="auto"/>
        <w:rPr>
          <w:rFonts w:ascii="Times New Roman" w:hAnsi="Times New Roman" w:cs="Times New Roman"/>
          <w:color w:val="000000" w:themeColor="text1"/>
          <w:kern w:val="0"/>
          <w:sz w:val="28"/>
          <w:szCs w:val="28"/>
        </w:rPr>
      </w:pPr>
    </w:p>
    <w:p w14:paraId="034D4486" w14:textId="77777777" w:rsidR="00F76005" w:rsidRPr="00A8303F" w:rsidRDefault="00F76005" w:rsidP="00A8303F">
      <w:pPr>
        <w:spacing w:line="360" w:lineRule="auto"/>
        <w:rPr>
          <w:rFonts w:ascii="Times New Roman" w:hAnsi="Times New Roman" w:cs="Times New Roman"/>
          <w:color w:val="000000" w:themeColor="text1"/>
          <w:kern w:val="0"/>
          <w:sz w:val="28"/>
          <w:szCs w:val="28"/>
        </w:rPr>
      </w:pPr>
    </w:p>
    <w:p w14:paraId="464A7929" w14:textId="44E38011" w:rsidR="00FD061F" w:rsidRPr="00A8303F" w:rsidRDefault="00A8303F" w:rsidP="003C1862">
      <w:pPr>
        <w:spacing w:line="360" w:lineRule="auto"/>
        <w:ind w:left="4956" w:right="-279"/>
        <w:rPr>
          <w:rFonts w:ascii="Times New Roman" w:hAnsi="Times New Roman" w:cs="Times New Roman"/>
          <w:color w:val="000000" w:themeColor="text1"/>
          <w:kern w:val="0"/>
          <w:sz w:val="28"/>
          <w:szCs w:val="28"/>
        </w:rPr>
      </w:pPr>
      <w:r w:rsidRPr="00A8303F">
        <w:rPr>
          <w:rFonts w:ascii="Times New Roman" w:hAnsi="Times New Roman" w:cs="Times New Roman"/>
          <w:b/>
          <w:bCs/>
          <w:color w:val="000000" w:themeColor="text1"/>
          <w:kern w:val="0"/>
          <w:sz w:val="28"/>
          <w:szCs w:val="28"/>
        </w:rPr>
        <w:t xml:space="preserve">          Підготува</w:t>
      </w:r>
      <w:r w:rsidR="003C1862">
        <w:rPr>
          <w:rFonts w:ascii="Times New Roman" w:hAnsi="Times New Roman" w:cs="Times New Roman"/>
          <w:b/>
          <w:bCs/>
          <w:color w:val="000000" w:themeColor="text1"/>
          <w:kern w:val="0"/>
          <w:sz w:val="28"/>
          <w:szCs w:val="28"/>
        </w:rPr>
        <w:t>ла</w:t>
      </w:r>
    </w:p>
    <w:p w14:paraId="3216E161" w14:textId="471F3FA6" w:rsidR="006B53FD" w:rsidRPr="00A8303F" w:rsidRDefault="00A8303F" w:rsidP="003C1862">
      <w:pPr>
        <w:spacing w:line="360" w:lineRule="auto"/>
        <w:ind w:left="5664" w:right="-279"/>
        <w:rPr>
          <w:rFonts w:ascii="Times New Roman" w:hAnsi="Times New Roman" w:cs="Times New Roman"/>
          <w:color w:val="000000" w:themeColor="text1"/>
          <w:kern w:val="0"/>
          <w:sz w:val="28"/>
          <w:szCs w:val="28"/>
        </w:rPr>
      </w:pPr>
      <w:r w:rsidRPr="00A8303F">
        <w:rPr>
          <w:rFonts w:ascii="Times New Roman" w:hAnsi="Times New Roman" w:cs="Times New Roman"/>
          <w:color w:val="000000" w:themeColor="text1"/>
          <w:kern w:val="0"/>
          <w:sz w:val="28"/>
          <w:szCs w:val="28"/>
        </w:rPr>
        <w:t>студент</w:t>
      </w:r>
      <w:r w:rsidR="003C1862">
        <w:rPr>
          <w:rFonts w:ascii="Times New Roman" w:hAnsi="Times New Roman" w:cs="Times New Roman"/>
          <w:color w:val="000000" w:themeColor="text1"/>
          <w:kern w:val="0"/>
          <w:sz w:val="28"/>
          <w:szCs w:val="28"/>
        </w:rPr>
        <w:t>ка</w:t>
      </w:r>
      <w:r w:rsidRPr="00A8303F">
        <w:rPr>
          <w:rFonts w:ascii="Times New Roman" w:hAnsi="Times New Roman" w:cs="Times New Roman"/>
          <w:color w:val="000000" w:themeColor="text1"/>
          <w:kern w:val="0"/>
          <w:sz w:val="28"/>
          <w:szCs w:val="28"/>
        </w:rPr>
        <w:t xml:space="preserve"> групи </w:t>
      </w:r>
      <w:r w:rsidR="006B53FD" w:rsidRPr="00A8303F">
        <w:rPr>
          <w:rFonts w:ascii="Times New Roman" w:hAnsi="Times New Roman" w:cs="Times New Roman"/>
          <w:color w:val="000000" w:themeColor="text1"/>
          <w:kern w:val="0"/>
          <w:sz w:val="28"/>
          <w:szCs w:val="28"/>
        </w:rPr>
        <w:t>ППб-1-20-4.0з</w:t>
      </w:r>
    </w:p>
    <w:p w14:paraId="32D11BA8" w14:textId="77777777" w:rsidR="006B53FD" w:rsidRPr="00A8303F" w:rsidRDefault="006B53FD" w:rsidP="003C1862">
      <w:pPr>
        <w:spacing w:line="360" w:lineRule="auto"/>
        <w:ind w:left="5664" w:right="-279"/>
        <w:rPr>
          <w:rFonts w:ascii="Times New Roman" w:hAnsi="Times New Roman" w:cs="Times New Roman"/>
          <w:color w:val="000000" w:themeColor="text1"/>
          <w:kern w:val="0"/>
          <w:sz w:val="28"/>
          <w:szCs w:val="28"/>
        </w:rPr>
      </w:pPr>
      <w:r w:rsidRPr="00A8303F">
        <w:rPr>
          <w:rFonts w:ascii="Times New Roman" w:hAnsi="Times New Roman" w:cs="Times New Roman"/>
          <w:color w:val="000000" w:themeColor="text1"/>
          <w:kern w:val="0"/>
          <w:sz w:val="28"/>
          <w:szCs w:val="28"/>
        </w:rPr>
        <w:t>Спеціальн</w:t>
      </w:r>
      <w:r w:rsidR="00A8303F" w:rsidRPr="00A8303F">
        <w:rPr>
          <w:rFonts w:ascii="Times New Roman" w:hAnsi="Times New Roman" w:cs="Times New Roman"/>
          <w:color w:val="000000" w:themeColor="text1"/>
          <w:kern w:val="0"/>
          <w:sz w:val="28"/>
          <w:szCs w:val="28"/>
        </w:rPr>
        <w:t>ості</w:t>
      </w:r>
      <w:r w:rsidRPr="00A8303F">
        <w:rPr>
          <w:rFonts w:ascii="Times New Roman" w:hAnsi="Times New Roman" w:cs="Times New Roman"/>
          <w:color w:val="000000" w:themeColor="text1"/>
          <w:kern w:val="0"/>
          <w:sz w:val="28"/>
          <w:szCs w:val="28"/>
        </w:rPr>
        <w:t xml:space="preserve"> 053 Психологія</w:t>
      </w:r>
    </w:p>
    <w:p w14:paraId="1B1ED892" w14:textId="77777777" w:rsidR="006B53FD" w:rsidRPr="00A8303F" w:rsidRDefault="00A8303F" w:rsidP="003C1862">
      <w:pPr>
        <w:spacing w:line="360" w:lineRule="auto"/>
        <w:ind w:left="5664" w:right="-279"/>
        <w:rPr>
          <w:rFonts w:ascii="Times New Roman" w:hAnsi="Times New Roman" w:cs="Times New Roman"/>
          <w:b/>
          <w:bCs/>
          <w:color w:val="000000" w:themeColor="text1"/>
          <w:kern w:val="0"/>
          <w:sz w:val="28"/>
          <w:szCs w:val="28"/>
        </w:rPr>
      </w:pPr>
      <w:proofErr w:type="spellStart"/>
      <w:r w:rsidRPr="00A8303F">
        <w:rPr>
          <w:rFonts w:ascii="Times New Roman" w:hAnsi="Times New Roman" w:cs="Times New Roman"/>
          <w:b/>
          <w:bCs/>
          <w:color w:val="000000" w:themeColor="text1"/>
          <w:kern w:val="0"/>
          <w:sz w:val="28"/>
          <w:szCs w:val="28"/>
        </w:rPr>
        <w:t>Крістіна</w:t>
      </w:r>
      <w:proofErr w:type="spellEnd"/>
      <w:r w:rsidRPr="00A8303F">
        <w:rPr>
          <w:rFonts w:ascii="Times New Roman" w:hAnsi="Times New Roman" w:cs="Times New Roman"/>
          <w:b/>
          <w:bCs/>
          <w:color w:val="000000" w:themeColor="text1"/>
          <w:kern w:val="0"/>
          <w:sz w:val="28"/>
          <w:szCs w:val="28"/>
        </w:rPr>
        <w:t xml:space="preserve"> ЛИТВИНЧУК</w:t>
      </w:r>
    </w:p>
    <w:p w14:paraId="09671908" w14:textId="77777777" w:rsidR="006B53FD" w:rsidRPr="00A8303F" w:rsidRDefault="006B53FD" w:rsidP="003C1862">
      <w:pPr>
        <w:spacing w:line="360" w:lineRule="auto"/>
        <w:ind w:left="1416" w:right="-279"/>
        <w:rPr>
          <w:rFonts w:ascii="Times New Roman" w:hAnsi="Times New Roman" w:cs="Times New Roman"/>
          <w:b/>
          <w:bCs/>
          <w:color w:val="000000" w:themeColor="text1"/>
          <w:kern w:val="0"/>
          <w:sz w:val="28"/>
          <w:szCs w:val="28"/>
        </w:rPr>
      </w:pPr>
    </w:p>
    <w:p w14:paraId="53380007" w14:textId="77777777" w:rsidR="00F76D30" w:rsidRPr="00A8303F" w:rsidRDefault="00F76D30" w:rsidP="003C1862">
      <w:pPr>
        <w:spacing w:line="360" w:lineRule="auto"/>
        <w:ind w:left="5664" w:right="-279"/>
        <w:rPr>
          <w:rFonts w:ascii="Times New Roman" w:hAnsi="Times New Roman" w:cs="Times New Roman"/>
          <w:b/>
          <w:bCs/>
          <w:color w:val="000000" w:themeColor="text1"/>
          <w:kern w:val="0"/>
          <w:sz w:val="28"/>
          <w:szCs w:val="28"/>
        </w:rPr>
      </w:pPr>
      <w:r w:rsidRPr="00A8303F">
        <w:rPr>
          <w:rFonts w:ascii="Times New Roman" w:hAnsi="Times New Roman" w:cs="Times New Roman"/>
          <w:b/>
          <w:bCs/>
          <w:color w:val="000000" w:themeColor="text1"/>
          <w:kern w:val="0"/>
          <w:sz w:val="28"/>
          <w:szCs w:val="28"/>
        </w:rPr>
        <w:t>Науковий керівник</w:t>
      </w:r>
    </w:p>
    <w:p w14:paraId="2665E842" w14:textId="77777777" w:rsidR="00A8303F" w:rsidRPr="00A8303F" w:rsidRDefault="00A8303F" w:rsidP="003C1862">
      <w:pPr>
        <w:spacing w:line="360" w:lineRule="auto"/>
        <w:ind w:left="5664" w:right="-279"/>
        <w:rPr>
          <w:rFonts w:ascii="Times New Roman" w:hAnsi="Times New Roman" w:cs="Times New Roman"/>
          <w:color w:val="000000" w:themeColor="text1"/>
          <w:kern w:val="0"/>
          <w:sz w:val="28"/>
          <w:szCs w:val="28"/>
        </w:rPr>
      </w:pPr>
      <w:r w:rsidRPr="00A8303F">
        <w:rPr>
          <w:rFonts w:ascii="Times New Roman" w:hAnsi="Times New Roman" w:cs="Times New Roman"/>
          <w:color w:val="000000" w:themeColor="text1"/>
          <w:kern w:val="0"/>
          <w:sz w:val="28"/>
          <w:szCs w:val="28"/>
        </w:rPr>
        <w:t>Д</w:t>
      </w:r>
      <w:r w:rsidR="00F76D30" w:rsidRPr="00A8303F">
        <w:rPr>
          <w:rFonts w:ascii="Times New Roman" w:hAnsi="Times New Roman" w:cs="Times New Roman"/>
          <w:color w:val="000000" w:themeColor="text1"/>
          <w:kern w:val="0"/>
          <w:sz w:val="28"/>
          <w:szCs w:val="28"/>
        </w:rPr>
        <w:t xml:space="preserve">оцент кафедри </w:t>
      </w:r>
    </w:p>
    <w:p w14:paraId="2E8BEC0B" w14:textId="77777777" w:rsidR="006B53FD" w:rsidRPr="00A8303F" w:rsidRDefault="00A8303F" w:rsidP="003C1862">
      <w:pPr>
        <w:spacing w:line="360" w:lineRule="auto"/>
        <w:ind w:left="5664" w:right="-279"/>
        <w:rPr>
          <w:rFonts w:ascii="Times New Roman" w:hAnsi="Times New Roman" w:cs="Times New Roman"/>
          <w:color w:val="000000" w:themeColor="text1"/>
          <w:kern w:val="0"/>
          <w:sz w:val="28"/>
          <w:szCs w:val="28"/>
        </w:rPr>
      </w:pPr>
      <w:r w:rsidRPr="00A8303F">
        <w:rPr>
          <w:rFonts w:ascii="Times New Roman" w:hAnsi="Times New Roman" w:cs="Times New Roman"/>
          <w:color w:val="000000" w:themeColor="text1"/>
          <w:kern w:val="0"/>
          <w:sz w:val="28"/>
          <w:szCs w:val="28"/>
        </w:rPr>
        <w:t>П</w:t>
      </w:r>
      <w:r w:rsidR="00F76D30" w:rsidRPr="00A8303F">
        <w:rPr>
          <w:rFonts w:ascii="Times New Roman" w:hAnsi="Times New Roman" w:cs="Times New Roman"/>
          <w:color w:val="000000" w:themeColor="text1"/>
          <w:kern w:val="0"/>
          <w:sz w:val="28"/>
          <w:szCs w:val="28"/>
        </w:rPr>
        <w:t>рактичної психології</w:t>
      </w:r>
    </w:p>
    <w:p w14:paraId="04E6EBAE" w14:textId="558B78FC" w:rsidR="00363DF6" w:rsidRDefault="00A8303F" w:rsidP="00B34D6D">
      <w:pPr>
        <w:spacing w:line="360" w:lineRule="auto"/>
        <w:ind w:left="5664" w:right="-279"/>
        <w:rPr>
          <w:rFonts w:ascii="Times New Roman" w:hAnsi="Times New Roman" w:cs="Times New Roman"/>
          <w:b/>
          <w:bCs/>
          <w:color w:val="000000" w:themeColor="text1"/>
          <w:kern w:val="0"/>
          <w:sz w:val="28"/>
          <w:szCs w:val="28"/>
        </w:rPr>
      </w:pPr>
      <w:r w:rsidRPr="00A8303F">
        <w:rPr>
          <w:rFonts w:ascii="Times New Roman" w:hAnsi="Times New Roman" w:cs="Times New Roman"/>
          <w:b/>
          <w:bCs/>
          <w:color w:val="000000" w:themeColor="text1"/>
          <w:kern w:val="0"/>
          <w:sz w:val="28"/>
          <w:szCs w:val="28"/>
        </w:rPr>
        <w:t>Тетяна ЦИГАНЧУК</w:t>
      </w:r>
    </w:p>
    <w:p w14:paraId="1462CAF9" w14:textId="77777777" w:rsidR="00B34D6D" w:rsidRDefault="00B34D6D" w:rsidP="00B34D6D">
      <w:pPr>
        <w:spacing w:line="360" w:lineRule="auto"/>
        <w:ind w:left="5664" w:right="-279"/>
        <w:rPr>
          <w:rFonts w:ascii="Times New Roman" w:hAnsi="Times New Roman" w:cs="Times New Roman"/>
          <w:b/>
          <w:bCs/>
          <w:color w:val="000000" w:themeColor="text1"/>
          <w:kern w:val="0"/>
          <w:sz w:val="28"/>
          <w:szCs w:val="28"/>
        </w:rPr>
      </w:pPr>
    </w:p>
    <w:p w14:paraId="0E63C04D" w14:textId="77777777" w:rsidR="00B34D6D" w:rsidRDefault="00B34D6D" w:rsidP="00B34D6D">
      <w:pPr>
        <w:spacing w:line="360" w:lineRule="auto"/>
        <w:ind w:left="5664" w:right="-279"/>
        <w:rPr>
          <w:rFonts w:ascii="Times New Roman" w:hAnsi="Times New Roman" w:cs="Times New Roman"/>
          <w:b/>
          <w:bCs/>
          <w:color w:val="000000" w:themeColor="text1"/>
          <w:kern w:val="0"/>
          <w:sz w:val="28"/>
          <w:szCs w:val="28"/>
        </w:rPr>
      </w:pPr>
    </w:p>
    <w:p w14:paraId="3A1F320D" w14:textId="77777777" w:rsidR="00247296" w:rsidRDefault="00247296" w:rsidP="00B34D6D">
      <w:pPr>
        <w:spacing w:line="360" w:lineRule="auto"/>
        <w:ind w:left="5664" w:right="-279"/>
        <w:rPr>
          <w:rFonts w:ascii="Times New Roman" w:hAnsi="Times New Roman" w:cs="Times New Roman"/>
          <w:b/>
          <w:bCs/>
          <w:color w:val="000000" w:themeColor="text1"/>
          <w:kern w:val="0"/>
          <w:sz w:val="28"/>
          <w:szCs w:val="28"/>
        </w:rPr>
      </w:pPr>
    </w:p>
    <w:p w14:paraId="40A0ED32" w14:textId="77777777" w:rsidR="00B34D6D" w:rsidRDefault="00B34D6D" w:rsidP="00B34D6D">
      <w:pPr>
        <w:spacing w:line="360" w:lineRule="auto"/>
        <w:ind w:left="5664" w:right="-279"/>
        <w:rPr>
          <w:rFonts w:ascii="Times New Roman" w:hAnsi="Times New Roman" w:cs="Times New Roman"/>
          <w:b/>
          <w:bCs/>
          <w:color w:val="000000" w:themeColor="text1"/>
          <w:kern w:val="0"/>
          <w:sz w:val="28"/>
          <w:szCs w:val="28"/>
        </w:rPr>
      </w:pPr>
    </w:p>
    <w:p w14:paraId="5538F787" w14:textId="77777777" w:rsidR="00B34D6D" w:rsidRDefault="00B34D6D" w:rsidP="00B34D6D">
      <w:pPr>
        <w:spacing w:line="360" w:lineRule="auto"/>
        <w:ind w:left="5664" w:right="-279"/>
        <w:rPr>
          <w:rFonts w:ascii="Times New Roman" w:hAnsi="Times New Roman" w:cs="Times New Roman"/>
          <w:b/>
          <w:bCs/>
          <w:color w:val="000000" w:themeColor="text1"/>
          <w:kern w:val="0"/>
          <w:sz w:val="28"/>
          <w:szCs w:val="28"/>
        </w:rPr>
      </w:pPr>
    </w:p>
    <w:p w14:paraId="34F43F83" w14:textId="77777777" w:rsidR="00B34D6D" w:rsidRPr="00A8303F" w:rsidRDefault="00B34D6D" w:rsidP="00B34D6D">
      <w:pPr>
        <w:spacing w:line="360" w:lineRule="auto"/>
        <w:ind w:left="5664" w:right="-279"/>
        <w:rPr>
          <w:rFonts w:ascii="Times New Roman" w:hAnsi="Times New Roman" w:cs="Times New Roman"/>
          <w:b/>
          <w:bCs/>
          <w:color w:val="000000" w:themeColor="text1"/>
          <w:kern w:val="0"/>
          <w:sz w:val="28"/>
          <w:szCs w:val="28"/>
        </w:rPr>
      </w:pPr>
    </w:p>
    <w:p w14:paraId="29EC3486" w14:textId="2DD9BB1E" w:rsidR="00363DF6" w:rsidRPr="007740ED" w:rsidRDefault="006B53FD" w:rsidP="00A8303F">
      <w:pPr>
        <w:spacing w:line="360" w:lineRule="auto"/>
        <w:jc w:val="center"/>
        <w:rPr>
          <w:rFonts w:ascii="Times New Roman" w:hAnsi="Times New Roman" w:cs="Times New Roman"/>
          <w:b/>
          <w:bCs/>
          <w:color w:val="000000" w:themeColor="text1"/>
          <w:kern w:val="0"/>
          <w:sz w:val="28"/>
          <w:szCs w:val="28"/>
        </w:rPr>
        <w:sectPr w:rsidR="00363DF6" w:rsidRPr="007740ED" w:rsidSect="00BC47C3">
          <w:footerReference w:type="even" r:id="rId8"/>
          <w:footerReference w:type="default" r:id="rId9"/>
          <w:pgSz w:w="11904" w:h="16836"/>
          <w:pgMar w:top="1134" w:right="851" w:bottom="1134" w:left="1701" w:header="720" w:footer="720" w:gutter="0"/>
          <w:pgNumType w:start="2"/>
          <w:cols w:space="720"/>
          <w:titlePg/>
          <w:docGrid w:linePitch="326"/>
        </w:sectPr>
      </w:pPr>
      <w:r w:rsidRPr="007740ED">
        <w:rPr>
          <w:rFonts w:ascii="Times New Roman" w:hAnsi="Times New Roman" w:cs="Times New Roman"/>
          <w:b/>
          <w:bCs/>
          <w:color w:val="000000" w:themeColor="text1"/>
          <w:kern w:val="0"/>
          <w:sz w:val="28"/>
          <w:szCs w:val="28"/>
        </w:rPr>
        <w:t>Київ - 202</w:t>
      </w:r>
      <w:r w:rsidR="00B34D6D">
        <w:rPr>
          <w:rFonts w:ascii="Times New Roman" w:hAnsi="Times New Roman" w:cs="Times New Roman"/>
          <w:b/>
          <w:bCs/>
          <w:color w:val="000000" w:themeColor="text1"/>
          <w:kern w:val="0"/>
          <w:sz w:val="28"/>
          <w:szCs w:val="28"/>
        </w:rPr>
        <w:t>4</w:t>
      </w:r>
    </w:p>
    <w:sdt>
      <w:sdtPr>
        <w:rPr>
          <w:rFonts w:ascii="Times New Roman" w:eastAsiaTheme="minorHAnsi" w:hAnsi="Times New Roman" w:cs="Times New Roman"/>
          <w:b w:val="0"/>
          <w:bCs w:val="0"/>
          <w:color w:val="auto"/>
          <w:kern w:val="2"/>
          <w:sz w:val="24"/>
          <w:szCs w:val="24"/>
          <w:lang w:val="ru-RU" w:eastAsia="en-US"/>
          <w14:ligatures w14:val="standardContextual"/>
        </w:rPr>
        <w:id w:val="-915941058"/>
        <w:docPartObj>
          <w:docPartGallery w:val="Table of Contents"/>
          <w:docPartUnique/>
        </w:docPartObj>
      </w:sdtPr>
      <w:sdtEndPr>
        <w:rPr>
          <w:noProof/>
        </w:rPr>
      </w:sdtEndPr>
      <w:sdtContent>
        <w:p w14:paraId="70D6FA69" w14:textId="77777777" w:rsidR="00363DF6" w:rsidRPr="00A51E55" w:rsidRDefault="00363DF6" w:rsidP="00363DF6">
          <w:pPr>
            <w:pStyle w:val="af"/>
            <w:jc w:val="center"/>
            <w:rPr>
              <w:rFonts w:ascii="Times New Roman" w:hAnsi="Times New Roman" w:cs="Times New Roman"/>
              <w:color w:val="auto"/>
            </w:rPr>
          </w:pPr>
          <w:r w:rsidRPr="00A51E55">
            <w:rPr>
              <w:rFonts w:ascii="Times New Roman" w:hAnsi="Times New Roman" w:cs="Times New Roman"/>
              <w:color w:val="auto"/>
              <w:lang w:val="ru-RU"/>
            </w:rPr>
            <w:t>ЗМІСТ</w:t>
          </w:r>
        </w:p>
        <w:p w14:paraId="02518031" w14:textId="28FBE4B3" w:rsidR="00363DF6" w:rsidRPr="00A51E55" w:rsidRDefault="00363DF6" w:rsidP="00363DF6">
          <w:pPr>
            <w:pStyle w:val="13"/>
            <w:tabs>
              <w:tab w:val="right" w:leader="dot" w:pos="10529"/>
            </w:tabs>
            <w:spacing w:line="360" w:lineRule="auto"/>
            <w:jc w:val="both"/>
            <w:rPr>
              <w:rFonts w:ascii="Times New Roman" w:hAnsi="Times New Roman" w:cs="Times New Roman"/>
              <w:b w:val="0"/>
              <w:bCs w:val="0"/>
              <w:i w:val="0"/>
              <w:iCs w:val="0"/>
              <w:noProof/>
              <w:sz w:val="28"/>
              <w:szCs w:val="28"/>
            </w:rPr>
          </w:pPr>
          <w:r w:rsidRPr="00A51E55">
            <w:rPr>
              <w:rFonts w:ascii="Times New Roman" w:hAnsi="Times New Roman" w:cs="Times New Roman"/>
              <w:b w:val="0"/>
              <w:bCs w:val="0"/>
              <w:i w:val="0"/>
              <w:iCs w:val="0"/>
              <w:sz w:val="28"/>
              <w:szCs w:val="28"/>
            </w:rPr>
            <w:fldChar w:fldCharType="begin"/>
          </w:r>
          <w:r w:rsidRPr="00A51E55">
            <w:rPr>
              <w:rFonts w:ascii="Times New Roman" w:hAnsi="Times New Roman" w:cs="Times New Roman"/>
              <w:i w:val="0"/>
              <w:iCs w:val="0"/>
              <w:sz w:val="28"/>
              <w:szCs w:val="28"/>
            </w:rPr>
            <w:instrText>TOC \o "1-3" \h \z \u</w:instrText>
          </w:r>
          <w:r w:rsidRPr="00A51E55">
            <w:rPr>
              <w:rFonts w:ascii="Times New Roman" w:hAnsi="Times New Roman" w:cs="Times New Roman"/>
              <w:b w:val="0"/>
              <w:bCs w:val="0"/>
              <w:i w:val="0"/>
              <w:iCs w:val="0"/>
              <w:sz w:val="28"/>
              <w:szCs w:val="28"/>
            </w:rPr>
            <w:fldChar w:fldCharType="separate"/>
          </w:r>
          <w:hyperlink w:anchor="_Toc166426055" w:history="1">
            <w:r w:rsidRPr="00A51E55">
              <w:rPr>
                <w:rStyle w:val="a5"/>
                <w:rFonts w:ascii="Times New Roman" w:hAnsi="Times New Roman" w:cs="Times New Roman"/>
                <w:b w:val="0"/>
                <w:bCs w:val="0"/>
                <w:i w:val="0"/>
                <w:iCs w:val="0"/>
                <w:noProof/>
                <w:sz w:val="28"/>
                <w:szCs w:val="28"/>
              </w:rPr>
              <w:t>ВСТУП</w:t>
            </w:r>
            <w:r w:rsidRPr="00A51E55">
              <w:rPr>
                <w:rFonts w:ascii="Times New Roman" w:hAnsi="Times New Roman" w:cs="Times New Roman"/>
                <w:b w:val="0"/>
                <w:bCs w:val="0"/>
                <w:i w:val="0"/>
                <w:iCs w:val="0"/>
                <w:noProof/>
                <w:webHidden/>
                <w:sz w:val="28"/>
                <w:szCs w:val="28"/>
              </w:rPr>
              <w:tab/>
            </w:r>
            <w:r w:rsidRPr="00A51E55">
              <w:rPr>
                <w:rFonts w:ascii="Times New Roman" w:hAnsi="Times New Roman" w:cs="Times New Roman"/>
                <w:b w:val="0"/>
                <w:bCs w:val="0"/>
                <w:i w:val="0"/>
                <w:iCs w:val="0"/>
                <w:noProof/>
                <w:webHidden/>
                <w:sz w:val="28"/>
                <w:szCs w:val="28"/>
              </w:rPr>
              <w:fldChar w:fldCharType="begin"/>
            </w:r>
            <w:r w:rsidRPr="00A51E55">
              <w:rPr>
                <w:rFonts w:ascii="Times New Roman" w:hAnsi="Times New Roman" w:cs="Times New Roman"/>
                <w:b w:val="0"/>
                <w:bCs w:val="0"/>
                <w:i w:val="0"/>
                <w:iCs w:val="0"/>
                <w:noProof/>
                <w:webHidden/>
                <w:sz w:val="28"/>
                <w:szCs w:val="28"/>
              </w:rPr>
              <w:instrText xml:space="preserve"> PAGEREF _Toc166426055 \h </w:instrText>
            </w:r>
            <w:r w:rsidRPr="00A51E55">
              <w:rPr>
                <w:rFonts w:ascii="Times New Roman" w:hAnsi="Times New Roman" w:cs="Times New Roman"/>
                <w:b w:val="0"/>
                <w:bCs w:val="0"/>
                <w:i w:val="0"/>
                <w:iCs w:val="0"/>
                <w:noProof/>
                <w:webHidden/>
                <w:sz w:val="28"/>
                <w:szCs w:val="28"/>
              </w:rPr>
            </w:r>
            <w:r w:rsidRPr="00A51E55">
              <w:rPr>
                <w:rFonts w:ascii="Times New Roman" w:hAnsi="Times New Roman" w:cs="Times New Roman"/>
                <w:b w:val="0"/>
                <w:bCs w:val="0"/>
                <w:i w:val="0"/>
                <w:iCs w:val="0"/>
                <w:noProof/>
                <w:webHidden/>
                <w:sz w:val="28"/>
                <w:szCs w:val="28"/>
              </w:rPr>
              <w:fldChar w:fldCharType="separate"/>
            </w:r>
            <w:r w:rsidR="00F616E4">
              <w:rPr>
                <w:rFonts w:ascii="Times New Roman" w:hAnsi="Times New Roman" w:cs="Times New Roman"/>
                <w:b w:val="0"/>
                <w:bCs w:val="0"/>
                <w:i w:val="0"/>
                <w:iCs w:val="0"/>
                <w:noProof/>
                <w:webHidden/>
                <w:sz w:val="28"/>
                <w:szCs w:val="28"/>
              </w:rPr>
              <w:t>3</w:t>
            </w:r>
            <w:r w:rsidRPr="00A51E55">
              <w:rPr>
                <w:rFonts w:ascii="Times New Roman" w:hAnsi="Times New Roman" w:cs="Times New Roman"/>
                <w:b w:val="0"/>
                <w:bCs w:val="0"/>
                <w:i w:val="0"/>
                <w:iCs w:val="0"/>
                <w:noProof/>
                <w:webHidden/>
                <w:sz w:val="28"/>
                <w:szCs w:val="28"/>
              </w:rPr>
              <w:fldChar w:fldCharType="end"/>
            </w:r>
          </w:hyperlink>
        </w:p>
        <w:p w14:paraId="0BAF769A" w14:textId="1A9EB454" w:rsidR="00363DF6" w:rsidRPr="00A51E55" w:rsidRDefault="00000000" w:rsidP="00363DF6">
          <w:pPr>
            <w:pStyle w:val="21"/>
            <w:tabs>
              <w:tab w:val="right" w:leader="dot" w:pos="10529"/>
            </w:tabs>
            <w:spacing w:line="360" w:lineRule="auto"/>
            <w:jc w:val="both"/>
            <w:rPr>
              <w:rFonts w:ascii="Times New Roman" w:hAnsi="Times New Roman" w:cs="Times New Roman"/>
              <w:b w:val="0"/>
              <w:bCs w:val="0"/>
              <w:noProof/>
              <w:sz w:val="28"/>
              <w:szCs w:val="28"/>
            </w:rPr>
          </w:pPr>
          <w:hyperlink w:anchor="_Toc166426056" w:history="1">
            <w:r w:rsidR="00363DF6" w:rsidRPr="00A51E55">
              <w:rPr>
                <w:rStyle w:val="a5"/>
                <w:rFonts w:ascii="Times New Roman" w:hAnsi="Times New Roman" w:cs="Times New Roman"/>
                <w:b w:val="0"/>
                <w:bCs w:val="0"/>
                <w:noProof/>
                <w:sz w:val="28"/>
                <w:szCs w:val="28"/>
              </w:rPr>
              <w:t>Актуальність теми</w:t>
            </w:r>
            <w:r w:rsidR="00363DF6" w:rsidRPr="00A51E55">
              <w:rPr>
                <w:rFonts w:ascii="Times New Roman" w:hAnsi="Times New Roman" w:cs="Times New Roman"/>
                <w:b w:val="0"/>
                <w:bCs w:val="0"/>
                <w:noProof/>
                <w:webHidden/>
                <w:sz w:val="28"/>
                <w:szCs w:val="28"/>
              </w:rPr>
              <w:tab/>
            </w:r>
            <w:r w:rsidR="00363DF6" w:rsidRPr="00A51E55">
              <w:rPr>
                <w:rFonts w:ascii="Times New Roman" w:hAnsi="Times New Roman" w:cs="Times New Roman"/>
                <w:b w:val="0"/>
                <w:bCs w:val="0"/>
                <w:noProof/>
                <w:webHidden/>
                <w:sz w:val="28"/>
                <w:szCs w:val="28"/>
              </w:rPr>
              <w:fldChar w:fldCharType="begin"/>
            </w:r>
            <w:r w:rsidR="00363DF6" w:rsidRPr="00A51E55">
              <w:rPr>
                <w:rFonts w:ascii="Times New Roman" w:hAnsi="Times New Roman" w:cs="Times New Roman"/>
                <w:b w:val="0"/>
                <w:bCs w:val="0"/>
                <w:noProof/>
                <w:webHidden/>
                <w:sz w:val="28"/>
                <w:szCs w:val="28"/>
              </w:rPr>
              <w:instrText xml:space="preserve"> PAGEREF _Toc166426056 \h </w:instrText>
            </w:r>
            <w:r w:rsidR="00363DF6" w:rsidRPr="00A51E55">
              <w:rPr>
                <w:rFonts w:ascii="Times New Roman" w:hAnsi="Times New Roman" w:cs="Times New Roman"/>
                <w:b w:val="0"/>
                <w:bCs w:val="0"/>
                <w:noProof/>
                <w:webHidden/>
                <w:sz w:val="28"/>
                <w:szCs w:val="28"/>
              </w:rPr>
            </w:r>
            <w:r w:rsidR="00363DF6" w:rsidRPr="00A51E55">
              <w:rPr>
                <w:rFonts w:ascii="Times New Roman" w:hAnsi="Times New Roman" w:cs="Times New Roman"/>
                <w:b w:val="0"/>
                <w:bCs w:val="0"/>
                <w:noProof/>
                <w:webHidden/>
                <w:sz w:val="28"/>
                <w:szCs w:val="28"/>
              </w:rPr>
              <w:fldChar w:fldCharType="separate"/>
            </w:r>
            <w:r w:rsidR="00F616E4">
              <w:rPr>
                <w:rFonts w:ascii="Times New Roman" w:hAnsi="Times New Roman" w:cs="Times New Roman"/>
                <w:b w:val="0"/>
                <w:bCs w:val="0"/>
                <w:noProof/>
                <w:webHidden/>
                <w:sz w:val="28"/>
                <w:szCs w:val="28"/>
              </w:rPr>
              <w:t>3</w:t>
            </w:r>
            <w:r w:rsidR="00363DF6" w:rsidRPr="00A51E55">
              <w:rPr>
                <w:rFonts w:ascii="Times New Roman" w:hAnsi="Times New Roman" w:cs="Times New Roman"/>
                <w:b w:val="0"/>
                <w:bCs w:val="0"/>
                <w:noProof/>
                <w:webHidden/>
                <w:sz w:val="28"/>
                <w:szCs w:val="28"/>
              </w:rPr>
              <w:fldChar w:fldCharType="end"/>
            </w:r>
          </w:hyperlink>
        </w:p>
        <w:p w14:paraId="65659829" w14:textId="113380E6" w:rsidR="00363DF6" w:rsidRPr="00A51E55" w:rsidRDefault="00000000" w:rsidP="00363DF6">
          <w:pPr>
            <w:pStyle w:val="13"/>
            <w:tabs>
              <w:tab w:val="right" w:leader="dot" w:pos="10529"/>
            </w:tabs>
            <w:spacing w:line="360" w:lineRule="auto"/>
            <w:jc w:val="both"/>
            <w:rPr>
              <w:rFonts w:ascii="Times New Roman" w:hAnsi="Times New Roman" w:cs="Times New Roman"/>
              <w:b w:val="0"/>
              <w:bCs w:val="0"/>
              <w:i w:val="0"/>
              <w:iCs w:val="0"/>
              <w:noProof/>
              <w:sz w:val="28"/>
              <w:szCs w:val="28"/>
            </w:rPr>
          </w:pPr>
          <w:hyperlink w:anchor="_Toc166426057" w:history="1">
            <w:r w:rsidR="00363DF6" w:rsidRPr="00A51E55">
              <w:rPr>
                <w:rStyle w:val="a5"/>
                <w:rFonts w:ascii="Times New Roman" w:hAnsi="Times New Roman" w:cs="Times New Roman"/>
                <w:b w:val="0"/>
                <w:bCs w:val="0"/>
                <w:i w:val="0"/>
                <w:iCs w:val="0"/>
                <w:noProof/>
                <w:sz w:val="28"/>
                <w:szCs w:val="28"/>
                <w:lang w:val="ru-RU"/>
              </w:rPr>
              <w:t>РОЗДІЛ 1. Теоретико-методологічні основи вивчення проблеми міжособистісних стосунків</w:t>
            </w:r>
            <w:r w:rsidR="00363DF6" w:rsidRPr="00A51E55">
              <w:rPr>
                <w:rFonts w:ascii="Times New Roman" w:hAnsi="Times New Roman" w:cs="Times New Roman"/>
                <w:b w:val="0"/>
                <w:bCs w:val="0"/>
                <w:i w:val="0"/>
                <w:iCs w:val="0"/>
                <w:noProof/>
                <w:webHidden/>
                <w:sz w:val="28"/>
                <w:szCs w:val="28"/>
              </w:rPr>
              <w:tab/>
            </w:r>
            <w:r w:rsidR="00363DF6" w:rsidRPr="00A51E55">
              <w:rPr>
                <w:rFonts w:ascii="Times New Roman" w:hAnsi="Times New Roman" w:cs="Times New Roman"/>
                <w:b w:val="0"/>
                <w:bCs w:val="0"/>
                <w:i w:val="0"/>
                <w:iCs w:val="0"/>
                <w:noProof/>
                <w:webHidden/>
                <w:sz w:val="28"/>
                <w:szCs w:val="28"/>
              </w:rPr>
              <w:fldChar w:fldCharType="begin"/>
            </w:r>
            <w:r w:rsidR="00363DF6" w:rsidRPr="00A51E55">
              <w:rPr>
                <w:rFonts w:ascii="Times New Roman" w:hAnsi="Times New Roman" w:cs="Times New Roman"/>
                <w:b w:val="0"/>
                <w:bCs w:val="0"/>
                <w:i w:val="0"/>
                <w:iCs w:val="0"/>
                <w:noProof/>
                <w:webHidden/>
                <w:sz w:val="28"/>
                <w:szCs w:val="28"/>
              </w:rPr>
              <w:instrText xml:space="preserve"> PAGEREF _Toc166426057 \h </w:instrText>
            </w:r>
            <w:r w:rsidR="00363DF6" w:rsidRPr="00A51E55">
              <w:rPr>
                <w:rFonts w:ascii="Times New Roman" w:hAnsi="Times New Roman" w:cs="Times New Roman"/>
                <w:b w:val="0"/>
                <w:bCs w:val="0"/>
                <w:i w:val="0"/>
                <w:iCs w:val="0"/>
                <w:noProof/>
                <w:webHidden/>
                <w:sz w:val="28"/>
                <w:szCs w:val="28"/>
              </w:rPr>
            </w:r>
            <w:r w:rsidR="00363DF6" w:rsidRPr="00A51E55">
              <w:rPr>
                <w:rFonts w:ascii="Times New Roman" w:hAnsi="Times New Roman" w:cs="Times New Roman"/>
                <w:b w:val="0"/>
                <w:bCs w:val="0"/>
                <w:i w:val="0"/>
                <w:iCs w:val="0"/>
                <w:noProof/>
                <w:webHidden/>
                <w:sz w:val="28"/>
                <w:szCs w:val="28"/>
              </w:rPr>
              <w:fldChar w:fldCharType="separate"/>
            </w:r>
            <w:r w:rsidR="00F616E4">
              <w:rPr>
                <w:rFonts w:ascii="Times New Roman" w:hAnsi="Times New Roman" w:cs="Times New Roman"/>
                <w:b w:val="0"/>
                <w:bCs w:val="0"/>
                <w:i w:val="0"/>
                <w:iCs w:val="0"/>
                <w:noProof/>
                <w:webHidden/>
                <w:sz w:val="28"/>
                <w:szCs w:val="28"/>
              </w:rPr>
              <w:t>5</w:t>
            </w:r>
            <w:r w:rsidR="00363DF6" w:rsidRPr="00A51E55">
              <w:rPr>
                <w:rFonts w:ascii="Times New Roman" w:hAnsi="Times New Roman" w:cs="Times New Roman"/>
                <w:b w:val="0"/>
                <w:bCs w:val="0"/>
                <w:i w:val="0"/>
                <w:iCs w:val="0"/>
                <w:noProof/>
                <w:webHidden/>
                <w:sz w:val="28"/>
                <w:szCs w:val="28"/>
              </w:rPr>
              <w:fldChar w:fldCharType="end"/>
            </w:r>
          </w:hyperlink>
        </w:p>
        <w:p w14:paraId="058B3FCB" w14:textId="021AA83D" w:rsidR="00363DF6" w:rsidRPr="00A51E55" w:rsidRDefault="00000000" w:rsidP="00363DF6">
          <w:pPr>
            <w:pStyle w:val="21"/>
            <w:tabs>
              <w:tab w:val="right" w:leader="dot" w:pos="10529"/>
            </w:tabs>
            <w:spacing w:line="360" w:lineRule="auto"/>
            <w:jc w:val="both"/>
            <w:rPr>
              <w:rFonts w:ascii="Times New Roman" w:hAnsi="Times New Roman" w:cs="Times New Roman"/>
              <w:b w:val="0"/>
              <w:bCs w:val="0"/>
              <w:noProof/>
              <w:sz w:val="28"/>
              <w:szCs w:val="28"/>
            </w:rPr>
          </w:pPr>
          <w:hyperlink w:anchor="_Toc166426058" w:history="1">
            <w:r w:rsidR="00363DF6" w:rsidRPr="00A51E55">
              <w:rPr>
                <w:rStyle w:val="a5"/>
                <w:rFonts w:ascii="Times New Roman" w:hAnsi="Times New Roman" w:cs="Times New Roman"/>
                <w:b w:val="0"/>
                <w:bCs w:val="0"/>
                <w:noProof/>
                <w:sz w:val="28"/>
                <w:szCs w:val="28"/>
              </w:rPr>
              <w:t>1.1 Концепція міжособистісних стосунків</w:t>
            </w:r>
            <w:r w:rsidR="00363DF6" w:rsidRPr="00A51E55">
              <w:rPr>
                <w:rFonts w:ascii="Times New Roman" w:hAnsi="Times New Roman" w:cs="Times New Roman"/>
                <w:b w:val="0"/>
                <w:bCs w:val="0"/>
                <w:noProof/>
                <w:webHidden/>
                <w:sz w:val="28"/>
                <w:szCs w:val="28"/>
              </w:rPr>
              <w:tab/>
            </w:r>
            <w:r w:rsidR="00363DF6" w:rsidRPr="00A51E55">
              <w:rPr>
                <w:rFonts w:ascii="Times New Roman" w:hAnsi="Times New Roman" w:cs="Times New Roman"/>
                <w:b w:val="0"/>
                <w:bCs w:val="0"/>
                <w:noProof/>
                <w:webHidden/>
                <w:sz w:val="28"/>
                <w:szCs w:val="28"/>
              </w:rPr>
              <w:fldChar w:fldCharType="begin"/>
            </w:r>
            <w:r w:rsidR="00363DF6" w:rsidRPr="00A51E55">
              <w:rPr>
                <w:rFonts w:ascii="Times New Roman" w:hAnsi="Times New Roman" w:cs="Times New Roman"/>
                <w:b w:val="0"/>
                <w:bCs w:val="0"/>
                <w:noProof/>
                <w:webHidden/>
                <w:sz w:val="28"/>
                <w:szCs w:val="28"/>
              </w:rPr>
              <w:instrText xml:space="preserve"> PAGEREF _Toc166426058 \h </w:instrText>
            </w:r>
            <w:r w:rsidR="00363DF6" w:rsidRPr="00A51E55">
              <w:rPr>
                <w:rFonts w:ascii="Times New Roman" w:hAnsi="Times New Roman" w:cs="Times New Roman"/>
                <w:b w:val="0"/>
                <w:bCs w:val="0"/>
                <w:noProof/>
                <w:webHidden/>
                <w:sz w:val="28"/>
                <w:szCs w:val="28"/>
              </w:rPr>
            </w:r>
            <w:r w:rsidR="00363DF6" w:rsidRPr="00A51E55">
              <w:rPr>
                <w:rFonts w:ascii="Times New Roman" w:hAnsi="Times New Roman" w:cs="Times New Roman"/>
                <w:b w:val="0"/>
                <w:bCs w:val="0"/>
                <w:noProof/>
                <w:webHidden/>
                <w:sz w:val="28"/>
                <w:szCs w:val="28"/>
              </w:rPr>
              <w:fldChar w:fldCharType="separate"/>
            </w:r>
            <w:r w:rsidR="00F616E4">
              <w:rPr>
                <w:rFonts w:ascii="Times New Roman" w:hAnsi="Times New Roman" w:cs="Times New Roman"/>
                <w:b w:val="0"/>
                <w:bCs w:val="0"/>
                <w:noProof/>
                <w:webHidden/>
                <w:sz w:val="28"/>
                <w:szCs w:val="28"/>
              </w:rPr>
              <w:t>5</w:t>
            </w:r>
            <w:r w:rsidR="00363DF6" w:rsidRPr="00A51E55">
              <w:rPr>
                <w:rFonts w:ascii="Times New Roman" w:hAnsi="Times New Roman" w:cs="Times New Roman"/>
                <w:b w:val="0"/>
                <w:bCs w:val="0"/>
                <w:noProof/>
                <w:webHidden/>
                <w:sz w:val="28"/>
                <w:szCs w:val="28"/>
              </w:rPr>
              <w:fldChar w:fldCharType="end"/>
            </w:r>
          </w:hyperlink>
        </w:p>
        <w:p w14:paraId="4A1B104F" w14:textId="5C1F8B75" w:rsidR="00363DF6" w:rsidRPr="00A51E55" w:rsidRDefault="00000000" w:rsidP="00363DF6">
          <w:pPr>
            <w:pStyle w:val="21"/>
            <w:tabs>
              <w:tab w:val="right" w:leader="dot" w:pos="10529"/>
            </w:tabs>
            <w:spacing w:line="360" w:lineRule="auto"/>
            <w:jc w:val="both"/>
            <w:rPr>
              <w:rFonts w:ascii="Times New Roman" w:hAnsi="Times New Roman" w:cs="Times New Roman"/>
              <w:b w:val="0"/>
              <w:bCs w:val="0"/>
              <w:noProof/>
              <w:sz w:val="28"/>
              <w:szCs w:val="28"/>
            </w:rPr>
          </w:pPr>
          <w:hyperlink w:anchor="_Toc166426059" w:history="1">
            <w:r w:rsidR="00363DF6" w:rsidRPr="00A51E55">
              <w:rPr>
                <w:rStyle w:val="a5"/>
                <w:rFonts w:ascii="Times New Roman" w:hAnsi="Times New Roman" w:cs="Times New Roman"/>
                <w:b w:val="0"/>
                <w:bCs w:val="0"/>
                <w:noProof/>
                <w:sz w:val="28"/>
                <w:szCs w:val="28"/>
              </w:rPr>
              <w:t>1.2 Чинники, що впливають на міжособистісні стосунки</w:t>
            </w:r>
            <w:r w:rsidR="00363DF6" w:rsidRPr="00A51E55">
              <w:rPr>
                <w:rFonts w:ascii="Times New Roman" w:hAnsi="Times New Roman" w:cs="Times New Roman"/>
                <w:b w:val="0"/>
                <w:bCs w:val="0"/>
                <w:noProof/>
                <w:webHidden/>
                <w:sz w:val="28"/>
                <w:szCs w:val="28"/>
              </w:rPr>
              <w:tab/>
            </w:r>
            <w:r w:rsidR="00363DF6" w:rsidRPr="00A51E55">
              <w:rPr>
                <w:rFonts w:ascii="Times New Roman" w:hAnsi="Times New Roman" w:cs="Times New Roman"/>
                <w:b w:val="0"/>
                <w:bCs w:val="0"/>
                <w:noProof/>
                <w:webHidden/>
                <w:sz w:val="28"/>
                <w:szCs w:val="28"/>
              </w:rPr>
              <w:fldChar w:fldCharType="begin"/>
            </w:r>
            <w:r w:rsidR="00363DF6" w:rsidRPr="00A51E55">
              <w:rPr>
                <w:rFonts w:ascii="Times New Roman" w:hAnsi="Times New Roman" w:cs="Times New Roman"/>
                <w:b w:val="0"/>
                <w:bCs w:val="0"/>
                <w:noProof/>
                <w:webHidden/>
                <w:sz w:val="28"/>
                <w:szCs w:val="28"/>
              </w:rPr>
              <w:instrText xml:space="preserve"> PAGEREF _Toc166426059 \h </w:instrText>
            </w:r>
            <w:r w:rsidR="00363DF6" w:rsidRPr="00A51E55">
              <w:rPr>
                <w:rFonts w:ascii="Times New Roman" w:hAnsi="Times New Roman" w:cs="Times New Roman"/>
                <w:b w:val="0"/>
                <w:bCs w:val="0"/>
                <w:noProof/>
                <w:webHidden/>
                <w:sz w:val="28"/>
                <w:szCs w:val="28"/>
              </w:rPr>
            </w:r>
            <w:r w:rsidR="00363DF6" w:rsidRPr="00A51E55">
              <w:rPr>
                <w:rFonts w:ascii="Times New Roman" w:hAnsi="Times New Roman" w:cs="Times New Roman"/>
                <w:b w:val="0"/>
                <w:bCs w:val="0"/>
                <w:noProof/>
                <w:webHidden/>
                <w:sz w:val="28"/>
                <w:szCs w:val="28"/>
              </w:rPr>
              <w:fldChar w:fldCharType="separate"/>
            </w:r>
            <w:r w:rsidR="00F616E4">
              <w:rPr>
                <w:rFonts w:ascii="Times New Roman" w:hAnsi="Times New Roman" w:cs="Times New Roman"/>
                <w:b w:val="0"/>
                <w:bCs w:val="0"/>
                <w:noProof/>
                <w:webHidden/>
                <w:sz w:val="28"/>
                <w:szCs w:val="28"/>
              </w:rPr>
              <w:t>13</w:t>
            </w:r>
            <w:r w:rsidR="00363DF6" w:rsidRPr="00A51E55">
              <w:rPr>
                <w:rFonts w:ascii="Times New Roman" w:hAnsi="Times New Roman" w:cs="Times New Roman"/>
                <w:b w:val="0"/>
                <w:bCs w:val="0"/>
                <w:noProof/>
                <w:webHidden/>
                <w:sz w:val="28"/>
                <w:szCs w:val="28"/>
              </w:rPr>
              <w:fldChar w:fldCharType="end"/>
            </w:r>
          </w:hyperlink>
        </w:p>
        <w:p w14:paraId="0B4D7E12" w14:textId="4E293B13" w:rsidR="00363DF6" w:rsidRPr="00A51E55" w:rsidRDefault="00000000" w:rsidP="00363DF6">
          <w:pPr>
            <w:pStyle w:val="21"/>
            <w:tabs>
              <w:tab w:val="right" w:leader="dot" w:pos="10529"/>
            </w:tabs>
            <w:spacing w:line="360" w:lineRule="auto"/>
            <w:jc w:val="both"/>
            <w:rPr>
              <w:rFonts w:ascii="Times New Roman" w:hAnsi="Times New Roman" w:cs="Times New Roman"/>
              <w:b w:val="0"/>
              <w:bCs w:val="0"/>
              <w:noProof/>
              <w:sz w:val="28"/>
              <w:szCs w:val="28"/>
            </w:rPr>
          </w:pPr>
          <w:hyperlink w:anchor="_Toc166426060" w:history="1">
            <w:r w:rsidR="00363DF6" w:rsidRPr="00A51E55">
              <w:rPr>
                <w:rStyle w:val="a5"/>
                <w:rFonts w:ascii="Times New Roman" w:hAnsi="Times New Roman" w:cs="Times New Roman"/>
                <w:b w:val="0"/>
                <w:bCs w:val="0"/>
                <w:noProof/>
                <w:sz w:val="28"/>
                <w:szCs w:val="28"/>
              </w:rPr>
              <w:t>1.3 Специфіка міжособистісних стосунків в умовах позашкільної освіти</w:t>
            </w:r>
            <w:r w:rsidR="00363DF6" w:rsidRPr="00A51E55">
              <w:rPr>
                <w:rFonts w:ascii="Times New Roman" w:hAnsi="Times New Roman" w:cs="Times New Roman"/>
                <w:b w:val="0"/>
                <w:bCs w:val="0"/>
                <w:noProof/>
                <w:webHidden/>
                <w:sz w:val="28"/>
                <w:szCs w:val="28"/>
              </w:rPr>
              <w:tab/>
            </w:r>
            <w:r w:rsidR="00363DF6" w:rsidRPr="00A51E55">
              <w:rPr>
                <w:rFonts w:ascii="Times New Roman" w:hAnsi="Times New Roman" w:cs="Times New Roman"/>
                <w:b w:val="0"/>
                <w:bCs w:val="0"/>
                <w:noProof/>
                <w:webHidden/>
                <w:sz w:val="28"/>
                <w:szCs w:val="28"/>
              </w:rPr>
              <w:fldChar w:fldCharType="begin"/>
            </w:r>
            <w:r w:rsidR="00363DF6" w:rsidRPr="00A51E55">
              <w:rPr>
                <w:rFonts w:ascii="Times New Roman" w:hAnsi="Times New Roman" w:cs="Times New Roman"/>
                <w:b w:val="0"/>
                <w:bCs w:val="0"/>
                <w:noProof/>
                <w:webHidden/>
                <w:sz w:val="28"/>
                <w:szCs w:val="28"/>
              </w:rPr>
              <w:instrText xml:space="preserve"> PAGEREF _Toc166426060 \h </w:instrText>
            </w:r>
            <w:r w:rsidR="00363DF6" w:rsidRPr="00A51E55">
              <w:rPr>
                <w:rFonts w:ascii="Times New Roman" w:hAnsi="Times New Roman" w:cs="Times New Roman"/>
                <w:b w:val="0"/>
                <w:bCs w:val="0"/>
                <w:noProof/>
                <w:webHidden/>
                <w:sz w:val="28"/>
                <w:szCs w:val="28"/>
              </w:rPr>
            </w:r>
            <w:r w:rsidR="00363DF6" w:rsidRPr="00A51E55">
              <w:rPr>
                <w:rFonts w:ascii="Times New Roman" w:hAnsi="Times New Roman" w:cs="Times New Roman"/>
                <w:b w:val="0"/>
                <w:bCs w:val="0"/>
                <w:noProof/>
                <w:webHidden/>
                <w:sz w:val="28"/>
                <w:szCs w:val="28"/>
              </w:rPr>
              <w:fldChar w:fldCharType="separate"/>
            </w:r>
            <w:r w:rsidR="00F616E4">
              <w:rPr>
                <w:rFonts w:ascii="Times New Roman" w:hAnsi="Times New Roman" w:cs="Times New Roman"/>
                <w:b w:val="0"/>
                <w:bCs w:val="0"/>
                <w:noProof/>
                <w:webHidden/>
                <w:sz w:val="28"/>
                <w:szCs w:val="28"/>
              </w:rPr>
              <w:t>28</w:t>
            </w:r>
            <w:r w:rsidR="00363DF6" w:rsidRPr="00A51E55">
              <w:rPr>
                <w:rFonts w:ascii="Times New Roman" w:hAnsi="Times New Roman" w:cs="Times New Roman"/>
                <w:b w:val="0"/>
                <w:bCs w:val="0"/>
                <w:noProof/>
                <w:webHidden/>
                <w:sz w:val="28"/>
                <w:szCs w:val="28"/>
              </w:rPr>
              <w:fldChar w:fldCharType="end"/>
            </w:r>
          </w:hyperlink>
        </w:p>
        <w:p w14:paraId="36EA2413" w14:textId="1AC98A15" w:rsidR="00363DF6" w:rsidRPr="00A51E55" w:rsidRDefault="00000000" w:rsidP="00363DF6">
          <w:pPr>
            <w:pStyle w:val="21"/>
            <w:tabs>
              <w:tab w:val="right" w:leader="dot" w:pos="10529"/>
            </w:tabs>
            <w:spacing w:line="360" w:lineRule="auto"/>
            <w:jc w:val="both"/>
            <w:rPr>
              <w:rFonts w:ascii="Times New Roman" w:hAnsi="Times New Roman" w:cs="Times New Roman"/>
              <w:b w:val="0"/>
              <w:bCs w:val="0"/>
              <w:noProof/>
              <w:sz w:val="28"/>
              <w:szCs w:val="28"/>
            </w:rPr>
          </w:pPr>
          <w:hyperlink w:anchor="_Toc166426061" w:history="1">
            <w:r w:rsidR="00363DF6" w:rsidRPr="00A51E55">
              <w:rPr>
                <w:rStyle w:val="a5"/>
                <w:rFonts w:ascii="Times New Roman" w:hAnsi="Times New Roman" w:cs="Times New Roman"/>
                <w:b w:val="0"/>
                <w:bCs w:val="0"/>
                <w:noProof/>
                <w:sz w:val="28"/>
                <w:szCs w:val="28"/>
              </w:rPr>
              <w:t>Висновки до 1 розділу</w:t>
            </w:r>
            <w:r w:rsidR="00363DF6" w:rsidRPr="00A51E55">
              <w:rPr>
                <w:rFonts w:ascii="Times New Roman" w:hAnsi="Times New Roman" w:cs="Times New Roman"/>
                <w:b w:val="0"/>
                <w:bCs w:val="0"/>
                <w:noProof/>
                <w:webHidden/>
                <w:sz w:val="28"/>
                <w:szCs w:val="28"/>
              </w:rPr>
              <w:tab/>
            </w:r>
            <w:r w:rsidR="00363DF6" w:rsidRPr="00A51E55">
              <w:rPr>
                <w:rFonts w:ascii="Times New Roman" w:hAnsi="Times New Roman" w:cs="Times New Roman"/>
                <w:b w:val="0"/>
                <w:bCs w:val="0"/>
                <w:noProof/>
                <w:webHidden/>
                <w:sz w:val="28"/>
                <w:szCs w:val="28"/>
              </w:rPr>
              <w:fldChar w:fldCharType="begin"/>
            </w:r>
            <w:r w:rsidR="00363DF6" w:rsidRPr="00A51E55">
              <w:rPr>
                <w:rFonts w:ascii="Times New Roman" w:hAnsi="Times New Roman" w:cs="Times New Roman"/>
                <w:b w:val="0"/>
                <w:bCs w:val="0"/>
                <w:noProof/>
                <w:webHidden/>
                <w:sz w:val="28"/>
                <w:szCs w:val="28"/>
              </w:rPr>
              <w:instrText xml:space="preserve"> PAGEREF _Toc166426061 \h </w:instrText>
            </w:r>
            <w:r w:rsidR="00363DF6" w:rsidRPr="00A51E55">
              <w:rPr>
                <w:rFonts w:ascii="Times New Roman" w:hAnsi="Times New Roman" w:cs="Times New Roman"/>
                <w:b w:val="0"/>
                <w:bCs w:val="0"/>
                <w:noProof/>
                <w:webHidden/>
                <w:sz w:val="28"/>
                <w:szCs w:val="28"/>
              </w:rPr>
            </w:r>
            <w:r w:rsidR="00363DF6" w:rsidRPr="00A51E55">
              <w:rPr>
                <w:rFonts w:ascii="Times New Roman" w:hAnsi="Times New Roman" w:cs="Times New Roman"/>
                <w:b w:val="0"/>
                <w:bCs w:val="0"/>
                <w:noProof/>
                <w:webHidden/>
                <w:sz w:val="28"/>
                <w:szCs w:val="28"/>
              </w:rPr>
              <w:fldChar w:fldCharType="separate"/>
            </w:r>
            <w:r w:rsidR="00F616E4">
              <w:rPr>
                <w:rFonts w:ascii="Times New Roman" w:hAnsi="Times New Roman" w:cs="Times New Roman"/>
                <w:b w:val="0"/>
                <w:bCs w:val="0"/>
                <w:noProof/>
                <w:webHidden/>
                <w:sz w:val="28"/>
                <w:szCs w:val="28"/>
              </w:rPr>
              <w:t>31</w:t>
            </w:r>
            <w:r w:rsidR="00363DF6" w:rsidRPr="00A51E55">
              <w:rPr>
                <w:rFonts w:ascii="Times New Roman" w:hAnsi="Times New Roman" w:cs="Times New Roman"/>
                <w:b w:val="0"/>
                <w:bCs w:val="0"/>
                <w:noProof/>
                <w:webHidden/>
                <w:sz w:val="28"/>
                <w:szCs w:val="28"/>
              </w:rPr>
              <w:fldChar w:fldCharType="end"/>
            </w:r>
          </w:hyperlink>
        </w:p>
        <w:p w14:paraId="4F76B4D5" w14:textId="156412BF" w:rsidR="00363DF6" w:rsidRPr="00A51E55" w:rsidRDefault="00000000" w:rsidP="00363DF6">
          <w:pPr>
            <w:pStyle w:val="13"/>
            <w:tabs>
              <w:tab w:val="right" w:leader="dot" w:pos="10529"/>
            </w:tabs>
            <w:spacing w:line="360" w:lineRule="auto"/>
            <w:jc w:val="both"/>
            <w:rPr>
              <w:rFonts w:ascii="Times New Roman" w:hAnsi="Times New Roman" w:cs="Times New Roman"/>
              <w:b w:val="0"/>
              <w:bCs w:val="0"/>
              <w:i w:val="0"/>
              <w:iCs w:val="0"/>
              <w:noProof/>
              <w:sz w:val="28"/>
              <w:szCs w:val="28"/>
            </w:rPr>
          </w:pPr>
          <w:hyperlink w:anchor="_Toc166426062" w:history="1">
            <w:r w:rsidR="00363DF6" w:rsidRPr="00A51E55">
              <w:rPr>
                <w:rStyle w:val="a5"/>
                <w:rFonts w:ascii="Times New Roman" w:hAnsi="Times New Roman" w:cs="Times New Roman"/>
                <w:b w:val="0"/>
                <w:bCs w:val="0"/>
                <w:i w:val="0"/>
                <w:iCs w:val="0"/>
                <w:noProof/>
                <w:sz w:val="28"/>
                <w:szCs w:val="28"/>
                <w:lang w:val="ru-RU"/>
              </w:rPr>
              <w:t>РОЗДІЛ 2. Емпіричне дослідження особливостей міжособистісних стосунків в умовах позашкільних занять</w:t>
            </w:r>
            <w:r w:rsidR="00363DF6" w:rsidRPr="00A51E55">
              <w:rPr>
                <w:rFonts w:ascii="Times New Roman" w:hAnsi="Times New Roman" w:cs="Times New Roman"/>
                <w:b w:val="0"/>
                <w:bCs w:val="0"/>
                <w:i w:val="0"/>
                <w:iCs w:val="0"/>
                <w:noProof/>
                <w:webHidden/>
                <w:sz w:val="28"/>
                <w:szCs w:val="28"/>
              </w:rPr>
              <w:tab/>
            </w:r>
            <w:r w:rsidR="00363DF6" w:rsidRPr="00A51E55">
              <w:rPr>
                <w:rFonts w:ascii="Times New Roman" w:hAnsi="Times New Roman" w:cs="Times New Roman"/>
                <w:b w:val="0"/>
                <w:bCs w:val="0"/>
                <w:i w:val="0"/>
                <w:iCs w:val="0"/>
                <w:noProof/>
                <w:webHidden/>
                <w:sz w:val="28"/>
                <w:szCs w:val="28"/>
              </w:rPr>
              <w:fldChar w:fldCharType="begin"/>
            </w:r>
            <w:r w:rsidR="00363DF6" w:rsidRPr="00A51E55">
              <w:rPr>
                <w:rFonts w:ascii="Times New Roman" w:hAnsi="Times New Roman" w:cs="Times New Roman"/>
                <w:b w:val="0"/>
                <w:bCs w:val="0"/>
                <w:i w:val="0"/>
                <w:iCs w:val="0"/>
                <w:noProof/>
                <w:webHidden/>
                <w:sz w:val="28"/>
                <w:szCs w:val="28"/>
              </w:rPr>
              <w:instrText xml:space="preserve"> PAGEREF _Toc166426062 \h </w:instrText>
            </w:r>
            <w:r w:rsidR="00363DF6" w:rsidRPr="00A51E55">
              <w:rPr>
                <w:rFonts w:ascii="Times New Roman" w:hAnsi="Times New Roman" w:cs="Times New Roman"/>
                <w:b w:val="0"/>
                <w:bCs w:val="0"/>
                <w:i w:val="0"/>
                <w:iCs w:val="0"/>
                <w:noProof/>
                <w:webHidden/>
                <w:sz w:val="28"/>
                <w:szCs w:val="28"/>
              </w:rPr>
            </w:r>
            <w:r w:rsidR="00363DF6" w:rsidRPr="00A51E55">
              <w:rPr>
                <w:rFonts w:ascii="Times New Roman" w:hAnsi="Times New Roman" w:cs="Times New Roman"/>
                <w:b w:val="0"/>
                <w:bCs w:val="0"/>
                <w:i w:val="0"/>
                <w:iCs w:val="0"/>
                <w:noProof/>
                <w:webHidden/>
                <w:sz w:val="28"/>
                <w:szCs w:val="28"/>
              </w:rPr>
              <w:fldChar w:fldCharType="separate"/>
            </w:r>
            <w:r w:rsidR="00F616E4">
              <w:rPr>
                <w:rFonts w:ascii="Times New Roman" w:hAnsi="Times New Roman" w:cs="Times New Roman"/>
                <w:b w:val="0"/>
                <w:bCs w:val="0"/>
                <w:i w:val="0"/>
                <w:iCs w:val="0"/>
                <w:noProof/>
                <w:webHidden/>
                <w:sz w:val="28"/>
                <w:szCs w:val="28"/>
              </w:rPr>
              <w:t>32</w:t>
            </w:r>
            <w:r w:rsidR="00363DF6" w:rsidRPr="00A51E55">
              <w:rPr>
                <w:rFonts w:ascii="Times New Roman" w:hAnsi="Times New Roman" w:cs="Times New Roman"/>
                <w:b w:val="0"/>
                <w:bCs w:val="0"/>
                <w:i w:val="0"/>
                <w:iCs w:val="0"/>
                <w:noProof/>
                <w:webHidden/>
                <w:sz w:val="28"/>
                <w:szCs w:val="28"/>
              </w:rPr>
              <w:fldChar w:fldCharType="end"/>
            </w:r>
          </w:hyperlink>
        </w:p>
        <w:p w14:paraId="1804379B" w14:textId="39BC937B" w:rsidR="00363DF6" w:rsidRPr="00A51E55" w:rsidRDefault="00000000" w:rsidP="00363DF6">
          <w:pPr>
            <w:pStyle w:val="21"/>
            <w:tabs>
              <w:tab w:val="right" w:leader="dot" w:pos="10529"/>
            </w:tabs>
            <w:spacing w:line="360" w:lineRule="auto"/>
            <w:jc w:val="both"/>
            <w:rPr>
              <w:rFonts w:ascii="Times New Roman" w:hAnsi="Times New Roman" w:cs="Times New Roman"/>
              <w:b w:val="0"/>
              <w:bCs w:val="0"/>
              <w:noProof/>
              <w:sz w:val="28"/>
              <w:szCs w:val="28"/>
            </w:rPr>
          </w:pPr>
          <w:hyperlink w:anchor="_Toc166426063" w:history="1">
            <w:r w:rsidR="00363DF6" w:rsidRPr="00A51E55">
              <w:rPr>
                <w:rStyle w:val="a5"/>
                <w:rFonts w:ascii="Times New Roman" w:hAnsi="Times New Roman" w:cs="Times New Roman"/>
                <w:b w:val="0"/>
                <w:bCs w:val="0"/>
                <w:noProof/>
                <w:sz w:val="28"/>
                <w:szCs w:val="28"/>
                <w:lang w:val="ru-RU"/>
              </w:rPr>
              <w:t>2.1. Організація дослідження та обгрунтування вибору діагностичних методик</w:t>
            </w:r>
            <w:r w:rsidR="00363DF6" w:rsidRPr="00A51E55">
              <w:rPr>
                <w:rFonts w:ascii="Times New Roman" w:hAnsi="Times New Roman" w:cs="Times New Roman"/>
                <w:b w:val="0"/>
                <w:bCs w:val="0"/>
                <w:noProof/>
                <w:webHidden/>
                <w:sz w:val="28"/>
                <w:szCs w:val="28"/>
              </w:rPr>
              <w:tab/>
            </w:r>
            <w:r w:rsidR="00363DF6" w:rsidRPr="00A51E55">
              <w:rPr>
                <w:rFonts w:ascii="Times New Roman" w:hAnsi="Times New Roman" w:cs="Times New Roman"/>
                <w:b w:val="0"/>
                <w:bCs w:val="0"/>
                <w:noProof/>
                <w:webHidden/>
                <w:sz w:val="28"/>
                <w:szCs w:val="28"/>
              </w:rPr>
              <w:fldChar w:fldCharType="begin"/>
            </w:r>
            <w:r w:rsidR="00363DF6" w:rsidRPr="00A51E55">
              <w:rPr>
                <w:rFonts w:ascii="Times New Roman" w:hAnsi="Times New Roman" w:cs="Times New Roman"/>
                <w:b w:val="0"/>
                <w:bCs w:val="0"/>
                <w:noProof/>
                <w:webHidden/>
                <w:sz w:val="28"/>
                <w:szCs w:val="28"/>
              </w:rPr>
              <w:instrText xml:space="preserve"> PAGEREF _Toc166426063 \h </w:instrText>
            </w:r>
            <w:r w:rsidR="00363DF6" w:rsidRPr="00A51E55">
              <w:rPr>
                <w:rFonts w:ascii="Times New Roman" w:hAnsi="Times New Roman" w:cs="Times New Roman"/>
                <w:b w:val="0"/>
                <w:bCs w:val="0"/>
                <w:noProof/>
                <w:webHidden/>
                <w:sz w:val="28"/>
                <w:szCs w:val="28"/>
              </w:rPr>
            </w:r>
            <w:r w:rsidR="00363DF6" w:rsidRPr="00A51E55">
              <w:rPr>
                <w:rFonts w:ascii="Times New Roman" w:hAnsi="Times New Roman" w:cs="Times New Roman"/>
                <w:b w:val="0"/>
                <w:bCs w:val="0"/>
                <w:noProof/>
                <w:webHidden/>
                <w:sz w:val="28"/>
                <w:szCs w:val="28"/>
              </w:rPr>
              <w:fldChar w:fldCharType="separate"/>
            </w:r>
            <w:r w:rsidR="00F616E4">
              <w:rPr>
                <w:rFonts w:ascii="Times New Roman" w:hAnsi="Times New Roman" w:cs="Times New Roman"/>
                <w:b w:val="0"/>
                <w:bCs w:val="0"/>
                <w:noProof/>
                <w:webHidden/>
                <w:sz w:val="28"/>
                <w:szCs w:val="28"/>
              </w:rPr>
              <w:t>32</w:t>
            </w:r>
            <w:r w:rsidR="00363DF6" w:rsidRPr="00A51E55">
              <w:rPr>
                <w:rFonts w:ascii="Times New Roman" w:hAnsi="Times New Roman" w:cs="Times New Roman"/>
                <w:b w:val="0"/>
                <w:bCs w:val="0"/>
                <w:noProof/>
                <w:webHidden/>
                <w:sz w:val="28"/>
                <w:szCs w:val="28"/>
              </w:rPr>
              <w:fldChar w:fldCharType="end"/>
            </w:r>
          </w:hyperlink>
        </w:p>
        <w:p w14:paraId="74D6022F" w14:textId="511E4362" w:rsidR="00363DF6" w:rsidRPr="00A51E55" w:rsidRDefault="00000000" w:rsidP="00363DF6">
          <w:pPr>
            <w:pStyle w:val="21"/>
            <w:tabs>
              <w:tab w:val="right" w:leader="dot" w:pos="10529"/>
            </w:tabs>
            <w:spacing w:line="360" w:lineRule="auto"/>
            <w:jc w:val="both"/>
            <w:rPr>
              <w:rFonts w:ascii="Times New Roman" w:hAnsi="Times New Roman" w:cs="Times New Roman"/>
              <w:b w:val="0"/>
              <w:bCs w:val="0"/>
              <w:noProof/>
              <w:sz w:val="28"/>
              <w:szCs w:val="28"/>
            </w:rPr>
          </w:pPr>
          <w:hyperlink w:anchor="_Toc166426064" w:history="1">
            <w:r w:rsidR="00363DF6" w:rsidRPr="00A51E55">
              <w:rPr>
                <w:rStyle w:val="a5"/>
                <w:rFonts w:ascii="Times New Roman" w:hAnsi="Times New Roman" w:cs="Times New Roman"/>
                <w:b w:val="0"/>
                <w:bCs w:val="0"/>
                <w:noProof/>
                <w:sz w:val="28"/>
                <w:szCs w:val="28"/>
                <w:lang w:val="ru-RU"/>
              </w:rPr>
              <w:t xml:space="preserve">2.2. </w:t>
            </w:r>
            <w:r w:rsidR="00363DF6" w:rsidRPr="00A51E55">
              <w:rPr>
                <w:rStyle w:val="a5"/>
                <w:rFonts w:ascii="Times New Roman" w:hAnsi="Times New Roman" w:cs="Times New Roman"/>
                <w:b w:val="0"/>
                <w:bCs w:val="0"/>
                <w:noProof/>
                <w:sz w:val="28"/>
                <w:szCs w:val="28"/>
              </w:rPr>
              <w:t>Аналіз та інтерпретація результатів емпіричного дослідження</w:t>
            </w:r>
            <w:r w:rsidR="00363DF6" w:rsidRPr="00A51E55">
              <w:rPr>
                <w:rFonts w:ascii="Times New Roman" w:hAnsi="Times New Roman" w:cs="Times New Roman"/>
                <w:b w:val="0"/>
                <w:bCs w:val="0"/>
                <w:noProof/>
                <w:webHidden/>
                <w:sz w:val="28"/>
                <w:szCs w:val="28"/>
              </w:rPr>
              <w:tab/>
            </w:r>
            <w:r w:rsidR="00363DF6" w:rsidRPr="00A51E55">
              <w:rPr>
                <w:rFonts w:ascii="Times New Roman" w:hAnsi="Times New Roman" w:cs="Times New Roman"/>
                <w:b w:val="0"/>
                <w:bCs w:val="0"/>
                <w:noProof/>
                <w:webHidden/>
                <w:sz w:val="28"/>
                <w:szCs w:val="28"/>
              </w:rPr>
              <w:fldChar w:fldCharType="begin"/>
            </w:r>
            <w:r w:rsidR="00363DF6" w:rsidRPr="00A51E55">
              <w:rPr>
                <w:rFonts w:ascii="Times New Roman" w:hAnsi="Times New Roman" w:cs="Times New Roman"/>
                <w:b w:val="0"/>
                <w:bCs w:val="0"/>
                <w:noProof/>
                <w:webHidden/>
                <w:sz w:val="28"/>
                <w:szCs w:val="28"/>
              </w:rPr>
              <w:instrText xml:space="preserve"> PAGEREF _Toc166426064 \h </w:instrText>
            </w:r>
            <w:r w:rsidR="00363DF6" w:rsidRPr="00A51E55">
              <w:rPr>
                <w:rFonts w:ascii="Times New Roman" w:hAnsi="Times New Roman" w:cs="Times New Roman"/>
                <w:b w:val="0"/>
                <w:bCs w:val="0"/>
                <w:noProof/>
                <w:webHidden/>
                <w:sz w:val="28"/>
                <w:szCs w:val="28"/>
              </w:rPr>
            </w:r>
            <w:r w:rsidR="00363DF6" w:rsidRPr="00A51E55">
              <w:rPr>
                <w:rFonts w:ascii="Times New Roman" w:hAnsi="Times New Roman" w:cs="Times New Roman"/>
                <w:b w:val="0"/>
                <w:bCs w:val="0"/>
                <w:noProof/>
                <w:webHidden/>
                <w:sz w:val="28"/>
                <w:szCs w:val="28"/>
              </w:rPr>
              <w:fldChar w:fldCharType="separate"/>
            </w:r>
            <w:r w:rsidR="00F616E4">
              <w:rPr>
                <w:rFonts w:ascii="Times New Roman" w:hAnsi="Times New Roman" w:cs="Times New Roman"/>
                <w:b w:val="0"/>
                <w:bCs w:val="0"/>
                <w:noProof/>
                <w:webHidden/>
                <w:sz w:val="28"/>
                <w:szCs w:val="28"/>
              </w:rPr>
              <w:t>35</w:t>
            </w:r>
            <w:r w:rsidR="00363DF6" w:rsidRPr="00A51E55">
              <w:rPr>
                <w:rFonts w:ascii="Times New Roman" w:hAnsi="Times New Roman" w:cs="Times New Roman"/>
                <w:b w:val="0"/>
                <w:bCs w:val="0"/>
                <w:noProof/>
                <w:webHidden/>
                <w:sz w:val="28"/>
                <w:szCs w:val="28"/>
              </w:rPr>
              <w:fldChar w:fldCharType="end"/>
            </w:r>
          </w:hyperlink>
        </w:p>
        <w:p w14:paraId="511EACD9" w14:textId="0F1B8752" w:rsidR="00363DF6" w:rsidRPr="00A51E55" w:rsidRDefault="00000000" w:rsidP="00363DF6">
          <w:pPr>
            <w:pStyle w:val="21"/>
            <w:tabs>
              <w:tab w:val="right" w:leader="dot" w:pos="10529"/>
            </w:tabs>
            <w:spacing w:line="360" w:lineRule="auto"/>
            <w:jc w:val="both"/>
            <w:rPr>
              <w:rFonts w:ascii="Times New Roman" w:hAnsi="Times New Roman" w:cs="Times New Roman"/>
              <w:b w:val="0"/>
              <w:bCs w:val="0"/>
              <w:noProof/>
              <w:sz w:val="28"/>
              <w:szCs w:val="28"/>
            </w:rPr>
          </w:pPr>
          <w:hyperlink w:anchor="_Toc166426065" w:history="1">
            <w:r w:rsidR="00363DF6" w:rsidRPr="00A51E55">
              <w:rPr>
                <w:rStyle w:val="a5"/>
                <w:rFonts w:ascii="Times New Roman" w:hAnsi="Times New Roman" w:cs="Times New Roman"/>
                <w:b w:val="0"/>
                <w:bCs w:val="0"/>
                <w:noProof/>
                <w:sz w:val="28"/>
                <w:szCs w:val="28"/>
              </w:rPr>
              <w:t>2.2.1 Аналіз отриманих результатів на основі методики діагностики міжособистісних відносин Т. Лірі</w:t>
            </w:r>
            <w:r w:rsidR="00363DF6" w:rsidRPr="00A51E55">
              <w:rPr>
                <w:rFonts w:ascii="Times New Roman" w:hAnsi="Times New Roman" w:cs="Times New Roman"/>
                <w:b w:val="0"/>
                <w:bCs w:val="0"/>
                <w:noProof/>
                <w:webHidden/>
                <w:sz w:val="28"/>
                <w:szCs w:val="28"/>
              </w:rPr>
              <w:tab/>
            </w:r>
            <w:r w:rsidR="00363DF6" w:rsidRPr="00A51E55">
              <w:rPr>
                <w:rFonts w:ascii="Times New Roman" w:hAnsi="Times New Roman" w:cs="Times New Roman"/>
                <w:b w:val="0"/>
                <w:bCs w:val="0"/>
                <w:noProof/>
                <w:webHidden/>
                <w:sz w:val="28"/>
                <w:szCs w:val="28"/>
              </w:rPr>
              <w:fldChar w:fldCharType="begin"/>
            </w:r>
            <w:r w:rsidR="00363DF6" w:rsidRPr="00A51E55">
              <w:rPr>
                <w:rFonts w:ascii="Times New Roman" w:hAnsi="Times New Roman" w:cs="Times New Roman"/>
                <w:b w:val="0"/>
                <w:bCs w:val="0"/>
                <w:noProof/>
                <w:webHidden/>
                <w:sz w:val="28"/>
                <w:szCs w:val="28"/>
              </w:rPr>
              <w:instrText xml:space="preserve"> PAGEREF _Toc166426065 \h </w:instrText>
            </w:r>
            <w:r w:rsidR="00363DF6" w:rsidRPr="00A51E55">
              <w:rPr>
                <w:rFonts w:ascii="Times New Roman" w:hAnsi="Times New Roman" w:cs="Times New Roman"/>
                <w:b w:val="0"/>
                <w:bCs w:val="0"/>
                <w:noProof/>
                <w:webHidden/>
                <w:sz w:val="28"/>
                <w:szCs w:val="28"/>
              </w:rPr>
            </w:r>
            <w:r w:rsidR="00363DF6" w:rsidRPr="00A51E55">
              <w:rPr>
                <w:rFonts w:ascii="Times New Roman" w:hAnsi="Times New Roman" w:cs="Times New Roman"/>
                <w:b w:val="0"/>
                <w:bCs w:val="0"/>
                <w:noProof/>
                <w:webHidden/>
                <w:sz w:val="28"/>
                <w:szCs w:val="28"/>
              </w:rPr>
              <w:fldChar w:fldCharType="separate"/>
            </w:r>
            <w:r w:rsidR="00F616E4">
              <w:rPr>
                <w:rFonts w:ascii="Times New Roman" w:hAnsi="Times New Roman" w:cs="Times New Roman"/>
                <w:b w:val="0"/>
                <w:bCs w:val="0"/>
                <w:noProof/>
                <w:webHidden/>
                <w:sz w:val="28"/>
                <w:szCs w:val="28"/>
              </w:rPr>
              <w:t>35</w:t>
            </w:r>
            <w:r w:rsidR="00363DF6" w:rsidRPr="00A51E55">
              <w:rPr>
                <w:rFonts w:ascii="Times New Roman" w:hAnsi="Times New Roman" w:cs="Times New Roman"/>
                <w:b w:val="0"/>
                <w:bCs w:val="0"/>
                <w:noProof/>
                <w:webHidden/>
                <w:sz w:val="28"/>
                <w:szCs w:val="28"/>
              </w:rPr>
              <w:fldChar w:fldCharType="end"/>
            </w:r>
          </w:hyperlink>
        </w:p>
        <w:p w14:paraId="20D9F0B4" w14:textId="13AFEB78" w:rsidR="00363DF6" w:rsidRPr="00A51E55" w:rsidRDefault="00000000" w:rsidP="00363DF6">
          <w:pPr>
            <w:pStyle w:val="21"/>
            <w:tabs>
              <w:tab w:val="right" w:leader="dot" w:pos="10529"/>
            </w:tabs>
            <w:spacing w:line="360" w:lineRule="auto"/>
            <w:jc w:val="both"/>
            <w:rPr>
              <w:rFonts w:ascii="Times New Roman" w:hAnsi="Times New Roman" w:cs="Times New Roman"/>
              <w:b w:val="0"/>
              <w:bCs w:val="0"/>
              <w:noProof/>
              <w:sz w:val="28"/>
              <w:szCs w:val="28"/>
            </w:rPr>
          </w:pPr>
          <w:hyperlink w:anchor="_Toc166426066" w:history="1">
            <w:r w:rsidR="00363DF6" w:rsidRPr="00A51E55">
              <w:rPr>
                <w:rStyle w:val="a5"/>
                <w:rFonts w:ascii="Times New Roman" w:hAnsi="Times New Roman" w:cs="Times New Roman"/>
                <w:b w:val="0"/>
                <w:bCs w:val="0"/>
                <w:noProof/>
                <w:sz w:val="28"/>
                <w:szCs w:val="28"/>
              </w:rPr>
              <w:t>2.2.2 Аналіз отриманих результатів по авторському опитуванню «Оцінка впливу репетитора»</w:t>
            </w:r>
            <w:r w:rsidR="00363DF6" w:rsidRPr="00A51E55">
              <w:rPr>
                <w:rFonts w:ascii="Times New Roman" w:hAnsi="Times New Roman" w:cs="Times New Roman"/>
                <w:b w:val="0"/>
                <w:bCs w:val="0"/>
                <w:noProof/>
                <w:webHidden/>
                <w:sz w:val="28"/>
                <w:szCs w:val="28"/>
              </w:rPr>
              <w:tab/>
            </w:r>
            <w:r w:rsidR="00363DF6" w:rsidRPr="00A51E55">
              <w:rPr>
                <w:rFonts w:ascii="Times New Roman" w:hAnsi="Times New Roman" w:cs="Times New Roman"/>
                <w:b w:val="0"/>
                <w:bCs w:val="0"/>
                <w:noProof/>
                <w:webHidden/>
                <w:sz w:val="28"/>
                <w:szCs w:val="28"/>
              </w:rPr>
              <w:fldChar w:fldCharType="begin"/>
            </w:r>
            <w:r w:rsidR="00363DF6" w:rsidRPr="00A51E55">
              <w:rPr>
                <w:rFonts w:ascii="Times New Roman" w:hAnsi="Times New Roman" w:cs="Times New Roman"/>
                <w:b w:val="0"/>
                <w:bCs w:val="0"/>
                <w:noProof/>
                <w:webHidden/>
                <w:sz w:val="28"/>
                <w:szCs w:val="28"/>
              </w:rPr>
              <w:instrText xml:space="preserve"> PAGEREF _Toc166426066 \h </w:instrText>
            </w:r>
            <w:r w:rsidR="00363DF6" w:rsidRPr="00A51E55">
              <w:rPr>
                <w:rFonts w:ascii="Times New Roman" w:hAnsi="Times New Roman" w:cs="Times New Roman"/>
                <w:b w:val="0"/>
                <w:bCs w:val="0"/>
                <w:noProof/>
                <w:webHidden/>
                <w:sz w:val="28"/>
                <w:szCs w:val="28"/>
              </w:rPr>
            </w:r>
            <w:r w:rsidR="00363DF6" w:rsidRPr="00A51E55">
              <w:rPr>
                <w:rFonts w:ascii="Times New Roman" w:hAnsi="Times New Roman" w:cs="Times New Roman"/>
                <w:b w:val="0"/>
                <w:bCs w:val="0"/>
                <w:noProof/>
                <w:webHidden/>
                <w:sz w:val="28"/>
                <w:szCs w:val="28"/>
              </w:rPr>
              <w:fldChar w:fldCharType="separate"/>
            </w:r>
            <w:r w:rsidR="00F616E4">
              <w:rPr>
                <w:rFonts w:ascii="Times New Roman" w:hAnsi="Times New Roman" w:cs="Times New Roman"/>
                <w:b w:val="0"/>
                <w:bCs w:val="0"/>
                <w:noProof/>
                <w:webHidden/>
                <w:sz w:val="28"/>
                <w:szCs w:val="28"/>
              </w:rPr>
              <w:t>38</w:t>
            </w:r>
            <w:r w:rsidR="00363DF6" w:rsidRPr="00A51E55">
              <w:rPr>
                <w:rFonts w:ascii="Times New Roman" w:hAnsi="Times New Roman" w:cs="Times New Roman"/>
                <w:b w:val="0"/>
                <w:bCs w:val="0"/>
                <w:noProof/>
                <w:webHidden/>
                <w:sz w:val="28"/>
                <w:szCs w:val="28"/>
              </w:rPr>
              <w:fldChar w:fldCharType="end"/>
            </w:r>
          </w:hyperlink>
        </w:p>
        <w:p w14:paraId="63F3E422" w14:textId="2F9C6564" w:rsidR="00363DF6" w:rsidRPr="00A51E55" w:rsidRDefault="00000000" w:rsidP="00363DF6">
          <w:pPr>
            <w:pStyle w:val="21"/>
            <w:tabs>
              <w:tab w:val="right" w:leader="dot" w:pos="10529"/>
            </w:tabs>
            <w:spacing w:line="360" w:lineRule="auto"/>
            <w:jc w:val="both"/>
            <w:rPr>
              <w:rFonts w:ascii="Times New Roman" w:hAnsi="Times New Roman" w:cs="Times New Roman"/>
              <w:b w:val="0"/>
              <w:bCs w:val="0"/>
              <w:noProof/>
              <w:sz w:val="28"/>
              <w:szCs w:val="28"/>
            </w:rPr>
          </w:pPr>
          <w:hyperlink w:anchor="_Toc166426067" w:history="1">
            <w:r w:rsidR="00363DF6" w:rsidRPr="00A51E55">
              <w:rPr>
                <w:rStyle w:val="a5"/>
                <w:rFonts w:ascii="Times New Roman" w:hAnsi="Times New Roman" w:cs="Times New Roman"/>
                <w:b w:val="0"/>
                <w:bCs w:val="0"/>
                <w:noProof/>
                <w:sz w:val="28"/>
                <w:szCs w:val="28"/>
                <w:lang w:val="ru-RU"/>
              </w:rPr>
              <w:t>2.3 Психологічні рекомендації для наставників позашкільного навчання</w:t>
            </w:r>
            <w:r w:rsidR="00363DF6" w:rsidRPr="00A51E55">
              <w:rPr>
                <w:rFonts w:ascii="Times New Roman" w:hAnsi="Times New Roman" w:cs="Times New Roman"/>
                <w:b w:val="0"/>
                <w:bCs w:val="0"/>
                <w:noProof/>
                <w:webHidden/>
                <w:sz w:val="28"/>
                <w:szCs w:val="28"/>
              </w:rPr>
              <w:tab/>
            </w:r>
            <w:r w:rsidR="00363DF6" w:rsidRPr="00A51E55">
              <w:rPr>
                <w:rFonts w:ascii="Times New Roman" w:hAnsi="Times New Roman" w:cs="Times New Roman"/>
                <w:b w:val="0"/>
                <w:bCs w:val="0"/>
                <w:noProof/>
                <w:webHidden/>
                <w:sz w:val="28"/>
                <w:szCs w:val="28"/>
              </w:rPr>
              <w:fldChar w:fldCharType="begin"/>
            </w:r>
            <w:r w:rsidR="00363DF6" w:rsidRPr="00A51E55">
              <w:rPr>
                <w:rFonts w:ascii="Times New Roman" w:hAnsi="Times New Roman" w:cs="Times New Roman"/>
                <w:b w:val="0"/>
                <w:bCs w:val="0"/>
                <w:noProof/>
                <w:webHidden/>
                <w:sz w:val="28"/>
                <w:szCs w:val="28"/>
              </w:rPr>
              <w:instrText xml:space="preserve"> PAGEREF _Toc166426067 \h </w:instrText>
            </w:r>
            <w:r w:rsidR="00363DF6" w:rsidRPr="00A51E55">
              <w:rPr>
                <w:rFonts w:ascii="Times New Roman" w:hAnsi="Times New Roman" w:cs="Times New Roman"/>
                <w:b w:val="0"/>
                <w:bCs w:val="0"/>
                <w:noProof/>
                <w:webHidden/>
                <w:sz w:val="28"/>
                <w:szCs w:val="28"/>
              </w:rPr>
            </w:r>
            <w:r w:rsidR="00363DF6" w:rsidRPr="00A51E55">
              <w:rPr>
                <w:rFonts w:ascii="Times New Roman" w:hAnsi="Times New Roman" w:cs="Times New Roman"/>
                <w:b w:val="0"/>
                <w:bCs w:val="0"/>
                <w:noProof/>
                <w:webHidden/>
                <w:sz w:val="28"/>
                <w:szCs w:val="28"/>
              </w:rPr>
              <w:fldChar w:fldCharType="separate"/>
            </w:r>
            <w:r w:rsidR="00F616E4">
              <w:rPr>
                <w:rFonts w:ascii="Times New Roman" w:hAnsi="Times New Roman" w:cs="Times New Roman"/>
                <w:b w:val="0"/>
                <w:bCs w:val="0"/>
                <w:noProof/>
                <w:webHidden/>
                <w:sz w:val="28"/>
                <w:szCs w:val="28"/>
              </w:rPr>
              <w:t>58</w:t>
            </w:r>
            <w:r w:rsidR="00363DF6" w:rsidRPr="00A51E55">
              <w:rPr>
                <w:rFonts w:ascii="Times New Roman" w:hAnsi="Times New Roman" w:cs="Times New Roman"/>
                <w:b w:val="0"/>
                <w:bCs w:val="0"/>
                <w:noProof/>
                <w:webHidden/>
                <w:sz w:val="28"/>
                <w:szCs w:val="28"/>
              </w:rPr>
              <w:fldChar w:fldCharType="end"/>
            </w:r>
          </w:hyperlink>
        </w:p>
        <w:p w14:paraId="1E83D5C7" w14:textId="478D0299" w:rsidR="00363DF6" w:rsidRPr="00A51E55" w:rsidRDefault="00000000" w:rsidP="00363DF6">
          <w:pPr>
            <w:pStyle w:val="21"/>
            <w:tabs>
              <w:tab w:val="right" w:leader="dot" w:pos="10529"/>
            </w:tabs>
            <w:spacing w:line="360" w:lineRule="auto"/>
            <w:jc w:val="both"/>
            <w:rPr>
              <w:rFonts w:ascii="Times New Roman" w:hAnsi="Times New Roman" w:cs="Times New Roman"/>
              <w:b w:val="0"/>
              <w:bCs w:val="0"/>
              <w:noProof/>
              <w:sz w:val="28"/>
              <w:szCs w:val="28"/>
            </w:rPr>
          </w:pPr>
          <w:hyperlink w:anchor="_Toc166426068" w:history="1">
            <w:r w:rsidR="00363DF6" w:rsidRPr="00A51E55">
              <w:rPr>
                <w:rStyle w:val="a5"/>
                <w:rFonts w:ascii="Times New Roman" w:hAnsi="Times New Roman" w:cs="Times New Roman"/>
                <w:b w:val="0"/>
                <w:bCs w:val="0"/>
                <w:noProof/>
                <w:sz w:val="28"/>
                <w:szCs w:val="28"/>
                <w:lang w:val="ru-RU"/>
              </w:rPr>
              <w:t>Висновки до 2 розділу</w:t>
            </w:r>
            <w:r w:rsidR="00363DF6" w:rsidRPr="00A51E55">
              <w:rPr>
                <w:rFonts w:ascii="Times New Roman" w:hAnsi="Times New Roman" w:cs="Times New Roman"/>
                <w:b w:val="0"/>
                <w:bCs w:val="0"/>
                <w:noProof/>
                <w:webHidden/>
                <w:sz w:val="28"/>
                <w:szCs w:val="28"/>
              </w:rPr>
              <w:tab/>
            </w:r>
            <w:r w:rsidR="00363DF6" w:rsidRPr="00A51E55">
              <w:rPr>
                <w:rFonts w:ascii="Times New Roman" w:hAnsi="Times New Roman" w:cs="Times New Roman"/>
                <w:b w:val="0"/>
                <w:bCs w:val="0"/>
                <w:noProof/>
                <w:webHidden/>
                <w:sz w:val="28"/>
                <w:szCs w:val="28"/>
              </w:rPr>
              <w:fldChar w:fldCharType="begin"/>
            </w:r>
            <w:r w:rsidR="00363DF6" w:rsidRPr="00A51E55">
              <w:rPr>
                <w:rFonts w:ascii="Times New Roman" w:hAnsi="Times New Roman" w:cs="Times New Roman"/>
                <w:b w:val="0"/>
                <w:bCs w:val="0"/>
                <w:noProof/>
                <w:webHidden/>
                <w:sz w:val="28"/>
                <w:szCs w:val="28"/>
              </w:rPr>
              <w:instrText xml:space="preserve"> PAGEREF _Toc166426068 \h </w:instrText>
            </w:r>
            <w:r w:rsidR="00363DF6" w:rsidRPr="00A51E55">
              <w:rPr>
                <w:rFonts w:ascii="Times New Roman" w:hAnsi="Times New Roman" w:cs="Times New Roman"/>
                <w:b w:val="0"/>
                <w:bCs w:val="0"/>
                <w:noProof/>
                <w:webHidden/>
                <w:sz w:val="28"/>
                <w:szCs w:val="28"/>
              </w:rPr>
            </w:r>
            <w:r w:rsidR="00363DF6" w:rsidRPr="00A51E55">
              <w:rPr>
                <w:rFonts w:ascii="Times New Roman" w:hAnsi="Times New Roman" w:cs="Times New Roman"/>
                <w:b w:val="0"/>
                <w:bCs w:val="0"/>
                <w:noProof/>
                <w:webHidden/>
                <w:sz w:val="28"/>
                <w:szCs w:val="28"/>
              </w:rPr>
              <w:fldChar w:fldCharType="separate"/>
            </w:r>
            <w:r w:rsidR="00F616E4">
              <w:rPr>
                <w:rFonts w:ascii="Times New Roman" w:hAnsi="Times New Roman" w:cs="Times New Roman"/>
                <w:b w:val="0"/>
                <w:bCs w:val="0"/>
                <w:noProof/>
                <w:webHidden/>
                <w:sz w:val="28"/>
                <w:szCs w:val="28"/>
              </w:rPr>
              <w:t>60</w:t>
            </w:r>
            <w:r w:rsidR="00363DF6" w:rsidRPr="00A51E55">
              <w:rPr>
                <w:rFonts w:ascii="Times New Roman" w:hAnsi="Times New Roman" w:cs="Times New Roman"/>
                <w:b w:val="0"/>
                <w:bCs w:val="0"/>
                <w:noProof/>
                <w:webHidden/>
                <w:sz w:val="28"/>
                <w:szCs w:val="28"/>
              </w:rPr>
              <w:fldChar w:fldCharType="end"/>
            </w:r>
          </w:hyperlink>
        </w:p>
        <w:p w14:paraId="42ACFC93" w14:textId="0BFF479C" w:rsidR="00363DF6" w:rsidRPr="00A51E55" w:rsidRDefault="00000000" w:rsidP="00363DF6">
          <w:pPr>
            <w:pStyle w:val="13"/>
            <w:tabs>
              <w:tab w:val="right" w:leader="dot" w:pos="10529"/>
            </w:tabs>
            <w:spacing w:line="360" w:lineRule="auto"/>
            <w:jc w:val="both"/>
            <w:rPr>
              <w:rFonts w:ascii="Times New Roman" w:hAnsi="Times New Roman" w:cs="Times New Roman"/>
              <w:b w:val="0"/>
              <w:bCs w:val="0"/>
              <w:i w:val="0"/>
              <w:iCs w:val="0"/>
              <w:noProof/>
              <w:sz w:val="28"/>
              <w:szCs w:val="28"/>
            </w:rPr>
          </w:pPr>
          <w:hyperlink w:anchor="_Toc166426069" w:history="1">
            <w:r w:rsidR="00363DF6" w:rsidRPr="00A51E55">
              <w:rPr>
                <w:rStyle w:val="a5"/>
                <w:rFonts w:ascii="Times New Roman" w:hAnsi="Times New Roman" w:cs="Times New Roman"/>
                <w:b w:val="0"/>
                <w:bCs w:val="0"/>
                <w:i w:val="0"/>
                <w:iCs w:val="0"/>
                <w:noProof/>
                <w:sz w:val="28"/>
                <w:szCs w:val="28"/>
              </w:rPr>
              <w:t>ВИСНОВКИ</w:t>
            </w:r>
            <w:r w:rsidR="00363DF6" w:rsidRPr="00A51E55">
              <w:rPr>
                <w:rFonts w:ascii="Times New Roman" w:hAnsi="Times New Roman" w:cs="Times New Roman"/>
                <w:b w:val="0"/>
                <w:bCs w:val="0"/>
                <w:i w:val="0"/>
                <w:iCs w:val="0"/>
                <w:noProof/>
                <w:webHidden/>
                <w:sz w:val="28"/>
                <w:szCs w:val="28"/>
              </w:rPr>
              <w:tab/>
            </w:r>
            <w:r w:rsidR="00363DF6" w:rsidRPr="00A51E55">
              <w:rPr>
                <w:rFonts w:ascii="Times New Roman" w:hAnsi="Times New Roman" w:cs="Times New Roman"/>
                <w:b w:val="0"/>
                <w:bCs w:val="0"/>
                <w:i w:val="0"/>
                <w:iCs w:val="0"/>
                <w:noProof/>
                <w:webHidden/>
                <w:sz w:val="28"/>
                <w:szCs w:val="28"/>
              </w:rPr>
              <w:fldChar w:fldCharType="begin"/>
            </w:r>
            <w:r w:rsidR="00363DF6" w:rsidRPr="00A51E55">
              <w:rPr>
                <w:rFonts w:ascii="Times New Roman" w:hAnsi="Times New Roman" w:cs="Times New Roman"/>
                <w:b w:val="0"/>
                <w:bCs w:val="0"/>
                <w:i w:val="0"/>
                <w:iCs w:val="0"/>
                <w:noProof/>
                <w:webHidden/>
                <w:sz w:val="28"/>
                <w:szCs w:val="28"/>
              </w:rPr>
              <w:instrText xml:space="preserve"> PAGEREF _Toc166426069 \h </w:instrText>
            </w:r>
            <w:r w:rsidR="00363DF6" w:rsidRPr="00A51E55">
              <w:rPr>
                <w:rFonts w:ascii="Times New Roman" w:hAnsi="Times New Roman" w:cs="Times New Roman"/>
                <w:b w:val="0"/>
                <w:bCs w:val="0"/>
                <w:i w:val="0"/>
                <w:iCs w:val="0"/>
                <w:noProof/>
                <w:webHidden/>
                <w:sz w:val="28"/>
                <w:szCs w:val="28"/>
              </w:rPr>
            </w:r>
            <w:r w:rsidR="00363DF6" w:rsidRPr="00A51E55">
              <w:rPr>
                <w:rFonts w:ascii="Times New Roman" w:hAnsi="Times New Roman" w:cs="Times New Roman"/>
                <w:b w:val="0"/>
                <w:bCs w:val="0"/>
                <w:i w:val="0"/>
                <w:iCs w:val="0"/>
                <w:noProof/>
                <w:webHidden/>
                <w:sz w:val="28"/>
                <w:szCs w:val="28"/>
              </w:rPr>
              <w:fldChar w:fldCharType="separate"/>
            </w:r>
            <w:r w:rsidR="00F616E4">
              <w:rPr>
                <w:rFonts w:ascii="Times New Roman" w:hAnsi="Times New Roman" w:cs="Times New Roman"/>
                <w:b w:val="0"/>
                <w:bCs w:val="0"/>
                <w:i w:val="0"/>
                <w:iCs w:val="0"/>
                <w:noProof/>
                <w:webHidden/>
                <w:sz w:val="28"/>
                <w:szCs w:val="28"/>
              </w:rPr>
              <w:t>61</w:t>
            </w:r>
            <w:r w:rsidR="00363DF6" w:rsidRPr="00A51E55">
              <w:rPr>
                <w:rFonts w:ascii="Times New Roman" w:hAnsi="Times New Roman" w:cs="Times New Roman"/>
                <w:b w:val="0"/>
                <w:bCs w:val="0"/>
                <w:i w:val="0"/>
                <w:iCs w:val="0"/>
                <w:noProof/>
                <w:webHidden/>
                <w:sz w:val="28"/>
                <w:szCs w:val="28"/>
              </w:rPr>
              <w:fldChar w:fldCharType="end"/>
            </w:r>
          </w:hyperlink>
        </w:p>
        <w:p w14:paraId="01625F9C" w14:textId="2E41A381" w:rsidR="00363DF6" w:rsidRPr="00A51E55" w:rsidRDefault="00000000" w:rsidP="00363DF6">
          <w:pPr>
            <w:pStyle w:val="13"/>
            <w:tabs>
              <w:tab w:val="right" w:leader="dot" w:pos="10529"/>
            </w:tabs>
            <w:spacing w:line="360" w:lineRule="auto"/>
            <w:jc w:val="both"/>
            <w:rPr>
              <w:rFonts w:ascii="Times New Roman" w:hAnsi="Times New Roman" w:cs="Times New Roman"/>
              <w:b w:val="0"/>
              <w:bCs w:val="0"/>
              <w:i w:val="0"/>
              <w:iCs w:val="0"/>
              <w:noProof/>
              <w:sz w:val="28"/>
              <w:szCs w:val="28"/>
            </w:rPr>
          </w:pPr>
          <w:hyperlink w:anchor="_Toc166426070" w:history="1">
            <w:r w:rsidR="00363DF6" w:rsidRPr="00A51E55">
              <w:rPr>
                <w:rStyle w:val="a5"/>
                <w:rFonts w:ascii="Times New Roman" w:hAnsi="Times New Roman" w:cs="Times New Roman"/>
                <w:b w:val="0"/>
                <w:bCs w:val="0"/>
                <w:i w:val="0"/>
                <w:iCs w:val="0"/>
                <w:noProof/>
                <w:sz w:val="28"/>
                <w:szCs w:val="28"/>
              </w:rPr>
              <w:t>СПИСКИ ВИКОРИСТАНИХ ДЖЕРЕЛ</w:t>
            </w:r>
            <w:r w:rsidR="00363DF6" w:rsidRPr="00A51E55">
              <w:rPr>
                <w:rFonts w:ascii="Times New Roman" w:hAnsi="Times New Roman" w:cs="Times New Roman"/>
                <w:b w:val="0"/>
                <w:bCs w:val="0"/>
                <w:i w:val="0"/>
                <w:iCs w:val="0"/>
                <w:noProof/>
                <w:webHidden/>
                <w:sz w:val="28"/>
                <w:szCs w:val="28"/>
              </w:rPr>
              <w:tab/>
            </w:r>
            <w:r w:rsidR="00363DF6" w:rsidRPr="00A51E55">
              <w:rPr>
                <w:rFonts w:ascii="Times New Roman" w:hAnsi="Times New Roman" w:cs="Times New Roman"/>
                <w:b w:val="0"/>
                <w:bCs w:val="0"/>
                <w:i w:val="0"/>
                <w:iCs w:val="0"/>
                <w:noProof/>
                <w:webHidden/>
                <w:sz w:val="28"/>
                <w:szCs w:val="28"/>
              </w:rPr>
              <w:fldChar w:fldCharType="begin"/>
            </w:r>
            <w:r w:rsidR="00363DF6" w:rsidRPr="00A51E55">
              <w:rPr>
                <w:rFonts w:ascii="Times New Roman" w:hAnsi="Times New Roman" w:cs="Times New Roman"/>
                <w:b w:val="0"/>
                <w:bCs w:val="0"/>
                <w:i w:val="0"/>
                <w:iCs w:val="0"/>
                <w:noProof/>
                <w:webHidden/>
                <w:sz w:val="28"/>
                <w:szCs w:val="28"/>
              </w:rPr>
              <w:instrText xml:space="preserve"> PAGEREF _Toc166426070 \h </w:instrText>
            </w:r>
            <w:r w:rsidR="00363DF6" w:rsidRPr="00A51E55">
              <w:rPr>
                <w:rFonts w:ascii="Times New Roman" w:hAnsi="Times New Roman" w:cs="Times New Roman"/>
                <w:b w:val="0"/>
                <w:bCs w:val="0"/>
                <w:i w:val="0"/>
                <w:iCs w:val="0"/>
                <w:noProof/>
                <w:webHidden/>
                <w:sz w:val="28"/>
                <w:szCs w:val="28"/>
              </w:rPr>
            </w:r>
            <w:r w:rsidR="00363DF6" w:rsidRPr="00A51E55">
              <w:rPr>
                <w:rFonts w:ascii="Times New Roman" w:hAnsi="Times New Roman" w:cs="Times New Roman"/>
                <w:b w:val="0"/>
                <w:bCs w:val="0"/>
                <w:i w:val="0"/>
                <w:iCs w:val="0"/>
                <w:noProof/>
                <w:webHidden/>
                <w:sz w:val="28"/>
                <w:szCs w:val="28"/>
              </w:rPr>
              <w:fldChar w:fldCharType="separate"/>
            </w:r>
            <w:r w:rsidR="00F616E4">
              <w:rPr>
                <w:rFonts w:ascii="Times New Roman" w:hAnsi="Times New Roman" w:cs="Times New Roman"/>
                <w:b w:val="0"/>
                <w:bCs w:val="0"/>
                <w:i w:val="0"/>
                <w:iCs w:val="0"/>
                <w:noProof/>
                <w:webHidden/>
                <w:sz w:val="28"/>
                <w:szCs w:val="28"/>
              </w:rPr>
              <w:t>63</w:t>
            </w:r>
            <w:r w:rsidR="00363DF6" w:rsidRPr="00A51E55">
              <w:rPr>
                <w:rFonts w:ascii="Times New Roman" w:hAnsi="Times New Roman" w:cs="Times New Roman"/>
                <w:b w:val="0"/>
                <w:bCs w:val="0"/>
                <w:i w:val="0"/>
                <w:iCs w:val="0"/>
                <w:noProof/>
                <w:webHidden/>
                <w:sz w:val="28"/>
                <w:szCs w:val="28"/>
              </w:rPr>
              <w:fldChar w:fldCharType="end"/>
            </w:r>
          </w:hyperlink>
        </w:p>
        <w:p w14:paraId="35FA8CBC" w14:textId="1DC67C02" w:rsidR="00363DF6" w:rsidRPr="00A51E55" w:rsidRDefault="00000000" w:rsidP="00363DF6">
          <w:pPr>
            <w:pStyle w:val="13"/>
            <w:tabs>
              <w:tab w:val="right" w:leader="dot" w:pos="10529"/>
            </w:tabs>
            <w:spacing w:line="360" w:lineRule="auto"/>
            <w:jc w:val="both"/>
            <w:rPr>
              <w:rFonts w:ascii="Times New Roman" w:hAnsi="Times New Roman" w:cs="Times New Roman"/>
              <w:b w:val="0"/>
              <w:bCs w:val="0"/>
              <w:i w:val="0"/>
              <w:iCs w:val="0"/>
              <w:noProof/>
              <w:sz w:val="28"/>
              <w:szCs w:val="28"/>
            </w:rPr>
          </w:pPr>
          <w:hyperlink w:anchor="_Toc166426071" w:history="1">
            <w:r w:rsidR="00363DF6" w:rsidRPr="00A51E55">
              <w:rPr>
                <w:rStyle w:val="a5"/>
                <w:rFonts w:ascii="Times New Roman" w:hAnsi="Times New Roman" w:cs="Times New Roman"/>
                <w:b w:val="0"/>
                <w:bCs w:val="0"/>
                <w:i w:val="0"/>
                <w:iCs w:val="0"/>
                <w:noProof/>
                <w:sz w:val="28"/>
                <w:szCs w:val="28"/>
              </w:rPr>
              <w:t>ДОДАТКИ</w:t>
            </w:r>
            <w:r w:rsidR="00363DF6" w:rsidRPr="00A51E55">
              <w:rPr>
                <w:rFonts w:ascii="Times New Roman" w:hAnsi="Times New Roman" w:cs="Times New Roman"/>
                <w:b w:val="0"/>
                <w:bCs w:val="0"/>
                <w:i w:val="0"/>
                <w:iCs w:val="0"/>
                <w:noProof/>
                <w:webHidden/>
                <w:sz w:val="28"/>
                <w:szCs w:val="28"/>
              </w:rPr>
              <w:tab/>
            </w:r>
            <w:r w:rsidR="00363DF6" w:rsidRPr="00A51E55">
              <w:rPr>
                <w:rFonts w:ascii="Times New Roman" w:hAnsi="Times New Roman" w:cs="Times New Roman"/>
                <w:b w:val="0"/>
                <w:bCs w:val="0"/>
                <w:i w:val="0"/>
                <w:iCs w:val="0"/>
                <w:noProof/>
                <w:webHidden/>
                <w:sz w:val="28"/>
                <w:szCs w:val="28"/>
              </w:rPr>
              <w:fldChar w:fldCharType="begin"/>
            </w:r>
            <w:r w:rsidR="00363DF6" w:rsidRPr="00A51E55">
              <w:rPr>
                <w:rFonts w:ascii="Times New Roman" w:hAnsi="Times New Roman" w:cs="Times New Roman"/>
                <w:b w:val="0"/>
                <w:bCs w:val="0"/>
                <w:i w:val="0"/>
                <w:iCs w:val="0"/>
                <w:noProof/>
                <w:webHidden/>
                <w:sz w:val="28"/>
                <w:szCs w:val="28"/>
              </w:rPr>
              <w:instrText xml:space="preserve"> PAGEREF _Toc166426071 \h </w:instrText>
            </w:r>
            <w:r w:rsidR="00363DF6" w:rsidRPr="00A51E55">
              <w:rPr>
                <w:rFonts w:ascii="Times New Roman" w:hAnsi="Times New Roman" w:cs="Times New Roman"/>
                <w:b w:val="0"/>
                <w:bCs w:val="0"/>
                <w:i w:val="0"/>
                <w:iCs w:val="0"/>
                <w:noProof/>
                <w:webHidden/>
                <w:sz w:val="28"/>
                <w:szCs w:val="28"/>
              </w:rPr>
            </w:r>
            <w:r w:rsidR="00363DF6" w:rsidRPr="00A51E55">
              <w:rPr>
                <w:rFonts w:ascii="Times New Roman" w:hAnsi="Times New Roman" w:cs="Times New Roman"/>
                <w:b w:val="0"/>
                <w:bCs w:val="0"/>
                <w:i w:val="0"/>
                <w:iCs w:val="0"/>
                <w:noProof/>
                <w:webHidden/>
                <w:sz w:val="28"/>
                <w:szCs w:val="28"/>
              </w:rPr>
              <w:fldChar w:fldCharType="separate"/>
            </w:r>
            <w:r w:rsidR="00F616E4">
              <w:rPr>
                <w:rFonts w:ascii="Times New Roman" w:hAnsi="Times New Roman" w:cs="Times New Roman"/>
                <w:b w:val="0"/>
                <w:bCs w:val="0"/>
                <w:i w:val="0"/>
                <w:iCs w:val="0"/>
                <w:noProof/>
                <w:webHidden/>
                <w:sz w:val="28"/>
                <w:szCs w:val="28"/>
              </w:rPr>
              <w:t>65</w:t>
            </w:r>
            <w:r w:rsidR="00363DF6" w:rsidRPr="00A51E55">
              <w:rPr>
                <w:rFonts w:ascii="Times New Roman" w:hAnsi="Times New Roman" w:cs="Times New Roman"/>
                <w:b w:val="0"/>
                <w:bCs w:val="0"/>
                <w:i w:val="0"/>
                <w:iCs w:val="0"/>
                <w:noProof/>
                <w:webHidden/>
                <w:sz w:val="28"/>
                <w:szCs w:val="28"/>
              </w:rPr>
              <w:fldChar w:fldCharType="end"/>
            </w:r>
          </w:hyperlink>
        </w:p>
        <w:p w14:paraId="67F5D074" w14:textId="77777777" w:rsidR="006B53FD" w:rsidRPr="00A51E55" w:rsidRDefault="00363DF6" w:rsidP="00363DF6">
          <w:pPr>
            <w:jc w:val="both"/>
            <w:rPr>
              <w:rFonts w:ascii="Times New Roman" w:hAnsi="Times New Roman" w:cs="Times New Roman"/>
              <w:sz w:val="28"/>
              <w:szCs w:val="28"/>
            </w:rPr>
          </w:pPr>
          <w:r w:rsidRPr="00A51E55">
            <w:rPr>
              <w:rFonts w:ascii="Times New Roman" w:hAnsi="Times New Roman" w:cs="Times New Roman"/>
              <w:b/>
              <w:bCs/>
              <w:noProof/>
              <w:sz w:val="28"/>
              <w:szCs w:val="28"/>
            </w:rPr>
            <w:fldChar w:fldCharType="end"/>
          </w:r>
        </w:p>
      </w:sdtContent>
    </w:sdt>
    <w:p w14:paraId="5C4AD45F" w14:textId="77777777" w:rsidR="00864104" w:rsidRPr="00A51E55" w:rsidRDefault="002737EA" w:rsidP="00283E40">
      <w:pPr>
        <w:pStyle w:val="10"/>
        <w:rPr>
          <w:szCs w:val="28"/>
        </w:rPr>
      </w:pPr>
      <w:bookmarkStart w:id="2" w:name="_Toc166426055"/>
      <w:r w:rsidRPr="00A51E55">
        <w:rPr>
          <w:szCs w:val="28"/>
        </w:rPr>
        <w:lastRenderedPageBreak/>
        <w:t>В</w:t>
      </w:r>
      <w:r w:rsidR="002A1011" w:rsidRPr="00A51E55">
        <w:rPr>
          <w:szCs w:val="28"/>
        </w:rPr>
        <w:t>СТУП</w:t>
      </w:r>
      <w:bookmarkEnd w:id="2"/>
    </w:p>
    <w:p w14:paraId="68436636" w14:textId="11FF4469" w:rsidR="002737EA" w:rsidRPr="006B6E66" w:rsidRDefault="002737EA" w:rsidP="006B6E66">
      <w:pPr>
        <w:pStyle w:val="2"/>
        <w:ind w:firstLine="709"/>
        <w:jc w:val="both"/>
        <w:rPr>
          <w:szCs w:val="28"/>
        </w:rPr>
      </w:pPr>
      <w:bookmarkStart w:id="3" w:name="_Toc166426056"/>
      <w:r w:rsidRPr="00A51E55">
        <w:rPr>
          <w:szCs w:val="28"/>
        </w:rPr>
        <w:t>Актуальність теми</w:t>
      </w:r>
      <w:bookmarkEnd w:id="3"/>
      <w:r w:rsidR="003C1862" w:rsidRPr="003C1862">
        <w:rPr>
          <w:szCs w:val="28"/>
        </w:rPr>
        <w:t xml:space="preserve">. </w:t>
      </w:r>
      <w:r w:rsidRPr="003C1862">
        <w:rPr>
          <w:rFonts w:cs="Times New Roman"/>
          <w:b w:val="0"/>
          <w:bCs/>
          <w:color w:val="000000" w:themeColor="text1"/>
          <w:szCs w:val="28"/>
        </w:rPr>
        <w:t>У сучасному освітньому середовищі розуміння динаміки міжособистісних стосунків між дітьми в рамках позашкільної освіти набуває значної актуальності. Оскільки суспільство все більше визнає важливість цілісного розвитку дитини, включаючи соціальні навички та емоційний інтелект, вивчення міжособистісних стосунків у позашкільних умовах стає все більш затребуваним.</w:t>
      </w:r>
    </w:p>
    <w:p w14:paraId="48BE65E6" w14:textId="6F42E6A1" w:rsidR="002737EA" w:rsidRPr="00A51E55" w:rsidRDefault="002737EA" w:rsidP="00E2169B">
      <w:pPr>
        <w:spacing w:line="360" w:lineRule="auto"/>
        <w:ind w:firstLine="709"/>
        <w:jc w:val="both"/>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 xml:space="preserve">У сучасному швидкоплинному світі, який характеризується технологічним прогресом і еволюцією суспільних норм, діти беруть участь у позашкільних заходах як шлях до особистого зростання та соціальної взаємодії. Однак присутність </w:t>
      </w:r>
      <w:proofErr w:type="spellStart"/>
      <w:r w:rsidRPr="00A51E55">
        <w:rPr>
          <w:rFonts w:ascii="Times New Roman" w:hAnsi="Times New Roman" w:cs="Times New Roman"/>
          <w:color w:val="000000" w:themeColor="text1"/>
          <w:sz w:val="28"/>
          <w:szCs w:val="28"/>
        </w:rPr>
        <w:t>тьютора</w:t>
      </w:r>
      <w:proofErr w:type="spellEnd"/>
      <w:r w:rsidRPr="00A51E55">
        <w:rPr>
          <w:rFonts w:ascii="Times New Roman" w:hAnsi="Times New Roman" w:cs="Times New Roman"/>
          <w:color w:val="000000" w:themeColor="text1"/>
          <w:sz w:val="28"/>
          <w:szCs w:val="28"/>
        </w:rPr>
        <w:t xml:space="preserve"> додає ще один рівень до цих взаємодій, потенційно впливаючи на динаміку стосунків з однолітками.</w:t>
      </w:r>
    </w:p>
    <w:p w14:paraId="0866C521" w14:textId="74969FDA" w:rsidR="00636BFA" w:rsidRPr="00A51E55" w:rsidRDefault="002737EA" w:rsidP="00E2169B">
      <w:pPr>
        <w:spacing w:line="360" w:lineRule="auto"/>
        <w:ind w:firstLine="709"/>
        <w:jc w:val="both"/>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 xml:space="preserve">Вивчення того, як діти орієнтуються в міжособистісних стосунках у присутності свого вихователя та однолітків, дає цінне розуміння складності соціальної динаміки позашкільної освіти. </w:t>
      </w:r>
      <w:r w:rsidR="00B31B06" w:rsidRPr="00A51E55">
        <w:rPr>
          <w:rFonts w:ascii="Times New Roman" w:hAnsi="Times New Roman" w:cs="Times New Roman"/>
          <w:color w:val="000000" w:themeColor="text1"/>
          <w:sz w:val="28"/>
          <w:szCs w:val="28"/>
        </w:rPr>
        <w:t>Ц</w:t>
      </w:r>
      <w:r w:rsidRPr="00A51E55">
        <w:rPr>
          <w:rFonts w:ascii="Times New Roman" w:hAnsi="Times New Roman" w:cs="Times New Roman"/>
          <w:color w:val="000000" w:themeColor="text1"/>
          <w:sz w:val="28"/>
          <w:szCs w:val="28"/>
        </w:rPr>
        <w:t>е дослідження має на меті пролити світло на вплив взаємодії з однолітками та залучення вихователя на соціальн</w:t>
      </w:r>
      <w:r w:rsidR="00B31B06" w:rsidRPr="00A51E55">
        <w:rPr>
          <w:rFonts w:ascii="Times New Roman" w:hAnsi="Times New Roman" w:cs="Times New Roman"/>
          <w:color w:val="000000" w:themeColor="text1"/>
          <w:sz w:val="28"/>
          <w:szCs w:val="28"/>
        </w:rPr>
        <w:t>у адаптацію</w:t>
      </w:r>
      <w:r w:rsidRPr="00A51E55">
        <w:rPr>
          <w:rFonts w:ascii="Times New Roman" w:hAnsi="Times New Roman" w:cs="Times New Roman"/>
          <w:color w:val="000000" w:themeColor="text1"/>
          <w:sz w:val="28"/>
          <w:szCs w:val="28"/>
        </w:rPr>
        <w:t xml:space="preserve">, емоційне благополуччя та загальний розвиток дітей. </w:t>
      </w:r>
    </w:p>
    <w:p w14:paraId="018C0BE4" w14:textId="517F67A7" w:rsidR="00B31B06" w:rsidRPr="00A51E55" w:rsidRDefault="00636BFA" w:rsidP="00E2169B">
      <w:pPr>
        <w:spacing w:line="360" w:lineRule="auto"/>
        <w:ind w:firstLine="709"/>
        <w:jc w:val="both"/>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Схожою проблематикою міжособистісних стосунків займались такі видатні люди як: Лев Виготський «Соці</w:t>
      </w:r>
      <w:r w:rsidR="001E1D94" w:rsidRPr="00A51E55">
        <w:rPr>
          <w:rFonts w:ascii="Times New Roman" w:hAnsi="Times New Roman" w:cs="Times New Roman"/>
          <w:color w:val="000000" w:themeColor="text1"/>
          <w:sz w:val="28"/>
          <w:szCs w:val="28"/>
        </w:rPr>
        <w:t xml:space="preserve">окультурна теорія когнітивного розвитку», Жан </w:t>
      </w:r>
      <w:proofErr w:type="spellStart"/>
      <w:r w:rsidR="001E1D94" w:rsidRPr="00A51E55">
        <w:rPr>
          <w:rFonts w:ascii="Times New Roman" w:hAnsi="Times New Roman" w:cs="Times New Roman"/>
          <w:color w:val="000000" w:themeColor="text1"/>
          <w:sz w:val="28"/>
          <w:szCs w:val="28"/>
        </w:rPr>
        <w:t>Піаже</w:t>
      </w:r>
      <w:proofErr w:type="spellEnd"/>
      <w:r w:rsidR="001E1D94" w:rsidRPr="00A51E55">
        <w:rPr>
          <w:rFonts w:ascii="Times New Roman" w:hAnsi="Times New Roman" w:cs="Times New Roman"/>
          <w:color w:val="000000" w:themeColor="text1"/>
          <w:sz w:val="28"/>
          <w:szCs w:val="28"/>
        </w:rPr>
        <w:t xml:space="preserve"> «Теорія когнітивного розвитку», Альберт Бандура «Теорія соціального навчання», </w:t>
      </w:r>
      <w:proofErr w:type="spellStart"/>
      <w:r w:rsidR="001E1D94" w:rsidRPr="00A51E55">
        <w:rPr>
          <w:rFonts w:ascii="Times New Roman" w:hAnsi="Times New Roman" w:cs="Times New Roman"/>
          <w:color w:val="000000" w:themeColor="text1"/>
          <w:sz w:val="28"/>
          <w:szCs w:val="28"/>
        </w:rPr>
        <w:t>Урі</w:t>
      </w:r>
      <w:proofErr w:type="spellEnd"/>
      <w:r w:rsidR="001E1D94" w:rsidRPr="00A51E55">
        <w:rPr>
          <w:rFonts w:ascii="Times New Roman" w:hAnsi="Times New Roman" w:cs="Times New Roman"/>
          <w:color w:val="000000" w:themeColor="text1"/>
          <w:sz w:val="28"/>
          <w:szCs w:val="28"/>
        </w:rPr>
        <w:t xml:space="preserve"> </w:t>
      </w:r>
      <w:proofErr w:type="spellStart"/>
      <w:r w:rsidR="001E1D94" w:rsidRPr="00A51E55">
        <w:rPr>
          <w:rFonts w:ascii="Times New Roman" w:hAnsi="Times New Roman" w:cs="Times New Roman"/>
          <w:color w:val="000000" w:themeColor="text1"/>
          <w:sz w:val="28"/>
          <w:szCs w:val="28"/>
        </w:rPr>
        <w:t>Бронфенбреннер</w:t>
      </w:r>
      <w:proofErr w:type="spellEnd"/>
      <w:r w:rsidR="001E1D94" w:rsidRPr="00A51E55">
        <w:rPr>
          <w:rFonts w:ascii="Times New Roman" w:hAnsi="Times New Roman" w:cs="Times New Roman"/>
          <w:color w:val="000000" w:themeColor="text1"/>
          <w:sz w:val="28"/>
          <w:szCs w:val="28"/>
        </w:rPr>
        <w:t xml:space="preserve"> «Теорія екологічних систем» і </w:t>
      </w:r>
      <w:proofErr w:type="spellStart"/>
      <w:r w:rsidR="001E1D94" w:rsidRPr="00A51E55">
        <w:rPr>
          <w:rFonts w:ascii="Times New Roman" w:hAnsi="Times New Roman" w:cs="Times New Roman"/>
          <w:color w:val="000000" w:themeColor="text1"/>
          <w:sz w:val="28"/>
          <w:szCs w:val="28"/>
        </w:rPr>
        <w:t>тд</w:t>
      </w:r>
      <w:proofErr w:type="spellEnd"/>
      <w:r w:rsidR="001E1D94" w:rsidRPr="00A51E55">
        <w:rPr>
          <w:rFonts w:ascii="Times New Roman" w:hAnsi="Times New Roman" w:cs="Times New Roman"/>
          <w:color w:val="000000" w:themeColor="text1"/>
          <w:sz w:val="28"/>
          <w:szCs w:val="28"/>
        </w:rPr>
        <w:t>.</w:t>
      </w:r>
    </w:p>
    <w:p w14:paraId="3EF058FA" w14:textId="1FB85C71" w:rsidR="00164215" w:rsidRPr="00A51E55" w:rsidRDefault="00B31B06" w:rsidP="00E2169B">
      <w:pPr>
        <w:spacing w:line="360" w:lineRule="auto"/>
        <w:ind w:firstLine="709"/>
        <w:jc w:val="both"/>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 xml:space="preserve">У даному </w:t>
      </w:r>
      <w:proofErr w:type="spellStart"/>
      <w:r w:rsidRPr="00A51E55">
        <w:rPr>
          <w:rFonts w:ascii="Times New Roman" w:hAnsi="Times New Roman" w:cs="Times New Roman"/>
          <w:color w:val="000000" w:themeColor="text1"/>
          <w:sz w:val="28"/>
          <w:szCs w:val="28"/>
        </w:rPr>
        <w:t>досілідженні</w:t>
      </w:r>
      <w:proofErr w:type="spellEnd"/>
      <w:r w:rsidRPr="00A51E55">
        <w:rPr>
          <w:rFonts w:ascii="Times New Roman" w:hAnsi="Times New Roman" w:cs="Times New Roman"/>
          <w:color w:val="000000" w:themeColor="text1"/>
          <w:sz w:val="28"/>
          <w:szCs w:val="28"/>
        </w:rPr>
        <w:t xml:space="preserve"> буде розглянуто</w:t>
      </w:r>
      <w:r w:rsidR="00581FBC" w:rsidRPr="00A51E55">
        <w:rPr>
          <w:rFonts w:ascii="Times New Roman" w:hAnsi="Times New Roman" w:cs="Times New Roman"/>
          <w:color w:val="000000" w:themeColor="text1"/>
          <w:sz w:val="28"/>
          <w:szCs w:val="28"/>
        </w:rPr>
        <w:t xml:space="preserve"> поняття міжособистісних стосунків </w:t>
      </w:r>
      <w:r w:rsidRPr="00A51E55">
        <w:rPr>
          <w:rFonts w:ascii="Times New Roman" w:hAnsi="Times New Roman" w:cs="Times New Roman"/>
          <w:color w:val="000000" w:themeColor="text1"/>
          <w:sz w:val="28"/>
          <w:szCs w:val="28"/>
        </w:rPr>
        <w:t>та їх</w:t>
      </w:r>
      <w:r w:rsidR="00581FBC" w:rsidRPr="00A51E55">
        <w:rPr>
          <w:rFonts w:ascii="Times New Roman" w:hAnsi="Times New Roman" w:cs="Times New Roman"/>
          <w:color w:val="000000" w:themeColor="text1"/>
          <w:sz w:val="28"/>
          <w:szCs w:val="28"/>
        </w:rPr>
        <w:t xml:space="preserve"> </w:t>
      </w:r>
      <w:r w:rsidRPr="00A51E55">
        <w:rPr>
          <w:rFonts w:ascii="Times New Roman" w:hAnsi="Times New Roman" w:cs="Times New Roman"/>
          <w:color w:val="000000" w:themeColor="text1"/>
          <w:sz w:val="28"/>
          <w:szCs w:val="28"/>
        </w:rPr>
        <w:t>чинники</w:t>
      </w:r>
      <w:r w:rsidR="00581FBC" w:rsidRPr="00A51E55">
        <w:rPr>
          <w:rFonts w:ascii="Times New Roman" w:hAnsi="Times New Roman" w:cs="Times New Roman"/>
          <w:color w:val="000000" w:themeColor="text1"/>
          <w:sz w:val="28"/>
          <w:szCs w:val="28"/>
        </w:rPr>
        <w:t xml:space="preserve"> впливу</w:t>
      </w:r>
      <w:r w:rsidRPr="00A51E55">
        <w:rPr>
          <w:rFonts w:ascii="Times New Roman" w:hAnsi="Times New Roman" w:cs="Times New Roman"/>
          <w:color w:val="000000" w:themeColor="text1"/>
          <w:sz w:val="28"/>
          <w:szCs w:val="28"/>
        </w:rPr>
        <w:t>. Буд</w:t>
      </w:r>
      <w:r w:rsidR="00581FBC" w:rsidRPr="00A51E55">
        <w:rPr>
          <w:rFonts w:ascii="Times New Roman" w:hAnsi="Times New Roman" w:cs="Times New Roman"/>
          <w:color w:val="000000" w:themeColor="text1"/>
          <w:sz w:val="28"/>
          <w:szCs w:val="28"/>
        </w:rPr>
        <w:t xml:space="preserve">е </w:t>
      </w:r>
      <w:r w:rsidRPr="00A51E55">
        <w:rPr>
          <w:rFonts w:ascii="Times New Roman" w:hAnsi="Times New Roman" w:cs="Times New Roman"/>
          <w:color w:val="000000" w:themeColor="text1"/>
          <w:sz w:val="28"/>
          <w:szCs w:val="28"/>
        </w:rPr>
        <w:t>проаналізован</w:t>
      </w:r>
      <w:r w:rsidR="00581FBC" w:rsidRPr="00A51E55">
        <w:rPr>
          <w:rFonts w:ascii="Times New Roman" w:hAnsi="Times New Roman" w:cs="Times New Roman"/>
          <w:color w:val="000000" w:themeColor="text1"/>
          <w:sz w:val="28"/>
          <w:szCs w:val="28"/>
        </w:rPr>
        <w:t xml:space="preserve">а специфіка певної галузі освіти на </w:t>
      </w:r>
      <w:r w:rsidRPr="00A51E55">
        <w:rPr>
          <w:rFonts w:ascii="Times New Roman" w:hAnsi="Times New Roman" w:cs="Times New Roman"/>
          <w:color w:val="000000" w:themeColor="text1"/>
          <w:sz w:val="28"/>
          <w:szCs w:val="28"/>
        </w:rPr>
        <w:t xml:space="preserve">дитину в різних напрямках </w:t>
      </w:r>
      <w:r w:rsidR="00D133DD" w:rsidRPr="00A51E55">
        <w:rPr>
          <w:rFonts w:ascii="Times New Roman" w:hAnsi="Times New Roman" w:cs="Times New Roman"/>
          <w:color w:val="000000" w:themeColor="text1"/>
          <w:sz w:val="28"/>
          <w:szCs w:val="28"/>
        </w:rPr>
        <w:t>впливу</w:t>
      </w:r>
      <w:r w:rsidR="00164215" w:rsidRPr="00A51E55">
        <w:rPr>
          <w:rFonts w:ascii="Times New Roman" w:hAnsi="Times New Roman" w:cs="Times New Roman"/>
          <w:color w:val="000000" w:themeColor="text1"/>
          <w:sz w:val="28"/>
          <w:szCs w:val="28"/>
        </w:rPr>
        <w:t>.</w:t>
      </w:r>
    </w:p>
    <w:p w14:paraId="7759544E" w14:textId="7EBF2EAB" w:rsidR="003D1E40" w:rsidRPr="00A51E55" w:rsidRDefault="003D1E40" w:rsidP="00E2169B">
      <w:pPr>
        <w:spacing w:line="360" w:lineRule="auto"/>
        <w:ind w:firstLine="709"/>
        <w:jc w:val="both"/>
        <w:rPr>
          <w:rFonts w:ascii="Times New Roman" w:eastAsia="Times New Roman" w:hAnsi="Times New Roman" w:cs="Times New Roman"/>
          <w:color w:val="000000" w:themeColor="text1"/>
          <w:sz w:val="28"/>
          <w:szCs w:val="28"/>
        </w:rPr>
      </w:pPr>
      <w:r w:rsidRPr="00A51E55">
        <w:rPr>
          <w:rFonts w:ascii="Times New Roman" w:eastAsia="Times New Roman" w:hAnsi="Times New Roman" w:cs="Times New Roman"/>
          <w:b/>
          <w:color w:val="000000" w:themeColor="text1"/>
          <w:sz w:val="28"/>
          <w:szCs w:val="28"/>
        </w:rPr>
        <w:t>Мета дослідження</w:t>
      </w:r>
      <w:r w:rsidRPr="00A51E55">
        <w:rPr>
          <w:rFonts w:ascii="Times New Roman" w:eastAsia="Times New Roman" w:hAnsi="Times New Roman" w:cs="Times New Roman"/>
          <w:color w:val="000000" w:themeColor="text1"/>
          <w:sz w:val="28"/>
          <w:szCs w:val="28"/>
        </w:rPr>
        <w:t>: дослідити особливості міжособистісних стосунків в умовах позашкільної освіти.</w:t>
      </w:r>
    </w:p>
    <w:p w14:paraId="390434B0" w14:textId="77777777" w:rsidR="003D1E40" w:rsidRPr="00A51E55" w:rsidRDefault="003D1E40" w:rsidP="006B6E66">
      <w:pPr>
        <w:spacing w:line="360" w:lineRule="auto"/>
        <w:ind w:firstLine="709"/>
        <w:jc w:val="both"/>
        <w:rPr>
          <w:rFonts w:ascii="Times New Roman" w:eastAsia="Times New Roman" w:hAnsi="Times New Roman" w:cs="Times New Roman"/>
          <w:color w:val="000000" w:themeColor="text1"/>
          <w:sz w:val="28"/>
          <w:szCs w:val="28"/>
        </w:rPr>
      </w:pPr>
      <w:r w:rsidRPr="00A51E55">
        <w:rPr>
          <w:rFonts w:ascii="Times New Roman" w:eastAsia="Times New Roman" w:hAnsi="Times New Roman" w:cs="Times New Roman"/>
          <w:b/>
          <w:color w:val="000000" w:themeColor="text1"/>
          <w:sz w:val="28"/>
          <w:szCs w:val="28"/>
        </w:rPr>
        <w:t>Завдання</w:t>
      </w:r>
      <w:r w:rsidRPr="00A51E55">
        <w:rPr>
          <w:rFonts w:ascii="Times New Roman" w:eastAsia="Times New Roman" w:hAnsi="Times New Roman" w:cs="Times New Roman"/>
          <w:color w:val="000000" w:themeColor="text1"/>
          <w:sz w:val="28"/>
          <w:szCs w:val="28"/>
        </w:rPr>
        <w:t>: </w:t>
      </w:r>
    </w:p>
    <w:p w14:paraId="7166239E" w14:textId="77777777" w:rsidR="003D1E40" w:rsidRPr="00A51E55" w:rsidRDefault="003D1E40" w:rsidP="002D6E89">
      <w:pPr>
        <w:numPr>
          <w:ilvl w:val="0"/>
          <w:numId w:val="1"/>
        </w:numPr>
        <w:pBdr>
          <w:top w:val="nil"/>
          <w:left w:val="nil"/>
          <w:bottom w:val="nil"/>
          <w:right w:val="nil"/>
          <w:between w:val="nil"/>
        </w:pBdr>
        <w:spacing w:line="360" w:lineRule="auto"/>
        <w:ind w:firstLine="709"/>
        <w:jc w:val="both"/>
        <w:rPr>
          <w:rFonts w:ascii="Times New Roman" w:eastAsia="Times New Roman" w:hAnsi="Times New Roman" w:cs="Times New Roman"/>
          <w:color w:val="000000" w:themeColor="text1"/>
          <w:sz w:val="28"/>
          <w:szCs w:val="28"/>
        </w:rPr>
      </w:pPr>
      <w:r w:rsidRPr="00A51E55">
        <w:rPr>
          <w:rFonts w:ascii="Times New Roman" w:eastAsia="Times New Roman" w:hAnsi="Times New Roman" w:cs="Times New Roman"/>
          <w:color w:val="000000" w:themeColor="text1"/>
          <w:sz w:val="28"/>
          <w:szCs w:val="28"/>
        </w:rPr>
        <w:lastRenderedPageBreak/>
        <w:t>Проаналізувати теоретико-методологічні підходи визначення поняття міжособистісних стосунків.</w:t>
      </w:r>
    </w:p>
    <w:p w14:paraId="767162E0" w14:textId="77777777" w:rsidR="003D1E40" w:rsidRPr="00A51E55" w:rsidRDefault="003D1E40" w:rsidP="002D6E89">
      <w:pPr>
        <w:numPr>
          <w:ilvl w:val="0"/>
          <w:numId w:val="1"/>
        </w:numPr>
        <w:pBdr>
          <w:top w:val="nil"/>
          <w:left w:val="nil"/>
          <w:bottom w:val="nil"/>
          <w:right w:val="nil"/>
          <w:between w:val="nil"/>
        </w:pBdr>
        <w:spacing w:line="360" w:lineRule="auto"/>
        <w:ind w:firstLine="709"/>
        <w:jc w:val="both"/>
        <w:rPr>
          <w:rFonts w:ascii="Times New Roman" w:eastAsia="Times New Roman" w:hAnsi="Times New Roman" w:cs="Times New Roman"/>
          <w:color w:val="000000" w:themeColor="text1"/>
          <w:sz w:val="28"/>
          <w:szCs w:val="28"/>
        </w:rPr>
      </w:pPr>
      <w:r w:rsidRPr="00A51E55">
        <w:rPr>
          <w:rFonts w:ascii="Times New Roman" w:eastAsia="Times New Roman" w:hAnsi="Times New Roman" w:cs="Times New Roman"/>
          <w:color w:val="000000" w:themeColor="text1"/>
          <w:sz w:val="28"/>
          <w:szCs w:val="28"/>
        </w:rPr>
        <w:t>Визначити соціально-психологічні чинники що впливають на міжособистісні стосунки.</w:t>
      </w:r>
    </w:p>
    <w:p w14:paraId="76EB1C97" w14:textId="77777777" w:rsidR="003D1E40" w:rsidRPr="00A51E55" w:rsidRDefault="003D1E40" w:rsidP="002D6E89">
      <w:pPr>
        <w:numPr>
          <w:ilvl w:val="0"/>
          <w:numId w:val="1"/>
        </w:numPr>
        <w:pBdr>
          <w:top w:val="nil"/>
          <w:left w:val="nil"/>
          <w:bottom w:val="nil"/>
          <w:right w:val="nil"/>
          <w:between w:val="nil"/>
        </w:pBdr>
        <w:spacing w:line="360" w:lineRule="auto"/>
        <w:ind w:firstLine="709"/>
        <w:jc w:val="both"/>
        <w:rPr>
          <w:rFonts w:ascii="Times New Roman" w:eastAsia="Times New Roman" w:hAnsi="Times New Roman" w:cs="Times New Roman"/>
          <w:color w:val="000000" w:themeColor="text1"/>
          <w:sz w:val="28"/>
          <w:szCs w:val="28"/>
        </w:rPr>
      </w:pPr>
      <w:r w:rsidRPr="00A51E55">
        <w:rPr>
          <w:rFonts w:ascii="Times New Roman" w:eastAsia="Times New Roman" w:hAnsi="Times New Roman" w:cs="Times New Roman"/>
          <w:color w:val="000000" w:themeColor="text1"/>
          <w:sz w:val="28"/>
          <w:szCs w:val="28"/>
        </w:rPr>
        <w:t>Емпірично дослідити особливості міжособистісних стосунків в умовах позашкільного навчання.</w:t>
      </w:r>
    </w:p>
    <w:p w14:paraId="14122DE5" w14:textId="30D2FD10" w:rsidR="003D1E40" w:rsidRPr="00E2169B" w:rsidRDefault="003D1E40" w:rsidP="002D6E89">
      <w:pPr>
        <w:numPr>
          <w:ilvl w:val="0"/>
          <w:numId w:val="1"/>
        </w:numPr>
        <w:pBdr>
          <w:top w:val="nil"/>
          <w:left w:val="nil"/>
          <w:bottom w:val="nil"/>
          <w:right w:val="nil"/>
          <w:between w:val="nil"/>
        </w:pBdr>
        <w:spacing w:line="360" w:lineRule="auto"/>
        <w:ind w:firstLine="709"/>
        <w:jc w:val="both"/>
        <w:rPr>
          <w:rFonts w:ascii="Times New Roman" w:eastAsia="Times New Roman" w:hAnsi="Times New Roman" w:cs="Times New Roman"/>
          <w:color w:val="000000" w:themeColor="text1"/>
          <w:sz w:val="28"/>
          <w:szCs w:val="28"/>
        </w:rPr>
      </w:pPr>
      <w:r w:rsidRPr="00A51E55">
        <w:rPr>
          <w:rFonts w:ascii="Times New Roman" w:eastAsia="Times New Roman" w:hAnsi="Times New Roman" w:cs="Times New Roman"/>
          <w:color w:val="000000" w:themeColor="text1"/>
          <w:sz w:val="28"/>
          <w:szCs w:val="28"/>
        </w:rPr>
        <w:t xml:space="preserve"> Надати психоло</w:t>
      </w:r>
      <w:r w:rsidR="00AD4FF5">
        <w:rPr>
          <w:rFonts w:ascii="Times New Roman" w:eastAsia="Times New Roman" w:hAnsi="Times New Roman" w:cs="Times New Roman"/>
          <w:color w:val="000000" w:themeColor="text1"/>
          <w:sz w:val="28"/>
          <w:szCs w:val="28"/>
        </w:rPr>
        <w:t>г</w:t>
      </w:r>
      <w:r w:rsidRPr="00A51E55">
        <w:rPr>
          <w:rFonts w:ascii="Times New Roman" w:eastAsia="Times New Roman" w:hAnsi="Times New Roman" w:cs="Times New Roman"/>
          <w:color w:val="000000" w:themeColor="text1"/>
          <w:sz w:val="28"/>
          <w:szCs w:val="28"/>
        </w:rPr>
        <w:t xml:space="preserve">ічні рекомендації </w:t>
      </w:r>
      <w:r w:rsidR="00AD4FF5">
        <w:rPr>
          <w:rFonts w:ascii="Times New Roman" w:eastAsia="Times New Roman" w:hAnsi="Times New Roman" w:cs="Times New Roman"/>
          <w:color w:val="000000" w:themeColor="text1"/>
          <w:sz w:val="28"/>
          <w:szCs w:val="28"/>
        </w:rPr>
        <w:t>для наставників в роботі з учнями в умовах позашкільного навчання для покращення загальної ситуації.</w:t>
      </w:r>
    </w:p>
    <w:p w14:paraId="187756B4" w14:textId="77777777" w:rsidR="003D1E40" w:rsidRPr="00A51E55" w:rsidRDefault="003D1E40" w:rsidP="006B6E66">
      <w:pPr>
        <w:spacing w:line="360" w:lineRule="auto"/>
        <w:ind w:firstLine="709"/>
        <w:jc w:val="both"/>
        <w:rPr>
          <w:rFonts w:ascii="Times New Roman" w:eastAsia="Times New Roman" w:hAnsi="Times New Roman" w:cs="Times New Roman"/>
          <w:color w:val="000000" w:themeColor="text1"/>
          <w:sz w:val="28"/>
          <w:szCs w:val="28"/>
        </w:rPr>
      </w:pPr>
      <w:r w:rsidRPr="00A51E55">
        <w:rPr>
          <w:rFonts w:ascii="Times New Roman" w:eastAsia="Times New Roman" w:hAnsi="Times New Roman" w:cs="Times New Roman"/>
          <w:b/>
          <w:color w:val="000000" w:themeColor="text1"/>
          <w:sz w:val="28"/>
          <w:szCs w:val="28"/>
        </w:rPr>
        <w:t>Об‘єкт дослідження</w:t>
      </w:r>
      <w:r w:rsidRPr="00A51E55">
        <w:rPr>
          <w:rFonts w:ascii="Times New Roman" w:eastAsia="Times New Roman" w:hAnsi="Times New Roman" w:cs="Times New Roman"/>
          <w:color w:val="000000" w:themeColor="text1"/>
          <w:sz w:val="28"/>
          <w:szCs w:val="28"/>
        </w:rPr>
        <w:t>: міжособистісні стосунки та соціальна адаптація дитини.</w:t>
      </w:r>
    </w:p>
    <w:p w14:paraId="3545E6D2" w14:textId="67125A9B" w:rsidR="003D1E40" w:rsidRDefault="003D1E40" w:rsidP="006B6E66">
      <w:pPr>
        <w:spacing w:line="360" w:lineRule="auto"/>
        <w:ind w:firstLine="709"/>
        <w:jc w:val="both"/>
        <w:rPr>
          <w:rFonts w:ascii="Times New Roman" w:eastAsia="Times New Roman" w:hAnsi="Times New Roman" w:cs="Times New Roman"/>
          <w:color w:val="000000" w:themeColor="text1"/>
          <w:sz w:val="28"/>
          <w:szCs w:val="28"/>
        </w:rPr>
      </w:pPr>
      <w:r w:rsidRPr="00A51E55">
        <w:rPr>
          <w:rFonts w:ascii="Times New Roman" w:eastAsia="Times New Roman" w:hAnsi="Times New Roman" w:cs="Times New Roman"/>
          <w:b/>
          <w:color w:val="000000" w:themeColor="text1"/>
          <w:sz w:val="28"/>
          <w:szCs w:val="28"/>
        </w:rPr>
        <w:t>Предмет дослідження</w:t>
      </w:r>
      <w:r w:rsidRPr="00A51E55">
        <w:rPr>
          <w:rFonts w:ascii="Times New Roman" w:eastAsia="Times New Roman" w:hAnsi="Times New Roman" w:cs="Times New Roman"/>
          <w:color w:val="000000" w:themeColor="text1"/>
          <w:sz w:val="28"/>
          <w:szCs w:val="28"/>
        </w:rPr>
        <w:t>: особливості міжособистісних стосунків в умовах позашкільного навчання.</w:t>
      </w:r>
    </w:p>
    <w:p w14:paraId="462ADBCD" w14:textId="5289B100" w:rsidR="008564E5" w:rsidRPr="00C71CEF" w:rsidRDefault="008564E5" w:rsidP="006B6E66">
      <w:pPr>
        <w:spacing w:line="360" w:lineRule="auto"/>
        <w:ind w:firstLine="709"/>
        <w:jc w:val="both"/>
        <w:rPr>
          <w:rFonts w:ascii="Times New Roman" w:eastAsia="Times New Roman" w:hAnsi="Times New Roman" w:cs="Times New Roman"/>
          <w:color w:val="000000" w:themeColor="text1"/>
          <w:sz w:val="28"/>
          <w:szCs w:val="28"/>
        </w:rPr>
      </w:pPr>
      <w:r w:rsidRPr="008564E5">
        <w:rPr>
          <w:rFonts w:ascii="Times New Roman" w:eastAsia="Times New Roman" w:hAnsi="Times New Roman" w:cs="Times New Roman"/>
          <w:b/>
          <w:bCs/>
          <w:color w:val="000000" w:themeColor="text1"/>
          <w:sz w:val="28"/>
          <w:szCs w:val="28"/>
        </w:rPr>
        <w:t>Опис методів та організації дослідження:</w:t>
      </w:r>
      <w:r w:rsidR="00C71CEF">
        <w:rPr>
          <w:rFonts w:ascii="Times New Roman" w:eastAsia="Times New Roman" w:hAnsi="Times New Roman" w:cs="Times New Roman"/>
          <w:color w:val="000000" w:themeColor="text1"/>
          <w:sz w:val="28"/>
          <w:szCs w:val="28"/>
        </w:rPr>
        <w:t xml:space="preserve"> </w:t>
      </w:r>
      <w:proofErr w:type="spellStart"/>
      <w:r w:rsidR="00C71CEF">
        <w:rPr>
          <w:rFonts w:ascii="Times New Roman" w:eastAsia="Times New Roman" w:hAnsi="Times New Roman" w:cs="Times New Roman"/>
          <w:color w:val="000000" w:themeColor="text1"/>
          <w:sz w:val="28"/>
          <w:szCs w:val="28"/>
        </w:rPr>
        <w:t>психодіагностична</w:t>
      </w:r>
      <w:proofErr w:type="spellEnd"/>
      <w:r w:rsidR="00C71CEF">
        <w:rPr>
          <w:rFonts w:ascii="Times New Roman" w:eastAsia="Times New Roman" w:hAnsi="Times New Roman" w:cs="Times New Roman"/>
          <w:color w:val="000000" w:themeColor="text1"/>
          <w:sz w:val="28"/>
          <w:szCs w:val="28"/>
        </w:rPr>
        <w:t xml:space="preserve"> методика «Типи міжособистісних відносин» Т. Лірі</w:t>
      </w:r>
      <w:r w:rsidR="00C71CEF" w:rsidRPr="00C71CEF">
        <w:rPr>
          <w:rFonts w:ascii="Times New Roman" w:eastAsia="Times New Roman" w:hAnsi="Times New Roman" w:cs="Times New Roman"/>
          <w:color w:val="000000" w:themeColor="text1"/>
          <w:sz w:val="28"/>
          <w:szCs w:val="28"/>
        </w:rPr>
        <w:t xml:space="preserve">; </w:t>
      </w:r>
      <w:r w:rsidR="00C71CEF">
        <w:rPr>
          <w:rFonts w:ascii="Times New Roman" w:eastAsia="Times New Roman" w:hAnsi="Times New Roman" w:cs="Times New Roman"/>
          <w:color w:val="000000" w:themeColor="text1"/>
          <w:sz w:val="28"/>
          <w:szCs w:val="28"/>
        </w:rPr>
        <w:t>авторський опитувальник «Оцінка впливу репетитора»</w:t>
      </w:r>
      <w:r w:rsidR="00C71CEF" w:rsidRPr="00C71CEF">
        <w:rPr>
          <w:rFonts w:ascii="Times New Roman" w:eastAsia="Times New Roman" w:hAnsi="Times New Roman" w:cs="Times New Roman"/>
          <w:color w:val="000000" w:themeColor="text1"/>
          <w:sz w:val="28"/>
          <w:szCs w:val="28"/>
        </w:rPr>
        <w:t>.</w:t>
      </w:r>
    </w:p>
    <w:p w14:paraId="5D49D321" w14:textId="5D9414E7" w:rsidR="008564E5" w:rsidRPr="00F3004E" w:rsidRDefault="008564E5" w:rsidP="006B6E66">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Н</w:t>
      </w:r>
      <w:r w:rsidRPr="008564E5">
        <w:rPr>
          <w:rFonts w:ascii="Times New Roman" w:eastAsia="Times New Roman" w:hAnsi="Times New Roman" w:cs="Times New Roman"/>
          <w:b/>
          <w:bCs/>
          <w:color w:val="000000" w:themeColor="text1"/>
          <w:sz w:val="28"/>
          <w:szCs w:val="28"/>
        </w:rPr>
        <w:t>ауков</w:t>
      </w:r>
      <w:r>
        <w:rPr>
          <w:rFonts w:ascii="Times New Roman" w:eastAsia="Times New Roman" w:hAnsi="Times New Roman" w:cs="Times New Roman"/>
          <w:b/>
          <w:bCs/>
          <w:color w:val="000000" w:themeColor="text1"/>
          <w:sz w:val="28"/>
          <w:szCs w:val="28"/>
        </w:rPr>
        <w:t>а</w:t>
      </w:r>
      <w:r w:rsidRPr="008564E5">
        <w:rPr>
          <w:rFonts w:ascii="Times New Roman" w:eastAsia="Times New Roman" w:hAnsi="Times New Roman" w:cs="Times New Roman"/>
          <w:b/>
          <w:bCs/>
          <w:color w:val="000000" w:themeColor="text1"/>
          <w:sz w:val="28"/>
          <w:szCs w:val="28"/>
        </w:rPr>
        <w:t xml:space="preserve"> та практичн</w:t>
      </w:r>
      <w:r>
        <w:rPr>
          <w:rFonts w:ascii="Times New Roman" w:eastAsia="Times New Roman" w:hAnsi="Times New Roman" w:cs="Times New Roman"/>
          <w:b/>
          <w:bCs/>
          <w:color w:val="000000" w:themeColor="text1"/>
          <w:sz w:val="28"/>
          <w:szCs w:val="28"/>
        </w:rPr>
        <w:t>а</w:t>
      </w:r>
      <w:r w:rsidRPr="008564E5">
        <w:rPr>
          <w:rFonts w:ascii="Times New Roman" w:eastAsia="Times New Roman" w:hAnsi="Times New Roman" w:cs="Times New Roman"/>
          <w:b/>
          <w:bCs/>
          <w:color w:val="000000" w:themeColor="text1"/>
          <w:sz w:val="28"/>
          <w:szCs w:val="28"/>
        </w:rPr>
        <w:t xml:space="preserve"> новизн</w:t>
      </w:r>
      <w:r>
        <w:rPr>
          <w:rFonts w:ascii="Times New Roman" w:eastAsia="Times New Roman" w:hAnsi="Times New Roman" w:cs="Times New Roman"/>
          <w:b/>
          <w:bCs/>
          <w:color w:val="000000" w:themeColor="text1"/>
          <w:sz w:val="28"/>
          <w:szCs w:val="28"/>
        </w:rPr>
        <w:t>а</w:t>
      </w:r>
      <w:r w:rsidR="00F3004E">
        <w:rPr>
          <w:rFonts w:ascii="Times New Roman" w:eastAsia="Times New Roman" w:hAnsi="Times New Roman" w:cs="Times New Roman"/>
          <w:b/>
          <w:bCs/>
          <w:color w:val="000000" w:themeColor="text1"/>
          <w:sz w:val="28"/>
          <w:szCs w:val="28"/>
        </w:rPr>
        <w:t xml:space="preserve">: </w:t>
      </w:r>
      <w:r w:rsidR="00F3004E" w:rsidRPr="00F3004E">
        <w:rPr>
          <w:rFonts w:ascii="Times New Roman" w:eastAsia="Times New Roman" w:hAnsi="Times New Roman" w:cs="Times New Roman"/>
          <w:color w:val="000000" w:themeColor="text1"/>
          <w:sz w:val="28"/>
          <w:szCs w:val="28"/>
        </w:rPr>
        <w:t>Отримані результати</w:t>
      </w:r>
      <w:r w:rsidR="00F3004E">
        <w:rPr>
          <w:rFonts w:ascii="Times New Roman" w:eastAsia="Times New Roman" w:hAnsi="Times New Roman" w:cs="Times New Roman"/>
          <w:color w:val="000000" w:themeColor="text1"/>
          <w:sz w:val="28"/>
          <w:szCs w:val="28"/>
        </w:rPr>
        <w:t xml:space="preserve"> дослідження</w:t>
      </w:r>
      <w:r w:rsidR="00F3004E" w:rsidRPr="00F3004E">
        <w:rPr>
          <w:rFonts w:ascii="Times New Roman" w:eastAsia="Times New Roman" w:hAnsi="Times New Roman" w:cs="Times New Roman"/>
          <w:color w:val="000000" w:themeColor="text1"/>
          <w:sz w:val="28"/>
          <w:szCs w:val="28"/>
        </w:rPr>
        <w:t xml:space="preserve"> можуть бути використані для вдосконалення </w:t>
      </w:r>
      <w:proofErr w:type="spellStart"/>
      <w:r w:rsidR="00F3004E" w:rsidRPr="00F3004E">
        <w:rPr>
          <w:rFonts w:ascii="Times New Roman" w:eastAsia="Times New Roman" w:hAnsi="Times New Roman" w:cs="Times New Roman"/>
          <w:color w:val="000000" w:themeColor="text1"/>
          <w:sz w:val="28"/>
          <w:szCs w:val="28"/>
        </w:rPr>
        <w:t>методик</w:t>
      </w:r>
      <w:proofErr w:type="spellEnd"/>
      <w:r w:rsidR="00F3004E" w:rsidRPr="00F3004E">
        <w:rPr>
          <w:rFonts w:ascii="Times New Roman" w:eastAsia="Times New Roman" w:hAnsi="Times New Roman" w:cs="Times New Roman"/>
          <w:color w:val="000000" w:themeColor="text1"/>
          <w:sz w:val="28"/>
          <w:szCs w:val="28"/>
        </w:rPr>
        <w:t xml:space="preserve"> взаємодії між репетиторами та учнями, а також для розробки програм психологічної підтримки, спрямованих на поліпшення соціальних навичок та емоційного стану учнів, що відвідують позашкільні заняття. Вони також можуть стати основою для подальших досліджень у галузі педагогічної психології та освітніх технологій.</w:t>
      </w:r>
    </w:p>
    <w:p w14:paraId="52C450F5" w14:textId="4425A7DA" w:rsidR="004C5609" w:rsidRPr="00F3004E" w:rsidRDefault="006037B4" w:rsidP="00F3004E">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С</w:t>
      </w:r>
      <w:r w:rsidRPr="006037B4">
        <w:rPr>
          <w:rFonts w:ascii="Times New Roman" w:eastAsia="Times New Roman" w:hAnsi="Times New Roman" w:cs="Times New Roman"/>
          <w:b/>
          <w:bCs/>
          <w:color w:val="000000" w:themeColor="text1"/>
          <w:sz w:val="28"/>
          <w:szCs w:val="28"/>
        </w:rPr>
        <w:t>труктура</w:t>
      </w:r>
      <w:r>
        <w:rPr>
          <w:rFonts w:ascii="Times New Roman" w:eastAsia="Times New Roman" w:hAnsi="Times New Roman" w:cs="Times New Roman"/>
          <w:b/>
          <w:bCs/>
          <w:color w:val="000000" w:themeColor="text1"/>
          <w:sz w:val="28"/>
          <w:szCs w:val="28"/>
        </w:rPr>
        <w:t xml:space="preserve"> роботи</w:t>
      </w:r>
      <w:r w:rsidR="00E90D9E">
        <w:rPr>
          <w:rFonts w:ascii="Times New Roman" w:eastAsia="Times New Roman" w:hAnsi="Times New Roman" w:cs="Times New Roman"/>
          <w:b/>
          <w:bCs/>
          <w:color w:val="000000" w:themeColor="text1"/>
          <w:sz w:val="28"/>
          <w:szCs w:val="28"/>
        </w:rPr>
        <w:t>:</w:t>
      </w:r>
      <w:r w:rsidRPr="006037B4">
        <w:rPr>
          <w:rFonts w:ascii="Times New Roman" w:eastAsia="Times New Roman" w:hAnsi="Times New Roman" w:cs="Times New Roman"/>
          <w:b/>
          <w:bCs/>
          <w:color w:val="000000" w:themeColor="text1"/>
          <w:sz w:val="28"/>
          <w:szCs w:val="28"/>
        </w:rPr>
        <w:t xml:space="preserve"> </w:t>
      </w:r>
      <w:r w:rsidR="00E90D9E" w:rsidRPr="00E90D9E">
        <w:rPr>
          <w:rFonts w:ascii="Times New Roman" w:eastAsia="Times New Roman" w:hAnsi="Times New Roman" w:cs="Times New Roman"/>
          <w:color w:val="000000" w:themeColor="text1"/>
          <w:sz w:val="28"/>
          <w:szCs w:val="28"/>
        </w:rPr>
        <w:t>робота складається зі вступу, двох розділів, висновків до першого та другого розділу, загальних висновків, списку використаних джерел та додатків загальним обсягом 7</w:t>
      </w:r>
      <w:r w:rsidR="00EC1934">
        <w:rPr>
          <w:rFonts w:ascii="Times New Roman" w:eastAsia="Times New Roman" w:hAnsi="Times New Roman" w:cs="Times New Roman"/>
          <w:color w:val="000000" w:themeColor="text1"/>
          <w:sz w:val="28"/>
          <w:szCs w:val="28"/>
        </w:rPr>
        <w:t>5</w:t>
      </w:r>
      <w:r w:rsidR="00E90D9E" w:rsidRPr="00E90D9E">
        <w:rPr>
          <w:rFonts w:ascii="Times New Roman" w:eastAsia="Times New Roman" w:hAnsi="Times New Roman" w:cs="Times New Roman"/>
          <w:color w:val="000000" w:themeColor="text1"/>
          <w:sz w:val="28"/>
          <w:szCs w:val="28"/>
        </w:rPr>
        <w:t xml:space="preserve"> сторін</w:t>
      </w:r>
      <w:r w:rsidR="007A18C0">
        <w:rPr>
          <w:rFonts w:ascii="Times New Roman" w:eastAsia="Times New Roman" w:hAnsi="Times New Roman" w:cs="Times New Roman"/>
          <w:color w:val="000000" w:themeColor="text1"/>
          <w:sz w:val="28"/>
          <w:szCs w:val="28"/>
        </w:rPr>
        <w:t>ок</w:t>
      </w:r>
      <w:r w:rsidR="00E90D9E" w:rsidRPr="00E90D9E">
        <w:rPr>
          <w:rFonts w:ascii="Times New Roman" w:eastAsia="Times New Roman" w:hAnsi="Times New Roman" w:cs="Times New Roman"/>
          <w:color w:val="000000" w:themeColor="text1"/>
          <w:sz w:val="28"/>
          <w:szCs w:val="28"/>
        </w:rPr>
        <w:t xml:space="preserve">, з них обсяг основного тексту </w:t>
      </w:r>
      <w:r w:rsidR="007A18C0">
        <w:rPr>
          <w:rFonts w:ascii="Times New Roman" w:eastAsia="Times New Roman" w:hAnsi="Times New Roman" w:cs="Times New Roman"/>
          <w:color w:val="000000" w:themeColor="text1"/>
          <w:sz w:val="28"/>
          <w:szCs w:val="28"/>
        </w:rPr>
        <w:t>6</w:t>
      </w:r>
      <w:r w:rsidR="00EC1934">
        <w:rPr>
          <w:rFonts w:ascii="Times New Roman" w:eastAsia="Times New Roman" w:hAnsi="Times New Roman" w:cs="Times New Roman"/>
          <w:color w:val="000000" w:themeColor="text1"/>
          <w:sz w:val="28"/>
          <w:szCs w:val="28"/>
        </w:rPr>
        <w:t>0</w:t>
      </w:r>
      <w:r w:rsidR="00E90D9E" w:rsidRPr="00E90D9E">
        <w:rPr>
          <w:rFonts w:ascii="Times New Roman" w:eastAsia="Times New Roman" w:hAnsi="Times New Roman" w:cs="Times New Roman"/>
          <w:color w:val="000000" w:themeColor="text1"/>
          <w:sz w:val="28"/>
          <w:szCs w:val="28"/>
        </w:rPr>
        <w:t xml:space="preserve"> сторін</w:t>
      </w:r>
      <w:r w:rsidR="00EC1934">
        <w:rPr>
          <w:rFonts w:ascii="Times New Roman" w:eastAsia="Times New Roman" w:hAnsi="Times New Roman" w:cs="Times New Roman"/>
          <w:color w:val="000000" w:themeColor="text1"/>
          <w:sz w:val="28"/>
          <w:szCs w:val="28"/>
        </w:rPr>
        <w:t>ок</w:t>
      </w:r>
      <w:r w:rsidR="00E90D9E" w:rsidRPr="00E90D9E">
        <w:rPr>
          <w:rFonts w:ascii="Times New Roman" w:eastAsia="Times New Roman" w:hAnsi="Times New Roman" w:cs="Times New Roman"/>
          <w:color w:val="000000" w:themeColor="text1"/>
          <w:sz w:val="28"/>
          <w:szCs w:val="28"/>
        </w:rPr>
        <w:t>, 1 таблиця, 21 діаграма, список використаних джерел нараховує 14 позицій, також налічується 3 додатки.</w:t>
      </w:r>
    </w:p>
    <w:p w14:paraId="5062B17A" w14:textId="77777777" w:rsidR="007C50CF" w:rsidRPr="00A51E55" w:rsidRDefault="007C50CF" w:rsidP="002836EB">
      <w:pPr>
        <w:pStyle w:val="10"/>
        <w:spacing w:line="360" w:lineRule="auto"/>
        <w:ind w:firstLine="709"/>
        <w:jc w:val="both"/>
        <w:rPr>
          <w:szCs w:val="28"/>
          <w:lang w:val="ru-RU"/>
        </w:rPr>
      </w:pPr>
      <w:bookmarkStart w:id="4" w:name="_Toc166426057"/>
      <w:r w:rsidRPr="00A51E55">
        <w:rPr>
          <w:szCs w:val="28"/>
          <w:lang w:val="ru-RU"/>
        </w:rPr>
        <w:lastRenderedPageBreak/>
        <w:t>Р</w:t>
      </w:r>
      <w:r w:rsidR="002A1011" w:rsidRPr="00A51E55">
        <w:rPr>
          <w:szCs w:val="28"/>
          <w:lang w:val="ru-RU"/>
        </w:rPr>
        <w:t>ОЗДІЛ</w:t>
      </w:r>
      <w:r w:rsidRPr="00A51E55">
        <w:rPr>
          <w:szCs w:val="28"/>
          <w:lang w:val="ru-RU"/>
        </w:rPr>
        <w:t xml:space="preserve"> 1. Теоретико-</w:t>
      </w:r>
      <w:proofErr w:type="spellStart"/>
      <w:r w:rsidRPr="00A51E55">
        <w:rPr>
          <w:szCs w:val="28"/>
          <w:lang w:val="ru-RU"/>
        </w:rPr>
        <w:t>методологічні</w:t>
      </w:r>
      <w:proofErr w:type="spellEnd"/>
      <w:r w:rsidRPr="00A51E55">
        <w:rPr>
          <w:szCs w:val="28"/>
          <w:lang w:val="ru-RU"/>
        </w:rPr>
        <w:t xml:space="preserve"> </w:t>
      </w:r>
      <w:proofErr w:type="spellStart"/>
      <w:r w:rsidRPr="00A51E55">
        <w:rPr>
          <w:szCs w:val="28"/>
          <w:lang w:val="ru-RU"/>
        </w:rPr>
        <w:t>основи</w:t>
      </w:r>
      <w:proofErr w:type="spellEnd"/>
      <w:r w:rsidRPr="00A51E55">
        <w:rPr>
          <w:szCs w:val="28"/>
          <w:lang w:val="ru-RU"/>
        </w:rPr>
        <w:t xml:space="preserve"> </w:t>
      </w:r>
      <w:proofErr w:type="spellStart"/>
      <w:r w:rsidRPr="00A51E55">
        <w:rPr>
          <w:szCs w:val="28"/>
          <w:lang w:val="ru-RU"/>
        </w:rPr>
        <w:t>вивчення</w:t>
      </w:r>
      <w:proofErr w:type="spellEnd"/>
      <w:r w:rsidRPr="00A51E55">
        <w:rPr>
          <w:szCs w:val="28"/>
          <w:lang w:val="ru-RU"/>
        </w:rPr>
        <w:t xml:space="preserve"> </w:t>
      </w:r>
      <w:proofErr w:type="spellStart"/>
      <w:r w:rsidRPr="00A51E55">
        <w:rPr>
          <w:szCs w:val="28"/>
          <w:lang w:val="ru-RU"/>
        </w:rPr>
        <w:t>проблеми</w:t>
      </w:r>
      <w:proofErr w:type="spellEnd"/>
      <w:r w:rsidRPr="00A51E55">
        <w:rPr>
          <w:szCs w:val="28"/>
          <w:lang w:val="ru-RU"/>
        </w:rPr>
        <w:t xml:space="preserve"> </w:t>
      </w:r>
      <w:proofErr w:type="spellStart"/>
      <w:r w:rsidRPr="00A51E55">
        <w:rPr>
          <w:szCs w:val="28"/>
          <w:lang w:val="ru-RU"/>
        </w:rPr>
        <w:t>міжособистісних</w:t>
      </w:r>
      <w:proofErr w:type="spellEnd"/>
      <w:r w:rsidRPr="00A51E55">
        <w:rPr>
          <w:szCs w:val="28"/>
          <w:lang w:val="ru-RU"/>
        </w:rPr>
        <w:t xml:space="preserve"> </w:t>
      </w:r>
      <w:proofErr w:type="spellStart"/>
      <w:r w:rsidRPr="00A51E55">
        <w:rPr>
          <w:szCs w:val="28"/>
          <w:lang w:val="ru-RU"/>
        </w:rPr>
        <w:t>стосунків</w:t>
      </w:r>
      <w:bookmarkEnd w:id="4"/>
      <w:proofErr w:type="spellEnd"/>
    </w:p>
    <w:p w14:paraId="753F736D" w14:textId="77777777" w:rsidR="007C50CF" w:rsidRPr="00A51E55" w:rsidRDefault="007C50CF"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lang w:val="ru-RU"/>
        </w:rPr>
      </w:pPr>
    </w:p>
    <w:p w14:paraId="1E3C2232" w14:textId="77777777" w:rsidR="007C50CF" w:rsidRPr="00A51E55" w:rsidRDefault="007F7ED3" w:rsidP="006037B4">
      <w:pPr>
        <w:pStyle w:val="2"/>
        <w:ind w:firstLine="709"/>
        <w:rPr>
          <w:szCs w:val="28"/>
        </w:rPr>
      </w:pPr>
      <w:bookmarkStart w:id="5" w:name="_Toc166426058"/>
      <w:r w:rsidRPr="00A51E55">
        <w:rPr>
          <w:szCs w:val="28"/>
        </w:rPr>
        <w:t xml:space="preserve">1.1 </w:t>
      </w:r>
      <w:r w:rsidR="00E04CCF" w:rsidRPr="00A51E55">
        <w:rPr>
          <w:szCs w:val="28"/>
        </w:rPr>
        <w:t>Концепція</w:t>
      </w:r>
      <w:r w:rsidR="007C50CF" w:rsidRPr="00A51E55">
        <w:rPr>
          <w:szCs w:val="28"/>
        </w:rPr>
        <w:t xml:space="preserve"> міжособистісних стосунків</w:t>
      </w:r>
      <w:bookmarkEnd w:id="5"/>
    </w:p>
    <w:p w14:paraId="03F8ACE9" w14:textId="77777777" w:rsidR="007C50CF" w:rsidRPr="00A51E55" w:rsidRDefault="007C50CF"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p>
    <w:p w14:paraId="188DEC19" w14:textId="3987D91E" w:rsidR="007C50CF" w:rsidRPr="00A51E55" w:rsidRDefault="007C50CF" w:rsidP="006037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У академічних джерелах міжособистісні відносини розглядаються як прямі зв'язки та взаємодії між реальними особистостями, які виникають у реальному житті. Це спосіб взаємодії, що базується на емпіричних відносинах між реальними індивідами, з психологічними аспектами, які можуть виявлятися через безпосередні або опосередковані засоби спілкування. Ці відносини також можуть бути оцінені та реалізовані через спільну діяльність та спілкування, викликаючи почуття симпатії або антипатії. Вони передбачають щонайменше зв'язок між двома особами, а характер цього зв'язку залежить від особливостей та психологічних рис учасників. Ці взаємодії можуть також впливати на соціальні ситуації через суб'єктивні психологічні чинники.</w:t>
      </w:r>
    </w:p>
    <w:p w14:paraId="03E5B34C" w14:textId="2BA11BD5" w:rsidR="0014567A" w:rsidRPr="00A51E55" w:rsidRDefault="0014567A" w:rsidP="006037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Міжособистісні стосунки, як визначено в психологічному словнику, це взаємодія між людьми, яка відчувається суб'єктивно і проявляється об'єктивно у характері та способах взаємодії. Це система установок, орієнтацій, очікувань, стереотипів та інших диспозицій, через які люди сприймають і оцінюють один одного. Ці диспозиції опосередковуються змістом, цілями, цінностями та організацією спільної діяльності, в той же час формуючи соціально-психологічний клімат в колективі.</w:t>
      </w:r>
    </w:p>
    <w:p w14:paraId="380B800B" w14:textId="4E307608" w:rsidR="004C5609" w:rsidRPr="006037B4" w:rsidRDefault="0014567A" w:rsidP="006037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color w:val="000000" w:themeColor="text1"/>
          <w:kern w:val="0"/>
          <w:sz w:val="28"/>
          <w:szCs w:val="28"/>
        </w:rPr>
        <w:t>У соціально-психологічній літературі Г. Андрєєва наголошує на тому, що "міжособистісні стосунки слід розглядати як особливий ряд взаємодій, що виникають всередині кожного виду суспільних відносин, а не поза ними"</w:t>
      </w:r>
      <w:r w:rsidR="006037B4">
        <w:rPr>
          <w:rFonts w:ascii="Times New Roman" w:hAnsi="Times New Roman" w:cs="Times New Roman"/>
          <w:color w:val="000000" w:themeColor="text1"/>
          <w:kern w:val="0"/>
          <w:sz w:val="28"/>
          <w:szCs w:val="28"/>
        </w:rPr>
        <w:t xml:space="preserve"> </w:t>
      </w:r>
      <w:r w:rsidR="00EA507A" w:rsidRPr="00A51E55">
        <w:rPr>
          <w:rFonts w:ascii="Times New Roman" w:hAnsi="Times New Roman" w:cs="Times New Roman"/>
          <w:sz w:val="28"/>
          <w:szCs w:val="28"/>
        </w:rPr>
        <w:t>[</w:t>
      </w:r>
      <w:r w:rsidR="00E32C95">
        <w:rPr>
          <w:rFonts w:ascii="Times New Roman" w:hAnsi="Times New Roman" w:cs="Times New Roman"/>
          <w:sz w:val="28"/>
          <w:szCs w:val="28"/>
        </w:rPr>
        <w:fldChar w:fldCharType="begin"/>
      </w:r>
      <w:r w:rsidR="00E32C95">
        <w:rPr>
          <w:rFonts w:ascii="Times New Roman" w:hAnsi="Times New Roman" w:cs="Times New Roman"/>
          <w:sz w:val="28"/>
          <w:szCs w:val="28"/>
        </w:rPr>
        <w:instrText xml:space="preserve"> REF _Ref167790041 \r \h </w:instrText>
      </w:r>
      <w:r w:rsidR="006B6E66">
        <w:rPr>
          <w:rFonts w:ascii="Times New Roman" w:hAnsi="Times New Roman" w:cs="Times New Roman"/>
          <w:sz w:val="28"/>
          <w:szCs w:val="28"/>
        </w:rPr>
        <w:instrText xml:space="preserve"> \* MERGEFORMAT </w:instrText>
      </w:r>
      <w:r w:rsidR="00E32C95">
        <w:rPr>
          <w:rFonts w:ascii="Times New Roman" w:hAnsi="Times New Roman" w:cs="Times New Roman"/>
          <w:sz w:val="28"/>
          <w:szCs w:val="28"/>
        </w:rPr>
      </w:r>
      <w:r w:rsidR="00E32C95">
        <w:rPr>
          <w:rFonts w:ascii="Times New Roman" w:hAnsi="Times New Roman" w:cs="Times New Roman"/>
          <w:sz w:val="28"/>
          <w:szCs w:val="28"/>
        </w:rPr>
        <w:fldChar w:fldCharType="separate"/>
      </w:r>
      <w:r w:rsidR="00F616E4">
        <w:rPr>
          <w:rFonts w:ascii="Times New Roman" w:hAnsi="Times New Roman" w:cs="Times New Roman"/>
          <w:sz w:val="28"/>
          <w:szCs w:val="28"/>
        </w:rPr>
        <w:t>1</w:t>
      </w:r>
      <w:r w:rsidR="00E32C95">
        <w:rPr>
          <w:rFonts w:ascii="Times New Roman" w:hAnsi="Times New Roman" w:cs="Times New Roman"/>
          <w:sz w:val="28"/>
          <w:szCs w:val="28"/>
        </w:rPr>
        <w:fldChar w:fldCharType="end"/>
      </w:r>
      <w:r w:rsidR="00EA507A" w:rsidRPr="00A51E55">
        <w:rPr>
          <w:rFonts w:ascii="Times New Roman" w:hAnsi="Times New Roman" w:cs="Times New Roman"/>
          <w:sz w:val="28"/>
          <w:szCs w:val="28"/>
        </w:rPr>
        <w:t>]</w:t>
      </w:r>
      <w:r w:rsidR="00E04CCF" w:rsidRPr="00A51E55">
        <w:rPr>
          <w:rFonts w:ascii="Times New Roman" w:hAnsi="Times New Roman" w:cs="Times New Roman"/>
          <w:sz w:val="28"/>
          <w:szCs w:val="28"/>
        </w:rPr>
        <w:t>.</w:t>
      </w:r>
    </w:p>
    <w:p w14:paraId="14B5C7B6" w14:textId="1696E7D5" w:rsidR="00880FC1" w:rsidRPr="00A51E55" w:rsidRDefault="003A241A" w:rsidP="006037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П</w:t>
      </w:r>
      <w:r w:rsidR="00880FC1" w:rsidRPr="00A51E55">
        <w:rPr>
          <w:rFonts w:ascii="Times New Roman" w:hAnsi="Times New Roman" w:cs="Times New Roman"/>
          <w:sz w:val="28"/>
          <w:szCs w:val="28"/>
        </w:rPr>
        <w:t xml:space="preserve">рирода взаємовідносин між людьми суттєво відрізняється від природи соціальних відносин, оскільки вони базуються на конкретних емоційних реакціях та відчуттях, які виникають у людей у взаємодії один з одним. Емоційний аспект взаємовідносин включає в себе афективні стани, емоції та </w:t>
      </w:r>
      <w:r w:rsidR="00880FC1" w:rsidRPr="00A51E55">
        <w:rPr>
          <w:rFonts w:ascii="Times New Roman" w:hAnsi="Times New Roman" w:cs="Times New Roman"/>
          <w:sz w:val="28"/>
          <w:szCs w:val="28"/>
        </w:rPr>
        <w:lastRenderedPageBreak/>
        <w:t>відчуття. Соціальна психологія приділяє особливу увагу цим емоціям, які можуть бути різноманітними. Проте, дослідни</w:t>
      </w:r>
      <w:r w:rsidR="003C7D91" w:rsidRPr="00A51E55">
        <w:rPr>
          <w:rFonts w:ascii="Times New Roman" w:hAnsi="Times New Roman" w:cs="Times New Roman"/>
          <w:sz w:val="28"/>
          <w:szCs w:val="28"/>
        </w:rPr>
        <w:t>ця</w:t>
      </w:r>
      <w:r w:rsidR="00880FC1" w:rsidRPr="00A51E55">
        <w:rPr>
          <w:rFonts w:ascii="Times New Roman" w:hAnsi="Times New Roman" w:cs="Times New Roman"/>
          <w:sz w:val="28"/>
          <w:szCs w:val="28"/>
        </w:rPr>
        <w:t xml:space="preserve"> Г. Андрєєва вважає за доцільне класифікувати їх на дві основні групи: відчуття, які сприяють зближенню та співпраці, і ті, які створюють відстань та конфлікт.</w:t>
      </w:r>
    </w:p>
    <w:p w14:paraId="579F48C0" w14:textId="36489FE2" w:rsidR="00880FC1" w:rsidRPr="00A51E55" w:rsidRDefault="00880FC1" w:rsidP="006037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Відчуття, що сприяють зближенню, свідчать про те, що інша сторона є бажаним партнером для співпраці і спільних дій. На відміну від цього, інша група </w:t>
      </w:r>
      <w:proofErr w:type="spellStart"/>
      <w:r w:rsidRPr="00A51E55">
        <w:rPr>
          <w:rFonts w:ascii="Times New Roman" w:hAnsi="Times New Roman" w:cs="Times New Roman"/>
          <w:sz w:val="28"/>
          <w:szCs w:val="28"/>
        </w:rPr>
        <w:t>відчуттів</w:t>
      </w:r>
      <w:proofErr w:type="spellEnd"/>
      <w:r w:rsidRPr="00A51E55">
        <w:rPr>
          <w:rFonts w:ascii="Times New Roman" w:hAnsi="Times New Roman" w:cs="Times New Roman"/>
          <w:sz w:val="28"/>
          <w:szCs w:val="28"/>
        </w:rPr>
        <w:t xml:space="preserve"> створює відстань між людьми, коли інша сторона є неприйнятною та може викликати негативні емоції, а бажання до співпраці відсутнє.</w:t>
      </w:r>
    </w:p>
    <w:p w14:paraId="463E590F" w14:textId="1B2A8236" w:rsidR="00880FC1" w:rsidRPr="00A51E55" w:rsidRDefault="00880FC1" w:rsidP="006037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Проте взаємодії між людьми не обмежуються лише емоційними реакціями, оскільки сама діяльність, включаючи спільну, впливає на інші аспекти взаємодій, включаючи суспільні. Тому одним з ключових завдань соціальної психології є аналіз як міжособистісних, так і спільних дій, які відбуваються у процесі спілкування. Важливо зазначити, що обидва ці аспекти реалізуються через активне спілкування.</w:t>
      </w:r>
    </w:p>
    <w:p w14:paraId="2AABF7F4" w14:textId="3BF9BEC1" w:rsidR="006037B4" w:rsidRDefault="00880FC1" w:rsidP="006037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За словами О. Леонтьєва, ставлення людини до оточуючого середовища завжди визначається її взаємодією з іншими людьми та суспільством, що включає в себе різноманітні взаємини та відчуття. Це підкреслює важливість взаємодії в реальному спілкуванні, яке відображає не лише емоційні реакції та стосунки, але і широкий спектр соціальних взаємодій. Різноманітність людських взаємовідносин відображається не лише у міжособистісному спілкуванні, але й у широкому соціальному контексті, де позиція людини формується не лише внаслідок взаємодії з окремими індивідами, а й внаслідок взаємодії з суспільством в цілому. Цей процес можливий лише завдяки активному спілкуванню. Таким чином, без спілкування суспільство не може існувати</w:t>
      </w:r>
      <w:r w:rsidR="00E04CCF" w:rsidRPr="00A51E55">
        <w:rPr>
          <w:rFonts w:ascii="Times New Roman" w:hAnsi="Times New Roman" w:cs="Times New Roman"/>
          <w:sz w:val="28"/>
          <w:szCs w:val="28"/>
        </w:rPr>
        <w:t xml:space="preserve"> [</w:t>
      </w:r>
      <w:r w:rsidR="00E32C95">
        <w:rPr>
          <w:rFonts w:ascii="Times New Roman" w:hAnsi="Times New Roman" w:cs="Times New Roman"/>
          <w:sz w:val="28"/>
          <w:szCs w:val="28"/>
        </w:rPr>
        <w:fldChar w:fldCharType="begin"/>
      </w:r>
      <w:r w:rsidR="00E32C95">
        <w:rPr>
          <w:rFonts w:ascii="Times New Roman" w:hAnsi="Times New Roman" w:cs="Times New Roman"/>
          <w:sz w:val="28"/>
          <w:szCs w:val="28"/>
        </w:rPr>
        <w:instrText xml:space="preserve"> REF _Ref167790384 \r \h </w:instrText>
      </w:r>
      <w:r w:rsidR="006B6E66">
        <w:rPr>
          <w:rFonts w:ascii="Times New Roman" w:hAnsi="Times New Roman" w:cs="Times New Roman"/>
          <w:sz w:val="28"/>
          <w:szCs w:val="28"/>
        </w:rPr>
        <w:instrText xml:space="preserve"> \* MERGEFORMAT </w:instrText>
      </w:r>
      <w:r w:rsidR="00E32C95">
        <w:rPr>
          <w:rFonts w:ascii="Times New Roman" w:hAnsi="Times New Roman" w:cs="Times New Roman"/>
          <w:sz w:val="28"/>
          <w:szCs w:val="28"/>
        </w:rPr>
      </w:r>
      <w:r w:rsidR="00E32C95">
        <w:rPr>
          <w:rFonts w:ascii="Times New Roman" w:hAnsi="Times New Roman" w:cs="Times New Roman"/>
          <w:sz w:val="28"/>
          <w:szCs w:val="28"/>
        </w:rPr>
        <w:fldChar w:fldCharType="separate"/>
      </w:r>
      <w:r w:rsidR="00F616E4">
        <w:rPr>
          <w:rFonts w:ascii="Times New Roman" w:hAnsi="Times New Roman" w:cs="Times New Roman"/>
          <w:sz w:val="28"/>
          <w:szCs w:val="28"/>
        </w:rPr>
        <w:t>5</w:t>
      </w:r>
      <w:r w:rsidR="00E32C95">
        <w:rPr>
          <w:rFonts w:ascii="Times New Roman" w:hAnsi="Times New Roman" w:cs="Times New Roman"/>
          <w:sz w:val="28"/>
          <w:szCs w:val="28"/>
        </w:rPr>
        <w:fldChar w:fldCharType="end"/>
      </w:r>
      <w:r w:rsidR="00E04CCF" w:rsidRPr="00A51E55">
        <w:rPr>
          <w:rFonts w:ascii="Times New Roman" w:hAnsi="Times New Roman" w:cs="Times New Roman"/>
          <w:sz w:val="28"/>
          <w:szCs w:val="28"/>
        </w:rPr>
        <w:t>]</w:t>
      </w:r>
      <w:r w:rsidR="006037B4">
        <w:rPr>
          <w:rFonts w:ascii="Times New Roman" w:hAnsi="Times New Roman" w:cs="Times New Roman"/>
          <w:sz w:val="28"/>
          <w:szCs w:val="28"/>
        </w:rPr>
        <w:t>.</w:t>
      </w:r>
    </w:p>
    <w:p w14:paraId="47684008" w14:textId="67AD392A" w:rsidR="004C5609" w:rsidRPr="006037B4" w:rsidRDefault="00880FC1" w:rsidP="006037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6037B4">
        <w:rPr>
          <w:rFonts w:ascii="Times New Roman" w:hAnsi="Times New Roman" w:cs="Times New Roman"/>
          <w:sz w:val="28"/>
          <w:szCs w:val="28"/>
        </w:rPr>
        <w:t xml:space="preserve">Саме спілкування виконує важливі функції в суспільстві, сприяючи об'єднанню та розвитку індивідів. Таке розуміння спілкування дозволяє розглядати його як одночасно реальність суспільних та міжособистісних відносин. На рівні міжособистісних відносин воно є необхідним для </w:t>
      </w:r>
      <w:r w:rsidRPr="006037B4">
        <w:rPr>
          <w:rFonts w:ascii="Times New Roman" w:hAnsi="Times New Roman" w:cs="Times New Roman"/>
          <w:sz w:val="28"/>
          <w:szCs w:val="28"/>
        </w:rPr>
        <w:lastRenderedPageBreak/>
        <w:t>різноманітних взаємодій між людьми, незалежно від того, чи є вони позитивними, чи негативними. Те ж можна сказати і про спілкування на рівні суспільних відносин, де воно необхідно навіть у випадках антагоністичних соціальних груп [</w:t>
      </w:r>
      <w:r w:rsidR="00E32C95" w:rsidRPr="006037B4">
        <w:rPr>
          <w:rFonts w:ascii="Times New Roman" w:hAnsi="Times New Roman" w:cs="Times New Roman"/>
          <w:sz w:val="28"/>
          <w:szCs w:val="28"/>
        </w:rPr>
        <w:fldChar w:fldCharType="begin"/>
      </w:r>
      <w:r w:rsidR="00E32C95" w:rsidRPr="006037B4">
        <w:rPr>
          <w:rFonts w:ascii="Times New Roman" w:hAnsi="Times New Roman" w:cs="Times New Roman"/>
          <w:sz w:val="28"/>
          <w:szCs w:val="28"/>
        </w:rPr>
        <w:instrText xml:space="preserve"> REF _Ref167790400 \r \h </w:instrText>
      </w:r>
      <w:r w:rsidR="006B6E66" w:rsidRPr="006037B4">
        <w:rPr>
          <w:rFonts w:ascii="Times New Roman" w:hAnsi="Times New Roman" w:cs="Times New Roman"/>
          <w:sz w:val="28"/>
          <w:szCs w:val="28"/>
        </w:rPr>
        <w:instrText xml:space="preserve"> \* MERGEFORMAT </w:instrText>
      </w:r>
      <w:r w:rsidR="00E32C95" w:rsidRPr="006037B4">
        <w:rPr>
          <w:rFonts w:ascii="Times New Roman" w:hAnsi="Times New Roman" w:cs="Times New Roman"/>
          <w:sz w:val="28"/>
          <w:szCs w:val="28"/>
        </w:rPr>
      </w:r>
      <w:r w:rsidR="00E32C95" w:rsidRPr="006037B4">
        <w:rPr>
          <w:rFonts w:ascii="Times New Roman" w:hAnsi="Times New Roman" w:cs="Times New Roman"/>
          <w:sz w:val="28"/>
          <w:szCs w:val="28"/>
        </w:rPr>
        <w:fldChar w:fldCharType="separate"/>
      </w:r>
      <w:r w:rsidR="00F616E4">
        <w:rPr>
          <w:rFonts w:ascii="Times New Roman" w:hAnsi="Times New Roman" w:cs="Times New Roman"/>
          <w:sz w:val="28"/>
          <w:szCs w:val="28"/>
        </w:rPr>
        <w:t>8</w:t>
      </w:r>
      <w:r w:rsidR="00E32C95" w:rsidRPr="006037B4">
        <w:rPr>
          <w:rFonts w:ascii="Times New Roman" w:hAnsi="Times New Roman" w:cs="Times New Roman"/>
          <w:sz w:val="28"/>
          <w:szCs w:val="28"/>
        </w:rPr>
        <w:fldChar w:fldCharType="end"/>
      </w:r>
      <w:r w:rsidRPr="006037B4">
        <w:rPr>
          <w:rFonts w:ascii="Times New Roman" w:hAnsi="Times New Roman" w:cs="Times New Roman"/>
          <w:sz w:val="28"/>
          <w:szCs w:val="28"/>
        </w:rPr>
        <w:t>].</w:t>
      </w:r>
    </w:p>
    <w:p w14:paraId="056D536B" w14:textId="77777777" w:rsidR="00194571" w:rsidRPr="00A51E55" w:rsidRDefault="00194571" w:rsidP="006037B4">
      <w:pPr>
        <w:pStyle w:val="a4"/>
        <w:spacing w:before="0" w:beforeAutospacing="0" w:after="0" w:afterAutospacing="0" w:line="360" w:lineRule="auto"/>
        <w:ind w:firstLine="709"/>
        <w:jc w:val="both"/>
        <w:rPr>
          <w:sz w:val="28"/>
          <w:szCs w:val="28"/>
        </w:rPr>
      </w:pPr>
      <w:r w:rsidRPr="00A51E55">
        <w:rPr>
          <w:sz w:val="28"/>
          <w:szCs w:val="28"/>
        </w:rPr>
        <w:t xml:space="preserve">Згідно з концепцією В. </w:t>
      </w:r>
      <w:proofErr w:type="spellStart"/>
      <w:r w:rsidRPr="00A51E55">
        <w:rPr>
          <w:sz w:val="28"/>
          <w:szCs w:val="28"/>
        </w:rPr>
        <w:t>Мясищева</w:t>
      </w:r>
      <w:proofErr w:type="spellEnd"/>
      <w:r w:rsidRPr="00A51E55">
        <w:rPr>
          <w:sz w:val="28"/>
          <w:szCs w:val="28"/>
        </w:rPr>
        <w:t xml:space="preserve">, міжособистісні відносини розглядаються як частина ширшого поняття "психологічні відносини", а М. </w:t>
      </w:r>
      <w:proofErr w:type="spellStart"/>
      <w:r w:rsidRPr="00A51E55">
        <w:rPr>
          <w:sz w:val="28"/>
          <w:szCs w:val="28"/>
        </w:rPr>
        <w:t>Обозов</w:t>
      </w:r>
      <w:proofErr w:type="spellEnd"/>
      <w:r w:rsidRPr="00A51E55">
        <w:rPr>
          <w:sz w:val="28"/>
          <w:szCs w:val="28"/>
        </w:rPr>
        <w:t xml:space="preserve"> зосереджує увагу на їхніх суб’єктно-суб’єктних зв'язках, які характеризуються постійною взаємністю і змінністю. Оскільки ці відносини виникають з активності обох сторін, вони найбільше проявляються у взаємодії.</w:t>
      </w:r>
    </w:p>
    <w:p w14:paraId="75B77EAB" w14:textId="1AE17403" w:rsidR="004C64DF" w:rsidRDefault="00194571" w:rsidP="004C64DF">
      <w:pPr>
        <w:pStyle w:val="a4"/>
        <w:spacing w:before="0" w:beforeAutospacing="0" w:after="0" w:afterAutospacing="0" w:line="360" w:lineRule="auto"/>
        <w:ind w:firstLine="709"/>
        <w:jc w:val="both"/>
        <w:rPr>
          <w:sz w:val="28"/>
          <w:szCs w:val="28"/>
        </w:rPr>
      </w:pPr>
      <w:r w:rsidRPr="00A51E55">
        <w:rPr>
          <w:sz w:val="28"/>
          <w:szCs w:val="28"/>
        </w:rPr>
        <w:t>У цьому контексті важливо виокремити кілька понять, таких як "взаємовідносини", які можуть бути як конструктивними, так і деструктивними, залежно від того, наскільки задоволені сторони; "взаємодопомога", яка виявляється у сприянні людей один одному; "взаєморозуміння", що свідчить про узгодженість і згоду між взаємодіючими</w:t>
      </w:r>
      <w:r w:rsidR="007F7ED3" w:rsidRPr="00A51E55">
        <w:rPr>
          <w:sz w:val="28"/>
          <w:szCs w:val="28"/>
        </w:rPr>
        <w:t xml:space="preserve"> </w:t>
      </w:r>
      <w:r w:rsidRPr="00A51E55">
        <w:rPr>
          <w:sz w:val="28"/>
          <w:szCs w:val="28"/>
        </w:rPr>
        <w:t>особами</w:t>
      </w:r>
      <w:r w:rsidR="006037B4">
        <w:rPr>
          <w:sz w:val="28"/>
          <w:szCs w:val="28"/>
        </w:rPr>
        <w:t xml:space="preserve"> </w:t>
      </w:r>
      <w:r w:rsidR="007F7ED3" w:rsidRPr="00A51E55">
        <w:rPr>
          <w:sz w:val="28"/>
          <w:szCs w:val="28"/>
        </w:rPr>
        <w:t>[</w:t>
      </w:r>
      <w:r w:rsidR="00E32C95">
        <w:rPr>
          <w:sz w:val="28"/>
          <w:szCs w:val="28"/>
        </w:rPr>
        <w:fldChar w:fldCharType="begin"/>
      </w:r>
      <w:r w:rsidR="00E32C95">
        <w:rPr>
          <w:sz w:val="28"/>
          <w:szCs w:val="28"/>
        </w:rPr>
        <w:instrText xml:space="preserve"> REF _Ref167790415 \r \h </w:instrText>
      </w:r>
      <w:r w:rsidR="006B6E66">
        <w:rPr>
          <w:sz w:val="28"/>
          <w:szCs w:val="28"/>
        </w:rPr>
        <w:instrText xml:space="preserve"> \* MERGEFORMAT </w:instrText>
      </w:r>
      <w:r w:rsidR="00E32C95">
        <w:rPr>
          <w:sz w:val="28"/>
          <w:szCs w:val="28"/>
        </w:rPr>
      </w:r>
      <w:r w:rsidR="00E32C95">
        <w:rPr>
          <w:sz w:val="28"/>
          <w:szCs w:val="28"/>
        </w:rPr>
        <w:fldChar w:fldCharType="separate"/>
      </w:r>
      <w:r w:rsidR="00F616E4">
        <w:rPr>
          <w:sz w:val="28"/>
          <w:szCs w:val="28"/>
        </w:rPr>
        <w:t>7</w:t>
      </w:r>
      <w:r w:rsidR="00E32C95">
        <w:rPr>
          <w:sz w:val="28"/>
          <w:szCs w:val="28"/>
        </w:rPr>
        <w:fldChar w:fldCharType="end"/>
      </w:r>
      <w:r w:rsidR="007F7ED3" w:rsidRPr="00A51E55">
        <w:rPr>
          <w:sz w:val="28"/>
          <w:szCs w:val="28"/>
        </w:rPr>
        <w:t>]</w:t>
      </w:r>
      <w:r w:rsidRPr="00A51E55">
        <w:rPr>
          <w:sz w:val="28"/>
          <w:szCs w:val="28"/>
        </w:rPr>
        <w:t xml:space="preserve">. </w:t>
      </w:r>
    </w:p>
    <w:p w14:paraId="18F0412E" w14:textId="77777777" w:rsidR="004C64DF" w:rsidRDefault="00E04CCF" w:rsidP="004C64DF">
      <w:pPr>
        <w:pStyle w:val="a4"/>
        <w:spacing w:before="0" w:beforeAutospacing="0" w:after="0" w:afterAutospacing="0" w:line="360" w:lineRule="auto"/>
        <w:ind w:firstLine="709"/>
        <w:jc w:val="both"/>
        <w:rPr>
          <w:sz w:val="28"/>
          <w:szCs w:val="28"/>
        </w:rPr>
      </w:pPr>
      <w:r w:rsidRPr="00A51E55">
        <w:rPr>
          <w:sz w:val="28"/>
          <w:szCs w:val="28"/>
        </w:rPr>
        <w:t xml:space="preserve">Структура людської особистості складається з трьох основних підсистем: індивідуальність, представленість у системі міжособистісних стосунків та в інших людях. Особистість, розглянута як суб’єкт міжособистісних відносин, проявляється у трьох аспектах. Перший аспект - це стійка сукупність </w:t>
      </w:r>
      <w:proofErr w:type="spellStart"/>
      <w:r w:rsidRPr="00A51E55">
        <w:rPr>
          <w:sz w:val="28"/>
          <w:szCs w:val="28"/>
        </w:rPr>
        <w:t>внутрішньоіндивідних</w:t>
      </w:r>
      <w:proofErr w:type="spellEnd"/>
      <w:r w:rsidRPr="00A51E55">
        <w:rPr>
          <w:sz w:val="28"/>
          <w:szCs w:val="28"/>
        </w:rPr>
        <w:t xml:space="preserve"> якостей, що включає мотиви, спрямованість та психологічні властивості особистості, які формують індивідуальність. Другий аспект полягає в розумінні людини як соціальної істоти, чия активність та взаємодія з іншими формують міжособистісні відносини. Третій аспект виявляється у розумінні міжособистісних стосунків як процесу взаємодії та спілкування між індивідами, який відбувається в процесі спільної діяльності.</w:t>
      </w:r>
    </w:p>
    <w:p w14:paraId="1039A13C" w14:textId="77777777" w:rsidR="004C64DF" w:rsidRDefault="00E04CCF" w:rsidP="004C64DF">
      <w:pPr>
        <w:pStyle w:val="a4"/>
        <w:spacing w:before="0" w:beforeAutospacing="0" w:after="0" w:afterAutospacing="0" w:line="360" w:lineRule="auto"/>
        <w:ind w:firstLine="709"/>
        <w:jc w:val="both"/>
        <w:rPr>
          <w:sz w:val="28"/>
          <w:szCs w:val="28"/>
        </w:rPr>
      </w:pPr>
      <w:r w:rsidRPr="00A51E55">
        <w:rPr>
          <w:sz w:val="28"/>
          <w:szCs w:val="28"/>
        </w:rPr>
        <w:t xml:space="preserve">Аналізуючи природу поняття "міжособистісні стосунки", можна визначити, що вони базуються на ставленнях та емоційних реакціях людей у </w:t>
      </w:r>
      <w:r w:rsidRPr="00A51E55">
        <w:rPr>
          <w:sz w:val="28"/>
          <w:szCs w:val="28"/>
        </w:rPr>
        <w:lastRenderedPageBreak/>
        <w:t>взаємодії один з одним. Вони відрізняються від соціальних відносин своєю специфікою та фокусом на емоційному аспекті взаємодії.</w:t>
      </w:r>
    </w:p>
    <w:p w14:paraId="35BBAF79" w14:textId="50E8DB80" w:rsidR="00194571" w:rsidRPr="00A51E55" w:rsidRDefault="00E04CCF" w:rsidP="004C64DF">
      <w:pPr>
        <w:pStyle w:val="a4"/>
        <w:spacing w:before="0" w:beforeAutospacing="0" w:after="0" w:afterAutospacing="0" w:line="360" w:lineRule="auto"/>
        <w:ind w:firstLine="709"/>
        <w:jc w:val="both"/>
        <w:rPr>
          <w:sz w:val="28"/>
          <w:szCs w:val="28"/>
        </w:rPr>
      </w:pPr>
      <w:r w:rsidRPr="00A51E55">
        <w:rPr>
          <w:sz w:val="28"/>
          <w:szCs w:val="28"/>
        </w:rPr>
        <w:t xml:space="preserve">Таким чином, </w:t>
      </w:r>
      <w:r w:rsidR="005F6CC0" w:rsidRPr="00A51E55">
        <w:rPr>
          <w:sz w:val="28"/>
          <w:szCs w:val="28"/>
        </w:rPr>
        <w:t>розуміємо</w:t>
      </w:r>
      <w:r w:rsidRPr="00A51E55">
        <w:rPr>
          <w:sz w:val="28"/>
          <w:szCs w:val="28"/>
        </w:rPr>
        <w:t>, що особистість формується та розвивається через взаємодію та спілкування з іншими людьми, що дозволяє не лише здобувати соціальний досвід, але й формувати власну індивідуальність на основі цього взаємодії.</w:t>
      </w:r>
    </w:p>
    <w:p w14:paraId="7C478880" w14:textId="77777777" w:rsidR="005F6CC0" w:rsidRPr="00A51E55" w:rsidRDefault="005F6CC0" w:rsidP="006B6E66">
      <w:pPr>
        <w:pStyle w:val="a4"/>
        <w:spacing w:line="360" w:lineRule="auto"/>
        <w:ind w:firstLine="709"/>
        <w:jc w:val="both"/>
        <w:rPr>
          <w:sz w:val="28"/>
          <w:szCs w:val="28"/>
        </w:rPr>
      </w:pPr>
    </w:p>
    <w:p w14:paraId="5F4C84A5" w14:textId="77777777" w:rsidR="005F6CC0" w:rsidRPr="00A51E55" w:rsidRDefault="005F6CC0" w:rsidP="00772D3E">
      <w:pPr>
        <w:pStyle w:val="a4"/>
        <w:spacing w:before="0" w:beforeAutospacing="0" w:after="0" w:afterAutospacing="0" w:line="360" w:lineRule="auto"/>
        <w:ind w:firstLine="709"/>
        <w:jc w:val="both"/>
        <w:rPr>
          <w:sz w:val="28"/>
          <w:szCs w:val="28"/>
        </w:rPr>
      </w:pPr>
      <w:r w:rsidRPr="00A51E55">
        <w:rPr>
          <w:sz w:val="28"/>
          <w:szCs w:val="28"/>
        </w:rPr>
        <w:t xml:space="preserve">Міжособистісні стосунки є суб'єктивними зв'язками та ставленням між людьми у соціальних групах. Вони визначаються системою настанов, цінностей, очікувань і включають три компоненти: когнітивний, емоційний та </w:t>
      </w:r>
      <w:proofErr w:type="spellStart"/>
      <w:r w:rsidRPr="00A51E55">
        <w:rPr>
          <w:sz w:val="28"/>
          <w:szCs w:val="28"/>
        </w:rPr>
        <w:t>інтеракційний</w:t>
      </w:r>
      <w:proofErr w:type="spellEnd"/>
      <w:r w:rsidRPr="00A51E55">
        <w:rPr>
          <w:sz w:val="28"/>
          <w:szCs w:val="28"/>
        </w:rPr>
        <w:t>.</w:t>
      </w:r>
    </w:p>
    <w:p w14:paraId="15898862" w14:textId="77777777" w:rsidR="005F6CC0" w:rsidRPr="00A51E55" w:rsidRDefault="005F6CC0" w:rsidP="00772D3E">
      <w:pPr>
        <w:pStyle w:val="a4"/>
        <w:numPr>
          <w:ilvl w:val="0"/>
          <w:numId w:val="3"/>
        </w:numPr>
        <w:spacing w:before="0" w:beforeAutospacing="0" w:after="0" w:afterAutospacing="0" w:line="360" w:lineRule="auto"/>
        <w:ind w:left="0" w:firstLine="709"/>
        <w:jc w:val="both"/>
        <w:rPr>
          <w:sz w:val="28"/>
          <w:szCs w:val="28"/>
        </w:rPr>
      </w:pPr>
      <w:r w:rsidRPr="00A51E55">
        <w:rPr>
          <w:sz w:val="28"/>
          <w:szCs w:val="28"/>
        </w:rPr>
        <w:t>Когнітивний компонент включає психічні процеси, пов'язані з пізнанням оточення і самої себе, такі як сприймання, пам'ять і мислення.</w:t>
      </w:r>
    </w:p>
    <w:p w14:paraId="5841D44B" w14:textId="77777777" w:rsidR="005F6CC0" w:rsidRPr="00A51E55" w:rsidRDefault="005F6CC0" w:rsidP="002D6E89">
      <w:pPr>
        <w:pStyle w:val="a4"/>
        <w:numPr>
          <w:ilvl w:val="0"/>
          <w:numId w:val="3"/>
        </w:numPr>
        <w:spacing w:line="360" w:lineRule="auto"/>
        <w:ind w:left="0" w:firstLine="709"/>
        <w:jc w:val="both"/>
        <w:rPr>
          <w:sz w:val="28"/>
          <w:szCs w:val="28"/>
        </w:rPr>
      </w:pPr>
      <w:r w:rsidRPr="00A51E55">
        <w:rPr>
          <w:sz w:val="28"/>
          <w:szCs w:val="28"/>
        </w:rPr>
        <w:t>Емоційний компонент відображається у фізіологічних реакціях та суб'єктивних ставленнях, таких як позитивні та негативні переживання, конфліктність та задоволення.</w:t>
      </w:r>
    </w:p>
    <w:p w14:paraId="707A2007" w14:textId="77777777" w:rsidR="005F6CC0" w:rsidRPr="00A51E55" w:rsidRDefault="005F6CC0" w:rsidP="002D6E89">
      <w:pPr>
        <w:pStyle w:val="a4"/>
        <w:numPr>
          <w:ilvl w:val="0"/>
          <w:numId w:val="3"/>
        </w:numPr>
        <w:spacing w:before="0" w:beforeAutospacing="0" w:after="0" w:afterAutospacing="0" w:line="360" w:lineRule="auto"/>
        <w:ind w:left="0" w:firstLine="709"/>
        <w:jc w:val="both"/>
        <w:rPr>
          <w:sz w:val="28"/>
          <w:szCs w:val="28"/>
        </w:rPr>
      </w:pPr>
      <w:proofErr w:type="spellStart"/>
      <w:r w:rsidRPr="00A51E55">
        <w:rPr>
          <w:sz w:val="28"/>
          <w:szCs w:val="28"/>
        </w:rPr>
        <w:t>Інтеракційний</w:t>
      </w:r>
      <w:proofErr w:type="spellEnd"/>
      <w:r w:rsidRPr="00A51E55">
        <w:rPr>
          <w:sz w:val="28"/>
          <w:szCs w:val="28"/>
        </w:rPr>
        <w:t xml:space="preserve"> компонент регулюється когнітивним і емоційним і включає конкретні дії стосовно партнера.</w:t>
      </w:r>
    </w:p>
    <w:p w14:paraId="523370B5" w14:textId="0079BD35" w:rsidR="004C64DF" w:rsidRDefault="005F6CC0" w:rsidP="004C64DF">
      <w:pPr>
        <w:pStyle w:val="a4"/>
        <w:spacing w:before="0" w:beforeAutospacing="0" w:after="0" w:afterAutospacing="0" w:line="360" w:lineRule="auto"/>
        <w:ind w:firstLine="709"/>
        <w:jc w:val="both"/>
        <w:rPr>
          <w:sz w:val="28"/>
          <w:szCs w:val="28"/>
        </w:rPr>
      </w:pPr>
      <w:r w:rsidRPr="00A51E55">
        <w:rPr>
          <w:sz w:val="28"/>
          <w:szCs w:val="28"/>
        </w:rPr>
        <w:t>Взаємодія цих компонентів визначає міру міжособистісної привабливості партнерів і може призвести до різних видів відносин, таких як дружба, кохання або ворожнеча. Міжособистісна привабливість формується через повторюваність позитивних або негативних взаємодій та залежить від психічного стану і попереднього досвіду взаємодії</w:t>
      </w:r>
      <w:r w:rsidR="004C64DF">
        <w:rPr>
          <w:sz w:val="28"/>
          <w:szCs w:val="28"/>
        </w:rPr>
        <w:t xml:space="preserve"> </w:t>
      </w:r>
      <w:r w:rsidR="007F7ED3" w:rsidRPr="00A51E55">
        <w:rPr>
          <w:sz w:val="28"/>
          <w:szCs w:val="28"/>
        </w:rPr>
        <w:t>[</w:t>
      </w:r>
      <w:r w:rsidR="00E32C95">
        <w:rPr>
          <w:sz w:val="28"/>
          <w:szCs w:val="28"/>
        </w:rPr>
        <w:fldChar w:fldCharType="begin"/>
      </w:r>
      <w:r w:rsidR="00E32C95">
        <w:rPr>
          <w:sz w:val="28"/>
          <w:szCs w:val="28"/>
        </w:rPr>
        <w:instrText xml:space="preserve"> REF _Ref167790439 \r \h </w:instrText>
      </w:r>
      <w:r w:rsidR="006B6E66">
        <w:rPr>
          <w:sz w:val="28"/>
          <w:szCs w:val="28"/>
        </w:rPr>
        <w:instrText xml:space="preserve"> \* MERGEFORMAT </w:instrText>
      </w:r>
      <w:r w:rsidR="00E32C95">
        <w:rPr>
          <w:sz w:val="28"/>
          <w:szCs w:val="28"/>
        </w:rPr>
      </w:r>
      <w:r w:rsidR="00E32C95">
        <w:rPr>
          <w:sz w:val="28"/>
          <w:szCs w:val="28"/>
        </w:rPr>
        <w:fldChar w:fldCharType="separate"/>
      </w:r>
      <w:r w:rsidR="00F616E4">
        <w:rPr>
          <w:sz w:val="28"/>
          <w:szCs w:val="28"/>
        </w:rPr>
        <w:t>4</w:t>
      </w:r>
      <w:r w:rsidR="00E32C95">
        <w:rPr>
          <w:sz w:val="28"/>
          <w:szCs w:val="28"/>
        </w:rPr>
        <w:fldChar w:fldCharType="end"/>
      </w:r>
      <w:r w:rsidR="007F7ED3" w:rsidRPr="00A51E55">
        <w:rPr>
          <w:sz w:val="28"/>
          <w:szCs w:val="28"/>
        </w:rPr>
        <w:t>]</w:t>
      </w:r>
      <w:r w:rsidRPr="00A51E55">
        <w:rPr>
          <w:sz w:val="28"/>
          <w:szCs w:val="28"/>
        </w:rPr>
        <w:t>.</w:t>
      </w:r>
    </w:p>
    <w:p w14:paraId="0E5DB5BD" w14:textId="77777777" w:rsidR="00772D3E" w:rsidRDefault="003A241A" w:rsidP="00772D3E">
      <w:pPr>
        <w:pStyle w:val="a4"/>
        <w:spacing w:before="0" w:beforeAutospacing="0" w:after="0" w:afterAutospacing="0" w:line="360" w:lineRule="auto"/>
        <w:ind w:firstLine="709"/>
        <w:jc w:val="both"/>
        <w:rPr>
          <w:sz w:val="28"/>
          <w:szCs w:val="28"/>
        </w:rPr>
      </w:pPr>
      <w:r w:rsidRPr="00A51E55">
        <w:rPr>
          <w:sz w:val="28"/>
          <w:szCs w:val="28"/>
        </w:rPr>
        <w:t>В соціальній психології є також теоретичні основи та погляди на міжособистісні стосунки. Маю привести до прикладу деякі з них.</w:t>
      </w:r>
    </w:p>
    <w:p w14:paraId="2F03376A" w14:textId="77777777" w:rsidR="00772D3E" w:rsidRDefault="003A241A" w:rsidP="00772D3E">
      <w:pPr>
        <w:pStyle w:val="a4"/>
        <w:spacing w:before="0" w:beforeAutospacing="0" w:after="0" w:afterAutospacing="0" w:line="360" w:lineRule="auto"/>
        <w:ind w:firstLine="709"/>
        <w:jc w:val="both"/>
        <w:rPr>
          <w:sz w:val="28"/>
          <w:szCs w:val="28"/>
        </w:rPr>
      </w:pPr>
      <w:r w:rsidRPr="00A51E55">
        <w:rPr>
          <w:b/>
          <w:bCs/>
          <w:sz w:val="28"/>
          <w:szCs w:val="28"/>
        </w:rPr>
        <w:t>Теорія соціального обміну</w:t>
      </w:r>
      <w:r w:rsidRPr="00A51E55">
        <w:rPr>
          <w:sz w:val="28"/>
          <w:szCs w:val="28"/>
        </w:rPr>
        <w:t xml:space="preserve">. Згідно з цією теорією, індивіди вступають у відносини, які забезпечують їм винагороду, більшу, ніж витрати, які вони несуть: міжособистісні стосунки розглядаються як транзакції, у яких люди </w:t>
      </w:r>
      <w:r w:rsidRPr="00A51E55">
        <w:rPr>
          <w:sz w:val="28"/>
          <w:szCs w:val="28"/>
        </w:rPr>
        <w:lastRenderedPageBreak/>
        <w:t xml:space="preserve">прагнуть максимізувати винагороди, мінімізуючи витрати. Винагороди стосуються позитивних результатів або досвіду, отриманого від стосунків, наприклад товариства, емоційної підтримки або матеріальних </w:t>
      </w:r>
      <w:proofErr w:type="spellStart"/>
      <w:r w:rsidRPr="00A51E55">
        <w:rPr>
          <w:sz w:val="28"/>
          <w:szCs w:val="28"/>
        </w:rPr>
        <w:t>вигод</w:t>
      </w:r>
      <w:proofErr w:type="spellEnd"/>
      <w:r w:rsidRPr="00A51E55">
        <w:rPr>
          <w:sz w:val="28"/>
          <w:szCs w:val="28"/>
        </w:rPr>
        <w:t>. Витрати, з іншого боку, — це негативні аспекти або жертви, пов’язані зі стосунками, такі як час, зусилля чи емоційний стрес.</w:t>
      </w:r>
    </w:p>
    <w:p w14:paraId="4821CC03" w14:textId="0F50EF91" w:rsidR="0000399A" w:rsidRPr="00A51E55" w:rsidRDefault="003A241A" w:rsidP="00772D3E">
      <w:pPr>
        <w:pStyle w:val="a4"/>
        <w:spacing w:before="0" w:beforeAutospacing="0" w:after="0" w:afterAutospacing="0" w:line="360" w:lineRule="auto"/>
        <w:ind w:firstLine="709"/>
        <w:jc w:val="both"/>
        <w:rPr>
          <w:sz w:val="28"/>
          <w:szCs w:val="28"/>
        </w:rPr>
      </w:pPr>
      <w:r w:rsidRPr="00A51E55">
        <w:rPr>
          <w:sz w:val="28"/>
          <w:szCs w:val="28"/>
        </w:rPr>
        <w:t>Люди оцінюють свої відносини на основі рівня порівняння, який є стандартом, за яким вони оцінюють витрати та винагороди від конкретних відносин. Якщо винагорода у стосунках перевищує рівень порівняння індивіда, вони сприймають стосунки як задоволення та варті уваги.</w:t>
      </w:r>
    </w:p>
    <w:p w14:paraId="26883F01" w14:textId="77777777" w:rsidR="00772D3E" w:rsidRDefault="003A241A" w:rsidP="00772D3E">
      <w:pPr>
        <w:pStyle w:val="a4"/>
        <w:spacing w:before="0" w:beforeAutospacing="0" w:after="0" w:afterAutospacing="0" w:line="360" w:lineRule="auto"/>
        <w:ind w:firstLine="709"/>
        <w:jc w:val="both"/>
        <w:rPr>
          <w:sz w:val="28"/>
          <w:szCs w:val="28"/>
        </w:rPr>
      </w:pPr>
      <w:r w:rsidRPr="00A51E55">
        <w:rPr>
          <w:sz w:val="28"/>
          <w:szCs w:val="28"/>
        </w:rPr>
        <w:t>Окрім рівня порівняння, люди також розглядають свої альтернативи, оцінюючи стосунки. Якщо вони вірять, що можуть отримати більшу винагороду з меншими витратами, шукаючи інші альтернативи, вони можуть бути схильні залишити свої поточні відносини або шукати нових відносин.</w:t>
      </w:r>
    </w:p>
    <w:p w14:paraId="29F45BAD" w14:textId="77777777" w:rsidR="00772D3E" w:rsidRDefault="003A241A" w:rsidP="00772D3E">
      <w:pPr>
        <w:pStyle w:val="a4"/>
        <w:spacing w:before="0" w:beforeAutospacing="0" w:after="0" w:afterAutospacing="0" w:line="360" w:lineRule="auto"/>
        <w:ind w:firstLine="709"/>
        <w:jc w:val="both"/>
        <w:rPr>
          <w:sz w:val="28"/>
          <w:szCs w:val="28"/>
        </w:rPr>
      </w:pPr>
      <w:r w:rsidRPr="00A51E55">
        <w:rPr>
          <w:sz w:val="28"/>
          <w:szCs w:val="28"/>
        </w:rPr>
        <w:t>Теорія соціального обміну тісно пов’язана з теорією справедливості, яка передбачає, що люди прагнуть до справедливості та рівноваги у своїх стосунках. Несправедливість, коли одна людина відчуває себе надмірно або недостатньо вигідною порівняно зі своїм партнером, може призвести до незадоволення та напруги у стосунках.</w:t>
      </w:r>
    </w:p>
    <w:p w14:paraId="6EAD4674" w14:textId="77777777" w:rsidR="00772D3E" w:rsidRDefault="003A241A" w:rsidP="00772D3E">
      <w:pPr>
        <w:pStyle w:val="a4"/>
        <w:spacing w:before="0" w:beforeAutospacing="0" w:after="0" w:afterAutospacing="0" w:line="360" w:lineRule="auto"/>
        <w:ind w:firstLine="709"/>
        <w:jc w:val="both"/>
        <w:rPr>
          <w:sz w:val="28"/>
          <w:szCs w:val="28"/>
        </w:rPr>
      </w:pPr>
      <w:r w:rsidRPr="00A51E55">
        <w:rPr>
          <w:sz w:val="28"/>
          <w:szCs w:val="28"/>
        </w:rPr>
        <w:t>Також розглядається концепція інвестицій у стосунки. Люди, швидше за все, залишаться відданими стосункам, якщо вони вкладали в це час, ресурси та зусилля. Ці інвестиції збільшують передбачувану вартість розриву стосунків, підвищуючи ймовірність того, що люди залишаться, навіть якщо винагорода тимчасово зменшиться.</w:t>
      </w:r>
    </w:p>
    <w:p w14:paraId="24446C46" w14:textId="4616057C" w:rsidR="00D36FA5" w:rsidRDefault="003A241A" w:rsidP="00D36FA5">
      <w:pPr>
        <w:pStyle w:val="a4"/>
        <w:spacing w:before="0" w:beforeAutospacing="0" w:after="0" w:afterAutospacing="0" w:line="360" w:lineRule="auto"/>
        <w:ind w:firstLine="709"/>
        <w:jc w:val="both"/>
        <w:rPr>
          <w:sz w:val="28"/>
          <w:szCs w:val="28"/>
        </w:rPr>
      </w:pPr>
      <w:r w:rsidRPr="00A51E55">
        <w:rPr>
          <w:sz w:val="28"/>
          <w:szCs w:val="28"/>
        </w:rPr>
        <w:t xml:space="preserve">Простіше кажучи теорія соціального обміну спрощує процес прийняття рішень у відносинах, </w:t>
      </w:r>
      <w:proofErr w:type="spellStart"/>
      <w:r w:rsidRPr="00A51E55">
        <w:rPr>
          <w:sz w:val="28"/>
          <w:szCs w:val="28"/>
        </w:rPr>
        <w:t>концептуалізуючи</w:t>
      </w:r>
      <w:proofErr w:type="spellEnd"/>
      <w:r w:rsidRPr="00A51E55">
        <w:rPr>
          <w:sz w:val="28"/>
          <w:szCs w:val="28"/>
        </w:rPr>
        <w:t xml:space="preserve"> його як просте рівняння: результат відносин дорівнює отриманій винагороді мінус понесені витрати. Люди постійно оцінюють свої стосунки, щоб переконатися, що результати залишаються позитивними або прийнятними</w:t>
      </w:r>
      <w:r w:rsidR="00D36FA5">
        <w:rPr>
          <w:sz w:val="28"/>
          <w:szCs w:val="28"/>
          <w:lang w:val="ru-RU"/>
        </w:rPr>
        <w:t xml:space="preserve"> </w:t>
      </w:r>
      <w:r w:rsidR="007F7ED3" w:rsidRPr="00A51E55">
        <w:rPr>
          <w:sz w:val="28"/>
          <w:szCs w:val="28"/>
          <w:lang w:val="ru-RU"/>
        </w:rPr>
        <w:t>[</w:t>
      </w:r>
      <w:r w:rsidR="00E32C95">
        <w:rPr>
          <w:sz w:val="28"/>
          <w:szCs w:val="28"/>
          <w:lang w:val="ru-RU"/>
        </w:rPr>
        <w:fldChar w:fldCharType="begin"/>
      </w:r>
      <w:r w:rsidR="00E32C95">
        <w:rPr>
          <w:sz w:val="28"/>
          <w:szCs w:val="28"/>
          <w:lang w:val="ru-RU"/>
        </w:rPr>
        <w:instrText xml:space="preserve"> REF _Ref167790459 \r \h </w:instrText>
      </w:r>
      <w:r w:rsidR="006B6E66">
        <w:rPr>
          <w:sz w:val="28"/>
          <w:szCs w:val="28"/>
          <w:lang w:val="ru-RU"/>
        </w:rPr>
        <w:instrText xml:space="preserve"> \* MERGEFORMAT </w:instrText>
      </w:r>
      <w:r w:rsidR="00E32C95">
        <w:rPr>
          <w:sz w:val="28"/>
          <w:szCs w:val="28"/>
          <w:lang w:val="ru-RU"/>
        </w:rPr>
      </w:r>
      <w:r w:rsidR="00E32C95">
        <w:rPr>
          <w:sz w:val="28"/>
          <w:szCs w:val="28"/>
          <w:lang w:val="ru-RU"/>
        </w:rPr>
        <w:fldChar w:fldCharType="separate"/>
      </w:r>
      <w:r w:rsidR="00F616E4">
        <w:rPr>
          <w:sz w:val="28"/>
          <w:szCs w:val="28"/>
          <w:lang w:val="ru-RU"/>
        </w:rPr>
        <w:t>14</w:t>
      </w:r>
      <w:r w:rsidR="00E32C95">
        <w:rPr>
          <w:sz w:val="28"/>
          <w:szCs w:val="28"/>
          <w:lang w:val="ru-RU"/>
        </w:rPr>
        <w:fldChar w:fldCharType="end"/>
      </w:r>
      <w:r w:rsidR="007F7ED3" w:rsidRPr="00A51E55">
        <w:rPr>
          <w:sz w:val="28"/>
          <w:szCs w:val="28"/>
          <w:lang w:val="ru-RU"/>
        </w:rPr>
        <w:t>]</w:t>
      </w:r>
      <w:r w:rsidRPr="00A51E55">
        <w:rPr>
          <w:sz w:val="28"/>
          <w:szCs w:val="28"/>
        </w:rPr>
        <w:t>.</w:t>
      </w:r>
    </w:p>
    <w:p w14:paraId="66F8E744" w14:textId="77777777" w:rsidR="00D36FA5" w:rsidRDefault="00B736B0" w:rsidP="00D36FA5">
      <w:pPr>
        <w:pStyle w:val="a4"/>
        <w:spacing w:before="0" w:beforeAutospacing="0" w:after="0" w:afterAutospacing="0" w:line="360" w:lineRule="auto"/>
        <w:ind w:firstLine="709"/>
        <w:jc w:val="both"/>
        <w:rPr>
          <w:sz w:val="28"/>
          <w:szCs w:val="28"/>
        </w:rPr>
      </w:pPr>
      <w:r w:rsidRPr="00A51E55">
        <w:rPr>
          <w:b/>
          <w:bCs/>
          <w:sz w:val="28"/>
          <w:szCs w:val="28"/>
        </w:rPr>
        <w:t xml:space="preserve">Теорія </w:t>
      </w:r>
      <w:r w:rsidR="00957D13" w:rsidRPr="00A51E55">
        <w:rPr>
          <w:b/>
          <w:bCs/>
          <w:sz w:val="28"/>
          <w:szCs w:val="28"/>
        </w:rPr>
        <w:t>прив'язаності</w:t>
      </w:r>
      <w:r w:rsidRPr="00A51E55">
        <w:rPr>
          <w:sz w:val="28"/>
          <w:szCs w:val="28"/>
        </w:rPr>
        <w:t xml:space="preserve">, розроблена Джоном </w:t>
      </w:r>
      <w:proofErr w:type="spellStart"/>
      <w:r w:rsidRPr="00A51E55">
        <w:rPr>
          <w:sz w:val="28"/>
          <w:szCs w:val="28"/>
        </w:rPr>
        <w:t>Боулбі</w:t>
      </w:r>
      <w:proofErr w:type="spellEnd"/>
      <w:r w:rsidRPr="00A51E55">
        <w:rPr>
          <w:sz w:val="28"/>
          <w:szCs w:val="28"/>
        </w:rPr>
        <w:t xml:space="preserve"> та пізніше розширена Мері </w:t>
      </w:r>
      <w:proofErr w:type="spellStart"/>
      <w:r w:rsidRPr="00A51E55">
        <w:rPr>
          <w:sz w:val="28"/>
          <w:szCs w:val="28"/>
        </w:rPr>
        <w:t>Ейнсворт</w:t>
      </w:r>
      <w:proofErr w:type="spellEnd"/>
      <w:r w:rsidRPr="00A51E55">
        <w:rPr>
          <w:sz w:val="28"/>
          <w:szCs w:val="28"/>
        </w:rPr>
        <w:t xml:space="preserve">, зосереджується на важливості ранніх стосунків між опікуном </w:t>
      </w:r>
      <w:r w:rsidRPr="00A51E55">
        <w:rPr>
          <w:sz w:val="28"/>
          <w:szCs w:val="28"/>
        </w:rPr>
        <w:lastRenderedPageBreak/>
        <w:t xml:space="preserve">і дитиною у формуванні пізніших міжособистісних стосунків. Теорія припускає, що якість ранніх </w:t>
      </w:r>
      <w:proofErr w:type="spellStart"/>
      <w:r w:rsidRPr="00A51E55">
        <w:rPr>
          <w:sz w:val="28"/>
          <w:szCs w:val="28"/>
        </w:rPr>
        <w:t>зв’язків</w:t>
      </w:r>
      <w:proofErr w:type="spellEnd"/>
      <w:r w:rsidRPr="00A51E55">
        <w:rPr>
          <w:sz w:val="28"/>
          <w:szCs w:val="28"/>
        </w:rPr>
        <w:t xml:space="preserve"> впливає на переконання, почуття та поведінку людей у стосунках протягом усього їхнього життя. </w:t>
      </w:r>
    </w:p>
    <w:p w14:paraId="50BB3B44" w14:textId="00520E3D" w:rsidR="0000399A" w:rsidRPr="00D36FA5" w:rsidRDefault="00B736B0" w:rsidP="00D36FA5">
      <w:pPr>
        <w:pStyle w:val="a4"/>
        <w:spacing w:before="0" w:beforeAutospacing="0" w:after="0" w:afterAutospacing="0" w:line="360" w:lineRule="auto"/>
        <w:ind w:firstLine="709"/>
        <w:jc w:val="both"/>
        <w:rPr>
          <w:sz w:val="28"/>
          <w:szCs w:val="28"/>
        </w:rPr>
      </w:pPr>
      <w:r w:rsidRPr="00A51E55">
        <w:rPr>
          <w:sz w:val="28"/>
          <w:szCs w:val="28"/>
        </w:rPr>
        <w:t>Вона пропонує чотири основні стилі прихильності, засновані на реакції немовлят на розлуку та возз’єднання з опікунами: безпечний, тривожно-амбівалентний, тривожно-</w:t>
      </w:r>
      <w:proofErr w:type="spellStart"/>
      <w:r w:rsidRPr="00A51E55">
        <w:rPr>
          <w:sz w:val="28"/>
          <w:szCs w:val="28"/>
        </w:rPr>
        <w:t>уникаючий</w:t>
      </w:r>
      <w:proofErr w:type="spellEnd"/>
      <w:r w:rsidRPr="00A51E55">
        <w:rPr>
          <w:sz w:val="28"/>
          <w:szCs w:val="28"/>
        </w:rPr>
        <w:t xml:space="preserve"> і дезорганізований. Вважається, що ці стилі зберігаються в зрілому віці та формують підходи до інтимних стосунків. </w:t>
      </w:r>
      <w:proofErr w:type="spellStart"/>
      <w:r w:rsidRPr="00A51E55">
        <w:rPr>
          <w:sz w:val="28"/>
          <w:szCs w:val="28"/>
          <w:lang w:val="ru-RU"/>
        </w:rPr>
        <w:t>Надійна</w:t>
      </w:r>
      <w:proofErr w:type="spellEnd"/>
      <w:r w:rsidRPr="00A51E55">
        <w:rPr>
          <w:sz w:val="28"/>
          <w:szCs w:val="28"/>
          <w:lang w:val="ru-RU"/>
        </w:rPr>
        <w:t xml:space="preserve"> </w:t>
      </w:r>
      <w:proofErr w:type="spellStart"/>
      <w:r w:rsidRPr="00A51E55">
        <w:rPr>
          <w:sz w:val="28"/>
          <w:szCs w:val="28"/>
          <w:lang w:val="ru-RU"/>
        </w:rPr>
        <w:t>прив’язаність</w:t>
      </w:r>
      <w:proofErr w:type="spellEnd"/>
      <w:r w:rsidRPr="00A51E55">
        <w:rPr>
          <w:sz w:val="28"/>
          <w:szCs w:val="28"/>
          <w:lang w:val="ru-RU"/>
        </w:rPr>
        <w:t xml:space="preserve"> до </w:t>
      </w:r>
      <w:proofErr w:type="spellStart"/>
      <w:r w:rsidRPr="00A51E55">
        <w:rPr>
          <w:sz w:val="28"/>
          <w:szCs w:val="28"/>
          <w:lang w:val="ru-RU"/>
        </w:rPr>
        <w:t>опікуна</w:t>
      </w:r>
      <w:proofErr w:type="spellEnd"/>
      <w:r w:rsidRPr="00A51E55">
        <w:rPr>
          <w:sz w:val="28"/>
          <w:szCs w:val="28"/>
          <w:lang w:val="ru-RU"/>
        </w:rPr>
        <w:t xml:space="preserve"> в </w:t>
      </w:r>
      <w:proofErr w:type="spellStart"/>
      <w:r w:rsidRPr="00A51E55">
        <w:rPr>
          <w:sz w:val="28"/>
          <w:szCs w:val="28"/>
          <w:lang w:val="ru-RU"/>
        </w:rPr>
        <w:t>дитинстві</w:t>
      </w:r>
      <w:proofErr w:type="spellEnd"/>
      <w:r w:rsidRPr="00A51E55">
        <w:rPr>
          <w:sz w:val="28"/>
          <w:szCs w:val="28"/>
          <w:lang w:val="ru-RU"/>
        </w:rPr>
        <w:t xml:space="preserve"> </w:t>
      </w:r>
      <w:proofErr w:type="spellStart"/>
      <w:r w:rsidRPr="00A51E55">
        <w:rPr>
          <w:sz w:val="28"/>
          <w:szCs w:val="28"/>
          <w:lang w:val="ru-RU"/>
        </w:rPr>
        <w:t>закладає</w:t>
      </w:r>
      <w:proofErr w:type="spellEnd"/>
      <w:r w:rsidRPr="00A51E55">
        <w:rPr>
          <w:sz w:val="28"/>
          <w:szCs w:val="28"/>
          <w:lang w:val="ru-RU"/>
        </w:rPr>
        <w:t xml:space="preserve"> основу для </w:t>
      </w:r>
      <w:proofErr w:type="spellStart"/>
      <w:r w:rsidRPr="00A51E55">
        <w:rPr>
          <w:sz w:val="28"/>
          <w:szCs w:val="28"/>
          <w:lang w:val="ru-RU"/>
        </w:rPr>
        <w:t>розвитку</w:t>
      </w:r>
      <w:proofErr w:type="spellEnd"/>
      <w:r w:rsidRPr="00A51E55">
        <w:rPr>
          <w:sz w:val="28"/>
          <w:szCs w:val="28"/>
          <w:lang w:val="ru-RU"/>
        </w:rPr>
        <w:t xml:space="preserve"> </w:t>
      </w:r>
      <w:proofErr w:type="spellStart"/>
      <w:r w:rsidRPr="00A51E55">
        <w:rPr>
          <w:sz w:val="28"/>
          <w:szCs w:val="28"/>
          <w:lang w:val="ru-RU"/>
        </w:rPr>
        <w:t>довіри</w:t>
      </w:r>
      <w:proofErr w:type="spellEnd"/>
      <w:r w:rsidRPr="00A51E55">
        <w:rPr>
          <w:sz w:val="28"/>
          <w:szCs w:val="28"/>
          <w:lang w:val="ru-RU"/>
        </w:rPr>
        <w:t xml:space="preserve">, </w:t>
      </w:r>
      <w:proofErr w:type="spellStart"/>
      <w:r w:rsidRPr="00A51E55">
        <w:rPr>
          <w:sz w:val="28"/>
          <w:szCs w:val="28"/>
          <w:lang w:val="ru-RU"/>
        </w:rPr>
        <w:t>емоційної</w:t>
      </w:r>
      <w:proofErr w:type="spellEnd"/>
      <w:r w:rsidRPr="00A51E55">
        <w:rPr>
          <w:sz w:val="28"/>
          <w:szCs w:val="28"/>
          <w:lang w:val="ru-RU"/>
        </w:rPr>
        <w:t xml:space="preserve"> </w:t>
      </w:r>
      <w:proofErr w:type="spellStart"/>
      <w:r w:rsidRPr="00A51E55">
        <w:rPr>
          <w:sz w:val="28"/>
          <w:szCs w:val="28"/>
          <w:lang w:val="ru-RU"/>
        </w:rPr>
        <w:t>регуляції</w:t>
      </w:r>
      <w:proofErr w:type="spellEnd"/>
      <w:r w:rsidRPr="00A51E55">
        <w:rPr>
          <w:sz w:val="28"/>
          <w:szCs w:val="28"/>
          <w:lang w:val="ru-RU"/>
        </w:rPr>
        <w:t xml:space="preserve"> та </w:t>
      </w:r>
      <w:proofErr w:type="spellStart"/>
      <w:r w:rsidRPr="00A51E55">
        <w:rPr>
          <w:sz w:val="28"/>
          <w:szCs w:val="28"/>
          <w:lang w:val="ru-RU"/>
        </w:rPr>
        <w:t>самооцінки</w:t>
      </w:r>
      <w:proofErr w:type="spellEnd"/>
      <w:r w:rsidRPr="00A51E55">
        <w:rPr>
          <w:sz w:val="28"/>
          <w:szCs w:val="28"/>
          <w:lang w:val="ru-RU"/>
        </w:rPr>
        <w:t xml:space="preserve"> в </w:t>
      </w:r>
      <w:proofErr w:type="spellStart"/>
      <w:r w:rsidRPr="00A51E55">
        <w:rPr>
          <w:sz w:val="28"/>
          <w:szCs w:val="28"/>
          <w:lang w:val="ru-RU"/>
        </w:rPr>
        <w:t>дорослому</w:t>
      </w:r>
      <w:proofErr w:type="spellEnd"/>
      <w:r w:rsidRPr="00A51E55">
        <w:rPr>
          <w:sz w:val="28"/>
          <w:szCs w:val="28"/>
          <w:lang w:val="ru-RU"/>
        </w:rPr>
        <w:t xml:space="preserve"> </w:t>
      </w:r>
      <w:proofErr w:type="spellStart"/>
      <w:r w:rsidRPr="00A51E55">
        <w:rPr>
          <w:sz w:val="28"/>
          <w:szCs w:val="28"/>
          <w:lang w:val="ru-RU"/>
        </w:rPr>
        <w:t>віці</w:t>
      </w:r>
      <w:proofErr w:type="spellEnd"/>
      <w:r w:rsidRPr="00A51E55">
        <w:rPr>
          <w:sz w:val="28"/>
          <w:szCs w:val="28"/>
          <w:lang w:val="ru-RU"/>
        </w:rPr>
        <w:t xml:space="preserve">.  </w:t>
      </w:r>
    </w:p>
    <w:p w14:paraId="39DD7679" w14:textId="77777777" w:rsidR="0000399A" w:rsidRPr="00A51E55" w:rsidRDefault="00B736B0" w:rsidP="00584EB2">
      <w:pPr>
        <w:pStyle w:val="a4"/>
        <w:spacing w:before="0" w:beforeAutospacing="0" w:after="0" w:afterAutospacing="0" w:line="360" w:lineRule="auto"/>
        <w:ind w:firstLine="709"/>
        <w:jc w:val="both"/>
        <w:rPr>
          <w:sz w:val="28"/>
          <w:szCs w:val="28"/>
          <w:lang w:val="ru-RU"/>
        </w:rPr>
      </w:pPr>
      <w:proofErr w:type="spellStart"/>
      <w:r w:rsidRPr="00A51E55">
        <w:rPr>
          <w:sz w:val="28"/>
          <w:szCs w:val="28"/>
          <w:lang w:val="ru-RU"/>
        </w:rPr>
        <w:t>Ранній</w:t>
      </w:r>
      <w:proofErr w:type="spellEnd"/>
      <w:r w:rsidRPr="00A51E55">
        <w:rPr>
          <w:sz w:val="28"/>
          <w:szCs w:val="28"/>
          <w:lang w:val="ru-RU"/>
        </w:rPr>
        <w:t xml:space="preserve"> </w:t>
      </w:r>
      <w:proofErr w:type="spellStart"/>
      <w:r w:rsidRPr="00A51E55">
        <w:rPr>
          <w:sz w:val="28"/>
          <w:szCs w:val="28"/>
          <w:lang w:val="ru-RU"/>
        </w:rPr>
        <w:t>досвід</w:t>
      </w:r>
      <w:proofErr w:type="spellEnd"/>
      <w:r w:rsidRPr="00A51E55">
        <w:rPr>
          <w:sz w:val="28"/>
          <w:szCs w:val="28"/>
          <w:lang w:val="ru-RU"/>
        </w:rPr>
        <w:t xml:space="preserve"> </w:t>
      </w:r>
      <w:proofErr w:type="spellStart"/>
      <w:r w:rsidRPr="00A51E55">
        <w:rPr>
          <w:sz w:val="28"/>
          <w:szCs w:val="28"/>
          <w:lang w:val="ru-RU"/>
        </w:rPr>
        <w:t>прихильності</w:t>
      </w:r>
      <w:proofErr w:type="spellEnd"/>
      <w:r w:rsidRPr="00A51E55">
        <w:rPr>
          <w:sz w:val="28"/>
          <w:szCs w:val="28"/>
          <w:lang w:val="ru-RU"/>
        </w:rPr>
        <w:t xml:space="preserve"> </w:t>
      </w:r>
      <w:proofErr w:type="spellStart"/>
      <w:r w:rsidRPr="00A51E55">
        <w:rPr>
          <w:sz w:val="28"/>
          <w:szCs w:val="28"/>
          <w:lang w:val="ru-RU"/>
        </w:rPr>
        <w:t>сприяє</w:t>
      </w:r>
      <w:proofErr w:type="spellEnd"/>
      <w:r w:rsidRPr="00A51E55">
        <w:rPr>
          <w:sz w:val="28"/>
          <w:szCs w:val="28"/>
          <w:lang w:val="ru-RU"/>
        </w:rPr>
        <w:t xml:space="preserve"> </w:t>
      </w:r>
      <w:proofErr w:type="spellStart"/>
      <w:r w:rsidRPr="00A51E55">
        <w:rPr>
          <w:sz w:val="28"/>
          <w:szCs w:val="28"/>
          <w:lang w:val="ru-RU"/>
        </w:rPr>
        <w:t>формуванню</w:t>
      </w:r>
      <w:proofErr w:type="spellEnd"/>
      <w:r w:rsidRPr="00A51E55">
        <w:rPr>
          <w:sz w:val="28"/>
          <w:szCs w:val="28"/>
          <w:lang w:val="ru-RU"/>
        </w:rPr>
        <w:t xml:space="preserve"> </w:t>
      </w:r>
      <w:proofErr w:type="spellStart"/>
      <w:r w:rsidRPr="00A51E55">
        <w:rPr>
          <w:sz w:val="28"/>
          <w:szCs w:val="28"/>
          <w:lang w:val="ru-RU"/>
        </w:rPr>
        <w:t>внутрішніх</w:t>
      </w:r>
      <w:proofErr w:type="spellEnd"/>
      <w:r w:rsidRPr="00A51E55">
        <w:rPr>
          <w:sz w:val="28"/>
          <w:szCs w:val="28"/>
          <w:lang w:val="ru-RU"/>
        </w:rPr>
        <w:t xml:space="preserve"> </w:t>
      </w:r>
      <w:proofErr w:type="spellStart"/>
      <w:r w:rsidRPr="00A51E55">
        <w:rPr>
          <w:sz w:val="28"/>
          <w:szCs w:val="28"/>
          <w:lang w:val="ru-RU"/>
        </w:rPr>
        <w:t>робочих</w:t>
      </w:r>
      <w:proofErr w:type="spellEnd"/>
      <w:r w:rsidRPr="00A51E55">
        <w:rPr>
          <w:sz w:val="28"/>
          <w:szCs w:val="28"/>
          <w:lang w:val="ru-RU"/>
        </w:rPr>
        <w:t xml:space="preserve"> моделей </w:t>
      </w:r>
      <w:proofErr w:type="spellStart"/>
      <w:r w:rsidRPr="00A51E55">
        <w:rPr>
          <w:sz w:val="28"/>
          <w:szCs w:val="28"/>
          <w:lang w:val="ru-RU"/>
        </w:rPr>
        <w:t>або</w:t>
      </w:r>
      <w:proofErr w:type="spellEnd"/>
      <w:r w:rsidRPr="00A51E55">
        <w:rPr>
          <w:sz w:val="28"/>
          <w:szCs w:val="28"/>
          <w:lang w:val="ru-RU"/>
        </w:rPr>
        <w:t xml:space="preserve"> </w:t>
      </w:r>
      <w:proofErr w:type="spellStart"/>
      <w:r w:rsidRPr="00A51E55">
        <w:rPr>
          <w:sz w:val="28"/>
          <w:szCs w:val="28"/>
          <w:lang w:val="ru-RU"/>
        </w:rPr>
        <w:t>ментальних</w:t>
      </w:r>
      <w:proofErr w:type="spellEnd"/>
      <w:r w:rsidRPr="00A51E55">
        <w:rPr>
          <w:sz w:val="28"/>
          <w:szCs w:val="28"/>
          <w:lang w:val="ru-RU"/>
        </w:rPr>
        <w:t xml:space="preserve"> </w:t>
      </w:r>
      <w:proofErr w:type="spellStart"/>
      <w:r w:rsidRPr="00A51E55">
        <w:rPr>
          <w:sz w:val="28"/>
          <w:szCs w:val="28"/>
          <w:lang w:val="ru-RU"/>
        </w:rPr>
        <w:t>уявлень</w:t>
      </w:r>
      <w:proofErr w:type="spellEnd"/>
      <w:r w:rsidRPr="00A51E55">
        <w:rPr>
          <w:sz w:val="28"/>
          <w:szCs w:val="28"/>
          <w:lang w:val="ru-RU"/>
        </w:rPr>
        <w:t xml:space="preserve"> про себе та </w:t>
      </w:r>
      <w:proofErr w:type="spellStart"/>
      <w:r w:rsidRPr="00A51E55">
        <w:rPr>
          <w:sz w:val="28"/>
          <w:szCs w:val="28"/>
          <w:lang w:val="ru-RU"/>
        </w:rPr>
        <w:t>інших</w:t>
      </w:r>
      <w:proofErr w:type="spellEnd"/>
      <w:r w:rsidRPr="00A51E55">
        <w:rPr>
          <w:sz w:val="28"/>
          <w:szCs w:val="28"/>
          <w:lang w:val="ru-RU"/>
        </w:rPr>
        <w:t xml:space="preserve"> у </w:t>
      </w:r>
      <w:proofErr w:type="spellStart"/>
      <w:r w:rsidRPr="00A51E55">
        <w:rPr>
          <w:sz w:val="28"/>
          <w:szCs w:val="28"/>
          <w:lang w:val="ru-RU"/>
        </w:rPr>
        <w:t>стосунках</w:t>
      </w:r>
      <w:proofErr w:type="spellEnd"/>
      <w:r w:rsidRPr="00A51E55">
        <w:rPr>
          <w:sz w:val="28"/>
          <w:szCs w:val="28"/>
          <w:lang w:val="ru-RU"/>
        </w:rPr>
        <w:t xml:space="preserve">. </w:t>
      </w:r>
      <w:proofErr w:type="spellStart"/>
      <w:r w:rsidRPr="00A51E55">
        <w:rPr>
          <w:sz w:val="28"/>
          <w:szCs w:val="28"/>
          <w:lang w:val="ru-RU"/>
        </w:rPr>
        <w:t>Ці</w:t>
      </w:r>
      <w:proofErr w:type="spellEnd"/>
      <w:r w:rsidRPr="00A51E55">
        <w:rPr>
          <w:sz w:val="28"/>
          <w:szCs w:val="28"/>
          <w:lang w:val="ru-RU"/>
        </w:rPr>
        <w:t xml:space="preserve"> </w:t>
      </w:r>
      <w:proofErr w:type="spellStart"/>
      <w:r w:rsidRPr="00A51E55">
        <w:rPr>
          <w:sz w:val="28"/>
          <w:szCs w:val="28"/>
          <w:lang w:val="ru-RU"/>
        </w:rPr>
        <w:t>моделі</w:t>
      </w:r>
      <w:proofErr w:type="spellEnd"/>
      <w:r w:rsidRPr="00A51E55">
        <w:rPr>
          <w:sz w:val="28"/>
          <w:szCs w:val="28"/>
          <w:lang w:val="ru-RU"/>
        </w:rPr>
        <w:t xml:space="preserve"> </w:t>
      </w:r>
      <w:proofErr w:type="spellStart"/>
      <w:r w:rsidRPr="00A51E55">
        <w:rPr>
          <w:sz w:val="28"/>
          <w:szCs w:val="28"/>
          <w:lang w:val="ru-RU"/>
        </w:rPr>
        <w:t>впливають</w:t>
      </w:r>
      <w:proofErr w:type="spellEnd"/>
      <w:r w:rsidRPr="00A51E55">
        <w:rPr>
          <w:sz w:val="28"/>
          <w:szCs w:val="28"/>
          <w:lang w:val="ru-RU"/>
        </w:rPr>
        <w:t xml:space="preserve"> на </w:t>
      </w:r>
      <w:proofErr w:type="spellStart"/>
      <w:r w:rsidRPr="00A51E55">
        <w:rPr>
          <w:sz w:val="28"/>
          <w:szCs w:val="28"/>
          <w:lang w:val="ru-RU"/>
        </w:rPr>
        <w:t>очікування</w:t>
      </w:r>
      <w:proofErr w:type="spellEnd"/>
      <w:r w:rsidRPr="00A51E55">
        <w:rPr>
          <w:sz w:val="28"/>
          <w:szCs w:val="28"/>
          <w:lang w:val="ru-RU"/>
        </w:rPr>
        <w:t xml:space="preserve">, </w:t>
      </w:r>
      <w:proofErr w:type="spellStart"/>
      <w:r w:rsidRPr="00A51E55">
        <w:rPr>
          <w:sz w:val="28"/>
          <w:szCs w:val="28"/>
          <w:lang w:val="ru-RU"/>
        </w:rPr>
        <w:t>переконання</w:t>
      </w:r>
      <w:proofErr w:type="spellEnd"/>
      <w:r w:rsidRPr="00A51E55">
        <w:rPr>
          <w:sz w:val="28"/>
          <w:szCs w:val="28"/>
          <w:lang w:val="ru-RU"/>
        </w:rPr>
        <w:t xml:space="preserve"> та </w:t>
      </w:r>
      <w:proofErr w:type="spellStart"/>
      <w:r w:rsidRPr="00A51E55">
        <w:rPr>
          <w:sz w:val="28"/>
          <w:szCs w:val="28"/>
          <w:lang w:val="ru-RU"/>
        </w:rPr>
        <w:t>поведінку</w:t>
      </w:r>
      <w:proofErr w:type="spellEnd"/>
      <w:r w:rsidRPr="00A51E55">
        <w:rPr>
          <w:sz w:val="28"/>
          <w:szCs w:val="28"/>
          <w:lang w:val="ru-RU"/>
        </w:rPr>
        <w:t xml:space="preserve"> людей у </w:t>
      </w:r>
      <w:proofErr w:type="spellStart"/>
      <w:r w:rsidRPr="00A51E55">
        <w:rPr>
          <w:sz w:val="28"/>
          <w:szCs w:val="28"/>
          <w:lang w:val="ru-RU"/>
        </w:rPr>
        <w:t>майбутніх</w:t>
      </w:r>
      <w:proofErr w:type="spellEnd"/>
      <w:r w:rsidRPr="00A51E55">
        <w:rPr>
          <w:sz w:val="28"/>
          <w:szCs w:val="28"/>
          <w:lang w:val="ru-RU"/>
        </w:rPr>
        <w:t xml:space="preserve"> </w:t>
      </w:r>
      <w:proofErr w:type="spellStart"/>
      <w:r w:rsidRPr="00A51E55">
        <w:rPr>
          <w:sz w:val="28"/>
          <w:szCs w:val="28"/>
          <w:lang w:val="ru-RU"/>
        </w:rPr>
        <w:t>стосунках</w:t>
      </w:r>
      <w:proofErr w:type="spellEnd"/>
      <w:r w:rsidRPr="00A51E55">
        <w:rPr>
          <w:sz w:val="28"/>
          <w:szCs w:val="28"/>
          <w:lang w:val="ru-RU"/>
        </w:rPr>
        <w:t xml:space="preserve">. </w:t>
      </w:r>
      <w:proofErr w:type="spellStart"/>
      <w:r w:rsidRPr="00A51E55">
        <w:rPr>
          <w:sz w:val="28"/>
          <w:szCs w:val="28"/>
          <w:lang w:val="ru-RU"/>
        </w:rPr>
        <w:t>Наприклад</w:t>
      </w:r>
      <w:proofErr w:type="spellEnd"/>
      <w:r w:rsidRPr="00A51E55">
        <w:rPr>
          <w:sz w:val="28"/>
          <w:szCs w:val="28"/>
          <w:lang w:val="ru-RU"/>
        </w:rPr>
        <w:t xml:space="preserve">, люди з </w:t>
      </w:r>
      <w:proofErr w:type="spellStart"/>
      <w:r w:rsidRPr="00A51E55">
        <w:rPr>
          <w:sz w:val="28"/>
          <w:szCs w:val="28"/>
          <w:lang w:val="ru-RU"/>
        </w:rPr>
        <w:t>надійним</w:t>
      </w:r>
      <w:proofErr w:type="spellEnd"/>
      <w:r w:rsidRPr="00A51E55">
        <w:rPr>
          <w:sz w:val="28"/>
          <w:szCs w:val="28"/>
          <w:lang w:val="ru-RU"/>
        </w:rPr>
        <w:t xml:space="preserve"> стилем </w:t>
      </w:r>
      <w:proofErr w:type="spellStart"/>
      <w:r w:rsidR="00957D13" w:rsidRPr="00A51E55">
        <w:rPr>
          <w:sz w:val="28"/>
          <w:szCs w:val="28"/>
          <w:lang w:val="ru-RU"/>
        </w:rPr>
        <w:t>прив'язаності</w:t>
      </w:r>
      <w:proofErr w:type="spellEnd"/>
      <w:r w:rsidRPr="00A51E55">
        <w:rPr>
          <w:sz w:val="28"/>
          <w:szCs w:val="28"/>
          <w:lang w:val="ru-RU"/>
        </w:rPr>
        <w:t xml:space="preserve">, як правило, </w:t>
      </w:r>
      <w:proofErr w:type="spellStart"/>
      <w:r w:rsidRPr="00A51E55">
        <w:rPr>
          <w:sz w:val="28"/>
          <w:szCs w:val="28"/>
          <w:lang w:val="ru-RU"/>
        </w:rPr>
        <w:t>мають</w:t>
      </w:r>
      <w:proofErr w:type="spellEnd"/>
      <w:r w:rsidRPr="00A51E55">
        <w:rPr>
          <w:sz w:val="28"/>
          <w:szCs w:val="28"/>
          <w:lang w:val="ru-RU"/>
        </w:rPr>
        <w:t xml:space="preserve"> </w:t>
      </w:r>
      <w:proofErr w:type="spellStart"/>
      <w:r w:rsidRPr="00A51E55">
        <w:rPr>
          <w:sz w:val="28"/>
          <w:szCs w:val="28"/>
          <w:lang w:val="ru-RU"/>
        </w:rPr>
        <w:t>позитивні</w:t>
      </w:r>
      <w:proofErr w:type="spellEnd"/>
      <w:r w:rsidRPr="00A51E55">
        <w:rPr>
          <w:sz w:val="28"/>
          <w:szCs w:val="28"/>
          <w:lang w:val="ru-RU"/>
        </w:rPr>
        <w:t xml:space="preserve"> </w:t>
      </w:r>
      <w:proofErr w:type="spellStart"/>
      <w:r w:rsidRPr="00A51E55">
        <w:rPr>
          <w:sz w:val="28"/>
          <w:szCs w:val="28"/>
          <w:lang w:val="ru-RU"/>
        </w:rPr>
        <w:t>моделі</w:t>
      </w:r>
      <w:proofErr w:type="spellEnd"/>
      <w:r w:rsidRPr="00A51E55">
        <w:rPr>
          <w:sz w:val="28"/>
          <w:szCs w:val="28"/>
          <w:lang w:val="ru-RU"/>
        </w:rPr>
        <w:t xml:space="preserve"> себе та </w:t>
      </w:r>
      <w:proofErr w:type="spellStart"/>
      <w:r w:rsidRPr="00A51E55">
        <w:rPr>
          <w:sz w:val="28"/>
          <w:szCs w:val="28"/>
          <w:lang w:val="ru-RU"/>
        </w:rPr>
        <w:t>інших</w:t>
      </w:r>
      <w:proofErr w:type="spellEnd"/>
      <w:r w:rsidRPr="00A51E55">
        <w:rPr>
          <w:sz w:val="28"/>
          <w:szCs w:val="28"/>
          <w:lang w:val="ru-RU"/>
        </w:rPr>
        <w:t xml:space="preserve">, </w:t>
      </w:r>
      <w:proofErr w:type="spellStart"/>
      <w:r w:rsidRPr="00A51E55">
        <w:rPr>
          <w:sz w:val="28"/>
          <w:szCs w:val="28"/>
          <w:lang w:val="ru-RU"/>
        </w:rPr>
        <w:t>тоді</w:t>
      </w:r>
      <w:proofErr w:type="spellEnd"/>
      <w:r w:rsidRPr="00A51E55">
        <w:rPr>
          <w:sz w:val="28"/>
          <w:szCs w:val="28"/>
          <w:lang w:val="ru-RU"/>
        </w:rPr>
        <w:t xml:space="preserve"> як люди з </w:t>
      </w:r>
      <w:proofErr w:type="spellStart"/>
      <w:r w:rsidRPr="00A51E55">
        <w:rPr>
          <w:sz w:val="28"/>
          <w:szCs w:val="28"/>
          <w:lang w:val="ru-RU"/>
        </w:rPr>
        <w:t>небезпечним</w:t>
      </w:r>
      <w:proofErr w:type="spellEnd"/>
      <w:r w:rsidRPr="00A51E55">
        <w:rPr>
          <w:sz w:val="28"/>
          <w:szCs w:val="28"/>
          <w:lang w:val="ru-RU"/>
        </w:rPr>
        <w:t xml:space="preserve"> стилем </w:t>
      </w:r>
      <w:proofErr w:type="spellStart"/>
      <w:r w:rsidR="00957D13" w:rsidRPr="00A51E55">
        <w:rPr>
          <w:sz w:val="28"/>
          <w:szCs w:val="28"/>
          <w:lang w:val="ru-RU"/>
        </w:rPr>
        <w:t>прив'язаності</w:t>
      </w:r>
      <w:proofErr w:type="spellEnd"/>
      <w:r w:rsidRPr="00A51E55">
        <w:rPr>
          <w:sz w:val="28"/>
          <w:szCs w:val="28"/>
          <w:lang w:val="ru-RU"/>
        </w:rPr>
        <w:t xml:space="preserve"> </w:t>
      </w:r>
      <w:proofErr w:type="spellStart"/>
      <w:r w:rsidRPr="00A51E55">
        <w:rPr>
          <w:sz w:val="28"/>
          <w:szCs w:val="28"/>
          <w:lang w:val="ru-RU"/>
        </w:rPr>
        <w:t>можуть</w:t>
      </w:r>
      <w:proofErr w:type="spellEnd"/>
      <w:r w:rsidRPr="00A51E55">
        <w:rPr>
          <w:sz w:val="28"/>
          <w:szCs w:val="28"/>
          <w:lang w:val="ru-RU"/>
        </w:rPr>
        <w:t xml:space="preserve"> </w:t>
      </w:r>
      <w:proofErr w:type="spellStart"/>
      <w:r w:rsidRPr="00A51E55">
        <w:rPr>
          <w:sz w:val="28"/>
          <w:szCs w:val="28"/>
          <w:lang w:val="ru-RU"/>
        </w:rPr>
        <w:t>мати</w:t>
      </w:r>
      <w:proofErr w:type="spellEnd"/>
      <w:r w:rsidRPr="00A51E55">
        <w:rPr>
          <w:sz w:val="28"/>
          <w:szCs w:val="28"/>
          <w:lang w:val="ru-RU"/>
        </w:rPr>
        <w:t xml:space="preserve"> </w:t>
      </w:r>
      <w:proofErr w:type="spellStart"/>
      <w:r w:rsidRPr="00A51E55">
        <w:rPr>
          <w:sz w:val="28"/>
          <w:szCs w:val="28"/>
          <w:lang w:val="ru-RU"/>
        </w:rPr>
        <w:t>негативні</w:t>
      </w:r>
      <w:proofErr w:type="spellEnd"/>
      <w:r w:rsidRPr="00A51E55">
        <w:rPr>
          <w:sz w:val="28"/>
          <w:szCs w:val="28"/>
          <w:lang w:val="ru-RU"/>
        </w:rPr>
        <w:t xml:space="preserve"> </w:t>
      </w:r>
      <w:proofErr w:type="spellStart"/>
      <w:r w:rsidRPr="00A51E55">
        <w:rPr>
          <w:sz w:val="28"/>
          <w:szCs w:val="28"/>
          <w:lang w:val="ru-RU"/>
        </w:rPr>
        <w:t>або</w:t>
      </w:r>
      <w:proofErr w:type="spellEnd"/>
      <w:r w:rsidRPr="00A51E55">
        <w:rPr>
          <w:sz w:val="28"/>
          <w:szCs w:val="28"/>
          <w:lang w:val="ru-RU"/>
        </w:rPr>
        <w:t xml:space="preserve"> </w:t>
      </w:r>
      <w:proofErr w:type="spellStart"/>
      <w:r w:rsidRPr="00A51E55">
        <w:rPr>
          <w:sz w:val="28"/>
          <w:szCs w:val="28"/>
          <w:lang w:val="ru-RU"/>
        </w:rPr>
        <w:t>недовірливі</w:t>
      </w:r>
      <w:proofErr w:type="spellEnd"/>
      <w:r w:rsidRPr="00A51E55">
        <w:rPr>
          <w:sz w:val="28"/>
          <w:szCs w:val="28"/>
          <w:lang w:val="ru-RU"/>
        </w:rPr>
        <w:t xml:space="preserve"> </w:t>
      </w:r>
      <w:proofErr w:type="spellStart"/>
      <w:r w:rsidRPr="00A51E55">
        <w:rPr>
          <w:sz w:val="28"/>
          <w:szCs w:val="28"/>
          <w:lang w:val="ru-RU"/>
        </w:rPr>
        <w:t>моделі</w:t>
      </w:r>
      <w:proofErr w:type="spellEnd"/>
      <w:r w:rsidRPr="00A51E55">
        <w:rPr>
          <w:sz w:val="28"/>
          <w:szCs w:val="28"/>
          <w:lang w:val="ru-RU"/>
        </w:rPr>
        <w:t xml:space="preserve">. Вона </w:t>
      </w:r>
      <w:proofErr w:type="spellStart"/>
      <w:r w:rsidRPr="00A51E55">
        <w:rPr>
          <w:sz w:val="28"/>
          <w:szCs w:val="28"/>
          <w:lang w:val="ru-RU"/>
        </w:rPr>
        <w:t>припускає</w:t>
      </w:r>
      <w:proofErr w:type="spellEnd"/>
      <w:r w:rsidRPr="00A51E55">
        <w:rPr>
          <w:sz w:val="28"/>
          <w:szCs w:val="28"/>
          <w:lang w:val="ru-RU"/>
        </w:rPr>
        <w:t xml:space="preserve">, </w:t>
      </w:r>
      <w:proofErr w:type="spellStart"/>
      <w:r w:rsidRPr="00A51E55">
        <w:rPr>
          <w:sz w:val="28"/>
          <w:szCs w:val="28"/>
          <w:lang w:val="ru-RU"/>
        </w:rPr>
        <w:t>що</w:t>
      </w:r>
      <w:proofErr w:type="spellEnd"/>
      <w:r w:rsidRPr="00A51E55">
        <w:rPr>
          <w:sz w:val="28"/>
          <w:szCs w:val="28"/>
          <w:lang w:val="ru-RU"/>
        </w:rPr>
        <w:t xml:space="preserve"> </w:t>
      </w:r>
      <w:proofErr w:type="spellStart"/>
      <w:r w:rsidRPr="00A51E55">
        <w:rPr>
          <w:sz w:val="28"/>
          <w:szCs w:val="28"/>
          <w:lang w:val="ru-RU"/>
        </w:rPr>
        <w:t>ранній</w:t>
      </w:r>
      <w:proofErr w:type="spellEnd"/>
      <w:r w:rsidRPr="00A51E55">
        <w:rPr>
          <w:sz w:val="28"/>
          <w:szCs w:val="28"/>
          <w:lang w:val="ru-RU"/>
        </w:rPr>
        <w:t xml:space="preserve"> </w:t>
      </w:r>
      <w:proofErr w:type="spellStart"/>
      <w:r w:rsidRPr="00A51E55">
        <w:rPr>
          <w:sz w:val="28"/>
          <w:szCs w:val="28"/>
          <w:lang w:val="ru-RU"/>
        </w:rPr>
        <w:t>досвід</w:t>
      </w:r>
      <w:proofErr w:type="spellEnd"/>
      <w:r w:rsidRPr="00A51E55">
        <w:rPr>
          <w:sz w:val="28"/>
          <w:szCs w:val="28"/>
          <w:lang w:val="ru-RU"/>
        </w:rPr>
        <w:t xml:space="preserve"> </w:t>
      </w:r>
      <w:proofErr w:type="spellStart"/>
      <w:r w:rsidRPr="00A51E55">
        <w:rPr>
          <w:sz w:val="28"/>
          <w:szCs w:val="28"/>
          <w:lang w:val="ru-RU"/>
        </w:rPr>
        <w:t>прихильності</w:t>
      </w:r>
      <w:proofErr w:type="spellEnd"/>
      <w:r w:rsidRPr="00A51E55">
        <w:rPr>
          <w:sz w:val="28"/>
          <w:szCs w:val="28"/>
          <w:lang w:val="ru-RU"/>
        </w:rPr>
        <w:t xml:space="preserve"> </w:t>
      </w:r>
      <w:proofErr w:type="spellStart"/>
      <w:r w:rsidRPr="00A51E55">
        <w:rPr>
          <w:sz w:val="28"/>
          <w:szCs w:val="28"/>
          <w:lang w:val="ru-RU"/>
        </w:rPr>
        <w:t>продовжує</w:t>
      </w:r>
      <w:proofErr w:type="spellEnd"/>
      <w:r w:rsidRPr="00A51E55">
        <w:rPr>
          <w:sz w:val="28"/>
          <w:szCs w:val="28"/>
          <w:lang w:val="ru-RU"/>
        </w:rPr>
        <w:t xml:space="preserve"> </w:t>
      </w:r>
      <w:proofErr w:type="spellStart"/>
      <w:r w:rsidRPr="00A51E55">
        <w:rPr>
          <w:sz w:val="28"/>
          <w:szCs w:val="28"/>
          <w:lang w:val="ru-RU"/>
        </w:rPr>
        <w:t>впливати</w:t>
      </w:r>
      <w:proofErr w:type="spellEnd"/>
      <w:r w:rsidRPr="00A51E55">
        <w:rPr>
          <w:sz w:val="28"/>
          <w:szCs w:val="28"/>
          <w:lang w:val="ru-RU"/>
        </w:rPr>
        <w:t xml:space="preserve"> на </w:t>
      </w:r>
      <w:proofErr w:type="spellStart"/>
      <w:r w:rsidRPr="00A51E55">
        <w:rPr>
          <w:sz w:val="28"/>
          <w:szCs w:val="28"/>
          <w:lang w:val="ru-RU"/>
        </w:rPr>
        <w:t>міжособистісні</w:t>
      </w:r>
      <w:proofErr w:type="spellEnd"/>
      <w:r w:rsidRPr="00A51E55">
        <w:rPr>
          <w:sz w:val="28"/>
          <w:szCs w:val="28"/>
          <w:lang w:val="ru-RU"/>
        </w:rPr>
        <w:t xml:space="preserve"> </w:t>
      </w:r>
      <w:proofErr w:type="spellStart"/>
      <w:r w:rsidRPr="00A51E55">
        <w:rPr>
          <w:sz w:val="28"/>
          <w:szCs w:val="28"/>
          <w:lang w:val="ru-RU"/>
        </w:rPr>
        <w:t>стосунки</w:t>
      </w:r>
      <w:proofErr w:type="spellEnd"/>
      <w:r w:rsidRPr="00A51E55">
        <w:rPr>
          <w:sz w:val="28"/>
          <w:szCs w:val="28"/>
          <w:lang w:val="ru-RU"/>
        </w:rPr>
        <w:t xml:space="preserve"> </w:t>
      </w:r>
      <w:proofErr w:type="spellStart"/>
      <w:r w:rsidRPr="00A51E55">
        <w:rPr>
          <w:sz w:val="28"/>
          <w:szCs w:val="28"/>
          <w:lang w:val="ru-RU"/>
        </w:rPr>
        <w:t>протягом</w:t>
      </w:r>
      <w:proofErr w:type="spellEnd"/>
      <w:r w:rsidRPr="00A51E55">
        <w:rPr>
          <w:sz w:val="28"/>
          <w:szCs w:val="28"/>
          <w:lang w:val="ru-RU"/>
        </w:rPr>
        <w:t xml:space="preserve"> </w:t>
      </w:r>
      <w:proofErr w:type="spellStart"/>
      <w:r w:rsidRPr="00A51E55">
        <w:rPr>
          <w:sz w:val="28"/>
          <w:szCs w:val="28"/>
          <w:lang w:val="ru-RU"/>
        </w:rPr>
        <w:t>дорослого</w:t>
      </w:r>
      <w:proofErr w:type="spellEnd"/>
      <w:r w:rsidRPr="00A51E55">
        <w:rPr>
          <w:sz w:val="28"/>
          <w:szCs w:val="28"/>
          <w:lang w:val="ru-RU"/>
        </w:rPr>
        <w:t xml:space="preserve"> </w:t>
      </w:r>
      <w:proofErr w:type="spellStart"/>
      <w:r w:rsidRPr="00A51E55">
        <w:rPr>
          <w:sz w:val="28"/>
          <w:szCs w:val="28"/>
          <w:lang w:val="ru-RU"/>
        </w:rPr>
        <w:t>життя</w:t>
      </w:r>
      <w:proofErr w:type="spellEnd"/>
      <w:r w:rsidRPr="00A51E55">
        <w:rPr>
          <w:sz w:val="28"/>
          <w:szCs w:val="28"/>
          <w:lang w:val="ru-RU"/>
        </w:rPr>
        <w:t xml:space="preserve">. </w:t>
      </w:r>
      <w:proofErr w:type="spellStart"/>
      <w:r w:rsidRPr="00A51E55">
        <w:rPr>
          <w:sz w:val="28"/>
          <w:szCs w:val="28"/>
          <w:lang w:val="ru-RU"/>
        </w:rPr>
        <w:t>Надійно</w:t>
      </w:r>
      <w:proofErr w:type="spellEnd"/>
      <w:r w:rsidRPr="00A51E55">
        <w:rPr>
          <w:sz w:val="28"/>
          <w:szCs w:val="28"/>
          <w:lang w:val="ru-RU"/>
        </w:rPr>
        <w:t xml:space="preserve"> </w:t>
      </w:r>
      <w:proofErr w:type="spellStart"/>
      <w:r w:rsidRPr="00A51E55">
        <w:rPr>
          <w:sz w:val="28"/>
          <w:szCs w:val="28"/>
          <w:lang w:val="ru-RU"/>
        </w:rPr>
        <w:t>прив’язані</w:t>
      </w:r>
      <w:proofErr w:type="spellEnd"/>
      <w:r w:rsidRPr="00A51E55">
        <w:rPr>
          <w:sz w:val="28"/>
          <w:szCs w:val="28"/>
          <w:lang w:val="ru-RU"/>
        </w:rPr>
        <w:t xml:space="preserve"> люди з </w:t>
      </w:r>
      <w:proofErr w:type="spellStart"/>
      <w:r w:rsidRPr="00A51E55">
        <w:rPr>
          <w:sz w:val="28"/>
          <w:szCs w:val="28"/>
          <w:lang w:val="ru-RU"/>
        </w:rPr>
        <w:t>більшою</w:t>
      </w:r>
      <w:proofErr w:type="spellEnd"/>
      <w:r w:rsidRPr="00A51E55">
        <w:rPr>
          <w:sz w:val="28"/>
          <w:szCs w:val="28"/>
          <w:lang w:val="ru-RU"/>
        </w:rPr>
        <w:t xml:space="preserve"> </w:t>
      </w:r>
      <w:proofErr w:type="spellStart"/>
      <w:r w:rsidRPr="00A51E55">
        <w:rPr>
          <w:sz w:val="28"/>
          <w:szCs w:val="28"/>
          <w:lang w:val="ru-RU"/>
        </w:rPr>
        <w:t>ймовірністю</w:t>
      </w:r>
      <w:proofErr w:type="spellEnd"/>
      <w:r w:rsidRPr="00A51E55">
        <w:rPr>
          <w:sz w:val="28"/>
          <w:szCs w:val="28"/>
          <w:lang w:val="ru-RU"/>
        </w:rPr>
        <w:t xml:space="preserve"> створять </w:t>
      </w:r>
      <w:proofErr w:type="spellStart"/>
      <w:r w:rsidRPr="00A51E55">
        <w:rPr>
          <w:sz w:val="28"/>
          <w:szCs w:val="28"/>
          <w:lang w:val="ru-RU"/>
        </w:rPr>
        <w:t>довірливі</w:t>
      </w:r>
      <w:proofErr w:type="spellEnd"/>
      <w:r w:rsidRPr="00A51E55">
        <w:rPr>
          <w:sz w:val="28"/>
          <w:szCs w:val="28"/>
          <w:lang w:val="ru-RU"/>
        </w:rPr>
        <w:t xml:space="preserve">, </w:t>
      </w:r>
      <w:proofErr w:type="spellStart"/>
      <w:r w:rsidRPr="00A51E55">
        <w:rPr>
          <w:sz w:val="28"/>
          <w:szCs w:val="28"/>
          <w:lang w:val="ru-RU"/>
        </w:rPr>
        <w:t>підтримуючі</w:t>
      </w:r>
      <w:proofErr w:type="spellEnd"/>
      <w:r w:rsidRPr="00A51E55">
        <w:rPr>
          <w:sz w:val="28"/>
          <w:szCs w:val="28"/>
          <w:lang w:val="ru-RU"/>
        </w:rPr>
        <w:t xml:space="preserve"> та </w:t>
      </w:r>
      <w:proofErr w:type="spellStart"/>
      <w:r w:rsidRPr="00A51E55">
        <w:rPr>
          <w:sz w:val="28"/>
          <w:szCs w:val="28"/>
          <w:lang w:val="ru-RU"/>
        </w:rPr>
        <w:t>задовольняючі</w:t>
      </w:r>
      <w:proofErr w:type="spellEnd"/>
      <w:r w:rsidRPr="00A51E55">
        <w:rPr>
          <w:sz w:val="28"/>
          <w:szCs w:val="28"/>
          <w:lang w:val="ru-RU"/>
        </w:rPr>
        <w:t xml:space="preserve"> </w:t>
      </w:r>
      <w:proofErr w:type="spellStart"/>
      <w:r w:rsidRPr="00A51E55">
        <w:rPr>
          <w:sz w:val="28"/>
          <w:szCs w:val="28"/>
          <w:lang w:val="ru-RU"/>
        </w:rPr>
        <w:t>стосунки</w:t>
      </w:r>
      <w:proofErr w:type="spellEnd"/>
      <w:r w:rsidRPr="00A51E55">
        <w:rPr>
          <w:sz w:val="28"/>
          <w:szCs w:val="28"/>
          <w:lang w:val="ru-RU"/>
        </w:rPr>
        <w:t xml:space="preserve">, </w:t>
      </w:r>
      <w:proofErr w:type="spellStart"/>
      <w:r w:rsidRPr="00A51E55">
        <w:rPr>
          <w:sz w:val="28"/>
          <w:szCs w:val="28"/>
          <w:lang w:val="ru-RU"/>
        </w:rPr>
        <w:t>тоді</w:t>
      </w:r>
      <w:proofErr w:type="spellEnd"/>
      <w:r w:rsidRPr="00A51E55">
        <w:rPr>
          <w:sz w:val="28"/>
          <w:szCs w:val="28"/>
          <w:lang w:val="ru-RU"/>
        </w:rPr>
        <w:t xml:space="preserve"> як </w:t>
      </w:r>
      <w:proofErr w:type="spellStart"/>
      <w:r w:rsidRPr="00A51E55">
        <w:rPr>
          <w:sz w:val="28"/>
          <w:szCs w:val="28"/>
          <w:lang w:val="ru-RU"/>
        </w:rPr>
        <w:t>ненадійно</w:t>
      </w:r>
      <w:proofErr w:type="spellEnd"/>
      <w:r w:rsidRPr="00A51E55">
        <w:rPr>
          <w:sz w:val="28"/>
          <w:szCs w:val="28"/>
          <w:lang w:val="ru-RU"/>
        </w:rPr>
        <w:t xml:space="preserve"> </w:t>
      </w:r>
      <w:proofErr w:type="spellStart"/>
      <w:r w:rsidRPr="00A51E55">
        <w:rPr>
          <w:sz w:val="28"/>
          <w:szCs w:val="28"/>
          <w:lang w:val="ru-RU"/>
        </w:rPr>
        <w:t>прив’язані</w:t>
      </w:r>
      <w:proofErr w:type="spellEnd"/>
      <w:r w:rsidRPr="00A51E55">
        <w:rPr>
          <w:sz w:val="28"/>
          <w:szCs w:val="28"/>
          <w:lang w:val="ru-RU"/>
        </w:rPr>
        <w:t xml:space="preserve"> </w:t>
      </w:r>
      <w:proofErr w:type="spellStart"/>
      <w:r w:rsidRPr="00A51E55">
        <w:rPr>
          <w:sz w:val="28"/>
          <w:szCs w:val="28"/>
          <w:lang w:val="ru-RU"/>
        </w:rPr>
        <w:t>можуть</w:t>
      </w:r>
      <w:proofErr w:type="spellEnd"/>
      <w:r w:rsidRPr="00A51E55">
        <w:rPr>
          <w:sz w:val="28"/>
          <w:szCs w:val="28"/>
          <w:lang w:val="ru-RU"/>
        </w:rPr>
        <w:t xml:space="preserve"> </w:t>
      </w:r>
      <w:proofErr w:type="spellStart"/>
      <w:r w:rsidRPr="00A51E55">
        <w:rPr>
          <w:sz w:val="28"/>
          <w:szCs w:val="28"/>
          <w:lang w:val="ru-RU"/>
        </w:rPr>
        <w:t>мати</w:t>
      </w:r>
      <w:proofErr w:type="spellEnd"/>
      <w:r w:rsidRPr="00A51E55">
        <w:rPr>
          <w:sz w:val="28"/>
          <w:szCs w:val="28"/>
          <w:lang w:val="ru-RU"/>
        </w:rPr>
        <w:t xml:space="preserve"> </w:t>
      </w:r>
      <w:proofErr w:type="spellStart"/>
      <w:r w:rsidRPr="00A51E55">
        <w:rPr>
          <w:sz w:val="28"/>
          <w:szCs w:val="28"/>
          <w:lang w:val="ru-RU"/>
        </w:rPr>
        <w:t>проблеми</w:t>
      </w:r>
      <w:proofErr w:type="spellEnd"/>
      <w:r w:rsidRPr="00A51E55">
        <w:rPr>
          <w:sz w:val="28"/>
          <w:szCs w:val="28"/>
          <w:lang w:val="ru-RU"/>
        </w:rPr>
        <w:t xml:space="preserve"> з </w:t>
      </w:r>
      <w:proofErr w:type="spellStart"/>
      <w:r w:rsidRPr="00A51E55">
        <w:rPr>
          <w:sz w:val="28"/>
          <w:szCs w:val="28"/>
          <w:lang w:val="ru-RU"/>
        </w:rPr>
        <w:t>інтимністю</w:t>
      </w:r>
      <w:proofErr w:type="spellEnd"/>
      <w:r w:rsidRPr="00A51E55">
        <w:rPr>
          <w:sz w:val="28"/>
          <w:szCs w:val="28"/>
          <w:lang w:val="ru-RU"/>
        </w:rPr>
        <w:t xml:space="preserve">, </w:t>
      </w:r>
      <w:proofErr w:type="spellStart"/>
      <w:r w:rsidRPr="00A51E55">
        <w:rPr>
          <w:sz w:val="28"/>
          <w:szCs w:val="28"/>
          <w:lang w:val="ru-RU"/>
        </w:rPr>
        <w:t>довірою</w:t>
      </w:r>
      <w:proofErr w:type="spellEnd"/>
      <w:r w:rsidRPr="00A51E55">
        <w:rPr>
          <w:sz w:val="28"/>
          <w:szCs w:val="28"/>
          <w:lang w:val="ru-RU"/>
        </w:rPr>
        <w:t xml:space="preserve"> та </w:t>
      </w:r>
      <w:proofErr w:type="spellStart"/>
      <w:r w:rsidRPr="00A51E55">
        <w:rPr>
          <w:sz w:val="28"/>
          <w:szCs w:val="28"/>
          <w:lang w:val="ru-RU"/>
        </w:rPr>
        <w:t>емоційною</w:t>
      </w:r>
      <w:proofErr w:type="spellEnd"/>
      <w:r w:rsidRPr="00A51E55">
        <w:rPr>
          <w:sz w:val="28"/>
          <w:szCs w:val="28"/>
          <w:lang w:val="ru-RU"/>
        </w:rPr>
        <w:t xml:space="preserve"> </w:t>
      </w:r>
      <w:proofErr w:type="spellStart"/>
      <w:r w:rsidRPr="00A51E55">
        <w:rPr>
          <w:sz w:val="28"/>
          <w:szCs w:val="28"/>
          <w:lang w:val="ru-RU"/>
        </w:rPr>
        <w:t>регуляцією</w:t>
      </w:r>
      <w:proofErr w:type="spellEnd"/>
      <w:r w:rsidRPr="00A51E55">
        <w:rPr>
          <w:sz w:val="28"/>
          <w:szCs w:val="28"/>
          <w:lang w:val="ru-RU"/>
        </w:rPr>
        <w:t xml:space="preserve">.  </w:t>
      </w:r>
    </w:p>
    <w:p w14:paraId="3DDB7DB8" w14:textId="243095E8" w:rsidR="00D36FA5" w:rsidRDefault="00B736B0" w:rsidP="00D36FA5">
      <w:pPr>
        <w:pStyle w:val="a4"/>
        <w:spacing w:before="0" w:beforeAutospacing="0" w:after="0" w:afterAutospacing="0" w:line="360" w:lineRule="auto"/>
        <w:ind w:firstLine="709"/>
        <w:jc w:val="both"/>
        <w:rPr>
          <w:sz w:val="28"/>
          <w:szCs w:val="28"/>
          <w:lang w:val="ru-RU"/>
        </w:rPr>
      </w:pPr>
      <w:r w:rsidRPr="00A51E55">
        <w:rPr>
          <w:sz w:val="28"/>
          <w:szCs w:val="28"/>
          <w:lang w:val="ru-RU"/>
        </w:rPr>
        <w:t xml:space="preserve">Таким чином, </w:t>
      </w:r>
      <w:proofErr w:type="spellStart"/>
      <w:r w:rsidRPr="00A51E55">
        <w:rPr>
          <w:sz w:val="28"/>
          <w:szCs w:val="28"/>
          <w:lang w:val="ru-RU"/>
        </w:rPr>
        <w:t>теорія</w:t>
      </w:r>
      <w:proofErr w:type="spellEnd"/>
      <w:r w:rsidRPr="00A51E55">
        <w:rPr>
          <w:sz w:val="28"/>
          <w:szCs w:val="28"/>
          <w:lang w:val="ru-RU"/>
        </w:rPr>
        <w:t xml:space="preserve"> </w:t>
      </w:r>
      <w:proofErr w:type="spellStart"/>
      <w:r w:rsidR="00957D13" w:rsidRPr="00A51E55">
        <w:rPr>
          <w:sz w:val="28"/>
          <w:szCs w:val="28"/>
          <w:lang w:val="ru-RU"/>
        </w:rPr>
        <w:t>прив'язаності</w:t>
      </w:r>
      <w:proofErr w:type="spellEnd"/>
      <w:r w:rsidRPr="00A51E55">
        <w:rPr>
          <w:sz w:val="28"/>
          <w:szCs w:val="28"/>
          <w:lang w:val="ru-RU"/>
        </w:rPr>
        <w:t xml:space="preserve"> </w:t>
      </w:r>
      <w:proofErr w:type="spellStart"/>
      <w:r w:rsidRPr="00A51E55">
        <w:rPr>
          <w:sz w:val="28"/>
          <w:szCs w:val="28"/>
          <w:lang w:val="ru-RU"/>
        </w:rPr>
        <w:t>забезпечує</w:t>
      </w:r>
      <w:proofErr w:type="spellEnd"/>
      <w:r w:rsidRPr="00A51E55">
        <w:rPr>
          <w:sz w:val="28"/>
          <w:szCs w:val="28"/>
          <w:lang w:val="ru-RU"/>
        </w:rPr>
        <w:t xml:space="preserve"> основу для </w:t>
      </w:r>
      <w:proofErr w:type="spellStart"/>
      <w:r w:rsidRPr="00A51E55">
        <w:rPr>
          <w:sz w:val="28"/>
          <w:szCs w:val="28"/>
          <w:lang w:val="ru-RU"/>
        </w:rPr>
        <w:t>розуміння</w:t>
      </w:r>
      <w:proofErr w:type="spellEnd"/>
      <w:r w:rsidRPr="00A51E55">
        <w:rPr>
          <w:sz w:val="28"/>
          <w:szCs w:val="28"/>
          <w:lang w:val="ru-RU"/>
        </w:rPr>
        <w:t xml:space="preserve"> того, як </w:t>
      </w:r>
      <w:proofErr w:type="spellStart"/>
      <w:r w:rsidRPr="00A51E55">
        <w:rPr>
          <w:sz w:val="28"/>
          <w:szCs w:val="28"/>
          <w:lang w:val="ru-RU"/>
        </w:rPr>
        <w:t>ранній</w:t>
      </w:r>
      <w:proofErr w:type="spellEnd"/>
      <w:r w:rsidRPr="00A51E55">
        <w:rPr>
          <w:sz w:val="28"/>
          <w:szCs w:val="28"/>
          <w:lang w:val="ru-RU"/>
        </w:rPr>
        <w:t xml:space="preserve"> </w:t>
      </w:r>
      <w:proofErr w:type="spellStart"/>
      <w:r w:rsidRPr="00A51E55">
        <w:rPr>
          <w:sz w:val="28"/>
          <w:szCs w:val="28"/>
          <w:lang w:val="ru-RU"/>
        </w:rPr>
        <w:t>досвід</w:t>
      </w:r>
      <w:proofErr w:type="spellEnd"/>
      <w:r w:rsidRPr="00A51E55">
        <w:rPr>
          <w:sz w:val="28"/>
          <w:szCs w:val="28"/>
          <w:lang w:val="ru-RU"/>
        </w:rPr>
        <w:t xml:space="preserve"> </w:t>
      </w:r>
      <w:proofErr w:type="spellStart"/>
      <w:r w:rsidRPr="00A51E55">
        <w:rPr>
          <w:sz w:val="28"/>
          <w:szCs w:val="28"/>
          <w:lang w:val="ru-RU"/>
        </w:rPr>
        <w:t>прихильності</w:t>
      </w:r>
      <w:proofErr w:type="spellEnd"/>
      <w:r w:rsidRPr="00A51E55">
        <w:rPr>
          <w:sz w:val="28"/>
          <w:szCs w:val="28"/>
          <w:lang w:val="ru-RU"/>
        </w:rPr>
        <w:t xml:space="preserve"> </w:t>
      </w:r>
      <w:proofErr w:type="spellStart"/>
      <w:r w:rsidRPr="00A51E55">
        <w:rPr>
          <w:sz w:val="28"/>
          <w:szCs w:val="28"/>
          <w:lang w:val="ru-RU"/>
        </w:rPr>
        <w:t>формує</w:t>
      </w:r>
      <w:proofErr w:type="spellEnd"/>
      <w:r w:rsidRPr="00A51E55">
        <w:rPr>
          <w:sz w:val="28"/>
          <w:szCs w:val="28"/>
          <w:lang w:val="ru-RU"/>
        </w:rPr>
        <w:t xml:space="preserve"> </w:t>
      </w:r>
      <w:proofErr w:type="spellStart"/>
      <w:r w:rsidRPr="00A51E55">
        <w:rPr>
          <w:sz w:val="28"/>
          <w:szCs w:val="28"/>
          <w:lang w:val="ru-RU"/>
        </w:rPr>
        <w:t>переконання</w:t>
      </w:r>
      <w:proofErr w:type="spellEnd"/>
      <w:r w:rsidRPr="00A51E55">
        <w:rPr>
          <w:sz w:val="28"/>
          <w:szCs w:val="28"/>
          <w:lang w:val="ru-RU"/>
        </w:rPr>
        <w:t xml:space="preserve">, </w:t>
      </w:r>
      <w:proofErr w:type="spellStart"/>
      <w:r w:rsidRPr="00A51E55">
        <w:rPr>
          <w:sz w:val="28"/>
          <w:szCs w:val="28"/>
          <w:lang w:val="ru-RU"/>
        </w:rPr>
        <w:t>емоції</w:t>
      </w:r>
      <w:proofErr w:type="spellEnd"/>
      <w:r w:rsidRPr="00A51E55">
        <w:rPr>
          <w:sz w:val="28"/>
          <w:szCs w:val="28"/>
          <w:lang w:val="ru-RU"/>
        </w:rPr>
        <w:t xml:space="preserve"> та </w:t>
      </w:r>
      <w:proofErr w:type="spellStart"/>
      <w:r w:rsidRPr="00A51E55">
        <w:rPr>
          <w:sz w:val="28"/>
          <w:szCs w:val="28"/>
          <w:lang w:val="ru-RU"/>
        </w:rPr>
        <w:t>поведінку</w:t>
      </w:r>
      <w:proofErr w:type="spellEnd"/>
      <w:r w:rsidRPr="00A51E55">
        <w:rPr>
          <w:sz w:val="28"/>
          <w:szCs w:val="28"/>
          <w:lang w:val="ru-RU"/>
        </w:rPr>
        <w:t xml:space="preserve"> </w:t>
      </w:r>
      <w:proofErr w:type="spellStart"/>
      <w:r w:rsidRPr="00A51E55">
        <w:rPr>
          <w:sz w:val="28"/>
          <w:szCs w:val="28"/>
          <w:lang w:val="ru-RU"/>
        </w:rPr>
        <w:t>людини</w:t>
      </w:r>
      <w:proofErr w:type="spellEnd"/>
      <w:r w:rsidRPr="00A51E55">
        <w:rPr>
          <w:sz w:val="28"/>
          <w:szCs w:val="28"/>
          <w:lang w:val="ru-RU"/>
        </w:rPr>
        <w:t xml:space="preserve"> в </w:t>
      </w:r>
      <w:proofErr w:type="spellStart"/>
      <w:r w:rsidRPr="00A51E55">
        <w:rPr>
          <w:sz w:val="28"/>
          <w:szCs w:val="28"/>
          <w:lang w:val="ru-RU"/>
        </w:rPr>
        <w:t>міжособистісних</w:t>
      </w:r>
      <w:proofErr w:type="spellEnd"/>
      <w:r w:rsidRPr="00A51E55">
        <w:rPr>
          <w:sz w:val="28"/>
          <w:szCs w:val="28"/>
          <w:lang w:val="ru-RU"/>
        </w:rPr>
        <w:t xml:space="preserve"> </w:t>
      </w:r>
      <w:proofErr w:type="spellStart"/>
      <w:r w:rsidRPr="00A51E55">
        <w:rPr>
          <w:sz w:val="28"/>
          <w:szCs w:val="28"/>
          <w:lang w:val="ru-RU"/>
        </w:rPr>
        <w:t>стосунках</w:t>
      </w:r>
      <w:proofErr w:type="spellEnd"/>
      <w:r w:rsidRPr="00A51E55">
        <w:rPr>
          <w:sz w:val="28"/>
          <w:szCs w:val="28"/>
          <w:lang w:val="ru-RU"/>
        </w:rPr>
        <w:t xml:space="preserve"> </w:t>
      </w:r>
      <w:proofErr w:type="spellStart"/>
      <w:r w:rsidRPr="00A51E55">
        <w:rPr>
          <w:sz w:val="28"/>
          <w:szCs w:val="28"/>
          <w:lang w:val="ru-RU"/>
        </w:rPr>
        <w:t>протягом</w:t>
      </w:r>
      <w:proofErr w:type="spellEnd"/>
      <w:r w:rsidRPr="00A51E55">
        <w:rPr>
          <w:sz w:val="28"/>
          <w:szCs w:val="28"/>
          <w:lang w:val="ru-RU"/>
        </w:rPr>
        <w:t xml:space="preserve"> </w:t>
      </w:r>
      <w:proofErr w:type="spellStart"/>
      <w:r w:rsidRPr="00A51E55">
        <w:rPr>
          <w:sz w:val="28"/>
          <w:szCs w:val="28"/>
          <w:lang w:val="ru-RU"/>
        </w:rPr>
        <w:t>усього</w:t>
      </w:r>
      <w:proofErr w:type="spellEnd"/>
      <w:r w:rsidRPr="00A51E55">
        <w:rPr>
          <w:sz w:val="28"/>
          <w:szCs w:val="28"/>
          <w:lang w:val="ru-RU"/>
        </w:rPr>
        <w:t xml:space="preserve"> </w:t>
      </w:r>
      <w:proofErr w:type="spellStart"/>
      <w:r w:rsidRPr="00A51E55">
        <w:rPr>
          <w:sz w:val="28"/>
          <w:szCs w:val="28"/>
          <w:lang w:val="ru-RU"/>
        </w:rPr>
        <w:t>життя</w:t>
      </w:r>
      <w:proofErr w:type="spellEnd"/>
      <w:r w:rsidR="00D36FA5">
        <w:rPr>
          <w:sz w:val="28"/>
          <w:szCs w:val="28"/>
          <w:lang w:val="ru-RU"/>
        </w:rPr>
        <w:t xml:space="preserve"> </w:t>
      </w:r>
      <w:r w:rsidR="007F7ED3" w:rsidRPr="00A51E55">
        <w:rPr>
          <w:sz w:val="28"/>
          <w:szCs w:val="28"/>
          <w:lang w:val="ru-RU"/>
        </w:rPr>
        <w:t>[</w:t>
      </w:r>
      <w:r w:rsidR="00E32C95">
        <w:rPr>
          <w:sz w:val="28"/>
          <w:szCs w:val="28"/>
          <w:lang w:val="ru-RU"/>
        </w:rPr>
        <w:fldChar w:fldCharType="begin"/>
      </w:r>
      <w:r w:rsidR="00E32C95">
        <w:rPr>
          <w:sz w:val="28"/>
          <w:szCs w:val="28"/>
          <w:lang w:val="ru-RU"/>
        </w:rPr>
        <w:instrText xml:space="preserve"> REF _Ref167790484 \r \h </w:instrText>
      </w:r>
      <w:r w:rsidR="006B6E66">
        <w:rPr>
          <w:sz w:val="28"/>
          <w:szCs w:val="28"/>
          <w:lang w:val="ru-RU"/>
        </w:rPr>
        <w:instrText xml:space="preserve"> \* MERGEFORMAT </w:instrText>
      </w:r>
      <w:r w:rsidR="00E32C95">
        <w:rPr>
          <w:sz w:val="28"/>
          <w:szCs w:val="28"/>
          <w:lang w:val="ru-RU"/>
        </w:rPr>
      </w:r>
      <w:r w:rsidR="00E32C95">
        <w:rPr>
          <w:sz w:val="28"/>
          <w:szCs w:val="28"/>
          <w:lang w:val="ru-RU"/>
        </w:rPr>
        <w:fldChar w:fldCharType="separate"/>
      </w:r>
      <w:r w:rsidR="00F616E4">
        <w:rPr>
          <w:sz w:val="28"/>
          <w:szCs w:val="28"/>
          <w:lang w:val="ru-RU"/>
        </w:rPr>
        <w:t>2</w:t>
      </w:r>
      <w:r w:rsidR="00E32C95">
        <w:rPr>
          <w:sz w:val="28"/>
          <w:szCs w:val="28"/>
          <w:lang w:val="ru-RU"/>
        </w:rPr>
        <w:fldChar w:fldCharType="end"/>
      </w:r>
      <w:r w:rsidR="007F7ED3" w:rsidRPr="00A51E55">
        <w:rPr>
          <w:sz w:val="28"/>
          <w:szCs w:val="28"/>
          <w:lang w:val="ru-RU"/>
        </w:rPr>
        <w:t>]</w:t>
      </w:r>
      <w:r w:rsidRPr="00A51E55">
        <w:rPr>
          <w:sz w:val="28"/>
          <w:szCs w:val="28"/>
          <w:lang w:val="ru-RU"/>
        </w:rPr>
        <w:t>.</w:t>
      </w:r>
      <w:r w:rsidR="00957D13" w:rsidRPr="00A51E55">
        <w:rPr>
          <w:sz w:val="28"/>
          <w:szCs w:val="28"/>
          <w:lang w:val="ru-RU"/>
        </w:rPr>
        <w:t xml:space="preserve"> </w:t>
      </w:r>
    </w:p>
    <w:p w14:paraId="6AAEBC59" w14:textId="77777777" w:rsidR="00D36FA5" w:rsidRPr="00D36FA5" w:rsidRDefault="00324DD4" w:rsidP="00D36FA5">
      <w:pPr>
        <w:pStyle w:val="a4"/>
        <w:spacing w:before="0" w:beforeAutospacing="0" w:after="0" w:afterAutospacing="0" w:line="360" w:lineRule="auto"/>
        <w:ind w:firstLine="709"/>
        <w:jc w:val="both"/>
        <w:rPr>
          <w:sz w:val="28"/>
          <w:szCs w:val="28"/>
        </w:rPr>
      </w:pPr>
      <w:r w:rsidRPr="00A51E55">
        <w:rPr>
          <w:b/>
          <w:bCs/>
          <w:sz w:val="28"/>
          <w:szCs w:val="28"/>
        </w:rPr>
        <w:t>Теорія соціального навчання</w:t>
      </w:r>
      <w:r w:rsidRPr="00A51E55">
        <w:rPr>
          <w:sz w:val="28"/>
          <w:szCs w:val="28"/>
        </w:rPr>
        <w:t xml:space="preserve">, розроблена Альбертом Бандурою, підкреслює роль навчання за допомогою спостереження, наслідування та моделювання в розвитку поведінки. З точки зору теорії соціального навчання, на міжособистісні стосунки впливають як прямий досвід, так і спостереження за поведінкою інших. Вона стверджує, що люди навчаються, спостерігаючи за поведінкою інших і наслідками такої поведінки. Люди з більшою ймовірністю наслідуватимуть поведінку, яку вони спостерігали, якщо вони бачать </w:t>
      </w:r>
      <w:r w:rsidRPr="00A51E55">
        <w:rPr>
          <w:sz w:val="28"/>
          <w:szCs w:val="28"/>
        </w:rPr>
        <w:lastRenderedPageBreak/>
        <w:t>винагороду моделі або якщо така поведінка сприймається як соціально бажана.</w:t>
      </w:r>
    </w:p>
    <w:p w14:paraId="28CD5B01" w14:textId="6FA366E1" w:rsidR="0000399A" w:rsidRPr="00D36FA5" w:rsidRDefault="00324DD4" w:rsidP="00D36FA5">
      <w:pPr>
        <w:pStyle w:val="a4"/>
        <w:spacing w:before="0" w:beforeAutospacing="0" w:after="0" w:afterAutospacing="0" w:line="360" w:lineRule="auto"/>
        <w:ind w:firstLine="709"/>
        <w:jc w:val="both"/>
        <w:rPr>
          <w:sz w:val="28"/>
          <w:szCs w:val="28"/>
          <w:lang w:val="ru-RU"/>
        </w:rPr>
      </w:pPr>
      <w:r w:rsidRPr="00A51E55">
        <w:rPr>
          <w:sz w:val="28"/>
          <w:szCs w:val="28"/>
        </w:rPr>
        <w:t>Люди можуть моделювати свою поведінку на основі людей, якими вони захоплюються або з якими себе ототожнюють, наприклад, батьків, братів і сестер, однолітків або діячів ЗМІ. Завдяки наслідуванню люди набувають нових навичок, установок і моделей поведінки, які можуть впливати на їхню взаємодію в міжособистісних стосунках.</w:t>
      </w:r>
    </w:p>
    <w:p w14:paraId="692905B4" w14:textId="77777777" w:rsidR="0000399A" w:rsidRPr="00A51E55" w:rsidRDefault="00324DD4" w:rsidP="00584EB2">
      <w:pPr>
        <w:pStyle w:val="a4"/>
        <w:spacing w:before="0" w:beforeAutospacing="0" w:after="0" w:afterAutospacing="0" w:line="360" w:lineRule="auto"/>
        <w:ind w:firstLine="709"/>
        <w:jc w:val="both"/>
        <w:rPr>
          <w:sz w:val="28"/>
          <w:szCs w:val="28"/>
        </w:rPr>
      </w:pPr>
      <w:r w:rsidRPr="00A51E55">
        <w:rPr>
          <w:sz w:val="28"/>
          <w:szCs w:val="28"/>
        </w:rPr>
        <w:t xml:space="preserve">Також припускається, що люди можуть вчитися на наслідках, яких зазнають інші. Спостереження за тим, як інших винагороджують або карають за їхню поведінку, може вплинути на ймовірність подібної поведінки в міжособистісних стосунках. Наприклад, спостерігаючи за тим, як друга хвалять за допомогу іншим, ви можете підвищити вірогідність того, що людина проявить </w:t>
      </w:r>
      <w:proofErr w:type="spellStart"/>
      <w:r w:rsidRPr="00A51E55">
        <w:rPr>
          <w:sz w:val="28"/>
          <w:szCs w:val="28"/>
        </w:rPr>
        <w:t>просоціальну</w:t>
      </w:r>
      <w:proofErr w:type="spellEnd"/>
      <w:r w:rsidRPr="00A51E55">
        <w:rPr>
          <w:sz w:val="28"/>
          <w:szCs w:val="28"/>
        </w:rPr>
        <w:t xml:space="preserve"> поведінку.</w:t>
      </w:r>
    </w:p>
    <w:p w14:paraId="034D3B4D" w14:textId="77777777" w:rsidR="00584EB2" w:rsidRDefault="00324DD4" w:rsidP="00584EB2">
      <w:pPr>
        <w:pStyle w:val="a4"/>
        <w:spacing w:before="0" w:beforeAutospacing="0" w:after="0" w:afterAutospacing="0" w:line="360" w:lineRule="auto"/>
        <w:ind w:firstLine="709"/>
        <w:jc w:val="both"/>
        <w:rPr>
          <w:sz w:val="28"/>
          <w:szCs w:val="28"/>
        </w:rPr>
      </w:pPr>
      <w:r w:rsidRPr="00A51E55">
        <w:rPr>
          <w:sz w:val="28"/>
          <w:szCs w:val="28"/>
        </w:rPr>
        <w:t>Підкреслюється важливість підкріплення у формуванні поведінки. Позитивне підкріплення, таке як похвала або схвалення з боку інших, може зміцнити бажану міжособистісну поведінку, тоді як негативне підкріплення, таке як критика чи відмова, може перешкоджати певній поведінці.</w:t>
      </w:r>
    </w:p>
    <w:p w14:paraId="009C8972" w14:textId="4C0F556E" w:rsidR="004C64DF" w:rsidRDefault="00324DD4" w:rsidP="00584EB2">
      <w:pPr>
        <w:pStyle w:val="a4"/>
        <w:spacing w:before="0" w:beforeAutospacing="0" w:after="0" w:afterAutospacing="0" w:line="360" w:lineRule="auto"/>
        <w:ind w:firstLine="709"/>
        <w:jc w:val="both"/>
        <w:rPr>
          <w:sz w:val="28"/>
          <w:szCs w:val="28"/>
        </w:rPr>
      </w:pPr>
      <w:r w:rsidRPr="00A51E55">
        <w:rPr>
          <w:sz w:val="28"/>
          <w:szCs w:val="28"/>
        </w:rPr>
        <w:t xml:space="preserve">Бандура також підкреслив роль когнітивних факторів, таких як переконання, очікування та </w:t>
      </w:r>
      <w:proofErr w:type="spellStart"/>
      <w:r w:rsidRPr="00A51E55">
        <w:rPr>
          <w:sz w:val="28"/>
          <w:szCs w:val="28"/>
        </w:rPr>
        <w:t>самоефективність</w:t>
      </w:r>
      <w:proofErr w:type="spellEnd"/>
      <w:r w:rsidRPr="00A51E55">
        <w:rPr>
          <w:sz w:val="28"/>
          <w:szCs w:val="28"/>
        </w:rPr>
        <w:t>, у соціальному навчанні. Індивідуальні інтерпретації соціальних ситуацій і їхня впевненість у своїй здатності виконувати певні дії можуть впливати на їх поведінку в міжособистісних стосунках.</w:t>
      </w:r>
    </w:p>
    <w:p w14:paraId="0898CC4D" w14:textId="77777777" w:rsidR="004C64DF" w:rsidRDefault="00324DD4" w:rsidP="004C64DF">
      <w:pPr>
        <w:pStyle w:val="a4"/>
        <w:spacing w:before="0" w:beforeAutospacing="0" w:after="0" w:afterAutospacing="0" w:line="360" w:lineRule="auto"/>
        <w:ind w:firstLine="709"/>
        <w:jc w:val="both"/>
        <w:rPr>
          <w:sz w:val="28"/>
          <w:szCs w:val="28"/>
        </w:rPr>
      </w:pPr>
      <w:r w:rsidRPr="00A51E55">
        <w:rPr>
          <w:sz w:val="28"/>
          <w:szCs w:val="28"/>
        </w:rPr>
        <w:t xml:space="preserve">Теорія пропонує взаємний детермінізм, припускаючи, що поведінка, оточення та особисті фактори взаємодіють і впливають один на одного </w:t>
      </w:r>
      <w:proofErr w:type="spellStart"/>
      <w:r w:rsidRPr="00A51E55">
        <w:rPr>
          <w:sz w:val="28"/>
          <w:szCs w:val="28"/>
        </w:rPr>
        <w:t>двосторонньо</w:t>
      </w:r>
      <w:proofErr w:type="spellEnd"/>
      <w:r w:rsidRPr="00A51E55">
        <w:rPr>
          <w:sz w:val="28"/>
          <w:szCs w:val="28"/>
        </w:rPr>
        <w:t>. У контексті міжособистісних стосунків це означає, що поведінка індивідів і відповіді, які вони отримують від інших, можуть з часом формувати одне одного.</w:t>
      </w:r>
    </w:p>
    <w:p w14:paraId="3781EE15" w14:textId="776436C3" w:rsidR="00324DD4" w:rsidRPr="00A51E55" w:rsidRDefault="00324DD4" w:rsidP="004C64DF">
      <w:pPr>
        <w:pStyle w:val="a4"/>
        <w:spacing w:before="0" w:beforeAutospacing="0" w:after="0" w:afterAutospacing="0" w:line="360" w:lineRule="auto"/>
        <w:ind w:firstLine="709"/>
        <w:jc w:val="both"/>
        <w:rPr>
          <w:sz w:val="28"/>
          <w:szCs w:val="28"/>
        </w:rPr>
      </w:pPr>
      <w:r w:rsidRPr="00A51E55">
        <w:rPr>
          <w:sz w:val="28"/>
          <w:szCs w:val="28"/>
        </w:rPr>
        <w:t xml:space="preserve">Загалом, теорія соціального навчання дає зрозуміти, як люди набувають навичок міжособистісного спілкування, ставлення та поведінки через спостереження, наслідування та підкріплення. Це підкреслює важливість </w:t>
      </w:r>
      <w:r w:rsidRPr="00A51E55">
        <w:rPr>
          <w:sz w:val="28"/>
          <w:szCs w:val="28"/>
        </w:rPr>
        <w:lastRenderedPageBreak/>
        <w:t>соціального моделювання та соціального середовища у формуванні міжособистісних стосунків і підкреслює динамічну взаємодію між поведінкою, пізнанням та соціальним контекстом</w:t>
      </w:r>
      <w:r w:rsidR="004C64DF">
        <w:rPr>
          <w:sz w:val="28"/>
          <w:szCs w:val="28"/>
        </w:rPr>
        <w:t xml:space="preserve"> </w:t>
      </w:r>
      <w:r w:rsidR="007F7ED3" w:rsidRPr="00A51E55">
        <w:rPr>
          <w:sz w:val="28"/>
          <w:szCs w:val="28"/>
        </w:rPr>
        <w:t>[</w:t>
      </w:r>
      <w:r w:rsidR="00E32C95">
        <w:rPr>
          <w:sz w:val="28"/>
          <w:szCs w:val="28"/>
        </w:rPr>
        <w:fldChar w:fldCharType="begin"/>
      </w:r>
      <w:r w:rsidR="00E32C95">
        <w:rPr>
          <w:sz w:val="28"/>
          <w:szCs w:val="28"/>
        </w:rPr>
        <w:instrText xml:space="preserve"> REF _Ref167790511 \r \h </w:instrText>
      </w:r>
      <w:r w:rsidR="006B6E66">
        <w:rPr>
          <w:sz w:val="28"/>
          <w:szCs w:val="28"/>
        </w:rPr>
        <w:instrText xml:space="preserve"> \* MERGEFORMAT </w:instrText>
      </w:r>
      <w:r w:rsidR="00E32C95">
        <w:rPr>
          <w:sz w:val="28"/>
          <w:szCs w:val="28"/>
        </w:rPr>
      </w:r>
      <w:r w:rsidR="00E32C95">
        <w:rPr>
          <w:sz w:val="28"/>
          <w:szCs w:val="28"/>
        </w:rPr>
        <w:fldChar w:fldCharType="separate"/>
      </w:r>
      <w:r w:rsidR="00F616E4">
        <w:rPr>
          <w:sz w:val="28"/>
          <w:szCs w:val="28"/>
        </w:rPr>
        <w:t>13</w:t>
      </w:r>
      <w:r w:rsidR="00E32C95">
        <w:rPr>
          <w:sz w:val="28"/>
          <w:szCs w:val="28"/>
        </w:rPr>
        <w:fldChar w:fldCharType="end"/>
      </w:r>
      <w:r w:rsidR="007F7ED3" w:rsidRPr="00A51E55">
        <w:rPr>
          <w:sz w:val="28"/>
          <w:szCs w:val="28"/>
        </w:rPr>
        <w:t>,</w:t>
      </w:r>
      <w:r w:rsidR="00E32C95">
        <w:rPr>
          <w:sz w:val="28"/>
          <w:szCs w:val="28"/>
        </w:rPr>
        <w:fldChar w:fldCharType="begin"/>
      </w:r>
      <w:r w:rsidR="00E32C95">
        <w:rPr>
          <w:sz w:val="28"/>
          <w:szCs w:val="28"/>
        </w:rPr>
        <w:instrText xml:space="preserve"> REF _Ref167790530 \r \h </w:instrText>
      </w:r>
      <w:r w:rsidR="006B6E66">
        <w:rPr>
          <w:sz w:val="28"/>
          <w:szCs w:val="28"/>
        </w:rPr>
        <w:instrText xml:space="preserve"> \* MERGEFORMAT </w:instrText>
      </w:r>
      <w:r w:rsidR="00E32C95">
        <w:rPr>
          <w:sz w:val="28"/>
          <w:szCs w:val="28"/>
        </w:rPr>
      </w:r>
      <w:r w:rsidR="00E32C95">
        <w:rPr>
          <w:sz w:val="28"/>
          <w:szCs w:val="28"/>
        </w:rPr>
        <w:fldChar w:fldCharType="separate"/>
      </w:r>
      <w:r w:rsidR="00F616E4">
        <w:rPr>
          <w:sz w:val="28"/>
          <w:szCs w:val="28"/>
        </w:rPr>
        <w:t>12</w:t>
      </w:r>
      <w:r w:rsidR="00E32C95">
        <w:rPr>
          <w:sz w:val="28"/>
          <w:szCs w:val="28"/>
        </w:rPr>
        <w:fldChar w:fldCharType="end"/>
      </w:r>
      <w:r w:rsidR="007F7ED3" w:rsidRPr="00A51E55">
        <w:rPr>
          <w:sz w:val="28"/>
          <w:szCs w:val="28"/>
        </w:rPr>
        <w:t>]</w:t>
      </w:r>
      <w:r w:rsidRPr="00A51E55">
        <w:rPr>
          <w:sz w:val="28"/>
          <w:szCs w:val="28"/>
        </w:rPr>
        <w:t>.</w:t>
      </w:r>
      <w:r w:rsidR="002422D4" w:rsidRPr="00A51E55">
        <w:rPr>
          <w:sz w:val="28"/>
          <w:szCs w:val="28"/>
        </w:rPr>
        <w:t xml:space="preserve"> </w:t>
      </w:r>
    </w:p>
    <w:p w14:paraId="0E9761EA" w14:textId="4C7C90DA" w:rsidR="0000399A" w:rsidRDefault="0000399A"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61CDD1F6" w14:textId="2FFCB13F" w:rsidR="00D36FA5" w:rsidRDefault="00D36FA5"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0C28806D" w14:textId="0E1A132D" w:rsidR="00D36FA5" w:rsidRDefault="00D36FA5"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195E5FCB" w14:textId="570BF294" w:rsidR="00D36FA5" w:rsidRDefault="00D36FA5"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0065F548" w14:textId="054873F4" w:rsidR="00D36FA5" w:rsidRDefault="00D36FA5"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47950B7E" w14:textId="4EFD7433" w:rsidR="00D36FA5" w:rsidRDefault="00D36FA5"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1C9E6D0C"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582A7B49"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553537FB"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368F3DE6"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1B8A3E17"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477F948D"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3FB42A85"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32E89DC5"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7589C623" w14:textId="77777777" w:rsidR="00F3004E" w:rsidRDefault="00F3004E"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41A52E0E" w14:textId="77777777" w:rsidR="00B34D6D" w:rsidRDefault="00B34D6D"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1793A48C" w14:textId="77777777" w:rsidR="00BC47C3" w:rsidRDefault="00BC47C3"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56DBBB62" w14:textId="77777777" w:rsidR="00BC47C3" w:rsidRDefault="00BC47C3"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6266BA0A" w14:textId="77777777" w:rsidR="00BC47C3" w:rsidRDefault="00BC47C3"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793A6597" w14:textId="77777777" w:rsidR="00BC47C3" w:rsidRDefault="00BC47C3"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6DDF9630" w14:textId="77777777" w:rsidR="00BC47C3" w:rsidRDefault="00BC47C3"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03C63823" w14:textId="77777777" w:rsidR="00BC47C3" w:rsidRDefault="00BC47C3"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1DBF8AFF" w14:textId="77777777" w:rsidR="00BC47C3" w:rsidRDefault="00BC47C3"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004A0F38" w14:textId="77777777" w:rsidR="00BC47C3" w:rsidRDefault="00BC47C3"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1C50550F" w14:textId="77777777" w:rsidR="00BC47C3" w:rsidRDefault="00BC47C3"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20BFA2F6" w14:textId="77777777" w:rsidR="00BC47C3" w:rsidRPr="00A51E55" w:rsidRDefault="00BC47C3" w:rsidP="00F30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kern w:val="0"/>
          <w:sz w:val="28"/>
          <w:szCs w:val="28"/>
        </w:rPr>
      </w:pPr>
    </w:p>
    <w:p w14:paraId="60941005" w14:textId="77777777" w:rsidR="00CF4082" w:rsidRPr="00A51E55" w:rsidRDefault="00CF4082" w:rsidP="00584EB2">
      <w:pPr>
        <w:pStyle w:val="2"/>
        <w:ind w:firstLine="709"/>
        <w:rPr>
          <w:szCs w:val="28"/>
        </w:rPr>
      </w:pPr>
      <w:bookmarkStart w:id="6" w:name="_Toc166426059"/>
      <w:r w:rsidRPr="00A51E55">
        <w:rPr>
          <w:szCs w:val="28"/>
        </w:rPr>
        <w:lastRenderedPageBreak/>
        <w:t>1.2 Чинники, що впливають на міжособистісні стосунки</w:t>
      </w:r>
      <w:bookmarkEnd w:id="6"/>
    </w:p>
    <w:p w14:paraId="2B376AA2" w14:textId="77777777" w:rsidR="00CF4082" w:rsidRPr="00A51E55" w:rsidRDefault="00CF4082"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08028207" w14:textId="77777777" w:rsidR="00CF4082" w:rsidRPr="00A51E55" w:rsidRDefault="00CF4082"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Є багато чинників які впливають на міжособистісні стосунки, та є трійка загальних які розглянемо під призмою: </w:t>
      </w:r>
      <w:proofErr w:type="spellStart"/>
      <w:r w:rsidRPr="00A51E55">
        <w:rPr>
          <w:rFonts w:ascii="Times New Roman" w:hAnsi="Times New Roman" w:cs="Times New Roman"/>
          <w:color w:val="000000" w:themeColor="text1"/>
          <w:kern w:val="0"/>
          <w:sz w:val="28"/>
          <w:szCs w:val="28"/>
        </w:rPr>
        <w:t>інтивідуальні</w:t>
      </w:r>
      <w:proofErr w:type="spellEnd"/>
      <w:r w:rsidRPr="00A51E55">
        <w:rPr>
          <w:rFonts w:ascii="Times New Roman" w:hAnsi="Times New Roman" w:cs="Times New Roman"/>
          <w:color w:val="000000" w:themeColor="text1"/>
          <w:kern w:val="0"/>
          <w:sz w:val="28"/>
          <w:szCs w:val="28"/>
        </w:rPr>
        <w:t xml:space="preserve">, соціальні та чинники навколишнього </w:t>
      </w:r>
      <w:proofErr w:type="spellStart"/>
      <w:r w:rsidRPr="00A51E55">
        <w:rPr>
          <w:rFonts w:ascii="Times New Roman" w:hAnsi="Times New Roman" w:cs="Times New Roman"/>
          <w:color w:val="000000" w:themeColor="text1"/>
          <w:kern w:val="0"/>
          <w:sz w:val="28"/>
          <w:szCs w:val="28"/>
        </w:rPr>
        <w:t>серидовища</w:t>
      </w:r>
      <w:proofErr w:type="spellEnd"/>
      <w:r w:rsidRPr="00A51E55">
        <w:rPr>
          <w:rFonts w:ascii="Times New Roman" w:hAnsi="Times New Roman" w:cs="Times New Roman"/>
          <w:color w:val="000000" w:themeColor="text1"/>
          <w:kern w:val="0"/>
          <w:sz w:val="28"/>
          <w:szCs w:val="28"/>
        </w:rPr>
        <w:t>.</w:t>
      </w:r>
    </w:p>
    <w:p w14:paraId="6342EA5B" w14:textId="77777777" w:rsidR="00014A47" w:rsidRPr="00A51E55" w:rsidRDefault="00CF4082"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u w:val="single"/>
        </w:rPr>
      </w:pPr>
      <w:r w:rsidRPr="00A51E55">
        <w:rPr>
          <w:rFonts w:ascii="Times New Roman" w:hAnsi="Times New Roman" w:cs="Times New Roman"/>
          <w:color w:val="000000" w:themeColor="text1"/>
          <w:kern w:val="0"/>
          <w:sz w:val="28"/>
          <w:szCs w:val="28"/>
          <w:u w:val="single"/>
        </w:rPr>
        <w:t>Індивідуальні чинники:</w:t>
      </w:r>
    </w:p>
    <w:p w14:paraId="19259E85" w14:textId="77777777" w:rsidR="00CF4082" w:rsidRPr="00A51E55" w:rsidRDefault="00CF4082" w:rsidP="002D6E89">
      <w:pPr>
        <w:pStyle w:val="a3"/>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Риси особистості:</w:t>
      </w:r>
    </w:p>
    <w:p w14:paraId="36A18B52" w14:textId="478B422D" w:rsidR="002422D4" w:rsidRPr="00A51E55"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Люди з високим рівнем </w:t>
      </w:r>
      <w:r w:rsidRPr="00A51E55">
        <w:rPr>
          <w:rFonts w:ascii="Times New Roman" w:hAnsi="Times New Roman" w:cs="Times New Roman"/>
          <w:i/>
          <w:iCs/>
          <w:color w:val="000000" w:themeColor="text1"/>
          <w:kern w:val="0"/>
          <w:sz w:val="28"/>
          <w:szCs w:val="28"/>
        </w:rPr>
        <w:t>екстраверсії</w:t>
      </w:r>
      <w:r w:rsidRPr="00A51E55">
        <w:rPr>
          <w:rFonts w:ascii="Times New Roman" w:hAnsi="Times New Roman" w:cs="Times New Roman"/>
          <w:color w:val="000000" w:themeColor="text1"/>
          <w:kern w:val="0"/>
          <w:sz w:val="28"/>
          <w:szCs w:val="28"/>
        </w:rPr>
        <w:t xml:space="preserve"> виявляють себе як комунікабельні та енергійні. Вони насолоджуються соціальними взаємодіями, активно шукають нові враження і відчувають себе </w:t>
      </w:r>
      <w:proofErr w:type="spellStart"/>
      <w:r w:rsidRPr="00A51E55">
        <w:rPr>
          <w:rFonts w:ascii="Times New Roman" w:hAnsi="Times New Roman" w:cs="Times New Roman"/>
          <w:color w:val="000000" w:themeColor="text1"/>
          <w:kern w:val="0"/>
          <w:sz w:val="28"/>
          <w:szCs w:val="28"/>
        </w:rPr>
        <w:t>комфортно</w:t>
      </w:r>
      <w:proofErr w:type="spellEnd"/>
      <w:r w:rsidRPr="00A51E55">
        <w:rPr>
          <w:rFonts w:ascii="Times New Roman" w:hAnsi="Times New Roman" w:cs="Times New Roman"/>
          <w:color w:val="000000" w:themeColor="text1"/>
          <w:kern w:val="0"/>
          <w:sz w:val="28"/>
          <w:szCs w:val="28"/>
        </w:rPr>
        <w:t xml:space="preserve"> в групах. Їх товариський характер сприяє формуванню дружби та романтичних стосунків, оскільки вони сприймаються як привітні та приступні. Проте вони можуть мати труднощі зі створенням глибоких емоційних </w:t>
      </w:r>
      <w:proofErr w:type="spellStart"/>
      <w:r w:rsidRPr="00A51E55">
        <w:rPr>
          <w:rFonts w:ascii="Times New Roman" w:hAnsi="Times New Roman" w:cs="Times New Roman"/>
          <w:color w:val="000000" w:themeColor="text1"/>
          <w:kern w:val="0"/>
          <w:sz w:val="28"/>
          <w:szCs w:val="28"/>
        </w:rPr>
        <w:t>зв'язків</w:t>
      </w:r>
      <w:proofErr w:type="spellEnd"/>
      <w:r w:rsidRPr="00A51E55">
        <w:rPr>
          <w:rFonts w:ascii="Times New Roman" w:hAnsi="Times New Roman" w:cs="Times New Roman"/>
          <w:color w:val="000000" w:themeColor="text1"/>
          <w:kern w:val="0"/>
          <w:sz w:val="28"/>
          <w:szCs w:val="28"/>
        </w:rPr>
        <w:t xml:space="preserve"> або віддавати перевагу поверхневій взаємодії.</w:t>
      </w:r>
    </w:p>
    <w:p w14:paraId="0AE27831" w14:textId="44768AD8" w:rsidR="002422D4" w:rsidRPr="00A51E55"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Люди, які виявляють </w:t>
      </w:r>
      <w:r w:rsidRPr="00A51E55">
        <w:rPr>
          <w:rFonts w:ascii="Times New Roman" w:hAnsi="Times New Roman" w:cs="Times New Roman"/>
          <w:i/>
          <w:iCs/>
          <w:color w:val="000000" w:themeColor="text1"/>
          <w:kern w:val="0"/>
          <w:sz w:val="28"/>
          <w:szCs w:val="28"/>
        </w:rPr>
        <w:t>привітність</w:t>
      </w:r>
      <w:r w:rsidRPr="00A51E55">
        <w:rPr>
          <w:rFonts w:ascii="Times New Roman" w:hAnsi="Times New Roman" w:cs="Times New Roman"/>
          <w:color w:val="000000" w:themeColor="text1"/>
          <w:kern w:val="0"/>
          <w:sz w:val="28"/>
          <w:szCs w:val="28"/>
        </w:rPr>
        <w:t xml:space="preserve">, проявляють співчуття, чутливість та готовність до співпраці. Вони ставлять гармонію у стосунках на перше місце і вважають за важливе задовольняти потреби інших. Зазвичай їх цінують однолітки, оскільки їх альтруїстичний характер сприяє встановленню довіри та співпраці у міжособистісних відносинах, роблячи їх цінними членами команди та друзями, які підтримують. Проте іноді вони можуть приховувати свої справжні почуття, щоб уникнути конфліктів та зберегти гармонію.      </w:t>
      </w:r>
    </w:p>
    <w:p w14:paraId="314CEDC2" w14:textId="12B959C9" w:rsidR="002422D4" w:rsidRPr="00A51E55"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i/>
          <w:iCs/>
          <w:color w:val="000000" w:themeColor="text1"/>
          <w:kern w:val="0"/>
          <w:sz w:val="28"/>
          <w:szCs w:val="28"/>
        </w:rPr>
        <w:t>Сумлінність</w:t>
      </w:r>
      <w:r w:rsidRPr="00A51E55">
        <w:rPr>
          <w:rFonts w:ascii="Times New Roman" w:hAnsi="Times New Roman" w:cs="Times New Roman"/>
          <w:color w:val="000000" w:themeColor="text1"/>
          <w:kern w:val="0"/>
          <w:sz w:val="28"/>
          <w:szCs w:val="28"/>
        </w:rPr>
        <w:t>, одна з рис особистості характеризуються організованістю, відповідальністю та цілеспрямованістю. Вони виявляють самодисципліну, надійність і уважність до деталей у взаємодії з іншими. Свій сумлінний підхід до життя вони можуть використовувати для зміцнення взаємодовіри та надійності у стосунках, що робить їх привабливими для партнерів, яким вони заслуговують на довіру. Однак іноді їх можуть сприймати як жорстких або неуступних у своїх очікуваннях щодо себе та інших.</w:t>
      </w:r>
    </w:p>
    <w:p w14:paraId="0616C1F7" w14:textId="6BB63B46" w:rsidR="002422D4" w:rsidRPr="00A51E55"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proofErr w:type="spellStart"/>
      <w:r w:rsidRPr="00A51E55">
        <w:rPr>
          <w:rFonts w:ascii="Times New Roman" w:hAnsi="Times New Roman" w:cs="Times New Roman"/>
          <w:i/>
          <w:iCs/>
          <w:color w:val="000000" w:themeColor="text1"/>
          <w:kern w:val="0"/>
          <w:sz w:val="28"/>
          <w:szCs w:val="28"/>
        </w:rPr>
        <w:t>Невротизм</w:t>
      </w:r>
      <w:proofErr w:type="spellEnd"/>
      <w:r w:rsidRPr="00A51E55">
        <w:rPr>
          <w:rFonts w:ascii="Times New Roman" w:hAnsi="Times New Roman" w:cs="Times New Roman"/>
          <w:color w:val="000000" w:themeColor="text1"/>
          <w:kern w:val="0"/>
          <w:sz w:val="28"/>
          <w:szCs w:val="28"/>
        </w:rPr>
        <w:t xml:space="preserve"> вказує на схильність до негативних емоцій, таких як тривога, депресія та вразливість. Особи з високим рівнем </w:t>
      </w:r>
      <w:proofErr w:type="spellStart"/>
      <w:r w:rsidRPr="00A51E55">
        <w:rPr>
          <w:rFonts w:ascii="Times New Roman" w:hAnsi="Times New Roman" w:cs="Times New Roman"/>
          <w:color w:val="000000" w:themeColor="text1"/>
          <w:kern w:val="0"/>
          <w:sz w:val="28"/>
          <w:szCs w:val="28"/>
        </w:rPr>
        <w:t>невротизму</w:t>
      </w:r>
      <w:proofErr w:type="spellEnd"/>
      <w:r w:rsidRPr="00A51E55">
        <w:rPr>
          <w:rFonts w:ascii="Times New Roman" w:hAnsi="Times New Roman" w:cs="Times New Roman"/>
          <w:color w:val="000000" w:themeColor="text1"/>
          <w:kern w:val="0"/>
          <w:sz w:val="28"/>
          <w:szCs w:val="28"/>
        </w:rPr>
        <w:t xml:space="preserve"> можуть бути </w:t>
      </w:r>
      <w:r w:rsidRPr="00A51E55">
        <w:rPr>
          <w:rFonts w:ascii="Times New Roman" w:hAnsi="Times New Roman" w:cs="Times New Roman"/>
          <w:color w:val="000000" w:themeColor="text1"/>
          <w:kern w:val="0"/>
          <w:sz w:val="28"/>
          <w:szCs w:val="28"/>
        </w:rPr>
        <w:lastRenderedPageBreak/>
        <w:t>особливо чутливими до міжособистісних стресорів і можуть відчувати труднощі з регулюванням своїх емоцій у стосунках. Їх постійні зміни настрою та невпевненість у собі можуть створити проблеми в підтримці стійких та задовільних стосунків, оскільки їх можуть сприймати як занадто емоційних або непередбачуваних.</w:t>
      </w:r>
    </w:p>
    <w:p w14:paraId="6E196469" w14:textId="490CE2AB" w:rsidR="002422D4" w:rsidRPr="00A51E55"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i/>
          <w:iCs/>
          <w:color w:val="000000" w:themeColor="text1"/>
          <w:kern w:val="0"/>
          <w:sz w:val="28"/>
          <w:szCs w:val="28"/>
        </w:rPr>
        <w:t>Відкриті</w:t>
      </w:r>
      <w:r w:rsidRPr="00A51E55">
        <w:rPr>
          <w:rFonts w:ascii="Times New Roman" w:hAnsi="Times New Roman" w:cs="Times New Roman"/>
          <w:color w:val="000000" w:themeColor="text1"/>
          <w:kern w:val="0"/>
          <w:sz w:val="28"/>
          <w:szCs w:val="28"/>
        </w:rPr>
        <w:t xml:space="preserve"> люди цікаві, мають фантазію та готові відкрито сприймати нововведення та різноманітність ідей, які можуть збагатити їх міжособистісні взаємодії. Їхня цікавість та креативність можуть стимулювати відкриті дискусії і глибокі зв’язки з іншими, що мають схожі інтереси. Проте вони можуть відчувати труднощі в спілкуванні з людьми, які дотримуються більш загальноприйнятих або консервативних поглядів.</w:t>
      </w:r>
    </w:p>
    <w:p w14:paraId="02395A7C" w14:textId="75887555" w:rsidR="00320971" w:rsidRPr="00584EB2"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i/>
          <w:iCs/>
          <w:color w:val="000000" w:themeColor="text1"/>
          <w:kern w:val="0"/>
          <w:sz w:val="28"/>
          <w:szCs w:val="28"/>
        </w:rPr>
        <w:t>Самооцінка</w:t>
      </w:r>
      <w:r w:rsidRPr="00A51E55">
        <w:rPr>
          <w:rFonts w:ascii="Times New Roman" w:hAnsi="Times New Roman" w:cs="Times New Roman"/>
          <w:color w:val="000000" w:themeColor="text1"/>
          <w:kern w:val="0"/>
          <w:sz w:val="28"/>
          <w:szCs w:val="28"/>
        </w:rPr>
        <w:t xml:space="preserve"> відображає загальне почуття гідності та впевненості людини у своїх здібностях. Люди з високою самооцінкою, як правило, мають позитивне ставлення до себе та проявляють більшу наполегливість та стійкість у стосунках. Вони здатні краще встановлювати межі, висловлювати свої потреби та підтримувати здорове </w:t>
      </w:r>
      <w:proofErr w:type="spellStart"/>
      <w:r w:rsidRPr="00A51E55">
        <w:rPr>
          <w:rFonts w:ascii="Times New Roman" w:hAnsi="Times New Roman" w:cs="Times New Roman"/>
          <w:color w:val="000000" w:themeColor="text1"/>
          <w:kern w:val="0"/>
          <w:sz w:val="28"/>
          <w:szCs w:val="28"/>
        </w:rPr>
        <w:t>самосприйняття</w:t>
      </w:r>
      <w:proofErr w:type="spellEnd"/>
      <w:r w:rsidRPr="00A51E55">
        <w:rPr>
          <w:rFonts w:ascii="Times New Roman" w:hAnsi="Times New Roman" w:cs="Times New Roman"/>
          <w:color w:val="000000" w:themeColor="text1"/>
          <w:kern w:val="0"/>
          <w:sz w:val="28"/>
          <w:szCs w:val="28"/>
        </w:rPr>
        <w:t>. Навпаки, люди з низькою самооцінкою можуть боротися з відчуттям невпевненості, страхом бути відкинутим та це може негативно вплинути на їхні стосунки.</w:t>
      </w:r>
    </w:p>
    <w:p w14:paraId="6D50F0B4" w14:textId="77777777" w:rsidR="002422D4" w:rsidRPr="00A51E55" w:rsidRDefault="00320971" w:rsidP="002D6E89">
      <w:pPr>
        <w:pStyle w:val="a3"/>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Когнітивні здібності:</w:t>
      </w:r>
    </w:p>
    <w:p w14:paraId="0D50156A" w14:textId="0F0A3E3C" w:rsidR="002422D4" w:rsidRPr="00A51E55"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Когнітивні здібності мають ключове значення у впровадженні ефективної </w:t>
      </w:r>
      <w:r w:rsidRPr="00A51E55">
        <w:rPr>
          <w:rFonts w:ascii="Times New Roman" w:hAnsi="Times New Roman" w:cs="Times New Roman"/>
          <w:i/>
          <w:iCs/>
          <w:color w:val="000000" w:themeColor="text1"/>
          <w:kern w:val="0"/>
          <w:sz w:val="28"/>
          <w:szCs w:val="28"/>
        </w:rPr>
        <w:t>комунікації</w:t>
      </w:r>
      <w:r w:rsidRPr="00A51E55">
        <w:rPr>
          <w:rFonts w:ascii="Times New Roman" w:hAnsi="Times New Roman" w:cs="Times New Roman"/>
          <w:color w:val="000000" w:themeColor="text1"/>
          <w:kern w:val="0"/>
          <w:sz w:val="28"/>
          <w:szCs w:val="28"/>
        </w:rPr>
        <w:t>. Люди з розвинутими когнітивними навичками, такими як розуміння мови, вміння ефективно висловлювати свої думки та уважно слухати, краще підготовлені до ясного спілкування, розуміння точок зору інших і участі в продуктивних діалогах. Це сприяє розумінню, співчуттю та підтримці в міжособистісних відносинах.</w:t>
      </w:r>
    </w:p>
    <w:p w14:paraId="721F8730" w14:textId="17023D1F" w:rsidR="002422D4" w:rsidRPr="00A51E55"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Ці здібності впливають на здатність сприймати </w:t>
      </w:r>
      <w:r w:rsidRPr="00A51E55">
        <w:rPr>
          <w:rFonts w:ascii="Times New Roman" w:hAnsi="Times New Roman" w:cs="Times New Roman"/>
          <w:i/>
          <w:iCs/>
          <w:color w:val="000000" w:themeColor="text1"/>
          <w:kern w:val="0"/>
          <w:sz w:val="28"/>
          <w:szCs w:val="28"/>
        </w:rPr>
        <w:t>емпатію</w:t>
      </w:r>
      <w:r w:rsidRPr="00A51E55">
        <w:rPr>
          <w:rFonts w:ascii="Times New Roman" w:hAnsi="Times New Roman" w:cs="Times New Roman"/>
          <w:color w:val="000000" w:themeColor="text1"/>
          <w:kern w:val="0"/>
          <w:sz w:val="28"/>
          <w:szCs w:val="28"/>
        </w:rPr>
        <w:t xml:space="preserve"> та розуміти погляди інших, що є важливим для розуміння їхніх емоцій, мотивів і досвіду. Люди з розвинутими когнітивними навичками можуть точно інтерпретувати соціальні сигнали, розпізнавати почуття інших та співпереживати їхнім </w:t>
      </w:r>
      <w:r w:rsidRPr="00A51E55">
        <w:rPr>
          <w:rFonts w:ascii="Times New Roman" w:hAnsi="Times New Roman" w:cs="Times New Roman"/>
          <w:color w:val="000000" w:themeColor="text1"/>
          <w:kern w:val="0"/>
          <w:sz w:val="28"/>
          <w:szCs w:val="28"/>
        </w:rPr>
        <w:lastRenderedPageBreak/>
        <w:t>перспективам. Це сприяє створенню близьких відносин, вирішенню конфліктів та наданню підтримки в міжособистісних взаємодіях.</w:t>
      </w:r>
    </w:p>
    <w:p w14:paraId="0B2A5188" w14:textId="4BEF8004" w:rsidR="002422D4" w:rsidRPr="00A51E55"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Розвинені когнітивні навички дозволяють людям аналізувати складні соціальні ситуації, виявляти потенційні проблеми та розробляти ефективні стратегії вирішення </w:t>
      </w:r>
      <w:r w:rsidRPr="00A51E55">
        <w:rPr>
          <w:rFonts w:ascii="Times New Roman" w:hAnsi="Times New Roman" w:cs="Times New Roman"/>
          <w:i/>
          <w:iCs/>
          <w:color w:val="000000" w:themeColor="text1"/>
          <w:kern w:val="0"/>
          <w:sz w:val="28"/>
          <w:szCs w:val="28"/>
        </w:rPr>
        <w:t>проблем і конфліктів</w:t>
      </w:r>
      <w:r w:rsidRPr="00A51E55">
        <w:rPr>
          <w:rFonts w:ascii="Times New Roman" w:hAnsi="Times New Roman" w:cs="Times New Roman"/>
          <w:color w:val="000000" w:themeColor="text1"/>
          <w:kern w:val="0"/>
          <w:sz w:val="28"/>
          <w:szCs w:val="28"/>
        </w:rPr>
        <w:t>. Вони можуть оцінювати різні точки зору, створювати творчі рішення та досягати компромісів для побудови конструктивних відносин. Розвинені когнітивні навички сприяють адаптації до міжособистісних викликів і сприяють здоровим і стійким відносинам.</w:t>
      </w:r>
    </w:p>
    <w:p w14:paraId="7186937D" w14:textId="77777777" w:rsidR="002422D4" w:rsidRPr="00A51E55" w:rsidRDefault="002422D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Їхньому впливу також піддається </w:t>
      </w:r>
      <w:r w:rsidRPr="00A51E55">
        <w:rPr>
          <w:rFonts w:ascii="Times New Roman" w:hAnsi="Times New Roman" w:cs="Times New Roman"/>
          <w:i/>
          <w:iCs/>
          <w:color w:val="000000" w:themeColor="text1"/>
          <w:kern w:val="0"/>
          <w:sz w:val="28"/>
          <w:szCs w:val="28"/>
        </w:rPr>
        <w:t>сприйняття</w:t>
      </w:r>
      <w:r w:rsidRPr="00A51E55">
        <w:rPr>
          <w:rFonts w:ascii="Times New Roman" w:hAnsi="Times New Roman" w:cs="Times New Roman"/>
          <w:color w:val="000000" w:themeColor="text1"/>
          <w:kern w:val="0"/>
          <w:sz w:val="28"/>
          <w:szCs w:val="28"/>
        </w:rPr>
        <w:t xml:space="preserve"> людей соціальних сигналів та їх визначення поведінки інших. Люди з сильними когнітивними здібностями роблять точніші судження про наміри, мотивацію та риси особистості інших на основі наявної інформації. Це покращує їх здатність формувати реалістичні очікування, встановлювати довіру та підтримувати позитивні стосунки з іншими.</w:t>
      </w:r>
    </w:p>
    <w:p w14:paraId="529595B3" w14:textId="3E0EE44F" w:rsidR="002422D4" w:rsidRPr="00A51E55"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К</w:t>
      </w:r>
      <w:r w:rsidR="00320971" w:rsidRPr="00A51E55">
        <w:rPr>
          <w:rFonts w:ascii="Times New Roman" w:hAnsi="Times New Roman" w:cs="Times New Roman"/>
          <w:color w:val="000000" w:themeColor="text1"/>
          <w:kern w:val="0"/>
          <w:sz w:val="28"/>
          <w:szCs w:val="28"/>
        </w:rPr>
        <w:t xml:space="preserve">огнітивні здібності відіграють вирішальну роль у </w:t>
      </w:r>
      <w:r w:rsidR="00320971" w:rsidRPr="00A51E55">
        <w:rPr>
          <w:rFonts w:ascii="Times New Roman" w:hAnsi="Times New Roman" w:cs="Times New Roman"/>
          <w:i/>
          <w:iCs/>
          <w:color w:val="000000" w:themeColor="text1"/>
          <w:kern w:val="0"/>
          <w:sz w:val="28"/>
          <w:szCs w:val="28"/>
        </w:rPr>
        <w:t>регуляції емоцій</w:t>
      </w:r>
      <w:r w:rsidR="00320971" w:rsidRPr="00A51E55">
        <w:rPr>
          <w:rFonts w:ascii="Times New Roman" w:hAnsi="Times New Roman" w:cs="Times New Roman"/>
          <w:color w:val="000000" w:themeColor="text1"/>
          <w:kern w:val="0"/>
          <w:sz w:val="28"/>
          <w:szCs w:val="28"/>
        </w:rPr>
        <w:t xml:space="preserve"> та ефективному управлінні міжособистісними взаємодіями. Люди з сильним когнітивним контролем можуть відстежувати та змінювати свої емоційні реакції в соціальних ситуаціях, зменшуючи ймовірність імпульсивної чи реактивної поведінки. Це сприяє емоційній стабільності, самоконтролю та стійкості у стосунках, сприяючи більш плавній взаємодії та кращому управлінню конфліктами.</w:t>
      </w:r>
    </w:p>
    <w:p w14:paraId="4F9CD489" w14:textId="77777777" w:rsidR="002422D4" w:rsidRPr="00A51E55" w:rsidRDefault="002422D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Також вони</w:t>
      </w:r>
      <w:r w:rsidR="00320971" w:rsidRPr="00A51E55">
        <w:rPr>
          <w:rFonts w:ascii="Times New Roman" w:hAnsi="Times New Roman" w:cs="Times New Roman"/>
          <w:color w:val="000000" w:themeColor="text1"/>
          <w:kern w:val="0"/>
          <w:sz w:val="28"/>
          <w:szCs w:val="28"/>
        </w:rPr>
        <w:t xml:space="preserve"> сприяють розвитку </w:t>
      </w:r>
      <w:r w:rsidR="00320971" w:rsidRPr="00A51E55">
        <w:rPr>
          <w:rFonts w:ascii="Times New Roman" w:hAnsi="Times New Roman" w:cs="Times New Roman"/>
          <w:i/>
          <w:iCs/>
          <w:color w:val="000000" w:themeColor="text1"/>
          <w:kern w:val="0"/>
          <w:sz w:val="28"/>
          <w:szCs w:val="28"/>
        </w:rPr>
        <w:t>соціального інтелекту</w:t>
      </w:r>
      <w:r w:rsidR="00320971" w:rsidRPr="00A51E55">
        <w:rPr>
          <w:rFonts w:ascii="Times New Roman" w:hAnsi="Times New Roman" w:cs="Times New Roman"/>
          <w:color w:val="000000" w:themeColor="text1"/>
          <w:kern w:val="0"/>
          <w:sz w:val="28"/>
          <w:szCs w:val="28"/>
        </w:rPr>
        <w:t>, який охоплює здатність людини орієнтуватися в соціальному середовищі, розуміти соціальні норми та відповідно адаптувати свою поведінку. Люди з сильними когнітивними здібностями демонструють більшу соціальну компетентність, чутливість до міжособистісних стосунків і соціальну обізнаність, покращуючи свою здатність встановлювати взаєморозуміння, будувати стосунки та підтримувати позитивні стосунки з іншими.</w:t>
      </w:r>
    </w:p>
    <w:p w14:paraId="4E9263CF" w14:textId="77777777" w:rsidR="00602868" w:rsidRPr="00A51E55" w:rsidRDefault="0091337D" w:rsidP="002D6E89">
      <w:pPr>
        <w:pStyle w:val="a4"/>
        <w:numPr>
          <w:ilvl w:val="0"/>
          <w:numId w:val="5"/>
        </w:numPr>
        <w:spacing w:line="360" w:lineRule="auto"/>
        <w:ind w:firstLine="709"/>
        <w:jc w:val="both"/>
        <w:rPr>
          <w:sz w:val="28"/>
          <w:szCs w:val="28"/>
        </w:rPr>
      </w:pPr>
      <w:r w:rsidRPr="00A51E55">
        <w:rPr>
          <w:sz w:val="28"/>
          <w:szCs w:val="28"/>
        </w:rPr>
        <w:t>Культурне походження та цінності</w:t>
      </w:r>
      <w:r w:rsidR="00602868" w:rsidRPr="00A51E55">
        <w:rPr>
          <w:sz w:val="28"/>
          <w:szCs w:val="28"/>
        </w:rPr>
        <w:t>:</w:t>
      </w:r>
    </w:p>
    <w:p w14:paraId="610BE672" w14:textId="77777777" w:rsidR="0091337D" w:rsidRPr="00A51E55" w:rsidRDefault="002422D4" w:rsidP="006B6E66">
      <w:pPr>
        <w:pStyle w:val="a4"/>
        <w:spacing w:line="360" w:lineRule="auto"/>
        <w:ind w:firstLine="709"/>
        <w:jc w:val="both"/>
        <w:rPr>
          <w:sz w:val="28"/>
          <w:szCs w:val="28"/>
        </w:rPr>
      </w:pPr>
      <w:r w:rsidRPr="00A51E55">
        <w:rPr>
          <w:sz w:val="28"/>
          <w:szCs w:val="28"/>
        </w:rPr>
        <w:lastRenderedPageBreak/>
        <w:t xml:space="preserve">У </w:t>
      </w:r>
      <w:r w:rsidR="0091337D" w:rsidRPr="00A51E55">
        <w:rPr>
          <w:sz w:val="28"/>
          <w:szCs w:val="28"/>
        </w:rPr>
        <w:t xml:space="preserve">різних культурах існують відмінні норми та </w:t>
      </w:r>
      <w:r w:rsidR="0091337D" w:rsidRPr="00A51E55">
        <w:rPr>
          <w:i/>
          <w:iCs/>
          <w:sz w:val="28"/>
          <w:szCs w:val="28"/>
        </w:rPr>
        <w:t>стилі спілкування</w:t>
      </w:r>
      <w:r w:rsidR="0091337D" w:rsidRPr="00A51E55">
        <w:rPr>
          <w:sz w:val="28"/>
          <w:szCs w:val="28"/>
        </w:rPr>
        <w:t xml:space="preserve">, які впливають на те, як люди виражають себе, передають емоції та інтерпретують вербальні та невербальні сигнали. Наприклад, деякі культури цінують пряму та явну комунікацію, тоді як інші віддають перевагу непрямій та неявній комунікації. Ці відмінності можуть призвести до непорозумінь, конфліктів або перешкод у міжкультурній взаємодії.  </w:t>
      </w:r>
    </w:p>
    <w:p w14:paraId="7ED792C7" w14:textId="731FBC5E" w:rsidR="0091337D" w:rsidRPr="00584EB2"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w:t>
      </w:r>
      <w:r w:rsidR="0091337D" w:rsidRPr="00A51E55">
        <w:rPr>
          <w:rFonts w:ascii="Times New Roman" w:hAnsi="Times New Roman" w:cs="Times New Roman"/>
          <w:sz w:val="28"/>
          <w:szCs w:val="28"/>
        </w:rPr>
        <w:t xml:space="preserve">еред інших аспектів культурні цінності диктують соціальні </w:t>
      </w:r>
      <w:r w:rsidR="0091337D" w:rsidRPr="00A51E55">
        <w:rPr>
          <w:rFonts w:ascii="Times New Roman" w:hAnsi="Times New Roman" w:cs="Times New Roman"/>
          <w:i/>
          <w:iCs/>
          <w:sz w:val="28"/>
          <w:szCs w:val="28"/>
        </w:rPr>
        <w:t>норми та етикет</w:t>
      </w:r>
      <w:r w:rsidR="0091337D" w:rsidRPr="00A51E55">
        <w:rPr>
          <w:rFonts w:ascii="Times New Roman" w:hAnsi="Times New Roman" w:cs="Times New Roman"/>
          <w:sz w:val="28"/>
          <w:szCs w:val="28"/>
        </w:rPr>
        <w:t xml:space="preserve"> щодо привітань, вираження поваги, особистого простору та гендерних ролей. Люди з різним культурним середовищем можуть дотримуватися різних норм і очікувань у міжособистісних стосунках, що впливає на їх поведінку, очікування та сприйняття інших.  </w:t>
      </w:r>
    </w:p>
    <w:p w14:paraId="7FF450BE" w14:textId="10FBB21B" w:rsidR="0091337D" w:rsidRPr="00584EB2"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К</w:t>
      </w:r>
      <w:r w:rsidR="0091337D" w:rsidRPr="00A51E55">
        <w:rPr>
          <w:rFonts w:ascii="Times New Roman" w:hAnsi="Times New Roman" w:cs="Times New Roman"/>
          <w:sz w:val="28"/>
          <w:szCs w:val="28"/>
        </w:rPr>
        <w:t xml:space="preserve">ультурні цінності щодо </w:t>
      </w:r>
      <w:r w:rsidR="0091337D" w:rsidRPr="00A51E55">
        <w:rPr>
          <w:rFonts w:ascii="Times New Roman" w:hAnsi="Times New Roman" w:cs="Times New Roman"/>
          <w:i/>
          <w:iCs/>
          <w:sz w:val="28"/>
          <w:szCs w:val="28"/>
        </w:rPr>
        <w:t>структури сім’ї</w:t>
      </w:r>
      <w:r w:rsidR="0091337D" w:rsidRPr="00A51E55">
        <w:rPr>
          <w:rFonts w:ascii="Times New Roman" w:hAnsi="Times New Roman" w:cs="Times New Roman"/>
          <w:sz w:val="28"/>
          <w:szCs w:val="28"/>
        </w:rPr>
        <w:t xml:space="preserve">, ієрархії та ролей впливають на стосунки людей із членами сім’ї та їхні ширші соціальні мережі. Наприклад, колективістські культури надають перевагу сімейним обов’язкам, взаємозалежності та гармонії, сприяючи тісним сімейним зв’язкам і розширеним соціальним мережам. Навпаки, індивідуалістичні культури підкреслюють особисту автономію, самовираження та незалежність, впливаючи на міжособистісну динаміку та моделі стосунків.  </w:t>
      </w:r>
    </w:p>
    <w:p w14:paraId="281BDB17" w14:textId="4A200681" w:rsidR="0091337D" w:rsidRPr="00584EB2"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Також вони </w:t>
      </w:r>
      <w:r w:rsidR="0091337D" w:rsidRPr="00A51E55">
        <w:rPr>
          <w:rFonts w:ascii="Times New Roman" w:hAnsi="Times New Roman" w:cs="Times New Roman"/>
          <w:sz w:val="28"/>
          <w:szCs w:val="28"/>
        </w:rPr>
        <w:t xml:space="preserve">формують ставлення до </w:t>
      </w:r>
      <w:r w:rsidR="0091337D" w:rsidRPr="00A51E55">
        <w:rPr>
          <w:rFonts w:ascii="Times New Roman" w:hAnsi="Times New Roman" w:cs="Times New Roman"/>
          <w:i/>
          <w:iCs/>
          <w:sz w:val="28"/>
          <w:szCs w:val="28"/>
        </w:rPr>
        <w:t>конфліктів</w:t>
      </w:r>
      <w:r w:rsidR="0091337D" w:rsidRPr="00A51E55">
        <w:rPr>
          <w:rFonts w:ascii="Times New Roman" w:hAnsi="Times New Roman" w:cs="Times New Roman"/>
          <w:sz w:val="28"/>
          <w:szCs w:val="28"/>
        </w:rPr>
        <w:t xml:space="preserve">, переговорів і вирішення в міжособистісних стосунках. Деякі культури цінують пряму конфронтацію та напористість у вирішенні конфліктів, тоді як інші надають пріоритет гармонії, уникненню чи посередництву. Культурні відмінності в стратегіях розв’язання конфліктів можуть вплинути на ефективність спілкування, вирішення проблем і результати стосунків.  </w:t>
      </w:r>
    </w:p>
    <w:p w14:paraId="4D351196" w14:textId="2FE8AB79" w:rsidR="0091337D" w:rsidRPr="00584EB2" w:rsidRDefault="0091337D"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Культурні норми щодо </w:t>
      </w:r>
      <w:r w:rsidRPr="00A51E55">
        <w:rPr>
          <w:rFonts w:ascii="Times New Roman" w:hAnsi="Times New Roman" w:cs="Times New Roman"/>
          <w:i/>
          <w:iCs/>
          <w:sz w:val="28"/>
          <w:szCs w:val="28"/>
        </w:rPr>
        <w:t>гендерних ролей</w:t>
      </w:r>
      <w:r w:rsidRPr="00A51E55">
        <w:rPr>
          <w:rFonts w:ascii="Times New Roman" w:hAnsi="Times New Roman" w:cs="Times New Roman"/>
          <w:sz w:val="28"/>
          <w:szCs w:val="28"/>
        </w:rPr>
        <w:t xml:space="preserve">, </w:t>
      </w:r>
      <w:proofErr w:type="spellStart"/>
      <w:r w:rsidRPr="00A51E55">
        <w:rPr>
          <w:rFonts w:ascii="Times New Roman" w:hAnsi="Times New Roman" w:cs="Times New Roman"/>
          <w:sz w:val="28"/>
          <w:szCs w:val="28"/>
        </w:rPr>
        <w:t>маскулінності</w:t>
      </w:r>
      <w:proofErr w:type="spellEnd"/>
      <w:r w:rsidRPr="00A51E55">
        <w:rPr>
          <w:rFonts w:ascii="Times New Roman" w:hAnsi="Times New Roman" w:cs="Times New Roman"/>
          <w:sz w:val="28"/>
          <w:szCs w:val="28"/>
        </w:rPr>
        <w:t xml:space="preserve"> та </w:t>
      </w:r>
      <w:proofErr w:type="spellStart"/>
      <w:r w:rsidRPr="00A51E55">
        <w:rPr>
          <w:rFonts w:ascii="Times New Roman" w:hAnsi="Times New Roman" w:cs="Times New Roman"/>
          <w:sz w:val="28"/>
          <w:szCs w:val="28"/>
        </w:rPr>
        <w:t>фемінності</w:t>
      </w:r>
      <w:proofErr w:type="spellEnd"/>
      <w:r w:rsidRPr="00A51E55">
        <w:rPr>
          <w:rFonts w:ascii="Times New Roman" w:hAnsi="Times New Roman" w:cs="Times New Roman"/>
          <w:sz w:val="28"/>
          <w:szCs w:val="28"/>
        </w:rPr>
        <w:t xml:space="preserve"> впливають на міжособистісні стосунки та динаміку влади між статями. Ці норми формують очікування, поведінку та взаємодію людей у романтичних стосунках, дружбі та на робочому місці. Культурні відмінності в гендерних </w:t>
      </w:r>
      <w:r w:rsidRPr="00A51E55">
        <w:rPr>
          <w:rFonts w:ascii="Times New Roman" w:hAnsi="Times New Roman" w:cs="Times New Roman"/>
          <w:sz w:val="28"/>
          <w:szCs w:val="28"/>
        </w:rPr>
        <w:lastRenderedPageBreak/>
        <w:t xml:space="preserve">ролях можуть призвести до розбіжностей у моделях спілкування, процесах прийняття рішень і задоволенні стосунками.  </w:t>
      </w:r>
    </w:p>
    <w:p w14:paraId="33DD262D" w14:textId="70BE1BE0" w:rsidR="0091337D" w:rsidRPr="00584EB2" w:rsidRDefault="0091337D"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Культурна орієнтація на </w:t>
      </w:r>
      <w:r w:rsidRPr="00A51E55">
        <w:rPr>
          <w:rFonts w:ascii="Times New Roman" w:hAnsi="Times New Roman" w:cs="Times New Roman"/>
          <w:i/>
          <w:iCs/>
          <w:sz w:val="28"/>
          <w:szCs w:val="28"/>
        </w:rPr>
        <w:t>колективізм чи індивідуалізм</w:t>
      </w:r>
      <w:r w:rsidRPr="00A51E55">
        <w:rPr>
          <w:rFonts w:ascii="Times New Roman" w:hAnsi="Times New Roman" w:cs="Times New Roman"/>
          <w:sz w:val="28"/>
          <w:szCs w:val="28"/>
        </w:rPr>
        <w:t xml:space="preserve"> значно впливає на міжособистісні стосунки. Колективістські культури наголошують на груповій гармонії, взаємозалежності та спільних цілях, сприяючи міцним соціальним зв’язкам, лояльності та співпраці всередині груп. Навпаки, індивідуалістичні культури надають пріоритет особистій автономії, самовираженню та індивідуальним досягненням, впливаючи на динаміку стосунків, взаємність та мережі соціальної підтримки.  </w:t>
      </w:r>
    </w:p>
    <w:p w14:paraId="311FB4DC" w14:textId="484042C1" w:rsidR="002422D4" w:rsidRPr="00A51E55" w:rsidRDefault="0091337D"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Культурні цінності</w:t>
      </w:r>
      <w:r w:rsidRPr="00A51E55">
        <w:rPr>
          <w:rFonts w:ascii="Times New Roman" w:hAnsi="Times New Roman" w:cs="Times New Roman"/>
          <w:sz w:val="28"/>
          <w:szCs w:val="28"/>
        </w:rPr>
        <w:t xml:space="preserve">, такі як релігія, духовність, мораль і традиції, формують </w:t>
      </w:r>
      <w:r w:rsidRPr="00A51E55">
        <w:rPr>
          <w:rFonts w:ascii="Times New Roman" w:hAnsi="Times New Roman" w:cs="Times New Roman"/>
          <w:i/>
          <w:iCs/>
          <w:sz w:val="28"/>
          <w:szCs w:val="28"/>
        </w:rPr>
        <w:t>переконання</w:t>
      </w:r>
      <w:r w:rsidRPr="00A51E55">
        <w:rPr>
          <w:rFonts w:ascii="Times New Roman" w:hAnsi="Times New Roman" w:cs="Times New Roman"/>
          <w:sz w:val="28"/>
          <w:szCs w:val="28"/>
        </w:rPr>
        <w:t>, пріоритети та етичні стандарти людей у міжособистісних стосунках. Ці цінності впливають на очікування стосунків, зобов’язання та межі, а також на ставлення до кохання, шлюбу та сім’ї. Культурне розмаїття цінностей може збагатити стосунки, але також може призвести до культурних зіткнень або проблем у примиренні суперечливих переконань.</w:t>
      </w:r>
    </w:p>
    <w:p w14:paraId="286A39BC" w14:textId="77777777" w:rsidR="00C7084C" w:rsidRPr="00A51E55" w:rsidRDefault="00C7084C" w:rsidP="002D6E89">
      <w:pPr>
        <w:pStyle w:val="a3"/>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Стрес і стратегії подолання:</w:t>
      </w:r>
    </w:p>
    <w:p w14:paraId="3AFAA62F" w14:textId="644DD2FB" w:rsidR="002422D4" w:rsidRPr="00584EB2" w:rsidRDefault="00C7084C"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Стрес може вплинути на моделі </w:t>
      </w:r>
      <w:r w:rsidRPr="00A51E55">
        <w:rPr>
          <w:rFonts w:ascii="Times New Roman" w:hAnsi="Times New Roman" w:cs="Times New Roman"/>
          <w:i/>
          <w:iCs/>
          <w:sz w:val="28"/>
          <w:szCs w:val="28"/>
        </w:rPr>
        <w:t>спілкування</w:t>
      </w:r>
      <w:r w:rsidRPr="00A51E55">
        <w:rPr>
          <w:rFonts w:ascii="Times New Roman" w:hAnsi="Times New Roman" w:cs="Times New Roman"/>
          <w:sz w:val="28"/>
          <w:szCs w:val="28"/>
        </w:rPr>
        <w:t xml:space="preserve"> у стосунках. Коли люди перебувають у стані стресу, вони можуть бути менш терплячими, більш дратівливими або менш уважними до потреб своїх партнерів. Це може призвести до непорозумінь, конфліктів або розривів спілкування. Ефективні стратегії подолання, такі як відкрите спілкування, активне слухання та конструктивне вираження емоцій, можуть допомогти пом’якшити ці негативні наслідки та сприяти розумінню та підтримці між партнерами.</w:t>
      </w:r>
    </w:p>
    <w:p w14:paraId="1BD83E75" w14:textId="18A3E477" w:rsidR="002422D4" w:rsidRPr="00A51E55" w:rsidRDefault="002422D4" w:rsidP="00584E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Щ</w:t>
      </w:r>
      <w:r w:rsidR="00C7084C" w:rsidRPr="00A51E55">
        <w:rPr>
          <w:rFonts w:ascii="Times New Roman" w:hAnsi="Times New Roman" w:cs="Times New Roman"/>
          <w:sz w:val="28"/>
          <w:szCs w:val="28"/>
        </w:rPr>
        <w:t xml:space="preserve">об подолати стрес, часто потрібно шукати </w:t>
      </w:r>
      <w:r w:rsidR="00C7084C" w:rsidRPr="00A51E55">
        <w:rPr>
          <w:rFonts w:ascii="Times New Roman" w:hAnsi="Times New Roman" w:cs="Times New Roman"/>
          <w:i/>
          <w:iCs/>
          <w:sz w:val="28"/>
          <w:szCs w:val="28"/>
        </w:rPr>
        <w:t>емоційної підтримки</w:t>
      </w:r>
      <w:r w:rsidR="00C7084C" w:rsidRPr="00A51E55">
        <w:rPr>
          <w:rFonts w:ascii="Times New Roman" w:hAnsi="Times New Roman" w:cs="Times New Roman"/>
          <w:sz w:val="28"/>
          <w:szCs w:val="28"/>
        </w:rPr>
        <w:t xml:space="preserve"> в інших, включаючи партнерів, членів сім’ї чи друзів. Міцні міжособистісні стосунки, що характеризуються довірою, емпатією та взаємністю, є цінними джерелами емоційної підтримки у складні часи. Партнери, які чуйно слухають, підтверджують почуття та підбадьорюють, можуть допомогти зменшити негативний вплив стресу та покращити психологічне благополуччя.</w:t>
      </w:r>
    </w:p>
    <w:p w14:paraId="377B807A" w14:textId="0832DCCB" w:rsidR="00C7084C" w:rsidRPr="00D36FA5" w:rsidRDefault="002422D4" w:rsidP="00D36F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lastRenderedPageBreak/>
        <w:t>С</w:t>
      </w:r>
      <w:r w:rsidR="00C7084C" w:rsidRPr="00A51E55">
        <w:rPr>
          <w:rFonts w:ascii="Times New Roman" w:hAnsi="Times New Roman" w:cs="Times New Roman"/>
          <w:sz w:val="28"/>
          <w:szCs w:val="28"/>
        </w:rPr>
        <w:t xml:space="preserve">тресові ситуації можуть загострити конфлікти або розбіжності у стосунках. Стратегії подолання, які зосереджені на навичках вирішення проблем, компромісу та </w:t>
      </w:r>
      <w:r w:rsidR="00C7084C" w:rsidRPr="00A51E55">
        <w:rPr>
          <w:rFonts w:ascii="Times New Roman" w:hAnsi="Times New Roman" w:cs="Times New Roman"/>
          <w:i/>
          <w:iCs/>
          <w:sz w:val="28"/>
          <w:szCs w:val="28"/>
        </w:rPr>
        <w:t>розв’язання конфліктів</w:t>
      </w:r>
      <w:r w:rsidR="00C7084C" w:rsidRPr="00A51E55">
        <w:rPr>
          <w:rFonts w:ascii="Times New Roman" w:hAnsi="Times New Roman" w:cs="Times New Roman"/>
          <w:sz w:val="28"/>
          <w:szCs w:val="28"/>
        </w:rPr>
        <w:t xml:space="preserve">, можуть допомогти парам </w:t>
      </w:r>
      <w:proofErr w:type="spellStart"/>
      <w:r w:rsidR="00C7084C" w:rsidRPr="00A51E55">
        <w:rPr>
          <w:rFonts w:ascii="Times New Roman" w:hAnsi="Times New Roman" w:cs="Times New Roman"/>
          <w:sz w:val="28"/>
          <w:szCs w:val="28"/>
        </w:rPr>
        <w:t>конструктивно</w:t>
      </w:r>
      <w:proofErr w:type="spellEnd"/>
      <w:r w:rsidR="00C7084C" w:rsidRPr="00A51E55">
        <w:rPr>
          <w:rFonts w:ascii="Times New Roman" w:hAnsi="Times New Roman" w:cs="Times New Roman"/>
          <w:sz w:val="28"/>
          <w:szCs w:val="28"/>
        </w:rPr>
        <w:t xml:space="preserve"> вирішувати конфлікти та підтримувати задоволеність стосунками. Ефективне спілкування, переговори та компроміс є важливими для вирішення конфліктів і зміцнення стосунків серед стресових факторів.</w:t>
      </w:r>
    </w:p>
    <w:p w14:paraId="4F39AF58" w14:textId="51267F5A" w:rsidR="00C7084C" w:rsidRPr="00E44464" w:rsidRDefault="00C7084C"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Боротьба зі стресом часто передбачає пошук </w:t>
      </w:r>
      <w:r w:rsidRPr="00A51E55">
        <w:rPr>
          <w:rFonts w:ascii="Times New Roman" w:hAnsi="Times New Roman" w:cs="Times New Roman"/>
          <w:i/>
          <w:iCs/>
          <w:sz w:val="28"/>
          <w:szCs w:val="28"/>
        </w:rPr>
        <w:t>підтримки в соціальних мережах</w:t>
      </w:r>
      <w:r w:rsidRPr="00A51E55">
        <w:rPr>
          <w:rFonts w:ascii="Times New Roman" w:hAnsi="Times New Roman" w:cs="Times New Roman"/>
          <w:sz w:val="28"/>
          <w:szCs w:val="28"/>
        </w:rPr>
        <w:t xml:space="preserve"> за межами безпосередніх стосунків. Міжособистісні стосунки з друзями, членами сім’ї або членами спільноти можуть надати додаткові джерела підтримки, перспективи та ресурсів для подолання. Партнери, які заохочують і сприяють соціальним зв’язкам, можуть підвищити стійкість один одного та здатність справлятися зі стресом.</w:t>
      </w:r>
    </w:p>
    <w:p w14:paraId="2FA4DE25" w14:textId="4CF0793C" w:rsidR="002422D4" w:rsidRPr="00E44464"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lang w:val="ru-RU"/>
        </w:rPr>
      </w:pPr>
      <w:r w:rsidRPr="00A51E55">
        <w:rPr>
          <w:rFonts w:ascii="Times New Roman" w:hAnsi="Times New Roman" w:cs="Times New Roman"/>
          <w:sz w:val="28"/>
          <w:szCs w:val="28"/>
        </w:rPr>
        <w:t>Л</w:t>
      </w:r>
      <w:r w:rsidR="00C7084C" w:rsidRPr="00A51E55">
        <w:rPr>
          <w:rFonts w:ascii="Times New Roman" w:hAnsi="Times New Roman" w:cs="Times New Roman"/>
          <w:sz w:val="28"/>
          <w:szCs w:val="28"/>
        </w:rPr>
        <w:t xml:space="preserve">юди можуть мати різні </w:t>
      </w:r>
      <w:r w:rsidR="00C7084C" w:rsidRPr="00A51E55">
        <w:rPr>
          <w:rFonts w:ascii="Times New Roman" w:hAnsi="Times New Roman" w:cs="Times New Roman"/>
          <w:i/>
          <w:iCs/>
          <w:sz w:val="28"/>
          <w:szCs w:val="28"/>
        </w:rPr>
        <w:t>стилі подолання та стратегії подолання</w:t>
      </w:r>
      <w:r w:rsidR="00C7084C" w:rsidRPr="00A51E55">
        <w:rPr>
          <w:rFonts w:ascii="Times New Roman" w:hAnsi="Times New Roman" w:cs="Times New Roman"/>
          <w:sz w:val="28"/>
          <w:szCs w:val="28"/>
        </w:rPr>
        <w:t xml:space="preserve"> стресу, що може вплинути на те, як вони підтримують одне одного у стосунках. Сумісність у стратегіях подолання, таких як подолання, орієнтоване на проблему, зосереджене на емоціях або пошук соціальної підтримки, може посилити взаємну підтримку та розуміння між партнерами. Однак невідповідність стилів подолання може призвести до непорозумінь або конфліктів, якщо партнери не визнають або не поважають методи подолання, які віддають перевагу один одному.</w:t>
      </w:r>
    </w:p>
    <w:p w14:paraId="6B25BCF8" w14:textId="3E681533" w:rsidR="00014A47" w:rsidRPr="00A51E55"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П</w:t>
      </w:r>
      <w:r w:rsidR="00C7084C" w:rsidRPr="00A51E55">
        <w:rPr>
          <w:rFonts w:ascii="Times New Roman" w:hAnsi="Times New Roman" w:cs="Times New Roman"/>
          <w:sz w:val="28"/>
          <w:szCs w:val="28"/>
        </w:rPr>
        <w:t xml:space="preserve">одолання стресу потребує </w:t>
      </w:r>
      <w:r w:rsidR="00C7084C" w:rsidRPr="00A51E55">
        <w:rPr>
          <w:rFonts w:ascii="Times New Roman" w:hAnsi="Times New Roman" w:cs="Times New Roman"/>
          <w:i/>
          <w:iCs/>
          <w:sz w:val="28"/>
          <w:szCs w:val="28"/>
        </w:rPr>
        <w:t>адаптивності та гнучкості</w:t>
      </w:r>
      <w:r w:rsidR="00C7084C" w:rsidRPr="00A51E55">
        <w:rPr>
          <w:rFonts w:ascii="Times New Roman" w:hAnsi="Times New Roman" w:cs="Times New Roman"/>
          <w:sz w:val="28"/>
          <w:szCs w:val="28"/>
        </w:rPr>
        <w:t xml:space="preserve"> у реагуванні на мінливі обставини та вимоги. Партнери, які демонструють гнучкість, здатність до адаптації та стійкість у справі зі стресовими факторами, можуть ефективніше долати виклики та підтримувати стабільність стосунків. Спільне вирішення проблем, спільне прийняття рішень і взаємна підтримка сприяють адаптивному вирішенню проблем і задоволенню стосунками</w:t>
      </w:r>
      <w:r w:rsidR="00E44464" w:rsidRPr="00E44464">
        <w:rPr>
          <w:rFonts w:ascii="Times New Roman" w:hAnsi="Times New Roman" w:cs="Times New Roman"/>
          <w:sz w:val="28"/>
          <w:szCs w:val="28"/>
        </w:rPr>
        <w:t xml:space="preserve"> </w:t>
      </w:r>
      <w:r w:rsidR="007F7ED3" w:rsidRPr="00A51E55">
        <w:rPr>
          <w:rFonts w:ascii="Times New Roman" w:hAnsi="Times New Roman" w:cs="Times New Roman"/>
          <w:sz w:val="28"/>
          <w:szCs w:val="28"/>
        </w:rPr>
        <w:t>[</w:t>
      </w:r>
      <w:r w:rsidR="00E32C95">
        <w:rPr>
          <w:rFonts w:ascii="Times New Roman" w:hAnsi="Times New Roman" w:cs="Times New Roman"/>
          <w:sz w:val="28"/>
          <w:szCs w:val="28"/>
        </w:rPr>
        <w:fldChar w:fldCharType="begin"/>
      </w:r>
      <w:r w:rsidR="00E32C95">
        <w:rPr>
          <w:rFonts w:ascii="Times New Roman" w:hAnsi="Times New Roman" w:cs="Times New Roman"/>
          <w:sz w:val="28"/>
          <w:szCs w:val="28"/>
        </w:rPr>
        <w:instrText xml:space="preserve"> REF _Ref167790613 \r \h </w:instrText>
      </w:r>
      <w:r w:rsidR="006B6E66">
        <w:rPr>
          <w:rFonts w:ascii="Times New Roman" w:hAnsi="Times New Roman" w:cs="Times New Roman"/>
          <w:sz w:val="28"/>
          <w:szCs w:val="28"/>
        </w:rPr>
        <w:instrText xml:space="preserve"> \* MERGEFORMAT </w:instrText>
      </w:r>
      <w:r w:rsidR="00E32C95">
        <w:rPr>
          <w:rFonts w:ascii="Times New Roman" w:hAnsi="Times New Roman" w:cs="Times New Roman"/>
          <w:sz w:val="28"/>
          <w:szCs w:val="28"/>
        </w:rPr>
      </w:r>
      <w:r w:rsidR="00E32C95">
        <w:rPr>
          <w:rFonts w:ascii="Times New Roman" w:hAnsi="Times New Roman" w:cs="Times New Roman"/>
          <w:sz w:val="28"/>
          <w:szCs w:val="28"/>
        </w:rPr>
        <w:fldChar w:fldCharType="separate"/>
      </w:r>
      <w:r w:rsidR="00F616E4">
        <w:rPr>
          <w:rFonts w:ascii="Times New Roman" w:hAnsi="Times New Roman" w:cs="Times New Roman"/>
          <w:sz w:val="28"/>
          <w:szCs w:val="28"/>
        </w:rPr>
        <w:t>10</w:t>
      </w:r>
      <w:r w:rsidR="00E32C95">
        <w:rPr>
          <w:rFonts w:ascii="Times New Roman" w:hAnsi="Times New Roman" w:cs="Times New Roman"/>
          <w:sz w:val="28"/>
          <w:szCs w:val="28"/>
        </w:rPr>
        <w:fldChar w:fldCharType="end"/>
      </w:r>
      <w:r w:rsidR="007F7ED3" w:rsidRPr="00A51E55">
        <w:rPr>
          <w:rFonts w:ascii="Times New Roman" w:hAnsi="Times New Roman" w:cs="Times New Roman"/>
          <w:sz w:val="28"/>
          <w:szCs w:val="28"/>
        </w:rPr>
        <w:t>]</w:t>
      </w:r>
      <w:r w:rsidR="00C7084C" w:rsidRPr="00A51E55">
        <w:rPr>
          <w:rFonts w:ascii="Times New Roman" w:hAnsi="Times New Roman" w:cs="Times New Roman"/>
          <w:sz w:val="28"/>
          <w:szCs w:val="28"/>
        </w:rPr>
        <w:t>.</w:t>
      </w:r>
      <w:r w:rsidR="00FC3B17" w:rsidRPr="00A51E55">
        <w:rPr>
          <w:rFonts w:ascii="Times New Roman" w:hAnsi="Times New Roman" w:cs="Times New Roman"/>
          <w:sz w:val="28"/>
          <w:szCs w:val="28"/>
        </w:rPr>
        <w:t xml:space="preserve"> </w:t>
      </w:r>
    </w:p>
    <w:p w14:paraId="21CF5D46" w14:textId="77777777" w:rsidR="00014A47" w:rsidRPr="00A51E55" w:rsidRDefault="00014A47"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u w:val="single"/>
        </w:rPr>
      </w:pPr>
      <w:r w:rsidRPr="00A51E55">
        <w:rPr>
          <w:rFonts w:ascii="Times New Roman" w:hAnsi="Times New Roman" w:cs="Times New Roman"/>
          <w:sz w:val="28"/>
          <w:szCs w:val="28"/>
          <w:u w:val="single"/>
        </w:rPr>
        <w:t>Соціальні чинники:</w:t>
      </w:r>
    </w:p>
    <w:p w14:paraId="2B39FE8D" w14:textId="77777777" w:rsidR="00014A47" w:rsidRPr="00A51E55" w:rsidRDefault="00014A47" w:rsidP="002D6E89">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Сімейна динаміка: </w:t>
      </w:r>
    </w:p>
    <w:p w14:paraId="6AE742EF" w14:textId="77777777" w:rsidR="00014A47" w:rsidRPr="00A51E55" w:rsidRDefault="00014A47"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Стилі спілкування</w:t>
      </w:r>
      <w:r w:rsidRPr="00A51E55">
        <w:rPr>
          <w:rFonts w:ascii="Times New Roman" w:hAnsi="Times New Roman" w:cs="Times New Roman"/>
          <w:sz w:val="28"/>
          <w:szCs w:val="28"/>
        </w:rPr>
        <w:t xml:space="preserve">, набуті в сім’ї, часто переносяться на інші стосунки. Сім’ї, які віддають перевагу відкритому, чесному спілкуванню та активному </w:t>
      </w:r>
      <w:r w:rsidRPr="00A51E55">
        <w:rPr>
          <w:rFonts w:ascii="Times New Roman" w:hAnsi="Times New Roman" w:cs="Times New Roman"/>
          <w:sz w:val="28"/>
          <w:szCs w:val="28"/>
        </w:rPr>
        <w:lastRenderedPageBreak/>
        <w:t>слуханню, як правило, розвивають у своїх членів кращі навички спілкування, що може позитивно вплинути на їхню взаємодію з іншими.</w:t>
      </w:r>
    </w:p>
    <w:p w14:paraId="203FC9C8" w14:textId="2E031457" w:rsidR="00014A47" w:rsidRPr="00E44464"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w:t>
      </w:r>
      <w:r w:rsidR="00014A47" w:rsidRPr="00A51E55">
        <w:rPr>
          <w:rFonts w:ascii="Times New Roman" w:hAnsi="Times New Roman" w:cs="Times New Roman"/>
          <w:sz w:val="28"/>
          <w:szCs w:val="28"/>
        </w:rPr>
        <w:t xml:space="preserve">посіб вирішення конфліктів у сім’ї може сформувати </w:t>
      </w:r>
      <w:r w:rsidR="00014A47" w:rsidRPr="00A51E55">
        <w:rPr>
          <w:rFonts w:ascii="Times New Roman" w:hAnsi="Times New Roman" w:cs="Times New Roman"/>
          <w:i/>
          <w:iCs/>
          <w:sz w:val="28"/>
          <w:szCs w:val="28"/>
        </w:rPr>
        <w:t>навички вирішення конфліктів</w:t>
      </w:r>
      <w:r w:rsidR="00014A47" w:rsidRPr="00A51E55">
        <w:rPr>
          <w:rFonts w:ascii="Times New Roman" w:hAnsi="Times New Roman" w:cs="Times New Roman"/>
          <w:sz w:val="28"/>
          <w:szCs w:val="28"/>
        </w:rPr>
        <w:t xml:space="preserve"> і ставлення до конфліктів у стосунках. Сім'ї, які моделюють конструктивні стратегії вирішення конфліктів, такі як компроміс, співчуття та вирішення проблем, можуть озброїти своїх членів ефективними інструментами для управління конфліктами в інших стосунках.</w:t>
      </w:r>
    </w:p>
    <w:p w14:paraId="30494EE1" w14:textId="50ABC64C" w:rsidR="00014A47" w:rsidRPr="00E44464" w:rsidRDefault="00014A47"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Рольове моделювання</w:t>
      </w:r>
      <w:r w:rsidR="002422D4" w:rsidRPr="00A51E55">
        <w:rPr>
          <w:rFonts w:ascii="Times New Roman" w:hAnsi="Times New Roman" w:cs="Times New Roman"/>
          <w:sz w:val="28"/>
          <w:szCs w:val="28"/>
        </w:rPr>
        <w:t>. Ч</w:t>
      </w:r>
      <w:r w:rsidRPr="00A51E55">
        <w:rPr>
          <w:rFonts w:ascii="Times New Roman" w:hAnsi="Times New Roman" w:cs="Times New Roman"/>
          <w:sz w:val="28"/>
          <w:szCs w:val="28"/>
        </w:rPr>
        <w:t>лени сім’ї служать основними зразками для наслідування міжособистісної поведінки, впливаючи на те, як люди сприймають стосунки та керують ними. Спостереження за стосунками між батьками чи братами й сестрами може сформувати очікування, переконання та ставлення людей щодо любові, відданості, гендерних ролей і динаміки влади у стосунках.</w:t>
      </w:r>
    </w:p>
    <w:p w14:paraId="1A3CFE0B" w14:textId="5FF06B30" w:rsidR="00014A47" w:rsidRPr="00E44464"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w:t>
      </w:r>
      <w:r w:rsidR="00014A47" w:rsidRPr="00A51E55">
        <w:rPr>
          <w:rFonts w:ascii="Times New Roman" w:hAnsi="Times New Roman" w:cs="Times New Roman"/>
          <w:sz w:val="28"/>
          <w:szCs w:val="28"/>
        </w:rPr>
        <w:t xml:space="preserve">імейна динаміка встановлює </w:t>
      </w:r>
      <w:r w:rsidR="00014A47" w:rsidRPr="00A51E55">
        <w:rPr>
          <w:rFonts w:ascii="Times New Roman" w:hAnsi="Times New Roman" w:cs="Times New Roman"/>
          <w:i/>
          <w:iCs/>
          <w:sz w:val="28"/>
          <w:szCs w:val="28"/>
        </w:rPr>
        <w:t>межі</w:t>
      </w:r>
      <w:r w:rsidR="00014A47" w:rsidRPr="00A51E55">
        <w:rPr>
          <w:rFonts w:ascii="Times New Roman" w:hAnsi="Times New Roman" w:cs="Times New Roman"/>
          <w:sz w:val="28"/>
          <w:szCs w:val="28"/>
        </w:rPr>
        <w:t xml:space="preserve"> та очікування щодо </w:t>
      </w:r>
      <w:r w:rsidR="00014A47" w:rsidRPr="00A51E55">
        <w:rPr>
          <w:rFonts w:ascii="Times New Roman" w:hAnsi="Times New Roman" w:cs="Times New Roman"/>
          <w:i/>
          <w:iCs/>
          <w:sz w:val="28"/>
          <w:szCs w:val="28"/>
        </w:rPr>
        <w:t>автономії</w:t>
      </w:r>
      <w:r w:rsidR="00014A47" w:rsidRPr="00A51E55">
        <w:rPr>
          <w:rFonts w:ascii="Times New Roman" w:hAnsi="Times New Roman" w:cs="Times New Roman"/>
          <w:sz w:val="28"/>
          <w:szCs w:val="28"/>
        </w:rPr>
        <w:t xml:space="preserve"> та незалежності у стосунках. Сім’ї, які заохочують автономію та поважають межі окремих людей, мають тенденцію сприяти більш здоровій незалежності та самооцінці своїх членів, що дозволяє їм встановлювати та підтримувати здорові межі в інших стосунках.</w:t>
      </w:r>
    </w:p>
    <w:p w14:paraId="33176097" w14:textId="706127EC" w:rsidR="00014A47" w:rsidRPr="00E44464" w:rsidRDefault="00014A47"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 Сімейне оточення суттєво впливає на навички </w:t>
      </w:r>
      <w:r w:rsidRPr="00A51E55">
        <w:rPr>
          <w:rFonts w:ascii="Times New Roman" w:hAnsi="Times New Roman" w:cs="Times New Roman"/>
          <w:i/>
          <w:iCs/>
          <w:sz w:val="28"/>
          <w:szCs w:val="28"/>
        </w:rPr>
        <w:t>емоційної регуляції</w:t>
      </w:r>
      <w:r w:rsidRPr="00A51E55">
        <w:rPr>
          <w:rFonts w:ascii="Times New Roman" w:hAnsi="Times New Roman" w:cs="Times New Roman"/>
          <w:sz w:val="28"/>
          <w:szCs w:val="28"/>
        </w:rPr>
        <w:t xml:space="preserve"> і механізми подолання. Сім’ї, які надають емоційну підтримку, підтвердження та вираження емоцій, допомагають людям розвинути емоційний інтелект і стійкість, які є важливими для управління стресом і вирішення міжособистісних проблем в інших стосунках.</w:t>
      </w:r>
    </w:p>
    <w:p w14:paraId="361FC15A" w14:textId="17018D82" w:rsidR="00014A47" w:rsidRPr="00E44464"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Л</w:t>
      </w:r>
      <w:r w:rsidR="00014A47" w:rsidRPr="00A51E55">
        <w:rPr>
          <w:rFonts w:ascii="Times New Roman" w:hAnsi="Times New Roman" w:cs="Times New Roman"/>
          <w:sz w:val="28"/>
          <w:szCs w:val="28"/>
        </w:rPr>
        <w:t xml:space="preserve">юди можуть несвідомо відтворювати </w:t>
      </w:r>
      <w:r w:rsidR="00014A47" w:rsidRPr="00A51E55">
        <w:rPr>
          <w:rFonts w:ascii="Times New Roman" w:hAnsi="Times New Roman" w:cs="Times New Roman"/>
          <w:i/>
          <w:iCs/>
          <w:sz w:val="28"/>
          <w:szCs w:val="28"/>
        </w:rPr>
        <w:t>міжособистісні шаблони</w:t>
      </w:r>
      <w:r w:rsidR="00014A47" w:rsidRPr="00A51E55">
        <w:rPr>
          <w:rFonts w:ascii="Times New Roman" w:hAnsi="Times New Roman" w:cs="Times New Roman"/>
          <w:sz w:val="28"/>
          <w:szCs w:val="28"/>
        </w:rPr>
        <w:t>, які спостерігаються в їхній родині походження, в інших стосунках. Це може проявлятися як позитивно, так і негативно, впливаючи на вибір партнера, стилі спілкування, стратегії вирішення конфліктів і динаміку відносин.</w:t>
      </w:r>
    </w:p>
    <w:p w14:paraId="4A2A543A" w14:textId="319E7E2F" w:rsidR="00014A47" w:rsidRPr="00A51E55"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Н</w:t>
      </w:r>
      <w:r w:rsidR="00014A47" w:rsidRPr="00A51E55">
        <w:rPr>
          <w:rFonts w:ascii="Times New Roman" w:hAnsi="Times New Roman" w:cs="Times New Roman"/>
          <w:sz w:val="28"/>
          <w:szCs w:val="28"/>
        </w:rPr>
        <w:t xml:space="preserve">а сімейну динаміку часто впливають </w:t>
      </w:r>
      <w:r w:rsidR="00014A47" w:rsidRPr="00A51E55">
        <w:rPr>
          <w:rFonts w:ascii="Times New Roman" w:hAnsi="Times New Roman" w:cs="Times New Roman"/>
          <w:i/>
          <w:iCs/>
          <w:sz w:val="28"/>
          <w:szCs w:val="28"/>
        </w:rPr>
        <w:t>культурні та релігійні переконання</w:t>
      </w:r>
      <w:r w:rsidR="00014A47" w:rsidRPr="00A51E55">
        <w:rPr>
          <w:rFonts w:ascii="Times New Roman" w:hAnsi="Times New Roman" w:cs="Times New Roman"/>
          <w:sz w:val="28"/>
          <w:szCs w:val="28"/>
        </w:rPr>
        <w:t xml:space="preserve"> та практики, які формують цінності, норми та очікування щодо шлюбу, сімейних ролей, гендерних ролей і поведінки у стосунках. Ці культурні </w:t>
      </w:r>
      <w:r w:rsidR="00014A47" w:rsidRPr="00A51E55">
        <w:rPr>
          <w:rFonts w:ascii="Times New Roman" w:hAnsi="Times New Roman" w:cs="Times New Roman"/>
          <w:sz w:val="28"/>
          <w:szCs w:val="28"/>
        </w:rPr>
        <w:lastRenderedPageBreak/>
        <w:t>та релігійні впливи можуть впливати на підхід людини до міжособистісних стосунків протягом усього життя.</w:t>
      </w:r>
    </w:p>
    <w:p w14:paraId="54EE1F3E" w14:textId="77777777" w:rsidR="001E2BB2" w:rsidRPr="00A51E55" w:rsidRDefault="00014A47" w:rsidP="002D6E89">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 Стосунки з однолітками:</w:t>
      </w:r>
    </w:p>
    <w:p w14:paraId="4E31761F" w14:textId="77777777" w:rsidR="002422D4" w:rsidRPr="00A51E55" w:rsidRDefault="002422D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w:t>
      </w:r>
      <w:r w:rsidR="00014A47" w:rsidRPr="00A51E55">
        <w:rPr>
          <w:rFonts w:ascii="Times New Roman" w:hAnsi="Times New Roman" w:cs="Times New Roman"/>
          <w:sz w:val="28"/>
          <w:szCs w:val="28"/>
        </w:rPr>
        <w:t xml:space="preserve">пілкування з однолітками дає можливість практикувати та </w:t>
      </w:r>
      <w:r w:rsidR="00014A47" w:rsidRPr="00A51E55">
        <w:rPr>
          <w:rFonts w:ascii="Times New Roman" w:hAnsi="Times New Roman" w:cs="Times New Roman"/>
          <w:i/>
          <w:iCs/>
          <w:sz w:val="28"/>
          <w:szCs w:val="28"/>
        </w:rPr>
        <w:t>вдосконалювати соціальні навички</w:t>
      </w:r>
      <w:r w:rsidR="00014A47" w:rsidRPr="00A51E55">
        <w:rPr>
          <w:rFonts w:ascii="Times New Roman" w:hAnsi="Times New Roman" w:cs="Times New Roman"/>
          <w:sz w:val="28"/>
          <w:szCs w:val="28"/>
        </w:rPr>
        <w:t xml:space="preserve">, такі як спілкування, емпатія, співпраця та вирішення конфліктів. Через стосунки з однолітками люди </w:t>
      </w:r>
      <w:proofErr w:type="spellStart"/>
      <w:r w:rsidR="00014A47" w:rsidRPr="00A51E55">
        <w:rPr>
          <w:rFonts w:ascii="Times New Roman" w:hAnsi="Times New Roman" w:cs="Times New Roman"/>
          <w:sz w:val="28"/>
          <w:szCs w:val="28"/>
        </w:rPr>
        <w:t>вчаться</w:t>
      </w:r>
      <w:proofErr w:type="spellEnd"/>
      <w:r w:rsidR="00014A47" w:rsidRPr="00A51E55">
        <w:rPr>
          <w:rFonts w:ascii="Times New Roman" w:hAnsi="Times New Roman" w:cs="Times New Roman"/>
          <w:sz w:val="28"/>
          <w:szCs w:val="28"/>
        </w:rPr>
        <w:t xml:space="preserve"> орієнтуватися в різних соціальних ситуаціях, ефективно виражати себе та розуміти точки зору інших.</w:t>
      </w:r>
    </w:p>
    <w:p w14:paraId="7F80DA5A" w14:textId="45629729" w:rsidR="00014A47" w:rsidRPr="00E44464"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w:t>
      </w:r>
      <w:r w:rsidR="00014A47" w:rsidRPr="00A51E55">
        <w:rPr>
          <w:rFonts w:ascii="Times New Roman" w:hAnsi="Times New Roman" w:cs="Times New Roman"/>
          <w:sz w:val="28"/>
          <w:szCs w:val="28"/>
        </w:rPr>
        <w:t xml:space="preserve">тосунки з однолітками пропонують </w:t>
      </w:r>
      <w:r w:rsidR="00014A47" w:rsidRPr="00A51E55">
        <w:rPr>
          <w:rFonts w:ascii="Times New Roman" w:hAnsi="Times New Roman" w:cs="Times New Roman"/>
          <w:i/>
          <w:iCs/>
          <w:sz w:val="28"/>
          <w:szCs w:val="28"/>
        </w:rPr>
        <w:t>емоційну підтримку</w:t>
      </w:r>
      <w:r w:rsidR="00014A47" w:rsidRPr="00A51E55">
        <w:rPr>
          <w:rFonts w:ascii="Times New Roman" w:hAnsi="Times New Roman" w:cs="Times New Roman"/>
          <w:sz w:val="28"/>
          <w:szCs w:val="28"/>
        </w:rPr>
        <w:t xml:space="preserve"> та товариство, що може сприяти загальному благополуччю людини. Довірені друзі забезпечують безпечний простір для обміну почуттями, пошуку поради та отримання підтвердження, сприяючи емоційній близькості та зв’язку.</w:t>
      </w:r>
    </w:p>
    <w:p w14:paraId="4325D864" w14:textId="225D1F4E" w:rsidR="00014A47" w:rsidRPr="00E44464"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w:t>
      </w:r>
      <w:r w:rsidR="00014A47" w:rsidRPr="00A51E55">
        <w:rPr>
          <w:rFonts w:ascii="Times New Roman" w:hAnsi="Times New Roman" w:cs="Times New Roman"/>
          <w:sz w:val="28"/>
          <w:szCs w:val="28"/>
        </w:rPr>
        <w:t xml:space="preserve">днолітки відіграють вирішальну роль у </w:t>
      </w:r>
      <w:r w:rsidR="00014A47" w:rsidRPr="00A51E55">
        <w:rPr>
          <w:rFonts w:ascii="Times New Roman" w:hAnsi="Times New Roman" w:cs="Times New Roman"/>
          <w:i/>
          <w:iCs/>
          <w:sz w:val="28"/>
          <w:szCs w:val="28"/>
        </w:rPr>
        <w:t>формуванні ідентичності</w:t>
      </w:r>
      <w:r w:rsidR="00014A47" w:rsidRPr="00A51E55">
        <w:rPr>
          <w:rFonts w:ascii="Times New Roman" w:hAnsi="Times New Roman" w:cs="Times New Roman"/>
          <w:sz w:val="28"/>
          <w:szCs w:val="28"/>
        </w:rPr>
        <w:t>, впливаючи на самооцінку, цінності, переконання та інтереси людини. Групи однолітків забезпечують контекст для вивчення різних аспектів ідентичності та пошуку почуття приналежності та прийняття, сприяючи самопізнанню та самовираженню.</w:t>
      </w:r>
    </w:p>
    <w:p w14:paraId="6730F8A5" w14:textId="22B3F5DC" w:rsidR="00014A47" w:rsidRPr="00E44464" w:rsidRDefault="00014A47"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Норми та тиск з боку однолітків</w:t>
      </w:r>
      <w:r w:rsidR="002422D4" w:rsidRPr="00A51E55">
        <w:rPr>
          <w:rFonts w:ascii="Times New Roman" w:hAnsi="Times New Roman" w:cs="Times New Roman"/>
          <w:sz w:val="28"/>
          <w:szCs w:val="28"/>
        </w:rPr>
        <w:t xml:space="preserve">. </w:t>
      </w:r>
      <w:r w:rsidRPr="00A51E55">
        <w:rPr>
          <w:rFonts w:ascii="Times New Roman" w:hAnsi="Times New Roman" w:cs="Times New Roman"/>
          <w:sz w:val="28"/>
          <w:szCs w:val="28"/>
        </w:rPr>
        <w:t>Групи однолітків встановлюють норми, очікування та стандарти поведінки, які впливають на ставлення та дії людей у міжособистісних стосунках. Тиск однолітків може справляти як позитивний, так і негативний вплив, формуючи рішення людей щодо дружби, стосунків і соціальної поведінки.</w:t>
      </w:r>
    </w:p>
    <w:p w14:paraId="42C5EB74" w14:textId="13338BDE" w:rsidR="00014A47" w:rsidRPr="00E44464" w:rsidRDefault="00014A47"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Соціальне порівняння та самооцінка: однолітки служать опорними точками для </w:t>
      </w:r>
      <w:r w:rsidRPr="00A51E55">
        <w:rPr>
          <w:rFonts w:ascii="Times New Roman" w:hAnsi="Times New Roman" w:cs="Times New Roman"/>
          <w:i/>
          <w:iCs/>
          <w:sz w:val="28"/>
          <w:szCs w:val="28"/>
        </w:rPr>
        <w:t>соціального порівняння</w:t>
      </w:r>
      <w:r w:rsidRPr="00A51E55">
        <w:rPr>
          <w:rFonts w:ascii="Times New Roman" w:hAnsi="Times New Roman" w:cs="Times New Roman"/>
          <w:sz w:val="28"/>
          <w:szCs w:val="28"/>
        </w:rPr>
        <w:t>, впливаючи на сприйняття індивідами себе та інших. Позитивна взаємодія з однолітками, які заохочують і стверджують, може підвищити самооцінку, тоді як негативний досвід або порівняння можуть призвести до почуття неадекватності або соціальної тривоги.</w:t>
      </w:r>
    </w:p>
    <w:p w14:paraId="53D43558" w14:textId="39FC31A8" w:rsidR="00014A47" w:rsidRPr="00E44464"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w:t>
      </w:r>
      <w:r w:rsidR="00014A47" w:rsidRPr="00A51E55">
        <w:rPr>
          <w:rFonts w:ascii="Times New Roman" w:hAnsi="Times New Roman" w:cs="Times New Roman"/>
          <w:sz w:val="28"/>
          <w:szCs w:val="28"/>
        </w:rPr>
        <w:t xml:space="preserve">пілкування з однолітками дає можливість відпрацювати </w:t>
      </w:r>
      <w:r w:rsidR="00014A47" w:rsidRPr="00A51E55">
        <w:rPr>
          <w:rFonts w:ascii="Times New Roman" w:hAnsi="Times New Roman" w:cs="Times New Roman"/>
          <w:i/>
          <w:iCs/>
          <w:sz w:val="28"/>
          <w:szCs w:val="28"/>
        </w:rPr>
        <w:t>навички вирішення конфліктів</w:t>
      </w:r>
      <w:r w:rsidR="00014A47" w:rsidRPr="00A51E55">
        <w:rPr>
          <w:rFonts w:ascii="Times New Roman" w:hAnsi="Times New Roman" w:cs="Times New Roman"/>
          <w:sz w:val="28"/>
          <w:szCs w:val="28"/>
        </w:rPr>
        <w:t xml:space="preserve"> і навчитися </w:t>
      </w:r>
      <w:proofErr w:type="spellStart"/>
      <w:r w:rsidR="00014A47" w:rsidRPr="00A51E55">
        <w:rPr>
          <w:rFonts w:ascii="Times New Roman" w:hAnsi="Times New Roman" w:cs="Times New Roman"/>
          <w:sz w:val="28"/>
          <w:szCs w:val="28"/>
        </w:rPr>
        <w:t>конструктивно</w:t>
      </w:r>
      <w:proofErr w:type="spellEnd"/>
      <w:r w:rsidR="00014A47" w:rsidRPr="00A51E55">
        <w:rPr>
          <w:rFonts w:ascii="Times New Roman" w:hAnsi="Times New Roman" w:cs="Times New Roman"/>
          <w:sz w:val="28"/>
          <w:szCs w:val="28"/>
        </w:rPr>
        <w:t xml:space="preserve"> вирішувати розбіжності. </w:t>
      </w:r>
      <w:r w:rsidR="00014A47" w:rsidRPr="00A51E55">
        <w:rPr>
          <w:rFonts w:ascii="Times New Roman" w:hAnsi="Times New Roman" w:cs="Times New Roman"/>
          <w:sz w:val="28"/>
          <w:szCs w:val="28"/>
        </w:rPr>
        <w:lastRenderedPageBreak/>
        <w:t>Робота з конфліктами у стосунках з однолітками навчає людей навичкам переговорів, компромісу, наполегливості та вирішення проблем, які є цінними для управління конфліктами в інших міжособистісних стосунках.</w:t>
      </w:r>
    </w:p>
    <w:p w14:paraId="5B2B3C8C" w14:textId="605F89B9" w:rsidR="00014A47" w:rsidRPr="00D36FA5" w:rsidRDefault="00014A47" w:rsidP="00D36F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Вплив однолітків на вибір стосункі</w:t>
      </w:r>
      <w:r w:rsidR="002422D4" w:rsidRPr="00A51E55">
        <w:rPr>
          <w:rFonts w:ascii="Times New Roman" w:hAnsi="Times New Roman" w:cs="Times New Roman"/>
          <w:i/>
          <w:iCs/>
          <w:sz w:val="28"/>
          <w:szCs w:val="28"/>
        </w:rPr>
        <w:t>в</w:t>
      </w:r>
      <w:r w:rsidR="002422D4" w:rsidRPr="00A51E55">
        <w:rPr>
          <w:rFonts w:ascii="Times New Roman" w:hAnsi="Times New Roman" w:cs="Times New Roman"/>
          <w:sz w:val="28"/>
          <w:szCs w:val="28"/>
        </w:rPr>
        <w:t>. О</w:t>
      </w:r>
      <w:r w:rsidRPr="00A51E55">
        <w:rPr>
          <w:rFonts w:ascii="Times New Roman" w:hAnsi="Times New Roman" w:cs="Times New Roman"/>
          <w:sz w:val="28"/>
          <w:szCs w:val="28"/>
        </w:rPr>
        <w:t>днолітки можуть впливати на вибір романтичних стосунків, ставлення до побачень і поведінку в стосунках. Спостереження за стосунками однолітків і отримання порад чи відгуків від друзів може сформувати очікування, уподобання та поведінку в романтичних і платонічних стосунках.</w:t>
      </w:r>
    </w:p>
    <w:p w14:paraId="42D1060D" w14:textId="1B09BE25" w:rsidR="00602868" w:rsidRPr="00A51E55"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М</w:t>
      </w:r>
      <w:r w:rsidR="00014A47" w:rsidRPr="00A51E55">
        <w:rPr>
          <w:rFonts w:ascii="Times New Roman" w:hAnsi="Times New Roman" w:cs="Times New Roman"/>
          <w:i/>
          <w:iCs/>
          <w:sz w:val="28"/>
          <w:szCs w:val="28"/>
        </w:rPr>
        <w:t>ережі</w:t>
      </w:r>
      <w:r w:rsidR="00014A47" w:rsidRPr="00A51E55">
        <w:rPr>
          <w:rFonts w:ascii="Times New Roman" w:hAnsi="Times New Roman" w:cs="Times New Roman"/>
          <w:sz w:val="28"/>
          <w:szCs w:val="28"/>
        </w:rPr>
        <w:t xml:space="preserve"> однолітків служать важливими джерелами </w:t>
      </w:r>
      <w:r w:rsidR="00014A47" w:rsidRPr="00A51E55">
        <w:rPr>
          <w:rFonts w:ascii="Times New Roman" w:hAnsi="Times New Roman" w:cs="Times New Roman"/>
          <w:i/>
          <w:iCs/>
          <w:sz w:val="28"/>
          <w:szCs w:val="28"/>
        </w:rPr>
        <w:t>соціальної підтримки</w:t>
      </w:r>
      <w:r w:rsidR="00014A47" w:rsidRPr="00A51E55">
        <w:rPr>
          <w:rFonts w:ascii="Times New Roman" w:hAnsi="Times New Roman" w:cs="Times New Roman"/>
          <w:sz w:val="28"/>
          <w:szCs w:val="28"/>
        </w:rPr>
        <w:t xml:space="preserve"> поза сімейним контекстом. Дружба забезпечує спілкування, підтвердження, підбадьорення та практичну допомогу під час скрути, підвищуючи стійкість і здатність людей справлятися зі стресом або негараздами.</w:t>
      </w:r>
    </w:p>
    <w:p w14:paraId="67E1E880" w14:textId="77777777" w:rsidR="0093185B" w:rsidRPr="00A51E55" w:rsidRDefault="0093185B" w:rsidP="002D6E89">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Соціальні мережі:</w:t>
      </w:r>
    </w:p>
    <w:p w14:paraId="2D64E84A" w14:textId="25473C3B" w:rsidR="0093185B" w:rsidRPr="00E44464" w:rsidRDefault="0093185B"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Доступність і охоплення</w:t>
      </w:r>
      <w:r w:rsidR="002422D4" w:rsidRPr="00A51E55">
        <w:rPr>
          <w:rFonts w:ascii="Times New Roman" w:hAnsi="Times New Roman" w:cs="Times New Roman"/>
          <w:sz w:val="28"/>
          <w:szCs w:val="28"/>
        </w:rPr>
        <w:t xml:space="preserve">. </w:t>
      </w:r>
      <w:r w:rsidRPr="00A51E55">
        <w:rPr>
          <w:rFonts w:ascii="Times New Roman" w:hAnsi="Times New Roman" w:cs="Times New Roman"/>
          <w:sz w:val="28"/>
          <w:szCs w:val="28"/>
        </w:rPr>
        <w:t>Соціальні мережі сприяють розширенню соціальних кіл людей, з’єднуючи їх із різними людьми за межами їхнього безпосереднього географічного розташування. Це розширене охоплення дозволяє людям будувати стосунки з людьми з різним походженням, культурою та інтересами, збагачуючи їхній соціальний досвід і перспективи.</w:t>
      </w:r>
    </w:p>
    <w:p w14:paraId="38370E55" w14:textId="041EE567" w:rsidR="0093185B" w:rsidRPr="00E44464" w:rsidRDefault="0093185B"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Соціальні мережі забезпечують </w:t>
      </w:r>
      <w:r w:rsidRPr="00A51E55">
        <w:rPr>
          <w:rFonts w:ascii="Times New Roman" w:hAnsi="Times New Roman" w:cs="Times New Roman"/>
          <w:i/>
          <w:iCs/>
          <w:sz w:val="28"/>
          <w:szCs w:val="28"/>
        </w:rPr>
        <w:t>платформи</w:t>
      </w:r>
      <w:r w:rsidRPr="00A51E55">
        <w:rPr>
          <w:rFonts w:ascii="Times New Roman" w:hAnsi="Times New Roman" w:cs="Times New Roman"/>
          <w:sz w:val="28"/>
          <w:szCs w:val="28"/>
        </w:rPr>
        <w:t xml:space="preserve"> для ініціювання та підтримки </w:t>
      </w:r>
      <w:r w:rsidRPr="00A51E55">
        <w:rPr>
          <w:rFonts w:ascii="Times New Roman" w:hAnsi="Times New Roman" w:cs="Times New Roman"/>
          <w:i/>
          <w:iCs/>
          <w:sz w:val="28"/>
          <w:szCs w:val="28"/>
        </w:rPr>
        <w:t>міжособистісних стосунків</w:t>
      </w:r>
      <w:r w:rsidRPr="00A51E55">
        <w:rPr>
          <w:rFonts w:ascii="Times New Roman" w:hAnsi="Times New Roman" w:cs="Times New Roman"/>
          <w:sz w:val="28"/>
          <w:szCs w:val="28"/>
        </w:rPr>
        <w:t>. Люди можуть познайомитися з новими людьми, відновити зв’язок зі старими друзями та зміцнити існуючі стосунки через різні сайти соціальних мереж, форуми та спільноти.</w:t>
      </w:r>
    </w:p>
    <w:p w14:paraId="7AC09B15" w14:textId="6F765CFA" w:rsidR="0093185B" w:rsidRPr="00E44464" w:rsidRDefault="0093185B"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Соціальні мережі пропонують широкий спектр інструментів і каналів </w:t>
      </w:r>
      <w:r w:rsidRPr="00A51E55">
        <w:rPr>
          <w:rFonts w:ascii="Times New Roman" w:hAnsi="Times New Roman" w:cs="Times New Roman"/>
          <w:i/>
          <w:iCs/>
          <w:sz w:val="28"/>
          <w:szCs w:val="28"/>
        </w:rPr>
        <w:t>спілкування</w:t>
      </w:r>
      <w:r w:rsidRPr="00A51E55">
        <w:rPr>
          <w:rFonts w:ascii="Times New Roman" w:hAnsi="Times New Roman" w:cs="Times New Roman"/>
          <w:sz w:val="28"/>
          <w:szCs w:val="28"/>
        </w:rPr>
        <w:t xml:space="preserve">, включаючи обмін повідомленнями, </w:t>
      </w:r>
      <w:proofErr w:type="spellStart"/>
      <w:r w:rsidRPr="00A51E55">
        <w:rPr>
          <w:rFonts w:ascii="Times New Roman" w:hAnsi="Times New Roman" w:cs="Times New Roman"/>
          <w:sz w:val="28"/>
          <w:szCs w:val="28"/>
        </w:rPr>
        <w:t>відеодзвінки</w:t>
      </w:r>
      <w:proofErr w:type="spellEnd"/>
      <w:r w:rsidRPr="00A51E55">
        <w:rPr>
          <w:rFonts w:ascii="Times New Roman" w:hAnsi="Times New Roman" w:cs="Times New Roman"/>
          <w:sz w:val="28"/>
          <w:szCs w:val="28"/>
        </w:rPr>
        <w:t xml:space="preserve"> та групові чати, які дозволяють людям взаємодіяти з іншими в режимі реального часу незалежно від фізичної відстані. Ці платформи сприяють безперервному спілкуванню, обміну досвідом і вираженню емоцій, сприяючи інтимності та зв’язку у стосунках.</w:t>
      </w:r>
    </w:p>
    <w:p w14:paraId="0B2E83CA" w14:textId="2AD9E5B9" w:rsidR="002422D4" w:rsidRPr="00A51E55" w:rsidRDefault="0093185B"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Соціальні мережі в Інтернеті надають шляхи для пошуку та </w:t>
      </w:r>
      <w:r w:rsidRPr="00A51E55">
        <w:rPr>
          <w:rFonts w:ascii="Times New Roman" w:hAnsi="Times New Roman" w:cs="Times New Roman"/>
          <w:i/>
          <w:iCs/>
          <w:sz w:val="28"/>
          <w:szCs w:val="28"/>
        </w:rPr>
        <w:t>отримання соціальної підтримки</w:t>
      </w:r>
      <w:r w:rsidRPr="00A51E55">
        <w:rPr>
          <w:rFonts w:ascii="Times New Roman" w:hAnsi="Times New Roman" w:cs="Times New Roman"/>
          <w:sz w:val="28"/>
          <w:szCs w:val="28"/>
        </w:rPr>
        <w:t>, перевірки та заохочення від друзів, родини та онлайн-</w:t>
      </w:r>
      <w:r w:rsidRPr="00A51E55">
        <w:rPr>
          <w:rFonts w:ascii="Times New Roman" w:hAnsi="Times New Roman" w:cs="Times New Roman"/>
          <w:sz w:val="28"/>
          <w:szCs w:val="28"/>
        </w:rPr>
        <w:lastRenderedPageBreak/>
        <w:t>спільнот. Люди можуть поділитися своїми труднощами, отримати пораду та отримати емоційну підтримку від своєї мережі, підвищуючи свою стійкість і здатність справлятися з труднощами.</w:t>
      </w:r>
    </w:p>
    <w:p w14:paraId="35995F4F" w14:textId="487767E9" w:rsidR="0093185B" w:rsidRPr="00D36FA5" w:rsidRDefault="0093185B" w:rsidP="00D36F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Соціальні мережі пропонують людям можливість створити та </w:t>
      </w:r>
      <w:r w:rsidRPr="00A51E55">
        <w:rPr>
          <w:rFonts w:ascii="Times New Roman" w:hAnsi="Times New Roman" w:cs="Times New Roman"/>
          <w:i/>
          <w:iCs/>
          <w:sz w:val="28"/>
          <w:szCs w:val="28"/>
        </w:rPr>
        <w:t>представити свою ідентичність</w:t>
      </w:r>
      <w:r w:rsidRPr="00A51E55">
        <w:rPr>
          <w:rFonts w:ascii="Times New Roman" w:hAnsi="Times New Roman" w:cs="Times New Roman"/>
          <w:sz w:val="28"/>
          <w:szCs w:val="28"/>
        </w:rPr>
        <w:t xml:space="preserve"> за допомогою підібраних профілів, публікацій та взаємодії. Те, як люди представляють себе в Інтернеті, впливає на сприйняття їх іншими та може впливати на формування та підтримку міжособистісних стосунків.</w:t>
      </w:r>
    </w:p>
    <w:p w14:paraId="502F56A3" w14:textId="34FE5C4D" w:rsidR="0093185B" w:rsidRPr="00E44464"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w:t>
      </w:r>
      <w:r w:rsidR="0093185B" w:rsidRPr="00A51E55">
        <w:rPr>
          <w:rFonts w:ascii="Times New Roman" w:hAnsi="Times New Roman" w:cs="Times New Roman"/>
          <w:sz w:val="28"/>
          <w:szCs w:val="28"/>
        </w:rPr>
        <w:t xml:space="preserve">оціальні мережі сприяють </w:t>
      </w:r>
      <w:r w:rsidR="0093185B" w:rsidRPr="00A51E55">
        <w:rPr>
          <w:rFonts w:ascii="Times New Roman" w:hAnsi="Times New Roman" w:cs="Times New Roman"/>
          <w:i/>
          <w:iCs/>
          <w:sz w:val="28"/>
          <w:szCs w:val="28"/>
        </w:rPr>
        <w:t>соціальному порівнянню</w:t>
      </w:r>
      <w:r w:rsidR="0093185B" w:rsidRPr="00A51E55">
        <w:rPr>
          <w:rFonts w:ascii="Times New Roman" w:hAnsi="Times New Roman" w:cs="Times New Roman"/>
          <w:sz w:val="28"/>
          <w:szCs w:val="28"/>
        </w:rPr>
        <w:t>, коли люди порівнюють себе з іншими на основі різних аспектів, таких як зовнішність, досягнення та спосіб життя. Це порівняння може призвести до почуття заздрості, неадекватності або соціальної тривоги, що впливає на самооцінку і міжособистісні стосунки.</w:t>
      </w:r>
    </w:p>
    <w:p w14:paraId="150536A5" w14:textId="1D27B849" w:rsidR="000A4840" w:rsidRPr="00A51E55" w:rsidRDefault="0093185B"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Соціальні мережі піднімають питання про конфіденційність і межі в міжособистісних стосунках. Люди повинні вирішувати проблеми, пов’язані з конфіденційністю в Інтернеті, обміном особистою інформацією та підтриманням кордонів із соціальною мережею, щоб захистити свої стосунки та благополуччя.</w:t>
      </w:r>
    </w:p>
    <w:p w14:paraId="040E117E" w14:textId="77777777" w:rsidR="0093185B" w:rsidRPr="00A51E55" w:rsidRDefault="0093185B" w:rsidP="002D6E89">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Культурні норми</w:t>
      </w:r>
      <w:r w:rsidR="000A4840" w:rsidRPr="00A51E55">
        <w:rPr>
          <w:rFonts w:ascii="Times New Roman" w:hAnsi="Times New Roman" w:cs="Times New Roman"/>
          <w:sz w:val="28"/>
          <w:szCs w:val="28"/>
        </w:rPr>
        <w:t xml:space="preserve"> та очікування суспільства:</w:t>
      </w:r>
    </w:p>
    <w:p w14:paraId="63660407" w14:textId="79BB56B5" w:rsidR="000A4840" w:rsidRPr="00E44464" w:rsidRDefault="000A4840"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Стилі спілкування</w:t>
      </w:r>
      <w:r w:rsidR="002422D4" w:rsidRPr="00A51E55">
        <w:rPr>
          <w:rFonts w:ascii="Times New Roman" w:hAnsi="Times New Roman" w:cs="Times New Roman"/>
          <w:sz w:val="28"/>
          <w:szCs w:val="28"/>
        </w:rPr>
        <w:t xml:space="preserve">. </w:t>
      </w:r>
      <w:r w:rsidRPr="00A51E55">
        <w:rPr>
          <w:rFonts w:ascii="Times New Roman" w:hAnsi="Times New Roman" w:cs="Times New Roman"/>
          <w:sz w:val="28"/>
          <w:szCs w:val="28"/>
        </w:rPr>
        <w:t>Культурні норми визначають, як люди виражають себе, передають емоції та беруть участь у розмовах. Наприклад, в деяких культурах можуть цінуватися безпосереднє спілкування та наполегливість, тоді як в інших надавати перевагу непрямому спілкуванню та скромності. Ці відмінності можуть впливати на те, як люди взаємодіють і розуміють один одного в міжособистісних стосунках.</w:t>
      </w:r>
    </w:p>
    <w:p w14:paraId="5A27D2F1" w14:textId="6EB9973D" w:rsidR="000A4840" w:rsidRPr="00E44464" w:rsidRDefault="000A4840"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Культурні норми визначають </w:t>
      </w:r>
      <w:r w:rsidRPr="00A51E55">
        <w:rPr>
          <w:rFonts w:ascii="Times New Roman" w:hAnsi="Times New Roman" w:cs="Times New Roman"/>
          <w:i/>
          <w:iCs/>
          <w:sz w:val="28"/>
          <w:szCs w:val="28"/>
        </w:rPr>
        <w:t>ролі та очікування у стосунках</w:t>
      </w:r>
      <w:r w:rsidRPr="00A51E55">
        <w:rPr>
          <w:rFonts w:ascii="Times New Roman" w:hAnsi="Times New Roman" w:cs="Times New Roman"/>
          <w:sz w:val="28"/>
          <w:szCs w:val="28"/>
        </w:rPr>
        <w:t>, наприклад, гендерні ролі, сімейні структури та ієрархічний порядок. Ці норми формують те, як люди сприймають свої ролі та обов’язки у відносинах і впливають на динаміку влади, процеси прийняття рішень і стратегії вирішення конфліктів.</w:t>
      </w:r>
    </w:p>
    <w:p w14:paraId="1EA0E235" w14:textId="7F94F8A2" w:rsidR="000A4840" w:rsidRPr="00E44464" w:rsidRDefault="000A4840"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lastRenderedPageBreak/>
        <w:t xml:space="preserve">Культурні </w:t>
      </w:r>
      <w:r w:rsidRPr="00A51E55">
        <w:rPr>
          <w:rFonts w:ascii="Times New Roman" w:hAnsi="Times New Roman" w:cs="Times New Roman"/>
          <w:i/>
          <w:iCs/>
          <w:sz w:val="28"/>
          <w:szCs w:val="28"/>
        </w:rPr>
        <w:t>цінності та переконання</w:t>
      </w:r>
      <w:r w:rsidRPr="00A51E55">
        <w:rPr>
          <w:rFonts w:ascii="Times New Roman" w:hAnsi="Times New Roman" w:cs="Times New Roman"/>
          <w:sz w:val="28"/>
          <w:szCs w:val="28"/>
        </w:rPr>
        <w:t xml:space="preserve"> впливають на пріоритети, цілі та ставлення до стосунків. Наприклад, культури, які віддають перевагу колективізму, можуть наголошувати на суспільній гармонії, взаємозалежності та лояльності у стосунках, тоді як культури, які віддають перевагу індивідуалізму, можуть надавати перевагу особистій автономії, самовираженню та незалежності. Ці відмінності в цінностях можуть вплинути на задоволеність стосунками, відданість і довголіття.</w:t>
      </w:r>
    </w:p>
    <w:p w14:paraId="7719F057" w14:textId="0BEB6685" w:rsidR="000A4840" w:rsidRPr="00D36FA5" w:rsidRDefault="002422D4" w:rsidP="00D36F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К</w:t>
      </w:r>
      <w:r w:rsidR="000A4840" w:rsidRPr="00A51E55">
        <w:rPr>
          <w:rFonts w:ascii="Times New Roman" w:hAnsi="Times New Roman" w:cs="Times New Roman"/>
          <w:i/>
          <w:iCs/>
          <w:sz w:val="28"/>
          <w:szCs w:val="28"/>
        </w:rPr>
        <w:t>ультурні норми</w:t>
      </w:r>
      <w:r w:rsidR="000A4840" w:rsidRPr="00A51E55">
        <w:rPr>
          <w:rFonts w:ascii="Times New Roman" w:hAnsi="Times New Roman" w:cs="Times New Roman"/>
          <w:sz w:val="28"/>
          <w:szCs w:val="28"/>
        </w:rPr>
        <w:t xml:space="preserve"> передбачають прийнятну поведінку, жести та </w:t>
      </w:r>
      <w:r w:rsidR="000A4840" w:rsidRPr="00A51E55">
        <w:rPr>
          <w:rFonts w:ascii="Times New Roman" w:hAnsi="Times New Roman" w:cs="Times New Roman"/>
          <w:i/>
          <w:iCs/>
          <w:sz w:val="28"/>
          <w:szCs w:val="28"/>
        </w:rPr>
        <w:t>етикет у соціальних взаємодіях</w:t>
      </w:r>
      <w:r w:rsidR="000A4840" w:rsidRPr="00A51E55">
        <w:rPr>
          <w:rFonts w:ascii="Times New Roman" w:hAnsi="Times New Roman" w:cs="Times New Roman"/>
          <w:sz w:val="28"/>
          <w:szCs w:val="28"/>
        </w:rPr>
        <w:t>, включаючи вітання, жести поваги та прояви прихильності. Дотримання цих норм сприяє згуртованості суспільства, взаємній повазі та позитивній взаємодії в міжособистісних стосунках.</w:t>
      </w:r>
    </w:p>
    <w:p w14:paraId="0703B44D" w14:textId="1F34335B" w:rsidR="000A4840" w:rsidRPr="00E44464" w:rsidRDefault="000A4840"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Культурні норми впливають на критерії </w:t>
      </w:r>
      <w:r w:rsidRPr="00A51E55">
        <w:rPr>
          <w:rFonts w:ascii="Times New Roman" w:hAnsi="Times New Roman" w:cs="Times New Roman"/>
          <w:i/>
          <w:iCs/>
          <w:sz w:val="28"/>
          <w:szCs w:val="28"/>
        </w:rPr>
        <w:t>вибору партнера, шлюбні практики</w:t>
      </w:r>
      <w:r w:rsidRPr="00A51E55">
        <w:rPr>
          <w:rFonts w:ascii="Times New Roman" w:hAnsi="Times New Roman" w:cs="Times New Roman"/>
          <w:sz w:val="28"/>
          <w:szCs w:val="28"/>
        </w:rPr>
        <w:t xml:space="preserve"> та ритуали стосунків у різних суспільствах. Такі фактори, як каста, релігія, соціально-економічний статус і схвалення сім’ї, можуть відігравати значну роль у визначенні сумісності партнерів і успіху стосунків у певних культурах.</w:t>
      </w:r>
    </w:p>
    <w:p w14:paraId="13F7BF46" w14:textId="0C27376E" w:rsidR="000A4840" w:rsidRPr="00E44464" w:rsidRDefault="000A4840"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Культурні норми та ставлення суспільства до </w:t>
      </w:r>
      <w:r w:rsidRPr="00A51E55">
        <w:rPr>
          <w:rFonts w:ascii="Times New Roman" w:hAnsi="Times New Roman" w:cs="Times New Roman"/>
          <w:i/>
          <w:iCs/>
          <w:sz w:val="28"/>
          <w:szCs w:val="28"/>
        </w:rPr>
        <w:t>міжетнічних та міжрасових стосунків</w:t>
      </w:r>
      <w:r w:rsidRPr="00A51E55">
        <w:rPr>
          <w:rFonts w:ascii="Times New Roman" w:hAnsi="Times New Roman" w:cs="Times New Roman"/>
          <w:sz w:val="28"/>
          <w:szCs w:val="28"/>
        </w:rPr>
        <w:t xml:space="preserve"> можуть сильно відрізнятися в різних культурах. Люди в таких стосунках можуть зіткнутися з труднощами, пов’язаними з соціальним прийняттям, культурною адаптацією та схваленням сім’ї під впливом домінуючих культурних норм і очікувань.</w:t>
      </w:r>
    </w:p>
    <w:p w14:paraId="7BE4CA33" w14:textId="642BACB4" w:rsidR="000A4840" w:rsidRPr="00E44464" w:rsidRDefault="002422D4" w:rsidP="00E44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Ку</w:t>
      </w:r>
      <w:r w:rsidR="000A4840" w:rsidRPr="00A51E55">
        <w:rPr>
          <w:rFonts w:ascii="Times New Roman" w:hAnsi="Times New Roman" w:cs="Times New Roman"/>
          <w:sz w:val="28"/>
          <w:szCs w:val="28"/>
        </w:rPr>
        <w:t xml:space="preserve">льтурні норми можуть увічнити </w:t>
      </w:r>
      <w:r w:rsidR="000A4840" w:rsidRPr="00A51E55">
        <w:rPr>
          <w:rFonts w:ascii="Times New Roman" w:hAnsi="Times New Roman" w:cs="Times New Roman"/>
          <w:i/>
          <w:iCs/>
          <w:sz w:val="28"/>
          <w:szCs w:val="28"/>
        </w:rPr>
        <w:t>соціальну стигму та табу</w:t>
      </w:r>
      <w:r w:rsidR="000A4840" w:rsidRPr="00A51E55">
        <w:rPr>
          <w:rFonts w:ascii="Times New Roman" w:hAnsi="Times New Roman" w:cs="Times New Roman"/>
          <w:sz w:val="28"/>
          <w:szCs w:val="28"/>
        </w:rPr>
        <w:t xml:space="preserve"> щодо певних типів стосунків, таких як одностатеві стосунки, немоногамні стосунки або стосунки між соціальними класами. Люди можуть зіткнутися з дискримінацією, остракізмом або маргіналізацією за відхилення від культурних норм і очікувань у своїх міжособистісних стосунках.</w:t>
      </w:r>
    </w:p>
    <w:p w14:paraId="6463CCAE" w14:textId="7C9460AC" w:rsidR="004F27BC" w:rsidRPr="00C96A05" w:rsidRDefault="002422D4"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lang w:val="ru-RU"/>
        </w:rPr>
      </w:pPr>
      <w:r w:rsidRPr="00A51E55">
        <w:rPr>
          <w:rFonts w:ascii="Times New Roman" w:hAnsi="Times New Roman" w:cs="Times New Roman"/>
          <w:sz w:val="28"/>
          <w:szCs w:val="28"/>
        </w:rPr>
        <w:t>О</w:t>
      </w:r>
      <w:r w:rsidR="000A4840" w:rsidRPr="00A51E55">
        <w:rPr>
          <w:rFonts w:ascii="Times New Roman" w:hAnsi="Times New Roman" w:cs="Times New Roman"/>
          <w:sz w:val="28"/>
          <w:szCs w:val="28"/>
        </w:rPr>
        <w:t xml:space="preserve">соби з різним культурним походженням можуть керувати процесами </w:t>
      </w:r>
      <w:r w:rsidR="000A4840" w:rsidRPr="00A51E55">
        <w:rPr>
          <w:rFonts w:ascii="Times New Roman" w:hAnsi="Times New Roman" w:cs="Times New Roman"/>
          <w:i/>
          <w:iCs/>
          <w:sz w:val="28"/>
          <w:szCs w:val="28"/>
        </w:rPr>
        <w:t>акультурації</w:t>
      </w:r>
      <w:r w:rsidR="000A4840" w:rsidRPr="00A51E55">
        <w:rPr>
          <w:rFonts w:ascii="Times New Roman" w:hAnsi="Times New Roman" w:cs="Times New Roman"/>
          <w:sz w:val="28"/>
          <w:szCs w:val="28"/>
        </w:rPr>
        <w:t xml:space="preserve">, коли вони </w:t>
      </w:r>
      <w:r w:rsidR="000A4840" w:rsidRPr="00A51E55">
        <w:rPr>
          <w:rFonts w:ascii="Times New Roman" w:hAnsi="Times New Roman" w:cs="Times New Roman"/>
          <w:i/>
          <w:iCs/>
          <w:sz w:val="28"/>
          <w:szCs w:val="28"/>
        </w:rPr>
        <w:t>адаптуються до нових культурних норм</w:t>
      </w:r>
      <w:r w:rsidR="000A4840" w:rsidRPr="00A51E55">
        <w:rPr>
          <w:rFonts w:ascii="Times New Roman" w:hAnsi="Times New Roman" w:cs="Times New Roman"/>
          <w:sz w:val="28"/>
          <w:szCs w:val="28"/>
        </w:rPr>
        <w:t xml:space="preserve"> і очікувань у своїх міжособистісних стосунках. Збалансування культурної спадщини з </w:t>
      </w:r>
      <w:proofErr w:type="spellStart"/>
      <w:r w:rsidR="000A4840" w:rsidRPr="00A51E55">
        <w:rPr>
          <w:rFonts w:ascii="Times New Roman" w:hAnsi="Times New Roman" w:cs="Times New Roman"/>
          <w:sz w:val="28"/>
          <w:szCs w:val="28"/>
        </w:rPr>
        <w:lastRenderedPageBreak/>
        <w:t>акультуративним</w:t>
      </w:r>
      <w:proofErr w:type="spellEnd"/>
      <w:r w:rsidR="000A4840" w:rsidRPr="00A51E55">
        <w:rPr>
          <w:rFonts w:ascii="Times New Roman" w:hAnsi="Times New Roman" w:cs="Times New Roman"/>
          <w:sz w:val="28"/>
          <w:szCs w:val="28"/>
        </w:rPr>
        <w:t xml:space="preserve"> тиском може створити проблеми, але також збагатити міжособистісні стосунки через культурний обмін і різноманітність</w:t>
      </w:r>
      <w:r w:rsidR="00E44464">
        <w:rPr>
          <w:rFonts w:ascii="Times New Roman" w:hAnsi="Times New Roman" w:cs="Times New Roman"/>
          <w:sz w:val="28"/>
          <w:szCs w:val="28"/>
          <w:lang w:val="ru-RU"/>
        </w:rPr>
        <w:t xml:space="preserve"> </w:t>
      </w:r>
      <w:r w:rsidR="007F7ED3" w:rsidRPr="00A51E55">
        <w:rPr>
          <w:rFonts w:ascii="Times New Roman" w:hAnsi="Times New Roman" w:cs="Times New Roman"/>
          <w:sz w:val="28"/>
          <w:szCs w:val="28"/>
          <w:lang w:val="ru-RU"/>
        </w:rPr>
        <w:t>[</w:t>
      </w:r>
      <w:r w:rsidR="00E32C95">
        <w:rPr>
          <w:rFonts w:ascii="Times New Roman" w:hAnsi="Times New Roman" w:cs="Times New Roman"/>
          <w:sz w:val="28"/>
          <w:szCs w:val="28"/>
          <w:lang w:val="ru-RU"/>
        </w:rPr>
        <w:fldChar w:fldCharType="begin"/>
      </w:r>
      <w:r w:rsidR="00E32C95">
        <w:rPr>
          <w:rFonts w:ascii="Times New Roman" w:hAnsi="Times New Roman" w:cs="Times New Roman"/>
          <w:sz w:val="28"/>
          <w:szCs w:val="28"/>
          <w:lang w:val="ru-RU"/>
        </w:rPr>
        <w:instrText xml:space="preserve"> REF _Ref167790652 \r \h </w:instrText>
      </w:r>
      <w:r w:rsidR="006B6E66">
        <w:rPr>
          <w:rFonts w:ascii="Times New Roman" w:hAnsi="Times New Roman" w:cs="Times New Roman"/>
          <w:sz w:val="28"/>
          <w:szCs w:val="28"/>
          <w:lang w:val="ru-RU"/>
        </w:rPr>
        <w:instrText xml:space="preserve"> \* MERGEFORMAT </w:instrText>
      </w:r>
      <w:r w:rsidR="00E32C95">
        <w:rPr>
          <w:rFonts w:ascii="Times New Roman" w:hAnsi="Times New Roman" w:cs="Times New Roman"/>
          <w:sz w:val="28"/>
          <w:szCs w:val="28"/>
          <w:lang w:val="ru-RU"/>
        </w:rPr>
      </w:r>
      <w:r w:rsidR="00E32C95">
        <w:rPr>
          <w:rFonts w:ascii="Times New Roman" w:hAnsi="Times New Roman" w:cs="Times New Roman"/>
          <w:sz w:val="28"/>
          <w:szCs w:val="28"/>
          <w:lang w:val="ru-RU"/>
        </w:rPr>
        <w:fldChar w:fldCharType="separate"/>
      </w:r>
      <w:r w:rsidR="00F616E4">
        <w:rPr>
          <w:rFonts w:ascii="Times New Roman" w:hAnsi="Times New Roman" w:cs="Times New Roman"/>
          <w:sz w:val="28"/>
          <w:szCs w:val="28"/>
          <w:lang w:val="ru-RU"/>
        </w:rPr>
        <w:t>11</w:t>
      </w:r>
      <w:r w:rsidR="00E32C95">
        <w:rPr>
          <w:rFonts w:ascii="Times New Roman" w:hAnsi="Times New Roman" w:cs="Times New Roman"/>
          <w:sz w:val="28"/>
          <w:szCs w:val="28"/>
          <w:lang w:val="ru-RU"/>
        </w:rPr>
        <w:fldChar w:fldCharType="end"/>
      </w:r>
      <w:r w:rsidR="007F7ED3" w:rsidRPr="00A51E55">
        <w:rPr>
          <w:rFonts w:ascii="Times New Roman" w:hAnsi="Times New Roman" w:cs="Times New Roman"/>
          <w:sz w:val="28"/>
          <w:szCs w:val="28"/>
          <w:lang w:val="ru-RU"/>
        </w:rPr>
        <w:t>]</w:t>
      </w:r>
      <w:r w:rsidR="000A4840" w:rsidRPr="00A51E55">
        <w:rPr>
          <w:rFonts w:ascii="Times New Roman" w:hAnsi="Times New Roman" w:cs="Times New Roman"/>
          <w:sz w:val="28"/>
          <w:szCs w:val="28"/>
        </w:rPr>
        <w:t>.</w:t>
      </w:r>
      <w:r w:rsidR="00FC3B17" w:rsidRPr="00A51E55">
        <w:rPr>
          <w:rFonts w:ascii="Times New Roman" w:hAnsi="Times New Roman" w:cs="Times New Roman"/>
          <w:sz w:val="28"/>
          <w:szCs w:val="28"/>
        </w:rPr>
        <w:t xml:space="preserve"> </w:t>
      </w:r>
    </w:p>
    <w:p w14:paraId="63B02359" w14:textId="77777777" w:rsidR="002422D4" w:rsidRPr="00A51E55" w:rsidRDefault="000A484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u w:val="single"/>
        </w:rPr>
      </w:pPr>
      <w:r w:rsidRPr="00A51E55">
        <w:rPr>
          <w:rFonts w:ascii="Times New Roman" w:hAnsi="Times New Roman" w:cs="Times New Roman"/>
          <w:sz w:val="28"/>
          <w:szCs w:val="28"/>
          <w:u w:val="single"/>
        </w:rPr>
        <w:t>Чинники навколишнього середовища:</w:t>
      </w:r>
    </w:p>
    <w:p w14:paraId="7748FC00" w14:textId="77777777" w:rsidR="004F27BC" w:rsidRPr="00A51E55" w:rsidRDefault="004F27BC" w:rsidP="002D6E89">
      <w:pPr>
        <w:pStyle w:val="a3"/>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Фізичне середовище</w:t>
      </w:r>
    </w:p>
    <w:p w14:paraId="67088806" w14:textId="2CA1F0B5" w:rsidR="004F27BC" w:rsidRPr="00A51E55" w:rsidRDefault="002422D4"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Ф</w:t>
      </w:r>
      <w:r w:rsidR="004F27BC" w:rsidRPr="00A51E55">
        <w:rPr>
          <w:rFonts w:ascii="Times New Roman" w:hAnsi="Times New Roman" w:cs="Times New Roman"/>
          <w:sz w:val="28"/>
          <w:szCs w:val="28"/>
        </w:rPr>
        <w:t xml:space="preserve">ізична </w:t>
      </w:r>
      <w:r w:rsidR="004F27BC" w:rsidRPr="00A51E55">
        <w:rPr>
          <w:rFonts w:ascii="Times New Roman" w:hAnsi="Times New Roman" w:cs="Times New Roman"/>
          <w:i/>
          <w:iCs/>
          <w:sz w:val="28"/>
          <w:szCs w:val="28"/>
        </w:rPr>
        <w:t>близькість</w:t>
      </w:r>
      <w:r w:rsidR="004F27BC" w:rsidRPr="00A51E55">
        <w:rPr>
          <w:rFonts w:ascii="Times New Roman" w:hAnsi="Times New Roman" w:cs="Times New Roman"/>
          <w:sz w:val="28"/>
          <w:szCs w:val="28"/>
        </w:rPr>
        <w:t xml:space="preserve"> або близькість між людьми може полегшити міжособистісні взаємодії та стосунки. Люди, які живуть або працюють поруч, мають більшу ймовірність створити зв’язки та створити міжособистісні зв’язки завдяки частим контактам і спільному досвіду.</w:t>
      </w:r>
    </w:p>
    <w:p w14:paraId="26059E34" w14:textId="5B9C1403" w:rsidR="004F27BC" w:rsidRPr="00A51E55" w:rsidRDefault="002422D4"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А</w:t>
      </w:r>
      <w:r w:rsidR="004F27BC" w:rsidRPr="00A51E55">
        <w:rPr>
          <w:rFonts w:ascii="Times New Roman" w:hAnsi="Times New Roman" w:cs="Times New Roman"/>
          <w:i/>
          <w:iCs/>
          <w:sz w:val="28"/>
          <w:szCs w:val="28"/>
        </w:rPr>
        <w:t>тмосфера та середовище</w:t>
      </w:r>
      <w:r w:rsidR="004F27BC" w:rsidRPr="00A51E55">
        <w:rPr>
          <w:rFonts w:ascii="Times New Roman" w:hAnsi="Times New Roman" w:cs="Times New Roman"/>
          <w:sz w:val="28"/>
          <w:szCs w:val="28"/>
        </w:rPr>
        <w:t xml:space="preserve"> фізичного середовища можуть впливати на настрій, емоції та соціальні взаємодії. Привабливе, комфортне та естетично приємне середовище може сприяти позитивній взаємодії та інтимності у стосунках, тоді як шумне, багатолюдне чи хаотичне середовище може перешкоджати спілкуванню та зв’язку.</w:t>
      </w:r>
    </w:p>
    <w:p w14:paraId="602A067B" w14:textId="0DB8A324" w:rsidR="002422D4" w:rsidRPr="00A51E55" w:rsidRDefault="002422D4"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А</w:t>
      </w:r>
      <w:r w:rsidR="004F27BC" w:rsidRPr="00A51E55">
        <w:rPr>
          <w:rFonts w:ascii="Times New Roman" w:hAnsi="Times New Roman" w:cs="Times New Roman"/>
          <w:i/>
          <w:iCs/>
          <w:sz w:val="28"/>
          <w:szCs w:val="28"/>
        </w:rPr>
        <w:t>рхітектурний дизайн і культурна символіка</w:t>
      </w:r>
      <w:r w:rsidR="004F27BC" w:rsidRPr="00A51E55">
        <w:rPr>
          <w:rFonts w:ascii="Times New Roman" w:hAnsi="Times New Roman" w:cs="Times New Roman"/>
          <w:sz w:val="28"/>
          <w:szCs w:val="28"/>
        </w:rPr>
        <w:t>, вбудовані у фізичне середовище, можуть передавати соціальні норми, цінності та маркери ідентичності, які впливають на міжособистісні стосунки. Наприклад, релігійні споруди, громадські центри чи культурні визначні пам’ятки можуть служити місцями зборів, які зміцнюють соціальні зв’язки та сприяють почуттю причетності між людьми, які мають спільне культурне походження.</w:t>
      </w:r>
    </w:p>
    <w:p w14:paraId="1D1ED2E5" w14:textId="7F574CB4" w:rsidR="004F27BC" w:rsidRPr="00A51E55" w:rsidRDefault="004F27BC"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Спільні простори та види діяльності: </w:t>
      </w:r>
      <w:r w:rsidRPr="00A51E55">
        <w:rPr>
          <w:rFonts w:ascii="Times New Roman" w:hAnsi="Times New Roman" w:cs="Times New Roman"/>
          <w:i/>
          <w:iCs/>
          <w:sz w:val="28"/>
          <w:szCs w:val="28"/>
        </w:rPr>
        <w:t>спільні простори</w:t>
      </w:r>
      <w:r w:rsidRPr="00A51E55">
        <w:rPr>
          <w:rFonts w:ascii="Times New Roman" w:hAnsi="Times New Roman" w:cs="Times New Roman"/>
          <w:sz w:val="28"/>
          <w:szCs w:val="28"/>
        </w:rPr>
        <w:t xml:space="preserve"> та дії у фізичному середовищі надають людям можливість брати участь у </w:t>
      </w:r>
      <w:r w:rsidRPr="00A51E55">
        <w:rPr>
          <w:rFonts w:ascii="Times New Roman" w:hAnsi="Times New Roman" w:cs="Times New Roman"/>
          <w:i/>
          <w:iCs/>
          <w:sz w:val="28"/>
          <w:szCs w:val="28"/>
        </w:rPr>
        <w:t>спільній діяльності</w:t>
      </w:r>
      <w:r w:rsidRPr="00A51E55">
        <w:rPr>
          <w:rFonts w:ascii="Times New Roman" w:hAnsi="Times New Roman" w:cs="Times New Roman"/>
          <w:sz w:val="28"/>
          <w:szCs w:val="28"/>
        </w:rPr>
        <w:t>, співпрацювати над проектами та будувати стосунки з іншими. Незалежно від того, чи це громадський парк, рекреаційний заклад чи робоче місце, ці спільні середовища сприяють соціальній взаємодії та зближенню між людьми зі спільними інтересами та цілями.</w:t>
      </w:r>
    </w:p>
    <w:p w14:paraId="44DB8797" w14:textId="5326912C" w:rsidR="004F27BC" w:rsidRPr="00A51E55" w:rsidRDefault="002422D4"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Д</w:t>
      </w:r>
      <w:r w:rsidR="004F27BC" w:rsidRPr="00A51E55">
        <w:rPr>
          <w:rFonts w:ascii="Times New Roman" w:hAnsi="Times New Roman" w:cs="Times New Roman"/>
          <w:i/>
          <w:iCs/>
          <w:sz w:val="28"/>
          <w:szCs w:val="28"/>
        </w:rPr>
        <w:t>оступність і мобільність</w:t>
      </w:r>
      <w:r w:rsidR="004F27BC" w:rsidRPr="00A51E55">
        <w:rPr>
          <w:rFonts w:ascii="Times New Roman" w:hAnsi="Times New Roman" w:cs="Times New Roman"/>
          <w:sz w:val="28"/>
          <w:szCs w:val="28"/>
        </w:rPr>
        <w:t xml:space="preserve"> у фізичному середовищі можуть вплинути на соціальні зв’язки та стосунки, особливо для осіб з обмеженими можливостями чи обмеженою мобільністю. Доступна інфраструктура, варіанти транспорту та інклюзивні особливості дизайну сприяють соціальній інтеграції та дозволяють людям легше брати участь у суспільній діяльності та підтримувати стосунки.</w:t>
      </w:r>
    </w:p>
    <w:p w14:paraId="18905F6E" w14:textId="099C2186" w:rsidR="004F27BC" w:rsidRPr="00A51E55" w:rsidRDefault="002422D4"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lastRenderedPageBreak/>
        <w:t>Д</w:t>
      </w:r>
      <w:r w:rsidR="004F27BC" w:rsidRPr="00A51E55">
        <w:rPr>
          <w:rFonts w:ascii="Times New Roman" w:hAnsi="Times New Roman" w:cs="Times New Roman"/>
          <w:sz w:val="28"/>
          <w:szCs w:val="28"/>
        </w:rPr>
        <w:t xml:space="preserve">оведено, що </w:t>
      </w:r>
      <w:r w:rsidR="004F27BC" w:rsidRPr="00A51E55">
        <w:rPr>
          <w:rFonts w:ascii="Times New Roman" w:hAnsi="Times New Roman" w:cs="Times New Roman"/>
          <w:i/>
          <w:iCs/>
          <w:sz w:val="28"/>
          <w:szCs w:val="28"/>
        </w:rPr>
        <w:t>природне середовище</w:t>
      </w:r>
      <w:r w:rsidR="004F27BC" w:rsidRPr="00A51E55">
        <w:rPr>
          <w:rFonts w:ascii="Times New Roman" w:hAnsi="Times New Roman" w:cs="Times New Roman"/>
          <w:sz w:val="28"/>
          <w:szCs w:val="28"/>
        </w:rPr>
        <w:t>, таке як парки, пляжі чи ліси, позитивно впливає на міжособистісні стосунки, сприяючи розслабленню, зниженню стресу та емоційному благополуччю. Спільне проведення часу на природі може зміцнити міжособистісні зв’язки, покращити спілкування та сприяти почуттю зв’язку між людьми.</w:t>
      </w:r>
    </w:p>
    <w:p w14:paraId="0EA47105" w14:textId="35D2562B" w:rsidR="004F27BC" w:rsidRPr="00C96A05" w:rsidRDefault="002422D4"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З</w:t>
      </w:r>
      <w:r w:rsidR="004F27BC" w:rsidRPr="00A51E55">
        <w:rPr>
          <w:rFonts w:ascii="Times New Roman" w:hAnsi="Times New Roman" w:cs="Times New Roman"/>
          <w:sz w:val="28"/>
          <w:szCs w:val="28"/>
        </w:rPr>
        <w:t xml:space="preserve"> розвитком </w:t>
      </w:r>
      <w:r w:rsidR="004F27BC" w:rsidRPr="00A51E55">
        <w:rPr>
          <w:rFonts w:ascii="Times New Roman" w:hAnsi="Times New Roman" w:cs="Times New Roman"/>
          <w:i/>
          <w:iCs/>
          <w:sz w:val="28"/>
          <w:szCs w:val="28"/>
        </w:rPr>
        <w:t>технологій віртуальні середовища</w:t>
      </w:r>
      <w:r w:rsidR="004F27BC" w:rsidRPr="00A51E55">
        <w:rPr>
          <w:rFonts w:ascii="Times New Roman" w:hAnsi="Times New Roman" w:cs="Times New Roman"/>
          <w:sz w:val="28"/>
          <w:szCs w:val="28"/>
        </w:rPr>
        <w:t xml:space="preserve"> та онлайн-платформи стають все більш важливими для міжособистісних стосунків. Цифрові простори, такі як платформи соціальних медіа, онлайн-форуми або налаштування віртуальної реальності, дозволяють людям підключатися, спілкуватися та підтримувати стосунки на географічних відстанях, хоча це може мати наслідки для якості та глибини міжособистісних взаємодій</w:t>
      </w:r>
      <w:r w:rsidR="00C96A05" w:rsidRPr="00C96A05">
        <w:rPr>
          <w:rFonts w:ascii="Times New Roman" w:hAnsi="Times New Roman" w:cs="Times New Roman"/>
          <w:sz w:val="28"/>
          <w:szCs w:val="28"/>
        </w:rPr>
        <w:t xml:space="preserve"> </w:t>
      </w:r>
      <w:r w:rsidR="007F7ED3" w:rsidRPr="00A51E55">
        <w:rPr>
          <w:rFonts w:ascii="Times New Roman" w:hAnsi="Times New Roman" w:cs="Times New Roman"/>
          <w:sz w:val="28"/>
          <w:szCs w:val="28"/>
        </w:rPr>
        <w:t>[</w:t>
      </w:r>
      <w:r w:rsidR="00E32C95">
        <w:rPr>
          <w:rFonts w:ascii="Times New Roman" w:hAnsi="Times New Roman" w:cs="Times New Roman"/>
          <w:sz w:val="28"/>
          <w:szCs w:val="28"/>
        </w:rPr>
        <w:fldChar w:fldCharType="begin"/>
      </w:r>
      <w:r w:rsidR="00E32C95">
        <w:rPr>
          <w:rFonts w:ascii="Times New Roman" w:hAnsi="Times New Roman" w:cs="Times New Roman"/>
          <w:sz w:val="28"/>
          <w:szCs w:val="28"/>
        </w:rPr>
        <w:instrText xml:space="preserve"> REF _Ref167790671 \r \h </w:instrText>
      </w:r>
      <w:r w:rsidR="006B6E66">
        <w:rPr>
          <w:rFonts w:ascii="Times New Roman" w:hAnsi="Times New Roman" w:cs="Times New Roman"/>
          <w:sz w:val="28"/>
          <w:szCs w:val="28"/>
        </w:rPr>
        <w:instrText xml:space="preserve"> \* MERGEFORMAT </w:instrText>
      </w:r>
      <w:r w:rsidR="00E32C95">
        <w:rPr>
          <w:rFonts w:ascii="Times New Roman" w:hAnsi="Times New Roman" w:cs="Times New Roman"/>
          <w:sz w:val="28"/>
          <w:szCs w:val="28"/>
        </w:rPr>
      </w:r>
      <w:r w:rsidR="00E32C95">
        <w:rPr>
          <w:rFonts w:ascii="Times New Roman" w:hAnsi="Times New Roman" w:cs="Times New Roman"/>
          <w:sz w:val="28"/>
          <w:szCs w:val="28"/>
        </w:rPr>
        <w:fldChar w:fldCharType="separate"/>
      </w:r>
      <w:r w:rsidR="00F616E4">
        <w:rPr>
          <w:rFonts w:ascii="Times New Roman" w:hAnsi="Times New Roman" w:cs="Times New Roman"/>
          <w:sz w:val="28"/>
          <w:szCs w:val="28"/>
        </w:rPr>
        <w:t>9</w:t>
      </w:r>
      <w:r w:rsidR="00E32C95">
        <w:rPr>
          <w:rFonts w:ascii="Times New Roman" w:hAnsi="Times New Roman" w:cs="Times New Roman"/>
          <w:sz w:val="28"/>
          <w:szCs w:val="28"/>
        </w:rPr>
        <w:fldChar w:fldCharType="end"/>
      </w:r>
      <w:r w:rsidR="007F7ED3" w:rsidRPr="00A51E55">
        <w:rPr>
          <w:rFonts w:ascii="Times New Roman" w:hAnsi="Times New Roman" w:cs="Times New Roman"/>
          <w:sz w:val="28"/>
          <w:szCs w:val="28"/>
        </w:rPr>
        <w:t>]</w:t>
      </w:r>
      <w:r w:rsidR="004F27BC" w:rsidRPr="00A51E55">
        <w:rPr>
          <w:rFonts w:ascii="Times New Roman" w:hAnsi="Times New Roman" w:cs="Times New Roman"/>
          <w:sz w:val="28"/>
          <w:szCs w:val="28"/>
        </w:rPr>
        <w:t>.</w:t>
      </w:r>
      <w:r w:rsidR="00135158" w:rsidRPr="00A51E55">
        <w:rPr>
          <w:rFonts w:ascii="Times New Roman" w:hAnsi="Times New Roman" w:cs="Times New Roman"/>
          <w:sz w:val="28"/>
          <w:szCs w:val="28"/>
        </w:rPr>
        <w:t xml:space="preserve"> </w:t>
      </w:r>
    </w:p>
    <w:p w14:paraId="55908D7B" w14:textId="77777777" w:rsidR="004F27BC" w:rsidRPr="00A51E55" w:rsidRDefault="001E2BB2" w:rsidP="002D6E89">
      <w:pPr>
        <w:pStyle w:val="a3"/>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Соціально-економічний статус (СЕС) і ресурси громади</w:t>
      </w:r>
      <w:r w:rsidR="0000399A" w:rsidRPr="00A51E55">
        <w:rPr>
          <w:rFonts w:ascii="Times New Roman" w:hAnsi="Times New Roman" w:cs="Times New Roman"/>
          <w:sz w:val="28"/>
          <w:szCs w:val="28"/>
        </w:rPr>
        <w:t>:</w:t>
      </w:r>
    </w:p>
    <w:p w14:paraId="325E7385" w14:textId="79A9C893" w:rsidR="001E2BB2" w:rsidRPr="00C96A05" w:rsidRDefault="001E2BB2"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Громади з вищим СЕС часто мають ширший доступ до таких </w:t>
      </w:r>
      <w:r w:rsidRPr="00A51E55">
        <w:rPr>
          <w:rFonts w:ascii="Times New Roman" w:hAnsi="Times New Roman" w:cs="Times New Roman"/>
          <w:i/>
          <w:iCs/>
          <w:sz w:val="28"/>
          <w:szCs w:val="28"/>
        </w:rPr>
        <w:t>ресурсів</w:t>
      </w:r>
      <w:r w:rsidRPr="00A51E55">
        <w:rPr>
          <w:rFonts w:ascii="Times New Roman" w:hAnsi="Times New Roman" w:cs="Times New Roman"/>
          <w:sz w:val="28"/>
          <w:szCs w:val="28"/>
        </w:rPr>
        <w:t>, як освіта, охорона здоров’я, місця відпочинку та можливості працевлаштування. Доступ до цих ресурсів може підвищити добробут людей, соціальну мобільність і загальну якість життя, що може позитивно вплинути на міжособистісні стосунки.</w:t>
      </w:r>
    </w:p>
    <w:p w14:paraId="645F49DF" w14:textId="4877D427" w:rsidR="001E2BB2" w:rsidRPr="00C96A05" w:rsidRDefault="002422D4"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Г</w:t>
      </w:r>
      <w:r w:rsidR="001E2BB2" w:rsidRPr="00A51E55">
        <w:rPr>
          <w:rFonts w:ascii="Times New Roman" w:hAnsi="Times New Roman" w:cs="Times New Roman"/>
          <w:sz w:val="28"/>
          <w:szCs w:val="28"/>
        </w:rPr>
        <w:t>ромади з вищим СЕС зазвичай мають кращ</w:t>
      </w:r>
      <w:r w:rsidRPr="00A51E55">
        <w:rPr>
          <w:rFonts w:ascii="Times New Roman" w:hAnsi="Times New Roman" w:cs="Times New Roman"/>
          <w:sz w:val="28"/>
          <w:szCs w:val="28"/>
        </w:rPr>
        <w:t>і</w:t>
      </w:r>
      <w:r w:rsidR="001E2BB2" w:rsidRPr="00A51E55">
        <w:rPr>
          <w:rFonts w:ascii="Times New Roman" w:hAnsi="Times New Roman" w:cs="Times New Roman"/>
          <w:sz w:val="28"/>
          <w:szCs w:val="28"/>
        </w:rPr>
        <w:t xml:space="preserve"> </w:t>
      </w:r>
      <w:r w:rsidR="001E2BB2" w:rsidRPr="00A51E55">
        <w:rPr>
          <w:rFonts w:ascii="Times New Roman" w:hAnsi="Times New Roman" w:cs="Times New Roman"/>
          <w:i/>
          <w:iCs/>
          <w:sz w:val="28"/>
          <w:szCs w:val="28"/>
        </w:rPr>
        <w:t>фінансовані освітні системи та доступ</w:t>
      </w:r>
      <w:r w:rsidR="001E2BB2" w:rsidRPr="00A51E55">
        <w:rPr>
          <w:rFonts w:ascii="Times New Roman" w:hAnsi="Times New Roman" w:cs="Times New Roman"/>
          <w:sz w:val="28"/>
          <w:szCs w:val="28"/>
        </w:rPr>
        <w:t xml:space="preserve"> до якісних шкіл і освітніх програм. Освіта відіграє вирішальну роль у формуванні соціальних навичок, комунікаційних здібностей та міжособистісних компетенцій, впливаючи на здатність людей створювати та підтримувати стосунки протягом усього життя.</w:t>
      </w:r>
    </w:p>
    <w:p w14:paraId="786A7A9F" w14:textId="3812A560" w:rsidR="002422D4" w:rsidRPr="00C96A05" w:rsidRDefault="001E2BB2"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Соціально-економічні відмінності часто проявляються у відмінностях у якості житла, безпеці сусідства та екологічних умовах. Громади з нижчим СЕС можуть зіткнутися з такими проблемами, як нестандартне житло, злочинність, забруднення та обмежений доступ до зелених насаджень, що може вплинути на добробут мешканців та соціальні взаємодії.</w:t>
      </w:r>
    </w:p>
    <w:p w14:paraId="1C68084A" w14:textId="4493CC27" w:rsidR="001E2BB2" w:rsidRPr="00C96A05" w:rsidRDefault="001E2BB2"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СЕС впливає на </w:t>
      </w:r>
      <w:r w:rsidRPr="00A51E55">
        <w:rPr>
          <w:rFonts w:ascii="Times New Roman" w:hAnsi="Times New Roman" w:cs="Times New Roman"/>
          <w:i/>
          <w:iCs/>
          <w:sz w:val="28"/>
          <w:szCs w:val="28"/>
        </w:rPr>
        <w:t>доступ до медичних послуг</w:t>
      </w:r>
      <w:r w:rsidRPr="00A51E55">
        <w:rPr>
          <w:rFonts w:ascii="Times New Roman" w:hAnsi="Times New Roman" w:cs="Times New Roman"/>
          <w:sz w:val="28"/>
          <w:szCs w:val="28"/>
        </w:rPr>
        <w:t xml:space="preserve"> і результати для здоров’я в громаді. Громади з вищим СЕС, як правило, мають кращу інфраструктуру охорони здоров’я, включаючи лікарні, клініки та медичних працівників. </w:t>
      </w:r>
      <w:r w:rsidRPr="00A51E55">
        <w:rPr>
          <w:rFonts w:ascii="Times New Roman" w:hAnsi="Times New Roman" w:cs="Times New Roman"/>
          <w:sz w:val="28"/>
          <w:szCs w:val="28"/>
        </w:rPr>
        <w:lastRenderedPageBreak/>
        <w:t>Доступ до якісних медичних послуг сприяє фізичному та психічному благополуччю, що, у свою чергу, може підвищити здатність людей брати участь у позитивних міжособистісних стосунках.</w:t>
      </w:r>
    </w:p>
    <w:p w14:paraId="1230F87B" w14:textId="60FF5CDD" w:rsidR="001E2BB2" w:rsidRPr="00C96A05" w:rsidRDefault="002422D4"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С</w:t>
      </w:r>
      <w:r w:rsidR="001E2BB2" w:rsidRPr="00A51E55">
        <w:rPr>
          <w:rFonts w:ascii="Times New Roman" w:hAnsi="Times New Roman" w:cs="Times New Roman"/>
          <w:sz w:val="28"/>
          <w:szCs w:val="28"/>
        </w:rPr>
        <w:t xml:space="preserve">оціально-економічно сприятливі громади часто пропонують ширший </w:t>
      </w:r>
      <w:r w:rsidR="001E2BB2" w:rsidRPr="00A51E55">
        <w:rPr>
          <w:rFonts w:ascii="Times New Roman" w:hAnsi="Times New Roman" w:cs="Times New Roman"/>
          <w:i/>
          <w:iCs/>
          <w:sz w:val="28"/>
          <w:szCs w:val="28"/>
        </w:rPr>
        <w:t>спектр культурних та рекреаційних</w:t>
      </w:r>
      <w:r w:rsidR="001E2BB2" w:rsidRPr="00A51E55">
        <w:rPr>
          <w:rFonts w:ascii="Times New Roman" w:hAnsi="Times New Roman" w:cs="Times New Roman"/>
          <w:sz w:val="28"/>
          <w:szCs w:val="28"/>
        </w:rPr>
        <w:t xml:space="preserve"> заходів, таких як музеї, театри, парки та громадські центри. Участь у культурних і розважальних заходах сприяє розвитку соціальних </w:t>
      </w:r>
      <w:proofErr w:type="spellStart"/>
      <w:r w:rsidR="001E2BB2" w:rsidRPr="00A51E55">
        <w:rPr>
          <w:rFonts w:ascii="Times New Roman" w:hAnsi="Times New Roman" w:cs="Times New Roman"/>
          <w:sz w:val="28"/>
          <w:szCs w:val="28"/>
        </w:rPr>
        <w:t>зв’язків</w:t>
      </w:r>
      <w:proofErr w:type="spellEnd"/>
      <w:r w:rsidR="001E2BB2" w:rsidRPr="00A51E55">
        <w:rPr>
          <w:rFonts w:ascii="Times New Roman" w:hAnsi="Times New Roman" w:cs="Times New Roman"/>
          <w:sz w:val="28"/>
          <w:szCs w:val="28"/>
        </w:rPr>
        <w:t>, спільних інтересів і залучення громади, сприяючи розвитку міжособистісних стосунків.</w:t>
      </w:r>
    </w:p>
    <w:p w14:paraId="0B8EAD5B" w14:textId="3F9A6207" w:rsidR="00602868" w:rsidRPr="00A51E55" w:rsidRDefault="001E2BB2"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Соціально-економічні відмінності можуть посилити </w:t>
      </w:r>
      <w:r w:rsidRPr="00A51E55">
        <w:rPr>
          <w:rFonts w:ascii="Times New Roman" w:hAnsi="Times New Roman" w:cs="Times New Roman"/>
          <w:i/>
          <w:iCs/>
          <w:sz w:val="28"/>
          <w:szCs w:val="28"/>
        </w:rPr>
        <w:t>соціальну нерівність і маргіналізацію</w:t>
      </w:r>
      <w:r w:rsidRPr="00A51E55">
        <w:rPr>
          <w:rFonts w:ascii="Times New Roman" w:hAnsi="Times New Roman" w:cs="Times New Roman"/>
          <w:sz w:val="28"/>
          <w:szCs w:val="28"/>
        </w:rPr>
        <w:t xml:space="preserve"> всередині громад, що призводить до соціального розшарування та ізоляції. Особи з неблагополучного середовища можуть стикатися з перешкодами для участі в суспільстві, дискримінацією та стигмою, що може негативно вплинути на їхні міжособистісні стосунки та почуття приналежності до спільноти.</w:t>
      </w:r>
    </w:p>
    <w:p w14:paraId="7B9D2E2F" w14:textId="77777777" w:rsidR="001E2BB2" w:rsidRPr="00A51E55" w:rsidRDefault="0000399A" w:rsidP="002D6E89">
      <w:pPr>
        <w:pStyle w:val="a3"/>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Навчальне середовище</w:t>
      </w:r>
    </w:p>
    <w:p w14:paraId="539A9268" w14:textId="20AF74EC" w:rsidR="002422D4" w:rsidRPr="00A51E55" w:rsidRDefault="0000399A"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i/>
          <w:iCs/>
          <w:sz w:val="28"/>
          <w:szCs w:val="28"/>
        </w:rPr>
        <w:t>Динаміка класу</w:t>
      </w:r>
      <w:r w:rsidR="002422D4" w:rsidRPr="00A51E55">
        <w:rPr>
          <w:rFonts w:ascii="Times New Roman" w:hAnsi="Times New Roman" w:cs="Times New Roman"/>
          <w:sz w:val="28"/>
          <w:szCs w:val="28"/>
        </w:rPr>
        <w:t>. С</w:t>
      </w:r>
      <w:r w:rsidRPr="00A51E55">
        <w:rPr>
          <w:rFonts w:ascii="Times New Roman" w:hAnsi="Times New Roman" w:cs="Times New Roman"/>
          <w:sz w:val="28"/>
          <w:szCs w:val="28"/>
        </w:rPr>
        <w:t>клад класу, включаючи розмір класу, різноманітність і розсадку, може впливати на те, як учні взаємодіють один з одним. У більших класах учням може бути складніше розвивати тісні стосунки, тоді як менші класи можуть сприяти почуттю спільності та сприяти міжособистісним зв’язкам.</w:t>
      </w:r>
    </w:p>
    <w:p w14:paraId="601917E7" w14:textId="30C95A2F" w:rsidR="0000399A" w:rsidRPr="00C96A05" w:rsidRDefault="0000399A"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Якість </w:t>
      </w:r>
      <w:r w:rsidRPr="00A51E55">
        <w:rPr>
          <w:rFonts w:ascii="Times New Roman" w:hAnsi="Times New Roman" w:cs="Times New Roman"/>
          <w:i/>
          <w:iCs/>
          <w:sz w:val="28"/>
          <w:szCs w:val="28"/>
        </w:rPr>
        <w:t>стосунків між викладачами та студентами</w:t>
      </w:r>
      <w:r w:rsidRPr="00A51E55">
        <w:rPr>
          <w:rFonts w:ascii="Times New Roman" w:hAnsi="Times New Roman" w:cs="Times New Roman"/>
          <w:sz w:val="28"/>
          <w:szCs w:val="28"/>
        </w:rPr>
        <w:t xml:space="preserve"> може глибоко вплинути на соціальний та емоційний розвиток студентів. Позитивні та сприятливі стосунки з вчителями можуть посилити почуття причетності, мотивації та академічних досягнень учнів, а також їх здатність будувати здорові стосунки з однолітками.</w:t>
      </w:r>
    </w:p>
    <w:p w14:paraId="2B8659B7" w14:textId="0149DAFE" w:rsidR="002422D4" w:rsidRPr="00C96A05" w:rsidRDefault="00C96A05"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C96A05">
        <w:rPr>
          <w:rFonts w:ascii="Times New Roman" w:hAnsi="Times New Roman" w:cs="Times New Roman"/>
          <w:sz w:val="28"/>
          <w:szCs w:val="28"/>
        </w:rPr>
        <w:t>В</w:t>
      </w:r>
      <w:r w:rsidR="0000399A" w:rsidRPr="00A51E55">
        <w:rPr>
          <w:rFonts w:ascii="Times New Roman" w:hAnsi="Times New Roman" w:cs="Times New Roman"/>
          <w:sz w:val="28"/>
          <w:szCs w:val="28"/>
        </w:rPr>
        <w:t xml:space="preserve">ипадки </w:t>
      </w:r>
      <w:r w:rsidR="0000399A" w:rsidRPr="00A51E55">
        <w:rPr>
          <w:rFonts w:ascii="Times New Roman" w:hAnsi="Times New Roman" w:cs="Times New Roman"/>
          <w:i/>
          <w:iCs/>
          <w:sz w:val="28"/>
          <w:szCs w:val="28"/>
        </w:rPr>
        <w:t>залякування, переслідування</w:t>
      </w:r>
      <w:r w:rsidR="0000399A" w:rsidRPr="00A51E55">
        <w:rPr>
          <w:rFonts w:ascii="Times New Roman" w:hAnsi="Times New Roman" w:cs="Times New Roman"/>
          <w:sz w:val="28"/>
          <w:szCs w:val="28"/>
        </w:rPr>
        <w:t xml:space="preserve"> та соціальної ізоляції можуть суттєво вплинути на міжособистісні стосунки та загальний добробут учнів. Створення безпечного та інклюзивного шкільного середовища, впровадження політики протидії </w:t>
      </w:r>
      <w:proofErr w:type="spellStart"/>
      <w:r w:rsidR="0000399A" w:rsidRPr="00A51E55">
        <w:rPr>
          <w:rFonts w:ascii="Times New Roman" w:hAnsi="Times New Roman" w:cs="Times New Roman"/>
          <w:sz w:val="28"/>
          <w:szCs w:val="28"/>
        </w:rPr>
        <w:t>булінгу</w:t>
      </w:r>
      <w:proofErr w:type="spellEnd"/>
      <w:r w:rsidR="0000399A" w:rsidRPr="00A51E55">
        <w:rPr>
          <w:rFonts w:ascii="Times New Roman" w:hAnsi="Times New Roman" w:cs="Times New Roman"/>
          <w:sz w:val="28"/>
          <w:szCs w:val="28"/>
        </w:rPr>
        <w:t xml:space="preserve"> та надання послуг підтримки для учнів, які зазнали </w:t>
      </w:r>
      <w:proofErr w:type="spellStart"/>
      <w:r w:rsidR="0000399A" w:rsidRPr="00A51E55">
        <w:rPr>
          <w:rFonts w:ascii="Times New Roman" w:hAnsi="Times New Roman" w:cs="Times New Roman"/>
          <w:sz w:val="28"/>
          <w:szCs w:val="28"/>
        </w:rPr>
        <w:t>віктимізації</w:t>
      </w:r>
      <w:proofErr w:type="spellEnd"/>
      <w:r w:rsidR="0000399A" w:rsidRPr="00A51E55">
        <w:rPr>
          <w:rFonts w:ascii="Times New Roman" w:hAnsi="Times New Roman" w:cs="Times New Roman"/>
          <w:sz w:val="28"/>
          <w:szCs w:val="28"/>
        </w:rPr>
        <w:t>, є важливими для розвитку позитивних стосунків між учнями.</w:t>
      </w:r>
    </w:p>
    <w:p w14:paraId="3666696D" w14:textId="0962FFCB" w:rsidR="002422D4" w:rsidRPr="00A51E55" w:rsidRDefault="002422D4" w:rsidP="00C96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lastRenderedPageBreak/>
        <w:t>П</w:t>
      </w:r>
      <w:r w:rsidR="0000399A" w:rsidRPr="00A51E55">
        <w:rPr>
          <w:rFonts w:ascii="Times New Roman" w:hAnsi="Times New Roman" w:cs="Times New Roman"/>
          <w:sz w:val="28"/>
          <w:szCs w:val="28"/>
        </w:rPr>
        <w:t xml:space="preserve">озакласні заходи, шкільні гуртки, спортивні команди та інші </w:t>
      </w:r>
      <w:r w:rsidR="0000399A" w:rsidRPr="00A51E55">
        <w:rPr>
          <w:rFonts w:ascii="Times New Roman" w:hAnsi="Times New Roman" w:cs="Times New Roman"/>
          <w:i/>
          <w:iCs/>
          <w:sz w:val="28"/>
          <w:szCs w:val="28"/>
        </w:rPr>
        <w:t>можливості соціалізації</w:t>
      </w:r>
      <w:r w:rsidR="0000399A" w:rsidRPr="00A51E55">
        <w:rPr>
          <w:rFonts w:ascii="Times New Roman" w:hAnsi="Times New Roman" w:cs="Times New Roman"/>
          <w:sz w:val="28"/>
          <w:szCs w:val="28"/>
        </w:rPr>
        <w:t xml:space="preserve"> можуть сприяти формуванню дружби та соціальних </w:t>
      </w:r>
      <w:proofErr w:type="spellStart"/>
      <w:r w:rsidR="0000399A" w:rsidRPr="00A51E55">
        <w:rPr>
          <w:rFonts w:ascii="Times New Roman" w:hAnsi="Times New Roman" w:cs="Times New Roman"/>
          <w:sz w:val="28"/>
          <w:szCs w:val="28"/>
        </w:rPr>
        <w:t>зв’язків</w:t>
      </w:r>
      <w:proofErr w:type="spellEnd"/>
      <w:r w:rsidR="0000399A" w:rsidRPr="00A51E55">
        <w:rPr>
          <w:rFonts w:ascii="Times New Roman" w:hAnsi="Times New Roman" w:cs="Times New Roman"/>
          <w:sz w:val="28"/>
          <w:szCs w:val="28"/>
        </w:rPr>
        <w:t xml:space="preserve"> між учнями. Участь у спільних інтересах і діяльності поза класом може зміцнити міжособистісні стосунки та сприяти почуттю причетності до шкільної спільноти.</w:t>
      </w:r>
    </w:p>
    <w:p w14:paraId="11E75963" w14:textId="04BDDBD8" w:rsidR="0000399A" w:rsidRPr="00A51E55" w:rsidRDefault="0000399A"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Розвиток комунікативних навичок: освітнє середовище надає студентам можливість розвивати та вдосконалювати свої </w:t>
      </w:r>
      <w:r w:rsidRPr="00A51E55">
        <w:rPr>
          <w:rFonts w:ascii="Times New Roman" w:hAnsi="Times New Roman" w:cs="Times New Roman"/>
          <w:i/>
          <w:iCs/>
          <w:sz w:val="28"/>
          <w:szCs w:val="28"/>
        </w:rPr>
        <w:t>комунікативні навички</w:t>
      </w:r>
      <w:r w:rsidRPr="00A51E55">
        <w:rPr>
          <w:rFonts w:ascii="Times New Roman" w:hAnsi="Times New Roman" w:cs="Times New Roman"/>
          <w:sz w:val="28"/>
          <w:szCs w:val="28"/>
        </w:rPr>
        <w:t>, включаючи вербальне, невербальне та міжособистісне спілкування. Ефективні навички спілкування необхідні для побудови та підтримки здорових стосунків з однолітками, вчителями та іншими членами шкільної спільноти</w:t>
      </w:r>
      <w:r w:rsidR="00C96A05" w:rsidRPr="00C96A05">
        <w:rPr>
          <w:rFonts w:ascii="Times New Roman" w:hAnsi="Times New Roman" w:cs="Times New Roman"/>
          <w:sz w:val="28"/>
          <w:szCs w:val="28"/>
        </w:rPr>
        <w:t xml:space="preserve"> </w:t>
      </w:r>
      <w:r w:rsidR="007F7ED3" w:rsidRPr="00A51E55">
        <w:rPr>
          <w:rFonts w:ascii="Times New Roman" w:hAnsi="Times New Roman" w:cs="Times New Roman"/>
          <w:sz w:val="28"/>
          <w:szCs w:val="28"/>
        </w:rPr>
        <w:t>[</w:t>
      </w:r>
      <w:r w:rsidR="00E32C95">
        <w:rPr>
          <w:rFonts w:ascii="Times New Roman" w:hAnsi="Times New Roman" w:cs="Times New Roman"/>
          <w:sz w:val="28"/>
          <w:szCs w:val="28"/>
        </w:rPr>
        <w:fldChar w:fldCharType="begin"/>
      </w:r>
      <w:r w:rsidR="00E32C95">
        <w:rPr>
          <w:rFonts w:ascii="Times New Roman" w:hAnsi="Times New Roman" w:cs="Times New Roman"/>
          <w:sz w:val="28"/>
          <w:szCs w:val="28"/>
        </w:rPr>
        <w:instrText xml:space="preserve"> REF _Ref167790692 \r \h </w:instrText>
      </w:r>
      <w:r w:rsidR="006B6E66">
        <w:rPr>
          <w:rFonts w:ascii="Times New Roman" w:hAnsi="Times New Roman" w:cs="Times New Roman"/>
          <w:sz w:val="28"/>
          <w:szCs w:val="28"/>
        </w:rPr>
        <w:instrText xml:space="preserve"> \* MERGEFORMAT </w:instrText>
      </w:r>
      <w:r w:rsidR="00E32C95">
        <w:rPr>
          <w:rFonts w:ascii="Times New Roman" w:hAnsi="Times New Roman" w:cs="Times New Roman"/>
          <w:sz w:val="28"/>
          <w:szCs w:val="28"/>
        </w:rPr>
      </w:r>
      <w:r w:rsidR="00E32C95">
        <w:rPr>
          <w:rFonts w:ascii="Times New Roman" w:hAnsi="Times New Roman" w:cs="Times New Roman"/>
          <w:sz w:val="28"/>
          <w:szCs w:val="28"/>
        </w:rPr>
        <w:fldChar w:fldCharType="separate"/>
      </w:r>
      <w:r w:rsidR="00F616E4">
        <w:rPr>
          <w:rFonts w:ascii="Times New Roman" w:hAnsi="Times New Roman" w:cs="Times New Roman"/>
          <w:sz w:val="28"/>
          <w:szCs w:val="28"/>
        </w:rPr>
        <w:t>3</w:t>
      </w:r>
      <w:r w:rsidR="00E32C95">
        <w:rPr>
          <w:rFonts w:ascii="Times New Roman" w:hAnsi="Times New Roman" w:cs="Times New Roman"/>
          <w:sz w:val="28"/>
          <w:szCs w:val="28"/>
        </w:rPr>
        <w:fldChar w:fldCharType="end"/>
      </w:r>
      <w:r w:rsidR="007F7ED3" w:rsidRPr="00A51E55">
        <w:rPr>
          <w:rFonts w:ascii="Times New Roman" w:hAnsi="Times New Roman" w:cs="Times New Roman"/>
          <w:sz w:val="28"/>
          <w:szCs w:val="28"/>
        </w:rPr>
        <w:t>]</w:t>
      </w:r>
      <w:r w:rsidRPr="00A51E55">
        <w:rPr>
          <w:rFonts w:ascii="Times New Roman" w:hAnsi="Times New Roman" w:cs="Times New Roman"/>
          <w:sz w:val="28"/>
          <w:szCs w:val="28"/>
        </w:rPr>
        <w:t>.</w:t>
      </w:r>
      <w:r w:rsidR="007F7ED3" w:rsidRPr="00A51E55">
        <w:rPr>
          <w:rFonts w:ascii="Times New Roman" w:hAnsi="Times New Roman" w:cs="Times New Roman"/>
          <w:sz w:val="28"/>
          <w:szCs w:val="28"/>
        </w:rPr>
        <w:t xml:space="preserve"> </w:t>
      </w:r>
    </w:p>
    <w:p w14:paraId="4A69DA0C" w14:textId="77777777" w:rsidR="00C96A05" w:rsidRDefault="00C96A05"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B3E2E6C"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CB80741"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ED0148A"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3A1B3D53"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F3A7342"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EFCACFF"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8D74A2F"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4B56E3D" w14:textId="77777777" w:rsidR="00BC47C3"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F797ED5"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AF22A27"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E3504BA"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B7EEBFD"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6559E9D"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152F0CA"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776DA8F"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CA8C05B"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C504551" w14:textId="77777777" w:rsidR="00F3004E" w:rsidRPr="00A51E55" w:rsidRDefault="00F3004E"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BA60F3F" w14:textId="77777777" w:rsidR="0000399A" w:rsidRPr="00A51E55" w:rsidRDefault="00E13794" w:rsidP="006B6E66">
      <w:pPr>
        <w:pStyle w:val="2"/>
        <w:ind w:firstLine="709"/>
        <w:jc w:val="both"/>
        <w:rPr>
          <w:szCs w:val="28"/>
        </w:rPr>
      </w:pPr>
      <w:bookmarkStart w:id="7" w:name="_Toc166426060"/>
      <w:r w:rsidRPr="00A51E55">
        <w:rPr>
          <w:szCs w:val="28"/>
        </w:rPr>
        <w:lastRenderedPageBreak/>
        <w:t>1.3 Специфіка міжособистісних стосунків в умовах позашкільної освіти</w:t>
      </w:r>
      <w:bookmarkEnd w:id="7"/>
    </w:p>
    <w:p w14:paraId="4CA3B45C" w14:textId="77777777" w:rsidR="00E13794" w:rsidRPr="00A51E55" w:rsidRDefault="00E1379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sz w:val="28"/>
          <w:szCs w:val="28"/>
        </w:rPr>
      </w:pPr>
    </w:p>
    <w:p w14:paraId="3F4B0A69" w14:textId="77777777" w:rsidR="00E13794" w:rsidRPr="00A51E55" w:rsidRDefault="00E1379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Позакласні заходи виходять за межі підручників і аудиторій, пропонуючи скарбницю переваг для міжособистісної взаємодії та розвитку навичок. </w:t>
      </w:r>
    </w:p>
    <w:p w14:paraId="3CDB2195" w14:textId="77777777" w:rsidR="00E13794" w:rsidRPr="00A51E55" w:rsidRDefault="00E1379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Позашкільні заняття об’єднують студентів зі схожими інтересами, сприяючи дружбі та почуттю причетності. Незалежно від того, дебатується це в команді виступів чи поєднується з гуртом, ви спілкуєтеся з однодумцями, зміцнюючи комунікативні та соціальні навички.</w:t>
      </w:r>
    </w:p>
    <w:p w14:paraId="3DA416E3" w14:textId="77777777" w:rsidR="00E13794" w:rsidRPr="00A51E55" w:rsidRDefault="00E1379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Багато видів діяльності, як-от спортивні чи театральні постановки, вимагають співпраці. Ви навчитеся працювати разом для досягнення спільної мети, вирішуючи конфлікти, обмінюючись ідеями та підтримуючи товаришів по команді. Це формує командну роботу, лідерство та здібності до вирішення проблем.</w:t>
      </w:r>
    </w:p>
    <w:p w14:paraId="5B0EE06C" w14:textId="77777777" w:rsidR="00E13794" w:rsidRPr="00A51E55" w:rsidRDefault="00E1379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У позакласних програмах часто є лідерські можливості, наприклад бути президентом клубу чи капітаном команди. Ці ролі дозволяють вам розвинути важливі навички, такі як організація, делегування та мотивація інших.</w:t>
      </w:r>
    </w:p>
    <w:p w14:paraId="64C486E5" w14:textId="77777777" w:rsidR="00E13794" w:rsidRPr="00A51E55" w:rsidRDefault="00E1379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Вийти за межі своєї зони комфорту</w:t>
      </w:r>
      <w:r w:rsidR="002422D4" w:rsidRPr="00A51E55">
        <w:rPr>
          <w:rFonts w:ascii="Times New Roman" w:hAnsi="Times New Roman" w:cs="Times New Roman"/>
          <w:sz w:val="28"/>
          <w:szCs w:val="28"/>
        </w:rPr>
        <w:t>, с</w:t>
      </w:r>
      <w:r w:rsidRPr="00A51E55">
        <w:rPr>
          <w:rFonts w:ascii="Times New Roman" w:hAnsi="Times New Roman" w:cs="Times New Roman"/>
          <w:sz w:val="28"/>
          <w:szCs w:val="28"/>
        </w:rPr>
        <w:t>пробувати щось нове</w:t>
      </w:r>
      <w:r w:rsidR="002422D4" w:rsidRPr="00A51E55">
        <w:rPr>
          <w:rFonts w:ascii="Times New Roman" w:hAnsi="Times New Roman" w:cs="Times New Roman"/>
          <w:sz w:val="28"/>
          <w:szCs w:val="28"/>
        </w:rPr>
        <w:t xml:space="preserve"> - </w:t>
      </w:r>
      <w:r w:rsidRPr="00A51E55">
        <w:rPr>
          <w:rFonts w:ascii="Times New Roman" w:hAnsi="Times New Roman" w:cs="Times New Roman"/>
          <w:sz w:val="28"/>
          <w:szCs w:val="28"/>
        </w:rPr>
        <w:t xml:space="preserve">може бути нервовим, але це фантастичний спосіб розвинути впевненість. Будь то виступ у </w:t>
      </w:r>
      <w:proofErr w:type="spellStart"/>
      <w:r w:rsidRPr="00A51E55">
        <w:rPr>
          <w:rFonts w:ascii="Times New Roman" w:hAnsi="Times New Roman" w:cs="Times New Roman"/>
          <w:sz w:val="28"/>
          <w:szCs w:val="28"/>
        </w:rPr>
        <w:t>дебатному</w:t>
      </w:r>
      <w:proofErr w:type="spellEnd"/>
      <w:r w:rsidRPr="00A51E55">
        <w:rPr>
          <w:rFonts w:ascii="Times New Roman" w:hAnsi="Times New Roman" w:cs="Times New Roman"/>
          <w:sz w:val="28"/>
          <w:szCs w:val="28"/>
        </w:rPr>
        <w:t xml:space="preserve"> клубі чи виступ у шкільній виставі, позакласні заняття спонукають долати сором’язливість і виразити себе.</w:t>
      </w:r>
    </w:p>
    <w:p w14:paraId="6277DC1A" w14:textId="77777777" w:rsidR="00E13794" w:rsidRPr="00A51E55" w:rsidRDefault="00E1379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Позакласні заходи часто передбачають спілкування з підтримуючими дорослими, такими як тренери, р</w:t>
      </w:r>
      <w:r w:rsidR="002422D4" w:rsidRPr="00A51E55">
        <w:rPr>
          <w:rFonts w:ascii="Times New Roman" w:hAnsi="Times New Roman" w:cs="Times New Roman"/>
          <w:sz w:val="28"/>
          <w:szCs w:val="28"/>
        </w:rPr>
        <w:t>епетитори</w:t>
      </w:r>
      <w:r w:rsidRPr="00A51E55">
        <w:rPr>
          <w:rFonts w:ascii="Times New Roman" w:hAnsi="Times New Roman" w:cs="Times New Roman"/>
          <w:sz w:val="28"/>
          <w:szCs w:val="28"/>
        </w:rPr>
        <w:t xml:space="preserve"> або </w:t>
      </w:r>
      <w:proofErr w:type="spellStart"/>
      <w:r w:rsidR="002422D4" w:rsidRPr="00A51E55">
        <w:rPr>
          <w:rFonts w:ascii="Times New Roman" w:hAnsi="Times New Roman" w:cs="Times New Roman"/>
          <w:sz w:val="28"/>
          <w:szCs w:val="28"/>
        </w:rPr>
        <w:t>тьютори</w:t>
      </w:r>
      <w:proofErr w:type="spellEnd"/>
      <w:r w:rsidRPr="00A51E55">
        <w:rPr>
          <w:rFonts w:ascii="Times New Roman" w:hAnsi="Times New Roman" w:cs="Times New Roman"/>
          <w:sz w:val="28"/>
          <w:szCs w:val="28"/>
        </w:rPr>
        <w:t>. Ці наставники можуть надати цінні вказівки та підтримку, допомагаючи вам розвивати свої таланти та долати виклики.</w:t>
      </w:r>
    </w:p>
    <w:p w14:paraId="5F67D1AC" w14:textId="47B28D86" w:rsidR="00E13794" w:rsidRPr="00A51E55" w:rsidRDefault="00E13794" w:rsidP="00E31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Позашкільні заняття дозволяють глибше заглибитися в предмети, які вас захоплюють. Це дослідження може підштовхнути творчість, розвинути спеціальні навички та навіть привести до майбутньої кар’єри.</w:t>
      </w:r>
    </w:p>
    <w:p w14:paraId="3141345C" w14:textId="27EC2772" w:rsidR="002422D4" w:rsidRPr="00A51E55" w:rsidRDefault="002422D4" w:rsidP="00E31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Позаурочні заняття створюють безпечний простір для учнів, де вони можуть спілкуватися з позитивними дорослими поза стандартним класним </w:t>
      </w:r>
      <w:r w:rsidRPr="00A51E55">
        <w:rPr>
          <w:rFonts w:ascii="Times New Roman" w:hAnsi="Times New Roman" w:cs="Times New Roman"/>
          <w:sz w:val="28"/>
          <w:szCs w:val="28"/>
        </w:rPr>
        <w:lastRenderedPageBreak/>
        <w:t xml:space="preserve">оточенням. Репетитори сприяють довірі та відкритому спілкуванню, що сприяє формуванню міцних міжособистісних </w:t>
      </w:r>
      <w:proofErr w:type="spellStart"/>
      <w:r w:rsidRPr="00A51E55">
        <w:rPr>
          <w:rFonts w:ascii="Times New Roman" w:hAnsi="Times New Roman" w:cs="Times New Roman"/>
          <w:sz w:val="28"/>
          <w:szCs w:val="28"/>
        </w:rPr>
        <w:t>зв'язків</w:t>
      </w:r>
      <w:proofErr w:type="spellEnd"/>
      <w:r w:rsidRPr="00A51E55">
        <w:rPr>
          <w:rFonts w:ascii="Times New Roman" w:hAnsi="Times New Roman" w:cs="Times New Roman"/>
          <w:sz w:val="28"/>
          <w:szCs w:val="28"/>
        </w:rPr>
        <w:t>. Вони допомагають учням розвивати соціальні навички, такі як співпраця в команді, ефективне спілкування та співчуття, через взаємодію та спільну діяльність.</w:t>
      </w:r>
    </w:p>
    <w:p w14:paraId="0158805D" w14:textId="29B20B1F" w:rsidR="002422D4" w:rsidRPr="00A51E55" w:rsidRDefault="002422D4" w:rsidP="00E31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Репетитори також надають унікальну підтримку та перспективу. Вони допомагають учням приймати рішення, навчаючи їх розуміти соціальні відносини, вплив однолітків та вирішувати особисті труднощі, які вони можуть відкрито обговорювати.</w:t>
      </w:r>
    </w:p>
    <w:p w14:paraId="4D31D02B" w14:textId="2E615B69" w:rsidR="002422D4" w:rsidRPr="00A51E55" w:rsidRDefault="002422D4" w:rsidP="00E31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Навчаючи на прикладі настійності, відповідальності та пристрасті, репетитори стають моделями для наслідування, що сприяє розвитку учнів.</w:t>
      </w:r>
    </w:p>
    <w:p w14:paraId="0B0BD88B" w14:textId="77777777" w:rsidR="004C5609" w:rsidRPr="00A51E55" w:rsidRDefault="002422D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У позашкільних закладах репетитори допомагають учням подолати виклики соціального та емоційного зростання, забезпечуючи необхідну підтримку для всебічного розвитку як особистості.</w:t>
      </w:r>
    </w:p>
    <w:p w14:paraId="0179D8CA" w14:textId="67FC98FE" w:rsidR="002422D4" w:rsidRPr="00A51E55" w:rsidRDefault="002422D4" w:rsidP="00E31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Конкуренція та конфлікти у позакласній діяльності можуть мати як позитивний, так і негативний вплив на стосунки з однолітками. З одного боку, здорова конкуренція може сприяти мотивації, командній роботі та розвитку навичок серед однолітків, посилюючи товариськість і взаємну повагу. Однак надмірне суперництво чи конфлікт може призвести до напружених стосунків, ревнощів і образи, порушуючи згуртованість групи та співпрацю. Важливо, щоб керівники позашкільних закладів сприяли сприятливому та інклюзивному середовищу, яке заохочує здорову конкуренцію, водночас </w:t>
      </w:r>
      <w:proofErr w:type="spellStart"/>
      <w:r w:rsidRPr="00A51E55">
        <w:rPr>
          <w:rFonts w:ascii="Times New Roman" w:hAnsi="Times New Roman" w:cs="Times New Roman"/>
          <w:sz w:val="28"/>
          <w:szCs w:val="28"/>
        </w:rPr>
        <w:t>конструктивно</w:t>
      </w:r>
      <w:proofErr w:type="spellEnd"/>
      <w:r w:rsidRPr="00A51E55">
        <w:rPr>
          <w:rFonts w:ascii="Times New Roman" w:hAnsi="Times New Roman" w:cs="Times New Roman"/>
          <w:sz w:val="28"/>
          <w:szCs w:val="28"/>
        </w:rPr>
        <w:t xml:space="preserve"> вирішуючи конфлікти, щоб підтримувати позитивну динаміку однолітків.</w:t>
      </w:r>
    </w:p>
    <w:p w14:paraId="218E24A5" w14:textId="35E27856" w:rsidR="002422D4" w:rsidRPr="00A51E55" w:rsidRDefault="002422D4" w:rsidP="00D36F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Завдяки участі у позакласних заходах люди </w:t>
      </w:r>
      <w:proofErr w:type="spellStart"/>
      <w:r w:rsidRPr="00A51E55">
        <w:rPr>
          <w:rFonts w:ascii="Times New Roman" w:hAnsi="Times New Roman" w:cs="Times New Roman"/>
          <w:sz w:val="28"/>
          <w:szCs w:val="28"/>
        </w:rPr>
        <w:t>вчаться</w:t>
      </w:r>
      <w:proofErr w:type="spellEnd"/>
      <w:r w:rsidRPr="00A51E55">
        <w:rPr>
          <w:rFonts w:ascii="Times New Roman" w:hAnsi="Times New Roman" w:cs="Times New Roman"/>
          <w:sz w:val="28"/>
          <w:szCs w:val="28"/>
        </w:rPr>
        <w:t xml:space="preserve"> орієнтуватися в соціальній динаміці, ефективно співпрацювати та спілкуватися з іншими. Цей досвід пропонує практичне середовище для вдосконалення соціальних навичок, таких як робота в команді, лідерство та вирішення конфліктів. Крім того, участь у позашкільних заходах заохочує людей вийти із зони комфорту, сприяючи адаптації та стійкості перед обличчям викликів і невдач.</w:t>
      </w:r>
    </w:p>
    <w:p w14:paraId="3027DCF6" w14:textId="60863DE9" w:rsidR="002422D4" w:rsidRPr="00A51E55" w:rsidRDefault="002422D4" w:rsidP="00E31A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Крім того, міжособистісні стосунки, що формуються в умовах позашкільної освіти, відіграють вирішальну роль у розвитку емоційного </w:t>
      </w:r>
      <w:r w:rsidRPr="00A51E55">
        <w:rPr>
          <w:rFonts w:ascii="Times New Roman" w:hAnsi="Times New Roman" w:cs="Times New Roman"/>
          <w:sz w:val="28"/>
          <w:szCs w:val="28"/>
        </w:rPr>
        <w:lastRenderedPageBreak/>
        <w:t xml:space="preserve">інтелекту. </w:t>
      </w:r>
      <w:proofErr w:type="spellStart"/>
      <w:r w:rsidRPr="00A51E55">
        <w:rPr>
          <w:rFonts w:ascii="Times New Roman" w:hAnsi="Times New Roman" w:cs="Times New Roman"/>
          <w:sz w:val="28"/>
          <w:szCs w:val="28"/>
        </w:rPr>
        <w:t>Взаємодіючи</w:t>
      </w:r>
      <w:proofErr w:type="spellEnd"/>
      <w:r w:rsidRPr="00A51E55">
        <w:rPr>
          <w:rFonts w:ascii="Times New Roman" w:hAnsi="Times New Roman" w:cs="Times New Roman"/>
          <w:sz w:val="28"/>
          <w:szCs w:val="28"/>
        </w:rPr>
        <w:t xml:space="preserve"> з однолітками та наставниками, люди </w:t>
      </w:r>
      <w:proofErr w:type="spellStart"/>
      <w:r w:rsidRPr="00A51E55">
        <w:rPr>
          <w:rFonts w:ascii="Times New Roman" w:hAnsi="Times New Roman" w:cs="Times New Roman"/>
          <w:sz w:val="28"/>
          <w:szCs w:val="28"/>
        </w:rPr>
        <w:t>вчаться</w:t>
      </w:r>
      <w:proofErr w:type="spellEnd"/>
      <w:r w:rsidRPr="00A51E55">
        <w:rPr>
          <w:rFonts w:ascii="Times New Roman" w:hAnsi="Times New Roman" w:cs="Times New Roman"/>
          <w:sz w:val="28"/>
          <w:szCs w:val="28"/>
        </w:rPr>
        <w:t xml:space="preserve"> розпізнавати та розуміти емоції в собі та інших. Вони розвивають емпатію, співчуття та здатність ефективно регулювати свої емоції. Ці стосунки створюють сприятливе середовище, де люди можуть автентично виражати себе, отримувати зворотній зв’язок і вчитися як на успіхах, так і на невдачах.</w:t>
      </w:r>
    </w:p>
    <w:p w14:paraId="0454895C" w14:textId="77777777" w:rsidR="002422D4" w:rsidRPr="00A51E55" w:rsidRDefault="002422D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Загалом, позашкільна освіта пропонує цілісний підхід до особистого розвитку, виховання соціальних навичок, емоційного інтелекту та стійкості через значущі міжособистісні стосунки.</w:t>
      </w:r>
    </w:p>
    <w:p w14:paraId="3A26468B" w14:textId="77777777" w:rsidR="00EE3680" w:rsidRPr="00A51E55" w:rsidRDefault="00EE368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96D1E35" w14:textId="77777777" w:rsidR="00EE3680" w:rsidRPr="00A51E55" w:rsidRDefault="00EE368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A2CBDAF"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175A1AA"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8C7CE59"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4441323"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29EE148"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AC7F159" w14:textId="27FBD776" w:rsidR="00E31AE7" w:rsidRDefault="00E31AE7" w:rsidP="00B34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rPr>
      </w:pPr>
    </w:p>
    <w:p w14:paraId="7D5D3CB5" w14:textId="77777777" w:rsidR="00B34D6D" w:rsidRDefault="00B34D6D" w:rsidP="00B34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rPr>
      </w:pPr>
    </w:p>
    <w:p w14:paraId="752104B3" w14:textId="77777777" w:rsidR="00B34D6D" w:rsidRDefault="00B34D6D" w:rsidP="00B34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rPr>
      </w:pPr>
    </w:p>
    <w:p w14:paraId="00F5813B" w14:textId="4C2F4E7D" w:rsidR="00E31AE7" w:rsidRDefault="00E31AE7"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4A4165C" w14:textId="77777777" w:rsidR="00F3004E" w:rsidRDefault="00F3004E"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DE2E3AE" w14:textId="144574FD" w:rsidR="00D36FA5" w:rsidRDefault="00D36FA5"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7A5BB2B" w14:textId="3C0A2F5F" w:rsidR="00D36FA5" w:rsidRDefault="00D36FA5"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DC825AD" w14:textId="77777777" w:rsidR="00D36FA5" w:rsidRDefault="00D36FA5"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F10B705" w14:textId="77777777" w:rsidR="00BC47C3"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B123FA7" w14:textId="77777777" w:rsidR="00BC47C3"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703C9D5" w14:textId="77777777" w:rsidR="00BC47C3"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3E5DE5F" w14:textId="77777777" w:rsidR="00BC47C3"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E5788B8" w14:textId="77777777" w:rsidR="00BC47C3"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7FF90EC" w14:textId="77777777" w:rsidR="00E31AE7" w:rsidRPr="00A51E55" w:rsidRDefault="00E31AE7"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D06FE96" w14:textId="6C53A72F" w:rsidR="00014A47" w:rsidRDefault="00EE3680" w:rsidP="006B6E66">
      <w:pPr>
        <w:pStyle w:val="2"/>
        <w:ind w:firstLine="709"/>
        <w:jc w:val="both"/>
        <w:rPr>
          <w:szCs w:val="28"/>
        </w:rPr>
      </w:pPr>
      <w:bookmarkStart w:id="8" w:name="_Toc166426061"/>
      <w:r w:rsidRPr="00A51E55">
        <w:rPr>
          <w:szCs w:val="28"/>
        </w:rPr>
        <w:lastRenderedPageBreak/>
        <w:t>Висновки</w:t>
      </w:r>
      <w:r w:rsidR="0041174B" w:rsidRPr="00A51E55">
        <w:rPr>
          <w:szCs w:val="28"/>
        </w:rPr>
        <w:t xml:space="preserve"> до 1 розділу</w:t>
      </w:r>
      <w:bookmarkEnd w:id="8"/>
    </w:p>
    <w:p w14:paraId="6041984E" w14:textId="77777777" w:rsidR="00E31AE7" w:rsidRPr="00E31AE7" w:rsidRDefault="00E31AE7" w:rsidP="00E31AE7"/>
    <w:p w14:paraId="60617B02" w14:textId="77777777" w:rsidR="0041174B" w:rsidRPr="00A51E55" w:rsidRDefault="0041174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Міжособистісні стосунки - це не просто емоції, спілкування та спільна діяльність, а фундамент, на якому будується особистість, розвиваються соціальні навички та емоційний інтелект, а також формується здорове та згуртоване суспільство.  </w:t>
      </w:r>
    </w:p>
    <w:p w14:paraId="16B8F69D" w14:textId="77777777" w:rsidR="0041174B" w:rsidRPr="00A51E55" w:rsidRDefault="0041174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Вони подібно до динамічної системи, що постійно розвивається та трансформується, під впливом індивідуальних, соціальних та екологічних факторів. Розуміння цих факторів та теорій, що їх пояснюють, дає ключ до побудови міцних, гармонійних стосунків з іншими людьми.  </w:t>
      </w:r>
    </w:p>
    <w:p w14:paraId="50D99450" w14:textId="77777777" w:rsidR="0041174B" w:rsidRPr="00A51E55" w:rsidRDefault="0041174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Міжособистісні стосунки не лише формують нашу особистість, самооцінку та самоідентичність, але й дають змогу задовольнити потреби у спілкуванні, підтримці та любові. Вони навчають нас нормам, цінностям та ролям у суспільстві, роблячи нас частиною чогось більшого.  </w:t>
      </w:r>
    </w:p>
    <w:p w14:paraId="461BB281" w14:textId="77777777" w:rsidR="0041174B" w:rsidRPr="00A51E55" w:rsidRDefault="0041174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З іншого боку, міжособистісні стосунки є основою для створення сімей, виховання нового покоління, об'єднання людей у групи та спільноти, формування соціальної згуртованості та взаємодопомоги, а також реалізації соціальних норм та цінностей.  </w:t>
      </w:r>
    </w:p>
    <w:p w14:paraId="2F9BD8DA" w14:textId="77777777" w:rsidR="0041174B" w:rsidRPr="00A51E55" w:rsidRDefault="0041174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Позакласні заняття, завдяки сприятливому середовищу для формування дружби, розвитку навичок спілкування, співпраці та лідерства, а також подолання викликів соціального та емоційного зростання, відіграють важливу роль у міжособистісному розвитку учнів.  </w:t>
      </w:r>
    </w:p>
    <w:p w14:paraId="08DB02CF" w14:textId="77777777" w:rsidR="003A1CC7" w:rsidRPr="00A51E55" w:rsidRDefault="0041174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r w:rsidRPr="00A51E55">
        <w:rPr>
          <w:rFonts w:ascii="Times New Roman" w:hAnsi="Times New Roman" w:cs="Times New Roman"/>
          <w:color w:val="000000" w:themeColor="text1"/>
          <w:kern w:val="0"/>
          <w:sz w:val="28"/>
          <w:szCs w:val="28"/>
        </w:rPr>
        <w:t>Розуміння природи міжособистісних стосунків та факторів, які на них впливають, є ключовим не лише для побудови міцних стосунків з іншими людьми, але й для особистого зростання, успіху в житті та розвитку згуртованого та процвітаючого суспільства.</w:t>
      </w:r>
    </w:p>
    <w:p w14:paraId="3BA9D65A" w14:textId="77777777" w:rsidR="00F3004E" w:rsidRDefault="00F3004E"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483E72DA" w14:textId="77777777" w:rsidR="00BC47C3" w:rsidRPr="00A51E55"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rPr>
      </w:pPr>
    </w:p>
    <w:p w14:paraId="6DCAF221" w14:textId="77777777" w:rsidR="002422D4" w:rsidRPr="00A51E55" w:rsidRDefault="002422D4" w:rsidP="006B6E66">
      <w:pPr>
        <w:pStyle w:val="10"/>
        <w:spacing w:line="360" w:lineRule="auto"/>
        <w:ind w:firstLine="709"/>
        <w:jc w:val="both"/>
        <w:rPr>
          <w:szCs w:val="28"/>
          <w:lang w:val="ru-RU"/>
        </w:rPr>
      </w:pPr>
      <w:bookmarkStart w:id="9" w:name="_Toc166426062"/>
      <w:r w:rsidRPr="00A51E55">
        <w:rPr>
          <w:szCs w:val="28"/>
          <w:lang w:val="ru-RU"/>
        </w:rPr>
        <w:lastRenderedPageBreak/>
        <w:t>Р</w:t>
      </w:r>
      <w:r w:rsidR="00EE3680" w:rsidRPr="00A51E55">
        <w:rPr>
          <w:szCs w:val="28"/>
          <w:lang w:val="ru-RU"/>
        </w:rPr>
        <w:t>ОЗДІЛ</w:t>
      </w:r>
      <w:r w:rsidRPr="00A51E55">
        <w:rPr>
          <w:szCs w:val="28"/>
          <w:lang w:val="ru-RU"/>
        </w:rPr>
        <w:t xml:space="preserve"> 2. </w:t>
      </w:r>
      <w:proofErr w:type="spellStart"/>
      <w:r w:rsidRPr="00A51E55">
        <w:rPr>
          <w:szCs w:val="28"/>
          <w:lang w:val="ru-RU"/>
        </w:rPr>
        <w:t>Емпіричне</w:t>
      </w:r>
      <w:proofErr w:type="spellEnd"/>
      <w:r w:rsidRPr="00A51E55">
        <w:rPr>
          <w:szCs w:val="28"/>
          <w:lang w:val="ru-RU"/>
        </w:rPr>
        <w:t xml:space="preserve"> </w:t>
      </w:r>
      <w:proofErr w:type="spellStart"/>
      <w:r w:rsidRPr="00A51E55">
        <w:rPr>
          <w:szCs w:val="28"/>
          <w:lang w:val="ru-RU"/>
        </w:rPr>
        <w:t>дослідження</w:t>
      </w:r>
      <w:proofErr w:type="spellEnd"/>
      <w:r w:rsidRPr="00A51E55">
        <w:rPr>
          <w:szCs w:val="28"/>
          <w:lang w:val="ru-RU"/>
        </w:rPr>
        <w:t xml:space="preserve"> </w:t>
      </w:r>
      <w:proofErr w:type="spellStart"/>
      <w:r w:rsidRPr="00A51E55">
        <w:rPr>
          <w:szCs w:val="28"/>
          <w:lang w:val="ru-RU"/>
        </w:rPr>
        <w:t>особливостей</w:t>
      </w:r>
      <w:proofErr w:type="spellEnd"/>
      <w:r w:rsidRPr="00A51E55">
        <w:rPr>
          <w:szCs w:val="28"/>
          <w:lang w:val="ru-RU"/>
        </w:rPr>
        <w:t xml:space="preserve"> </w:t>
      </w:r>
      <w:proofErr w:type="spellStart"/>
      <w:r w:rsidRPr="00A51E55">
        <w:rPr>
          <w:szCs w:val="28"/>
          <w:lang w:val="ru-RU"/>
        </w:rPr>
        <w:t>міжособистісних</w:t>
      </w:r>
      <w:proofErr w:type="spellEnd"/>
      <w:r w:rsidRPr="00A51E55">
        <w:rPr>
          <w:szCs w:val="28"/>
          <w:lang w:val="ru-RU"/>
        </w:rPr>
        <w:t xml:space="preserve"> </w:t>
      </w:r>
      <w:proofErr w:type="spellStart"/>
      <w:r w:rsidRPr="00A51E55">
        <w:rPr>
          <w:szCs w:val="28"/>
          <w:lang w:val="ru-RU"/>
        </w:rPr>
        <w:t>стосунків</w:t>
      </w:r>
      <w:proofErr w:type="spellEnd"/>
      <w:r w:rsidRPr="00A51E55">
        <w:rPr>
          <w:szCs w:val="28"/>
          <w:lang w:val="ru-RU"/>
        </w:rPr>
        <w:t xml:space="preserve"> в </w:t>
      </w:r>
      <w:proofErr w:type="spellStart"/>
      <w:r w:rsidRPr="00A51E55">
        <w:rPr>
          <w:szCs w:val="28"/>
          <w:lang w:val="ru-RU"/>
        </w:rPr>
        <w:t>умовах</w:t>
      </w:r>
      <w:proofErr w:type="spellEnd"/>
      <w:r w:rsidRPr="00A51E55">
        <w:rPr>
          <w:szCs w:val="28"/>
          <w:lang w:val="ru-RU"/>
        </w:rPr>
        <w:t xml:space="preserve"> </w:t>
      </w:r>
      <w:proofErr w:type="spellStart"/>
      <w:r w:rsidRPr="00A51E55">
        <w:rPr>
          <w:szCs w:val="28"/>
          <w:lang w:val="ru-RU"/>
        </w:rPr>
        <w:t>позашкільних</w:t>
      </w:r>
      <w:proofErr w:type="spellEnd"/>
      <w:r w:rsidRPr="00A51E55">
        <w:rPr>
          <w:szCs w:val="28"/>
          <w:lang w:val="ru-RU"/>
        </w:rPr>
        <w:t xml:space="preserve"> занять</w:t>
      </w:r>
      <w:bookmarkEnd w:id="9"/>
    </w:p>
    <w:p w14:paraId="1DB7DA18" w14:textId="77777777" w:rsidR="002422D4" w:rsidRPr="00A51E55" w:rsidRDefault="002422D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lang w:val="ru-RU"/>
        </w:rPr>
      </w:pPr>
    </w:p>
    <w:p w14:paraId="3136992B" w14:textId="389837AF" w:rsidR="002422D4" w:rsidRDefault="002422D4" w:rsidP="006B6E66">
      <w:pPr>
        <w:pStyle w:val="2"/>
        <w:ind w:firstLine="709"/>
        <w:jc w:val="both"/>
        <w:rPr>
          <w:szCs w:val="28"/>
          <w:lang w:val="ru-RU"/>
        </w:rPr>
      </w:pPr>
      <w:bookmarkStart w:id="10" w:name="_Toc166426063"/>
      <w:r w:rsidRPr="00A51E55">
        <w:rPr>
          <w:szCs w:val="28"/>
          <w:lang w:val="ru-RU"/>
        </w:rPr>
        <w:t xml:space="preserve">2.1. </w:t>
      </w:r>
      <w:proofErr w:type="spellStart"/>
      <w:r w:rsidRPr="00A51E55">
        <w:rPr>
          <w:szCs w:val="28"/>
          <w:lang w:val="ru-RU"/>
        </w:rPr>
        <w:t>Організація</w:t>
      </w:r>
      <w:proofErr w:type="spellEnd"/>
      <w:r w:rsidRPr="00A51E55">
        <w:rPr>
          <w:szCs w:val="28"/>
          <w:lang w:val="ru-RU"/>
        </w:rPr>
        <w:t xml:space="preserve"> </w:t>
      </w:r>
      <w:proofErr w:type="spellStart"/>
      <w:r w:rsidRPr="00A51E55">
        <w:rPr>
          <w:szCs w:val="28"/>
          <w:lang w:val="ru-RU"/>
        </w:rPr>
        <w:t>дослідження</w:t>
      </w:r>
      <w:proofErr w:type="spellEnd"/>
      <w:r w:rsidRPr="00A51E55">
        <w:rPr>
          <w:szCs w:val="28"/>
          <w:lang w:val="ru-RU"/>
        </w:rPr>
        <w:t xml:space="preserve"> та </w:t>
      </w:r>
      <w:proofErr w:type="spellStart"/>
      <w:r w:rsidRPr="00A51E55">
        <w:rPr>
          <w:szCs w:val="28"/>
          <w:lang w:val="ru-RU"/>
        </w:rPr>
        <w:t>обгрунтування</w:t>
      </w:r>
      <w:proofErr w:type="spellEnd"/>
      <w:r w:rsidRPr="00A51E55">
        <w:rPr>
          <w:szCs w:val="28"/>
          <w:lang w:val="ru-RU"/>
        </w:rPr>
        <w:t xml:space="preserve"> </w:t>
      </w:r>
      <w:proofErr w:type="spellStart"/>
      <w:r w:rsidRPr="00A51E55">
        <w:rPr>
          <w:szCs w:val="28"/>
          <w:lang w:val="ru-RU"/>
        </w:rPr>
        <w:t>вибору</w:t>
      </w:r>
      <w:proofErr w:type="spellEnd"/>
      <w:r w:rsidRPr="00A51E55">
        <w:rPr>
          <w:szCs w:val="28"/>
          <w:lang w:val="ru-RU"/>
        </w:rPr>
        <w:t xml:space="preserve"> </w:t>
      </w:r>
      <w:proofErr w:type="spellStart"/>
      <w:r w:rsidRPr="00A51E55">
        <w:rPr>
          <w:szCs w:val="28"/>
          <w:lang w:val="ru-RU"/>
        </w:rPr>
        <w:t>діагностичних</w:t>
      </w:r>
      <w:proofErr w:type="spellEnd"/>
      <w:r w:rsidRPr="00A51E55">
        <w:rPr>
          <w:szCs w:val="28"/>
          <w:lang w:val="ru-RU"/>
        </w:rPr>
        <w:t xml:space="preserve"> методик</w:t>
      </w:r>
      <w:bookmarkEnd w:id="10"/>
    </w:p>
    <w:p w14:paraId="429D0C17" w14:textId="77777777" w:rsidR="006F0FF8" w:rsidRPr="006F0FF8" w:rsidRDefault="006F0FF8" w:rsidP="006F0FF8">
      <w:pPr>
        <w:rPr>
          <w:lang w:val="ru-RU"/>
        </w:rPr>
      </w:pPr>
    </w:p>
    <w:p w14:paraId="169EE748" w14:textId="77777777" w:rsidR="002422D4" w:rsidRPr="00A51E55" w:rsidRDefault="002422D4" w:rsidP="006F0FF8">
      <w:pPr>
        <w:pStyle w:val="a4"/>
        <w:spacing w:before="0" w:beforeAutospacing="0" w:after="0" w:afterAutospacing="0" w:line="360" w:lineRule="auto"/>
        <w:ind w:firstLine="709"/>
        <w:jc w:val="both"/>
        <w:rPr>
          <w:sz w:val="28"/>
          <w:szCs w:val="28"/>
        </w:rPr>
      </w:pPr>
      <w:r w:rsidRPr="00A51E55">
        <w:rPr>
          <w:sz w:val="28"/>
          <w:szCs w:val="28"/>
        </w:rPr>
        <w:t>Аналіз наукової літератури щодо впливу позашкільних занять на міжособистісні відносини відкриває цікаві перспективи для розуміння цієї проблематики. Тому дослідження впливу додаткових занять на міжособистісні відносини є одним з головних завдань у сучасній психології.</w:t>
      </w:r>
    </w:p>
    <w:p w14:paraId="691B74C5" w14:textId="77777777" w:rsidR="002422D4" w:rsidRPr="00A51E55" w:rsidRDefault="002422D4" w:rsidP="006F0FF8">
      <w:pPr>
        <w:pStyle w:val="a4"/>
        <w:spacing w:before="0" w:beforeAutospacing="0" w:after="0" w:afterAutospacing="0" w:line="360" w:lineRule="auto"/>
        <w:ind w:firstLine="709"/>
        <w:jc w:val="both"/>
        <w:rPr>
          <w:sz w:val="28"/>
          <w:szCs w:val="28"/>
        </w:rPr>
      </w:pPr>
      <w:r w:rsidRPr="00A51E55">
        <w:rPr>
          <w:sz w:val="28"/>
          <w:szCs w:val="28"/>
        </w:rPr>
        <w:t>З метою визначення впливу позаурочних занять на міжособистісні стосунки було проведено емпіричне дослідження. Учасниками дослідження стали учні 2, 3, 4, 5, 7, 9 та 11 класів, на базі Броварського ліцею No2  ім. В. О. Сухомлинського; Броварського ліцею N</w:t>
      </w:r>
      <w:r w:rsidRPr="00A51E55">
        <w:rPr>
          <w:sz w:val="28"/>
          <w:szCs w:val="28"/>
          <w:lang w:val="en-US"/>
        </w:rPr>
        <w:t>o</w:t>
      </w:r>
      <w:r w:rsidRPr="00A51E55">
        <w:rPr>
          <w:sz w:val="28"/>
          <w:szCs w:val="28"/>
        </w:rPr>
        <w:t>4 ім. С. І. Олійника; Броварського ліцею N</w:t>
      </w:r>
      <w:r w:rsidRPr="00A51E55">
        <w:rPr>
          <w:sz w:val="28"/>
          <w:szCs w:val="28"/>
          <w:lang w:val="en-US"/>
        </w:rPr>
        <w:t>o</w:t>
      </w:r>
      <w:r w:rsidRPr="00A51E55">
        <w:rPr>
          <w:sz w:val="28"/>
          <w:szCs w:val="28"/>
        </w:rPr>
        <w:t>5 ім. В. Стуса м. Бровари, віком від 7 до 17 років. Вибірку скл</w:t>
      </w:r>
      <w:r w:rsidR="003A1CC7" w:rsidRPr="00A51E55">
        <w:rPr>
          <w:sz w:val="28"/>
          <w:szCs w:val="28"/>
        </w:rPr>
        <w:t>адали 38 дітей</w:t>
      </w:r>
      <w:r w:rsidRPr="00A51E55">
        <w:rPr>
          <w:sz w:val="28"/>
          <w:szCs w:val="28"/>
        </w:rPr>
        <w:t xml:space="preserve"> </w:t>
      </w:r>
      <w:proofErr w:type="spellStart"/>
      <w:r w:rsidRPr="00A51E55">
        <w:rPr>
          <w:sz w:val="28"/>
          <w:szCs w:val="28"/>
        </w:rPr>
        <w:t>чоловічоі</w:t>
      </w:r>
      <w:proofErr w:type="spellEnd"/>
      <w:r w:rsidRPr="00A51E55">
        <w:rPr>
          <w:sz w:val="28"/>
          <w:szCs w:val="28"/>
        </w:rPr>
        <w:t>̈ (</w:t>
      </w:r>
      <w:r w:rsidR="003A1CC7" w:rsidRPr="00A51E55">
        <w:rPr>
          <w:sz w:val="28"/>
          <w:szCs w:val="28"/>
        </w:rPr>
        <w:t>17</w:t>
      </w:r>
      <w:r w:rsidRPr="00A51E55">
        <w:rPr>
          <w:sz w:val="28"/>
          <w:szCs w:val="28"/>
        </w:rPr>
        <w:t xml:space="preserve">) та </w:t>
      </w:r>
      <w:proofErr w:type="spellStart"/>
      <w:r w:rsidRPr="00A51E55">
        <w:rPr>
          <w:sz w:val="28"/>
          <w:szCs w:val="28"/>
        </w:rPr>
        <w:t>жіночоі</w:t>
      </w:r>
      <w:proofErr w:type="spellEnd"/>
      <w:r w:rsidRPr="00A51E55">
        <w:rPr>
          <w:sz w:val="28"/>
          <w:szCs w:val="28"/>
        </w:rPr>
        <w:t>̈ (</w:t>
      </w:r>
      <w:r w:rsidR="003A1CC7" w:rsidRPr="00A51E55">
        <w:rPr>
          <w:sz w:val="28"/>
          <w:szCs w:val="28"/>
        </w:rPr>
        <w:t>21</w:t>
      </w:r>
      <w:r w:rsidRPr="00A51E55">
        <w:rPr>
          <w:sz w:val="28"/>
          <w:szCs w:val="28"/>
        </w:rPr>
        <w:t xml:space="preserve">) статі. </w:t>
      </w:r>
    </w:p>
    <w:p w14:paraId="1C06505C" w14:textId="1DE5AE31" w:rsidR="002422D4" w:rsidRPr="00A51E55" w:rsidRDefault="002422D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Етапи проведення емпіричного дослідження передбачало вирішення різних завдань з метою отримання зрозумілих та цінних результатів:</w:t>
      </w:r>
    </w:p>
    <w:p w14:paraId="3945979D" w14:textId="77777777" w:rsidR="002422D4" w:rsidRPr="00A51E55" w:rsidRDefault="002422D4" w:rsidP="002D6E89">
      <w:pPr>
        <w:pStyle w:val="a3"/>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roofErr w:type="spellStart"/>
      <w:r w:rsidRPr="00A51E55">
        <w:rPr>
          <w:rFonts w:ascii="Times New Roman" w:hAnsi="Times New Roman" w:cs="Times New Roman"/>
          <w:sz w:val="28"/>
          <w:szCs w:val="28"/>
        </w:rPr>
        <w:t>Підібір</w:t>
      </w:r>
      <w:proofErr w:type="spellEnd"/>
      <w:r w:rsidRPr="00A51E55">
        <w:rPr>
          <w:rFonts w:ascii="Times New Roman" w:hAnsi="Times New Roman" w:cs="Times New Roman"/>
          <w:sz w:val="28"/>
          <w:szCs w:val="28"/>
        </w:rPr>
        <w:t xml:space="preserve"> інструментарію та </w:t>
      </w:r>
      <w:proofErr w:type="spellStart"/>
      <w:r w:rsidRPr="00A51E55">
        <w:rPr>
          <w:rFonts w:ascii="Times New Roman" w:hAnsi="Times New Roman" w:cs="Times New Roman"/>
          <w:sz w:val="28"/>
          <w:szCs w:val="28"/>
        </w:rPr>
        <w:t>методик</w:t>
      </w:r>
      <w:proofErr w:type="spellEnd"/>
      <w:r w:rsidRPr="00A51E55">
        <w:rPr>
          <w:rFonts w:ascii="Times New Roman" w:hAnsi="Times New Roman" w:cs="Times New Roman"/>
          <w:sz w:val="28"/>
          <w:szCs w:val="28"/>
        </w:rPr>
        <w:t xml:space="preserve"> для дослідження.</w:t>
      </w:r>
    </w:p>
    <w:p w14:paraId="3DD632BC" w14:textId="77777777" w:rsidR="002422D4" w:rsidRPr="00A51E55" w:rsidRDefault="002422D4" w:rsidP="002D6E89">
      <w:pPr>
        <w:pStyle w:val="a3"/>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Визначення кількості досліджуваних та проведення експерименту.</w:t>
      </w:r>
    </w:p>
    <w:p w14:paraId="5D6521D3" w14:textId="77777777" w:rsidR="002422D4" w:rsidRPr="00A51E55" w:rsidRDefault="002422D4" w:rsidP="002D6E89">
      <w:pPr>
        <w:pStyle w:val="a3"/>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Аналіз та інтерпретація отриманих результатів.</w:t>
      </w:r>
    </w:p>
    <w:p w14:paraId="0BCF7917" w14:textId="77777777" w:rsidR="002422D4" w:rsidRPr="00A51E55" w:rsidRDefault="002422D4" w:rsidP="002D6E89">
      <w:pPr>
        <w:pStyle w:val="a3"/>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Розробка практичних рекомендацій для репетиторів, тренерів, </w:t>
      </w:r>
      <w:proofErr w:type="spellStart"/>
      <w:r w:rsidRPr="00A51E55">
        <w:rPr>
          <w:rFonts w:ascii="Times New Roman" w:hAnsi="Times New Roman" w:cs="Times New Roman"/>
          <w:sz w:val="28"/>
          <w:szCs w:val="28"/>
        </w:rPr>
        <w:t>тьюторів</w:t>
      </w:r>
      <w:proofErr w:type="spellEnd"/>
      <w:r w:rsidRPr="00A51E55">
        <w:rPr>
          <w:rFonts w:ascii="Times New Roman" w:hAnsi="Times New Roman" w:cs="Times New Roman"/>
          <w:sz w:val="28"/>
          <w:szCs w:val="28"/>
        </w:rPr>
        <w:t xml:space="preserve"> та наставників позашкільних занять.</w:t>
      </w:r>
    </w:p>
    <w:p w14:paraId="11ABAD8F" w14:textId="605F217C" w:rsidR="002422D4" w:rsidRPr="006F0FF8" w:rsidRDefault="002422D4" w:rsidP="002D6E89">
      <w:pPr>
        <w:pStyle w:val="a3"/>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Формулювання висновків з отриманих даних.</w:t>
      </w:r>
    </w:p>
    <w:p w14:paraId="39E14E47" w14:textId="3C94715B" w:rsidR="002422D4" w:rsidRPr="00A51E55" w:rsidRDefault="002422D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Вся програма дослідження складається з двох частин, які включають найбільш оптимальні методи дослідження та експериментальні підходи.</w:t>
      </w:r>
    </w:p>
    <w:p w14:paraId="1384CE2B" w14:textId="77777777" w:rsidR="002422D4" w:rsidRPr="00A51E55" w:rsidRDefault="002422D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 Експеримент поділяється на дві етапні зони: на першому етапі в особистому конфіденційному порядку було проведено методику діагностики </w:t>
      </w:r>
      <w:r w:rsidRPr="00A51E55">
        <w:rPr>
          <w:rFonts w:ascii="Times New Roman" w:hAnsi="Times New Roman" w:cs="Times New Roman"/>
          <w:sz w:val="28"/>
          <w:szCs w:val="28"/>
        </w:rPr>
        <w:lastRenderedPageBreak/>
        <w:t>міжособистісних відносин Т. Лірі між дітьми які мають або мали зв’язок з позашкільними заняттями та як тепер вони сприймають себе.</w:t>
      </w:r>
    </w:p>
    <w:p w14:paraId="5A999759" w14:textId="25CD8BB3" w:rsidR="002422D4" w:rsidRPr="00A51E55" w:rsidRDefault="002422D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В той самий період було проведено індивідуально створене опитування для дітей які є на даний момент підопічними в моїй повсякденній роботі репетитора англійської мови, щоб визначити на скільки і як на кожного впливають позашкільні заняття.</w:t>
      </w:r>
    </w:p>
    <w:p w14:paraId="197F1336" w14:textId="77777777" w:rsidR="006F0FF8" w:rsidRDefault="002422D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Перед початком дослідження було висунуто гіпотезу про те, що результати будуть різноманітними, оскільки обидві методики не є проективними і спрямовані на вивчення різних аспектів психічного відображення, як свідомого, так і несвідомого.</w:t>
      </w:r>
    </w:p>
    <w:p w14:paraId="06D20846" w14:textId="73719A1C" w:rsidR="002422D4" w:rsidRPr="006F0FF8" w:rsidRDefault="002422D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6F0FF8">
        <w:rPr>
          <w:rFonts w:ascii="Times New Roman" w:hAnsi="Times New Roman" w:cs="Times New Roman"/>
          <w:sz w:val="28"/>
          <w:szCs w:val="28"/>
          <w:u w:val="single"/>
        </w:rPr>
        <w:t>Методика діагностики міжособистісних відносин Т. Лірі</w:t>
      </w:r>
      <w:r w:rsidRPr="006F0FF8">
        <w:rPr>
          <w:rFonts w:ascii="Times New Roman" w:hAnsi="Times New Roman" w:cs="Times New Roman"/>
          <w:sz w:val="28"/>
          <w:szCs w:val="28"/>
          <w:lang w:val="ru-RU"/>
        </w:rPr>
        <w:t xml:space="preserve"> [</w:t>
      </w:r>
      <w:r w:rsidR="00E32C95" w:rsidRPr="006F0FF8">
        <w:rPr>
          <w:rFonts w:ascii="Times New Roman" w:hAnsi="Times New Roman" w:cs="Times New Roman"/>
          <w:sz w:val="28"/>
          <w:szCs w:val="28"/>
          <w:lang w:val="ru-RU"/>
        </w:rPr>
        <w:fldChar w:fldCharType="begin"/>
      </w:r>
      <w:r w:rsidR="00E32C95" w:rsidRPr="006F0FF8">
        <w:rPr>
          <w:rFonts w:ascii="Times New Roman" w:hAnsi="Times New Roman" w:cs="Times New Roman"/>
          <w:sz w:val="28"/>
          <w:szCs w:val="28"/>
          <w:lang w:val="ru-RU"/>
        </w:rPr>
        <w:instrText xml:space="preserve"> REF _Ref167790720 \r \h </w:instrText>
      </w:r>
      <w:r w:rsidR="006B6E66" w:rsidRPr="006F0FF8">
        <w:rPr>
          <w:rFonts w:ascii="Times New Roman" w:hAnsi="Times New Roman" w:cs="Times New Roman"/>
          <w:sz w:val="28"/>
          <w:szCs w:val="28"/>
          <w:lang w:val="ru-RU"/>
        </w:rPr>
        <w:instrText xml:space="preserve"> \* MERGEFORMAT </w:instrText>
      </w:r>
      <w:r w:rsidR="00E32C95" w:rsidRPr="006F0FF8">
        <w:rPr>
          <w:rFonts w:ascii="Times New Roman" w:hAnsi="Times New Roman" w:cs="Times New Roman"/>
          <w:sz w:val="28"/>
          <w:szCs w:val="28"/>
          <w:lang w:val="ru-RU"/>
        </w:rPr>
      </w:r>
      <w:r w:rsidR="00E32C95" w:rsidRPr="006F0FF8">
        <w:rPr>
          <w:rFonts w:ascii="Times New Roman" w:hAnsi="Times New Roman" w:cs="Times New Roman"/>
          <w:sz w:val="28"/>
          <w:szCs w:val="28"/>
          <w:lang w:val="ru-RU"/>
        </w:rPr>
        <w:fldChar w:fldCharType="separate"/>
      </w:r>
      <w:r w:rsidR="00F616E4">
        <w:rPr>
          <w:rFonts w:ascii="Times New Roman" w:hAnsi="Times New Roman" w:cs="Times New Roman"/>
          <w:sz w:val="28"/>
          <w:szCs w:val="28"/>
          <w:lang w:val="ru-RU"/>
        </w:rPr>
        <w:t>6</w:t>
      </w:r>
      <w:r w:rsidR="00E32C95" w:rsidRPr="006F0FF8">
        <w:rPr>
          <w:rFonts w:ascii="Times New Roman" w:hAnsi="Times New Roman" w:cs="Times New Roman"/>
          <w:sz w:val="28"/>
          <w:szCs w:val="28"/>
          <w:lang w:val="ru-RU"/>
        </w:rPr>
        <w:fldChar w:fldCharType="end"/>
      </w:r>
      <w:r w:rsidRPr="006F0FF8">
        <w:rPr>
          <w:rFonts w:ascii="Times New Roman" w:hAnsi="Times New Roman" w:cs="Times New Roman"/>
          <w:sz w:val="28"/>
          <w:szCs w:val="28"/>
          <w:lang w:val="ru-RU"/>
        </w:rPr>
        <w:t>]</w:t>
      </w:r>
      <w:r w:rsidRPr="006F0FF8">
        <w:rPr>
          <w:rFonts w:ascii="Times New Roman" w:hAnsi="Times New Roman" w:cs="Times New Roman"/>
          <w:sz w:val="28"/>
          <w:szCs w:val="28"/>
        </w:rPr>
        <w:t>.</w:t>
      </w:r>
      <w:r w:rsidR="00602868" w:rsidRPr="006F0FF8">
        <w:rPr>
          <w:rFonts w:ascii="Times New Roman" w:hAnsi="Times New Roman" w:cs="Times New Roman"/>
          <w:sz w:val="28"/>
          <w:szCs w:val="28"/>
        </w:rPr>
        <w:t xml:space="preserve"> Ця методика п</w:t>
      </w:r>
      <w:r w:rsidRPr="006F0FF8">
        <w:rPr>
          <w:rFonts w:ascii="Times New Roman" w:hAnsi="Times New Roman" w:cs="Times New Roman"/>
          <w:sz w:val="28"/>
          <w:szCs w:val="28"/>
        </w:rPr>
        <w:t xml:space="preserve">ризначена для дослідження уявлень особи про себе та ідеального "Я", а також для вивчення взаємин у малих групах. Вона дозволяє виявити основні типи відносин у самооцінці та </w:t>
      </w:r>
      <w:proofErr w:type="spellStart"/>
      <w:r w:rsidRPr="006F0FF8">
        <w:rPr>
          <w:rFonts w:ascii="Times New Roman" w:hAnsi="Times New Roman" w:cs="Times New Roman"/>
          <w:sz w:val="28"/>
          <w:szCs w:val="28"/>
        </w:rPr>
        <w:t>взаємооцінці</w:t>
      </w:r>
      <w:proofErr w:type="spellEnd"/>
      <w:r w:rsidRPr="006F0FF8">
        <w:rPr>
          <w:rFonts w:ascii="Times New Roman" w:hAnsi="Times New Roman" w:cs="Times New Roman"/>
          <w:sz w:val="28"/>
          <w:szCs w:val="28"/>
        </w:rPr>
        <w:t xml:space="preserve">, такі як "домінування-підпорядкування" і "дружелюбність-агресивність". Методика включає 128 оціночних суджень, розташованих у вісьмох типах відносин, кожен з яких містить 16 пунктів, упорядкованих за зростанням інтенсивності. Всі судження, спрямовані на вивчення певного типу відносин, групуються по 4 і повторюються однакову кількість разів. Під час аналізу обчислюється кількість відносин кожного типу, а інтерпретація даних здійснюється з урахуванням переважання деяких показників над іншими. Нормальним вважається відсутність значних відмінностей між "Я" актуальним і ідеальним. У незадоволених собою осіб частіше спостерігається знижена самооцінка та проблеми конфліктів. Типами міжособистісних відносин є  </w:t>
      </w:r>
      <w:proofErr w:type="spellStart"/>
      <w:r w:rsidRPr="006F0FF8">
        <w:rPr>
          <w:rFonts w:ascii="Times New Roman" w:hAnsi="Times New Roman" w:cs="Times New Roman"/>
          <w:sz w:val="28"/>
          <w:szCs w:val="28"/>
        </w:rPr>
        <w:t>егоїстичнии</w:t>
      </w:r>
      <w:proofErr w:type="spellEnd"/>
      <w:r w:rsidRPr="006F0FF8">
        <w:rPr>
          <w:rFonts w:ascii="Times New Roman" w:hAnsi="Times New Roman" w:cs="Times New Roman"/>
          <w:sz w:val="28"/>
          <w:szCs w:val="28"/>
        </w:rPr>
        <w:t xml:space="preserve">̆, </w:t>
      </w:r>
      <w:proofErr w:type="spellStart"/>
      <w:r w:rsidRPr="006F0FF8">
        <w:rPr>
          <w:rFonts w:ascii="Times New Roman" w:hAnsi="Times New Roman" w:cs="Times New Roman"/>
          <w:sz w:val="28"/>
          <w:szCs w:val="28"/>
        </w:rPr>
        <w:t>авторитарнии</w:t>
      </w:r>
      <w:proofErr w:type="spellEnd"/>
      <w:r w:rsidRPr="006F0FF8">
        <w:rPr>
          <w:rFonts w:ascii="Times New Roman" w:hAnsi="Times New Roman" w:cs="Times New Roman"/>
          <w:sz w:val="28"/>
          <w:szCs w:val="28"/>
        </w:rPr>
        <w:t xml:space="preserve">̆, </w:t>
      </w:r>
      <w:proofErr w:type="spellStart"/>
      <w:r w:rsidRPr="006F0FF8">
        <w:rPr>
          <w:rFonts w:ascii="Times New Roman" w:hAnsi="Times New Roman" w:cs="Times New Roman"/>
          <w:sz w:val="28"/>
          <w:szCs w:val="28"/>
        </w:rPr>
        <w:t>підозрілии</w:t>
      </w:r>
      <w:proofErr w:type="spellEnd"/>
      <w:r w:rsidRPr="006F0FF8">
        <w:rPr>
          <w:rFonts w:ascii="Times New Roman" w:hAnsi="Times New Roman" w:cs="Times New Roman"/>
          <w:sz w:val="28"/>
          <w:szCs w:val="28"/>
        </w:rPr>
        <w:t xml:space="preserve">̆, </w:t>
      </w:r>
      <w:proofErr w:type="spellStart"/>
      <w:r w:rsidRPr="006F0FF8">
        <w:rPr>
          <w:rFonts w:ascii="Times New Roman" w:hAnsi="Times New Roman" w:cs="Times New Roman"/>
          <w:sz w:val="28"/>
          <w:szCs w:val="28"/>
        </w:rPr>
        <w:t>агресивнии</w:t>
      </w:r>
      <w:proofErr w:type="spellEnd"/>
      <w:r w:rsidRPr="006F0FF8">
        <w:rPr>
          <w:rFonts w:ascii="Times New Roman" w:hAnsi="Times New Roman" w:cs="Times New Roman"/>
          <w:sz w:val="28"/>
          <w:szCs w:val="28"/>
        </w:rPr>
        <w:t xml:space="preserve">̆, підпорядкований, доброзичливий, </w:t>
      </w:r>
      <w:proofErr w:type="spellStart"/>
      <w:r w:rsidRPr="006F0FF8">
        <w:rPr>
          <w:rFonts w:ascii="Times New Roman" w:hAnsi="Times New Roman" w:cs="Times New Roman"/>
          <w:sz w:val="28"/>
          <w:szCs w:val="28"/>
        </w:rPr>
        <w:t>залежнии</w:t>
      </w:r>
      <w:proofErr w:type="spellEnd"/>
      <w:r w:rsidRPr="006F0FF8">
        <w:rPr>
          <w:rFonts w:ascii="Times New Roman" w:hAnsi="Times New Roman" w:cs="Times New Roman"/>
          <w:sz w:val="28"/>
          <w:szCs w:val="28"/>
        </w:rPr>
        <w:t xml:space="preserve">̆, </w:t>
      </w:r>
      <w:proofErr w:type="spellStart"/>
      <w:r w:rsidRPr="006F0FF8">
        <w:rPr>
          <w:rFonts w:ascii="Times New Roman" w:hAnsi="Times New Roman" w:cs="Times New Roman"/>
          <w:sz w:val="28"/>
          <w:szCs w:val="28"/>
        </w:rPr>
        <w:t>альтруїстичнии</w:t>
      </w:r>
      <w:proofErr w:type="spellEnd"/>
      <w:r w:rsidRPr="006F0FF8">
        <w:rPr>
          <w:rFonts w:ascii="Times New Roman" w:hAnsi="Times New Roman" w:cs="Times New Roman"/>
          <w:sz w:val="28"/>
          <w:szCs w:val="28"/>
        </w:rPr>
        <w:t>̆</w:t>
      </w:r>
      <w:r w:rsidR="00841AEE" w:rsidRPr="006F0FF8">
        <w:rPr>
          <w:rFonts w:ascii="Times New Roman" w:hAnsi="Times New Roman" w:cs="Times New Roman"/>
          <w:sz w:val="28"/>
          <w:szCs w:val="28"/>
        </w:rPr>
        <w:t xml:space="preserve"> (Додаток А)</w:t>
      </w:r>
      <w:r w:rsidRPr="006F0FF8">
        <w:rPr>
          <w:rFonts w:ascii="Times New Roman" w:hAnsi="Times New Roman" w:cs="Times New Roman"/>
          <w:sz w:val="28"/>
          <w:szCs w:val="28"/>
        </w:rPr>
        <w:t xml:space="preserve">.  </w:t>
      </w:r>
    </w:p>
    <w:p w14:paraId="42940C18" w14:textId="214BDDDC" w:rsidR="002422D4" w:rsidRPr="00A51E55" w:rsidRDefault="002422D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841AEE">
        <w:rPr>
          <w:rFonts w:ascii="Times New Roman" w:hAnsi="Times New Roman" w:cs="Times New Roman"/>
          <w:sz w:val="28"/>
          <w:szCs w:val="28"/>
          <w:u w:val="single"/>
        </w:rPr>
        <w:t>Авторське опитування</w:t>
      </w:r>
      <w:r w:rsidRPr="00A51E55">
        <w:rPr>
          <w:rFonts w:ascii="Times New Roman" w:hAnsi="Times New Roman" w:cs="Times New Roman"/>
          <w:sz w:val="28"/>
          <w:szCs w:val="28"/>
        </w:rPr>
        <w:t xml:space="preserve"> призначене для того щоб оцінити вплив репетитора на дітей різного віку при співпраці разом. Воно дозволить нам зрозуміти на скільки присутність особистого наставника в житті дитини змінює її та міжособистісні відносини з іншими, наскільки це є корисним чи </w:t>
      </w:r>
      <w:r w:rsidRPr="00A51E55">
        <w:rPr>
          <w:rFonts w:ascii="Times New Roman" w:hAnsi="Times New Roman" w:cs="Times New Roman"/>
          <w:sz w:val="28"/>
          <w:szCs w:val="28"/>
        </w:rPr>
        <w:lastRenderedPageBreak/>
        <w:t>навпаки. Опитування складається з 20 запитань та готових певних відповідей. Під час аналізу буде зрозуміло як діти сприймають даний досвід роботи з репетитором</w:t>
      </w:r>
      <w:r w:rsidR="00841AEE">
        <w:rPr>
          <w:rFonts w:ascii="Times New Roman" w:hAnsi="Times New Roman" w:cs="Times New Roman"/>
          <w:sz w:val="28"/>
          <w:szCs w:val="28"/>
        </w:rPr>
        <w:t xml:space="preserve"> (Додаток </w:t>
      </w:r>
      <w:r w:rsidR="006F0FF8">
        <w:rPr>
          <w:rFonts w:ascii="Times New Roman" w:hAnsi="Times New Roman" w:cs="Times New Roman"/>
          <w:sz w:val="28"/>
          <w:szCs w:val="28"/>
        </w:rPr>
        <w:t>Б</w:t>
      </w:r>
      <w:r w:rsidR="00841AEE">
        <w:rPr>
          <w:rFonts w:ascii="Times New Roman" w:hAnsi="Times New Roman" w:cs="Times New Roman"/>
          <w:sz w:val="28"/>
          <w:szCs w:val="28"/>
        </w:rPr>
        <w:t>)</w:t>
      </w:r>
      <w:r w:rsidRPr="00A51E55">
        <w:rPr>
          <w:rFonts w:ascii="Times New Roman" w:hAnsi="Times New Roman" w:cs="Times New Roman"/>
          <w:sz w:val="28"/>
          <w:szCs w:val="28"/>
        </w:rPr>
        <w:t>.</w:t>
      </w:r>
    </w:p>
    <w:p w14:paraId="44A0C411" w14:textId="77777777" w:rsidR="00602868" w:rsidRDefault="00602868" w:rsidP="006B6E66">
      <w:pPr>
        <w:pStyle w:val="a4"/>
        <w:spacing w:line="360" w:lineRule="auto"/>
        <w:ind w:firstLine="709"/>
        <w:jc w:val="both"/>
        <w:rPr>
          <w:b/>
          <w:bCs/>
          <w:color w:val="000000" w:themeColor="text1"/>
          <w:sz w:val="28"/>
          <w:szCs w:val="28"/>
        </w:rPr>
      </w:pPr>
    </w:p>
    <w:p w14:paraId="31FC53FF" w14:textId="77777777" w:rsidR="00B34D6D" w:rsidRDefault="00B34D6D" w:rsidP="006B6E66">
      <w:pPr>
        <w:pStyle w:val="a4"/>
        <w:spacing w:line="360" w:lineRule="auto"/>
        <w:ind w:firstLine="709"/>
        <w:jc w:val="both"/>
        <w:rPr>
          <w:b/>
          <w:bCs/>
          <w:color w:val="000000" w:themeColor="text1"/>
          <w:sz w:val="28"/>
          <w:szCs w:val="28"/>
        </w:rPr>
      </w:pPr>
    </w:p>
    <w:p w14:paraId="041D0FC4" w14:textId="77777777" w:rsidR="00B34D6D" w:rsidRDefault="00B34D6D" w:rsidP="006B6E66">
      <w:pPr>
        <w:pStyle w:val="a4"/>
        <w:spacing w:line="360" w:lineRule="auto"/>
        <w:ind w:firstLine="709"/>
        <w:jc w:val="both"/>
        <w:rPr>
          <w:b/>
          <w:bCs/>
          <w:color w:val="000000" w:themeColor="text1"/>
          <w:sz w:val="28"/>
          <w:szCs w:val="28"/>
        </w:rPr>
      </w:pPr>
    </w:p>
    <w:p w14:paraId="0A1D3331" w14:textId="77777777" w:rsidR="00B34D6D" w:rsidRDefault="00B34D6D" w:rsidP="006B6E66">
      <w:pPr>
        <w:pStyle w:val="a4"/>
        <w:spacing w:line="360" w:lineRule="auto"/>
        <w:ind w:firstLine="709"/>
        <w:jc w:val="both"/>
        <w:rPr>
          <w:b/>
          <w:bCs/>
          <w:color w:val="000000" w:themeColor="text1"/>
          <w:sz w:val="28"/>
          <w:szCs w:val="28"/>
        </w:rPr>
      </w:pPr>
    </w:p>
    <w:p w14:paraId="43A2A52E" w14:textId="77777777" w:rsidR="00B34D6D" w:rsidRDefault="00B34D6D" w:rsidP="006B6E66">
      <w:pPr>
        <w:pStyle w:val="a4"/>
        <w:spacing w:line="360" w:lineRule="auto"/>
        <w:ind w:firstLine="709"/>
        <w:jc w:val="both"/>
        <w:rPr>
          <w:b/>
          <w:bCs/>
          <w:color w:val="000000" w:themeColor="text1"/>
          <w:sz w:val="28"/>
          <w:szCs w:val="28"/>
        </w:rPr>
      </w:pPr>
    </w:p>
    <w:p w14:paraId="6FB3F21E" w14:textId="77777777" w:rsidR="00B34D6D" w:rsidRDefault="00B34D6D" w:rsidP="006B6E66">
      <w:pPr>
        <w:pStyle w:val="a4"/>
        <w:spacing w:line="360" w:lineRule="auto"/>
        <w:ind w:firstLine="709"/>
        <w:jc w:val="both"/>
        <w:rPr>
          <w:b/>
          <w:bCs/>
          <w:color w:val="000000" w:themeColor="text1"/>
          <w:sz w:val="28"/>
          <w:szCs w:val="28"/>
        </w:rPr>
      </w:pPr>
    </w:p>
    <w:p w14:paraId="5073C7C5" w14:textId="77777777" w:rsidR="00B34D6D" w:rsidRDefault="00B34D6D" w:rsidP="006B6E66">
      <w:pPr>
        <w:pStyle w:val="a4"/>
        <w:spacing w:line="360" w:lineRule="auto"/>
        <w:ind w:firstLine="709"/>
        <w:jc w:val="both"/>
        <w:rPr>
          <w:b/>
          <w:bCs/>
          <w:color w:val="000000" w:themeColor="text1"/>
          <w:sz w:val="28"/>
          <w:szCs w:val="28"/>
        </w:rPr>
      </w:pPr>
    </w:p>
    <w:p w14:paraId="5F8E14BF" w14:textId="77777777" w:rsidR="00B34D6D" w:rsidRDefault="00B34D6D" w:rsidP="006B6E66">
      <w:pPr>
        <w:pStyle w:val="a4"/>
        <w:spacing w:line="360" w:lineRule="auto"/>
        <w:ind w:firstLine="709"/>
        <w:jc w:val="both"/>
        <w:rPr>
          <w:b/>
          <w:bCs/>
          <w:color w:val="000000" w:themeColor="text1"/>
          <w:sz w:val="28"/>
          <w:szCs w:val="28"/>
        </w:rPr>
      </w:pPr>
    </w:p>
    <w:p w14:paraId="1AB31E20" w14:textId="77777777" w:rsidR="00B34D6D" w:rsidRDefault="00B34D6D" w:rsidP="006B6E66">
      <w:pPr>
        <w:pStyle w:val="a4"/>
        <w:spacing w:line="360" w:lineRule="auto"/>
        <w:ind w:firstLine="709"/>
        <w:jc w:val="both"/>
        <w:rPr>
          <w:b/>
          <w:bCs/>
          <w:color w:val="000000" w:themeColor="text1"/>
          <w:sz w:val="28"/>
          <w:szCs w:val="28"/>
        </w:rPr>
      </w:pPr>
    </w:p>
    <w:p w14:paraId="48ACE1BD" w14:textId="77777777" w:rsidR="00B34D6D" w:rsidRDefault="00B34D6D" w:rsidP="006B6E66">
      <w:pPr>
        <w:pStyle w:val="a4"/>
        <w:spacing w:line="360" w:lineRule="auto"/>
        <w:ind w:firstLine="709"/>
        <w:jc w:val="both"/>
        <w:rPr>
          <w:b/>
          <w:bCs/>
          <w:color w:val="000000" w:themeColor="text1"/>
          <w:sz w:val="28"/>
          <w:szCs w:val="28"/>
        </w:rPr>
      </w:pPr>
    </w:p>
    <w:p w14:paraId="0E98F68E" w14:textId="77777777" w:rsidR="00B34D6D" w:rsidRDefault="00B34D6D" w:rsidP="006B6E66">
      <w:pPr>
        <w:pStyle w:val="a4"/>
        <w:spacing w:line="360" w:lineRule="auto"/>
        <w:ind w:firstLine="709"/>
        <w:jc w:val="both"/>
        <w:rPr>
          <w:b/>
          <w:bCs/>
          <w:color w:val="000000" w:themeColor="text1"/>
          <w:sz w:val="28"/>
          <w:szCs w:val="28"/>
        </w:rPr>
      </w:pPr>
    </w:p>
    <w:p w14:paraId="6C4B0F8D" w14:textId="77777777" w:rsidR="00B34D6D" w:rsidRDefault="00B34D6D" w:rsidP="006B6E66">
      <w:pPr>
        <w:pStyle w:val="a4"/>
        <w:spacing w:line="360" w:lineRule="auto"/>
        <w:ind w:firstLine="709"/>
        <w:jc w:val="both"/>
        <w:rPr>
          <w:b/>
          <w:bCs/>
          <w:color w:val="000000" w:themeColor="text1"/>
          <w:sz w:val="28"/>
          <w:szCs w:val="28"/>
        </w:rPr>
      </w:pPr>
    </w:p>
    <w:p w14:paraId="1C844995" w14:textId="77777777" w:rsidR="00BC47C3" w:rsidRDefault="00BC47C3" w:rsidP="006B6E66">
      <w:pPr>
        <w:pStyle w:val="a4"/>
        <w:spacing w:line="360" w:lineRule="auto"/>
        <w:ind w:firstLine="709"/>
        <w:jc w:val="both"/>
        <w:rPr>
          <w:b/>
          <w:bCs/>
          <w:color w:val="000000" w:themeColor="text1"/>
          <w:sz w:val="28"/>
          <w:szCs w:val="28"/>
        </w:rPr>
      </w:pPr>
    </w:p>
    <w:p w14:paraId="419AEDFC" w14:textId="77777777" w:rsidR="00B34D6D" w:rsidRDefault="00B34D6D" w:rsidP="006B6E66">
      <w:pPr>
        <w:pStyle w:val="a4"/>
        <w:spacing w:line="360" w:lineRule="auto"/>
        <w:ind w:firstLine="709"/>
        <w:jc w:val="both"/>
        <w:rPr>
          <w:b/>
          <w:bCs/>
          <w:color w:val="000000" w:themeColor="text1"/>
          <w:sz w:val="28"/>
          <w:szCs w:val="28"/>
        </w:rPr>
      </w:pPr>
    </w:p>
    <w:p w14:paraId="1B5687EA" w14:textId="77777777" w:rsidR="00B34D6D" w:rsidRPr="00772D3E" w:rsidRDefault="00B34D6D" w:rsidP="006B6E66">
      <w:pPr>
        <w:pStyle w:val="a4"/>
        <w:spacing w:line="360" w:lineRule="auto"/>
        <w:ind w:firstLine="709"/>
        <w:jc w:val="both"/>
        <w:rPr>
          <w:b/>
          <w:bCs/>
          <w:color w:val="000000" w:themeColor="text1"/>
          <w:sz w:val="28"/>
          <w:szCs w:val="28"/>
        </w:rPr>
      </w:pPr>
    </w:p>
    <w:p w14:paraId="668EA7BA" w14:textId="77777777" w:rsidR="002422D4" w:rsidRPr="00A51E55" w:rsidRDefault="002422D4" w:rsidP="006F0FF8">
      <w:pPr>
        <w:pStyle w:val="2"/>
        <w:ind w:firstLine="709"/>
        <w:rPr>
          <w:szCs w:val="28"/>
        </w:rPr>
      </w:pPr>
      <w:bookmarkStart w:id="11" w:name="_Toc166426064"/>
      <w:r w:rsidRPr="00A51E55">
        <w:rPr>
          <w:color w:val="000000" w:themeColor="text1"/>
          <w:szCs w:val="28"/>
          <w:lang w:val="ru-RU"/>
        </w:rPr>
        <w:lastRenderedPageBreak/>
        <w:t xml:space="preserve">2.2. </w:t>
      </w:r>
      <w:r w:rsidRPr="00A51E55">
        <w:rPr>
          <w:szCs w:val="28"/>
        </w:rPr>
        <w:t>Аналіз та інтерпретація результатів емпіричного дослідження</w:t>
      </w:r>
      <w:bookmarkEnd w:id="11"/>
    </w:p>
    <w:p w14:paraId="09C56576" w14:textId="77777777" w:rsidR="002422D4" w:rsidRPr="00A51E55" w:rsidRDefault="002422D4" w:rsidP="006B6E66">
      <w:pPr>
        <w:pStyle w:val="2"/>
        <w:ind w:firstLine="709"/>
        <w:jc w:val="both"/>
        <w:rPr>
          <w:szCs w:val="28"/>
        </w:rPr>
      </w:pPr>
      <w:bookmarkStart w:id="12" w:name="_Toc166426065"/>
      <w:r w:rsidRPr="00A51E55">
        <w:rPr>
          <w:szCs w:val="28"/>
        </w:rPr>
        <w:t>2.2.1 Аналіз отриманих результатів на основі методики діагностики міжособистісних відносин Т. Лірі</w:t>
      </w:r>
      <w:bookmarkEnd w:id="12"/>
    </w:p>
    <w:p w14:paraId="74D22001" w14:textId="77777777" w:rsidR="002422D4" w:rsidRPr="00A51E55" w:rsidRDefault="002422D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A319C91" w14:textId="768AF226" w:rsidR="00EC40CA" w:rsidRPr="00A51E55" w:rsidRDefault="002422D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Основна мета дослідження за методикою Т. Лірі полягає у вивченні уявлень особи про себе та ідеального "Я", а також в аналізі взаємин у малих групах. Прагненням є виявити основні типи міжособистісних відносин в самооцінці та</w:t>
      </w:r>
      <w:r w:rsidR="00EC40CA" w:rsidRPr="00A51E55">
        <w:rPr>
          <w:rFonts w:ascii="Times New Roman" w:hAnsi="Times New Roman" w:cs="Times New Roman"/>
          <w:sz w:val="28"/>
          <w:szCs w:val="28"/>
        </w:rPr>
        <w:t xml:space="preserve"> </w:t>
      </w:r>
      <w:proofErr w:type="spellStart"/>
      <w:r w:rsidRPr="00A51E55">
        <w:rPr>
          <w:rFonts w:ascii="Times New Roman" w:hAnsi="Times New Roman" w:cs="Times New Roman"/>
          <w:sz w:val="28"/>
          <w:szCs w:val="28"/>
        </w:rPr>
        <w:t>взаємооцінці</w:t>
      </w:r>
      <w:proofErr w:type="spellEnd"/>
      <w:r w:rsidRPr="00A51E55">
        <w:rPr>
          <w:rFonts w:ascii="Times New Roman" w:hAnsi="Times New Roman" w:cs="Times New Roman"/>
          <w:sz w:val="28"/>
          <w:szCs w:val="28"/>
        </w:rPr>
        <w:t xml:space="preserve"> учасників позашкільного навчання. Це дослідження спрямоване на розуміння того, які типи відносин переважають у молоді, яка бере участь у позашкільних заняттях, і як це впливає на їхню поведінку та взаємодію з оточуючими.</w:t>
      </w:r>
    </w:p>
    <w:p w14:paraId="2B1318CB" w14:textId="4B78829B" w:rsidR="00602868" w:rsidRPr="00A51E55" w:rsidRDefault="00EC40CA"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За результати методики Т. Лірі показують, що серед 38 респондентів (школярів) спостерігається наступний розподіл типів міжособистісних стосунків: авторитарний 12%, підпорядкований 12%, егоїстичний 12%, агресивний 12%, підозрілий 12%, залежний 13 %, доброзичливий 14%, альтруїстичний 13%</w:t>
      </w:r>
      <w:r w:rsidR="003A1CC7" w:rsidRPr="00A51E55">
        <w:rPr>
          <w:rFonts w:ascii="Times New Roman" w:hAnsi="Times New Roman" w:cs="Times New Roman"/>
          <w:sz w:val="28"/>
          <w:szCs w:val="28"/>
        </w:rPr>
        <w:t xml:space="preserve"> (Рис.1)</w:t>
      </w:r>
      <w:r w:rsidR="00841AEE">
        <w:rPr>
          <w:rFonts w:ascii="Times New Roman" w:hAnsi="Times New Roman" w:cs="Times New Roman"/>
          <w:sz w:val="28"/>
          <w:szCs w:val="28"/>
        </w:rPr>
        <w:t>, (Додаток Б)</w:t>
      </w:r>
      <w:r w:rsidR="003A1CC7" w:rsidRPr="00A51E55">
        <w:rPr>
          <w:rFonts w:ascii="Times New Roman" w:hAnsi="Times New Roman" w:cs="Times New Roman"/>
          <w:sz w:val="28"/>
          <w:szCs w:val="28"/>
        </w:rPr>
        <w:t>.</w:t>
      </w:r>
    </w:p>
    <w:p w14:paraId="16AAF8F1" w14:textId="77777777" w:rsidR="003A1CC7" w:rsidRPr="00A51E55" w:rsidRDefault="00EC40CA"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Дані показники суттєво впливають на взаємодію дітей у закладах позашкільної освіти.</w:t>
      </w:r>
      <w:r w:rsidR="003A1CC7" w:rsidRPr="00A51E55">
        <w:rPr>
          <w:rFonts w:ascii="Times New Roman" w:hAnsi="Times New Roman" w:cs="Times New Roman"/>
          <w:sz w:val="28"/>
          <w:szCs w:val="28"/>
        </w:rPr>
        <w:t xml:space="preserve"> Діти</w:t>
      </w:r>
      <w:r w:rsidRPr="00A51E55">
        <w:rPr>
          <w:rFonts w:ascii="Times New Roman" w:hAnsi="Times New Roman" w:cs="Times New Roman"/>
          <w:sz w:val="28"/>
          <w:szCs w:val="28"/>
        </w:rPr>
        <w:t xml:space="preserve"> з авторитарними тенденціями демонструють домінуючий стиль поведінки, віддаючи перевагу взяти на себе контроль і керувати груповою діяльністю. З іншого боку, тим, хто схильний до підпорядкування, зручніше виконувати інструкції та працювати в рамках встановлених структур.</w:t>
      </w:r>
    </w:p>
    <w:p w14:paraId="381CFD2F" w14:textId="77777777" w:rsidR="003A1CC7" w:rsidRPr="00A51E55" w:rsidRDefault="00EC40CA"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Егоїстичні особи віддають перевагу власним потребам та інтересам, що потенційно призводить до конфліктів або викликів у спільній діяльності. У той же час особам з агресивними нахилами важко контролювати свої емоції та конфлікти з однолітками, що впливає на загальну динаміку групових взаємодій.</w:t>
      </w:r>
    </w:p>
    <w:p w14:paraId="4B29C06D" w14:textId="77777777" w:rsidR="00EC40CA" w:rsidRPr="00A51E55" w:rsidRDefault="00EC40CA"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Діти, які характеризуються як підозрілі, складно довіряють одноліткам або авторитетним особам, що впливає на їхнє бажання брати участь у групових заходах або виконувати інструкції. Ті, хто має залежні тенденції, шукають </w:t>
      </w:r>
      <w:r w:rsidRPr="00A51E55">
        <w:rPr>
          <w:rFonts w:ascii="Times New Roman" w:hAnsi="Times New Roman" w:cs="Times New Roman"/>
          <w:sz w:val="28"/>
          <w:szCs w:val="28"/>
        </w:rPr>
        <w:lastRenderedPageBreak/>
        <w:t>підтвердження або схвалення в інших, що потенційно впливає на їхню впевненість і здатність приймати рішення в групових умовах.</w:t>
      </w:r>
    </w:p>
    <w:p w14:paraId="1BC7F2F6" w14:textId="77777777" w:rsidR="00602868" w:rsidRPr="00A51E55" w:rsidRDefault="00EC40CA"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Навпаки, діти з доброзичливими або альтруїстичними нахилами проявляють більшу поведінку, спрямовану на співпрацю та підтримку, сприяючи позитивним стосункам і співпраці в групі. Їхня готовність допомагати іншим і сприяти досягненню спільних цілей покращує загальну атмосферу позакласних заходів.</w:t>
      </w:r>
      <w:r w:rsidR="003A1CC7" w:rsidRPr="00A51E55">
        <w:rPr>
          <w:rFonts w:ascii="Times New Roman" w:hAnsi="Times New Roman" w:cs="Times New Roman"/>
          <w:sz w:val="28"/>
          <w:szCs w:val="28"/>
        </w:rPr>
        <w:t xml:space="preserve"> В нашому випадку самий бажаний тип відносин у підлітків це доброзичливий.</w:t>
      </w:r>
    </w:p>
    <w:p w14:paraId="60C08748" w14:textId="77777777" w:rsidR="00EC40CA" w:rsidRPr="00A51E55" w:rsidRDefault="00EC40CA"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b/>
          <w:bCs/>
          <w:noProof/>
          <w:sz w:val="28"/>
          <w:szCs w:val="28"/>
        </w:rPr>
        <w:drawing>
          <wp:inline distT="0" distB="0" distL="0" distR="0" wp14:anchorId="05685CA6" wp14:editId="0FB6F179">
            <wp:extent cx="5486400" cy="3081402"/>
            <wp:effectExtent l="0" t="0" r="12700" b="17780"/>
            <wp:docPr id="94896033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12ACAC" w14:textId="77777777" w:rsidR="00EC40CA" w:rsidRDefault="003A1CC7"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Рис.1 Типи міжособистісних відносин</w:t>
      </w:r>
    </w:p>
    <w:p w14:paraId="48772251" w14:textId="77777777" w:rsidR="004B04AF" w:rsidRPr="00A9590B" w:rsidRDefault="004B04AF" w:rsidP="006B6E66">
      <w:pPr>
        <w:shd w:val="clear" w:color="auto" w:fill="FFFFFF"/>
        <w:spacing w:line="360" w:lineRule="auto"/>
        <w:ind w:firstLine="709"/>
        <w:jc w:val="both"/>
        <w:rPr>
          <w:rFonts w:ascii="Times New Roman" w:hAnsi="Times New Roman" w:cs="Times New Roman"/>
          <w:iCs/>
          <w:sz w:val="28"/>
          <w:szCs w:val="28"/>
        </w:rPr>
      </w:pPr>
    </w:p>
    <w:tbl>
      <w:tblPr>
        <w:tblStyle w:val="a8"/>
        <w:tblW w:w="0" w:type="auto"/>
        <w:tblInd w:w="137" w:type="dxa"/>
        <w:tblLook w:val="04A0" w:firstRow="1" w:lastRow="0" w:firstColumn="1" w:lastColumn="0" w:noHBand="0" w:noVBand="1"/>
      </w:tblPr>
      <w:tblGrid>
        <w:gridCol w:w="3014"/>
        <w:gridCol w:w="2020"/>
        <w:gridCol w:w="1986"/>
        <w:gridCol w:w="2185"/>
      </w:tblGrid>
      <w:tr w:rsidR="004B04AF" w:rsidRPr="00A9590B" w14:paraId="5FCD0A5C" w14:textId="77777777" w:rsidTr="006F0FF8">
        <w:tc>
          <w:tcPr>
            <w:tcW w:w="2876" w:type="dxa"/>
          </w:tcPr>
          <w:p w14:paraId="1D6C637B" w14:textId="77777777" w:rsidR="004B04AF" w:rsidRPr="00A9590B" w:rsidRDefault="004B04AF" w:rsidP="006B6E66">
            <w:pPr>
              <w:spacing w:line="360" w:lineRule="auto"/>
              <w:ind w:firstLine="709"/>
              <w:jc w:val="both"/>
              <w:rPr>
                <w:rFonts w:ascii="Times New Roman" w:hAnsi="Times New Roman" w:cs="Times New Roman"/>
                <w:sz w:val="28"/>
                <w:szCs w:val="28"/>
                <w:lang w:val="en-US"/>
              </w:rPr>
            </w:pPr>
            <w:r w:rsidRPr="00A9590B">
              <w:rPr>
                <w:rFonts w:ascii="Times New Roman" w:hAnsi="Times New Roman" w:cs="Times New Roman"/>
                <w:sz w:val="28"/>
                <w:szCs w:val="28"/>
              </w:rPr>
              <w:t xml:space="preserve">Вектор </w:t>
            </w:r>
            <w:r w:rsidR="005C4163">
              <w:rPr>
                <w:rFonts w:ascii="Times New Roman" w:hAnsi="Times New Roman" w:cs="Times New Roman"/>
                <w:sz w:val="28"/>
                <w:szCs w:val="28"/>
              </w:rPr>
              <w:t xml:space="preserve">типу </w:t>
            </w:r>
            <w:r w:rsidRPr="00A9590B">
              <w:rPr>
                <w:rFonts w:ascii="Times New Roman" w:hAnsi="Times New Roman" w:cs="Times New Roman"/>
                <w:sz w:val="28"/>
                <w:szCs w:val="28"/>
              </w:rPr>
              <w:t>міжособистісних відноси</w:t>
            </w:r>
          </w:p>
        </w:tc>
        <w:tc>
          <w:tcPr>
            <w:tcW w:w="2484" w:type="dxa"/>
          </w:tcPr>
          <w:p w14:paraId="6231284B" w14:textId="77777777" w:rsidR="004B04AF" w:rsidRPr="00A9590B" w:rsidRDefault="004B04AF"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Середнє значення показника в групі учнів які набувають досвід у відвідуванні позашкільних занять</w:t>
            </w:r>
          </w:p>
        </w:tc>
        <w:tc>
          <w:tcPr>
            <w:tcW w:w="2301" w:type="dxa"/>
          </w:tcPr>
          <w:p w14:paraId="12E3B172" w14:textId="77777777" w:rsidR="004B04AF" w:rsidRPr="00A9590B" w:rsidRDefault="004B04AF"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Середнє значення показника в групі учнів які мали досвід у відвідуванні позашкільних занять</w:t>
            </w:r>
          </w:p>
        </w:tc>
        <w:tc>
          <w:tcPr>
            <w:tcW w:w="2731" w:type="dxa"/>
          </w:tcPr>
          <w:p w14:paraId="441B20FB" w14:textId="77777777" w:rsidR="004B04AF" w:rsidRPr="00A9590B" w:rsidRDefault="004B04AF"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 xml:space="preserve">Різниця між середнім  значеннями показника в групах учнів які набувають та які мали досвід у відвідуванні </w:t>
            </w:r>
            <w:r w:rsidRPr="00A9590B">
              <w:rPr>
                <w:rFonts w:ascii="Times New Roman" w:hAnsi="Times New Roman" w:cs="Times New Roman"/>
                <w:sz w:val="28"/>
                <w:szCs w:val="28"/>
              </w:rPr>
              <w:lastRenderedPageBreak/>
              <w:t>позашкільних занять</w:t>
            </w:r>
          </w:p>
        </w:tc>
      </w:tr>
      <w:tr w:rsidR="004B04AF" w:rsidRPr="00A9590B" w14:paraId="0BB7623F" w14:textId="77777777" w:rsidTr="006F0FF8">
        <w:tc>
          <w:tcPr>
            <w:tcW w:w="2876" w:type="dxa"/>
          </w:tcPr>
          <w:p w14:paraId="581348B5" w14:textId="77777777" w:rsidR="004B04AF" w:rsidRPr="00A9590B" w:rsidRDefault="004B04AF"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Ав</w:t>
            </w:r>
            <w:r w:rsidR="00A9590B" w:rsidRPr="00A9590B">
              <w:rPr>
                <w:rFonts w:ascii="Times New Roman" w:hAnsi="Times New Roman" w:cs="Times New Roman"/>
                <w:sz w:val="28"/>
                <w:szCs w:val="28"/>
              </w:rPr>
              <w:t>торитарний</w:t>
            </w:r>
          </w:p>
        </w:tc>
        <w:tc>
          <w:tcPr>
            <w:tcW w:w="2484" w:type="dxa"/>
          </w:tcPr>
          <w:p w14:paraId="76D9270F" w14:textId="77777777" w:rsidR="004B04AF" w:rsidRPr="00A9590B" w:rsidRDefault="00A9590B"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8,7</w:t>
            </w:r>
          </w:p>
        </w:tc>
        <w:tc>
          <w:tcPr>
            <w:tcW w:w="2301" w:type="dxa"/>
          </w:tcPr>
          <w:p w14:paraId="03BC6C74" w14:textId="77777777" w:rsidR="004B04AF" w:rsidRPr="00A9590B" w:rsidRDefault="00A9590B"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8,6</w:t>
            </w:r>
          </w:p>
        </w:tc>
        <w:tc>
          <w:tcPr>
            <w:tcW w:w="2731" w:type="dxa"/>
          </w:tcPr>
          <w:p w14:paraId="6E99574F" w14:textId="77777777" w:rsidR="004B04AF" w:rsidRPr="00C52365" w:rsidRDefault="00A368A5" w:rsidP="006B6E66">
            <w:pPr>
              <w:spacing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rPr>
              <w:t>0,1</w:t>
            </w:r>
            <w:r w:rsidRPr="00A9590B">
              <w:rPr>
                <w:rFonts w:ascii="Times New Roman" w:hAnsi="Times New Roman" w:cs="Times New Roman"/>
                <w:b/>
                <w:sz w:val="28"/>
                <w:szCs w:val="28"/>
              </w:rPr>
              <w:t>±0,</w:t>
            </w:r>
            <w:r>
              <w:rPr>
                <w:rFonts w:ascii="Times New Roman" w:hAnsi="Times New Roman" w:cs="Times New Roman"/>
                <w:b/>
                <w:sz w:val="28"/>
                <w:szCs w:val="28"/>
              </w:rPr>
              <w:t>05</w:t>
            </w:r>
          </w:p>
        </w:tc>
      </w:tr>
      <w:tr w:rsidR="004B04AF" w:rsidRPr="00A9590B" w14:paraId="719FFB05" w14:textId="77777777" w:rsidTr="006F0FF8">
        <w:tc>
          <w:tcPr>
            <w:tcW w:w="2876" w:type="dxa"/>
          </w:tcPr>
          <w:p w14:paraId="1540B7C6" w14:textId="77777777" w:rsidR="004B04AF" w:rsidRPr="00A9590B" w:rsidRDefault="004B04AF"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Егоїстичний</w:t>
            </w:r>
          </w:p>
        </w:tc>
        <w:tc>
          <w:tcPr>
            <w:tcW w:w="2484" w:type="dxa"/>
          </w:tcPr>
          <w:p w14:paraId="6ED6D2D6" w14:textId="77777777" w:rsidR="004B04AF" w:rsidRPr="00A9590B" w:rsidRDefault="00A9590B"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8,0</w:t>
            </w:r>
          </w:p>
        </w:tc>
        <w:tc>
          <w:tcPr>
            <w:tcW w:w="2301" w:type="dxa"/>
          </w:tcPr>
          <w:p w14:paraId="42634684" w14:textId="77777777" w:rsidR="004B04AF" w:rsidRPr="00A9590B" w:rsidRDefault="00A9590B"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8,5</w:t>
            </w:r>
          </w:p>
        </w:tc>
        <w:tc>
          <w:tcPr>
            <w:tcW w:w="2731" w:type="dxa"/>
          </w:tcPr>
          <w:p w14:paraId="759509A5" w14:textId="77777777" w:rsidR="004B04AF" w:rsidRPr="00C52365" w:rsidRDefault="00A368A5" w:rsidP="006B6E66">
            <w:pPr>
              <w:spacing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rPr>
              <w:t>-0,5</w:t>
            </w:r>
            <w:r w:rsidR="004B04AF" w:rsidRPr="00A9590B">
              <w:rPr>
                <w:rFonts w:ascii="Times New Roman" w:hAnsi="Times New Roman" w:cs="Times New Roman"/>
                <w:b/>
                <w:sz w:val="28"/>
                <w:szCs w:val="28"/>
              </w:rPr>
              <w:t>±</w:t>
            </w:r>
            <w:r>
              <w:rPr>
                <w:rFonts w:ascii="Times New Roman" w:hAnsi="Times New Roman" w:cs="Times New Roman"/>
                <w:b/>
                <w:sz w:val="28"/>
                <w:szCs w:val="28"/>
              </w:rPr>
              <w:t>-</w:t>
            </w:r>
            <w:r w:rsidR="004B04AF" w:rsidRPr="00A9590B">
              <w:rPr>
                <w:rFonts w:ascii="Times New Roman" w:hAnsi="Times New Roman" w:cs="Times New Roman"/>
                <w:b/>
                <w:sz w:val="28"/>
                <w:szCs w:val="28"/>
              </w:rPr>
              <w:t>0,</w:t>
            </w:r>
            <w:r>
              <w:rPr>
                <w:rFonts w:ascii="Times New Roman" w:hAnsi="Times New Roman" w:cs="Times New Roman"/>
                <w:b/>
                <w:sz w:val="28"/>
                <w:szCs w:val="28"/>
              </w:rPr>
              <w:t>35</w:t>
            </w:r>
          </w:p>
        </w:tc>
      </w:tr>
      <w:tr w:rsidR="004B04AF" w:rsidRPr="00A9590B" w14:paraId="5354469B" w14:textId="77777777" w:rsidTr="006F0FF8">
        <w:tc>
          <w:tcPr>
            <w:tcW w:w="2876" w:type="dxa"/>
          </w:tcPr>
          <w:p w14:paraId="216DE73A" w14:textId="77777777" w:rsidR="004B04AF" w:rsidRPr="00A9590B" w:rsidRDefault="00A9590B"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Агресивний</w:t>
            </w:r>
          </w:p>
        </w:tc>
        <w:tc>
          <w:tcPr>
            <w:tcW w:w="2484" w:type="dxa"/>
          </w:tcPr>
          <w:p w14:paraId="104C7204" w14:textId="77777777" w:rsidR="004B04AF" w:rsidRPr="00A9590B" w:rsidRDefault="00A9590B"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8,6</w:t>
            </w:r>
          </w:p>
        </w:tc>
        <w:tc>
          <w:tcPr>
            <w:tcW w:w="2301" w:type="dxa"/>
          </w:tcPr>
          <w:p w14:paraId="5FBEC40A" w14:textId="77777777" w:rsidR="004B04AF" w:rsidRPr="00A9590B" w:rsidRDefault="00A368A5"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8,5</w:t>
            </w:r>
          </w:p>
        </w:tc>
        <w:tc>
          <w:tcPr>
            <w:tcW w:w="2731" w:type="dxa"/>
          </w:tcPr>
          <w:p w14:paraId="3473A380" w14:textId="77777777" w:rsidR="004B04AF" w:rsidRPr="00C52365" w:rsidRDefault="00A368A5" w:rsidP="006B6E66">
            <w:pPr>
              <w:spacing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rPr>
              <w:t>0,1</w:t>
            </w:r>
            <w:r w:rsidR="004B04AF" w:rsidRPr="00A9590B">
              <w:rPr>
                <w:rFonts w:ascii="Times New Roman" w:hAnsi="Times New Roman" w:cs="Times New Roman"/>
                <w:b/>
                <w:sz w:val="28"/>
                <w:szCs w:val="28"/>
              </w:rPr>
              <w:t>±0,75</w:t>
            </w:r>
          </w:p>
        </w:tc>
      </w:tr>
      <w:tr w:rsidR="004B04AF" w:rsidRPr="00A9590B" w14:paraId="73BFD678" w14:textId="77777777" w:rsidTr="006F0FF8">
        <w:tc>
          <w:tcPr>
            <w:tcW w:w="2876" w:type="dxa"/>
          </w:tcPr>
          <w:p w14:paraId="632591BB" w14:textId="77777777" w:rsidR="004B04AF" w:rsidRPr="00A9590B" w:rsidRDefault="00A9590B"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Підозрілий</w:t>
            </w:r>
          </w:p>
        </w:tc>
        <w:tc>
          <w:tcPr>
            <w:tcW w:w="2484" w:type="dxa"/>
          </w:tcPr>
          <w:p w14:paraId="3354A294" w14:textId="77777777" w:rsidR="004B04AF" w:rsidRPr="00A9590B" w:rsidRDefault="00A9590B"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9,5</w:t>
            </w:r>
          </w:p>
        </w:tc>
        <w:tc>
          <w:tcPr>
            <w:tcW w:w="2301" w:type="dxa"/>
          </w:tcPr>
          <w:p w14:paraId="50EDD3F8" w14:textId="77777777" w:rsidR="004B04AF" w:rsidRPr="00A9590B" w:rsidRDefault="00A368A5"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7,5</w:t>
            </w:r>
          </w:p>
        </w:tc>
        <w:tc>
          <w:tcPr>
            <w:tcW w:w="2731" w:type="dxa"/>
          </w:tcPr>
          <w:p w14:paraId="4EE9A084" w14:textId="77777777" w:rsidR="004B04AF" w:rsidRPr="00A9590B" w:rsidRDefault="00A368A5" w:rsidP="006B6E66">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2,0</w:t>
            </w:r>
            <w:r w:rsidR="004B04AF" w:rsidRPr="00A9590B">
              <w:rPr>
                <w:rFonts w:ascii="Times New Roman" w:hAnsi="Times New Roman" w:cs="Times New Roman"/>
                <w:b/>
                <w:sz w:val="28"/>
                <w:szCs w:val="28"/>
              </w:rPr>
              <w:t>±</w:t>
            </w:r>
            <w:r>
              <w:rPr>
                <w:rFonts w:ascii="Times New Roman" w:hAnsi="Times New Roman" w:cs="Times New Roman"/>
                <w:b/>
                <w:sz w:val="28"/>
                <w:szCs w:val="28"/>
              </w:rPr>
              <w:t>1,21</w:t>
            </w:r>
            <w:r w:rsidR="004B04AF" w:rsidRPr="00A9590B">
              <w:rPr>
                <w:rFonts w:ascii="Times New Roman" w:hAnsi="Times New Roman" w:cs="Times New Roman"/>
                <w:b/>
                <w:sz w:val="28"/>
                <w:szCs w:val="28"/>
              </w:rPr>
              <w:t>*</w:t>
            </w:r>
          </w:p>
        </w:tc>
      </w:tr>
      <w:tr w:rsidR="00A368A5" w:rsidRPr="00A9590B" w14:paraId="30063486" w14:textId="77777777" w:rsidTr="006F0FF8">
        <w:tc>
          <w:tcPr>
            <w:tcW w:w="2876" w:type="dxa"/>
          </w:tcPr>
          <w:p w14:paraId="2193B6BA" w14:textId="77777777" w:rsidR="00A368A5" w:rsidRPr="00A9590B" w:rsidRDefault="00A368A5"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Підпорядкований</w:t>
            </w:r>
          </w:p>
        </w:tc>
        <w:tc>
          <w:tcPr>
            <w:tcW w:w="2484" w:type="dxa"/>
          </w:tcPr>
          <w:p w14:paraId="3AD5BE3C" w14:textId="77777777" w:rsidR="00A368A5" w:rsidRPr="00A9590B" w:rsidRDefault="00A368A5"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9,8</w:t>
            </w:r>
          </w:p>
        </w:tc>
        <w:tc>
          <w:tcPr>
            <w:tcW w:w="2301" w:type="dxa"/>
          </w:tcPr>
          <w:p w14:paraId="34EFD445" w14:textId="77777777" w:rsidR="00A368A5" w:rsidRPr="00A9590B" w:rsidRDefault="00A368A5"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7,5</w:t>
            </w:r>
          </w:p>
        </w:tc>
        <w:tc>
          <w:tcPr>
            <w:tcW w:w="2731" w:type="dxa"/>
          </w:tcPr>
          <w:p w14:paraId="6FAF380D" w14:textId="77777777" w:rsidR="00A368A5" w:rsidRDefault="00A368A5" w:rsidP="006B6E66">
            <w:pPr>
              <w:spacing w:line="360" w:lineRule="auto"/>
              <w:ind w:firstLine="709"/>
              <w:jc w:val="both"/>
            </w:pPr>
            <w:r>
              <w:rPr>
                <w:rFonts w:ascii="Times New Roman" w:hAnsi="Times New Roman" w:cs="Times New Roman"/>
                <w:b/>
                <w:sz w:val="28"/>
                <w:szCs w:val="28"/>
              </w:rPr>
              <w:t>2,3</w:t>
            </w:r>
            <w:r w:rsidRPr="00CF6D75">
              <w:rPr>
                <w:rFonts w:ascii="Times New Roman" w:hAnsi="Times New Roman" w:cs="Times New Roman"/>
                <w:b/>
                <w:sz w:val="28"/>
                <w:szCs w:val="28"/>
              </w:rPr>
              <w:t>±</w:t>
            </w:r>
            <w:r>
              <w:rPr>
                <w:rFonts w:ascii="Times New Roman" w:hAnsi="Times New Roman" w:cs="Times New Roman"/>
                <w:b/>
                <w:sz w:val="28"/>
                <w:szCs w:val="28"/>
              </w:rPr>
              <w:t>1,49</w:t>
            </w:r>
            <w:r w:rsidRPr="00CF6D75">
              <w:rPr>
                <w:rFonts w:ascii="Times New Roman" w:hAnsi="Times New Roman" w:cs="Times New Roman"/>
                <w:b/>
                <w:sz w:val="28"/>
                <w:szCs w:val="28"/>
              </w:rPr>
              <w:t>*</w:t>
            </w:r>
          </w:p>
        </w:tc>
      </w:tr>
      <w:tr w:rsidR="00A368A5" w:rsidRPr="00A9590B" w14:paraId="596AED0A" w14:textId="77777777" w:rsidTr="006F0FF8">
        <w:tc>
          <w:tcPr>
            <w:tcW w:w="2876" w:type="dxa"/>
          </w:tcPr>
          <w:p w14:paraId="7919BE6F" w14:textId="77777777" w:rsidR="00A368A5" w:rsidRPr="00A9590B" w:rsidRDefault="00A368A5"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Залежний</w:t>
            </w:r>
          </w:p>
        </w:tc>
        <w:tc>
          <w:tcPr>
            <w:tcW w:w="2484" w:type="dxa"/>
          </w:tcPr>
          <w:p w14:paraId="6BABACA5" w14:textId="77777777" w:rsidR="00A368A5" w:rsidRPr="00A9590B" w:rsidRDefault="00A368A5"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10.1</w:t>
            </w:r>
          </w:p>
        </w:tc>
        <w:tc>
          <w:tcPr>
            <w:tcW w:w="2301" w:type="dxa"/>
          </w:tcPr>
          <w:p w14:paraId="340B2DC1" w14:textId="77777777" w:rsidR="00A368A5" w:rsidRPr="00A9590B" w:rsidRDefault="00A368A5"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7,4</w:t>
            </w:r>
          </w:p>
        </w:tc>
        <w:tc>
          <w:tcPr>
            <w:tcW w:w="2731" w:type="dxa"/>
          </w:tcPr>
          <w:p w14:paraId="2BE709AD" w14:textId="77777777" w:rsidR="00A368A5" w:rsidRDefault="00A368A5" w:rsidP="006B6E66">
            <w:pPr>
              <w:spacing w:line="360" w:lineRule="auto"/>
              <w:ind w:firstLine="709"/>
              <w:jc w:val="both"/>
            </w:pPr>
            <w:r>
              <w:rPr>
                <w:rFonts w:ascii="Times New Roman" w:hAnsi="Times New Roman" w:cs="Times New Roman"/>
                <w:b/>
                <w:sz w:val="28"/>
                <w:szCs w:val="28"/>
              </w:rPr>
              <w:t>2,7</w:t>
            </w:r>
            <w:r w:rsidRPr="00CF6D75">
              <w:rPr>
                <w:rFonts w:ascii="Times New Roman" w:hAnsi="Times New Roman" w:cs="Times New Roman"/>
                <w:b/>
                <w:sz w:val="28"/>
                <w:szCs w:val="28"/>
              </w:rPr>
              <w:t>±</w:t>
            </w:r>
            <w:r>
              <w:rPr>
                <w:rFonts w:ascii="Times New Roman" w:hAnsi="Times New Roman" w:cs="Times New Roman"/>
                <w:b/>
                <w:sz w:val="28"/>
                <w:szCs w:val="28"/>
              </w:rPr>
              <w:t>1,9</w:t>
            </w:r>
            <w:r w:rsidRPr="00CF6D75">
              <w:rPr>
                <w:rFonts w:ascii="Times New Roman" w:hAnsi="Times New Roman" w:cs="Times New Roman"/>
                <w:b/>
                <w:sz w:val="28"/>
                <w:szCs w:val="28"/>
              </w:rPr>
              <w:t>*</w:t>
            </w:r>
          </w:p>
        </w:tc>
      </w:tr>
      <w:tr w:rsidR="00A368A5" w:rsidRPr="00A9590B" w14:paraId="384A2235" w14:textId="77777777" w:rsidTr="006F0FF8">
        <w:tc>
          <w:tcPr>
            <w:tcW w:w="2876" w:type="dxa"/>
          </w:tcPr>
          <w:p w14:paraId="76148580" w14:textId="77777777" w:rsidR="00A368A5" w:rsidRPr="00A9590B" w:rsidRDefault="00A368A5"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Доброзичливий</w:t>
            </w:r>
          </w:p>
        </w:tc>
        <w:tc>
          <w:tcPr>
            <w:tcW w:w="2484" w:type="dxa"/>
          </w:tcPr>
          <w:p w14:paraId="0C527CC9" w14:textId="77777777" w:rsidR="00A368A5" w:rsidRPr="00A9590B" w:rsidRDefault="00A368A5"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9,4</w:t>
            </w:r>
          </w:p>
        </w:tc>
        <w:tc>
          <w:tcPr>
            <w:tcW w:w="2301" w:type="dxa"/>
          </w:tcPr>
          <w:p w14:paraId="5389D31B" w14:textId="77777777" w:rsidR="00A368A5" w:rsidRPr="00A9590B" w:rsidRDefault="00A368A5"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9,0</w:t>
            </w:r>
          </w:p>
        </w:tc>
        <w:tc>
          <w:tcPr>
            <w:tcW w:w="2731" w:type="dxa"/>
          </w:tcPr>
          <w:p w14:paraId="69749377" w14:textId="77777777" w:rsidR="00A368A5" w:rsidRPr="00C52365" w:rsidRDefault="00A368A5" w:rsidP="006B6E66">
            <w:pPr>
              <w:spacing w:line="360" w:lineRule="auto"/>
              <w:ind w:firstLine="709"/>
              <w:jc w:val="both"/>
              <w:rPr>
                <w:lang w:val="en-US"/>
              </w:rPr>
            </w:pPr>
            <w:r w:rsidRPr="00CF6D75">
              <w:rPr>
                <w:rFonts w:ascii="Times New Roman" w:hAnsi="Times New Roman" w:cs="Times New Roman"/>
                <w:b/>
                <w:sz w:val="28"/>
                <w:szCs w:val="28"/>
              </w:rPr>
              <w:t>0,</w:t>
            </w:r>
            <w:r>
              <w:rPr>
                <w:rFonts w:ascii="Times New Roman" w:hAnsi="Times New Roman" w:cs="Times New Roman"/>
                <w:b/>
                <w:sz w:val="28"/>
                <w:szCs w:val="28"/>
              </w:rPr>
              <w:t>4</w:t>
            </w:r>
            <w:r w:rsidRPr="00CF6D75">
              <w:rPr>
                <w:rFonts w:ascii="Times New Roman" w:hAnsi="Times New Roman" w:cs="Times New Roman"/>
                <w:b/>
                <w:sz w:val="28"/>
                <w:szCs w:val="28"/>
              </w:rPr>
              <w:t>±0</w:t>
            </w:r>
            <w:r>
              <w:rPr>
                <w:rFonts w:ascii="Times New Roman" w:hAnsi="Times New Roman" w:cs="Times New Roman"/>
                <w:b/>
                <w:sz w:val="28"/>
                <w:szCs w:val="28"/>
              </w:rPr>
              <w:t>,27</w:t>
            </w:r>
          </w:p>
        </w:tc>
      </w:tr>
      <w:tr w:rsidR="00A368A5" w:rsidRPr="00A9590B" w14:paraId="4519F296" w14:textId="77777777" w:rsidTr="006F0FF8">
        <w:tc>
          <w:tcPr>
            <w:tcW w:w="2876" w:type="dxa"/>
          </w:tcPr>
          <w:p w14:paraId="0F0F2D43" w14:textId="77777777" w:rsidR="00A368A5" w:rsidRPr="00A9590B" w:rsidRDefault="00A368A5"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Альтруїстичний</w:t>
            </w:r>
          </w:p>
        </w:tc>
        <w:tc>
          <w:tcPr>
            <w:tcW w:w="2484" w:type="dxa"/>
          </w:tcPr>
          <w:p w14:paraId="54482D4B" w14:textId="77777777" w:rsidR="00A368A5" w:rsidRPr="00A9590B" w:rsidRDefault="00A368A5"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9,8</w:t>
            </w:r>
          </w:p>
        </w:tc>
        <w:tc>
          <w:tcPr>
            <w:tcW w:w="2301" w:type="dxa"/>
          </w:tcPr>
          <w:p w14:paraId="6FFE7ACC" w14:textId="77777777" w:rsidR="00A368A5" w:rsidRPr="00A9590B" w:rsidRDefault="00A368A5" w:rsidP="006B6E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8,7</w:t>
            </w:r>
          </w:p>
        </w:tc>
        <w:tc>
          <w:tcPr>
            <w:tcW w:w="2731" w:type="dxa"/>
          </w:tcPr>
          <w:p w14:paraId="10B9DB2C" w14:textId="77777777" w:rsidR="00A368A5" w:rsidRPr="00C52365" w:rsidRDefault="00A368A5" w:rsidP="006B6E66">
            <w:pPr>
              <w:spacing w:line="360" w:lineRule="auto"/>
              <w:ind w:firstLine="709"/>
              <w:jc w:val="both"/>
              <w:rPr>
                <w:lang w:val="en-US"/>
              </w:rPr>
            </w:pPr>
            <w:r>
              <w:rPr>
                <w:rFonts w:ascii="Times New Roman" w:hAnsi="Times New Roman" w:cs="Times New Roman"/>
                <w:b/>
                <w:sz w:val="28"/>
                <w:szCs w:val="28"/>
              </w:rPr>
              <w:t>1,1</w:t>
            </w:r>
            <w:r w:rsidRPr="00CF6D75">
              <w:rPr>
                <w:rFonts w:ascii="Times New Roman" w:hAnsi="Times New Roman" w:cs="Times New Roman"/>
                <w:b/>
                <w:sz w:val="28"/>
                <w:szCs w:val="28"/>
              </w:rPr>
              <w:t>±0,</w:t>
            </w:r>
            <w:r>
              <w:rPr>
                <w:rFonts w:ascii="Times New Roman" w:hAnsi="Times New Roman" w:cs="Times New Roman"/>
                <w:b/>
                <w:sz w:val="28"/>
                <w:szCs w:val="28"/>
              </w:rPr>
              <w:t>6</w:t>
            </w:r>
          </w:p>
        </w:tc>
      </w:tr>
      <w:tr w:rsidR="004B04AF" w:rsidRPr="00A9590B" w14:paraId="2E056251" w14:textId="77777777" w:rsidTr="006F0FF8">
        <w:tc>
          <w:tcPr>
            <w:tcW w:w="10392" w:type="dxa"/>
            <w:gridSpan w:val="4"/>
          </w:tcPr>
          <w:p w14:paraId="0F7C48E6" w14:textId="77777777" w:rsidR="004B04AF" w:rsidRPr="00A9590B" w:rsidRDefault="004B04AF" w:rsidP="006B6E66">
            <w:pPr>
              <w:spacing w:line="360" w:lineRule="auto"/>
              <w:ind w:firstLine="709"/>
              <w:jc w:val="both"/>
              <w:rPr>
                <w:rFonts w:ascii="Times New Roman" w:hAnsi="Times New Roman" w:cs="Times New Roman"/>
                <w:sz w:val="28"/>
                <w:szCs w:val="28"/>
              </w:rPr>
            </w:pPr>
            <w:r w:rsidRPr="00A9590B">
              <w:rPr>
                <w:rFonts w:ascii="Times New Roman" w:hAnsi="Times New Roman" w:cs="Times New Roman"/>
                <w:sz w:val="28"/>
                <w:szCs w:val="28"/>
              </w:rPr>
              <w:t xml:space="preserve">Примітка: ± — значення критерію </w:t>
            </w:r>
            <w:proofErr w:type="spellStart"/>
            <w:r w:rsidRPr="00A9590B">
              <w:rPr>
                <w:rFonts w:ascii="Times New Roman" w:hAnsi="Times New Roman" w:cs="Times New Roman"/>
                <w:sz w:val="28"/>
                <w:szCs w:val="28"/>
              </w:rPr>
              <w:t>Ст’юдента</w:t>
            </w:r>
            <w:proofErr w:type="spellEnd"/>
            <w:r w:rsidRPr="00A9590B">
              <w:rPr>
                <w:rFonts w:ascii="Times New Roman" w:hAnsi="Times New Roman" w:cs="Times New Roman"/>
                <w:sz w:val="28"/>
                <w:szCs w:val="28"/>
              </w:rPr>
              <w:t>;  * — достовірні значення показників</w:t>
            </w:r>
          </w:p>
        </w:tc>
      </w:tr>
    </w:tbl>
    <w:p w14:paraId="1F999133" w14:textId="77777777" w:rsidR="00EC40CA" w:rsidRDefault="00A9590B"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w:t>
      </w:r>
      <w:r w:rsidR="00A368A5">
        <w:rPr>
          <w:rFonts w:ascii="Times New Roman" w:hAnsi="Times New Roman" w:cs="Times New Roman"/>
          <w:sz w:val="28"/>
          <w:szCs w:val="28"/>
        </w:rPr>
        <w:t xml:space="preserve">абл.1 </w:t>
      </w:r>
      <w:r w:rsidR="005C4163">
        <w:rPr>
          <w:rFonts w:ascii="Times New Roman" w:hAnsi="Times New Roman" w:cs="Times New Roman"/>
          <w:sz w:val="28"/>
          <w:szCs w:val="28"/>
        </w:rPr>
        <w:t>Міжособистісні відносини</w:t>
      </w:r>
    </w:p>
    <w:p w14:paraId="616407D9" w14:textId="77777777" w:rsidR="00C52365" w:rsidRDefault="00C52365"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58E041F" w14:textId="77777777" w:rsidR="005C4163" w:rsidRDefault="005C416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 видно з таблиці 1 відмінності на достовірному рівні спостерігаються у двох групах.</w:t>
      </w:r>
    </w:p>
    <w:p w14:paraId="034EA66E" w14:textId="61A8D481" w:rsidR="006F0FF8" w:rsidRDefault="00F933A3" w:rsidP="00B34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Особливо різняться п</w:t>
      </w:r>
      <w:r w:rsidR="005C4163">
        <w:rPr>
          <w:rFonts w:ascii="Times New Roman" w:hAnsi="Times New Roman" w:cs="Times New Roman"/>
          <w:sz w:val="28"/>
          <w:szCs w:val="28"/>
        </w:rPr>
        <w:t xml:space="preserve">оказники </w:t>
      </w:r>
      <w:r>
        <w:rPr>
          <w:rFonts w:ascii="Times New Roman" w:hAnsi="Times New Roman" w:cs="Times New Roman"/>
          <w:sz w:val="28"/>
          <w:szCs w:val="28"/>
        </w:rPr>
        <w:t>підозрілого типу (</w:t>
      </w:r>
      <w:r w:rsidRPr="00627C79">
        <w:rPr>
          <w:rFonts w:ascii="Times New Roman" w:hAnsi="Times New Roman" w:cs="Times New Roman"/>
          <w:sz w:val="28"/>
          <w:szCs w:val="28"/>
        </w:rPr>
        <w:t>t=</w:t>
      </w:r>
      <w:r>
        <w:rPr>
          <w:rFonts w:ascii="Times New Roman" w:hAnsi="Times New Roman" w:cs="Times New Roman"/>
          <w:sz w:val="28"/>
          <w:szCs w:val="28"/>
        </w:rPr>
        <w:t>2,0</w:t>
      </w:r>
      <w:r w:rsidRPr="00627C79">
        <w:rPr>
          <w:rFonts w:ascii="Times New Roman" w:hAnsi="Times New Roman" w:cs="Times New Roman"/>
          <w:sz w:val="28"/>
          <w:szCs w:val="28"/>
        </w:rPr>
        <w:t>, p&lt;0,05)</w:t>
      </w:r>
      <w:r>
        <w:rPr>
          <w:rFonts w:ascii="Times New Roman" w:hAnsi="Times New Roman" w:cs="Times New Roman"/>
          <w:sz w:val="28"/>
          <w:szCs w:val="28"/>
        </w:rPr>
        <w:t xml:space="preserve">, підпорядкованого типу </w:t>
      </w:r>
      <w:r w:rsidRPr="00627C79">
        <w:rPr>
          <w:rFonts w:ascii="Times New Roman" w:hAnsi="Times New Roman" w:cs="Times New Roman"/>
          <w:sz w:val="28"/>
          <w:szCs w:val="28"/>
        </w:rPr>
        <w:t>(t=</w:t>
      </w:r>
      <w:r>
        <w:rPr>
          <w:rFonts w:ascii="Times New Roman" w:hAnsi="Times New Roman" w:cs="Times New Roman"/>
          <w:sz w:val="28"/>
          <w:szCs w:val="28"/>
        </w:rPr>
        <w:t>2,3</w:t>
      </w:r>
      <w:r w:rsidRPr="00627C79">
        <w:rPr>
          <w:rFonts w:ascii="Times New Roman" w:hAnsi="Times New Roman" w:cs="Times New Roman"/>
          <w:sz w:val="28"/>
          <w:szCs w:val="28"/>
        </w:rPr>
        <w:t>, p&lt;0,05)</w:t>
      </w:r>
      <w:r>
        <w:rPr>
          <w:rFonts w:ascii="Times New Roman" w:hAnsi="Times New Roman" w:cs="Times New Roman"/>
          <w:sz w:val="28"/>
          <w:szCs w:val="28"/>
        </w:rPr>
        <w:t xml:space="preserve"> та залежного типу </w:t>
      </w:r>
      <w:r w:rsidRPr="00627C79">
        <w:rPr>
          <w:rFonts w:ascii="Times New Roman" w:hAnsi="Times New Roman" w:cs="Times New Roman"/>
          <w:sz w:val="28"/>
          <w:szCs w:val="28"/>
        </w:rPr>
        <w:t>(t=</w:t>
      </w:r>
      <w:r>
        <w:rPr>
          <w:rFonts w:ascii="Times New Roman" w:hAnsi="Times New Roman" w:cs="Times New Roman"/>
          <w:sz w:val="28"/>
          <w:szCs w:val="28"/>
        </w:rPr>
        <w:t>2</w:t>
      </w:r>
      <w:r w:rsidRPr="00627C79">
        <w:rPr>
          <w:rFonts w:ascii="Times New Roman" w:hAnsi="Times New Roman" w:cs="Times New Roman"/>
          <w:sz w:val="28"/>
          <w:szCs w:val="28"/>
        </w:rPr>
        <w:t>,</w:t>
      </w:r>
      <w:r>
        <w:rPr>
          <w:rFonts w:ascii="Times New Roman" w:hAnsi="Times New Roman" w:cs="Times New Roman"/>
          <w:sz w:val="28"/>
          <w:szCs w:val="28"/>
        </w:rPr>
        <w:t>7,</w:t>
      </w:r>
      <w:r w:rsidRPr="00627C79">
        <w:rPr>
          <w:rFonts w:ascii="Times New Roman" w:hAnsi="Times New Roman" w:cs="Times New Roman"/>
          <w:sz w:val="28"/>
          <w:szCs w:val="28"/>
        </w:rPr>
        <w:t xml:space="preserve"> p&lt;0,05)</w:t>
      </w:r>
      <w:r>
        <w:rPr>
          <w:rFonts w:ascii="Times New Roman" w:hAnsi="Times New Roman" w:cs="Times New Roman"/>
          <w:sz w:val="28"/>
          <w:szCs w:val="28"/>
        </w:rPr>
        <w:t xml:space="preserve"> мі</w:t>
      </w:r>
      <w:r w:rsidRPr="00A9590B">
        <w:rPr>
          <w:rFonts w:ascii="Times New Roman" w:hAnsi="Times New Roman" w:cs="Times New Roman"/>
          <w:sz w:val="28"/>
          <w:szCs w:val="28"/>
        </w:rPr>
        <w:t>жособистісних</w:t>
      </w:r>
      <w:r>
        <w:rPr>
          <w:rFonts w:ascii="Times New Roman" w:hAnsi="Times New Roman" w:cs="Times New Roman"/>
          <w:sz w:val="28"/>
          <w:szCs w:val="28"/>
        </w:rPr>
        <w:t xml:space="preserve"> відносин досягаю</w:t>
      </w:r>
      <w:r w:rsidR="00C52365">
        <w:rPr>
          <w:rFonts w:ascii="Times New Roman" w:hAnsi="Times New Roman" w:cs="Times New Roman"/>
          <w:sz w:val="28"/>
          <w:szCs w:val="28"/>
        </w:rPr>
        <w:t>чи</w:t>
      </w:r>
      <w:r>
        <w:rPr>
          <w:rFonts w:ascii="Times New Roman" w:hAnsi="Times New Roman" w:cs="Times New Roman"/>
          <w:sz w:val="28"/>
          <w:szCs w:val="28"/>
        </w:rPr>
        <w:t xml:space="preserve"> більших значень в групі учнів </w:t>
      </w:r>
      <w:r w:rsidRPr="00A9590B">
        <w:rPr>
          <w:rFonts w:ascii="Times New Roman" w:hAnsi="Times New Roman" w:cs="Times New Roman"/>
          <w:sz w:val="28"/>
          <w:szCs w:val="28"/>
        </w:rPr>
        <w:t>які набувають досвід у відвідуванні позашкільних занять</w:t>
      </w:r>
      <w:r w:rsidR="002E24D2">
        <w:rPr>
          <w:rFonts w:ascii="Times New Roman" w:hAnsi="Times New Roman" w:cs="Times New Roman"/>
          <w:sz w:val="28"/>
          <w:szCs w:val="28"/>
        </w:rPr>
        <w:t>.</w:t>
      </w:r>
      <w:r w:rsidR="00EC7A25">
        <w:rPr>
          <w:rFonts w:ascii="Times New Roman" w:hAnsi="Times New Roman" w:cs="Times New Roman"/>
          <w:sz w:val="28"/>
          <w:szCs w:val="28"/>
        </w:rPr>
        <w:t xml:space="preserve"> </w:t>
      </w:r>
      <w:r w:rsidR="00EC7A25" w:rsidRPr="00EC7A25">
        <w:rPr>
          <w:rFonts w:ascii="Times New Roman" w:hAnsi="Times New Roman" w:cs="Times New Roman"/>
          <w:sz w:val="28"/>
          <w:szCs w:val="28"/>
        </w:rPr>
        <w:t>Це може вказувати на те, що позашкільна діяльність впливає на їхні соціальні установки та поведінкові характеристики, зокрема на схильність до недовіри, підпорядкованості та залежності від інших.</w:t>
      </w:r>
    </w:p>
    <w:p w14:paraId="3A7FB7E9" w14:textId="77777777" w:rsidR="00B34D6D" w:rsidRDefault="00B34D6D" w:rsidP="00B34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60B223A" w14:textId="77777777" w:rsidR="00BC47C3" w:rsidRDefault="00BC47C3" w:rsidP="00B34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490E747" w14:textId="77777777" w:rsidR="00BC47C3" w:rsidRPr="00F933A3" w:rsidRDefault="00BC47C3" w:rsidP="00B34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A310454" w14:textId="77777777" w:rsidR="007F7ED3" w:rsidRPr="00A9590B" w:rsidRDefault="007F7ED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57FC38A" w14:textId="77777777" w:rsidR="009F79B2" w:rsidRPr="00A51E55" w:rsidRDefault="009F79B2" w:rsidP="006B6E66">
      <w:pPr>
        <w:pStyle w:val="2"/>
        <w:ind w:firstLine="709"/>
        <w:jc w:val="both"/>
        <w:rPr>
          <w:szCs w:val="28"/>
        </w:rPr>
      </w:pPr>
      <w:bookmarkStart w:id="13" w:name="_Toc166426066"/>
      <w:r w:rsidRPr="00A51E55">
        <w:rPr>
          <w:szCs w:val="28"/>
        </w:rPr>
        <w:lastRenderedPageBreak/>
        <w:t>2.2.2 Аналіз отриманих результатів по авторському опитуванню «Оцінка впливу репетитора»</w:t>
      </w:r>
      <w:bookmarkEnd w:id="13"/>
    </w:p>
    <w:p w14:paraId="617D4160" w14:textId="77777777" w:rsidR="00AC2B8C" w:rsidRPr="00A51E55" w:rsidRDefault="00AC2B8C"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sz w:val="28"/>
          <w:szCs w:val="28"/>
        </w:rPr>
      </w:pPr>
    </w:p>
    <w:p w14:paraId="0C4DDE60" w14:textId="7B537843" w:rsidR="009F79B2" w:rsidRPr="00A51E55" w:rsidRDefault="00AC2B8C"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За опитуванням було закріплено 20 запитань кожне з яких трохи відкриває нам завісу впливу </w:t>
      </w:r>
      <w:proofErr w:type="spellStart"/>
      <w:r w:rsidRPr="00A51E55">
        <w:rPr>
          <w:rFonts w:ascii="Times New Roman" w:hAnsi="Times New Roman" w:cs="Times New Roman"/>
          <w:sz w:val="28"/>
          <w:szCs w:val="28"/>
        </w:rPr>
        <w:t>репетиторских</w:t>
      </w:r>
      <w:proofErr w:type="spellEnd"/>
      <w:r w:rsidRPr="00A51E55">
        <w:rPr>
          <w:rFonts w:ascii="Times New Roman" w:hAnsi="Times New Roman" w:cs="Times New Roman"/>
          <w:sz w:val="28"/>
          <w:szCs w:val="28"/>
        </w:rPr>
        <w:t xml:space="preserve"> занять на </w:t>
      </w:r>
      <w:proofErr w:type="spellStart"/>
      <w:r w:rsidRPr="00A51E55">
        <w:rPr>
          <w:rFonts w:ascii="Times New Roman" w:hAnsi="Times New Roman" w:cs="Times New Roman"/>
          <w:sz w:val="28"/>
          <w:szCs w:val="28"/>
        </w:rPr>
        <w:t>міжососбистісні</w:t>
      </w:r>
      <w:proofErr w:type="spellEnd"/>
      <w:r w:rsidRPr="00A51E55">
        <w:rPr>
          <w:rFonts w:ascii="Times New Roman" w:hAnsi="Times New Roman" w:cs="Times New Roman"/>
          <w:sz w:val="28"/>
          <w:szCs w:val="28"/>
        </w:rPr>
        <w:t xml:space="preserve"> стосунки та дає нам загалом зрозуміти наскільки це є проблематикою в наші дні.</w:t>
      </w:r>
      <w:r w:rsidR="0012619D" w:rsidRPr="00A51E55">
        <w:rPr>
          <w:rFonts w:ascii="Times New Roman" w:hAnsi="Times New Roman" w:cs="Times New Roman"/>
          <w:sz w:val="28"/>
          <w:szCs w:val="28"/>
        </w:rPr>
        <w:t xml:space="preserve"> Всі запитання стояли гостро для просторості даного опитування. За відповідями були встановлені відповіді «Так», «Ні», «Частково», «Іноді», «Нічого не змінилось», «Поліпшилось», «Погіршилось» та «Збільшилось», «Зменшилось». Опитування проходили ті самі 38 респондентів за допомогою електронного ресурсу «</w:t>
      </w:r>
      <w:r w:rsidR="0012619D" w:rsidRPr="00A51E55">
        <w:rPr>
          <w:rFonts w:ascii="Times New Roman" w:hAnsi="Times New Roman" w:cs="Times New Roman"/>
          <w:sz w:val="28"/>
          <w:szCs w:val="28"/>
          <w:lang w:val="en-US"/>
        </w:rPr>
        <w:t>Google</w:t>
      </w:r>
      <w:r w:rsidR="0012619D" w:rsidRPr="00A51E55">
        <w:rPr>
          <w:rFonts w:ascii="Times New Roman" w:hAnsi="Times New Roman" w:cs="Times New Roman"/>
          <w:sz w:val="28"/>
          <w:szCs w:val="28"/>
          <w:lang w:val="ru-RU"/>
        </w:rPr>
        <w:t xml:space="preserve"> </w:t>
      </w:r>
      <w:r w:rsidR="0012619D" w:rsidRPr="00A51E55">
        <w:rPr>
          <w:rFonts w:ascii="Times New Roman" w:hAnsi="Times New Roman" w:cs="Times New Roman"/>
          <w:sz w:val="28"/>
          <w:szCs w:val="28"/>
        </w:rPr>
        <w:t>форми». Був зроблений аналіз кожного запитання для розкриття сутності опитування за даними коефіцієнтами та загальний висновок по всьому авторському опитуванню за дослідженням.</w:t>
      </w:r>
    </w:p>
    <w:p w14:paraId="2258B83C" w14:textId="77777777" w:rsidR="009F79B2" w:rsidRPr="00A51E55" w:rsidRDefault="009F79B2"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color w:val="202124"/>
          <w:spacing w:val="3"/>
          <w:sz w:val="28"/>
          <w:szCs w:val="28"/>
          <w:shd w:val="clear" w:color="auto" w:fill="FFFFFF"/>
        </w:rPr>
      </w:pPr>
      <w:r w:rsidRPr="00A51E55">
        <w:rPr>
          <w:rFonts w:ascii="Times New Roman" w:hAnsi="Times New Roman" w:cs="Times New Roman"/>
          <w:i/>
          <w:iCs/>
          <w:sz w:val="28"/>
          <w:szCs w:val="28"/>
        </w:rPr>
        <w:t>Аналіз відповідей на Питання №1 «</w:t>
      </w:r>
      <w:r w:rsidRPr="00A51E55">
        <w:rPr>
          <w:rFonts w:ascii="Times New Roman" w:hAnsi="Times New Roman" w:cs="Times New Roman"/>
          <w:i/>
          <w:iCs/>
          <w:color w:val="202124"/>
          <w:spacing w:val="3"/>
          <w:sz w:val="28"/>
          <w:szCs w:val="28"/>
          <w:shd w:val="clear" w:color="auto" w:fill="FFFFFF"/>
        </w:rPr>
        <w:t>Чи ти почуваєшся більш впевнено у собі після занять з репетитором?»</w:t>
      </w:r>
    </w:p>
    <w:p w14:paraId="40A09879" w14:textId="77777777" w:rsidR="009A0AD6" w:rsidRPr="00A51E55" w:rsidRDefault="009A0AD6"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свідчать, що після занять з репетитором більшість учасників почуваються більш впевнено у собі. Також важливо враховувати, що 1</w:t>
      </w:r>
      <w:r w:rsidR="001436FC" w:rsidRPr="00A51E55">
        <w:rPr>
          <w:rFonts w:ascii="Times New Roman" w:hAnsi="Times New Roman" w:cs="Times New Roman"/>
          <w:sz w:val="28"/>
          <w:szCs w:val="28"/>
        </w:rPr>
        <w:t>8</w:t>
      </w:r>
      <w:r w:rsidRPr="00A51E55">
        <w:rPr>
          <w:rFonts w:ascii="Times New Roman" w:hAnsi="Times New Roman" w:cs="Times New Roman"/>
          <w:sz w:val="28"/>
          <w:szCs w:val="28"/>
        </w:rPr>
        <w:t xml:space="preserve">% відповіли "іноді". Ніхто з учасників не відчував погіршення впевненості у собі.  </w:t>
      </w:r>
      <w:r w:rsidR="007F7ED3" w:rsidRPr="00A51E55">
        <w:rPr>
          <w:rFonts w:ascii="Times New Roman" w:hAnsi="Times New Roman" w:cs="Times New Roman"/>
          <w:sz w:val="28"/>
          <w:szCs w:val="28"/>
        </w:rPr>
        <w:t>(Рис.2)</w:t>
      </w:r>
    </w:p>
    <w:p w14:paraId="6C063DDF"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6808959" w14:textId="77777777" w:rsidR="00A03083" w:rsidRPr="00A51E55" w:rsidRDefault="00E85553"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drawing>
          <wp:inline distT="0" distB="0" distL="0" distR="0" wp14:anchorId="785A6607" wp14:editId="3F0907CA">
            <wp:extent cx="4528185" cy="2484755"/>
            <wp:effectExtent l="0" t="0" r="18415" b="17145"/>
            <wp:docPr id="27536760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22068E" w14:textId="77777777" w:rsidR="007F7ED3" w:rsidRPr="00A51E55" w:rsidRDefault="007F7ED3"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Рис.2</w:t>
      </w:r>
    </w:p>
    <w:p w14:paraId="50624CA7"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ACE1480" w14:textId="4C39AC49" w:rsidR="00A03083" w:rsidRPr="00A51E55" w:rsidRDefault="009A0AD6"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Аналізуючи ці результати, можна зробити висновок, що заняття з репетитором позитивно впливають на впевненість у собі учасників. Більшість відчувають покращення, що може свідчити про підвищення навичок та знань.</w:t>
      </w:r>
    </w:p>
    <w:p w14:paraId="4EF5593A" w14:textId="77777777" w:rsidR="009A0AD6" w:rsidRPr="00A51E55" w:rsidRDefault="009A0AD6"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Аналіз відповідей на питання №2 «Після додаткових позашкільних занять твоя самооцінка...»</w:t>
      </w:r>
    </w:p>
    <w:p w14:paraId="356CE11C" w14:textId="77777777" w:rsidR="009A0AD6" w:rsidRPr="00A51E55" w:rsidRDefault="009A0AD6"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Отримані результати свідчать, що після додаткових позашкільних занять більшість учасників зазначили, що їхня самооцінка зросла, тоді як 35% відповіли, що їхня самооцінка залишилася на тому ж рівні. Ніхто з учасників не відчував зменшення самооцінки.  </w:t>
      </w:r>
      <w:r w:rsidR="007F7ED3" w:rsidRPr="00A51E55">
        <w:rPr>
          <w:rFonts w:ascii="Times New Roman" w:hAnsi="Times New Roman" w:cs="Times New Roman"/>
          <w:sz w:val="28"/>
          <w:szCs w:val="28"/>
        </w:rPr>
        <w:t>(Рис.3)</w:t>
      </w:r>
    </w:p>
    <w:p w14:paraId="2D04BD40"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9DCFE11" w14:textId="77777777" w:rsidR="00A03083" w:rsidRPr="00A51E55" w:rsidRDefault="001930A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drawing>
          <wp:inline distT="0" distB="0" distL="0" distR="0" wp14:anchorId="587CA3ED" wp14:editId="40A9A93E">
            <wp:extent cx="4883785" cy="2377440"/>
            <wp:effectExtent l="0" t="0" r="18415" b="10160"/>
            <wp:docPr id="52603715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0BA666" w14:textId="77777777" w:rsidR="007F7ED3" w:rsidRPr="00A51E55" w:rsidRDefault="007F7ED3"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Рис.3</w:t>
      </w:r>
    </w:p>
    <w:p w14:paraId="3FFB50D3"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7588A37" w14:textId="77777777" w:rsidR="009A0AD6" w:rsidRPr="00A51E55" w:rsidRDefault="009A0AD6"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Аналізуючи ці результати, можна зробити висновок, що позашкільні заняття позитивно впливають на самооцінку учасників. Більшість зазначили, що їхня самооцінка зросла після таких занять, що може свідчити про підвищення впевненості в своїх здібностях та досягненнях. Такий позитивний ефект може сприяти покращенню самопочуття та мотивації до навчання.</w:t>
      </w:r>
    </w:p>
    <w:p w14:paraId="0ABB3879" w14:textId="77777777" w:rsidR="001930A4" w:rsidRPr="00A51E55" w:rsidRDefault="001930A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B72414A" w14:textId="77777777" w:rsidR="009224F4" w:rsidRPr="00A51E55" w:rsidRDefault="00A0308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Аналіз відповідей на питання №3 "Після занять з репетитором чи легше тобі встановлювати нові дружні стосунки?"</w:t>
      </w:r>
    </w:p>
    <w:p w14:paraId="793F8AB9" w14:textId="77777777" w:rsidR="009224F4" w:rsidRPr="00A51E55" w:rsidRDefault="009A0AD6"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lastRenderedPageBreak/>
        <w:t xml:space="preserve">Отримані результати показують, що після занять з репетитором більшість учасників вважають, що нічого не змінилося у їхній здатності встановлювати нові дружні стосунки. Також 29% відповіли, що знаходять нових друзів легше. Ніхто не зазначив, що їм стало важче знаходити нових друзів. </w:t>
      </w:r>
      <w:r w:rsidR="007F7ED3" w:rsidRPr="00A51E55">
        <w:rPr>
          <w:rFonts w:ascii="Times New Roman" w:hAnsi="Times New Roman" w:cs="Times New Roman"/>
          <w:sz w:val="28"/>
          <w:szCs w:val="28"/>
        </w:rPr>
        <w:t xml:space="preserve"> (Рис.4)</w:t>
      </w:r>
    </w:p>
    <w:p w14:paraId="15B9C90E"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362DCA7" w14:textId="77777777" w:rsidR="00A03083" w:rsidRPr="00A51E55" w:rsidRDefault="00E85553"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drawing>
          <wp:inline distT="0" distB="0" distL="0" distR="0" wp14:anchorId="47CE89D0" wp14:editId="5989C5AE">
            <wp:extent cx="4453666" cy="2323652"/>
            <wp:effectExtent l="0" t="0" r="17145" b="13335"/>
            <wp:docPr id="58841352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B7BFD8" w14:textId="77777777" w:rsidR="007F7ED3" w:rsidRPr="00A51E55" w:rsidRDefault="007F7ED3"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Рис.4</w:t>
      </w:r>
    </w:p>
    <w:p w14:paraId="6E479EC1"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54ED7E0" w14:textId="5B93465B" w:rsidR="009F79B2" w:rsidRPr="00A51E55" w:rsidRDefault="009A0AD6"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Аналізуючи ці результати, можна зробити висновок, що заняття з репетитором майже не впливають на здатність учасників встановлювати нові дружні стосунки. Більшість вважають, що їхня ситуація не змінилася після таких занять. Однак, для деяких учасників (29%), заняття з репетитором стають часом для зустрічей з новими друзями, що може вказувати на соціальну активність цих осіб.</w:t>
      </w:r>
    </w:p>
    <w:p w14:paraId="3CBC6579" w14:textId="77777777" w:rsidR="00A03083" w:rsidRPr="00A51E55" w:rsidRDefault="00A0308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Аналіз відповідей на питання №4 "Чи вдається тобі краще розуміти почуття та емоції інших людей після занять з репетитором?"</w:t>
      </w:r>
    </w:p>
    <w:p w14:paraId="228D962B" w14:textId="77777777" w:rsidR="00A03083" w:rsidRPr="00A51E55" w:rsidRDefault="00A0308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Отримані результати показують, що після занять з репетитором більшість учасників вважають, що нічого не змінилося у їхній здатності розуміти почуття та емоції інших людей. Зауважимо, що лише 35% відповіли, що їм стало краще розуміти людей. </w:t>
      </w:r>
      <w:r w:rsidR="007F7ED3" w:rsidRPr="00A51E55">
        <w:rPr>
          <w:rFonts w:ascii="Times New Roman" w:hAnsi="Times New Roman" w:cs="Times New Roman"/>
          <w:sz w:val="28"/>
          <w:szCs w:val="28"/>
        </w:rPr>
        <w:t>(Рис.5)</w:t>
      </w:r>
    </w:p>
    <w:p w14:paraId="2CC6C6D7"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0C6EA10" w14:textId="77777777" w:rsidR="00A03083" w:rsidRPr="00A51E55" w:rsidRDefault="00E85553"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15718B3E" wp14:editId="3FF773A2">
            <wp:extent cx="4905375" cy="2463165"/>
            <wp:effectExtent l="0" t="0" r="9525" b="13335"/>
            <wp:docPr id="153807383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0E5E59" w14:textId="77777777" w:rsidR="007F7ED3" w:rsidRPr="00A51E55" w:rsidRDefault="007F7ED3"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Рис.5</w:t>
      </w:r>
    </w:p>
    <w:p w14:paraId="244663CF"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B8FF985" w14:textId="3BFF0918" w:rsidR="00E85553" w:rsidRPr="00A51E55" w:rsidRDefault="00A03083"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Аналіз цих результатів свідчить, що вплив занять з репетитором на здатність розуміти почуття та емоції інших людей є обмеженим. Більшість учасників вважають, що їхні навички в цьому плані не змінилися. Однак, для деяких (35%) заняття з репетитором можуть виявитися корисними для поліпшення розуміння інших людей.</w:t>
      </w:r>
    </w:p>
    <w:p w14:paraId="6D644F5C" w14:textId="77777777" w:rsidR="00A03083" w:rsidRPr="00A51E55" w:rsidRDefault="00A0308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Аналіз відповідей на питання №5 "Чи змінилося твоє ставлення до роботи яку ти виконуєш самостійно після занять з репетитором?"</w:t>
      </w:r>
    </w:p>
    <w:p w14:paraId="3C4579C7" w14:textId="77777777" w:rsidR="00A03083" w:rsidRPr="00A51E55" w:rsidRDefault="00A0308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свідчать, що після занять з репетитором більшість учасників</w:t>
      </w:r>
      <w:r w:rsidR="00DE75D5" w:rsidRPr="00A51E55">
        <w:rPr>
          <w:rFonts w:ascii="Times New Roman" w:hAnsi="Times New Roman" w:cs="Times New Roman"/>
          <w:sz w:val="28"/>
          <w:szCs w:val="28"/>
        </w:rPr>
        <w:t xml:space="preserve"> </w:t>
      </w:r>
      <w:r w:rsidRPr="00A51E55">
        <w:rPr>
          <w:rFonts w:ascii="Times New Roman" w:hAnsi="Times New Roman" w:cs="Times New Roman"/>
          <w:sz w:val="28"/>
          <w:szCs w:val="28"/>
        </w:rPr>
        <w:t>заявили, що їхнє ставлення до власної роботи стало більш відповідальним. 2</w:t>
      </w:r>
      <w:r w:rsidR="00DE75D5" w:rsidRPr="00A51E55">
        <w:rPr>
          <w:rFonts w:ascii="Times New Roman" w:hAnsi="Times New Roman" w:cs="Times New Roman"/>
          <w:sz w:val="28"/>
          <w:szCs w:val="28"/>
        </w:rPr>
        <w:t>4</w:t>
      </w:r>
      <w:r w:rsidRPr="00A51E55">
        <w:rPr>
          <w:rFonts w:ascii="Times New Roman" w:hAnsi="Times New Roman" w:cs="Times New Roman"/>
          <w:sz w:val="28"/>
          <w:szCs w:val="28"/>
        </w:rPr>
        <w:t>% відповіли, що нічого не змінилося у їхньому ставленні до роботи.</w:t>
      </w:r>
      <w:r w:rsidR="009224F4" w:rsidRPr="00A51E55">
        <w:rPr>
          <w:rFonts w:ascii="Times New Roman" w:hAnsi="Times New Roman" w:cs="Times New Roman"/>
          <w:sz w:val="28"/>
          <w:szCs w:val="28"/>
        </w:rPr>
        <w:t xml:space="preserve"> (Рис.6)</w:t>
      </w:r>
    </w:p>
    <w:p w14:paraId="505D9CC9"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3254AE87" w14:textId="77777777" w:rsidR="00A03083" w:rsidRPr="00A51E55" w:rsidRDefault="00E85553"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131BEAD7" wp14:editId="310CFD8B">
            <wp:extent cx="5174428" cy="2630245"/>
            <wp:effectExtent l="0" t="0" r="7620" b="11430"/>
            <wp:docPr id="61181170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B82CE8"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Рис.6</w:t>
      </w:r>
    </w:p>
    <w:p w14:paraId="359FC581"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655B0A6" w14:textId="420CB71C" w:rsidR="00DE75D5" w:rsidRPr="00A51E55" w:rsidRDefault="00A03083"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Аналіз цих результатів показує, що заняття з репетитором можуть позитивно вплинути на ставлення учасників до власної роботи. Більшість (76%) стали ставитися до своєї роботи більш </w:t>
      </w:r>
      <w:proofErr w:type="spellStart"/>
      <w:r w:rsidRPr="00A51E55">
        <w:rPr>
          <w:rFonts w:ascii="Times New Roman" w:hAnsi="Times New Roman" w:cs="Times New Roman"/>
          <w:sz w:val="28"/>
          <w:szCs w:val="28"/>
        </w:rPr>
        <w:t>відповідально</w:t>
      </w:r>
      <w:proofErr w:type="spellEnd"/>
      <w:r w:rsidRPr="00A51E55">
        <w:rPr>
          <w:rFonts w:ascii="Times New Roman" w:hAnsi="Times New Roman" w:cs="Times New Roman"/>
          <w:sz w:val="28"/>
          <w:szCs w:val="28"/>
        </w:rPr>
        <w:t>, що може свідчити про зростання мотивації та усвідомлення важливості якості виконаної роботи.</w:t>
      </w:r>
    </w:p>
    <w:p w14:paraId="6066AF63" w14:textId="77777777" w:rsidR="00797D11" w:rsidRPr="00A51E55" w:rsidRDefault="00797D11"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Аналіз відповідей на питання №6 "Як часто ти спілкуєшся з іншими дітьми про свої досягнення в (англійській мові) після занять з репетитором?"</w:t>
      </w:r>
    </w:p>
    <w:p w14:paraId="5E63560F" w14:textId="77777777" w:rsidR="00797D11" w:rsidRPr="00A51E55" w:rsidRDefault="00797D11"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свідчать, що після занять з репетитором більшість учасників іноді спілкуються з іншими дітьми про свої досягнення в англійській мові, 1</w:t>
      </w:r>
      <w:r w:rsidR="00DE75D5" w:rsidRPr="00A51E55">
        <w:rPr>
          <w:rFonts w:ascii="Times New Roman" w:hAnsi="Times New Roman" w:cs="Times New Roman"/>
          <w:sz w:val="28"/>
          <w:szCs w:val="28"/>
        </w:rPr>
        <w:t>8</w:t>
      </w:r>
      <w:r w:rsidRPr="00A51E55">
        <w:rPr>
          <w:rFonts w:ascii="Times New Roman" w:hAnsi="Times New Roman" w:cs="Times New Roman"/>
          <w:sz w:val="28"/>
          <w:szCs w:val="28"/>
        </w:rPr>
        <w:t xml:space="preserve">% відповіли, що роблять це часто, і лише </w:t>
      </w:r>
      <w:r w:rsidR="00DE75D5" w:rsidRPr="00A51E55">
        <w:rPr>
          <w:rFonts w:ascii="Times New Roman" w:hAnsi="Times New Roman" w:cs="Times New Roman"/>
          <w:sz w:val="28"/>
          <w:szCs w:val="28"/>
        </w:rPr>
        <w:t>6</w:t>
      </w:r>
      <w:r w:rsidRPr="00A51E55">
        <w:rPr>
          <w:rFonts w:ascii="Times New Roman" w:hAnsi="Times New Roman" w:cs="Times New Roman"/>
          <w:sz w:val="28"/>
          <w:szCs w:val="28"/>
        </w:rPr>
        <w:t>% вирішили нічим не ділитися.</w:t>
      </w:r>
      <w:r w:rsidR="009224F4" w:rsidRPr="00A51E55">
        <w:rPr>
          <w:rFonts w:ascii="Times New Roman" w:hAnsi="Times New Roman" w:cs="Times New Roman"/>
          <w:sz w:val="28"/>
          <w:szCs w:val="28"/>
        </w:rPr>
        <w:t xml:space="preserve"> (Рис.7)</w:t>
      </w:r>
    </w:p>
    <w:p w14:paraId="23E96946"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C786484" w14:textId="77777777" w:rsidR="00797D11" w:rsidRPr="00A51E55" w:rsidRDefault="00DE75D5"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5A678341" wp14:editId="50233293">
            <wp:extent cx="5421630" cy="2823845"/>
            <wp:effectExtent l="0" t="0" r="13970" b="8255"/>
            <wp:docPr id="203810788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B4FDBC"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Рис.7</w:t>
      </w:r>
    </w:p>
    <w:p w14:paraId="5776F0B5"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6A6D60E" w14:textId="7CD97B65" w:rsidR="00DE75D5" w:rsidRPr="00A51E55" w:rsidRDefault="00797D11"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Аналіз цих результатів показує, що після занять з репетитором більшість учасників стали більш відкритими щодо обговорення своїх досягнень в (англійській мові) з іншими. Такий підхід може сприяти створенню сприятливої атмосфери для обміну досвідом та взаємної підтримки серед однолітків.</w:t>
      </w:r>
    </w:p>
    <w:p w14:paraId="796ED38A" w14:textId="77777777" w:rsidR="00797D11" w:rsidRPr="00A51E55" w:rsidRDefault="00797D11"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Аналіз відповідей на питання №7 "Після занять з репетитором чи змінилась твоя робота в команді?"</w:t>
      </w:r>
    </w:p>
    <w:p w14:paraId="2BB64A19" w14:textId="77777777" w:rsidR="00797D11" w:rsidRPr="00A51E55" w:rsidRDefault="00797D11"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свідчать, що після занять з репетитором більшість учасників</w:t>
      </w:r>
      <w:r w:rsidR="00DE75D5" w:rsidRPr="00A51E55">
        <w:rPr>
          <w:rFonts w:ascii="Times New Roman" w:hAnsi="Times New Roman" w:cs="Times New Roman"/>
          <w:sz w:val="28"/>
          <w:szCs w:val="28"/>
        </w:rPr>
        <w:t xml:space="preserve"> </w:t>
      </w:r>
      <w:r w:rsidRPr="00A51E55">
        <w:rPr>
          <w:rFonts w:ascii="Times New Roman" w:hAnsi="Times New Roman" w:cs="Times New Roman"/>
          <w:sz w:val="28"/>
          <w:szCs w:val="28"/>
        </w:rPr>
        <w:t>відчули поліпшення у роботі в команді. Це може свідчити про те, що такі заняття допомагають розвивати навички співпраці та ефективної комунікації. Також 41% відповіли, що нічого не змінилося, що може означати, що для них робота в команді залишається на тому ж рівні. Але 1</w:t>
      </w:r>
      <w:r w:rsidR="00D7690A" w:rsidRPr="00A51E55">
        <w:rPr>
          <w:rFonts w:ascii="Times New Roman" w:hAnsi="Times New Roman" w:cs="Times New Roman"/>
          <w:sz w:val="28"/>
          <w:szCs w:val="28"/>
        </w:rPr>
        <w:t>2</w:t>
      </w:r>
      <w:r w:rsidRPr="00A51E55">
        <w:rPr>
          <w:rFonts w:ascii="Times New Roman" w:hAnsi="Times New Roman" w:cs="Times New Roman"/>
          <w:sz w:val="28"/>
          <w:szCs w:val="28"/>
        </w:rPr>
        <w:t xml:space="preserve">% зазначили, що їм стало складніше працювати в команді. Це може виникнути з-за більшої уваги до індивідуальних занять, що не завжди сприяє розвитку навичок співпраці. </w:t>
      </w:r>
      <w:r w:rsidR="009224F4" w:rsidRPr="00A51E55">
        <w:rPr>
          <w:rFonts w:ascii="Times New Roman" w:hAnsi="Times New Roman" w:cs="Times New Roman"/>
          <w:sz w:val="28"/>
          <w:szCs w:val="28"/>
        </w:rPr>
        <w:t>(Рис.8)</w:t>
      </w:r>
    </w:p>
    <w:p w14:paraId="0B456964"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0E8DFAC" w14:textId="77777777" w:rsidR="00797D11" w:rsidRPr="00A51E55" w:rsidRDefault="00D7690A"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715802B2" wp14:editId="586C69F0">
            <wp:extent cx="5130800" cy="2774950"/>
            <wp:effectExtent l="0" t="0" r="12700" b="6350"/>
            <wp:docPr id="53522618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D981C2"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Рис.8</w:t>
      </w:r>
    </w:p>
    <w:p w14:paraId="3353B2C4"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F9C0E88" w14:textId="3E5FC3CF" w:rsidR="009F79B2" w:rsidRPr="00A51E55" w:rsidRDefault="00797D11"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Отже, після занять з репетитором більшість учасників почувається більш впевнено в своїх здібностях в командних проектах, але для деяких це може бути складнішим завданням.</w:t>
      </w:r>
    </w:p>
    <w:p w14:paraId="40E62B12" w14:textId="77777777" w:rsidR="004A5AA8" w:rsidRPr="00A51E55" w:rsidRDefault="004A5AA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Аналіз відповідей на питання №8 "Чи заняття з репетитором допомагають тобі краще розв'язувати конфлікти з однолітками?"</w:t>
      </w:r>
    </w:p>
    <w:p w14:paraId="590F2173" w14:textId="77777777" w:rsidR="00572B60" w:rsidRPr="00A51E55" w:rsidRDefault="00572B6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показують, що лише 29% учасників вважають, що заняття з репетитором допомагають їм краще розв'язувати конфлікти з однолітками. Більшість учасників</w:t>
      </w:r>
      <w:r w:rsidR="00D7690A" w:rsidRPr="00A51E55">
        <w:rPr>
          <w:rFonts w:ascii="Times New Roman" w:hAnsi="Times New Roman" w:cs="Times New Roman"/>
          <w:sz w:val="28"/>
          <w:szCs w:val="28"/>
        </w:rPr>
        <w:t xml:space="preserve"> </w:t>
      </w:r>
      <w:r w:rsidRPr="00A51E55">
        <w:rPr>
          <w:rFonts w:ascii="Times New Roman" w:hAnsi="Times New Roman" w:cs="Times New Roman"/>
          <w:sz w:val="28"/>
          <w:szCs w:val="28"/>
        </w:rPr>
        <w:t>вважають, що нічого не змінилося в їхній здатності вирішувати конфлікти. Також важливо відзначити, що 1</w:t>
      </w:r>
      <w:r w:rsidR="00D7690A" w:rsidRPr="00A51E55">
        <w:rPr>
          <w:rFonts w:ascii="Times New Roman" w:hAnsi="Times New Roman" w:cs="Times New Roman"/>
          <w:sz w:val="28"/>
          <w:szCs w:val="28"/>
        </w:rPr>
        <w:t>2</w:t>
      </w:r>
      <w:r w:rsidRPr="00A51E55">
        <w:rPr>
          <w:rFonts w:ascii="Times New Roman" w:hAnsi="Times New Roman" w:cs="Times New Roman"/>
          <w:sz w:val="28"/>
          <w:szCs w:val="28"/>
        </w:rPr>
        <w:t>% відповіли, що не вміють краще розв'язувати конфлікти з однолітками після занять з репетитором.</w:t>
      </w:r>
      <w:r w:rsidR="009224F4" w:rsidRPr="00A51E55">
        <w:rPr>
          <w:rFonts w:ascii="Times New Roman" w:hAnsi="Times New Roman" w:cs="Times New Roman"/>
          <w:sz w:val="28"/>
          <w:szCs w:val="28"/>
        </w:rPr>
        <w:t xml:space="preserve"> (Рис.9)</w:t>
      </w:r>
    </w:p>
    <w:p w14:paraId="34831B16"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4B2DA75" w14:textId="77777777" w:rsidR="00572B60" w:rsidRPr="00A51E55" w:rsidRDefault="00D7690A"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5228FF04" wp14:editId="09CC2CB3">
            <wp:extent cx="4774565" cy="2480554"/>
            <wp:effectExtent l="0" t="0" r="13335" b="8890"/>
            <wp:docPr id="1100952928"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738E92" w14:textId="77777777" w:rsidR="00D7690A"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Рис.9</w:t>
      </w:r>
    </w:p>
    <w:p w14:paraId="78316F98"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6EAA1A6" w14:textId="7AE7A840" w:rsidR="00D7690A" w:rsidRPr="00A51E55" w:rsidRDefault="00572B60"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аналіз може вказувати на те, що заняття з репетитором не завжди позитивно впливають на навички вирішення конфліктів з однолітками. Хоча для деяких учасників ці заняття можуть підвищити розуміння і співробітництво в конфліктних ситуаціях, інші можуть не відчути покращення. Це важливо враховувати при розумінні впливу занять на міжособистісні відносини, оскільки вміння ефективно вирішувати конфлікти є ключовим елементом спілкування та взаємодії з іншими людьми.</w:t>
      </w:r>
    </w:p>
    <w:p w14:paraId="224854E4" w14:textId="77777777" w:rsidR="00C41544" w:rsidRPr="00A51E55" w:rsidRDefault="00C4154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 xml:space="preserve">Аналіз відповідей на питання №9 "Чи заняття з репетитором вплинули на твої успіхи?" </w:t>
      </w:r>
    </w:p>
    <w:p w14:paraId="4BED84C5" w14:textId="77777777" w:rsidR="00C41544" w:rsidRPr="00A51E55" w:rsidRDefault="00C4154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показують, що після занять з репетитором більшість учасників</w:t>
      </w:r>
      <w:r w:rsidR="00621C65" w:rsidRPr="00A51E55">
        <w:rPr>
          <w:rFonts w:ascii="Times New Roman" w:hAnsi="Times New Roman" w:cs="Times New Roman"/>
          <w:sz w:val="28"/>
          <w:szCs w:val="28"/>
        </w:rPr>
        <w:t xml:space="preserve"> </w:t>
      </w:r>
      <w:r w:rsidRPr="00A51E55">
        <w:rPr>
          <w:rFonts w:ascii="Times New Roman" w:hAnsi="Times New Roman" w:cs="Times New Roman"/>
          <w:sz w:val="28"/>
          <w:szCs w:val="28"/>
        </w:rPr>
        <w:t>відчули поліпшення своїх успіхів. Ніхто не зазначив погіршення своїх результатів, тоді як лише 1</w:t>
      </w:r>
      <w:r w:rsidR="00621C65" w:rsidRPr="00A51E55">
        <w:rPr>
          <w:rFonts w:ascii="Times New Roman" w:hAnsi="Times New Roman" w:cs="Times New Roman"/>
          <w:sz w:val="28"/>
          <w:szCs w:val="28"/>
        </w:rPr>
        <w:t>2</w:t>
      </w:r>
      <w:r w:rsidRPr="00A51E55">
        <w:rPr>
          <w:rFonts w:ascii="Times New Roman" w:hAnsi="Times New Roman" w:cs="Times New Roman"/>
          <w:sz w:val="28"/>
          <w:szCs w:val="28"/>
        </w:rPr>
        <w:t>% відповіли, що нічого не змінилося.</w:t>
      </w:r>
      <w:r w:rsidR="009224F4" w:rsidRPr="00A51E55">
        <w:rPr>
          <w:rFonts w:ascii="Times New Roman" w:hAnsi="Times New Roman" w:cs="Times New Roman"/>
          <w:sz w:val="28"/>
          <w:szCs w:val="28"/>
        </w:rPr>
        <w:t xml:space="preserve"> (Рис.10)</w:t>
      </w:r>
    </w:p>
    <w:p w14:paraId="720B6084"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398297D2" w14:textId="77777777" w:rsidR="00C41544" w:rsidRPr="00A51E55" w:rsidRDefault="00D7690A"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78DB863F" wp14:editId="18BA1A12">
            <wp:extent cx="4669790" cy="2500009"/>
            <wp:effectExtent l="0" t="0" r="16510" b="14605"/>
            <wp:docPr id="447663409"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073478"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Рис.10</w:t>
      </w:r>
    </w:p>
    <w:p w14:paraId="215BE212" w14:textId="242E871A" w:rsidR="00621C65" w:rsidRPr="006F0FF8" w:rsidRDefault="00C4154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аналіз свідчить, що заняття з репетитором мають значний вплив на успіхи учасників. Поліпшення результатів може впливати на їхню самооцінку та впевненість у собі, що, в свою чергу, може позитивно відобразитися на їхніх міжособистісних стосунках. Збільшена самооцінка та впевненість у власних можливостях можуть зробити людину більш відкритою для спілкування, допомагаючи збудувати позитивні міжособистісні відносини з іншими людьми.</w:t>
      </w:r>
    </w:p>
    <w:p w14:paraId="5CFC991D" w14:textId="77777777" w:rsidR="00572B60" w:rsidRPr="00A51E55" w:rsidRDefault="00572B6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 xml:space="preserve">Аналіз відповідей на питання №10 "Як змінились твої знання про іноземну культуру після занять з репетитором (англійської мови)?" </w:t>
      </w:r>
    </w:p>
    <w:p w14:paraId="618ADFCD" w14:textId="77777777" w:rsidR="00572B60" w:rsidRPr="00A51E55" w:rsidRDefault="00572B6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свідчать, що після занять з репетитором (англійської мови) лише 76.5% учасників відчувають покращення своїх знань про іноземну культуру. Більшість учасників (76.5%) зазначили, що тепер вони краще розуміють іноземну культуру.</w:t>
      </w:r>
      <w:r w:rsidR="009224F4" w:rsidRPr="00A51E55">
        <w:rPr>
          <w:rFonts w:ascii="Times New Roman" w:hAnsi="Times New Roman" w:cs="Times New Roman"/>
          <w:sz w:val="28"/>
          <w:szCs w:val="28"/>
        </w:rPr>
        <w:t xml:space="preserve"> (Рис.11)</w:t>
      </w:r>
    </w:p>
    <w:p w14:paraId="27B89563"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F47CF9A" w14:textId="77777777" w:rsidR="00572B60" w:rsidRPr="00A51E55" w:rsidRDefault="00621C65"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3686EFB1" wp14:editId="71A63A41">
            <wp:extent cx="5136204" cy="2509736"/>
            <wp:effectExtent l="0" t="0" r="7620" b="17780"/>
            <wp:docPr id="360006669"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F44294"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Рис.11</w:t>
      </w:r>
    </w:p>
    <w:p w14:paraId="25AAF684"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23806C2" w14:textId="2801C0FF" w:rsidR="00621C65" w:rsidRPr="00A51E55" w:rsidRDefault="00572B60"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висновок вказує на те, що заняття з репетитором можуть стимулювати інтерес до іноземної культури та сприяти більш глибокому розумінню різноманітності культурного середовища. Відчуття більшого розуміння та поваги до інших культур може сприяти поліпшенню міжособистісних відносин, особливо в сучасному світі, де взаєморозуміння та культурна компетентність стають дедалі важливішими.</w:t>
      </w:r>
    </w:p>
    <w:p w14:paraId="5A67FD9E" w14:textId="77777777" w:rsidR="00572B60" w:rsidRPr="00A51E55" w:rsidRDefault="00572B6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 xml:space="preserve">Аналіз відповідей на питання №11  "Чи збільшилась в тебе мотивація вчити (англійську мову) після занять з репетитором?" </w:t>
      </w:r>
    </w:p>
    <w:p w14:paraId="627978A1" w14:textId="77777777" w:rsidR="00572B60" w:rsidRPr="00A51E55" w:rsidRDefault="00572B6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Отримані результати показують, що після занять з репетитором </w:t>
      </w:r>
      <w:r w:rsidR="00AC2B8C" w:rsidRPr="00A51E55">
        <w:rPr>
          <w:rFonts w:ascii="Times New Roman" w:hAnsi="Times New Roman" w:cs="Times New Roman"/>
          <w:sz w:val="28"/>
          <w:szCs w:val="28"/>
        </w:rPr>
        <w:t>(</w:t>
      </w:r>
      <w:r w:rsidRPr="00A51E55">
        <w:rPr>
          <w:rFonts w:ascii="Times New Roman" w:hAnsi="Times New Roman" w:cs="Times New Roman"/>
          <w:sz w:val="28"/>
          <w:szCs w:val="28"/>
        </w:rPr>
        <w:t>англійської мови</w:t>
      </w:r>
      <w:r w:rsidR="00AC2B8C" w:rsidRPr="00A51E55">
        <w:rPr>
          <w:rFonts w:ascii="Times New Roman" w:hAnsi="Times New Roman" w:cs="Times New Roman"/>
          <w:sz w:val="28"/>
          <w:szCs w:val="28"/>
        </w:rPr>
        <w:t>)</w:t>
      </w:r>
      <w:r w:rsidRPr="00A51E55">
        <w:rPr>
          <w:rFonts w:ascii="Times New Roman" w:hAnsi="Times New Roman" w:cs="Times New Roman"/>
          <w:sz w:val="28"/>
          <w:szCs w:val="28"/>
        </w:rPr>
        <w:t xml:space="preserve"> 82% учасників відчули збільшення мотивації вчити мову. Це свідчить про позитивний вплив репетиторських занять на мотивацію</w:t>
      </w:r>
      <w:r w:rsidR="00C53D0E" w:rsidRPr="00A51E55">
        <w:rPr>
          <w:rFonts w:ascii="Times New Roman" w:hAnsi="Times New Roman" w:cs="Times New Roman"/>
          <w:sz w:val="28"/>
          <w:szCs w:val="28"/>
        </w:rPr>
        <w:t xml:space="preserve"> учнів</w:t>
      </w:r>
      <w:r w:rsidRPr="00A51E55">
        <w:rPr>
          <w:rFonts w:ascii="Times New Roman" w:hAnsi="Times New Roman" w:cs="Times New Roman"/>
          <w:sz w:val="28"/>
          <w:szCs w:val="28"/>
        </w:rPr>
        <w:t xml:space="preserve"> до вивчення </w:t>
      </w:r>
      <w:r w:rsidR="00AC2B8C" w:rsidRPr="00A51E55">
        <w:rPr>
          <w:rFonts w:ascii="Times New Roman" w:hAnsi="Times New Roman" w:cs="Times New Roman"/>
          <w:sz w:val="28"/>
          <w:szCs w:val="28"/>
        </w:rPr>
        <w:t>(</w:t>
      </w:r>
      <w:r w:rsidRPr="00A51E55">
        <w:rPr>
          <w:rFonts w:ascii="Times New Roman" w:hAnsi="Times New Roman" w:cs="Times New Roman"/>
          <w:sz w:val="28"/>
          <w:szCs w:val="28"/>
        </w:rPr>
        <w:t>англійської мови</w:t>
      </w:r>
      <w:r w:rsidR="00AC2B8C" w:rsidRPr="00A51E55">
        <w:rPr>
          <w:rFonts w:ascii="Times New Roman" w:hAnsi="Times New Roman" w:cs="Times New Roman"/>
          <w:sz w:val="28"/>
          <w:szCs w:val="28"/>
        </w:rPr>
        <w:t>)</w:t>
      </w:r>
      <w:r w:rsidRPr="00A51E55">
        <w:rPr>
          <w:rFonts w:ascii="Times New Roman" w:hAnsi="Times New Roman" w:cs="Times New Roman"/>
          <w:sz w:val="28"/>
          <w:szCs w:val="28"/>
        </w:rPr>
        <w:t>.</w:t>
      </w:r>
      <w:r w:rsidR="009224F4" w:rsidRPr="00A51E55">
        <w:rPr>
          <w:rFonts w:ascii="Times New Roman" w:hAnsi="Times New Roman" w:cs="Times New Roman"/>
          <w:sz w:val="28"/>
          <w:szCs w:val="28"/>
        </w:rPr>
        <w:t xml:space="preserve"> (Рис.12)</w:t>
      </w:r>
    </w:p>
    <w:p w14:paraId="69159758"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C5C0985" w14:textId="77777777" w:rsidR="00572B60" w:rsidRPr="00A51E55" w:rsidRDefault="00621C65"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1115D178" wp14:editId="0D1193D5">
            <wp:extent cx="5116438" cy="2811145"/>
            <wp:effectExtent l="0" t="0" r="14605" b="8255"/>
            <wp:docPr id="333757575"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1E62B80"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Рис.12</w:t>
      </w:r>
    </w:p>
    <w:p w14:paraId="261FB4D4"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968EF13" w14:textId="77777777" w:rsidR="00572B60" w:rsidRPr="00A51E55" w:rsidRDefault="00572B6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висновок</w:t>
      </w:r>
      <w:r w:rsidR="00AC2B8C" w:rsidRPr="00A51E55">
        <w:rPr>
          <w:rFonts w:ascii="Times New Roman" w:hAnsi="Times New Roman" w:cs="Times New Roman"/>
          <w:sz w:val="28"/>
          <w:szCs w:val="28"/>
        </w:rPr>
        <w:t xml:space="preserve"> вказує</w:t>
      </w:r>
      <w:r w:rsidRPr="00A51E55">
        <w:rPr>
          <w:rFonts w:ascii="Times New Roman" w:hAnsi="Times New Roman" w:cs="Times New Roman"/>
          <w:sz w:val="28"/>
          <w:szCs w:val="28"/>
        </w:rPr>
        <w:t xml:space="preserve">, що репетиторські заняття допомагають стимулювати інтерес до вивчення </w:t>
      </w:r>
      <w:r w:rsidR="00AC2B8C" w:rsidRPr="00A51E55">
        <w:rPr>
          <w:rFonts w:ascii="Times New Roman" w:hAnsi="Times New Roman" w:cs="Times New Roman"/>
          <w:sz w:val="28"/>
          <w:szCs w:val="28"/>
        </w:rPr>
        <w:t>(</w:t>
      </w:r>
      <w:r w:rsidRPr="00A51E55">
        <w:rPr>
          <w:rFonts w:ascii="Times New Roman" w:hAnsi="Times New Roman" w:cs="Times New Roman"/>
          <w:sz w:val="28"/>
          <w:szCs w:val="28"/>
        </w:rPr>
        <w:t>англійської мови</w:t>
      </w:r>
      <w:r w:rsidR="00AC2B8C" w:rsidRPr="00A51E55">
        <w:rPr>
          <w:rFonts w:ascii="Times New Roman" w:hAnsi="Times New Roman" w:cs="Times New Roman"/>
          <w:sz w:val="28"/>
          <w:szCs w:val="28"/>
        </w:rPr>
        <w:t>)</w:t>
      </w:r>
      <w:r w:rsidRPr="00A51E55">
        <w:rPr>
          <w:rFonts w:ascii="Times New Roman" w:hAnsi="Times New Roman" w:cs="Times New Roman"/>
          <w:sz w:val="28"/>
          <w:szCs w:val="28"/>
        </w:rPr>
        <w:t>, що в свою чергу може позитивно вплинути на їхні міжособистісні стосунки. Збільшена мотивація до вивчення мови може підвищити комунікативні навички, зробити спілкування більш ефективним та допомогти збагатити міжкультурний досвід.</w:t>
      </w:r>
    </w:p>
    <w:p w14:paraId="102B46B1" w14:textId="6655B43A" w:rsidR="00C53D0E" w:rsidRPr="00A51E55" w:rsidRDefault="00572B60"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Також важливо врахувати, що 1</w:t>
      </w:r>
      <w:r w:rsidR="00C53D0E" w:rsidRPr="00A51E55">
        <w:rPr>
          <w:rFonts w:ascii="Times New Roman" w:hAnsi="Times New Roman" w:cs="Times New Roman"/>
          <w:sz w:val="28"/>
          <w:szCs w:val="28"/>
        </w:rPr>
        <w:t>8</w:t>
      </w:r>
      <w:r w:rsidRPr="00A51E55">
        <w:rPr>
          <w:rFonts w:ascii="Times New Roman" w:hAnsi="Times New Roman" w:cs="Times New Roman"/>
          <w:sz w:val="28"/>
          <w:szCs w:val="28"/>
        </w:rPr>
        <w:t>% учасників відповіли, що помітили лише незначне збільшення мотивації. Це може вказувати на те, що репетиторські заняття не однозначно впливають на мотивацію до вивчення мови для деяких студентів, інші фактори також можуть впливати на їхню мотивацію.</w:t>
      </w:r>
    </w:p>
    <w:p w14:paraId="6743AC58" w14:textId="77777777" w:rsidR="009224F4" w:rsidRPr="00A51E55" w:rsidRDefault="00AC2B8C"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 xml:space="preserve">Аналіз відповідей на питання №12  "Твоя концентрація поліпшилась під час занять з репетитором?" </w:t>
      </w:r>
    </w:p>
    <w:p w14:paraId="2A37A714" w14:textId="77777777" w:rsidR="009224F4" w:rsidRPr="00A51E55" w:rsidRDefault="00AC2B8C"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свідчать, що під час занять з репетитором лише 5</w:t>
      </w:r>
      <w:r w:rsidR="00C53D0E" w:rsidRPr="00A51E55">
        <w:rPr>
          <w:rFonts w:ascii="Times New Roman" w:hAnsi="Times New Roman" w:cs="Times New Roman"/>
          <w:sz w:val="28"/>
          <w:szCs w:val="28"/>
        </w:rPr>
        <w:t>3</w:t>
      </w:r>
      <w:r w:rsidRPr="00A51E55">
        <w:rPr>
          <w:rFonts w:ascii="Times New Roman" w:hAnsi="Times New Roman" w:cs="Times New Roman"/>
          <w:sz w:val="28"/>
          <w:szCs w:val="28"/>
        </w:rPr>
        <w:t xml:space="preserve">% учасників відчули покращення концентрації. Ще 41% відповіли, що їхня концентрація покращилась частково, а </w:t>
      </w:r>
      <w:r w:rsidR="00C53D0E" w:rsidRPr="00A51E55">
        <w:rPr>
          <w:rFonts w:ascii="Times New Roman" w:hAnsi="Times New Roman" w:cs="Times New Roman"/>
          <w:sz w:val="28"/>
          <w:szCs w:val="28"/>
        </w:rPr>
        <w:t>6</w:t>
      </w:r>
      <w:r w:rsidRPr="00A51E55">
        <w:rPr>
          <w:rFonts w:ascii="Times New Roman" w:hAnsi="Times New Roman" w:cs="Times New Roman"/>
          <w:sz w:val="28"/>
          <w:szCs w:val="28"/>
        </w:rPr>
        <w:t>% відчули, що нічого не змінилося.</w:t>
      </w:r>
      <w:r w:rsidR="009224F4" w:rsidRPr="00A51E55">
        <w:rPr>
          <w:rFonts w:ascii="Times New Roman" w:hAnsi="Times New Roman" w:cs="Times New Roman"/>
          <w:sz w:val="28"/>
          <w:szCs w:val="28"/>
        </w:rPr>
        <w:t xml:space="preserve"> (Рис.13)</w:t>
      </w:r>
    </w:p>
    <w:p w14:paraId="34116E74"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BC716DC" w14:textId="77777777" w:rsidR="00C53D0E" w:rsidRPr="00A51E55" w:rsidRDefault="00C53D0E"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7660FE6F" wp14:editId="020DE10A">
            <wp:extent cx="4795237" cy="2645410"/>
            <wp:effectExtent l="0" t="0" r="18415" b="8890"/>
            <wp:docPr id="1694452530"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FC4AAAC"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Рис.13</w:t>
      </w:r>
    </w:p>
    <w:p w14:paraId="76D45D86"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87F8E30" w14:textId="00EFFAC1" w:rsidR="00572B60" w:rsidRPr="00A51E55" w:rsidRDefault="00AC2B8C"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аналіз може вказувати на те, що заняття з репетитором можуть впливати на концентрацію студентів. Покращення концентрації може бути корисним для сприйняття та усвідомлення нового матеріалу, що в свою чергу може позитивно вплинути на їхні міжособистісні стосунки. Покращена концентрація може допомогти студентам бути більш уважними й відкритими під час спілкування, зрозуміти іншу точку зору та взаємодіяти з іншими більш ефективно. Однак, вплив занять з репетитором на концентрацію не є однозначним для всіх студентів.</w:t>
      </w:r>
    </w:p>
    <w:p w14:paraId="307EB1FD" w14:textId="77777777" w:rsidR="002422D4" w:rsidRPr="00A51E55" w:rsidRDefault="004C48D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Аналіз відповідей на питання №13  "Чи твої здібності в спілкуванні з іншими покращились після занять з репетитором?"</w:t>
      </w:r>
    </w:p>
    <w:p w14:paraId="077EF5A1" w14:textId="77777777" w:rsidR="00C53D0E" w:rsidRPr="00A51E55" w:rsidRDefault="004C48D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свідчать, що після занять з репетитором лише 47% учасників відчули покращення своїх здібностей у спілкуванні з іншими. Ще 29% відповіли, що їхні здібності в спілкуванні покращилися частково, тоді як 2</w:t>
      </w:r>
      <w:r w:rsidR="00C53D0E" w:rsidRPr="00A51E55">
        <w:rPr>
          <w:rFonts w:ascii="Times New Roman" w:hAnsi="Times New Roman" w:cs="Times New Roman"/>
          <w:sz w:val="28"/>
          <w:szCs w:val="28"/>
        </w:rPr>
        <w:t>4</w:t>
      </w:r>
      <w:r w:rsidRPr="00A51E55">
        <w:rPr>
          <w:rFonts w:ascii="Times New Roman" w:hAnsi="Times New Roman" w:cs="Times New Roman"/>
          <w:sz w:val="28"/>
          <w:szCs w:val="28"/>
        </w:rPr>
        <w:t>% відчули, що нічого не змінилося.</w:t>
      </w:r>
      <w:r w:rsidR="009224F4" w:rsidRPr="00A51E55">
        <w:rPr>
          <w:rFonts w:ascii="Times New Roman" w:hAnsi="Times New Roman" w:cs="Times New Roman"/>
          <w:sz w:val="28"/>
          <w:szCs w:val="28"/>
        </w:rPr>
        <w:t xml:space="preserve"> (Рис.14)</w:t>
      </w:r>
    </w:p>
    <w:p w14:paraId="2CA1D63D"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7A4B734" w14:textId="77777777" w:rsidR="004C48DB" w:rsidRPr="00A51E55" w:rsidRDefault="00C53D0E"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697EE1B8" wp14:editId="43A64CAD">
            <wp:extent cx="4435516" cy="2557780"/>
            <wp:effectExtent l="0" t="0" r="9525" b="7620"/>
            <wp:docPr id="212554613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1525F2"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Рис.14</w:t>
      </w:r>
    </w:p>
    <w:p w14:paraId="775DAFDE"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D3FF315" w14:textId="11735DE3" w:rsidR="00C53D0E" w:rsidRPr="00A51E55" w:rsidRDefault="004C48DB"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аналіз вказує на те, що заняття з репетитором можуть впливати на здібності учасників у спілкуванні з іншими людьми. Покращення цих навичок може сприяти покращенню міжособистісних стосунків, оскільки вміння ефективно спілкуватися є важливим аспектом взаємодії з оточуючими. Краще розуміння мови, вміння висловлювати думки та емоції може сприяти покращенню якісного спілкування з іншими людьми. Однак, важливо враховувати, що лише частина учасників відчула покращення у цих навичках, тому ефективність занять може залежати від індивідуальних особливостей кожного учня.</w:t>
      </w:r>
    </w:p>
    <w:p w14:paraId="295D46FE" w14:textId="77777777" w:rsidR="004C48DB" w:rsidRPr="00A51E55" w:rsidRDefault="004C48D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 xml:space="preserve">Аналіз відповідей на питання №14  "Чи допомагають тобі заняття з репетитором бути більш організованим?" </w:t>
      </w:r>
    </w:p>
    <w:p w14:paraId="7A795A5B" w14:textId="77777777" w:rsidR="00C53D0E" w:rsidRPr="00A51E55" w:rsidRDefault="004C48D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показують, що після занять з репетитором 6</w:t>
      </w:r>
      <w:r w:rsidR="003B5E4E" w:rsidRPr="00A51E55">
        <w:rPr>
          <w:rFonts w:ascii="Times New Roman" w:hAnsi="Times New Roman" w:cs="Times New Roman"/>
          <w:sz w:val="28"/>
          <w:szCs w:val="28"/>
        </w:rPr>
        <w:t>5</w:t>
      </w:r>
      <w:r w:rsidRPr="00A51E55">
        <w:rPr>
          <w:rFonts w:ascii="Times New Roman" w:hAnsi="Times New Roman" w:cs="Times New Roman"/>
          <w:sz w:val="28"/>
          <w:szCs w:val="28"/>
        </w:rPr>
        <w:t>% учасників відчувають, що ці заняття допомагають їм бути більш організованими. Більшість учасників</w:t>
      </w:r>
      <w:r w:rsidR="006C5774" w:rsidRPr="00A51E55">
        <w:rPr>
          <w:rFonts w:ascii="Times New Roman" w:hAnsi="Times New Roman" w:cs="Times New Roman"/>
          <w:sz w:val="28"/>
          <w:szCs w:val="28"/>
        </w:rPr>
        <w:t xml:space="preserve"> </w:t>
      </w:r>
      <w:r w:rsidRPr="00A51E55">
        <w:rPr>
          <w:rFonts w:ascii="Times New Roman" w:hAnsi="Times New Roman" w:cs="Times New Roman"/>
          <w:sz w:val="28"/>
          <w:szCs w:val="28"/>
        </w:rPr>
        <w:t>відповіли "так", вказуючи на те, що заняття з репетитором сприяють покращенню їхньої організованості.</w:t>
      </w:r>
      <w:r w:rsidR="009224F4" w:rsidRPr="00A51E55">
        <w:rPr>
          <w:rFonts w:ascii="Times New Roman" w:hAnsi="Times New Roman" w:cs="Times New Roman"/>
          <w:sz w:val="28"/>
          <w:szCs w:val="28"/>
        </w:rPr>
        <w:t xml:space="preserve"> (Рис.15)</w:t>
      </w:r>
    </w:p>
    <w:p w14:paraId="1C8C5E54"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00B8D5D" w14:textId="77777777" w:rsidR="004C48DB" w:rsidRPr="00A51E55" w:rsidRDefault="00C53D0E"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5DD86ADA" wp14:editId="52881D83">
            <wp:extent cx="4746625" cy="2568102"/>
            <wp:effectExtent l="0" t="0" r="15875" b="10160"/>
            <wp:docPr id="1986255272"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3B023F"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Рис.15</w:t>
      </w:r>
    </w:p>
    <w:p w14:paraId="00D22673"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8C3B7B7" w14:textId="11E5818B" w:rsidR="00A543C3" w:rsidRPr="00A51E55" w:rsidRDefault="004C48DB"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Цей аналіз може свідчити про те, що заняття з репетитором сприяють розвитку навичок організації, які є важливими для міжособистісних відносин. Організована поведінка може впливати на ефективність спілкування з іншими людьми, збільшуючи продуктивність та ефективність спільних проектів або комунікацію в групових </w:t>
      </w:r>
      <w:proofErr w:type="spellStart"/>
      <w:r w:rsidRPr="00A51E55">
        <w:rPr>
          <w:rFonts w:ascii="Times New Roman" w:hAnsi="Times New Roman" w:cs="Times New Roman"/>
          <w:sz w:val="28"/>
          <w:szCs w:val="28"/>
        </w:rPr>
        <w:t>обстановках</w:t>
      </w:r>
      <w:proofErr w:type="spellEnd"/>
      <w:r w:rsidRPr="00A51E55">
        <w:rPr>
          <w:rFonts w:ascii="Times New Roman" w:hAnsi="Times New Roman" w:cs="Times New Roman"/>
          <w:sz w:val="28"/>
          <w:szCs w:val="28"/>
        </w:rPr>
        <w:t>. Такі навички також сприяють уникненню конфліктів та підвищенню загального рівня спілкування з оточуючими.</w:t>
      </w:r>
    </w:p>
    <w:p w14:paraId="576BA9FA" w14:textId="77777777" w:rsidR="004C48DB" w:rsidRPr="00A51E55" w:rsidRDefault="004C48D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Аналіз відповідей на питання №15 "Як змінились твої вміння вирішення проблем після занять з репетитором?"</w:t>
      </w:r>
    </w:p>
    <w:p w14:paraId="5864D0BF" w14:textId="77777777" w:rsidR="004C48DB" w:rsidRPr="00A51E55" w:rsidRDefault="004C48D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показують, що лише 35% учасників відчувають, що їхні вміння вирішення проблем покращилися після занять з репетитором. Більшість учасників</w:t>
      </w:r>
      <w:r w:rsidR="006C5774" w:rsidRPr="00A51E55">
        <w:rPr>
          <w:rFonts w:ascii="Times New Roman" w:hAnsi="Times New Roman" w:cs="Times New Roman"/>
          <w:sz w:val="28"/>
          <w:szCs w:val="28"/>
        </w:rPr>
        <w:t xml:space="preserve"> </w:t>
      </w:r>
      <w:r w:rsidRPr="00A51E55">
        <w:rPr>
          <w:rFonts w:ascii="Times New Roman" w:hAnsi="Times New Roman" w:cs="Times New Roman"/>
          <w:sz w:val="28"/>
          <w:szCs w:val="28"/>
        </w:rPr>
        <w:t>відповіли, що нічого не змінилося в їхній здатності вирішувати проблеми.</w:t>
      </w:r>
      <w:r w:rsidR="009224F4" w:rsidRPr="00A51E55">
        <w:rPr>
          <w:rFonts w:ascii="Times New Roman" w:hAnsi="Times New Roman" w:cs="Times New Roman"/>
          <w:sz w:val="28"/>
          <w:szCs w:val="28"/>
        </w:rPr>
        <w:t xml:space="preserve"> (Рис.16)</w:t>
      </w:r>
    </w:p>
    <w:p w14:paraId="2EA9075B"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58BEAFA"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3C24626" w14:textId="77777777" w:rsidR="004C48DB" w:rsidRPr="00A51E55" w:rsidRDefault="00A543C3"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4AE10F25" wp14:editId="370ECF24">
            <wp:extent cx="4834255" cy="2577465"/>
            <wp:effectExtent l="0" t="0" r="17145" b="13335"/>
            <wp:docPr id="1261916274"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09E4AA"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Рис.16</w:t>
      </w:r>
    </w:p>
    <w:p w14:paraId="499624D3"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FEF4B0D" w14:textId="2CA779B1" w:rsidR="003B5E4E" w:rsidRPr="00A51E55" w:rsidRDefault="004C48DB"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аналіз може вказувати на те, що заняття з репетитором можуть мати обмежений вплив на вміння вирішувати проблеми. Хоча деякі учасники відчувають покращення, більшість не помітили змін. Це може впливати на міжособистісні стосунки, оскільки вміння ефективно вирішувати проблеми є важливим для спілкування та співпраці з іншими людьми. Успішне вирішення проблем може сприяти підтримці позитивних взаємин, а невдачі в цьому можуть викликати напругу або конфлікти.</w:t>
      </w:r>
    </w:p>
    <w:p w14:paraId="6A1EF215" w14:textId="77777777" w:rsidR="00CD07CF" w:rsidRPr="00A51E55" w:rsidRDefault="00CD07CF"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 xml:space="preserve">Аналіз відповідей на питання №16  "Після занять з репетитором як ти почав ставитись до критики?" </w:t>
      </w:r>
    </w:p>
    <w:p w14:paraId="403A10F5" w14:textId="77777777" w:rsidR="00CD07CF" w:rsidRPr="00A51E55" w:rsidRDefault="00CD07CF"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показують, що лише 29% учасників відчувають, що після занять з репетитором вони стали більш відкритими до критики. Більшість учасників відповіли, що їхнє ставлення до критики не змінилося.</w:t>
      </w:r>
      <w:r w:rsidR="009224F4" w:rsidRPr="00A51E55">
        <w:rPr>
          <w:rFonts w:ascii="Times New Roman" w:hAnsi="Times New Roman" w:cs="Times New Roman"/>
          <w:sz w:val="28"/>
          <w:szCs w:val="28"/>
        </w:rPr>
        <w:t xml:space="preserve"> (Рис.17)</w:t>
      </w:r>
    </w:p>
    <w:p w14:paraId="0EA94E1D"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026707A"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DB5A5CE" w14:textId="77777777" w:rsidR="00CD07CF" w:rsidRPr="00A51E55" w:rsidRDefault="003B5E4E"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4E2D639B" wp14:editId="3E530EBF">
            <wp:extent cx="4766553" cy="2586990"/>
            <wp:effectExtent l="0" t="0" r="8890" b="16510"/>
            <wp:docPr id="1264177681"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A68D21"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Рис.17</w:t>
      </w:r>
    </w:p>
    <w:p w14:paraId="0C80F4CC"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70156B9" w14:textId="2FF4425F" w:rsidR="003B5E4E" w:rsidRPr="00A51E55" w:rsidRDefault="00CD07CF"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аналіз може вказувати на те, що заняття з репетитором не завжди впливають на учасників у сприйнятті критики. Хоча для деяких вони можуть стати більш відкритими до конструктивної критики, більшість учасників не помітили змін. Це може впливати на міжособистісні стосунки, оскільки вміння відкрито приймати критику є важливим для спілкування та побудови взаєморозуміння з іншими людьми.</w:t>
      </w:r>
    </w:p>
    <w:p w14:paraId="0968E85A" w14:textId="77777777" w:rsidR="00CD07CF" w:rsidRPr="00A51E55" w:rsidRDefault="00CD07CF"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 xml:space="preserve">Аналіз відповідей на питання №17  "Чи вивчення (англійської) викликає в тебе позитивні емоції?" </w:t>
      </w:r>
    </w:p>
    <w:p w14:paraId="18A682F7" w14:textId="77777777" w:rsidR="00CD07CF" w:rsidRPr="00A51E55" w:rsidRDefault="00CD07CF"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sz w:val="28"/>
          <w:szCs w:val="28"/>
        </w:rPr>
      </w:pPr>
      <w:r w:rsidRPr="00A51E55">
        <w:rPr>
          <w:rFonts w:ascii="Times New Roman" w:hAnsi="Times New Roman" w:cs="Times New Roman"/>
          <w:sz w:val="28"/>
          <w:szCs w:val="28"/>
        </w:rPr>
        <w:t>Отримані результати свідчать, що для більшості учасників</w:t>
      </w:r>
      <w:r w:rsidR="006C5774" w:rsidRPr="00A51E55">
        <w:rPr>
          <w:rFonts w:ascii="Times New Roman" w:hAnsi="Times New Roman" w:cs="Times New Roman"/>
          <w:sz w:val="28"/>
          <w:szCs w:val="28"/>
        </w:rPr>
        <w:t xml:space="preserve"> </w:t>
      </w:r>
      <w:r w:rsidRPr="00A51E55">
        <w:rPr>
          <w:rFonts w:ascii="Times New Roman" w:hAnsi="Times New Roman" w:cs="Times New Roman"/>
          <w:sz w:val="28"/>
          <w:szCs w:val="28"/>
        </w:rPr>
        <w:t>вивчення англійської мови викликає позитивні емоції, і вони завжди радіють заняттям. Для 1</w:t>
      </w:r>
      <w:r w:rsidR="003B5E4E" w:rsidRPr="00A51E55">
        <w:rPr>
          <w:rFonts w:ascii="Times New Roman" w:hAnsi="Times New Roman" w:cs="Times New Roman"/>
          <w:sz w:val="28"/>
          <w:szCs w:val="28"/>
        </w:rPr>
        <w:t>8</w:t>
      </w:r>
      <w:r w:rsidRPr="00A51E55">
        <w:rPr>
          <w:rFonts w:ascii="Times New Roman" w:hAnsi="Times New Roman" w:cs="Times New Roman"/>
          <w:sz w:val="28"/>
          <w:szCs w:val="28"/>
        </w:rPr>
        <w:t>% учасників вивчення англійської викликає позитивні емоції лише іноді, тоді як ніхто з учасників не відчуває радості від занять.</w:t>
      </w:r>
      <w:r w:rsidR="009224F4" w:rsidRPr="00A51E55">
        <w:rPr>
          <w:rFonts w:ascii="Times New Roman" w:hAnsi="Times New Roman" w:cs="Times New Roman"/>
          <w:sz w:val="28"/>
          <w:szCs w:val="28"/>
        </w:rPr>
        <w:t xml:space="preserve"> (Рис.18)</w:t>
      </w:r>
    </w:p>
    <w:p w14:paraId="46FAEF08" w14:textId="77777777" w:rsidR="00CD07CF" w:rsidRPr="00A51E55" w:rsidRDefault="003B5E4E"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13697C46" wp14:editId="50D13676">
            <wp:extent cx="4786008" cy="2684780"/>
            <wp:effectExtent l="0" t="0" r="14605" b="7620"/>
            <wp:docPr id="1841702995"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3B0F3AE" w14:textId="77777777" w:rsidR="009224F4" w:rsidRPr="00A51E55" w:rsidRDefault="009224F4" w:rsidP="006F0F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Рис.18</w:t>
      </w:r>
    </w:p>
    <w:p w14:paraId="568111A8"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3272845" w14:textId="27B3CEAF" w:rsidR="003B5E4E" w:rsidRPr="00A51E55" w:rsidRDefault="00CD07CF"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аналіз вказує на те, що більшість учасників мають позитивне ставлення до процесу вивчення англійської мови. Позитивні емоції, пов'язані з навчанням, можуть підвищити мотивацію та ефективність навчання, а також сприяти побудові позитивних міжособистісних стосунків, оскільки радісний настрій може впливати на сприйняття та взаємодію з іншими людьми.</w:t>
      </w:r>
    </w:p>
    <w:p w14:paraId="10409ACA" w14:textId="77777777" w:rsidR="00CD07CF" w:rsidRPr="00A51E55" w:rsidRDefault="00CD07CF"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Аналіз відповідей на питання №18  "Чи тобі легше боротись зі стресом під час занять з репетитором?"</w:t>
      </w:r>
    </w:p>
    <w:p w14:paraId="197EE1F2" w14:textId="77777777" w:rsidR="00CD07CF" w:rsidRPr="00A51E55" w:rsidRDefault="00CD07CF"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показують, що для 47% учасників заняття з репетитором допомагають їм легше боротися зі стресом, що виникає під час навчання. Більшість учасників відчувають, що нічого не змінилося у рівні стресу під час занять з репетитором. Ніхто з учасників не повідомив про погіршення стресових реакцій.</w:t>
      </w:r>
      <w:r w:rsidR="009224F4" w:rsidRPr="00A51E55">
        <w:rPr>
          <w:rFonts w:ascii="Times New Roman" w:hAnsi="Times New Roman" w:cs="Times New Roman"/>
          <w:sz w:val="28"/>
          <w:szCs w:val="28"/>
        </w:rPr>
        <w:t xml:space="preserve"> (Рис.19)</w:t>
      </w:r>
    </w:p>
    <w:p w14:paraId="33AED1FD"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4BA9EEA" w14:textId="77777777" w:rsidR="00CD07CF" w:rsidRPr="00A51E55" w:rsidRDefault="003B5E4E"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05232D14" wp14:editId="3185146F">
            <wp:extent cx="4922196" cy="2645410"/>
            <wp:effectExtent l="0" t="0" r="18415" b="8890"/>
            <wp:docPr id="1062249124"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6F6634" w14:textId="77777777" w:rsidR="009224F4" w:rsidRPr="00A51E55" w:rsidRDefault="009224F4"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Рис.19</w:t>
      </w:r>
    </w:p>
    <w:p w14:paraId="4AB0A1A5"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3853A1A1" w14:textId="380CEA03" w:rsidR="003B5E4E" w:rsidRPr="00A51E55" w:rsidRDefault="00CD07CF"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аналіз може вказувати на те, що для певної частини учасників заняття з репетитором допомагають знижувати рівень стресу, що може виникати під час навчання. Зменшення стресу може мати позитивний вплив на міжособистісні стосунки, оскільки менша напруга може сприяти кращій комунікації та сприйняттю інших людей.</w:t>
      </w:r>
    </w:p>
    <w:p w14:paraId="7B6C6318" w14:textId="77777777" w:rsidR="00CD07CF" w:rsidRPr="00A51E55" w:rsidRDefault="00CD07CF"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 xml:space="preserve">Аналіз відповідей на питання №19  "Після занять з репетитором ти став більше ініціативними?" </w:t>
      </w:r>
    </w:p>
    <w:p w14:paraId="0822861C" w14:textId="77777777" w:rsidR="00CD07CF" w:rsidRPr="00A51E55" w:rsidRDefault="00CD07CF"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свідчать, що для 76% учасників заняття з репетитором сприяють збільшенню їх ініціативності. Більшість учасників</w:t>
      </w:r>
      <w:r w:rsidR="00007813" w:rsidRPr="00A51E55">
        <w:rPr>
          <w:rFonts w:ascii="Times New Roman" w:hAnsi="Times New Roman" w:cs="Times New Roman"/>
          <w:sz w:val="28"/>
          <w:szCs w:val="28"/>
        </w:rPr>
        <w:t xml:space="preserve"> </w:t>
      </w:r>
      <w:r w:rsidRPr="00A51E55">
        <w:rPr>
          <w:rFonts w:ascii="Times New Roman" w:hAnsi="Times New Roman" w:cs="Times New Roman"/>
          <w:sz w:val="28"/>
          <w:szCs w:val="28"/>
        </w:rPr>
        <w:t>відчувають, що після занять з репетитором їхня ініціативність зросла. Ніхто не відчував погіршення в цьому аспекті, і лише 2</w:t>
      </w:r>
      <w:r w:rsidR="00007813" w:rsidRPr="00A51E55">
        <w:rPr>
          <w:rFonts w:ascii="Times New Roman" w:hAnsi="Times New Roman" w:cs="Times New Roman"/>
          <w:sz w:val="28"/>
          <w:szCs w:val="28"/>
        </w:rPr>
        <w:t>4</w:t>
      </w:r>
      <w:r w:rsidRPr="00A51E55">
        <w:rPr>
          <w:rFonts w:ascii="Times New Roman" w:hAnsi="Times New Roman" w:cs="Times New Roman"/>
          <w:sz w:val="28"/>
          <w:szCs w:val="28"/>
        </w:rPr>
        <w:t>% відповіли, що нічого не змінилося.</w:t>
      </w:r>
      <w:r w:rsidR="009224F4" w:rsidRPr="00A51E55">
        <w:rPr>
          <w:rFonts w:ascii="Times New Roman" w:hAnsi="Times New Roman" w:cs="Times New Roman"/>
          <w:sz w:val="28"/>
          <w:szCs w:val="28"/>
        </w:rPr>
        <w:t xml:space="preserve"> (Рис.20)</w:t>
      </w:r>
    </w:p>
    <w:p w14:paraId="2F7F9359"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C44997E" w14:textId="77777777" w:rsidR="00CD07CF" w:rsidRPr="00A51E55" w:rsidRDefault="003B5E4E"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596DBAB1" wp14:editId="61A0065E">
            <wp:extent cx="5116749" cy="2781935"/>
            <wp:effectExtent l="0" t="0" r="14605" b="12065"/>
            <wp:docPr id="1705415915"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C160A5" w14:textId="77777777" w:rsidR="009224F4" w:rsidRPr="00A51E55" w:rsidRDefault="009224F4"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Рис.20</w:t>
      </w:r>
    </w:p>
    <w:p w14:paraId="5BA58D08"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620820E" w14:textId="627A5825" w:rsidR="003B5E4E" w:rsidRPr="00A51E55" w:rsidRDefault="00CD07CF"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аналіз може вказувати на те, що заняття з репетитором сприяють розвитку ініціативи учасників. Більша ініціативність може позитивно вплинути на міжособистісні стосунки, оскільки активніша участь у спілкуванні та інших аспектах життя може сприяти покращенню взаєморозуміння та співпраці з іншими.</w:t>
      </w:r>
    </w:p>
    <w:p w14:paraId="082A52FE" w14:textId="77777777" w:rsidR="00B86751" w:rsidRPr="00A51E55" w:rsidRDefault="00B86751"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i/>
          <w:iCs/>
          <w:sz w:val="28"/>
          <w:szCs w:val="28"/>
        </w:rPr>
      </w:pPr>
      <w:r w:rsidRPr="00A51E55">
        <w:rPr>
          <w:rFonts w:ascii="Times New Roman" w:hAnsi="Times New Roman" w:cs="Times New Roman"/>
          <w:i/>
          <w:iCs/>
          <w:sz w:val="28"/>
          <w:szCs w:val="28"/>
        </w:rPr>
        <w:t>Аналіз відповідей на питання №20 "Чи відчуваєш ти як зробив крок уперед у вивченні (англійської мови) після занять з репетитором?"</w:t>
      </w:r>
    </w:p>
    <w:p w14:paraId="5ABE9012" w14:textId="77777777" w:rsidR="00B86751" w:rsidRPr="00A51E55" w:rsidRDefault="00B86751"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Отримані результати свідчать, що для 88% учасників заняття з репетитором сприяли відчуттю прогресу в їхньому вивченні англійської мови. Більшість учасників</w:t>
      </w:r>
      <w:r w:rsidR="00007813" w:rsidRPr="00A51E55">
        <w:rPr>
          <w:rFonts w:ascii="Times New Roman" w:hAnsi="Times New Roman" w:cs="Times New Roman"/>
          <w:sz w:val="28"/>
          <w:szCs w:val="28"/>
        </w:rPr>
        <w:t xml:space="preserve"> </w:t>
      </w:r>
      <w:r w:rsidRPr="00A51E55">
        <w:rPr>
          <w:rFonts w:ascii="Times New Roman" w:hAnsi="Times New Roman" w:cs="Times New Roman"/>
          <w:sz w:val="28"/>
          <w:szCs w:val="28"/>
        </w:rPr>
        <w:t>відчули, що зробили крок уперед після занять з репетитором. Ніхто не відчував, що нічого не змінилося.</w:t>
      </w:r>
      <w:r w:rsidR="009224F4" w:rsidRPr="00A51E55">
        <w:rPr>
          <w:rFonts w:ascii="Times New Roman" w:hAnsi="Times New Roman" w:cs="Times New Roman"/>
          <w:sz w:val="28"/>
          <w:szCs w:val="28"/>
        </w:rPr>
        <w:t xml:space="preserve"> (Рис.21)</w:t>
      </w:r>
    </w:p>
    <w:p w14:paraId="5BA9EC69"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0DF6B3D" w14:textId="77777777" w:rsidR="00007813" w:rsidRPr="00A51E55" w:rsidRDefault="00007813"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noProof/>
          <w:sz w:val="28"/>
          <w:szCs w:val="28"/>
        </w:rPr>
        <w:lastRenderedPageBreak/>
        <w:drawing>
          <wp:inline distT="0" distB="0" distL="0" distR="0" wp14:anchorId="53213DD5" wp14:editId="3D4DED9E">
            <wp:extent cx="5000017" cy="2771775"/>
            <wp:effectExtent l="0" t="0" r="16510" b="9525"/>
            <wp:docPr id="1332804606"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621B6A3" w14:textId="77777777" w:rsidR="009224F4" w:rsidRPr="00A51E55" w:rsidRDefault="009224F4"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center"/>
        <w:rPr>
          <w:rFonts w:ascii="Times New Roman" w:hAnsi="Times New Roman" w:cs="Times New Roman"/>
          <w:sz w:val="28"/>
          <w:szCs w:val="28"/>
        </w:rPr>
      </w:pPr>
      <w:r w:rsidRPr="00A51E55">
        <w:rPr>
          <w:rFonts w:ascii="Times New Roman" w:hAnsi="Times New Roman" w:cs="Times New Roman"/>
          <w:sz w:val="28"/>
          <w:szCs w:val="28"/>
        </w:rPr>
        <w:t>Рис.21</w:t>
      </w:r>
    </w:p>
    <w:p w14:paraId="46685CE3" w14:textId="77777777" w:rsidR="009224F4" w:rsidRPr="00A51E55" w:rsidRDefault="009224F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CC049DB" w14:textId="77777777" w:rsidR="002422D4" w:rsidRPr="00A51E55" w:rsidRDefault="00B86751"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Цей аналіз вказує на те, що заняття з репетитором допомагають учасникам відчути прогрес у вивченні англійської мови. Відчуття досягнень може позитивно підтримувати мотивацію та впевненість у власних здібностях, що впливає на їхнє самопочуття та взаємодію з іншими.</w:t>
      </w:r>
    </w:p>
    <w:p w14:paraId="67DE24C8" w14:textId="77777777" w:rsidR="002422D4" w:rsidRPr="00A51E55" w:rsidRDefault="002422D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035FEC5" w14:textId="0A94623B" w:rsidR="005B3E73" w:rsidRDefault="005B3E7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9891C4A" w14:textId="1C0F3F31"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FF7FB78" w14:textId="3776D4B4"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4CADA60" w14:textId="55287EAC"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D90789C" w14:textId="7A6FB044"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9CA185E" w14:textId="491584C5"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993635D" w14:textId="0657D2E9"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C4075EC" w14:textId="77777777" w:rsidR="00BC47C3"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242EC3D" w14:textId="0C6DD7D3"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6CFD7046" w14:textId="77777777" w:rsidR="00990929" w:rsidRPr="00A51E55"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27BBDE8" w14:textId="77777777" w:rsidR="005B3E73" w:rsidRPr="00A51E55" w:rsidRDefault="005B3E7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0314E2A" w14:textId="77777777" w:rsidR="005B3E73" w:rsidRPr="00A51E55" w:rsidRDefault="005B3E73" w:rsidP="006B6E66">
      <w:pPr>
        <w:pStyle w:val="2"/>
        <w:ind w:firstLine="709"/>
        <w:jc w:val="both"/>
        <w:rPr>
          <w:szCs w:val="28"/>
        </w:rPr>
      </w:pPr>
      <w:bookmarkStart w:id="14" w:name="_Toc166426067"/>
      <w:r w:rsidRPr="00A51E55">
        <w:rPr>
          <w:szCs w:val="28"/>
        </w:rPr>
        <w:lastRenderedPageBreak/>
        <w:t>2.3 Психологічні рекомендації для наставників позашкільного навчання</w:t>
      </w:r>
      <w:bookmarkEnd w:id="14"/>
    </w:p>
    <w:p w14:paraId="1E9075C7" w14:textId="77777777" w:rsidR="005B3E73" w:rsidRPr="00A51E55" w:rsidRDefault="005B3E7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lang w:val="ru-RU"/>
        </w:rPr>
      </w:pPr>
    </w:p>
    <w:p w14:paraId="3F464A44" w14:textId="51C9173A" w:rsidR="005B3E73" w:rsidRPr="00A51E55" w:rsidRDefault="005B3E73"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r w:rsidRPr="00A51E55">
        <w:rPr>
          <w:rFonts w:ascii="Times New Roman" w:hAnsi="Times New Roman" w:cs="Times New Roman"/>
          <w:color w:val="000000" w:themeColor="text1"/>
          <w:kern w:val="0"/>
          <w:sz w:val="28"/>
          <w:szCs w:val="28"/>
          <w:lang w:val="ru-RU"/>
        </w:rPr>
        <w:t xml:space="preserve">Репетиторам і тьюторам </w:t>
      </w:r>
      <w:proofErr w:type="spellStart"/>
      <w:r w:rsidRPr="00A51E55">
        <w:rPr>
          <w:rFonts w:ascii="Times New Roman" w:hAnsi="Times New Roman" w:cs="Times New Roman"/>
          <w:color w:val="000000" w:themeColor="text1"/>
          <w:kern w:val="0"/>
          <w:sz w:val="28"/>
          <w:szCs w:val="28"/>
          <w:lang w:val="ru-RU"/>
        </w:rPr>
        <w:t>рекомендується</w:t>
      </w:r>
      <w:proofErr w:type="spellEnd"/>
      <w:r w:rsidRPr="00A51E55">
        <w:rPr>
          <w:rFonts w:ascii="Times New Roman" w:hAnsi="Times New Roman" w:cs="Times New Roman"/>
          <w:color w:val="000000" w:themeColor="text1"/>
          <w:kern w:val="0"/>
          <w:sz w:val="28"/>
          <w:szCs w:val="28"/>
          <w:lang w:val="ru-RU"/>
        </w:rPr>
        <w:t xml:space="preserve"> активно </w:t>
      </w:r>
      <w:proofErr w:type="spellStart"/>
      <w:r w:rsidRPr="00A51E55">
        <w:rPr>
          <w:rFonts w:ascii="Times New Roman" w:hAnsi="Times New Roman" w:cs="Times New Roman"/>
          <w:color w:val="000000" w:themeColor="text1"/>
          <w:kern w:val="0"/>
          <w:sz w:val="28"/>
          <w:szCs w:val="28"/>
          <w:lang w:val="ru-RU"/>
        </w:rPr>
        <w:t>стимулювати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мотивацію</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дітей</w:t>
      </w:r>
      <w:proofErr w:type="spellEnd"/>
      <w:r w:rsidRPr="00A51E55">
        <w:rPr>
          <w:rFonts w:ascii="Times New Roman" w:hAnsi="Times New Roman" w:cs="Times New Roman"/>
          <w:color w:val="000000" w:themeColor="text1"/>
          <w:kern w:val="0"/>
          <w:sz w:val="28"/>
          <w:szCs w:val="28"/>
          <w:lang w:val="ru-RU"/>
        </w:rPr>
        <w:t xml:space="preserve"> до </w:t>
      </w:r>
      <w:proofErr w:type="spellStart"/>
      <w:r w:rsidRPr="00A51E55">
        <w:rPr>
          <w:rFonts w:ascii="Times New Roman" w:hAnsi="Times New Roman" w:cs="Times New Roman"/>
          <w:color w:val="000000" w:themeColor="text1"/>
          <w:kern w:val="0"/>
          <w:sz w:val="28"/>
          <w:szCs w:val="28"/>
          <w:lang w:val="ru-RU"/>
        </w:rPr>
        <w:t>навчання</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використовуючи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цікаві</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інтерактивні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методи</w:t>
      </w:r>
      <w:proofErr w:type="spellEnd"/>
      <w:r w:rsidRPr="00A51E55">
        <w:rPr>
          <w:rFonts w:ascii="Times New Roman" w:hAnsi="Times New Roman" w:cs="Times New Roman"/>
          <w:color w:val="000000" w:themeColor="text1"/>
          <w:kern w:val="0"/>
          <w:sz w:val="28"/>
          <w:szCs w:val="28"/>
          <w:lang w:val="ru-RU"/>
        </w:rPr>
        <w:t xml:space="preserve">. </w:t>
      </w:r>
    </w:p>
    <w:p w14:paraId="26D421E9" w14:textId="2A8CF832" w:rsidR="005B3E73" w:rsidRPr="00A51E55" w:rsidRDefault="005B3E73"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roofErr w:type="spellStart"/>
      <w:r w:rsidRPr="00A51E55">
        <w:rPr>
          <w:rFonts w:ascii="Times New Roman" w:hAnsi="Times New Roman" w:cs="Times New Roman"/>
          <w:color w:val="000000" w:themeColor="text1"/>
          <w:kern w:val="0"/>
          <w:sz w:val="28"/>
          <w:szCs w:val="28"/>
          <w:lang w:val="ru-RU"/>
        </w:rPr>
        <w:t>Працюючи</w:t>
      </w:r>
      <w:proofErr w:type="spellEnd"/>
      <w:r w:rsidRPr="00A51E55">
        <w:rPr>
          <w:rFonts w:ascii="Times New Roman" w:hAnsi="Times New Roman" w:cs="Times New Roman"/>
          <w:color w:val="000000" w:themeColor="text1"/>
          <w:kern w:val="0"/>
          <w:sz w:val="28"/>
          <w:szCs w:val="28"/>
          <w:lang w:val="ru-RU"/>
        </w:rPr>
        <w:t xml:space="preserve"> з </w:t>
      </w:r>
      <w:proofErr w:type="spellStart"/>
      <w:r w:rsidRPr="00A51E55">
        <w:rPr>
          <w:rFonts w:ascii="Times New Roman" w:hAnsi="Times New Roman" w:cs="Times New Roman"/>
          <w:color w:val="000000" w:themeColor="text1"/>
          <w:kern w:val="0"/>
          <w:sz w:val="28"/>
          <w:szCs w:val="28"/>
          <w:lang w:val="ru-RU"/>
        </w:rPr>
        <w:t>дітьми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особливу</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увагу</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слід</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звертати</w:t>
      </w:r>
      <w:proofErr w:type="spellEnd"/>
      <w:r w:rsidRPr="00A51E55">
        <w:rPr>
          <w:rFonts w:ascii="Times New Roman" w:hAnsi="Times New Roman" w:cs="Times New Roman"/>
          <w:color w:val="000000" w:themeColor="text1"/>
          <w:kern w:val="0"/>
          <w:sz w:val="28"/>
          <w:szCs w:val="28"/>
          <w:lang w:val="ru-RU"/>
        </w:rPr>
        <w:t xml:space="preserve"> на </w:t>
      </w:r>
      <w:proofErr w:type="spellStart"/>
      <w:r w:rsidRPr="00A51E55">
        <w:rPr>
          <w:rFonts w:ascii="Times New Roman" w:hAnsi="Times New Roman" w:cs="Times New Roman"/>
          <w:color w:val="000000" w:themeColor="text1"/>
          <w:kern w:val="0"/>
          <w:sz w:val="28"/>
          <w:szCs w:val="28"/>
          <w:lang w:val="ru-RU"/>
        </w:rPr>
        <w:t>розвиток</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їхніх</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міжособистісних</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навичок</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психологічного</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самопочуття</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Розробляти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програми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які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допомагатимуть</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зменшувати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стрес</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підвищувати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стійкість</w:t>
      </w:r>
      <w:proofErr w:type="spellEnd"/>
      <w:r w:rsidRPr="00A51E55">
        <w:rPr>
          <w:rFonts w:ascii="Times New Roman" w:hAnsi="Times New Roman" w:cs="Times New Roman"/>
          <w:color w:val="000000" w:themeColor="text1"/>
          <w:kern w:val="0"/>
          <w:sz w:val="28"/>
          <w:szCs w:val="28"/>
          <w:lang w:val="ru-RU"/>
        </w:rPr>
        <w:t xml:space="preserve"> до </w:t>
      </w:r>
      <w:proofErr w:type="spellStart"/>
      <w:r w:rsidRPr="00A51E55">
        <w:rPr>
          <w:rFonts w:ascii="Times New Roman" w:hAnsi="Times New Roman" w:cs="Times New Roman"/>
          <w:color w:val="000000" w:themeColor="text1"/>
          <w:kern w:val="0"/>
          <w:sz w:val="28"/>
          <w:szCs w:val="28"/>
          <w:lang w:val="ru-RU"/>
        </w:rPr>
        <w:t>різного</w:t>
      </w:r>
      <w:proofErr w:type="spellEnd"/>
      <w:r w:rsidRPr="00A51E55">
        <w:rPr>
          <w:rFonts w:ascii="Times New Roman" w:hAnsi="Times New Roman" w:cs="Times New Roman"/>
          <w:color w:val="000000" w:themeColor="text1"/>
          <w:kern w:val="0"/>
          <w:sz w:val="28"/>
          <w:szCs w:val="28"/>
          <w:lang w:val="ru-RU"/>
        </w:rPr>
        <w:t xml:space="preserve"> роду </w:t>
      </w:r>
      <w:proofErr w:type="spellStart"/>
      <w:r w:rsidRPr="00A51E55">
        <w:rPr>
          <w:rFonts w:ascii="Times New Roman" w:hAnsi="Times New Roman" w:cs="Times New Roman"/>
          <w:color w:val="000000" w:themeColor="text1"/>
          <w:kern w:val="0"/>
          <w:sz w:val="28"/>
          <w:szCs w:val="28"/>
          <w:lang w:val="ru-RU"/>
        </w:rPr>
        <w:t>ситуацій</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Підтримувати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позитивне</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самовизначення</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позитивне</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ставлення</w:t>
      </w:r>
      <w:proofErr w:type="spellEnd"/>
      <w:r w:rsidRPr="00A51E55">
        <w:rPr>
          <w:rFonts w:ascii="Times New Roman" w:hAnsi="Times New Roman" w:cs="Times New Roman"/>
          <w:color w:val="000000" w:themeColor="text1"/>
          <w:kern w:val="0"/>
          <w:sz w:val="28"/>
          <w:szCs w:val="28"/>
          <w:lang w:val="ru-RU"/>
        </w:rPr>
        <w:t xml:space="preserve"> до себе. </w:t>
      </w:r>
      <w:proofErr w:type="spellStart"/>
      <w:r w:rsidRPr="00A51E55">
        <w:rPr>
          <w:rFonts w:ascii="Times New Roman" w:hAnsi="Times New Roman" w:cs="Times New Roman"/>
          <w:color w:val="000000" w:themeColor="text1"/>
          <w:kern w:val="0"/>
          <w:sz w:val="28"/>
          <w:szCs w:val="28"/>
          <w:lang w:val="ru-RU"/>
        </w:rPr>
        <w:t>Важливо</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створювати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довірчі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відносини</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забезпечувати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психологічний</w:t>
      </w:r>
      <w:proofErr w:type="spellEnd"/>
      <w:r w:rsidRPr="00A51E55">
        <w:rPr>
          <w:rFonts w:ascii="Times New Roman" w:hAnsi="Times New Roman" w:cs="Times New Roman"/>
          <w:color w:val="000000" w:themeColor="text1"/>
          <w:kern w:val="0"/>
          <w:sz w:val="28"/>
          <w:szCs w:val="28"/>
          <w:lang w:val="ru-RU"/>
        </w:rPr>
        <w:t xml:space="preserve"> комфорт для </w:t>
      </w:r>
      <w:proofErr w:type="spellStart"/>
      <w:r w:rsidRPr="00A51E55">
        <w:rPr>
          <w:rFonts w:ascii="Times New Roman" w:hAnsi="Times New Roman" w:cs="Times New Roman"/>
          <w:color w:val="000000" w:themeColor="text1"/>
          <w:kern w:val="0"/>
          <w:sz w:val="28"/>
          <w:szCs w:val="28"/>
          <w:lang w:val="ru-RU"/>
        </w:rPr>
        <w:t>вільного</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спілкування</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висловлення</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емоцій</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Підкріплювати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впевненість</w:t>
      </w:r>
      <w:proofErr w:type="spellEnd"/>
      <w:r w:rsidRPr="00A51E55">
        <w:rPr>
          <w:rFonts w:ascii="Times New Roman" w:hAnsi="Times New Roman" w:cs="Times New Roman"/>
          <w:color w:val="000000" w:themeColor="text1"/>
          <w:kern w:val="0"/>
          <w:sz w:val="28"/>
          <w:szCs w:val="28"/>
          <w:lang w:val="ru-RU"/>
        </w:rPr>
        <w:t xml:space="preserve"> у </w:t>
      </w:r>
      <w:proofErr w:type="spellStart"/>
      <w:r w:rsidRPr="00A51E55">
        <w:rPr>
          <w:rFonts w:ascii="Times New Roman" w:hAnsi="Times New Roman" w:cs="Times New Roman"/>
          <w:color w:val="000000" w:themeColor="text1"/>
          <w:kern w:val="0"/>
          <w:sz w:val="28"/>
          <w:szCs w:val="28"/>
          <w:lang w:val="ru-RU"/>
        </w:rPr>
        <w:t>власних</w:t>
      </w:r>
      <w:proofErr w:type="spellEnd"/>
      <w:r w:rsidRPr="00A51E55">
        <w:rPr>
          <w:rFonts w:ascii="Times New Roman" w:hAnsi="Times New Roman" w:cs="Times New Roman"/>
          <w:color w:val="000000" w:themeColor="text1"/>
          <w:kern w:val="0"/>
          <w:sz w:val="28"/>
          <w:szCs w:val="28"/>
          <w:lang w:val="ru-RU"/>
        </w:rPr>
        <w:t xml:space="preserve"> силах та </w:t>
      </w:r>
      <w:proofErr w:type="spellStart"/>
      <w:r w:rsidRPr="00A51E55">
        <w:rPr>
          <w:rFonts w:ascii="Times New Roman" w:hAnsi="Times New Roman" w:cs="Times New Roman"/>
          <w:color w:val="000000" w:themeColor="text1"/>
          <w:kern w:val="0"/>
          <w:sz w:val="28"/>
          <w:szCs w:val="28"/>
          <w:lang w:val="ru-RU"/>
        </w:rPr>
        <w:t>розвитку</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Навчатись</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адаптуватися</w:t>
      </w:r>
      <w:proofErr w:type="spellEnd"/>
      <w:r w:rsidRPr="00A51E55">
        <w:rPr>
          <w:rFonts w:ascii="Times New Roman" w:hAnsi="Times New Roman" w:cs="Times New Roman"/>
          <w:color w:val="000000" w:themeColor="text1"/>
          <w:kern w:val="0"/>
          <w:sz w:val="28"/>
          <w:szCs w:val="28"/>
          <w:lang w:val="ru-RU"/>
        </w:rPr>
        <w:t xml:space="preserve"> до </w:t>
      </w:r>
      <w:proofErr w:type="spellStart"/>
      <w:r w:rsidRPr="00A51E55">
        <w:rPr>
          <w:rFonts w:ascii="Times New Roman" w:hAnsi="Times New Roman" w:cs="Times New Roman"/>
          <w:color w:val="000000" w:themeColor="text1"/>
          <w:kern w:val="0"/>
          <w:sz w:val="28"/>
          <w:szCs w:val="28"/>
          <w:lang w:val="ru-RU"/>
        </w:rPr>
        <w:t>змін</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розвивати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навички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саморегуляції</w:t>
      </w:r>
      <w:proofErr w:type="spellEnd"/>
      <w:r w:rsidRPr="00A51E55">
        <w:rPr>
          <w:rFonts w:ascii="Times New Roman" w:hAnsi="Times New Roman" w:cs="Times New Roman"/>
          <w:color w:val="000000" w:themeColor="text1"/>
          <w:kern w:val="0"/>
          <w:sz w:val="28"/>
          <w:szCs w:val="28"/>
          <w:lang w:val="ru-RU"/>
        </w:rPr>
        <w:t>.</w:t>
      </w:r>
    </w:p>
    <w:p w14:paraId="492F12B8" w14:textId="7D1A4DC2" w:rsidR="005B3E73" w:rsidRPr="00A51E55" w:rsidRDefault="005B3E73"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roofErr w:type="spellStart"/>
      <w:r w:rsidRPr="00A51E55">
        <w:rPr>
          <w:rFonts w:ascii="Times New Roman" w:hAnsi="Times New Roman" w:cs="Times New Roman"/>
          <w:color w:val="000000" w:themeColor="text1"/>
          <w:kern w:val="0"/>
          <w:sz w:val="28"/>
          <w:szCs w:val="28"/>
          <w:lang w:val="ru-RU"/>
        </w:rPr>
        <w:t>Підкреслювати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позитивні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сторони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досягнень</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успіхів</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щоб</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підтримувати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впевненість</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учнів</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Важливо</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розвивати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навички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комунікації</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спілкування</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використовуючи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вправи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що</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сприяють</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розумінню</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почуттів</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інших</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Підвищувати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рівень</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концентрації</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дітей</w:t>
      </w:r>
      <w:proofErr w:type="spellEnd"/>
      <w:r w:rsidRPr="00A51E55">
        <w:rPr>
          <w:rFonts w:ascii="Times New Roman" w:hAnsi="Times New Roman" w:cs="Times New Roman"/>
          <w:color w:val="000000" w:themeColor="text1"/>
          <w:kern w:val="0"/>
          <w:sz w:val="28"/>
          <w:szCs w:val="28"/>
          <w:lang w:val="ru-RU"/>
        </w:rPr>
        <w:t xml:space="preserve"> шляхом </w:t>
      </w:r>
      <w:proofErr w:type="spellStart"/>
      <w:r w:rsidRPr="00A51E55">
        <w:rPr>
          <w:rFonts w:ascii="Times New Roman" w:hAnsi="Times New Roman" w:cs="Times New Roman"/>
          <w:color w:val="000000" w:themeColor="text1"/>
          <w:kern w:val="0"/>
          <w:sz w:val="28"/>
          <w:szCs w:val="28"/>
          <w:lang w:val="ru-RU"/>
        </w:rPr>
        <w:t>структурованих</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завдань</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регулярних</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перерв</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Розвивати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навички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розв'язання</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конфліктів</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співпраці</w:t>
      </w:r>
      <w:proofErr w:type="spellEnd"/>
      <w:r w:rsidRPr="00A51E55">
        <w:rPr>
          <w:rFonts w:ascii="Times New Roman" w:hAnsi="Times New Roman" w:cs="Times New Roman"/>
          <w:color w:val="000000" w:themeColor="text1"/>
          <w:kern w:val="0"/>
          <w:sz w:val="28"/>
          <w:szCs w:val="28"/>
          <w:lang w:val="ru-RU"/>
        </w:rPr>
        <w:t xml:space="preserve"> через </w:t>
      </w:r>
      <w:proofErr w:type="spellStart"/>
      <w:r w:rsidRPr="00A51E55">
        <w:rPr>
          <w:rFonts w:ascii="Times New Roman" w:hAnsi="Times New Roman" w:cs="Times New Roman"/>
          <w:color w:val="000000" w:themeColor="text1"/>
          <w:kern w:val="0"/>
          <w:sz w:val="28"/>
          <w:szCs w:val="28"/>
          <w:lang w:val="ru-RU"/>
        </w:rPr>
        <w:t>групові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вправи</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проєкти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навчаючи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дітей</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ефективно</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спілкуватися</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шанувати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інші</w:t>
      </w:r>
      <w:proofErr w:type="spellEnd"/>
      <w:r w:rsidRPr="00A51E55">
        <w:rPr>
          <w:rFonts w:ascii="Times New Roman" w:hAnsi="Times New Roman" w:cs="Times New Roman"/>
          <w:color w:val="000000" w:themeColor="text1"/>
          <w:kern w:val="0"/>
          <w:sz w:val="28"/>
          <w:szCs w:val="28"/>
          <w:lang w:val="ru-RU"/>
        </w:rPr>
        <w:t xml:space="preserve"> думки. </w:t>
      </w:r>
      <w:proofErr w:type="spellStart"/>
      <w:r w:rsidRPr="00A51E55">
        <w:rPr>
          <w:rFonts w:ascii="Times New Roman" w:hAnsi="Times New Roman" w:cs="Times New Roman"/>
          <w:color w:val="000000" w:themeColor="text1"/>
          <w:kern w:val="0"/>
          <w:sz w:val="28"/>
          <w:szCs w:val="28"/>
          <w:lang w:val="ru-RU"/>
        </w:rPr>
        <w:t>Стимулювати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самостійність</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ініціативу</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надаючи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можливість</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дітям</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працювати</w:t>
      </w:r>
      <w:proofErr w:type="spellEnd"/>
      <w:r w:rsidRPr="00A51E55">
        <w:rPr>
          <w:rFonts w:ascii="Times New Roman" w:hAnsi="Times New Roman" w:cs="Times New Roman"/>
          <w:color w:val="000000" w:themeColor="text1"/>
          <w:kern w:val="0"/>
          <w:sz w:val="28"/>
          <w:szCs w:val="28"/>
          <w:lang w:val="ru-RU"/>
        </w:rPr>
        <w:t xml:space="preserve"> над </w:t>
      </w:r>
      <w:proofErr w:type="spellStart"/>
      <w:r w:rsidRPr="00A51E55">
        <w:rPr>
          <w:rFonts w:ascii="Times New Roman" w:hAnsi="Times New Roman" w:cs="Times New Roman"/>
          <w:color w:val="000000" w:themeColor="text1"/>
          <w:kern w:val="0"/>
          <w:sz w:val="28"/>
          <w:szCs w:val="28"/>
          <w:lang w:val="ru-RU"/>
        </w:rPr>
        <w:t>власними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ідеями</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проєктами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Залучати</w:t>
      </w:r>
      <w:proofErr w:type="spellEnd"/>
      <w:r w:rsidRPr="00A51E55">
        <w:rPr>
          <w:rFonts w:ascii="Times New Roman" w:hAnsi="Times New Roman" w:cs="Times New Roman"/>
          <w:color w:val="000000" w:themeColor="text1"/>
          <w:kern w:val="0"/>
          <w:sz w:val="28"/>
          <w:szCs w:val="28"/>
          <w:lang w:val="ru-RU"/>
        </w:rPr>
        <w:t xml:space="preserve"> до </w:t>
      </w:r>
      <w:proofErr w:type="spellStart"/>
      <w:r w:rsidRPr="00A51E55">
        <w:rPr>
          <w:rFonts w:ascii="Times New Roman" w:hAnsi="Times New Roman" w:cs="Times New Roman"/>
          <w:color w:val="000000" w:themeColor="text1"/>
          <w:kern w:val="0"/>
          <w:sz w:val="28"/>
          <w:szCs w:val="28"/>
          <w:lang w:val="ru-RU"/>
        </w:rPr>
        <w:t>вивчення</w:t>
      </w:r>
      <w:proofErr w:type="spellEnd"/>
      <w:r w:rsidRPr="00A51E55">
        <w:rPr>
          <w:rFonts w:ascii="Times New Roman" w:hAnsi="Times New Roman" w:cs="Times New Roman"/>
          <w:color w:val="000000" w:themeColor="text1"/>
          <w:kern w:val="0"/>
          <w:sz w:val="28"/>
          <w:szCs w:val="28"/>
          <w:lang w:val="ru-RU"/>
        </w:rPr>
        <w:t xml:space="preserve"> культурного </w:t>
      </w:r>
      <w:proofErr w:type="spellStart"/>
      <w:r w:rsidRPr="00A51E55">
        <w:rPr>
          <w:rFonts w:ascii="Times New Roman" w:hAnsi="Times New Roman" w:cs="Times New Roman"/>
          <w:color w:val="000000" w:themeColor="text1"/>
          <w:kern w:val="0"/>
          <w:sz w:val="28"/>
          <w:szCs w:val="28"/>
          <w:lang w:val="ru-RU"/>
        </w:rPr>
        <w:t>розвитку</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міжнаціонального</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сприйняття</w:t>
      </w:r>
      <w:proofErr w:type="spellEnd"/>
      <w:r w:rsidRPr="00A51E55">
        <w:rPr>
          <w:rFonts w:ascii="Times New Roman" w:hAnsi="Times New Roman" w:cs="Times New Roman"/>
          <w:color w:val="000000" w:themeColor="text1"/>
          <w:kern w:val="0"/>
          <w:sz w:val="28"/>
          <w:szCs w:val="28"/>
          <w:lang w:val="ru-RU"/>
        </w:rPr>
        <w:t xml:space="preserve"> через </w:t>
      </w:r>
      <w:proofErr w:type="spellStart"/>
      <w:r w:rsidRPr="00A51E55">
        <w:rPr>
          <w:rFonts w:ascii="Times New Roman" w:hAnsi="Times New Roman" w:cs="Times New Roman"/>
          <w:color w:val="000000" w:themeColor="text1"/>
          <w:kern w:val="0"/>
          <w:sz w:val="28"/>
          <w:szCs w:val="28"/>
          <w:lang w:val="ru-RU"/>
        </w:rPr>
        <w:t>ігри</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віртуальні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мандрівки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Закріпляти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розвиток</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аналітичного</w:t>
      </w:r>
      <w:proofErr w:type="spellEnd"/>
      <w:r w:rsidRPr="00A51E55">
        <w:rPr>
          <w:rFonts w:ascii="Times New Roman" w:hAnsi="Times New Roman" w:cs="Times New Roman"/>
          <w:color w:val="000000" w:themeColor="text1"/>
          <w:kern w:val="0"/>
          <w:sz w:val="28"/>
          <w:szCs w:val="28"/>
          <w:lang w:val="ru-RU"/>
        </w:rPr>
        <w:t xml:space="preserve"> та критичного </w:t>
      </w:r>
      <w:proofErr w:type="spellStart"/>
      <w:r w:rsidRPr="00A51E55">
        <w:rPr>
          <w:rFonts w:ascii="Times New Roman" w:hAnsi="Times New Roman" w:cs="Times New Roman"/>
          <w:color w:val="000000" w:themeColor="text1"/>
          <w:kern w:val="0"/>
          <w:sz w:val="28"/>
          <w:szCs w:val="28"/>
          <w:lang w:val="ru-RU"/>
        </w:rPr>
        <w:t>мислення</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використовуючи</w:t>
      </w:r>
      <w:proofErr w:type="spellEnd"/>
      <w:r w:rsidRPr="00A51E55">
        <w:rPr>
          <w:rFonts w:ascii="Times New Roman" w:hAnsi="Times New Roman" w:cs="Times New Roman"/>
          <w:color w:val="000000" w:themeColor="text1"/>
          <w:kern w:val="0"/>
          <w:sz w:val="28"/>
          <w:szCs w:val="28"/>
          <w:lang w:val="ru-RU"/>
        </w:rPr>
        <w:t xml:space="preserve"> проблемно-</w:t>
      </w:r>
      <w:proofErr w:type="spellStart"/>
      <w:r w:rsidRPr="00A51E55">
        <w:rPr>
          <w:rFonts w:ascii="Times New Roman" w:hAnsi="Times New Roman" w:cs="Times New Roman"/>
          <w:color w:val="000000" w:themeColor="text1"/>
          <w:kern w:val="0"/>
          <w:sz w:val="28"/>
          <w:szCs w:val="28"/>
          <w:lang w:val="ru-RU"/>
        </w:rPr>
        <w:t>орієнтовані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завдання</w:t>
      </w:r>
      <w:proofErr w:type="spellEnd"/>
      <w:r w:rsidRPr="00A51E55">
        <w:rPr>
          <w:rFonts w:ascii="Times New Roman" w:hAnsi="Times New Roman" w:cs="Times New Roman"/>
          <w:color w:val="000000" w:themeColor="text1"/>
          <w:kern w:val="0"/>
          <w:sz w:val="28"/>
          <w:szCs w:val="28"/>
          <w:lang w:val="ru-RU"/>
        </w:rPr>
        <w:t>.</w:t>
      </w:r>
    </w:p>
    <w:p w14:paraId="2DEE07EB" w14:textId="77777777" w:rsidR="005B3E73" w:rsidRPr="00A51E55" w:rsidRDefault="005B3E7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roofErr w:type="spellStart"/>
      <w:r w:rsidRPr="00A51E55">
        <w:rPr>
          <w:rFonts w:ascii="Times New Roman" w:hAnsi="Times New Roman" w:cs="Times New Roman"/>
          <w:color w:val="000000" w:themeColor="text1"/>
          <w:kern w:val="0"/>
          <w:sz w:val="28"/>
          <w:szCs w:val="28"/>
          <w:lang w:val="ru-RU"/>
        </w:rPr>
        <w:t>Зробити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особливий</w:t>
      </w:r>
      <w:proofErr w:type="spellEnd"/>
      <w:r w:rsidRPr="00A51E55">
        <w:rPr>
          <w:rFonts w:ascii="Times New Roman" w:hAnsi="Times New Roman" w:cs="Times New Roman"/>
          <w:color w:val="000000" w:themeColor="text1"/>
          <w:kern w:val="0"/>
          <w:sz w:val="28"/>
          <w:szCs w:val="28"/>
          <w:lang w:val="ru-RU"/>
        </w:rPr>
        <w:t xml:space="preserve"> акцент на </w:t>
      </w:r>
      <w:proofErr w:type="spellStart"/>
      <w:r w:rsidRPr="00A51E55">
        <w:rPr>
          <w:rFonts w:ascii="Times New Roman" w:hAnsi="Times New Roman" w:cs="Times New Roman"/>
          <w:color w:val="000000" w:themeColor="text1"/>
          <w:kern w:val="0"/>
          <w:sz w:val="28"/>
          <w:szCs w:val="28"/>
          <w:lang w:val="ru-RU"/>
        </w:rPr>
        <w:t>важливість</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вміння</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слухати</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враховувати</w:t>
      </w:r>
      <w:proofErr w:type="spellEnd"/>
      <w:r w:rsidRPr="00A51E55">
        <w:rPr>
          <w:rFonts w:ascii="Times New Roman" w:hAnsi="Times New Roman" w:cs="Times New Roman"/>
          <w:color w:val="000000" w:themeColor="text1"/>
          <w:kern w:val="0"/>
          <w:sz w:val="28"/>
          <w:szCs w:val="28"/>
          <w:lang w:val="ru-RU"/>
        </w:rPr>
        <w:t xml:space="preserve"> думку </w:t>
      </w:r>
      <w:proofErr w:type="spellStart"/>
      <w:r w:rsidRPr="00A51E55">
        <w:rPr>
          <w:rFonts w:ascii="Times New Roman" w:hAnsi="Times New Roman" w:cs="Times New Roman"/>
          <w:color w:val="000000" w:themeColor="text1"/>
          <w:kern w:val="0"/>
          <w:sz w:val="28"/>
          <w:szCs w:val="28"/>
          <w:lang w:val="ru-RU"/>
        </w:rPr>
        <w:t>інших</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сприяючи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розвитку</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емпатії</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толерантності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Використовувати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технології</w:t>
      </w:r>
      <w:proofErr w:type="spellEnd"/>
      <w:r w:rsidRPr="00A51E55">
        <w:rPr>
          <w:rFonts w:ascii="Times New Roman" w:hAnsi="Times New Roman" w:cs="Times New Roman"/>
          <w:color w:val="000000" w:themeColor="text1"/>
          <w:kern w:val="0"/>
          <w:sz w:val="28"/>
          <w:szCs w:val="28"/>
          <w:lang w:val="ru-RU"/>
        </w:rPr>
        <w:t xml:space="preserve"> для </w:t>
      </w:r>
      <w:proofErr w:type="spellStart"/>
      <w:r w:rsidRPr="00A51E55">
        <w:rPr>
          <w:rFonts w:ascii="Times New Roman" w:hAnsi="Times New Roman" w:cs="Times New Roman"/>
          <w:color w:val="000000" w:themeColor="text1"/>
          <w:kern w:val="0"/>
          <w:sz w:val="28"/>
          <w:szCs w:val="28"/>
          <w:lang w:val="ru-RU"/>
        </w:rPr>
        <w:t>підтримки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навчання</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залучати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відео</w:t>
      </w:r>
      <w:proofErr w:type="spellEnd"/>
      <w:r w:rsidRPr="00A51E55">
        <w:rPr>
          <w:rFonts w:ascii="Times New Roman" w:hAnsi="Times New Roman" w:cs="Times New Roman"/>
          <w:color w:val="000000" w:themeColor="text1"/>
          <w:kern w:val="0"/>
          <w:sz w:val="28"/>
          <w:szCs w:val="28"/>
          <w:lang w:val="ru-RU"/>
        </w:rPr>
        <w:t xml:space="preserve">-уроки, </w:t>
      </w:r>
      <w:proofErr w:type="spellStart"/>
      <w:r w:rsidRPr="00A51E55">
        <w:rPr>
          <w:rFonts w:ascii="Times New Roman" w:hAnsi="Times New Roman" w:cs="Times New Roman"/>
          <w:color w:val="000000" w:themeColor="text1"/>
          <w:kern w:val="0"/>
          <w:sz w:val="28"/>
          <w:szCs w:val="28"/>
          <w:lang w:val="ru-RU"/>
        </w:rPr>
        <w:t>інтерактивні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програми</w:t>
      </w:r>
      <w:proofErr w:type="spellEnd"/>
      <w:r w:rsidRPr="00A51E55">
        <w:rPr>
          <w:rFonts w:ascii="Times New Roman" w:hAnsi="Times New Roman" w:cs="Times New Roman"/>
          <w:color w:val="000000" w:themeColor="text1"/>
          <w:kern w:val="0"/>
          <w:sz w:val="28"/>
          <w:szCs w:val="28"/>
          <w:lang w:val="ru-RU"/>
        </w:rPr>
        <w:t xml:space="preserve"> та онлайн-</w:t>
      </w:r>
      <w:proofErr w:type="spellStart"/>
      <w:r w:rsidRPr="00A51E55">
        <w:rPr>
          <w:rFonts w:ascii="Times New Roman" w:hAnsi="Times New Roman" w:cs="Times New Roman"/>
          <w:color w:val="000000" w:themeColor="text1"/>
          <w:kern w:val="0"/>
          <w:sz w:val="28"/>
          <w:szCs w:val="28"/>
          <w:lang w:val="ru-RU"/>
        </w:rPr>
        <w:t>ресурси</w:t>
      </w:r>
      <w:proofErr w:type="spellEnd"/>
      <w:r w:rsidRPr="00A51E55">
        <w:rPr>
          <w:rFonts w:ascii="Times New Roman" w:hAnsi="Times New Roman" w:cs="Times New Roman"/>
          <w:color w:val="000000" w:themeColor="text1"/>
          <w:kern w:val="0"/>
          <w:sz w:val="28"/>
          <w:szCs w:val="28"/>
          <w:lang w:val="ru-RU"/>
        </w:rPr>
        <w:t xml:space="preserve"> для </w:t>
      </w:r>
      <w:proofErr w:type="spellStart"/>
      <w:r w:rsidRPr="00A51E55">
        <w:rPr>
          <w:rFonts w:ascii="Times New Roman" w:hAnsi="Times New Roman" w:cs="Times New Roman"/>
          <w:color w:val="000000" w:themeColor="text1"/>
          <w:kern w:val="0"/>
          <w:sz w:val="28"/>
          <w:szCs w:val="28"/>
          <w:lang w:val="ru-RU"/>
        </w:rPr>
        <w:t>різноманітності</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підвищення</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ефективності</w:t>
      </w:r>
      <w:proofErr w:type="spellEnd"/>
      <w:r w:rsidRPr="00A51E55">
        <w:rPr>
          <w:rFonts w:ascii="Times New Roman" w:hAnsi="Times New Roman" w:cs="Times New Roman"/>
          <w:color w:val="000000" w:themeColor="text1"/>
          <w:kern w:val="0"/>
          <w:sz w:val="28"/>
          <w:szCs w:val="28"/>
          <w:lang w:val="ru-RU"/>
        </w:rPr>
        <w:t xml:space="preserve"> занять. </w:t>
      </w:r>
      <w:proofErr w:type="spellStart"/>
      <w:r w:rsidRPr="00A51E55">
        <w:rPr>
          <w:rFonts w:ascii="Times New Roman" w:hAnsi="Times New Roman" w:cs="Times New Roman"/>
          <w:color w:val="000000" w:themeColor="text1"/>
          <w:kern w:val="0"/>
          <w:sz w:val="28"/>
          <w:szCs w:val="28"/>
          <w:lang w:val="ru-RU"/>
        </w:rPr>
        <w:t>Створювати</w:t>
      </w:r>
      <w:proofErr w:type="spellEnd"/>
      <w:r w:rsidRPr="00A51E55">
        <w:rPr>
          <w:rFonts w:ascii="Times New Roman" w:hAnsi="Times New Roman" w:cs="Times New Roman"/>
          <w:color w:val="000000" w:themeColor="text1"/>
          <w:kern w:val="0"/>
          <w:sz w:val="28"/>
          <w:szCs w:val="28"/>
          <w:lang w:val="ru-RU"/>
        </w:rPr>
        <w:t xml:space="preserve"> атмосферу </w:t>
      </w:r>
      <w:proofErr w:type="spellStart"/>
      <w:r w:rsidRPr="00A51E55">
        <w:rPr>
          <w:rFonts w:ascii="Times New Roman" w:hAnsi="Times New Roman" w:cs="Times New Roman"/>
          <w:color w:val="000000" w:themeColor="text1"/>
          <w:kern w:val="0"/>
          <w:sz w:val="28"/>
          <w:szCs w:val="28"/>
          <w:lang w:val="ru-RU"/>
        </w:rPr>
        <w:t>довіри</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підтримки</w:t>
      </w:r>
      <w:proofErr w:type="spellEnd"/>
      <w:r w:rsidRPr="00A51E55">
        <w:rPr>
          <w:rFonts w:ascii="Times New Roman" w:hAnsi="Times New Roman" w:cs="Times New Roman"/>
          <w:color w:val="000000" w:themeColor="text1"/>
          <w:kern w:val="0"/>
          <w:sz w:val="28"/>
          <w:szCs w:val="28"/>
          <w:lang w:val="ru-RU"/>
        </w:rPr>
        <w:t xml:space="preserve">, де </w:t>
      </w:r>
      <w:proofErr w:type="spellStart"/>
      <w:r w:rsidRPr="00A51E55">
        <w:rPr>
          <w:rFonts w:ascii="Times New Roman" w:hAnsi="Times New Roman" w:cs="Times New Roman"/>
          <w:color w:val="000000" w:themeColor="text1"/>
          <w:kern w:val="0"/>
          <w:sz w:val="28"/>
          <w:szCs w:val="28"/>
          <w:lang w:val="ru-RU"/>
        </w:rPr>
        <w:t>діти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можуть</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вільно</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висловлювати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свої</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ідеї</w:t>
      </w:r>
      <w:proofErr w:type="spellEnd"/>
      <w:r w:rsidRPr="00A51E55">
        <w:rPr>
          <w:rFonts w:ascii="Times New Roman" w:hAnsi="Times New Roman" w:cs="Times New Roman"/>
          <w:color w:val="000000" w:themeColor="text1"/>
          <w:kern w:val="0"/>
          <w:sz w:val="28"/>
          <w:szCs w:val="28"/>
          <w:lang w:val="ru-RU"/>
        </w:rPr>
        <w:t xml:space="preserve"> та думки. </w:t>
      </w:r>
      <w:proofErr w:type="spellStart"/>
      <w:r w:rsidRPr="00A51E55">
        <w:rPr>
          <w:rFonts w:ascii="Times New Roman" w:hAnsi="Times New Roman" w:cs="Times New Roman"/>
          <w:color w:val="000000" w:themeColor="text1"/>
          <w:kern w:val="0"/>
          <w:sz w:val="28"/>
          <w:szCs w:val="28"/>
          <w:lang w:val="ru-RU"/>
        </w:rPr>
        <w:t>Розробляти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індивідуалізовані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підходи</w:t>
      </w:r>
      <w:proofErr w:type="spellEnd"/>
      <w:r w:rsidRPr="00A51E55">
        <w:rPr>
          <w:rFonts w:ascii="Times New Roman" w:hAnsi="Times New Roman" w:cs="Times New Roman"/>
          <w:color w:val="000000" w:themeColor="text1"/>
          <w:kern w:val="0"/>
          <w:sz w:val="28"/>
          <w:szCs w:val="28"/>
          <w:lang w:val="ru-RU"/>
        </w:rPr>
        <w:t xml:space="preserve"> до </w:t>
      </w:r>
      <w:r w:rsidRPr="00A51E55">
        <w:rPr>
          <w:rFonts w:ascii="Times New Roman" w:hAnsi="Times New Roman" w:cs="Times New Roman"/>
          <w:color w:val="000000" w:themeColor="text1"/>
          <w:kern w:val="0"/>
          <w:sz w:val="28"/>
          <w:szCs w:val="28"/>
          <w:lang w:val="ru-RU"/>
        </w:rPr>
        <w:lastRenderedPageBreak/>
        <w:t xml:space="preserve">кожного </w:t>
      </w:r>
      <w:proofErr w:type="spellStart"/>
      <w:r w:rsidRPr="00A51E55">
        <w:rPr>
          <w:rFonts w:ascii="Times New Roman" w:hAnsi="Times New Roman" w:cs="Times New Roman"/>
          <w:color w:val="000000" w:themeColor="text1"/>
          <w:kern w:val="0"/>
          <w:sz w:val="28"/>
          <w:szCs w:val="28"/>
          <w:lang w:val="ru-RU"/>
        </w:rPr>
        <w:t>учня</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враховуючи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його</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особливості</w:t>
      </w:r>
      <w:proofErr w:type="spellEnd"/>
      <w:r w:rsidRPr="00A51E55">
        <w:rPr>
          <w:rFonts w:ascii="Times New Roman" w:hAnsi="Times New Roman" w:cs="Times New Roman"/>
          <w:color w:val="000000" w:themeColor="text1"/>
          <w:kern w:val="0"/>
          <w:sz w:val="28"/>
          <w:szCs w:val="28"/>
          <w:lang w:val="ru-RU"/>
        </w:rPr>
        <w:t xml:space="preserve"> та потреби. Активно </w:t>
      </w:r>
      <w:proofErr w:type="spellStart"/>
      <w:r w:rsidRPr="00A51E55">
        <w:rPr>
          <w:rFonts w:ascii="Times New Roman" w:hAnsi="Times New Roman" w:cs="Times New Roman"/>
          <w:color w:val="000000" w:themeColor="text1"/>
          <w:kern w:val="0"/>
          <w:sz w:val="28"/>
          <w:szCs w:val="28"/>
          <w:lang w:val="ru-RU"/>
        </w:rPr>
        <w:t>сприяйти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розвитку</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навичок</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саморегуляції</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Співпрацювати</w:t>
      </w:r>
      <w:proofErr w:type="spellEnd"/>
      <w:r w:rsidRPr="00A51E55">
        <w:rPr>
          <w:rFonts w:ascii="Times New Roman" w:hAnsi="Times New Roman" w:cs="Times New Roman"/>
          <w:color w:val="000000" w:themeColor="text1"/>
          <w:kern w:val="0"/>
          <w:sz w:val="28"/>
          <w:szCs w:val="28"/>
          <w:lang w:val="ru-RU"/>
        </w:rPr>
        <w:t xml:space="preserve"> з батьками, </w:t>
      </w:r>
      <w:proofErr w:type="spellStart"/>
      <w:r w:rsidRPr="00A51E55">
        <w:rPr>
          <w:rFonts w:ascii="Times New Roman" w:hAnsi="Times New Roman" w:cs="Times New Roman"/>
          <w:color w:val="000000" w:themeColor="text1"/>
          <w:kern w:val="0"/>
          <w:sz w:val="28"/>
          <w:szCs w:val="28"/>
          <w:lang w:val="ru-RU"/>
        </w:rPr>
        <w:t>залучаючи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їх</w:t>
      </w:r>
      <w:proofErr w:type="spellEnd"/>
      <w:r w:rsidRPr="00A51E55">
        <w:rPr>
          <w:rFonts w:ascii="Times New Roman" w:hAnsi="Times New Roman" w:cs="Times New Roman"/>
          <w:color w:val="000000" w:themeColor="text1"/>
          <w:kern w:val="0"/>
          <w:sz w:val="28"/>
          <w:szCs w:val="28"/>
          <w:lang w:val="ru-RU"/>
        </w:rPr>
        <w:t xml:space="preserve"> до </w:t>
      </w:r>
      <w:proofErr w:type="spellStart"/>
      <w:r w:rsidRPr="00A51E55">
        <w:rPr>
          <w:rFonts w:ascii="Times New Roman" w:hAnsi="Times New Roman" w:cs="Times New Roman"/>
          <w:color w:val="000000" w:themeColor="text1"/>
          <w:kern w:val="0"/>
          <w:sz w:val="28"/>
          <w:szCs w:val="28"/>
          <w:lang w:val="ru-RU"/>
        </w:rPr>
        <w:t>процесу</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навчання</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створюючи</w:t>
      </w:r>
      <w:proofErr w:type="spellEnd"/>
      <w:r w:rsidRPr="00A51E55">
        <w:rPr>
          <w:rFonts w:ascii="Times New Roman" w:hAnsi="Times New Roman" w:cs="Times New Roman"/>
          <w:color w:val="000000" w:themeColor="text1"/>
          <w:kern w:val="0"/>
          <w:sz w:val="28"/>
          <w:szCs w:val="28"/>
          <w:lang w:val="ru-RU"/>
        </w:rPr>
        <w:t xml:space="preserve"> з ними </w:t>
      </w:r>
      <w:proofErr w:type="spellStart"/>
      <w:r w:rsidRPr="00A51E55">
        <w:rPr>
          <w:rFonts w:ascii="Times New Roman" w:hAnsi="Times New Roman" w:cs="Times New Roman"/>
          <w:color w:val="000000" w:themeColor="text1"/>
          <w:kern w:val="0"/>
          <w:sz w:val="28"/>
          <w:szCs w:val="28"/>
          <w:lang w:val="ru-RU"/>
        </w:rPr>
        <w:t>партнерські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відносини</w:t>
      </w:r>
      <w:proofErr w:type="spellEnd"/>
      <w:r w:rsidRPr="00A51E55">
        <w:rPr>
          <w:rFonts w:ascii="Times New Roman" w:hAnsi="Times New Roman" w:cs="Times New Roman"/>
          <w:color w:val="000000" w:themeColor="text1"/>
          <w:kern w:val="0"/>
          <w:sz w:val="28"/>
          <w:szCs w:val="28"/>
          <w:lang w:val="ru-RU"/>
        </w:rPr>
        <w:t xml:space="preserve"> для </w:t>
      </w:r>
      <w:proofErr w:type="spellStart"/>
      <w:r w:rsidRPr="00A51E55">
        <w:rPr>
          <w:rFonts w:ascii="Times New Roman" w:hAnsi="Times New Roman" w:cs="Times New Roman"/>
          <w:color w:val="000000" w:themeColor="text1"/>
          <w:kern w:val="0"/>
          <w:sz w:val="28"/>
          <w:szCs w:val="28"/>
          <w:lang w:val="ru-RU"/>
        </w:rPr>
        <w:t>спільного</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підтримання</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успіху</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дитини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Дуже</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важливо</w:t>
      </w:r>
      <w:proofErr w:type="spellEnd"/>
      <w:r w:rsidRPr="00A51E55">
        <w:rPr>
          <w:rFonts w:ascii="Times New Roman" w:hAnsi="Times New Roman" w:cs="Times New Roman"/>
          <w:color w:val="000000" w:themeColor="text1"/>
          <w:kern w:val="0"/>
          <w:sz w:val="28"/>
          <w:szCs w:val="28"/>
          <w:lang w:val="ru-RU"/>
        </w:rPr>
        <w:t xml:space="preserve"> не </w:t>
      </w:r>
      <w:proofErr w:type="spellStart"/>
      <w:r w:rsidRPr="00A51E55">
        <w:rPr>
          <w:rFonts w:ascii="Times New Roman" w:hAnsi="Times New Roman" w:cs="Times New Roman"/>
          <w:color w:val="000000" w:themeColor="text1"/>
          <w:kern w:val="0"/>
          <w:sz w:val="28"/>
          <w:szCs w:val="28"/>
          <w:lang w:val="ru-RU"/>
        </w:rPr>
        <w:t>забувати</w:t>
      </w:r>
      <w:proofErr w:type="spellEnd"/>
      <w:r w:rsidRPr="00A51E55">
        <w:rPr>
          <w:rFonts w:ascii="Times New Roman" w:hAnsi="Times New Roman" w:cs="Times New Roman"/>
          <w:color w:val="000000" w:themeColor="text1"/>
          <w:kern w:val="0"/>
          <w:sz w:val="28"/>
          <w:szCs w:val="28"/>
          <w:lang w:val="ru-RU"/>
        </w:rPr>
        <w:t xml:space="preserve"> про </w:t>
      </w:r>
      <w:proofErr w:type="spellStart"/>
      <w:r w:rsidRPr="00A51E55">
        <w:rPr>
          <w:rFonts w:ascii="Times New Roman" w:hAnsi="Times New Roman" w:cs="Times New Roman"/>
          <w:color w:val="000000" w:themeColor="text1"/>
          <w:kern w:val="0"/>
          <w:sz w:val="28"/>
          <w:szCs w:val="28"/>
          <w:lang w:val="ru-RU"/>
        </w:rPr>
        <w:t>постійне</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самовдосконалення</w:t>
      </w:r>
      <w:proofErr w:type="spellEnd"/>
      <w:r w:rsidRPr="00A51E55">
        <w:rPr>
          <w:rFonts w:ascii="Times New Roman" w:hAnsi="Times New Roman" w:cs="Times New Roman"/>
          <w:color w:val="000000" w:themeColor="text1"/>
          <w:kern w:val="0"/>
          <w:sz w:val="28"/>
          <w:szCs w:val="28"/>
          <w:lang w:val="ru-RU"/>
        </w:rPr>
        <w:t xml:space="preserve"> і </w:t>
      </w:r>
      <w:proofErr w:type="spellStart"/>
      <w:r w:rsidRPr="00A51E55">
        <w:rPr>
          <w:rFonts w:ascii="Times New Roman" w:hAnsi="Times New Roman" w:cs="Times New Roman"/>
          <w:color w:val="000000" w:themeColor="text1"/>
          <w:kern w:val="0"/>
          <w:sz w:val="28"/>
          <w:szCs w:val="28"/>
          <w:lang w:val="ru-RU"/>
        </w:rPr>
        <w:t>професійний</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розвиток</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ділитись</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досвідом</w:t>
      </w:r>
      <w:proofErr w:type="spellEnd"/>
      <w:r w:rsidRPr="00A51E55">
        <w:rPr>
          <w:rFonts w:ascii="Times New Roman" w:hAnsi="Times New Roman" w:cs="Times New Roman"/>
          <w:color w:val="000000" w:themeColor="text1"/>
          <w:kern w:val="0"/>
          <w:sz w:val="28"/>
          <w:szCs w:val="28"/>
          <w:lang w:val="ru-RU"/>
        </w:rPr>
        <w:t xml:space="preserve"> з </w:t>
      </w:r>
      <w:proofErr w:type="spellStart"/>
      <w:r w:rsidRPr="00A51E55">
        <w:rPr>
          <w:rFonts w:ascii="Times New Roman" w:hAnsi="Times New Roman" w:cs="Times New Roman"/>
          <w:color w:val="000000" w:themeColor="text1"/>
          <w:kern w:val="0"/>
          <w:sz w:val="28"/>
          <w:szCs w:val="28"/>
          <w:lang w:val="ru-RU"/>
        </w:rPr>
        <w:t>колегами</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вдосконалюючи</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власні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педагогічні</w:t>
      </w:r>
      <w:proofErr w:type="spellEnd"/>
      <w:r w:rsidRPr="00A51E55">
        <w:rPr>
          <w:rFonts w:ascii="Times New Roman" w:hAnsi="Times New Roman" w:cs="Times New Roman"/>
          <w:color w:val="000000" w:themeColor="text1"/>
          <w:kern w:val="0"/>
          <w:sz w:val="28"/>
          <w:szCs w:val="28"/>
          <w:lang w:val="ru-RU"/>
        </w:rPr>
        <w:t xml:space="preserve"> та </w:t>
      </w:r>
      <w:proofErr w:type="spellStart"/>
      <w:r w:rsidRPr="00A51E55">
        <w:rPr>
          <w:rFonts w:ascii="Times New Roman" w:hAnsi="Times New Roman" w:cs="Times New Roman"/>
          <w:color w:val="000000" w:themeColor="text1"/>
          <w:kern w:val="0"/>
          <w:sz w:val="28"/>
          <w:szCs w:val="28"/>
          <w:lang w:val="ru-RU"/>
        </w:rPr>
        <w:t>психологічні</w:t>
      </w:r>
      <w:proofErr w:type="spellEnd"/>
      <w:r w:rsidRPr="00A51E55">
        <w:rPr>
          <w:rFonts w:ascii="Times New Roman" w:hAnsi="Times New Roman" w:cs="Times New Roman"/>
          <w:color w:val="000000" w:themeColor="text1"/>
          <w:kern w:val="0"/>
          <w:sz w:val="28"/>
          <w:szCs w:val="28"/>
          <w:lang w:val="ru-RU"/>
        </w:rPr>
        <w:t xml:space="preserve"> </w:t>
      </w:r>
      <w:proofErr w:type="spellStart"/>
      <w:r w:rsidRPr="00A51E55">
        <w:rPr>
          <w:rFonts w:ascii="Times New Roman" w:hAnsi="Times New Roman" w:cs="Times New Roman"/>
          <w:color w:val="000000" w:themeColor="text1"/>
          <w:kern w:val="0"/>
          <w:sz w:val="28"/>
          <w:szCs w:val="28"/>
          <w:lang w:val="ru-RU"/>
        </w:rPr>
        <w:t>підходи</w:t>
      </w:r>
      <w:proofErr w:type="spellEnd"/>
      <w:r w:rsidRPr="00A51E55">
        <w:rPr>
          <w:rFonts w:ascii="Times New Roman" w:hAnsi="Times New Roman" w:cs="Times New Roman"/>
          <w:color w:val="000000" w:themeColor="text1"/>
          <w:kern w:val="0"/>
          <w:sz w:val="28"/>
          <w:szCs w:val="28"/>
          <w:lang w:val="ru-RU"/>
        </w:rPr>
        <w:t>.</w:t>
      </w:r>
    </w:p>
    <w:p w14:paraId="1FB28B81" w14:textId="77777777" w:rsidR="005B3E73" w:rsidRPr="00A51E55" w:rsidRDefault="005B3E7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1F9E9222" w14:textId="75260322" w:rsidR="0041174B" w:rsidRDefault="0041174B"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4E5332B3" w14:textId="68CCE6E6"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17C2F8A6" w14:textId="3F3714E8"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3F29D682" w14:textId="1EFF4EC7"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437DFCD0" w14:textId="092997DF"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1BB3FF42" w14:textId="7795E2A7"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4C251029" w14:textId="00E83ABE"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05C69FDB" w14:textId="4519827C" w:rsidR="00990929" w:rsidRDefault="00990929" w:rsidP="00B34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themeColor="text1"/>
          <w:kern w:val="0"/>
          <w:sz w:val="28"/>
          <w:szCs w:val="28"/>
          <w:lang w:val="ru-RU"/>
        </w:rPr>
      </w:pPr>
    </w:p>
    <w:p w14:paraId="5038F4A7" w14:textId="77777777" w:rsidR="00B34D6D" w:rsidRDefault="00B34D6D" w:rsidP="00B34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themeColor="text1"/>
          <w:kern w:val="0"/>
          <w:sz w:val="28"/>
          <w:szCs w:val="28"/>
          <w:lang w:val="ru-RU"/>
        </w:rPr>
      </w:pPr>
    </w:p>
    <w:p w14:paraId="7EAFA386" w14:textId="7FB24496"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74FE3609" w14:textId="39D532B6"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43073846" w14:textId="3DAE2588"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5CE2B7A2" w14:textId="1E686FA8"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279032AF" w14:textId="2C1A5AE9"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0A1E68C6" w14:textId="71FD16EA"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1564F969" w14:textId="06CB8CA7"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499BAE38" w14:textId="77777777" w:rsidR="00990929" w:rsidRDefault="00990929"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41F2FBC3" w14:textId="77777777" w:rsidR="00F3004E" w:rsidRDefault="00F3004E"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62358370" w14:textId="77777777" w:rsidR="00BC47C3"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371031AE" w14:textId="77777777" w:rsidR="00BC47C3"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1D38E1E2" w14:textId="77777777" w:rsidR="00BC47C3"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41428B9F" w14:textId="77777777" w:rsidR="00BC47C3" w:rsidRPr="00A51E55"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lang w:val="ru-RU"/>
        </w:rPr>
      </w:pPr>
    </w:p>
    <w:p w14:paraId="2158D3A8" w14:textId="77777777" w:rsidR="005B3E73" w:rsidRPr="00A51E55" w:rsidRDefault="005B3E73" w:rsidP="006B6E66">
      <w:pPr>
        <w:pStyle w:val="2"/>
        <w:ind w:firstLine="709"/>
        <w:jc w:val="both"/>
        <w:rPr>
          <w:szCs w:val="28"/>
        </w:rPr>
      </w:pPr>
      <w:bookmarkStart w:id="15" w:name="_Toc166426068"/>
      <w:r w:rsidRPr="00A51E55">
        <w:rPr>
          <w:szCs w:val="28"/>
        </w:rPr>
        <w:lastRenderedPageBreak/>
        <w:t>Висновки до 2 розділу</w:t>
      </w:r>
      <w:bookmarkEnd w:id="15"/>
    </w:p>
    <w:p w14:paraId="67BC9B70" w14:textId="77777777" w:rsidR="005B3E73" w:rsidRPr="00A51E55" w:rsidRDefault="005B3E7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b/>
          <w:bCs/>
          <w:color w:val="000000" w:themeColor="text1"/>
          <w:kern w:val="0"/>
          <w:sz w:val="28"/>
          <w:szCs w:val="28"/>
          <w:lang w:val="ru-RU"/>
        </w:rPr>
      </w:pPr>
    </w:p>
    <w:p w14:paraId="320DF2DD" w14:textId="4DF378FB" w:rsidR="005B3E73" w:rsidRPr="00A51E55" w:rsidRDefault="005B3E73"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Отримані результати з тестів та аналізу відповідей свідчать про важливі аспекти взаємодії репетиторів та дітей під час позашкільних занять. Дослідження показали, що хоча більшість дітей відчувають позитивні зміни після занять з репетитором, існують конкретні сфери, на які потрібно звертати увагу.</w:t>
      </w:r>
    </w:p>
    <w:p w14:paraId="702405FB" w14:textId="10750BA7" w:rsidR="005B3E73" w:rsidRPr="00A51E55" w:rsidRDefault="005B3E73"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Перш за все, репетитори повинні активно працювати над розвитком міжособистісних навичок дітей, таких як емпатія, розуміння почуттів та емоцій інших людей, а також навички вирішення конфліктів та спілкування. Важливо стимулювати позитивну атмосферу, що сприяє розвитку довіри та </w:t>
      </w:r>
      <w:proofErr w:type="spellStart"/>
      <w:r w:rsidRPr="00A51E55">
        <w:rPr>
          <w:rFonts w:ascii="Times New Roman" w:hAnsi="Times New Roman" w:cs="Times New Roman"/>
          <w:color w:val="000000" w:themeColor="text1"/>
          <w:kern w:val="0"/>
          <w:sz w:val="28"/>
          <w:szCs w:val="28"/>
        </w:rPr>
        <w:t>самопідтримки</w:t>
      </w:r>
      <w:proofErr w:type="spellEnd"/>
      <w:r w:rsidRPr="00A51E55">
        <w:rPr>
          <w:rFonts w:ascii="Times New Roman" w:hAnsi="Times New Roman" w:cs="Times New Roman"/>
          <w:color w:val="000000" w:themeColor="text1"/>
          <w:kern w:val="0"/>
          <w:sz w:val="28"/>
          <w:szCs w:val="28"/>
        </w:rPr>
        <w:t>.</w:t>
      </w:r>
    </w:p>
    <w:p w14:paraId="5D6F8D06" w14:textId="754CD0AB" w:rsidR="005B3E73" w:rsidRPr="00A51E55" w:rsidRDefault="005B3E73"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Друге, репетиторам варто акцентувати увагу на психологічному комфорті під час занять, щоб дитина могла вільно висловлювати свої думки та емоції. Створювати довірчі відносини та відчуття безпеки для підтримки позитивного самовизначення.</w:t>
      </w:r>
    </w:p>
    <w:p w14:paraId="1B82169E" w14:textId="77777777" w:rsidR="005B3E73" w:rsidRPr="00A51E55" w:rsidRDefault="005B3E7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r w:rsidRPr="00A51E55">
        <w:rPr>
          <w:rFonts w:ascii="Times New Roman" w:hAnsi="Times New Roman" w:cs="Times New Roman"/>
          <w:color w:val="000000" w:themeColor="text1"/>
          <w:kern w:val="0"/>
          <w:sz w:val="28"/>
          <w:szCs w:val="28"/>
        </w:rPr>
        <w:t xml:space="preserve">Третє, важливо збільшувати мотивацію та зацікавленість в навчанні. Залучайте інтерактивні методи та заохочуйте активну участь у процесі. </w:t>
      </w:r>
      <w:proofErr w:type="spellStart"/>
      <w:r w:rsidRPr="00A51E55">
        <w:rPr>
          <w:rFonts w:ascii="Times New Roman" w:hAnsi="Times New Roman" w:cs="Times New Roman"/>
          <w:color w:val="000000" w:themeColor="text1"/>
          <w:kern w:val="0"/>
          <w:sz w:val="28"/>
          <w:szCs w:val="28"/>
        </w:rPr>
        <w:t>Надавайте</w:t>
      </w:r>
      <w:proofErr w:type="spellEnd"/>
      <w:r w:rsidRPr="00A51E55">
        <w:rPr>
          <w:rFonts w:ascii="Times New Roman" w:hAnsi="Times New Roman" w:cs="Times New Roman"/>
          <w:color w:val="000000" w:themeColor="text1"/>
          <w:kern w:val="0"/>
          <w:sz w:val="28"/>
          <w:szCs w:val="28"/>
        </w:rPr>
        <w:t xml:space="preserve"> можливості для самостійного вирішення проблем та пошуку власних рішень.</w:t>
      </w:r>
    </w:p>
    <w:p w14:paraId="68AA7367" w14:textId="77777777" w:rsidR="005B3E73" w:rsidRPr="00AD4FF5" w:rsidRDefault="005B3E7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color w:val="000000" w:themeColor="text1"/>
          <w:kern w:val="0"/>
          <w:sz w:val="28"/>
          <w:szCs w:val="28"/>
        </w:rPr>
      </w:pPr>
    </w:p>
    <w:p w14:paraId="6E1A259C" w14:textId="77777777" w:rsidR="005B3E73" w:rsidRPr="00A51E55" w:rsidRDefault="005B3E7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lang w:val="ru-RU"/>
        </w:rPr>
      </w:pPr>
    </w:p>
    <w:p w14:paraId="7C21C0CA" w14:textId="77777777" w:rsidR="002422D4" w:rsidRPr="00A51E55" w:rsidRDefault="002422D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35EDED9C" w14:textId="77777777" w:rsidR="00EE3680" w:rsidRPr="00A51E55" w:rsidRDefault="00EE368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5DB9CC9" w14:textId="77777777" w:rsidR="00F3004E" w:rsidRDefault="00F3004E"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FBE55B4"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35F9AA9" w14:textId="77777777" w:rsidR="00B34D6D" w:rsidRDefault="00B34D6D"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2D1CB56" w14:textId="77777777" w:rsidR="00BC47C3" w:rsidRPr="00A51E55" w:rsidRDefault="00BC47C3"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31FF8560" w14:textId="77777777" w:rsidR="005B0044" w:rsidRPr="00A51E55" w:rsidRDefault="005B0044" w:rsidP="00990929">
      <w:pPr>
        <w:pStyle w:val="10"/>
        <w:spacing w:line="360" w:lineRule="auto"/>
        <w:ind w:firstLine="709"/>
        <w:rPr>
          <w:szCs w:val="28"/>
        </w:rPr>
      </w:pPr>
      <w:bookmarkStart w:id="16" w:name="_Toc166426069"/>
      <w:r w:rsidRPr="00A51E55">
        <w:rPr>
          <w:szCs w:val="28"/>
        </w:rPr>
        <w:lastRenderedPageBreak/>
        <w:t>ВИСНОВКИ</w:t>
      </w:r>
      <w:bookmarkEnd w:id="16"/>
    </w:p>
    <w:p w14:paraId="1F8F051F" w14:textId="7C3844D4" w:rsidR="00F75A3C" w:rsidRPr="00A51E55" w:rsidRDefault="005B0044"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b/>
          <w:bCs/>
          <w:sz w:val="28"/>
          <w:szCs w:val="28"/>
        </w:rPr>
        <w:br/>
      </w:r>
      <w:r w:rsidR="00990929">
        <w:rPr>
          <w:rFonts w:ascii="Times New Roman" w:hAnsi="Times New Roman" w:cs="Times New Roman"/>
          <w:sz w:val="28"/>
          <w:szCs w:val="28"/>
        </w:rPr>
        <w:t xml:space="preserve">        </w:t>
      </w:r>
      <w:r w:rsidRPr="00A51E55">
        <w:rPr>
          <w:rFonts w:ascii="Times New Roman" w:hAnsi="Times New Roman" w:cs="Times New Roman"/>
          <w:sz w:val="28"/>
          <w:szCs w:val="28"/>
        </w:rPr>
        <w:t>У даній роботі було розглянуто теоретичні засади міжособистісних стосунків, що визначаються системою установок, очікувань, стереотипів та орієнтацій, через які люди сприймають та оцінюють один одного. Виникнення стосунків потребує узгодження взаємних бажань та можливостей, а також врахування аспекту "треба", який є ключовим у формуванні, розвитку чи руйнуванні стосунків.</w:t>
      </w:r>
    </w:p>
    <w:p w14:paraId="1FE62247" w14:textId="46839C0B" w:rsidR="00F75A3C" w:rsidRPr="00990929" w:rsidRDefault="00F75A3C"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Міжособистісні стосунки формують особистість, розвивають соціальні навички та впливають на емоційний інтелект, що становить фундамент для побудови згуртованого суспільства. Заняття поза школою відіграють важливу роль у формуванні цих стосунків, сприяючи розвитку дружби, комунікаційних навичок та </w:t>
      </w:r>
      <w:proofErr w:type="spellStart"/>
      <w:r w:rsidRPr="00A51E55">
        <w:rPr>
          <w:rFonts w:ascii="Times New Roman" w:hAnsi="Times New Roman" w:cs="Times New Roman"/>
          <w:sz w:val="28"/>
          <w:szCs w:val="28"/>
        </w:rPr>
        <w:t>самопідтримки</w:t>
      </w:r>
      <w:proofErr w:type="spellEnd"/>
      <w:r w:rsidRPr="00A51E55">
        <w:rPr>
          <w:rFonts w:ascii="Times New Roman" w:hAnsi="Times New Roman" w:cs="Times New Roman"/>
          <w:sz w:val="28"/>
          <w:szCs w:val="28"/>
        </w:rPr>
        <w:t>.</w:t>
      </w:r>
      <w:r w:rsidRPr="00A51E55">
        <w:rPr>
          <w:rFonts w:ascii="Times New Roman" w:hAnsi="Times New Roman" w:cs="Times New Roman"/>
          <w:sz w:val="28"/>
          <w:szCs w:val="28"/>
        </w:rPr>
        <w:br/>
      </w:r>
      <w:r w:rsidR="00990929">
        <w:rPr>
          <w:rFonts w:ascii="Times New Roman" w:hAnsi="Times New Roman" w:cs="Times New Roman"/>
          <w:sz w:val="28"/>
          <w:szCs w:val="28"/>
        </w:rPr>
        <w:t xml:space="preserve">          </w:t>
      </w:r>
      <w:r w:rsidRPr="00A51E55">
        <w:rPr>
          <w:rFonts w:ascii="Times New Roman" w:hAnsi="Times New Roman" w:cs="Times New Roman"/>
          <w:sz w:val="28"/>
          <w:szCs w:val="28"/>
        </w:rPr>
        <w:t>У ході дослідження ми зрозуміли що зараз більшість взаємин які будують між собою та оточуючими людьми діти та підлітки це доброзичливий тип міжособистісних відносин (14%). Такий тип відносин для наших опитуваних краще допомагає розвиватись та пізнавати світ завдяки взаємодії з іншими.</w:t>
      </w:r>
    </w:p>
    <w:p w14:paraId="3D6B5187" w14:textId="4206319B" w:rsidR="00D47504" w:rsidRPr="00A51E55" w:rsidRDefault="00F75A3C" w:rsidP="009909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Також була проведена друга проективна методика розроблена індивідуально під дане дослідження з поглибленим настроєм для дослідження конкретного впливу позашкільних занять та наставників (репетиторів, </w:t>
      </w:r>
      <w:proofErr w:type="spellStart"/>
      <w:r w:rsidRPr="00A51E55">
        <w:rPr>
          <w:rFonts w:ascii="Times New Roman" w:hAnsi="Times New Roman" w:cs="Times New Roman"/>
          <w:sz w:val="28"/>
          <w:szCs w:val="28"/>
        </w:rPr>
        <w:t>тьюторів</w:t>
      </w:r>
      <w:proofErr w:type="spellEnd"/>
      <w:r w:rsidRPr="00A51E55">
        <w:rPr>
          <w:rFonts w:ascii="Times New Roman" w:hAnsi="Times New Roman" w:cs="Times New Roman"/>
          <w:sz w:val="28"/>
          <w:szCs w:val="28"/>
        </w:rPr>
        <w:t xml:space="preserve">, тренерів і </w:t>
      </w:r>
      <w:proofErr w:type="spellStart"/>
      <w:r w:rsidRPr="00A51E55">
        <w:rPr>
          <w:rFonts w:ascii="Times New Roman" w:hAnsi="Times New Roman" w:cs="Times New Roman"/>
          <w:sz w:val="28"/>
          <w:szCs w:val="28"/>
        </w:rPr>
        <w:t>т.д</w:t>
      </w:r>
      <w:proofErr w:type="spellEnd"/>
      <w:r w:rsidRPr="00A51E55">
        <w:rPr>
          <w:rFonts w:ascii="Times New Roman" w:hAnsi="Times New Roman" w:cs="Times New Roman"/>
          <w:sz w:val="28"/>
          <w:szCs w:val="28"/>
        </w:rPr>
        <w:t xml:space="preserve">.) на окремі особливості кожного опитуваного. В результаті ми маємо висновок що </w:t>
      </w:r>
      <w:r w:rsidR="006C5774" w:rsidRPr="00A51E55">
        <w:rPr>
          <w:rFonts w:ascii="Times New Roman" w:hAnsi="Times New Roman" w:cs="Times New Roman"/>
          <w:sz w:val="28"/>
          <w:szCs w:val="28"/>
        </w:rPr>
        <w:t xml:space="preserve">позакласні заняття мають значний вплив на окремі складові, такі як самостійність, самооцінка, впевненість, комунікацію, власні успіхи, обізнаність і </w:t>
      </w:r>
      <w:proofErr w:type="spellStart"/>
      <w:r w:rsidR="006C5774" w:rsidRPr="00A51E55">
        <w:rPr>
          <w:rFonts w:ascii="Times New Roman" w:hAnsi="Times New Roman" w:cs="Times New Roman"/>
          <w:sz w:val="28"/>
          <w:szCs w:val="28"/>
        </w:rPr>
        <w:t>т.д</w:t>
      </w:r>
      <w:proofErr w:type="spellEnd"/>
      <w:r w:rsidR="006C5774" w:rsidRPr="00A51E55">
        <w:rPr>
          <w:rFonts w:ascii="Times New Roman" w:hAnsi="Times New Roman" w:cs="Times New Roman"/>
          <w:sz w:val="28"/>
          <w:szCs w:val="28"/>
        </w:rPr>
        <w:t>. Хоч в таких складових є приємні результати, але є ті сфери над якими потрібно працювати саме наставникам саме для поліпшення роботи, тому були розроблені певні рекомендації для «вчителів».</w:t>
      </w:r>
    </w:p>
    <w:p w14:paraId="59237E6F" w14:textId="77777777" w:rsidR="00F75A3C" w:rsidRPr="00A51E55" w:rsidRDefault="00D4750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 xml:space="preserve">Репетитори мають активно працювати над розвитком емпатії та спілкування, створюючи довірчу атмосферу для вільного висловлення думок та емоцій. Збільшення мотивації та психологічного комфорту під час занять сприятиме позитивному самовизначенню та активному навчанню, що </w:t>
      </w:r>
      <w:r w:rsidRPr="00A51E55">
        <w:rPr>
          <w:rFonts w:ascii="Times New Roman" w:hAnsi="Times New Roman" w:cs="Times New Roman"/>
          <w:sz w:val="28"/>
          <w:szCs w:val="28"/>
        </w:rPr>
        <w:lastRenderedPageBreak/>
        <w:t>відобразиться на якості міжособистісних стосунків та загальному розвитку дитини.</w:t>
      </w:r>
    </w:p>
    <w:p w14:paraId="41B652B9" w14:textId="77777777" w:rsidR="00D47504" w:rsidRPr="00A51E55" w:rsidRDefault="00D4750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r w:rsidRPr="00A51E55">
        <w:rPr>
          <w:rFonts w:ascii="Times New Roman" w:hAnsi="Times New Roman" w:cs="Times New Roman"/>
          <w:sz w:val="28"/>
          <w:szCs w:val="28"/>
        </w:rPr>
        <w:t>Вдосконалення міжособистісних стосунків - це інвестиція в майбутнє, як особисте, так і суспільне.</w:t>
      </w:r>
    </w:p>
    <w:p w14:paraId="0A905A5A" w14:textId="77777777" w:rsidR="00D47504" w:rsidRPr="00A51E55" w:rsidRDefault="00D4750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EE6EBAF" w14:textId="77777777" w:rsidR="00D47504" w:rsidRPr="00A51E55" w:rsidRDefault="00D47504"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BEC933B" w14:textId="77777777" w:rsidR="00EE3680" w:rsidRPr="00A51E55" w:rsidRDefault="00EE368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DD9258A" w14:textId="77777777" w:rsidR="00EE3680" w:rsidRPr="00A51E55" w:rsidRDefault="00EE368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E81D036" w14:textId="77777777" w:rsidR="00EE3680" w:rsidRPr="00A51E55" w:rsidRDefault="00EE3680"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51D807B"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17D6D8DC"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84A3229"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1731840"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7776226B"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0A13548A"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29EFABE"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805FEE0"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290FA587"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584DF0D3" w14:textId="77777777" w:rsidR="00602868" w:rsidRPr="00A51E55" w:rsidRDefault="00602868" w:rsidP="006B6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cs="Times New Roman"/>
          <w:sz w:val="28"/>
          <w:szCs w:val="28"/>
        </w:rPr>
      </w:pPr>
    </w:p>
    <w:p w14:paraId="411CC51D" w14:textId="02A9D876" w:rsidR="00602868" w:rsidRDefault="00602868" w:rsidP="006B6E66">
      <w:pPr>
        <w:pStyle w:val="10"/>
        <w:spacing w:line="360" w:lineRule="auto"/>
        <w:ind w:firstLine="709"/>
        <w:jc w:val="both"/>
        <w:rPr>
          <w:szCs w:val="28"/>
        </w:rPr>
      </w:pPr>
      <w:bookmarkStart w:id="17" w:name="_Toc166426070"/>
    </w:p>
    <w:p w14:paraId="48E1CF7A" w14:textId="19E16666" w:rsidR="00990929" w:rsidRDefault="00990929" w:rsidP="00990929"/>
    <w:p w14:paraId="772210D2" w14:textId="70EC4A36" w:rsidR="00990929" w:rsidRDefault="00990929" w:rsidP="00990929"/>
    <w:p w14:paraId="33E7F89F" w14:textId="6539C11A" w:rsidR="00990929" w:rsidRDefault="00990929" w:rsidP="00990929"/>
    <w:p w14:paraId="73B1FE60" w14:textId="0E78935A" w:rsidR="00990929" w:rsidRDefault="00990929" w:rsidP="00990929"/>
    <w:p w14:paraId="2276D5AB" w14:textId="77777777" w:rsidR="00BC47C3" w:rsidRDefault="00BC47C3" w:rsidP="00990929"/>
    <w:p w14:paraId="7638A05C" w14:textId="77777777" w:rsidR="00BC47C3" w:rsidRDefault="00BC47C3" w:rsidP="00990929"/>
    <w:p w14:paraId="42B99B84" w14:textId="658FFD27" w:rsidR="00990929" w:rsidRDefault="00990929" w:rsidP="00990929"/>
    <w:p w14:paraId="5FEFB814" w14:textId="0A75BB39" w:rsidR="00990929" w:rsidRDefault="00990929" w:rsidP="00990929"/>
    <w:p w14:paraId="59900E05" w14:textId="77777777" w:rsidR="00990929" w:rsidRPr="00990929" w:rsidRDefault="00990929" w:rsidP="00990929"/>
    <w:p w14:paraId="07C2CA0C" w14:textId="77777777" w:rsidR="00841AEE" w:rsidRPr="00841AEE" w:rsidRDefault="00841AEE" w:rsidP="006B6E66">
      <w:pPr>
        <w:spacing w:line="360" w:lineRule="auto"/>
        <w:ind w:firstLine="709"/>
        <w:jc w:val="both"/>
      </w:pPr>
    </w:p>
    <w:p w14:paraId="56CDE009" w14:textId="77777777" w:rsidR="004C5609" w:rsidRPr="00A51E55" w:rsidRDefault="00EE3680" w:rsidP="00990929">
      <w:pPr>
        <w:pStyle w:val="10"/>
        <w:spacing w:line="360" w:lineRule="auto"/>
        <w:ind w:firstLine="709"/>
        <w:rPr>
          <w:rFonts w:cs="Times New Roman"/>
          <w:szCs w:val="28"/>
        </w:rPr>
      </w:pPr>
      <w:r w:rsidRPr="00A51E55">
        <w:rPr>
          <w:szCs w:val="28"/>
        </w:rPr>
        <w:lastRenderedPageBreak/>
        <w:t>СПИСКИ ВИКОРИСТАНИХ ДЖЕРЕЛ</w:t>
      </w:r>
      <w:bookmarkEnd w:id="17"/>
    </w:p>
    <w:p w14:paraId="3318A385" w14:textId="77777777" w:rsidR="002649F3" w:rsidRPr="00A51E55" w:rsidRDefault="002649F3" w:rsidP="002D6E89">
      <w:pPr>
        <w:pStyle w:val="a4"/>
        <w:numPr>
          <w:ilvl w:val="0"/>
          <w:numId w:val="2"/>
        </w:numPr>
        <w:spacing w:line="360" w:lineRule="auto"/>
        <w:ind w:left="0" w:firstLine="709"/>
        <w:jc w:val="both"/>
        <w:rPr>
          <w:sz w:val="28"/>
          <w:szCs w:val="28"/>
        </w:rPr>
      </w:pPr>
      <w:bookmarkStart w:id="18" w:name="_Ref167790041"/>
      <w:r w:rsidRPr="00A51E55">
        <w:rPr>
          <w:sz w:val="28"/>
          <w:szCs w:val="28"/>
        </w:rPr>
        <w:t>Андрєєва Г. М. Соціальна психологія: підручник для вищих навчальних закладів. М: Аспект Прес, 1998. 376 с.</w:t>
      </w:r>
      <w:bookmarkEnd w:id="18"/>
    </w:p>
    <w:p w14:paraId="5345EE85" w14:textId="77777777" w:rsidR="002649F3" w:rsidRPr="00A51E55" w:rsidRDefault="002649F3" w:rsidP="002D6E89">
      <w:pPr>
        <w:pStyle w:val="a4"/>
        <w:numPr>
          <w:ilvl w:val="0"/>
          <w:numId w:val="2"/>
        </w:numPr>
        <w:spacing w:line="360" w:lineRule="auto"/>
        <w:ind w:left="0" w:firstLine="709"/>
        <w:jc w:val="both"/>
        <w:rPr>
          <w:sz w:val="28"/>
          <w:szCs w:val="28"/>
        </w:rPr>
      </w:pPr>
      <w:bookmarkStart w:id="19" w:name="_Ref167790484"/>
      <w:proofErr w:type="spellStart"/>
      <w:r w:rsidRPr="00A51E55">
        <w:rPr>
          <w:color w:val="202122"/>
          <w:sz w:val="28"/>
          <w:szCs w:val="28"/>
        </w:rPr>
        <w:t>Боулбі</w:t>
      </w:r>
      <w:proofErr w:type="spellEnd"/>
      <w:r w:rsidRPr="00A51E55">
        <w:rPr>
          <w:color w:val="202122"/>
          <w:sz w:val="28"/>
          <w:szCs w:val="28"/>
        </w:rPr>
        <w:t xml:space="preserve"> </w:t>
      </w:r>
      <w:proofErr w:type="spellStart"/>
      <w:r w:rsidRPr="00A51E55">
        <w:rPr>
          <w:color w:val="202122"/>
          <w:sz w:val="28"/>
          <w:szCs w:val="28"/>
        </w:rPr>
        <w:t>Дж</w:t>
      </w:r>
      <w:proofErr w:type="spellEnd"/>
      <w:r w:rsidRPr="00A51E55">
        <w:rPr>
          <w:color w:val="202122"/>
          <w:sz w:val="28"/>
          <w:szCs w:val="28"/>
        </w:rPr>
        <w:t xml:space="preserve">. Прихильність. - М.: </w:t>
      </w:r>
      <w:proofErr w:type="spellStart"/>
      <w:r w:rsidRPr="00A51E55">
        <w:rPr>
          <w:color w:val="202122"/>
          <w:sz w:val="28"/>
          <w:szCs w:val="28"/>
        </w:rPr>
        <w:t>Гардаріки</w:t>
      </w:r>
      <w:proofErr w:type="spellEnd"/>
      <w:r w:rsidRPr="00A51E55">
        <w:rPr>
          <w:color w:val="202122"/>
          <w:sz w:val="28"/>
          <w:szCs w:val="28"/>
        </w:rPr>
        <w:t>, 2003. - 480 с.</w:t>
      </w:r>
      <w:bookmarkEnd w:id="19"/>
    </w:p>
    <w:p w14:paraId="3CDC4FEA" w14:textId="77777777" w:rsidR="002649F3" w:rsidRPr="00C52365" w:rsidRDefault="002649F3" w:rsidP="002D6E89">
      <w:pPr>
        <w:pStyle w:val="a4"/>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709"/>
        <w:jc w:val="both"/>
        <w:rPr>
          <w:color w:val="000000" w:themeColor="text1"/>
          <w:sz w:val="28"/>
          <w:szCs w:val="28"/>
        </w:rPr>
      </w:pPr>
      <w:bookmarkStart w:id="20" w:name="_Ref167790692"/>
      <w:proofErr w:type="spellStart"/>
      <w:r w:rsidRPr="00A51E55">
        <w:rPr>
          <w:color w:val="000000" w:themeColor="text1"/>
          <w:sz w:val="28"/>
          <w:szCs w:val="28"/>
        </w:rPr>
        <w:t>Еллен</w:t>
      </w:r>
      <w:proofErr w:type="spellEnd"/>
      <w:r w:rsidRPr="00A51E55">
        <w:rPr>
          <w:color w:val="000000" w:themeColor="text1"/>
          <w:sz w:val="28"/>
          <w:szCs w:val="28"/>
        </w:rPr>
        <w:t xml:space="preserve"> </w:t>
      </w:r>
      <w:proofErr w:type="spellStart"/>
      <w:r w:rsidRPr="00A51E55">
        <w:rPr>
          <w:color w:val="000000" w:themeColor="text1"/>
          <w:sz w:val="28"/>
          <w:szCs w:val="28"/>
        </w:rPr>
        <w:t>Бершайд</w:t>
      </w:r>
      <w:proofErr w:type="spellEnd"/>
      <w:r w:rsidRPr="00A51E55">
        <w:rPr>
          <w:color w:val="000000" w:themeColor="text1"/>
          <w:sz w:val="28"/>
          <w:szCs w:val="28"/>
        </w:rPr>
        <w:t>. Міжособистісні стосунки та групові процеси., 1976. – 154 с.</w:t>
      </w:r>
      <w:bookmarkEnd w:id="20"/>
    </w:p>
    <w:p w14:paraId="6AF2978D" w14:textId="77777777" w:rsidR="002649F3" w:rsidRPr="00A51E55" w:rsidRDefault="002649F3" w:rsidP="002D6E89">
      <w:pPr>
        <w:pStyle w:val="a4"/>
        <w:numPr>
          <w:ilvl w:val="0"/>
          <w:numId w:val="2"/>
        </w:numPr>
        <w:spacing w:line="360" w:lineRule="auto"/>
        <w:ind w:left="0" w:firstLine="709"/>
        <w:jc w:val="both"/>
        <w:rPr>
          <w:sz w:val="28"/>
          <w:szCs w:val="28"/>
        </w:rPr>
      </w:pPr>
      <w:bookmarkStart w:id="21" w:name="_Ref167790439"/>
      <w:r w:rsidRPr="00A51E55">
        <w:rPr>
          <w:sz w:val="28"/>
          <w:szCs w:val="28"/>
        </w:rPr>
        <w:t xml:space="preserve">Загальна психологія: Підручник / О.В. </w:t>
      </w:r>
      <w:proofErr w:type="spellStart"/>
      <w:r w:rsidRPr="00A51E55">
        <w:rPr>
          <w:sz w:val="28"/>
          <w:szCs w:val="28"/>
        </w:rPr>
        <w:t>Скрипченко</w:t>
      </w:r>
      <w:proofErr w:type="spellEnd"/>
      <w:r w:rsidRPr="00A51E55">
        <w:rPr>
          <w:sz w:val="28"/>
          <w:szCs w:val="28"/>
        </w:rPr>
        <w:t xml:space="preserve">, Л.В. Долинська, З.В. </w:t>
      </w:r>
      <w:proofErr w:type="spellStart"/>
      <w:r w:rsidRPr="00A51E55">
        <w:rPr>
          <w:sz w:val="28"/>
          <w:szCs w:val="28"/>
        </w:rPr>
        <w:t>Огороднійчук</w:t>
      </w:r>
      <w:proofErr w:type="spellEnd"/>
      <w:r w:rsidRPr="00A51E55">
        <w:rPr>
          <w:sz w:val="28"/>
          <w:szCs w:val="28"/>
        </w:rPr>
        <w:t xml:space="preserve"> та ін. 3-тє вид. - К.: Каравела, 2014. - 464 с.</w:t>
      </w:r>
      <w:bookmarkEnd w:id="21"/>
    </w:p>
    <w:p w14:paraId="77ACEA5D" w14:textId="77777777" w:rsidR="002649F3" w:rsidRPr="00A51E55" w:rsidRDefault="002649F3" w:rsidP="002D6E89">
      <w:pPr>
        <w:pStyle w:val="a4"/>
        <w:numPr>
          <w:ilvl w:val="0"/>
          <w:numId w:val="2"/>
        </w:numPr>
        <w:spacing w:line="360" w:lineRule="auto"/>
        <w:ind w:left="0" w:firstLine="709"/>
        <w:jc w:val="both"/>
        <w:rPr>
          <w:sz w:val="28"/>
          <w:szCs w:val="28"/>
        </w:rPr>
      </w:pPr>
      <w:bookmarkStart w:id="22" w:name="_Ref167790384"/>
      <w:r w:rsidRPr="00A51E55">
        <w:rPr>
          <w:sz w:val="28"/>
          <w:szCs w:val="28"/>
        </w:rPr>
        <w:t>Леонтьєв А. Н. Діяльність. Свідомість. Особистість / А. Н. Леонтьєв. - М.: Політвидав, 1975. - 302 с., С. 289.</w:t>
      </w:r>
      <w:bookmarkEnd w:id="22"/>
    </w:p>
    <w:p w14:paraId="3FA7F296" w14:textId="77777777" w:rsidR="002649F3" w:rsidRPr="00A51E55" w:rsidRDefault="002649F3" w:rsidP="002D6E89">
      <w:pPr>
        <w:pStyle w:val="a4"/>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709"/>
        <w:jc w:val="both"/>
        <w:rPr>
          <w:color w:val="000000" w:themeColor="text1"/>
          <w:sz w:val="28"/>
          <w:szCs w:val="28"/>
        </w:rPr>
      </w:pPr>
      <w:r w:rsidRPr="00A51E55">
        <w:rPr>
          <w:sz w:val="28"/>
          <w:szCs w:val="28"/>
          <w:lang w:val="ru-RU"/>
        </w:rPr>
        <w:t xml:space="preserve"> </w:t>
      </w:r>
      <w:bookmarkStart w:id="23" w:name="_Ref167790720"/>
      <w:r w:rsidRPr="00A51E55">
        <w:rPr>
          <w:sz w:val="28"/>
          <w:szCs w:val="28"/>
        </w:rPr>
        <w:t>Методика діагностики міжособистісних відносин Т. Лірі.</w:t>
      </w:r>
      <w:r w:rsidR="00A511A7">
        <w:rPr>
          <w:sz w:val="28"/>
          <w:szCs w:val="28"/>
        </w:rPr>
        <w:t xml:space="preserve"> </w:t>
      </w:r>
      <w:r w:rsidRPr="00A51E55">
        <w:rPr>
          <w:sz w:val="28"/>
          <w:szCs w:val="28"/>
        </w:rPr>
        <w:t>[</w:t>
      </w:r>
      <w:proofErr w:type="spellStart"/>
      <w:r w:rsidRPr="00A51E55">
        <w:rPr>
          <w:sz w:val="28"/>
          <w:szCs w:val="28"/>
        </w:rPr>
        <w:t>Електроннии</w:t>
      </w:r>
      <w:proofErr w:type="spellEnd"/>
      <w:r w:rsidRPr="00A51E55">
        <w:rPr>
          <w:sz w:val="28"/>
          <w:szCs w:val="28"/>
        </w:rPr>
        <w:t>̆ ресурс].</w:t>
      </w:r>
      <w:r w:rsidRPr="00A51E55">
        <w:rPr>
          <w:sz w:val="28"/>
          <w:szCs w:val="28"/>
          <w:lang w:val="ru-RU"/>
        </w:rPr>
        <w:t xml:space="preserve"> </w:t>
      </w:r>
      <w:r w:rsidRPr="00A51E55">
        <w:rPr>
          <w:sz w:val="28"/>
          <w:szCs w:val="28"/>
        </w:rPr>
        <w:t>URL:</w:t>
      </w:r>
      <w:r w:rsidRPr="00A51E55">
        <w:rPr>
          <w:sz w:val="28"/>
          <w:szCs w:val="28"/>
          <w:lang w:val="ru-RU"/>
        </w:rPr>
        <w:t xml:space="preserve"> </w:t>
      </w:r>
      <w:hyperlink r:id="rId31" w:history="1">
        <w:r w:rsidRPr="00A51E55">
          <w:rPr>
            <w:rStyle w:val="a5"/>
            <w:sz w:val="28"/>
            <w:szCs w:val="28"/>
            <w:lang w:val="en-US"/>
          </w:rPr>
          <w:t>http</w:t>
        </w:r>
        <w:r w:rsidRPr="00A51E55">
          <w:rPr>
            <w:rStyle w:val="a5"/>
            <w:sz w:val="28"/>
            <w:szCs w:val="28"/>
            <w:lang w:val="ru-RU"/>
          </w:rPr>
          <w:t>://</w:t>
        </w:r>
        <w:proofErr w:type="spellStart"/>
        <w:r w:rsidRPr="00A51E55">
          <w:rPr>
            <w:rStyle w:val="a5"/>
            <w:sz w:val="28"/>
            <w:szCs w:val="28"/>
            <w:lang w:val="en-US"/>
          </w:rPr>
          <w:t>psychologis</w:t>
        </w:r>
        <w:proofErr w:type="spellEnd"/>
        <w:r w:rsidRPr="00A51E55">
          <w:rPr>
            <w:rStyle w:val="a5"/>
            <w:sz w:val="28"/>
            <w:szCs w:val="28"/>
            <w:lang w:val="ru-RU"/>
          </w:rPr>
          <w:t>.</w:t>
        </w:r>
        <w:r w:rsidRPr="00A51E55">
          <w:rPr>
            <w:rStyle w:val="a5"/>
            <w:sz w:val="28"/>
            <w:szCs w:val="28"/>
            <w:lang w:val="en-US"/>
          </w:rPr>
          <w:t>com</w:t>
        </w:r>
        <w:r w:rsidRPr="00A51E55">
          <w:rPr>
            <w:rStyle w:val="a5"/>
            <w:sz w:val="28"/>
            <w:szCs w:val="28"/>
            <w:lang w:val="ru-RU"/>
          </w:rPr>
          <w:t>.</w:t>
        </w:r>
        <w:proofErr w:type="spellStart"/>
        <w:r w:rsidRPr="00A51E55">
          <w:rPr>
            <w:rStyle w:val="a5"/>
            <w:sz w:val="28"/>
            <w:szCs w:val="28"/>
            <w:lang w:val="en-US"/>
          </w:rPr>
          <w:t>ua</w:t>
        </w:r>
        <w:proofErr w:type="spellEnd"/>
        <w:r w:rsidRPr="00A51E55">
          <w:rPr>
            <w:rStyle w:val="a5"/>
            <w:sz w:val="28"/>
            <w:szCs w:val="28"/>
            <w:lang w:val="ru-RU"/>
          </w:rPr>
          <w:t>/</w:t>
        </w:r>
        <w:r w:rsidRPr="00A51E55">
          <w:rPr>
            <w:rStyle w:val="a5"/>
            <w:sz w:val="28"/>
            <w:szCs w:val="28"/>
            <w:lang w:val="en-US"/>
          </w:rPr>
          <w:t>test</w:t>
        </w:r>
        <w:r w:rsidRPr="00A51E55">
          <w:rPr>
            <w:rStyle w:val="a5"/>
            <w:sz w:val="28"/>
            <w:szCs w:val="28"/>
            <w:lang w:val="ru-RU"/>
          </w:rPr>
          <w:t>_</w:t>
        </w:r>
        <w:proofErr w:type="spellStart"/>
        <w:r w:rsidRPr="00A51E55">
          <w:rPr>
            <w:rStyle w:val="a5"/>
            <w:sz w:val="28"/>
            <w:szCs w:val="28"/>
            <w:lang w:val="en-US"/>
          </w:rPr>
          <w:t>mezhlichnostnyh</w:t>
        </w:r>
        <w:proofErr w:type="spellEnd"/>
        <w:r w:rsidRPr="00A51E55">
          <w:rPr>
            <w:rStyle w:val="a5"/>
            <w:sz w:val="28"/>
            <w:szCs w:val="28"/>
            <w:lang w:val="ru-RU"/>
          </w:rPr>
          <w:t>_</w:t>
        </w:r>
        <w:proofErr w:type="spellStart"/>
        <w:r w:rsidRPr="00A51E55">
          <w:rPr>
            <w:rStyle w:val="a5"/>
            <w:sz w:val="28"/>
            <w:szCs w:val="28"/>
            <w:lang w:val="en-US"/>
          </w:rPr>
          <w:t>otnosheniy</w:t>
        </w:r>
        <w:proofErr w:type="spellEnd"/>
        <w:r w:rsidRPr="00A51E55">
          <w:rPr>
            <w:rStyle w:val="a5"/>
            <w:sz w:val="28"/>
            <w:szCs w:val="28"/>
            <w:lang w:val="ru-RU"/>
          </w:rPr>
          <w:t>_</w:t>
        </w:r>
        <w:proofErr w:type="spellStart"/>
        <w:r w:rsidRPr="00A51E55">
          <w:rPr>
            <w:rStyle w:val="a5"/>
            <w:sz w:val="28"/>
            <w:szCs w:val="28"/>
            <w:lang w:val="en-US"/>
          </w:rPr>
          <w:t>liri</w:t>
        </w:r>
        <w:proofErr w:type="spellEnd"/>
        <w:r w:rsidRPr="00A51E55">
          <w:rPr>
            <w:rStyle w:val="a5"/>
            <w:sz w:val="28"/>
            <w:szCs w:val="28"/>
            <w:lang w:val="ru-RU"/>
          </w:rPr>
          <w:t>.</w:t>
        </w:r>
        <w:proofErr w:type="spellStart"/>
        <w:r w:rsidRPr="00A51E55">
          <w:rPr>
            <w:rStyle w:val="a5"/>
            <w:sz w:val="28"/>
            <w:szCs w:val="28"/>
            <w:lang w:val="en-US"/>
          </w:rPr>
          <w:t>htm</w:t>
        </w:r>
        <w:proofErr w:type="spellEnd"/>
      </w:hyperlink>
      <w:bookmarkEnd w:id="23"/>
      <w:r w:rsidRPr="00A51E55">
        <w:rPr>
          <w:sz w:val="28"/>
          <w:szCs w:val="28"/>
          <w:lang w:val="ru-RU"/>
        </w:rPr>
        <w:t xml:space="preserve"> </w:t>
      </w:r>
    </w:p>
    <w:p w14:paraId="291247A0" w14:textId="77777777" w:rsidR="002649F3" w:rsidRPr="00A51E55" w:rsidRDefault="002649F3" w:rsidP="002D6E89">
      <w:pPr>
        <w:pStyle w:val="a4"/>
        <w:numPr>
          <w:ilvl w:val="0"/>
          <w:numId w:val="2"/>
        </w:numPr>
        <w:spacing w:line="360" w:lineRule="auto"/>
        <w:ind w:left="0" w:firstLine="709"/>
        <w:jc w:val="both"/>
        <w:rPr>
          <w:sz w:val="28"/>
          <w:szCs w:val="28"/>
        </w:rPr>
      </w:pPr>
      <w:bookmarkStart w:id="24" w:name="_Ref167790415"/>
      <w:proofErr w:type="spellStart"/>
      <w:r w:rsidRPr="00A51E55">
        <w:rPr>
          <w:sz w:val="28"/>
          <w:szCs w:val="28"/>
        </w:rPr>
        <w:t>Обозов</w:t>
      </w:r>
      <w:proofErr w:type="spellEnd"/>
      <w:r w:rsidRPr="00A51E55">
        <w:rPr>
          <w:sz w:val="28"/>
          <w:szCs w:val="28"/>
        </w:rPr>
        <w:t xml:space="preserve"> Н. Н. Психологія міжособистісних відносин. К.: Либідь, 1990. 191 с.</w:t>
      </w:r>
      <w:bookmarkEnd w:id="24"/>
    </w:p>
    <w:p w14:paraId="3D528484" w14:textId="77777777" w:rsidR="002649F3" w:rsidRPr="00A51E55" w:rsidRDefault="002649F3" w:rsidP="002D6E89">
      <w:pPr>
        <w:pStyle w:val="a4"/>
        <w:numPr>
          <w:ilvl w:val="0"/>
          <w:numId w:val="2"/>
        </w:numPr>
        <w:spacing w:line="360" w:lineRule="auto"/>
        <w:ind w:left="0" w:firstLine="709"/>
        <w:jc w:val="both"/>
        <w:rPr>
          <w:sz w:val="28"/>
          <w:szCs w:val="28"/>
        </w:rPr>
      </w:pPr>
      <w:bookmarkStart w:id="25" w:name="_Ref167790400"/>
      <w:r w:rsidRPr="00A51E55">
        <w:rPr>
          <w:sz w:val="28"/>
          <w:szCs w:val="28"/>
        </w:rPr>
        <w:t>Психологія особистості: словник-довідник. За ред. П. П. Горностая, Т. М. Титаренко. К.: Рута, 2001. С. 71-72.</w:t>
      </w:r>
      <w:bookmarkEnd w:id="25"/>
      <w:r w:rsidRPr="00A51E55">
        <w:rPr>
          <w:sz w:val="28"/>
          <w:szCs w:val="28"/>
        </w:rPr>
        <w:t xml:space="preserve"> </w:t>
      </w:r>
    </w:p>
    <w:p w14:paraId="21B2890E" w14:textId="77777777" w:rsidR="002649F3" w:rsidRPr="00A51E55" w:rsidRDefault="002649F3" w:rsidP="002D6E89">
      <w:pPr>
        <w:pStyle w:val="a4"/>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709"/>
        <w:jc w:val="both"/>
        <w:rPr>
          <w:color w:val="000000" w:themeColor="text1"/>
          <w:sz w:val="28"/>
          <w:szCs w:val="28"/>
        </w:rPr>
      </w:pPr>
      <w:bookmarkStart w:id="26" w:name="_Ref167790671"/>
      <w:r w:rsidRPr="00A51E55">
        <w:rPr>
          <w:color w:val="000000" w:themeColor="text1"/>
          <w:sz w:val="28"/>
          <w:szCs w:val="28"/>
        </w:rPr>
        <w:t>Роберт Б.</w:t>
      </w:r>
      <w:r w:rsidRPr="00A51E55">
        <w:rPr>
          <w:color w:val="000000" w:themeColor="text1"/>
          <w:sz w:val="28"/>
          <w:szCs w:val="28"/>
          <w:lang w:val="ru-RU"/>
        </w:rPr>
        <w:t xml:space="preserve"> </w:t>
      </w:r>
      <w:r w:rsidRPr="00A51E55">
        <w:rPr>
          <w:color w:val="000000" w:themeColor="text1"/>
          <w:sz w:val="28"/>
          <w:szCs w:val="28"/>
        </w:rPr>
        <w:t>Вплив середовища на міжособистісну поведінку</w:t>
      </w:r>
      <w:r w:rsidRPr="00A51E55">
        <w:rPr>
          <w:color w:val="000000" w:themeColor="text1"/>
          <w:sz w:val="28"/>
          <w:szCs w:val="28"/>
          <w:lang w:val="ru-RU"/>
        </w:rPr>
        <w:t>. К</w:t>
      </w:r>
      <w:r w:rsidRPr="00A51E55">
        <w:rPr>
          <w:color w:val="000000" w:themeColor="text1"/>
          <w:sz w:val="28"/>
          <w:szCs w:val="28"/>
        </w:rPr>
        <w:t>.</w:t>
      </w:r>
      <w:r w:rsidRPr="00A51E55">
        <w:rPr>
          <w:color w:val="000000" w:themeColor="text1"/>
          <w:sz w:val="28"/>
          <w:szCs w:val="28"/>
          <w:lang w:val="ru-RU"/>
        </w:rPr>
        <w:t>:</w:t>
      </w:r>
      <w:r w:rsidRPr="00A51E55">
        <w:rPr>
          <w:color w:val="000000" w:themeColor="text1"/>
          <w:sz w:val="28"/>
          <w:szCs w:val="28"/>
        </w:rPr>
        <w:t xml:space="preserve"> </w:t>
      </w:r>
      <w:proofErr w:type="spellStart"/>
      <w:r w:rsidRPr="00A51E55">
        <w:rPr>
          <w:color w:val="000000" w:themeColor="text1"/>
          <w:sz w:val="28"/>
          <w:szCs w:val="28"/>
        </w:rPr>
        <w:t>Зайонц</w:t>
      </w:r>
      <w:proofErr w:type="spellEnd"/>
      <w:r w:rsidRPr="00A51E55">
        <w:rPr>
          <w:color w:val="000000" w:themeColor="text1"/>
          <w:sz w:val="28"/>
          <w:szCs w:val="28"/>
        </w:rPr>
        <w:t>, 1980. – 313с.</w:t>
      </w:r>
      <w:bookmarkEnd w:id="26"/>
    </w:p>
    <w:p w14:paraId="5940B467" w14:textId="77777777" w:rsidR="002649F3" w:rsidRPr="00A51E55" w:rsidRDefault="002649F3" w:rsidP="002D6E89">
      <w:pPr>
        <w:pStyle w:val="a4"/>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709"/>
        <w:jc w:val="both"/>
        <w:rPr>
          <w:color w:val="000000" w:themeColor="text1"/>
          <w:sz w:val="28"/>
          <w:szCs w:val="28"/>
        </w:rPr>
      </w:pPr>
      <w:bookmarkStart w:id="27" w:name="_Ref167790613"/>
      <w:r w:rsidRPr="00A51E55">
        <w:rPr>
          <w:color w:val="000000" w:themeColor="text1"/>
          <w:sz w:val="28"/>
          <w:szCs w:val="28"/>
        </w:rPr>
        <w:t xml:space="preserve">Стівен А. Бібі, </w:t>
      </w:r>
      <w:proofErr w:type="spellStart"/>
      <w:r w:rsidRPr="00A51E55">
        <w:rPr>
          <w:color w:val="000000" w:themeColor="text1"/>
          <w:sz w:val="28"/>
          <w:szCs w:val="28"/>
        </w:rPr>
        <w:t>Сьюзан</w:t>
      </w:r>
      <w:proofErr w:type="spellEnd"/>
      <w:r w:rsidRPr="00A51E55">
        <w:rPr>
          <w:color w:val="000000" w:themeColor="text1"/>
          <w:sz w:val="28"/>
          <w:szCs w:val="28"/>
        </w:rPr>
        <w:t xml:space="preserve"> </w:t>
      </w:r>
      <w:proofErr w:type="spellStart"/>
      <w:r w:rsidRPr="00A51E55">
        <w:rPr>
          <w:color w:val="000000" w:themeColor="text1"/>
          <w:sz w:val="28"/>
          <w:szCs w:val="28"/>
        </w:rPr>
        <w:t>Дж</w:t>
      </w:r>
      <w:proofErr w:type="spellEnd"/>
      <w:r w:rsidRPr="00A51E55">
        <w:rPr>
          <w:color w:val="000000" w:themeColor="text1"/>
          <w:sz w:val="28"/>
          <w:szCs w:val="28"/>
        </w:rPr>
        <w:t xml:space="preserve">. Бібі, Марк В. </w:t>
      </w:r>
      <w:proofErr w:type="spellStart"/>
      <w:r w:rsidRPr="00A51E55">
        <w:rPr>
          <w:color w:val="000000" w:themeColor="text1"/>
          <w:sz w:val="28"/>
          <w:szCs w:val="28"/>
        </w:rPr>
        <w:t>Редмонд</w:t>
      </w:r>
      <w:proofErr w:type="spellEnd"/>
      <w:r w:rsidRPr="00A51E55">
        <w:rPr>
          <w:color w:val="000000" w:themeColor="text1"/>
          <w:sz w:val="28"/>
          <w:szCs w:val="28"/>
        </w:rPr>
        <w:t>. Міжособистісне спілкування: стосунки з іншими. 9-те вид., 2021 – 123 с.</w:t>
      </w:r>
      <w:bookmarkEnd w:id="27"/>
      <w:r w:rsidRPr="00A51E55">
        <w:rPr>
          <w:color w:val="000000" w:themeColor="text1"/>
          <w:sz w:val="28"/>
          <w:szCs w:val="28"/>
        </w:rPr>
        <w:t xml:space="preserve"> </w:t>
      </w:r>
    </w:p>
    <w:p w14:paraId="2255B6DA" w14:textId="77777777" w:rsidR="002649F3" w:rsidRPr="00A51E55" w:rsidRDefault="002649F3" w:rsidP="002D6E89">
      <w:pPr>
        <w:pStyle w:val="a4"/>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709"/>
        <w:jc w:val="both"/>
        <w:rPr>
          <w:color w:val="000000" w:themeColor="text1"/>
          <w:sz w:val="28"/>
          <w:szCs w:val="28"/>
        </w:rPr>
      </w:pPr>
      <w:bookmarkStart w:id="28" w:name="_Ref167790652"/>
      <w:proofErr w:type="spellStart"/>
      <w:r w:rsidRPr="00A51E55">
        <w:rPr>
          <w:color w:val="000000" w:themeColor="text1"/>
          <w:sz w:val="28"/>
          <w:szCs w:val="28"/>
        </w:rPr>
        <w:t>Сьюзан</w:t>
      </w:r>
      <w:proofErr w:type="spellEnd"/>
      <w:r w:rsidRPr="00A51E55">
        <w:rPr>
          <w:color w:val="000000" w:themeColor="text1"/>
          <w:sz w:val="28"/>
          <w:szCs w:val="28"/>
        </w:rPr>
        <w:t xml:space="preserve"> Т. </w:t>
      </w:r>
      <w:proofErr w:type="spellStart"/>
      <w:r w:rsidRPr="00A51E55">
        <w:rPr>
          <w:color w:val="000000" w:themeColor="text1"/>
          <w:sz w:val="28"/>
          <w:szCs w:val="28"/>
        </w:rPr>
        <w:t>Фіске</w:t>
      </w:r>
      <w:proofErr w:type="spellEnd"/>
      <w:r w:rsidRPr="00A51E55">
        <w:rPr>
          <w:color w:val="000000" w:themeColor="text1"/>
          <w:sz w:val="28"/>
          <w:szCs w:val="28"/>
        </w:rPr>
        <w:t>, Шеллі Е. Тейлор</w:t>
      </w:r>
      <w:r w:rsidRPr="00A51E55">
        <w:rPr>
          <w:color w:val="000000" w:themeColor="text1"/>
          <w:sz w:val="28"/>
          <w:szCs w:val="28"/>
          <w:lang w:val="ru-RU"/>
        </w:rPr>
        <w:t xml:space="preserve">. </w:t>
      </w:r>
      <w:r w:rsidRPr="00A51E55">
        <w:rPr>
          <w:color w:val="000000" w:themeColor="text1"/>
          <w:sz w:val="28"/>
          <w:szCs w:val="28"/>
        </w:rPr>
        <w:t>Соціальне пізнання: від розуму до культури</w:t>
      </w:r>
      <w:r w:rsidRPr="00A51E55">
        <w:rPr>
          <w:color w:val="000000" w:themeColor="text1"/>
          <w:sz w:val="28"/>
          <w:szCs w:val="28"/>
          <w:lang w:val="ru-RU"/>
        </w:rPr>
        <w:t>.</w:t>
      </w:r>
      <w:r w:rsidRPr="00A51E55">
        <w:rPr>
          <w:color w:val="000000" w:themeColor="text1"/>
          <w:sz w:val="28"/>
          <w:szCs w:val="28"/>
        </w:rPr>
        <w:t xml:space="preserve"> 3-тє вид</w:t>
      </w:r>
      <w:r w:rsidRPr="00A51E55">
        <w:rPr>
          <w:color w:val="000000" w:themeColor="text1"/>
          <w:sz w:val="28"/>
          <w:szCs w:val="28"/>
          <w:lang w:val="en-US"/>
        </w:rPr>
        <w:t>.</w:t>
      </w:r>
      <w:r w:rsidRPr="00A51E55">
        <w:rPr>
          <w:color w:val="000000" w:themeColor="text1"/>
          <w:sz w:val="28"/>
          <w:szCs w:val="28"/>
        </w:rPr>
        <w:t>, 2017 – 98с.</w:t>
      </w:r>
      <w:bookmarkEnd w:id="28"/>
    </w:p>
    <w:p w14:paraId="4D547E18" w14:textId="77777777" w:rsidR="002649F3" w:rsidRPr="00A51E55" w:rsidRDefault="002649F3" w:rsidP="002D6E89">
      <w:pPr>
        <w:pStyle w:val="a4"/>
        <w:numPr>
          <w:ilvl w:val="0"/>
          <w:numId w:val="2"/>
        </w:numPr>
        <w:spacing w:line="360" w:lineRule="auto"/>
        <w:ind w:left="0" w:firstLine="709"/>
        <w:jc w:val="both"/>
        <w:rPr>
          <w:sz w:val="28"/>
          <w:szCs w:val="28"/>
        </w:rPr>
      </w:pPr>
      <w:bookmarkStart w:id="29" w:name="_Ref167790530"/>
      <w:r w:rsidRPr="00A51E55">
        <w:rPr>
          <w:color w:val="000000"/>
          <w:sz w:val="28"/>
          <w:szCs w:val="28"/>
          <w:shd w:val="clear" w:color="auto" w:fill="FFFFFF"/>
        </w:rPr>
        <w:t xml:space="preserve">Т. Д. </w:t>
      </w:r>
      <w:proofErr w:type="spellStart"/>
      <w:r w:rsidRPr="00A51E55">
        <w:rPr>
          <w:color w:val="000000"/>
          <w:sz w:val="28"/>
          <w:szCs w:val="28"/>
          <w:shd w:val="clear" w:color="auto" w:fill="FFFFFF"/>
        </w:rPr>
        <w:t>Марцинковская</w:t>
      </w:r>
      <w:proofErr w:type="spellEnd"/>
      <w:r w:rsidRPr="00A51E55">
        <w:rPr>
          <w:color w:val="000000"/>
          <w:sz w:val="28"/>
          <w:szCs w:val="28"/>
          <w:shd w:val="clear" w:color="auto" w:fill="FFFFFF"/>
        </w:rPr>
        <w:t xml:space="preserve">, Т. М. </w:t>
      </w:r>
      <w:proofErr w:type="spellStart"/>
      <w:r w:rsidRPr="00A51E55">
        <w:rPr>
          <w:color w:val="000000"/>
          <w:sz w:val="28"/>
          <w:szCs w:val="28"/>
          <w:shd w:val="clear" w:color="auto" w:fill="FFFFFF"/>
        </w:rPr>
        <w:t>Марютина</w:t>
      </w:r>
      <w:proofErr w:type="spellEnd"/>
      <w:r w:rsidRPr="00A51E55">
        <w:rPr>
          <w:color w:val="000000"/>
          <w:sz w:val="28"/>
          <w:szCs w:val="28"/>
          <w:shd w:val="clear" w:color="auto" w:fill="FFFFFF"/>
        </w:rPr>
        <w:t xml:space="preserve">, Т. Г. </w:t>
      </w:r>
      <w:proofErr w:type="spellStart"/>
      <w:r w:rsidRPr="00A51E55">
        <w:rPr>
          <w:color w:val="000000"/>
          <w:sz w:val="28"/>
          <w:szCs w:val="28"/>
          <w:shd w:val="clear" w:color="auto" w:fill="FFFFFF"/>
        </w:rPr>
        <w:t>Стефаненко</w:t>
      </w:r>
      <w:proofErr w:type="spellEnd"/>
      <w:r w:rsidRPr="00A51E55">
        <w:rPr>
          <w:color w:val="000000"/>
          <w:sz w:val="28"/>
          <w:szCs w:val="28"/>
          <w:shd w:val="clear" w:color="auto" w:fill="FFFFFF"/>
        </w:rPr>
        <w:t xml:space="preserve"> та ін. Психологія розвитку: підручник для </w:t>
      </w:r>
      <w:proofErr w:type="spellStart"/>
      <w:r w:rsidRPr="00A51E55">
        <w:rPr>
          <w:color w:val="000000"/>
          <w:sz w:val="28"/>
          <w:szCs w:val="28"/>
          <w:shd w:val="clear" w:color="auto" w:fill="FFFFFF"/>
        </w:rPr>
        <w:t>студ</w:t>
      </w:r>
      <w:proofErr w:type="spellEnd"/>
      <w:r w:rsidRPr="00A51E55">
        <w:rPr>
          <w:color w:val="000000"/>
          <w:sz w:val="28"/>
          <w:szCs w:val="28"/>
          <w:shd w:val="clear" w:color="auto" w:fill="FFFFFF"/>
        </w:rPr>
        <w:t xml:space="preserve">. </w:t>
      </w:r>
      <w:proofErr w:type="spellStart"/>
      <w:r w:rsidRPr="00A51E55">
        <w:rPr>
          <w:color w:val="000000"/>
          <w:sz w:val="28"/>
          <w:szCs w:val="28"/>
          <w:shd w:val="clear" w:color="auto" w:fill="FFFFFF"/>
        </w:rPr>
        <w:t>вищ</w:t>
      </w:r>
      <w:proofErr w:type="spellEnd"/>
      <w:r w:rsidRPr="00A51E55">
        <w:rPr>
          <w:color w:val="000000"/>
          <w:sz w:val="28"/>
          <w:szCs w:val="28"/>
          <w:shd w:val="clear" w:color="auto" w:fill="FFFFFF"/>
        </w:rPr>
        <w:t xml:space="preserve">. </w:t>
      </w:r>
      <w:proofErr w:type="spellStart"/>
      <w:r w:rsidRPr="00A51E55">
        <w:rPr>
          <w:color w:val="000000"/>
          <w:sz w:val="28"/>
          <w:szCs w:val="28"/>
          <w:shd w:val="clear" w:color="auto" w:fill="FFFFFF"/>
        </w:rPr>
        <w:t>психол</w:t>
      </w:r>
      <w:proofErr w:type="spellEnd"/>
      <w:r w:rsidRPr="00A51E55">
        <w:rPr>
          <w:color w:val="000000"/>
          <w:sz w:val="28"/>
          <w:szCs w:val="28"/>
          <w:shd w:val="clear" w:color="auto" w:fill="FFFFFF"/>
        </w:rPr>
        <w:t xml:space="preserve">. </w:t>
      </w:r>
      <w:proofErr w:type="spellStart"/>
      <w:r w:rsidRPr="00A51E55">
        <w:rPr>
          <w:color w:val="000000"/>
          <w:sz w:val="28"/>
          <w:szCs w:val="28"/>
          <w:shd w:val="clear" w:color="auto" w:fill="FFFFFF"/>
        </w:rPr>
        <w:t>навч</w:t>
      </w:r>
      <w:proofErr w:type="spellEnd"/>
      <w:r w:rsidRPr="00A51E55">
        <w:rPr>
          <w:color w:val="000000"/>
          <w:sz w:val="28"/>
          <w:szCs w:val="28"/>
          <w:shd w:val="clear" w:color="auto" w:fill="FFFFFF"/>
        </w:rPr>
        <w:t xml:space="preserve">. закладів / за ред. Т. Д. </w:t>
      </w:r>
      <w:proofErr w:type="spellStart"/>
      <w:r w:rsidRPr="00A51E55">
        <w:rPr>
          <w:color w:val="000000"/>
          <w:sz w:val="28"/>
          <w:szCs w:val="28"/>
          <w:shd w:val="clear" w:color="auto" w:fill="FFFFFF"/>
        </w:rPr>
        <w:t>Марцинковський</w:t>
      </w:r>
      <w:proofErr w:type="spellEnd"/>
      <w:r w:rsidRPr="00A51E55">
        <w:rPr>
          <w:color w:val="000000"/>
          <w:sz w:val="28"/>
          <w:szCs w:val="28"/>
          <w:shd w:val="clear" w:color="auto" w:fill="FFFFFF"/>
        </w:rPr>
        <w:t>. - 3-є вид.</w:t>
      </w:r>
      <w:r w:rsidR="00E32C95">
        <w:rPr>
          <w:color w:val="000000"/>
          <w:sz w:val="28"/>
          <w:szCs w:val="28"/>
          <w:shd w:val="clear" w:color="auto" w:fill="FFFFFF"/>
        </w:rPr>
        <w:t>, Стер.</w:t>
      </w:r>
      <w:r>
        <w:rPr>
          <w:color w:val="000000"/>
          <w:sz w:val="28"/>
          <w:szCs w:val="28"/>
          <w:shd w:val="clear" w:color="auto" w:fill="FFFFFF"/>
        </w:rPr>
        <w:t xml:space="preserve"> - </w:t>
      </w:r>
      <w:r w:rsidRPr="00A51E55">
        <w:rPr>
          <w:color w:val="000000"/>
          <w:sz w:val="28"/>
          <w:szCs w:val="28"/>
          <w:shd w:val="clear" w:color="auto" w:fill="FFFFFF"/>
        </w:rPr>
        <w:t>М.: Видавничий центр «Академія». - 528 с., 2007</w:t>
      </w:r>
      <w:bookmarkEnd w:id="29"/>
    </w:p>
    <w:p w14:paraId="3D7641B3" w14:textId="77777777" w:rsidR="002649F3" w:rsidRPr="00A51E55" w:rsidRDefault="002649F3" w:rsidP="002D6E89">
      <w:pPr>
        <w:pStyle w:val="a4"/>
        <w:numPr>
          <w:ilvl w:val="0"/>
          <w:numId w:val="2"/>
        </w:numPr>
        <w:spacing w:line="360" w:lineRule="auto"/>
        <w:ind w:left="0" w:firstLine="709"/>
        <w:jc w:val="both"/>
        <w:rPr>
          <w:sz w:val="28"/>
          <w:szCs w:val="28"/>
        </w:rPr>
      </w:pPr>
      <w:bookmarkStart w:id="30" w:name="_Ref167790511"/>
      <w:r w:rsidRPr="00A51E55">
        <w:rPr>
          <w:sz w:val="28"/>
          <w:szCs w:val="28"/>
        </w:rPr>
        <w:lastRenderedPageBreak/>
        <w:t>Теорія соціального навчання Альберта Бандури. [</w:t>
      </w:r>
      <w:proofErr w:type="spellStart"/>
      <w:r w:rsidRPr="00A51E55">
        <w:rPr>
          <w:sz w:val="28"/>
          <w:szCs w:val="28"/>
        </w:rPr>
        <w:t>Електроннии</w:t>
      </w:r>
      <w:proofErr w:type="spellEnd"/>
      <w:r w:rsidRPr="00A51E55">
        <w:rPr>
          <w:sz w:val="28"/>
          <w:szCs w:val="28"/>
        </w:rPr>
        <w:t>̆ ресурс].</w:t>
      </w:r>
      <w:r w:rsidRPr="00A51E55">
        <w:rPr>
          <w:sz w:val="28"/>
          <w:szCs w:val="28"/>
          <w:lang w:val="ru-RU"/>
        </w:rPr>
        <w:t xml:space="preserve"> </w:t>
      </w:r>
      <w:r w:rsidRPr="00A51E55">
        <w:rPr>
          <w:sz w:val="28"/>
          <w:szCs w:val="28"/>
        </w:rPr>
        <w:t>URL:</w:t>
      </w:r>
      <w:r w:rsidRPr="004B04AF">
        <w:rPr>
          <w:sz w:val="28"/>
          <w:szCs w:val="28"/>
          <w:lang w:val="ru-RU"/>
        </w:rPr>
        <w:t xml:space="preserve"> </w:t>
      </w:r>
      <w:hyperlink r:id="rId32" w:history="1">
        <w:r w:rsidRPr="00A51E55">
          <w:rPr>
            <w:rStyle w:val="a5"/>
            <w:sz w:val="28"/>
            <w:szCs w:val="28"/>
          </w:rPr>
          <w:t>http://psychologis.com.ua/teoriya_socialnogo_naucheniya_alberta_bandury.htm</w:t>
        </w:r>
      </w:hyperlink>
      <w:bookmarkEnd w:id="30"/>
      <w:r w:rsidRPr="00A51E55">
        <w:rPr>
          <w:sz w:val="28"/>
          <w:szCs w:val="28"/>
        </w:rPr>
        <w:t xml:space="preserve"> </w:t>
      </w:r>
    </w:p>
    <w:p w14:paraId="7CC347D7" w14:textId="77777777" w:rsidR="002649F3" w:rsidRPr="00A51E55" w:rsidRDefault="002649F3" w:rsidP="002D6E89">
      <w:pPr>
        <w:pStyle w:val="a4"/>
        <w:numPr>
          <w:ilvl w:val="0"/>
          <w:numId w:val="2"/>
        </w:numPr>
        <w:spacing w:line="360" w:lineRule="auto"/>
        <w:ind w:left="0" w:firstLine="709"/>
        <w:jc w:val="both"/>
        <w:rPr>
          <w:sz w:val="28"/>
          <w:szCs w:val="28"/>
        </w:rPr>
      </w:pPr>
      <w:bookmarkStart w:id="31" w:name="_Ref167790459"/>
      <w:r w:rsidRPr="00A51E55">
        <w:rPr>
          <w:sz w:val="28"/>
          <w:szCs w:val="28"/>
        </w:rPr>
        <w:t>Теорія соціального обміну. [</w:t>
      </w:r>
      <w:proofErr w:type="spellStart"/>
      <w:r w:rsidRPr="00A51E55">
        <w:rPr>
          <w:sz w:val="28"/>
          <w:szCs w:val="28"/>
        </w:rPr>
        <w:t>Електроннии</w:t>
      </w:r>
      <w:proofErr w:type="spellEnd"/>
      <w:r w:rsidRPr="00A51E55">
        <w:rPr>
          <w:sz w:val="28"/>
          <w:szCs w:val="28"/>
        </w:rPr>
        <w:t>̆ ресурс].</w:t>
      </w:r>
      <w:r w:rsidRPr="00A51E55">
        <w:rPr>
          <w:sz w:val="28"/>
          <w:szCs w:val="28"/>
          <w:lang w:val="ru-RU"/>
        </w:rPr>
        <w:t xml:space="preserve"> </w:t>
      </w:r>
      <w:r w:rsidRPr="00A51E55">
        <w:rPr>
          <w:sz w:val="28"/>
          <w:szCs w:val="28"/>
        </w:rPr>
        <w:t>URL:</w:t>
      </w:r>
      <w:hyperlink r:id="rId33" w:history="1">
        <w:r w:rsidRPr="00A51E55">
          <w:rPr>
            <w:rStyle w:val="a5"/>
            <w:sz w:val="28"/>
            <w:szCs w:val="28"/>
          </w:rPr>
          <w:t>https://stud.com.ua/6001/sotsiologiya/teoriya_sotsialnogo_obminu</w:t>
        </w:r>
      </w:hyperlink>
      <w:bookmarkEnd w:id="31"/>
      <w:r w:rsidRPr="00A51E55">
        <w:rPr>
          <w:sz w:val="28"/>
          <w:szCs w:val="28"/>
        </w:rPr>
        <w:t xml:space="preserve"> </w:t>
      </w:r>
    </w:p>
    <w:p w14:paraId="64015AA5" w14:textId="77777777" w:rsidR="00B34D6D" w:rsidRDefault="00B34D6D" w:rsidP="00990929">
      <w:pPr>
        <w:pStyle w:val="10"/>
        <w:spacing w:line="360" w:lineRule="auto"/>
        <w:ind w:firstLine="709"/>
        <w:rPr>
          <w:szCs w:val="28"/>
        </w:rPr>
      </w:pPr>
      <w:bookmarkStart w:id="32" w:name="_Toc166426071"/>
    </w:p>
    <w:p w14:paraId="36E85289" w14:textId="77777777" w:rsidR="00B34D6D" w:rsidRDefault="00B34D6D" w:rsidP="00990929">
      <w:pPr>
        <w:pStyle w:val="10"/>
        <w:spacing w:line="360" w:lineRule="auto"/>
        <w:ind w:firstLine="709"/>
        <w:rPr>
          <w:szCs w:val="28"/>
        </w:rPr>
      </w:pPr>
    </w:p>
    <w:p w14:paraId="37CB264C" w14:textId="77777777" w:rsidR="00B34D6D" w:rsidRDefault="00B34D6D" w:rsidP="00990929">
      <w:pPr>
        <w:pStyle w:val="10"/>
        <w:spacing w:line="360" w:lineRule="auto"/>
        <w:ind w:firstLine="709"/>
        <w:rPr>
          <w:szCs w:val="28"/>
        </w:rPr>
      </w:pPr>
    </w:p>
    <w:p w14:paraId="2C0834CD" w14:textId="77777777" w:rsidR="00B34D6D" w:rsidRDefault="00B34D6D" w:rsidP="00990929">
      <w:pPr>
        <w:pStyle w:val="10"/>
        <w:spacing w:line="360" w:lineRule="auto"/>
        <w:ind w:firstLine="709"/>
        <w:rPr>
          <w:szCs w:val="28"/>
        </w:rPr>
      </w:pPr>
    </w:p>
    <w:p w14:paraId="5B938D95" w14:textId="77777777" w:rsidR="00B34D6D" w:rsidRDefault="00B34D6D" w:rsidP="00990929">
      <w:pPr>
        <w:pStyle w:val="10"/>
        <w:spacing w:line="360" w:lineRule="auto"/>
        <w:ind w:firstLine="709"/>
        <w:rPr>
          <w:szCs w:val="28"/>
        </w:rPr>
      </w:pPr>
    </w:p>
    <w:p w14:paraId="3A2C77A9" w14:textId="77777777" w:rsidR="00B34D6D" w:rsidRDefault="00B34D6D" w:rsidP="00990929">
      <w:pPr>
        <w:pStyle w:val="10"/>
        <w:spacing w:line="360" w:lineRule="auto"/>
        <w:ind w:firstLine="709"/>
        <w:rPr>
          <w:szCs w:val="28"/>
        </w:rPr>
      </w:pPr>
    </w:p>
    <w:p w14:paraId="6C1BDAD4" w14:textId="77777777" w:rsidR="00B34D6D" w:rsidRDefault="00B34D6D" w:rsidP="00990929">
      <w:pPr>
        <w:pStyle w:val="10"/>
        <w:spacing w:line="360" w:lineRule="auto"/>
        <w:ind w:firstLine="709"/>
        <w:rPr>
          <w:szCs w:val="28"/>
        </w:rPr>
      </w:pPr>
    </w:p>
    <w:p w14:paraId="3624FF93" w14:textId="77777777" w:rsidR="00B34D6D" w:rsidRDefault="00B34D6D" w:rsidP="00990929">
      <w:pPr>
        <w:pStyle w:val="10"/>
        <w:spacing w:line="360" w:lineRule="auto"/>
        <w:ind w:firstLine="709"/>
        <w:rPr>
          <w:szCs w:val="28"/>
        </w:rPr>
      </w:pPr>
    </w:p>
    <w:p w14:paraId="399F22E0" w14:textId="77777777" w:rsidR="00B34D6D" w:rsidRDefault="00B34D6D" w:rsidP="00990929">
      <w:pPr>
        <w:pStyle w:val="10"/>
        <w:spacing w:line="360" w:lineRule="auto"/>
        <w:ind w:firstLine="709"/>
        <w:rPr>
          <w:szCs w:val="28"/>
        </w:rPr>
      </w:pPr>
    </w:p>
    <w:p w14:paraId="766F85B1" w14:textId="77777777" w:rsidR="00B34D6D" w:rsidRDefault="00B34D6D" w:rsidP="00990929">
      <w:pPr>
        <w:pStyle w:val="10"/>
        <w:spacing w:line="360" w:lineRule="auto"/>
        <w:ind w:firstLine="709"/>
        <w:rPr>
          <w:szCs w:val="28"/>
        </w:rPr>
      </w:pPr>
    </w:p>
    <w:p w14:paraId="6525D5C4" w14:textId="77777777" w:rsidR="00B34D6D" w:rsidRDefault="00B34D6D" w:rsidP="00990929">
      <w:pPr>
        <w:pStyle w:val="10"/>
        <w:spacing w:line="360" w:lineRule="auto"/>
        <w:ind w:firstLine="709"/>
        <w:rPr>
          <w:szCs w:val="28"/>
        </w:rPr>
      </w:pPr>
    </w:p>
    <w:p w14:paraId="0309BB93" w14:textId="77777777" w:rsidR="00B34D6D" w:rsidRDefault="00B34D6D" w:rsidP="00990929">
      <w:pPr>
        <w:pStyle w:val="10"/>
        <w:spacing w:line="360" w:lineRule="auto"/>
        <w:ind w:firstLine="709"/>
        <w:rPr>
          <w:szCs w:val="28"/>
        </w:rPr>
      </w:pPr>
    </w:p>
    <w:p w14:paraId="36B8DBCA" w14:textId="77777777" w:rsidR="00B34D6D" w:rsidRDefault="00B34D6D" w:rsidP="00990929">
      <w:pPr>
        <w:pStyle w:val="10"/>
        <w:spacing w:line="360" w:lineRule="auto"/>
        <w:ind w:firstLine="709"/>
        <w:rPr>
          <w:szCs w:val="28"/>
        </w:rPr>
      </w:pPr>
    </w:p>
    <w:p w14:paraId="36DBEA7E" w14:textId="77777777" w:rsidR="00B34D6D" w:rsidRDefault="00B34D6D" w:rsidP="00990929">
      <w:pPr>
        <w:pStyle w:val="10"/>
        <w:spacing w:line="360" w:lineRule="auto"/>
        <w:ind w:firstLine="709"/>
        <w:rPr>
          <w:szCs w:val="28"/>
        </w:rPr>
      </w:pPr>
    </w:p>
    <w:p w14:paraId="759B5D44" w14:textId="77777777" w:rsidR="00B34D6D" w:rsidRDefault="00B34D6D" w:rsidP="00990929">
      <w:pPr>
        <w:pStyle w:val="10"/>
        <w:spacing w:line="360" w:lineRule="auto"/>
        <w:ind w:firstLine="709"/>
        <w:rPr>
          <w:szCs w:val="28"/>
        </w:rPr>
      </w:pPr>
    </w:p>
    <w:p w14:paraId="6B81724F" w14:textId="77777777" w:rsidR="00B34D6D" w:rsidRPr="00B34D6D" w:rsidRDefault="00B34D6D" w:rsidP="00B34D6D"/>
    <w:p w14:paraId="426556D3" w14:textId="77777777" w:rsidR="00B34D6D" w:rsidRPr="00B34D6D" w:rsidRDefault="00B34D6D" w:rsidP="00B34D6D"/>
    <w:p w14:paraId="51C8865F" w14:textId="77777777" w:rsidR="00B34D6D" w:rsidRDefault="00B34D6D" w:rsidP="00990929">
      <w:pPr>
        <w:pStyle w:val="10"/>
        <w:spacing w:line="360" w:lineRule="auto"/>
        <w:ind w:firstLine="709"/>
        <w:rPr>
          <w:szCs w:val="28"/>
        </w:rPr>
      </w:pPr>
    </w:p>
    <w:p w14:paraId="36520E53" w14:textId="77777777" w:rsidR="00B34D6D" w:rsidRDefault="00B34D6D" w:rsidP="00990929">
      <w:pPr>
        <w:pStyle w:val="10"/>
        <w:spacing w:line="360" w:lineRule="auto"/>
        <w:ind w:firstLine="709"/>
        <w:rPr>
          <w:szCs w:val="28"/>
        </w:rPr>
      </w:pPr>
    </w:p>
    <w:p w14:paraId="6E820E56" w14:textId="77777777" w:rsidR="00BC47C3" w:rsidRDefault="00BC47C3" w:rsidP="00BC47C3"/>
    <w:p w14:paraId="055F9F87" w14:textId="77777777" w:rsidR="00BC47C3" w:rsidRDefault="00BC47C3" w:rsidP="00BC47C3"/>
    <w:p w14:paraId="4AAB6F72" w14:textId="77777777" w:rsidR="00BC47C3" w:rsidRPr="00BC47C3" w:rsidRDefault="00BC47C3" w:rsidP="00BC47C3"/>
    <w:p w14:paraId="26B24A13" w14:textId="77777777" w:rsidR="00B34D6D" w:rsidRPr="00B34D6D" w:rsidRDefault="00B34D6D" w:rsidP="00B34D6D"/>
    <w:p w14:paraId="6AA7FECF" w14:textId="04FC4698" w:rsidR="00EC40CA" w:rsidRPr="00A51E55" w:rsidRDefault="00EE3680" w:rsidP="00990929">
      <w:pPr>
        <w:pStyle w:val="10"/>
        <w:spacing w:line="360" w:lineRule="auto"/>
        <w:ind w:firstLine="709"/>
        <w:rPr>
          <w:szCs w:val="28"/>
        </w:rPr>
      </w:pPr>
      <w:r w:rsidRPr="00A51E55">
        <w:rPr>
          <w:szCs w:val="28"/>
        </w:rPr>
        <w:lastRenderedPageBreak/>
        <w:t>ДОДАТКИ</w:t>
      </w:r>
      <w:bookmarkEnd w:id="32"/>
    </w:p>
    <w:p w14:paraId="49E74735" w14:textId="77777777" w:rsidR="001A49DE" w:rsidRPr="00841AEE" w:rsidRDefault="001A49DE" w:rsidP="00990929">
      <w:pPr>
        <w:spacing w:line="360" w:lineRule="auto"/>
        <w:ind w:firstLine="709"/>
        <w:jc w:val="right"/>
        <w:rPr>
          <w:rFonts w:ascii="Times New Roman" w:hAnsi="Times New Roman" w:cs="Times New Roman"/>
          <w:b/>
          <w:bCs/>
          <w:sz w:val="28"/>
          <w:szCs w:val="28"/>
        </w:rPr>
      </w:pPr>
      <w:r w:rsidRPr="00841AEE">
        <w:rPr>
          <w:rFonts w:ascii="Times New Roman" w:hAnsi="Times New Roman" w:cs="Times New Roman"/>
          <w:b/>
          <w:bCs/>
          <w:sz w:val="28"/>
          <w:szCs w:val="28"/>
        </w:rPr>
        <w:t>Додаток А</w:t>
      </w:r>
    </w:p>
    <w:p w14:paraId="48A38755" w14:textId="77777777" w:rsidR="00A51E55" w:rsidRPr="00A51E55" w:rsidRDefault="00A51E55" w:rsidP="00990929">
      <w:pPr>
        <w:pStyle w:val="a4"/>
        <w:spacing w:line="360" w:lineRule="auto"/>
        <w:ind w:firstLine="709"/>
        <w:jc w:val="center"/>
        <w:rPr>
          <w:b/>
          <w:bCs/>
        </w:rPr>
      </w:pPr>
      <w:r w:rsidRPr="00A51E55">
        <w:rPr>
          <w:rFonts w:ascii="Times New Roman,Bold" w:hAnsi="Times New Roman,Bold"/>
          <w:b/>
          <w:bCs/>
          <w:sz w:val="28"/>
          <w:szCs w:val="28"/>
        </w:rPr>
        <w:t>Тест міжособистісних відносинах Лірі</w:t>
      </w:r>
    </w:p>
    <w:p w14:paraId="448BA1DE" w14:textId="77777777" w:rsidR="001A49DE" w:rsidRPr="00A51E55" w:rsidRDefault="001A49DE" w:rsidP="006B6E66">
      <w:pPr>
        <w:pStyle w:val="a4"/>
        <w:shd w:val="clear" w:color="auto" w:fill="FFFFFF"/>
        <w:spacing w:line="360" w:lineRule="auto"/>
        <w:ind w:firstLine="709"/>
        <w:jc w:val="both"/>
        <w:rPr>
          <w:sz w:val="28"/>
          <w:szCs w:val="28"/>
        </w:rPr>
      </w:pPr>
      <w:r w:rsidRPr="00A51E55">
        <w:rPr>
          <w:sz w:val="28"/>
          <w:szCs w:val="28"/>
        </w:rPr>
        <w:t xml:space="preserve">Інструкція </w:t>
      </w:r>
    </w:p>
    <w:p w14:paraId="3BCDA142" w14:textId="77777777" w:rsidR="001A49DE" w:rsidRPr="00A51E55" w:rsidRDefault="001A49DE" w:rsidP="00990929">
      <w:pPr>
        <w:pStyle w:val="a4"/>
        <w:shd w:val="clear" w:color="auto" w:fill="FFFFFF"/>
        <w:spacing w:before="0" w:beforeAutospacing="0" w:after="0" w:afterAutospacing="0" w:line="360" w:lineRule="auto"/>
        <w:ind w:firstLine="709"/>
        <w:jc w:val="both"/>
        <w:rPr>
          <w:sz w:val="28"/>
          <w:szCs w:val="28"/>
        </w:rPr>
      </w:pPr>
      <w:r w:rsidRPr="00A51E55">
        <w:rPr>
          <w:sz w:val="28"/>
          <w:szCs w:val="28"/>
        </w:rPr>
        <w:t xml:space="preserve">"Вам будуть представлені судження, що стосуються характеру людини, </w:t>
      </w:r>
      <w:proofErr w:type="spellStart"/>
      <w:r w:rsidRPr="00A51E55">
        <w:rPr>
          <w:sz w:val="28"/>
          <w:szCs w:val="28"/>
        </w:rPr>
        <w:t>його</w:t>
      </w:r>
      <w:proofErr w:type="spellEnd"/>
      <w:r w:rsidRPr="00A51E55">
        <w:rPr>
          <w:sz w:val="28"/>
          <w:szCs w:val="28"/>
        </w:rPr>
        <w:t xml:space="preserve"> взаємин з оточуючими людьми. Уважно </w:t>
      </w:r>
      <w:proofErr w:type="spellStart"/>
      <w:r w:rsidRPr="00A51E55">
        <w:rPr>
          <w:sz w:val="28"/>
          <w:szCs w:val="28"/>
        </w:rPr>
        <w:t>прочитайте</w:t>
      </w:r>
      <w:proofErr w:type="spellEnd"/>
      <w:r w:rsidRPr="00A51E55">
        <w:rPr>
          <w:sz w:val="28"/>
          <w:szCs w:val="28"/>
        </w:rPr>
        <w:t xml:space="preserve"> кожне судження і оцініть, чи відповідає вона Вашому уявленню про себе. </w:t>
      </w:r>
    </w:p>
    <w:p w14:paraId="1C940CF0" w14:textId="77777777" w:rsidR="00990929" w:rsidRDefault="001A49DE" w:rsidP="00990929">
      <w:pPr>
        <w:pStyle w:val="a4"/>
        <w:shd w:val="clear" w:color="auto" w:fill="FFFFFF"/>
        <w:spacing w:before="0" w:beforeAutospacing="0" w:after="0" w:afterAutospacing="0" w:line="360" w:lineRule="auto"/>
        <w:ind w:firstLine="709"/>
        <w:jc w:val="both"/>
        <w:rPr>
          <w:sz w:val="28"/>
          <w:szCs w:val="28"/>
        </w:rPr>
      </w:pPr>
      <w:proofErr w:type="spellStart"/>
      <w:r w:rsidRPr="00A51E55">
        <w:rPr>
          <w:sz w:val="28"/>
          <w:szCs w:val="28"/>
        </w:rPr>
        <w:t>Поставте</w:t>
      </w:r>
      <w:proofErr w:type="spellEnd"/>
      <w:r w:rsidRPr="00A51E55">
        <w:rPr>
          <w:sz w:val="28"/>
          <w:szCs w:val="28"/>
        </w:rPr>
        <w:t xml:space="preserve"> на бланку </w:t>
      </w:r>
      <w:proofErr w:type="spellStart"/>
      <w:r w:rsidRPr="00A51E55">
        <w:rPr>
          <w:sz w:val="28"/>
          <w:szCs w:val="28"/>
        </w:rPr>
        <w:t>відповідеи</w:t>
      </w:r>
      <w:proofErr w:type="spellEnd"/>
      <w:r w:rsidRPr="00A51E55">
        <w:rPr>
          <w:sz w:val="28"/>
          <w:szCs w:val="28"/>
        </w:rPr>
        <w:t xml:space="preserve">̆ знак " + "проти номерів тих визначень, які відповідають Вашому уявленню про себе, і знак" - " проти номерів тих тверджень, які не відповідають Вашому уявленню про себе. </w:t>
      </w:r>
      <w:proofErr w:type="spellStart"/>
      <w:r w:rsidRPr="00A51E55">
        <w:rPr>
          <w:sz w:val="28"/>
          <w:szCs w:val="28"/>
        </w:rPr>
        <w:t>Намагайтеся</w:t>
      </w:r>
      <w:proofErr w:type="spellEnd"/>
      <w:r w:rsidRPr="00A51E55">
        <w:rPr>
          <w:sz w:val="28"/>
          <w:szCs w:val="28"/>
        </w:rPr>
        <w:t xml:space="preserve"> бути щирим. Якщо немає </w:t>
      </w:r>
      <w:proofErr w:type="spellStart"/>
      <w:r w:rsidRPr="00A51E55">
        <w:rPr>
          <w:sz w:val="28"/>
          <w:szCs w:val="28"/>
        </w:rPr>
        <w:t>повноі</w:t>
      </w:r>
      <w:proofErr w:type="spellEnd"/>
      <w:r w:rsidRPr="00A51E55">
        <w:rPr>
          <w:sz w:val="28"/>
          <w:szCs w:val="28"/>
        </w:rPr>
        <w:t xml:space="preserve">̈ впевненості, знак " + " не </w:t>
      </w:r>
      <w:proofErr w:type="spellStart"/>
      <w:r w:rsidRPr="00A51E55">
        <w:rPr>
          <w:sz w:val="28"/>
          <w:szCs w:val="28"/>
        </w:rPr>
        <w:t>ставте</w:t>
      </w:r>
      <w:proofErr w:type="spellEnd"/>
      <w:r w:rsidRPr="00A51E55">
        <w:rPr>
          <w:sz w:val="28"/>
          <w:szCs w:val="28"/>
        </w:rPr>
        <w:t xml:space="preserve">. </w:t>
      </w:r>
    </w:p>
    <w:p w14:paraId="347FC49A" w14:textId="4D965DA9" w:rsidR="001A49DE" w:rsidRPr="00A51E55" w:rsidRDefault="001A49DE" w:rsidP="00990929">
      <w:pPr>
        <w:pStyle w:val="a4"/>
        <w:shd w:val="clear" w:color="auto" w:fill="FFFFFF"/>
        <w:spacing w:before="0" w:beforeAutospacing="0" w:after="0" w:afterAutospacing="0" w:line="360" w:lineRule="auto"/>
        <w:ind w:firstLine="709"/>
        <w:jc w:val="both"/>
        <w:rPr>
          <w:sz w:val="28"/>
          <w:szCs w:val="28"/>
        </w:rPr>
      </w:pPr>
      <w:r w:rsidRPr="00A51E55">
        <w:rPr>
          <w:sz w:val="28"/>
          <w:szCs w:val="28"/>
        </w:rPr>
        <w:t xml:space="preserve">Після оцінювання свого реального "Я" знову </w:t>
      </w:r>
      <w:proofErr w:type="spellStart"/>
      <w:r w:rsidRPr="00A51E55">
        <w:rPr>
          <w:sz w:val="28"/>
          <w:szCs w:val="28"/>
        </w:rPr>
        <w:t>прочитайте</w:t>
      </w:r>
      <w:proofErr w:type="spellEnd"/>
      <w:r w:rsidRPr="00A51E55">
        <w:rPr>
          <w:sz w:val="28"/>
          <w:szCs w:val="28"/>
        </w:rPr>
        <w:t xml:space="preserve"> всі судження і відмітьте ті з них, які відповідають Вашому уявленню про те, яким Вам, на Вашу думку, слід було б бути в ідеалі". Якщо необхідно оцінити особистість когось іншого, то дається додаткова інструкція: "Таким же чином, як і в перших двох варіантах, </w:t>
      </w:r>
      <w:proofErr w:type="spellStart"/>
      <w:r w:rsidRPr="00A51E55">
        <w:rPr>
          <w:sz w:val="28"/>
          <w:szCs w:val="28"/>
        </w:rPr>
        <w:t>дайте</w:t>
      </w:r>
      <w:proofErr w:type="spellEnd"/>
      <w:r w:rsidRPr="00A51E55">
        <w:rPr>
          <w:sz w:val="28"/>
          <w:szCs w:val="28"/>
        </w:rPr>
        <w:t xml:space="preserve"> оцінку особистості Вашого начальника (колеги, підлеглого: 1. "</w:t>
      </w:r>
      <w:proofErr w:type="spellStart"/>
      <w:r w:rsidRPr="00A51E55">
        <w:rPr>
          <w:sz w:val="28"/>
          <w:szCs w:val="28"/>
        </w:rPr>
        <w:t>Міи</w:t>
      </w:r>
      <w:proofErr w:type="spellEnd"/>
      <w:r w:rsidRPr="00A51E55">
        <w:rPr>
          <w:sz w:val="28"/>
          <w:szCs w:val="28"/>
        </w:rPr>
        <w:t xml:space="preserve">̆ начальник, </w:t>
      </w:r>
      <w:proofErr w:type="spellStart"/>
      <w:r w:rsidRPr="00A51E55">
        <w:rPr>
          <w:sz w:val="28"/>
          <w:szCs w:val="28"/>
        </w:rPr>
        <w:t>такии</w:t>
      </w:r>
      <w:proofErr w:type="spellEnd"/>
      <w:r w:rsidRPr="00A51E55">
        <w:rPr>
          <w:sz w:val="28"/>
          <w:szCs w:val="28"/>
        </w:rPr>
        <w:t xml:space="preserve">̆, </w:t>
      </w:r>
      <w:proofErr w:type="spellStart"/>
      <w:r w:rsidRPr="00A51E55">
        <w:rPr>
          <w:sz w:val="28"/>
          <w:szCs w:val="28"/>
        </w:rPr>
        <w:t>якии</w:t>
      </w:r>
      <w:proofErr w:type="spellEnd"/>
      <w:r w:rsidRPr="00A51E55">
        <w:rPr>
          <w:sz w:val="28"/>
          <w:szCs w:val="28"/>
        </w:rPr>
        <w:t>̆ він є насправді"; 2. "</w:t>
      </w:r>
      <w:proofErr w:type="spellStart"/>
      <w:r w:rsidRPr="00A51E55">
        <w:rPr>
          <w:sz w:val="28"/>
          <w:szCs w:val="28"/>
        </w:rPr>
        <w:t>Міи</w:t>
      </w:r>
      <w:proofErr w:type="spellEnd"/>
      <w:r w:rsidRPr="00A51E55">
        <w:rPr>
          <w:sz w:val="28"/>
          <w:szCs w:val="28"/>
        </w:rPr>
        <w:t xml:space="preserve">̆ ідеал начальника"). Методика може бути представлена респонденту або списком (за алфавітом або у випадковому порядку), або на окремих картках. </w:t>
      </w:r>
      <w:proofErr w:type="spellStart"/>
      <w:r w:rsidRPr="00A51E55">
        <w:rPr>
          <w:sz w:val="28"/>
          <w:szCs w:val="28"/>
        </w:rPr>
        <w:t>Йому</w:t>
      </w:r>
      <w:proofErr w:type="spellEnd"/>
      <w:r w:rsidRPr="00A51E55">
        <w:rPr>
          <w:sz w:val="28"/>
          <w:szCs w:val="28"/>
        </w:rPr>
        <w:t xml:space="preserve"> пропонується вказати ті твердження, які відповідають </w:t>
      </w:r>
      <w:proofErr w:type="spellStart"/>
      <w:r w:rsidRPr="00A51E55">
        <w:rPr>
          <w:sz w:val="28"/>
          <w:szCs w:val="28"/>
        </w:rPr>
        <w:t>його</w:t>
      </w:r>
      <w:proofErr w:type="spellEnd"/>
      <w:r w:rsidRPr="00A51E55">
        <w:rPr>
          <w:sz w:val="28"/>
          <w:szCs w:val="28"/>
        </w:rPr>
        <w:t xml:space="preserve"> уявленню про себе, відносяться до </w:t>
      </w:r>
      <w:proofErr w:type="spellStart"/>
      <w:r w:rsidRPr="00A51E55">
        <w:rPr>
          <w:sz w:val="28"/>
          <w:szCs w:val="28"/>
        </w:rPr>
        <w:t>іншоі</w:t>
      </w:r>
      <w:proofErr w:type="spellEnd"/>
      <w:r w:rsidRPr="00A51E55">
        <w:rPr>
          <w:sz w:val="28"/>
          <w:szCs w:val="28"/>
        </w:rPr>
        <w:t xml:space="preserve">̈ людини або </w:t>
      </w:r>
      <w:proofErr w:type="spellStart"/>
      <w:r w:rsidRPr="00A51E55">
        <w:rPr>
          <w:sz w:val="28"/>
          <w:szCs w:val="28"/>
        </w:rPr>
        <w:t>його</w:t>
      </w:r>
      <w:proofErr w:type="spellEnd"/>
      <w:r w:rsidRPr="00A51E55">
        <w:rPr>
          <w:sz w:val="28"/>
          <w:szCs w:val="28"/>
        </w:rPr>
        <w:t xml:space="preserve"> ідеалу. </w:t>
      </w:r>
    </w:p>
    <w:p w14:paraId="24A60CA8" w14:textId="77777777" w:rsidR="001A49DE" w:rsidRPr="00A51E55" w:rsidRDefault="001A49DE" w:rsidP="006B6E66">
      <w:pPr>
        <w:pStyle w:val="a4"/>
        <w:shd w:val="clear" w:color="auto" w:fill="FFFFFF"/>
        <w:spacing w:line="360" w:lineRule="auto"/>
        <w:ind w:firstLine="709"/>
        <w:jc w:val="both"/>
        <w:rPr>
          <w:sz w:val="28"/>
          <w:szCs w:val="28"/>
        </w:rPr>
      </w:pPr>
      <w:r w:rsidRPr="00A51E55">
        <w:rPr>
          <w:sz w:val="28"/>
          <w:szCs w:val="28"/>
        </w:rPr>
        <w:t xml:space="preserve">Текст опитувальника </w:t>
      </w:r>
    </w:p>
    <w:p w14:paraId="1140522A" w14:textId="77777777" w:rsidR="001A49DE" w:rsidRPr="00A51E55" w:rsidRDefault="001A49DE" w:rsidP="006B6E66">
      <w:pPr>
        <w:pStyle w:val="a4"/>
        <w:shd w:val="clear" w:color="auto" w:fill="FFFFFF"/>
        <w:spacing w:line="360" w:lineRule="auto"/>
        <w:ind w:firstLine="709"/>
        <w:jc w:val="both"/>
        <w:rPr>
          <w:sz w:val="28"/>
          <w:szCs w:val="28"/>
        </w:rPr>
      </w:pPr>
      <w:r w:rsidRPr="00A51E55">
        <w:rPr>
          <w:sz w:val="28"/>
          <w:szCs w:val="28"/>
        </w:rPr>
        <w:t xml:space="preserve">Інструкція: Вам пропонується список характеристик. Слід уважно прочитати кожну і вирішити, чи відповідає вона вашому уявленню про себе. Якщо відповідає, то позначте </w:t>
      </w:r>
      <w:proofErr w:type="spellStart"/>
      <w:r w:rsidRPr="00A51E55">
        <w:rPr>
          <w:sz w:val="28"/>
          <w:szCs w:val="28"/>
        </w:rPr>
        <w:t>їі</w:t>
      </w:r>
      <w:proofErr w:type="spellEnd"/>
      <w:r w:rsidRPr="00A51E55">
        <w:rPr>
          <w:sz w:val="28"/>
          <w:szCs w:val="28"/>
        </w:rPr>
        <w:t xml:space="preserve">̈ у протоколі хрестиком, якщо не відповідає - нічого не </w:t>
      </w:r>
      <w:proofErr w:type="spellStart"/>
      <w:r w:rsidRPr="00A51E55">
        <w:rPr>
          <w:sz w:val="28"/>
          <w:szCs w:val="28"/>
        </w:rPr>
        <w:t>ставте</w:t>
      </w:r>
      <w:proofErr w:type="spellEnd"/>
      <w:r w:rsidRPr="00A51E55">
        <w:rPr>
          <w:sz w:val="28"/>
          <w:szCs w:val="28"/>
        </w:rPr>
        <w:t xml:space="preserve">. Якщо немає </w:t>
      </w:r>
      <w:proofErr w:type="spellStart"/>
      <w:r w:rsidRPr="00A51E55">
        <w:rPr>
          <w:sz w:val="28"/>
          <w:szCs w:val="28"/>
        </w:rPr>
        <w:t>повноі</w:t>
      </w:r>
      <w:proofErr w:type="spellEnd"/>
      <w:r w:rsidRPr="00A51E55">
        <w:rPr>
          <w:sz w:val="28"/>
          <w:szCs w:val="28"/>
        </w:rPr>
        <w:t xml:space="preserve">̈ впевненості, хрестик не </w:t>
      </w:r>
      <w:proofErr w:type="spellStart"/>
      <w:r w:rsidRPr="00A51E55">
        <w:rPr>
          <w:sz w:val="28"/>
          <w:szCs w:val="28"/>
        </w:rPr>
        <w:t>ставте</w:t>
      </w:r>
      <w:proofErr w:type="spellEnd"/>
      <w:r w:rsidRPr="00A51E55">
        <w:rPr>
          <w:sz w:val="28"/>
          <w:szCs w:val="28"/>
        </w:rPr>
        <w:t xml:space="preserve">. </w:t>
      </w:r>
      <w:proofErr w:type="spellStart"/>
      <w:r w:rsidRPr="00A51E55">
        <w:rPr>
          <w:sz w:val="28"/>
          <w:szCs w:val="28"/>
        </w:rPr>
        <w:t>Намагайтеся</w:t>
      </w:r>
      <w:proofErr w:type="spellEnd"/>
      <w:r w:rsidRPr="00A51E55">
        <w:rPr>
          <w:sz w:val="28"/>
          <w:szCs w:val="28"/>
        </w:rPr>
        <w:t xml:space="preserve"> бути щирими. </w:t>
      </w:r>
    </w:p>
    <w:p w14:paraId="6B9CD385" w14:textId="77777777" w:rsidR="001A49DE" w:rsidRPr="00A51E55" w:rsidRDefault="001A49DE" w:rsidP="002D6E89">
      <w:pPr>
        <w:pStyle w:val="a4"/>
        <w:numPr>
          <w:ilvl w:val="3"/>
          <w:numId w:val="1"/>
        </w:numPr>
        <w:shd w:val="clear" w:color="auto" w:fill="FFFFFF"/>
        <w:rPr>
          <w:sz w:val="28"/>
          <w:szCs w:val="28"/>
        </w:rPr>
      </w:pPr>
      <w:r w:rsidRPr="00A51E55">
        <w:rPr>
          <w:sz w:val="28"/>
          <w:szCs w:val="28"/>
        </w:rPr>
        <w:lastRenderedPageBreak/>
        <w:t xml:space="preserve">Інші думають про нього прихильно </w:t>
      </w:r>
    </w:p>
    <w:p w14:paraId="7A6B9358" w14:textId="77777777" w:rsidR="001A49DE" w:rsidRPr="00A51E55" w:rsidRDefault="001A49DE" w:rsidP="002D6E89">
      <w:pPr>
        <w:pStyle w:val="a4"/>
        <w:numPr>
          <w:ilvl w:val="3"/>
          <w:numId w:val="1"/>
        </w:numPr>
        <w:shd w:val="clear" w:color="auto" w:fill="FFFFFF"/>
        <w:rPr>
          <w:sz w:val="28"/>
          <w:szCs w:val="28"/>
        </w:rPr>
      </w:pPr>
      <w:r w:rsidRPr="00A51E55">
        <w:rPr>
          <w:sz w:val="28"/>
          <w:szCs w:val="28"/>
        </w:rPr>
        <w:t xml:space="preserve">Справляє враження на оточуючих </w:t>
      </w:r>
    </w:p>
    <w:p w14:paraId="0C0084E4" w14:textId="77777777" w:rsidR="001A49DE" w:rsidRPr="00A51E55" w:rsidRDefault="001A49DE" w:rsidP="002D6E89">
      <w:pPr>
        <w:pStyle w:val="a4"/>
        <w:numPr>
          <w:ilvl w:val="3"/>
          <w:numId w:val="1"/>
        </w:numPr>
        <w:shd w:val="clear" w:color="auto" w:fill="FFFFFF"/>
        <w:rPr>
          <w:sz w:val="28"/>
          <w:szCs w:val="28"/>
        </w:rPr>
      </w:pPr>
      <w:r w:rsidRPr="00A51E55">
        <w:rPr>
          <w:sz w:val="28"/>
          <w:szCs w:val="28"/>
        </w:rPr>
        <w:t xml:space="preserve">Уміє розпоряджатися, наказувати </w:t>
      </w:r>
    </w:p>
    <w:p w14:paraId="0AF6E44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Уміє наполягти на своєму </w:t>
      </w:r>
    </w:p>
    <w:p w14:paraId="3CA0ACF8"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Володіє почуттям гідності </w:t>
      </w:r>
    </w:p>
    <w:p w14:paraId="7B1887DF"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Незалежний </w:t>
      </w:r>
    </w:p>
    <w:p w14:paraId="772177C9"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Здатний сам подбати про себе </w:t>
      </w:r>
    </w:p>
    <w:p w14:paraId="59FD4AEF"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Може проявляти байдужість </w:t>
      </w:r>
    </w:p>
    <w:p w14:paraId="6530A8D6"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Здатний бути суворим </w:t>
      </w:r>
    </w:p>
    <w:p w14:paraId="16C9F6CE"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Строгий, але справедливий </w:t>
      </w:r>
    </w:p>
    <w:p w14:paraId="5D0E073D"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Може бути щирим </w:t>
      </w:r>
    </w:p>
    <w:p w14:paraId="7E389728"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Критичний до інших </w:t>
      </w:r>
    </w:p>
    <w:p w14:paraId="5C0BDE3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Любить поплакатися </w:t>
      </w:r>
    </w:p>
    <w:p w14:paraId="4E594B49"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Часто сумний </w:t>
      </w:r>
    </w:p>
    <w:p w14:paraId="52A9FECB"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Здатний проявляти недовіру </w:t>
      </w:r>
    </w:p>
    <w:p w14:paraId="5EA09254"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Часто розчаровується </w:t>
      </w:r>
    </w:p>
    <w:p w14:paraId="511A7F86"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Здатний бути критичним до себе </w:t>
      </w:r>
    </w:p>
    <w:p w14:paraId="009B1DD0"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Здатний визнати свою неправоту </w:t>
      </w:r>
    </w:p>
    <w:p w14:paraId="59D357C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Охоче підкоряється </w:t>
      </w:r>
    </w:p>
    <w:p w14:paraId="1BDB555F"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Поступливий </w:t>
      </w:r>
    </w:p>
    <w:p w14:paraId="4866E7E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Вдячний </w:t>
      </w:r>
    </w:p>
    <w:p w14:paraId="2EDBE402"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Захоплюється, схильний до наслідування </w:t>
      </w:r>
    </w:p>
    <w:p w14:paraId="44C6FF10"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Поважний</w:t>
      </w:r>
    </w:p>
    <w:p w14:paraId="2133D69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Шукає схвалення</w:t>
      </w:r>
    </w:p>
    <w:p w14:paraId="5CBC2729"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Здатний до співпраці, взаємодопомоги </w:t>
      </w:r>
    </w:p>
    <w:p w14:paraId="39373499"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Прагне ужитися з іншими</w:t>
      </w:r>
    </w:p>
    <w:p w14:paraId="15E9B038"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Приязний, доброзичливий</w:t>
      </w:r>
    </w:p>
    <w:p w14:paraId="411A17A1"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Уважний, ласкавий</w:t>
      </w:r>
    </w:p>
    <w:p w14:paraId="210959AD"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Делікатний</w:t>
      </w:r>
    </w:p>
    <w:p w14:paraId="7EC201AF"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Підбадьорюючий</w:t>
      </w:r>
    </w:p>
    <w:p w14:paraId="73C78D7C"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Чуйний на заклики про допомогу</w:t>
      </w:r>
    </w:p>
    <w:p w14:paraId="498BB213"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Безкорисливий</w:t>
      </w:r>
    </w:p>
    <w:p w14:paraId="0F3B6FA0"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Здатний викликати захоплення</w:t>
      </w:r>
    </w:p>
    <w:p w14:paraId="7636161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Користується в інших повагою</w:t>
      </w:r>
    </w:p>
    <w:p w14:paraId="13FAE081"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Володіє талантом керівника</w:t>
      </w:r>
    </w:p>
    <w:p w14:paraId="1A836E7C"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Любить відповідальність</w:t>
      </w:r>
    </w:p>
    <w:p w14:paraId="3F3258AC"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Впевнений в собі</w:t>
      </w:r>
    </w:p>
    <w:p w14:paraId="09809F38"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Самовпевнений, напористий</w:t>
      </w:r>
    </w:p>
    <w:p w14:paraId="2668EDEE"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Діловий, практичний</w:t>
      </w:r>
    </w:p>
    <w:p w14:paraId="227C7AFC"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Любить змагатися</w:t>
      </w:r>
    </w:p>
    <w:p w14:paraId="1C86DFE1"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Стійкий, наполегливий, де треба</w:t>
      </w:r>
    </w:p>
    <w:p w14:paraId="7D47756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Невблаганний, але неупереджений</w:t>
      </w:r>
    </w:p>
    <w:p w14:paraId="396FF93D"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Дратівливий</w:t>
      </w:r>
    </w:p>
    <w:p w14:paraId="17B966B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Відкритий, прямолінійний</w:t>
      </w:r>
    </w:p>
    <w:p w14:paraId="3EA62DE2" w14:textId="77777777" w:rsidR="001A49DE" w:rsidRPr="00A51E55" w:rsidRDefault="001A49DE" w:rsidP="002D6E89">
      <w:pPr>
        <w:pStyle w:val="a4"/>
        <w:numPr>
          <w:ilvl w:val="0"/>
          <w:numId w:val="1"/>
        </w:numPr>
        <w:shd w:val="clear" w:color="auto" w:fill="FFFFFF"/>
        <w:rPr>
          <w:sz w:val="28"/>
          <w:szCs w:val="28"/>
        </w:rPr>
      </w:pPr>
      <w:r w:rsidRPr="00A51E55">
        <w:rPr>
          <w:sz w:val="28"/>
          <w:szCs w:val="28"/>
        </w:rPr>
        <w:lastRenderedPageBreak/>
        <w:t>Не терпить, щоб їм командували</w:t>
      </w:r>
    </w:p>
    <w:p w14:paraId="083B01CF"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Скептичний</w:t>
      </w:r>
    </w:p>
    <w:p w14:paraId="5AC11958"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На нього важко справити враження </w:t>
      </w:r>
    </w:p>
    <w:p w14:paraId="3CF6392F"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Образливий, делікатне</w:t>
      </w:r>
    </w:p>
    <w:p w14:paraId="4CFC8F59"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Легко бентежиться</w:t>
      </w:r>
    </w:p>
    <w:p w14:paraId="101429EB"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Невпевнений у собі</w:t>
      </w:r>
    </w:p>
    <w:p w14:paraId="7098D504"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Поступливий</w:t>
      </w:r>
    </w:p>
    <w:p w14:paraId="3230E095"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Скромний</w:t>
      </w:r>
    </w:p>
    <w:p w14:paraId="18247DC9"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Часто вдається до допомоги інших</w:t>
      </w:r>
    </w:p>
    <w:p w14:paraId="4AFA50B3"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Дуже шанує авторитети</w:t>
      </w:r>
    </w:p>
    <w:p w14:paraId="7FF6C435"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Охоче приймає поради</w:t>
      </w:r>
    </w:p>
    <w:p w14:paraId="38D215A6"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Довірливий і прагне радувати інших </w:t>
      </w:r>
    </w:p>
    <w:p w14:paraId="6E954676"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Завжди люб'язний в обходженні</w:t>
      </w:r>
    </w:p>
    <w:p w14:paraId="6FBD0FCE"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Дорожить думкою оточуючих</w:t>
      </w:r>
    </w:p>
    <w:p w14:paraId="43144440"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Товариська, </w:t>
      </w:r>
      <w:proofErr w:type="spellStart"/>
      <w:r w:rsidRPr="00A51E55">
        <w:rPr>
          <w:sz w:val="28"/>
          <w:szCs w:val="28"/>
        </w:rPr>
        <w:t>уживчивый</w:t>
      </w:r>
      <w:proofErr w:type="spellEnd"/>
    </w:p>
    <w:p w14:paraId="7B8B332C"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Добросердечний</w:t>
      </w:r>
    </w:p>
    <w:p w14:paraId="26371CB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Добрий, вселяє впевненість</w:t>
      </w:r>
    </w:p>
    <w:p w14:paraId="2B556A8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Ніжний, м'якосердий</w:t>
      </w:r>
    </w:p>
    <w:p w14:paraId="06E492E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Любить піклуватися про інших </w:t>
      </w:r>
    </w:p>
    <w:p w14:paraId="09E4D4A2"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Безкорисливий, щедрий</w:t>
      </w:r>
    </w:p>
    <w:p w14:paraId="2ABDF21E"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Любить давати поради</w:t>
      </w:r>
    </w:p>
    <w:p w14:paraId="53FE2344"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Справляє враження значного людини</w:t>
      </w:r>
    </w:p>
    <w:p w14:paraId="579BD4A6" w14:textId="77777777" w:rsidR="001A49DE" w:rsidRPr="00A51E55" w:rsidRDefault="001A49DE" w:rsidP="002D6E89">
      <w:pPr>
        <w:pStyle w:val="a4"/>
        <w:numPr>
          <w:ilvl w:val="0"/>
          <w:numId w:val="1"/>
        </w:numPr>
        <w:shd w:val="clear" w:color="auto" w:fill="FFFFFF"/>
        <w:rPr>
          <w:sz w:val="28"/>
          <w:szCs w:val="28"/>
        </w:rPr>
      </w:pPr>
      <w:proofErr w:type="spellStart"/>
      <w:r w:rsidRPr="00A51E55">
        <w:rPr>
          <w:sz w:val="28"/>
          <w:szCs w:val="28"/>
        </w:rPr>
        <w:t>Начальственно</w:t>
      </w:r>
      <w:proofErr w:type="spellEnd"/>
      <w:r w:rsidRPr="00A51E55">
        <w:rPr>
          <w:sz w:val="28"/>
          <w:szCs w:val="28"/>
        </w:rPr>
        <w:t xml:space="preserve"> наказовий</w:t>
      </w:r>
    </w:p>
    <w:p w14:paraId="1039C231"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Владний</w:t>
      </w:r>
    </w:p>
    <w:p w14:paraId="12DB9C22"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Хвалькуватий</w:t>
      </w:r>
    </w:p>
    <w:p w14:paraId="0E017F06"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Гордовитий і самовдоволений</w:t>
      </w:r>
    </w:p>
    <w:p w14:paraId="6A72C545"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Думає тільки про себе</w:t>
      </w:r>
    </w:p>
    <w:p w14:paraId="5006DBD4"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Хитрий, розважливий</w:t>
      </w:r>
    </w:p>
    <w:p w14:paraId="322C4635"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Нетерпимий до помилок інших</w:t>
      </w:r>
    </w:p>
    <w:p w14:paraId="678E3233"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Корисливий</w:t>
      </w:r>
    </w:p>
    <w:p w14:paraId="5528AB4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Відвертий</w:t>
      </w:r>
    </w:p>
    <w:p w14:paraId="14400AC8"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Часто недружелюбний</w:t>
      </w:r>
    </w:p>
    <w:p w14:paraId="77EA4669"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Озлоблений</w:t>
      </w:r>
    </w:p>
    <w:p w14:paraId="719C2D5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Скаржник</w:t>
      </w:r>
    </w:p>
    <w:p w14:paraId="0F8464E9"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Ревнивий</w:t>
      </w:r>
    </w:p>
    <w:p w14:paraId="651FED53"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Довго пам'ятає свої образи</w:t>
      </w:r>
    </w:p>
    <w:p w14:paraId="14E06937" w14:textId="77777777" w:rsidR="001A49DE" w:rsidRPr="00A51E55" w:rsidRDefault="001A49DE" w:rsidP="002D6E89">
      <w:pPr>
        <w:pStyle w:val="a4"/>
        <w:numPr>
          <w:ilvl w:val="0"/>
          <w:numId w:val="1"/>
        </w:numPr>
        <w:shd w:val="clear" w:color="auto" w:fill="FFFFFF"/>
        <w:rPr>
          <w:sz w:val="28"/>
          <w:szCs w:val="28"/>
        </w:rPr>
      </w:pPr>
      <w:proofErr w:type="spellStart"/>
      <w:r w:rsidRPr="00A51E55">
        <w:rPr>
          <w:sz w:val="28"/>
          <w:szCs w:val="28"/>
        </w:rPr>
        <w:t>Самобичующийся</w:t>
      </w:r>
      <w:proofErr w:type="spellEnd"/>
    </w:p>
    <w:p w14:paraId="0031113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Сором'язливий</w:t>
      </w:r>
    </w:p>
    <w:p w14:paraId="756E213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Безініціативний</w:t>
      </w:r>
    </w:p>
    <w:p w14:paraId="1CFD9B65"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Лагідний</w:t>
      </w:r>
    </w:p>
    <w:p w14:paraId="483F342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Залежна, несамостійна</w:t>
      </w:r>
    </w:p>
    <w:p w14:paraId="3BC09A6E"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Любить підкорятися</w:t>
      </w:r>
    </w:p>
    <w:p w14:paraId="66F134C4"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Надає іншим приймати рішення</w:t>
      </w:r>
    </w:p>
    <w:p w14:paraId="4E8235FE"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Легко потрапляє в халепу</w:t>
      </w:r>
    </w:p>
    <w:p w14:paraId="745E3599" w14:textId="77777777" w:rsidR="001A49DE" w:rsidRPr="00A51E55" w:rsidRDefault="001A49DE" w:rsidP="002D6E89">
      <w:pPr>
        <w:pStyle w:val="a4"/>
        <w:numPr>
          <w:ilvl w:val="0"/>
          <w:numId w:val="1"/>
        </w:numPr>
        <w:shd w:val="clear" w:color="auto" w:fill="FFFFFF"/>
        <w:rPr>
          <w:sz w:val="28"/>
          <w:szCs w:val="28"/>
        </w:rPr>
      </w:pPr>
      <w:r w:rsidRPr="00A51E55">
        <w:rPr>
          <w:sz w:val="28"/>
          <w:szCs w:val="28"/>
        </w:rPr>
        <w:lastRenderedPageBreak/>
        <w:t>Легко піддається впливу друзів</w:t>
      </w:r>
    </w:p>
    <w:p w14:paraId="5D3B371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Готовий довіритися будь-кому</w:t>
      </w:r>
    </w:p>
    <w:p w14:paraId="43BDB87C"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Схильний призначати до всіх без розбору</w:t>
      </w:r>
    </w:p>
    <w:p w14:paraId="605B574B"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Всім симпатизує</w:t>
      </w:r>
    </w:p>
    <w:p w14:paraId="2B30C7D1"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Прощає всі</w:t>
      </w:r>
    </w:p>
    <w:p w14:paraId="096E622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Переповнений надмірним співчуттям</w:t>
      </w:r>
    </w:p>
    <w:p w14:paraId="6AB89270"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Великодушний, терпимий до недоліків</w:t>
      </w:r>
    </w:p>
    <w:p w14:paraId="45D6C0D5"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Прагне протегувати</w:t>
      </w:r>
    </w:p>
    <w:p w14:paraId="5AB085AB"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Прагне до успіху</w:t>
      </w:r>
    </w:p>
    <w:p w14:paraId="4104C63D" w14:textId="77777777" w:rsidR="00A51E55" w:rsidRPr="00A51E55" w:rsidRDefault="001A49DE" w:rsidP="002D6E89">
      <w:pPr>
        <w:pStyle w:val="a4"/>
        <w:numPr>
          <w:ilvl w:val="0"/>
          <w:numId w:val="1"/>
        </w:numPr>
        <w:shd w:val="clear" w:color="auto" w:fill="FFFFFF"/>
        <w:rPr>
          <w:sz w:val="28"/>
          <w:szCs w:val="28"/>
        </w:rPr>
      </w:pPr>
      <w:r w:rsidRPr="00A51E55">
        <w:rPr>
          <w:sz w:val="28"/>
          <w:szCs w:val="28"/>
        </w:rPr>
        <w:t>Чекає захоплення від кожного</w:t>
      </w:r>
    </w:p>
    <w:p w14:paraId="6F35F92F"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Розпоряджається іншими</w:t>
      </w:r>
    </w:p>
    <w:p w14:paraId="04A576E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Деспотичний</w:t>
      </w:r>
    </w:p>
    <w:p w14:paraId="5ACFA5C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Сноб, судить про людей лише за рангом і достатку </w:t>
      </w:r>
    </w:p>
    <w:p w14:paraId="6B17BB0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Марнославний</w:t>
      </w:r>
    </w:p>
    <w:p w14:paraId="086EDF6D"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Егоїстичний</w:t>
      </w:r>
    </w:p>
    <w:p w14:paraId="207E1105"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Холодний, черствий </w:t>
      </w:r>
    </w:p>
    <w:p w14:paraId="1F5FBE0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Уїдливий, глузливий </w:t>
      </w:r>
    </w:p>
    <w:p w14:paraId="370A5B94"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Злий, жорстокий </w:t>
      </w:r>
    </w:p>
    <w:p w14:paraId="2367FD5B"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Часто гнівливий</w:t>
      </w:r>
    </w:p>
    <w:p w14:paraId="676F5590"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Байдужий, байдужий </w:t>
      </w:r>
    </w:p>
    <w:p w14:paraId="3532566C"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Злопам'ятний </w:t>
      </w:r>
    </w:p>
    <w:p w14:paraId="672A304B"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Пройнятий духом протиріччя </w:t>
      </w:r>
    </w:p>
    <w:p w14:paraId="588B9CE3"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Впертий</w:t>
      </w:r>
    </w:p>
    <w:p w14:paraId="7F0EA307"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Недовірливий, підозрілий </w:t>
      </w:r>
    </w:p>
    <w:p w14:paraId="6F913954"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Боязкий </w:t>
      </w:r>
    </w:p>
    <w:p w14:paraId="31513A09"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Сором'язливий</w:t>
      </w:r>
    </w:p>
    <w:p w14:paraId="142C421D"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 xml:space="preserve">Відрізняється надмірною готовністю підкорятися </w:t>
      </w:r>
    </w:p>
    <w:p w14:paraId="00F11A05"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М'якотілий</w:t>
      </w:r>
    </w:p>
    <w:p w14:paraId="3C7FF03B"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Майже ніколи нікому не заперечує</w:t>
      </w:r>
    </w:p>
    <w:p w14:paraId="132FED0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Нав'язливий</w:t>
      </w:r>
    </w:p>
    <w:p w14:paraId="30A56343"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Любить, щоб його опікали</w:t>
      </w:r>
    </w:p>
    <w:p w14:paraId="53DDD7E2"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Надмірно довірливий</w:t>
      </w:r>
    </w:p>
    <w:p w14:paraId="00AFCB14"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Прагне знайти розташування кожного</w:t>
      </w:r>
    </w:p>
    <w:p w14:paraId="730E66CD"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З усіма погоджується</w:t>
      </w:r>
    </w:p>
    <w:p w14:paraId="0A8AAA95"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Завжди доброзичливий</w:t>
      </w:r>
    </w:p>
    <w:p w14:paraId="04BEC88F"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Любить всіх</w:t>
      </w:r>
    </w:p>
    <w:p w14:paraId="2620D2CB"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Дуже поблажливий до оточуючих</w:t>
      </w:r>
    </w:p>
    <w:p w14:paraId="54437C1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Намагається утішити кожного</w:t>
      </w:r>
    </w:p>
    <w:p w14:paraId="3BFCE0CA"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Піклується про інших на шкоду собі</w:t>
      </w:r>
    </w:p>
    <w:p w14:paraId="6F487C13" w14:textId="77777777" w:rsidR="001A49DE" w:rsidRPr="00A51E55" w:rsidRDefault="001A49DE" w:rsidP="002D6E89">
      <w:pPr>
        <w:pStyle w:val="a4"/>
        <w:numPr>
          <w:ilvl w:val="0"/>
          <w:numId w:val="1"/>
        </w:numPr>
        <w:shd w:val="clear" w:color="auto" w:fill="FFFFFF"/>
        <w:rPr>
          <w:sz w:val="28"/>
          <w:szCs w:val="28"/>
        </w:rPr>
      </w:pPr>
      <w:r w:rsidRPr="00A51E55">
        <w:rPr>
          <w:sz w:val="28"/>
          <w:szCs w:val="28"/>
        </w:rPr>
        <w:t>Псує людей надмірною добротою</w:t>
      </w:r>
    </w:p>
    <w:p w14:paraId="4ACCC4CF" w14:textId="77777777" w:rsidR="00A51E55" w:rsidRPr="00A51E55" w:rsidRDefault="00A51E55" w:rsidP="00A51E55">
      <w:pPr>
        <w:pStyle w:val="a4"/>
        <w:shd w:val="clear" w:color="auto" w:fill="FFFFFF"/>
        <w:rPr>
          <w:sz w:val="28"/>
          <w:szCs w:val="28"/>
        </w:rPr>
      </w:pPr>
      <w:r w:rsidRPr="00A51E55">
        <w:rPr>
          <w:sz w:val="28"/>
          <w:szCs w:val="28"/>
        </w:rPr>
        <w:t xml:space="preserve">Обробка результатів </w:t>
      </w:r>
    </w:p>
    <w:p w14:paraId="2CA72639" w14:textId="77777777" w:rsidR="00A51E55" w:rsidRPr="00A51E55" w:rsidRDefault="00A51E55" w:rsidP="00A51E55">
      <w:pPr>
        <w:pStyle w:val="a4"/>
        <w:shd w:val="clear" w:color="auto" w:fill="FFFFFF"/>
        <w:rPr>
          <w:sz w:val="28"/>
          <w:szCs w:val="28"/>
        </w:rPr>
      </w:pPr>
      <w:r w:rsidRPr="00A51E55">
        <w:rPr>
          <w:sz w:val="28"/>
          <w:szCs w:val="28"/>
        </w:rPr>
        <w:lastRenderedPageBreak/>
        <w:t xml:space="preserve">На першому етапі обробки даних проводиться підрахунок балів за кожною октанте з допомогою ключа до опитувальником. </w:t>
      </w:r>
    </w:p>
    <w:p w14:paraId="23721733" w14:textId="77777777" w:rsidR="00A51E55" w:rsidRPr="00A51E55" w:rsidRDefault="00A51E55" w:rsidP="001A49DE">
      <w:pPr>
        <w:pStyle w:val="a4"/>
        <w:shd w:val="clear" w:color="auto" w:fill="FFFFFF"/>
        <w:rPr>
          <w:b/>
          <w:bCs/>
          <w:sz w:val="28"/>
          <w:szCs w:val="28"/>
        </w:rPr>
      </w:pPr>
      <w:r w:rsidRPr="00A51E55">
        <w:rPr>
          <w:rFonts w:ascii="Times New Roman,Bold" w:hAnsi="Times New Roman,Bold"/>
          <w:b/>
          <w:bCs/>
          <w:sz w:val="28"/>
          <w:szCs w:val="28"/>
        </w:rPr>
        <w:t xml:space="preserve">Ключ </w:t>
      </w:r>
    </w:p>
    <w:p w14:paraId="6AF0C5BC" w14:textId="77777777" w:rsidR="001A49DE" w:rsidRPr="00A51E55" w:rsidRDefault="001A49DE" w:rsidP="002D6E89">
      <w:pPr>
        <w:pStyle w:val="a4"/>
        <w:numPr>
          <w:ilvl w:val="0"/>
          <w:numId w:val="10"/>
        </w:numPr>
        <w:rPr>
          <w:b/>
          <w:bCs/>
          <w:sz w:val="28"/>
          <w:szCs w:val="28"/>
        </w:rPr>
      </w:pPr>
      <w:proofErr w:type="spellStart"/>
      <w:r w:rsidRPr="00A51E55">
        <w:rPr>
          <w:rFonts w:ascii="Times New Roman,Bold" w:hAnsi="Times New Roman,Bold"/>
          <w:b/>
          <w:bCs/>
          <w:sz w:val="28"/>
          <w:szCs w:val="28"/>
        </w:rPr>
        <w:t>Авторитарнии</w:t>
      </w:r>
      <w:proofErr w:type="spellEnd"/>
      <w:r w:rsidRPr="00A51E55">
        <w:rPr>
          <w:rFonts w:ascii="Times New Roman,Bold" w:hAnsi="Times New Roman,Bold"/>
          <w:b/>
          <w:bCs/>
          <w:sz w:val="28"/>
          <w:szCs w:val="28"/>
        </w:rPr>
        <w:t xml:space="preserve">̆: </w:t>
      </w:r>
      <w:r w:rsidRPr="00A51E55">
        <w:rPr>
          <w:b/>
          <w:bCs/>
          <w:sz w:val="28"/>
          <w:szCs w:val="28"/>
        </w:rPr>
        <w:t xml:space="preserve">1 - 4, 33 - 36, 65 - 68, 97 - 100. </w:t>
      </w:r>
    </w:p>
    <w:p w14:paraId="31DE9EB4" w14:textId="77777777" w:rsidR="001A49DE" w:rsidRPr="00A51E55" w:rsidRDefault="001A49DE" w:rsidP="002D6E89">
      <w:pPr>
        <w:pStyle w:val="a4"/>
        <w:numPr>
          <w:ilvl w:val="0"/>
          <w:numId w:val="10"/>
        </w:numPr>
        <w:rPr>
          <w:b/>
          <w:bCs/>
          <w:sz w:val="28"/>
          <w:szCs w:val="28"/>
        </w:rPr>
      </w:pPr>
      <w:proofErr w:type="spellStart"/>
      <w:r w:rsidRPr="00A51E55">
        <w:rPr>
          <w:rFonts w:ascii="Times New Roman,Bold" w:hAnsi="Times New Roman,Bold"/>
          <w:b/>
          <w:bCs/>
          <w:sz w:val="28"/>
          <w:szCs w:val="28"/>
        </w:rPr>
        <w:t>Егоїстичнии</w:t>
      </w:r>
      <w:proofErr w:type="spellEnd"/>
      <w:r w:rsidRPr="00A51E55">
        <w:rPr>
          <w:rFonts w:ascii="Times New Roman,Bold" w:hAnsi="Times New Roman,Bold"/>
          <w:b/>
          <w:bCs/>
          <w:sz w:val="28"/>
          <w:szCs w:val="28"/>
        </w:rPr>
        <w:t xml:space="preserve">̆: </w:t>
      </w:r>
      <w:r w:rsidRPr="00A51E55">
        <w:rPr>
          <w:b/>
          <w:bCs/>
          <w:sz w:val="28"/>
          <w:szCs w:val="28"/>
        </w:rPr>
        <w:t xml:space="preserve">5 - 8, 37 - 40, 69 - 72, 101 - 104. </w:t>
      </w:r>
    </w:p>
    <w:p w14:paraId="447B3E53" w14:textId="77777777" w:rsidR="001A49DE" w:rsidRPr="00A51E55" w:rsidRDefault="001A49DE" w:rsidP="002D6E89">
      <w:pPr>
        <w:pStyle w:val="a4"/>
        <w:numPr>
          <w:ilvl w:val="0"/>
          <w:numId w:val="10"/>
        </w:numPr>
        <w:rPr>
          <w:b/>
          <w:bCs/>
          <w:sz w:val="28"/>
          <w:szCs w:val="28"/>
        </w:rPr>
      </w:pPr>
      <w:proofErr w:type="spellStart"/>
      <w:r w:rsidRPr="00A51E55">
        <w:rPr>
          <w:rFonts w:ascii="Times New Roman,Bold" w:hAnsi="Times New Roman,Bold"/>
          <w:b/>
          <w:bCs/>
          <w:sz w:val="28"/>
          <w:szCs w:val="28"/>
        </w:rPr>
        <w:t>Агресивнии</w:t>
      </w:r>
      <w:proofErr w:type="spellEnd"/>
      <w:r w:rsidRPr="00A51E55">
        <w:rPr>
          <w:rFonts w:ascii="Times New Roman,Bold" w:hAnsi="Times New Roman,Bold"/>
          <w:b/>
          <w:bCs/>
          <w:sz w:val="28"/>
          <w:szCs w:val="28"/>
        </w:rPr>
        <w:t xml:space="preserve">̆: </w:t>
      </w:r>
      <w:r w:rsidRPr="00A51E55">
        <w:rPr>
          <w:b/>
          <w:bCs/>
          <w:sz w:val="28"/>
          <w:szCs w:val="28"/>
        </w:rPr>
        <w:t xml:space="preserve">9 - 12, 41 - 44, 73 - 76, 105 - 108. </w:t>
      </w:r>
    </w:p>
    <w:p w14:paraId="4712D550" w14:textId="77777777" w:rsidR="001A49DE" w:rsidRPr="00A51E55" w:rsidRDefault="001A49DE" w:rsidP="002D6E89">
      <w:pPr>
        <w:pStyle w:val="a4"/>
        <w:numPr>
          <w:ilvl w:val="0"/>
          <w:numId w:val="10"/>
        </w:numPr>
        <w:rPr>
          <w:b/>
          <w:bCs/>
          <w:sz w:val="28"/>
          <w:szCs w:val="28"/>
        </w:rPr>
      </w:pPr>
      <w:proofErr w:type="spellStart"/>
      <w:r w:rsidRPr="00A51E55">
        <w:rPr>
          <w:rFonts w:ascii="Times New Roman,Bold" w:hAnsi="Times New Roman,Bold"/>
          <w:b/>
          <w:bCs/>
          <w:sz w:val="28"/>
          <w:szCs w:val="28"/>
        </w:rPr>
        <w:t>Підозрілии</w:t>
      </w:r>
      <w:proofErr w:type="spellEnd"/>
      <w:r w:rsidRPr="00A51E55">
        <w:rPr>
          <w:rFonts w:ascii="Times New Roman,Bold" w:hAnsi="Times New Roman,Bold"/>
          <w:b/>
          <w:bCs/>
          <w:sz w:val="28"/>
          <w:szCs w:val="28"/>
        </w:rPr>
        <w:t xml:space="preserve">̆: </w:t>
      </w:r>
      <w:r w:rsidRPr="00A51E55">
        <w:rPr>
          <w:b/>
          <w:bCs/>
          <w:sz w:val="28"/>
          <w:szCs w:val="28"/>
        </w:rPr>
        <w:t xml:space="preserve">13 - 16, 45 - 48, 77 - 80, 109 - 112. </w:t>
      </w:r>
    </w:p>
    <w:p w14:paraId="388E2BC4" w14:textId="77777777" w:rsidR="001A49DE" w:rsidRPr="00A51E55" w:rsidRDefault="001A49DE" w:rsidP="002D6E89">
      <w:pPr>
        <w:pStyle w:val="a4"/>
        <w:numPr>
          <w:ilvl w:val="0"/>
          <w:numId w:val="10"/>
        </w:numPr>
        <w:rPr>
          <w:b/>
          <w:bCs/>
          <w:sz w:val="28"/>
          <w:szCs w:val="28"/>
        </w:rPr>
      </w:pPr>
      <w:r w:rsidRPr="00A51E55">
        <w:rPr>
          <w:rFonts w:ascii="Times New Roman,Bold" w:hAnsi="Times New Roman,Bold"/>
          <w:b/>
          <w:bCs/>
          <w:sz w:val="28"/>
          <w:szCs w:val="28"/>
        </w:rPr>
        <w:t xml:space="preserve">Підпорядковується: </w:t>
      </w:r>
      <w:r w:rsidRPr="00A51E55">
        <w:rPr>
          <w:b/>
          <w:bCs/>
          <w:sz w:val="28"/>
          <w:szCs w:val="28"/>
        </w:rPr>
        <w:t xml:space="preserve">17 - 20, 49 - 52, 81 - 84, 113 - 116. </w:t>
      </w:r>
    </w:p>
    <w:p w14:paraId="4131BF8A" w14:textId="77777777" w:rsidR="001A49DE" w:rsidRPr="00A51E55" w:rsidRDefault="001A49DE" w:rsidP="002D6E89">
      <w:pPr>
        <w:pStyle w:val="a4"/>
        <w:numPr>
          <w:ilvl w:val="0"/>
          <w:numId w:val="10"/>
        </w:numPr>
        <w:rPr>
          <w:b/>
          <w:bCs/>
          <w:sz w:val="28"/>
          <w:szCs w:val="28"/>
        </w:rPr>
      </w:pPr>
      <w:proofErr w:type="spellStart"/>
      <w:r w:rsidRPr="00A51E55">
        <w:rPr>
          <w:rFonts w:ascii="Times New Roman,Bold" w:hAnsi="Times New Roman,Bold"/>
          <w:b/>
          <w:bCs/>
          <w:sz w:val="28"/>
          <w:szCs w:val="28"/>
        </w:rPr>
        <w:t>Залежнии</w:t>
      </w:r>
      <w:proofErr w:type="spellEnd"/>
      <w:r w:rsidRPr="00A51E55">
        <w:rPr>
          <w:rFonts w:ascii="Times New Roman,Bold" w:hAnsi="Times New Roman,Bold"/>
          <w:b/>
          <w:bCs/>
          <w:sz w:val="28"/>
          <w:szCs w:val="28"/>
        </w:rPr>
        <w:t xml:space="preserve">̆: </w:t>
      </w:r>
      <w:r w:rsidRPr="00A51E55">
        <w:rPr>
          <w:b/>
          <w:bCs/>
          <w:sz w:val="28"/>
          <w:szCs w:val="28"/>
        </w:rPr>
        <w:t xml:space="preserve">21 - 24, 53 - 56, 85 - 88, 117 - 120. </w:t>
      </w:r>
    </w:p>
    <w:p w14:paraId="2C8DF9F6" w14:textId="77777777" w:rsidR="001A49DE" w:rsidRPr="00A51E55" w:rsidRDefault="001A49DE" w:rsidP="002D6E89">
      <w:pPr>
        <w:pStyle w:val="a4"/>
        <w:numPr>
          <w:ilvl w:val="0"/>
          <w:numId w:val="10"/>
        </w:numPr>
        <w:rPr>
          <w:b/>
          <w:bCs/>
          <w:sz w:val="28"/>
          <w:szCs w:val="28"/>
        </w:rPr>
      </w:pPr>
      <w:proofErr w:type="spellStart"/>
      <w:r w:rsidRPr="00A51E55">
        <w:rPr>
          <w:rFonts w:ascii="Times New Roman,Bold" w:hAnsi="Times New Roman,Bold"/>
          <w:b/>
          <w:bCs/>
          <w:sz w:val="28"/>
          <w:szCs w:val="28"/>
        </w:rPr>
        <w:t>Доброзичливии</w:t>
      </w:r>
      <w:proofErr w:type="spellEnd"/>
      <w:r w:rsidRPr="00A51E55">
        <w:rPr>
          <w:rFonts w:ascii="Times New Roman,Bold" w:hAnsi="Times New Roman,Bold"/>
          <w:b/>
          <w:bCs/>
          <w:sz w:val="28"/>
          <w:szCs w:val="28"/>
        </w:rPr>
        <w:t xml:space="preserve">̆: </w:t>
      </w:r>
      <w:r w:rsidRPr="00A51E55">
        <w:rPr>
          <w:b/>
          <w:bCs/>
          <w:sz w:val="28"/>
          <w:szCs w:val="28"/>
        </w:rPr>
        <w:t xml:space="preserve">25 - 28, 57 - 60, 89 - 92, 121 - 124. </w:t>
      </w:r>
    </w:p>
    <w:p w14:paraId="5DBB0A43" w14:textId="77777777" w:rsidR="001A49DE" w:rsidRPr="00A51E55" w:rsidRDefault="001A49DE" w:rsidP="002D6E89">
      <w:pPr>
        <w:pStyle w:val="a4"/>
        <w:numPr>
          <w:ilvl w:val="0"/>
          <w:numId w:val="10"/>
        </w:numPr>
        <w:rPr>
          <w:b/>
          <w:bCs/>
          <w:sz w:val="28"/>
          <w:szCs w:val="28"/>
        </w:rPr>
      </w:pPr>
      <w:proofErr w:type="spellStart"/>
      <w:r w:rsidRPr="00A51E55">
        <w:rPr>
          <w:rFonts w:ascii="Times New Roman,Bold" w:hAnsi="Times New Roman,Bold"/>
          <w:b/>
          <w:bCs/>
          <w:sz w:val="28"/>
          <w:szCs w:val="28"/>
        </w:rPr>
        <w:t>Альтруїстична</w:t>
      </w:r>
      <w:proofErr w:type="spellEnd"/>
      <w:r w:rsidRPr="00A51E55">
        <w:rPr>
          <w:rFonts w:ascii="Times New Roman,Bold" w:hAnsi="Times New Roman,Bold"/>
          <w:b/>
          <w:bCs/>
          <w:sz w:val="28"/>
          <w:szCs w:val="28"/>
        </w:rPr>
        <w:t xml:space="preserve">: </w:t>
      </w:r>
      <w:r w:rsidRPr="00A51E55">
        <w:rPr>
          <w:b/>
          <w:bCs/>
          <w:sz w:val="28"/>
          <w:szCs w:val="28"/>
        </w:rPr>
        <w:t xml:space="preserve">29 - 32, 61 - 64, 93 - 96, 125 - 128. </w:t>
      </w:r>
    </w:p>
    <w:p w14:paraId="6B859982" w14:textId="77777777" w:rsidR="001A49DE" w:rsidRPr="00A51E55" w:rsidRDefault="001A49DE" w:rsidP="00990929">
      <w:pPr>
        <w:pStyle w:val="a4"/>
        <w:shd w:val="clear" w:color="auto" w:fill="FFFFFF"/>
        <w:spacing w:line="360" w:lineRule="auto"/>
        <w:ind w:firstLine="426"/>
        <w:jc w:val="both"/>
        <w:rPr>
          <w:sz w:val="28"/>
          <w:szCs w:val="28"/>
        </w:rPr>
      </w:pPr>
      <w:r w:rsidRPr="00A51E55">
        <w:rPr>
          <w:sz w:val="28"/>
          <w:szCs w:val="28"/>
        </w:rPr>
        <w:t xml:space="preserve">На другому етапі отримані бали переносяться на діаграму, при цьому відстань від центру круга відповідає числу балів по </w:t>
      </w:r>
      <w:proofErr w:type="spellStart"/>
      <w:r w:rsidRPr="00A51E55">
        <w:rPr>
          <w:sz w:val="28"/>
          <w:szCs w:val="28"/>
        </w:rPr>
        <w:t>даніи</w:t>
      </w:r>
      <w:proofErr w:type="spellEnd"/>
      <w:r w:rsidRPr="00A51E55">
        <w:rPr>
          <w:sz w:val="28"/>
          <w:szCs w:val="28"/>
        </w:rPr>
        <w:t xml:space="preserve">̆ октант (мінімальне значення - 0, максимальна - 16). Кінці таких векторів з'єднуються і утворюють профіль, що відображає уявлення про особистість </w:t>
      </w:r>
      <w:proofErr w:type="spellStart"/>
      <w:r w:rsidRPr="00A51E55">
        <w:rPr>
          <w:sz w:val="28"/>
          <w:szCs w:val="28"/>
        </w:rPr>
        <w:t>цієі</w:t>
      </w:r>
      <w:proofErr w:type="spellEnd"/>
      <w:r w:rsidRPr="00A51E55">
        <w:rPr>
          <w:sz w:val="28"/>
          <w:szCs w:val="28"/>
        </w:rPr>
        <w:t xml:space="preserve">̈ людини. </w:t>
      </w:r>
      <w:proofErr w:type="spellStart"/>
      <w:r w:rsidRPr="00A51E55">
        <w:rPr>
          <w:sz w:val="28"/>
          <w:szCs w:val="28"/>
        </w:rPr>
        <w:t>Окреслении</w:t>
      </w:r>
      <w:proofErr w:type="spellEnd"/>
      <w:r w:rsidRPr="00A51E55">
        <w:rPr>
          <w:sz w:val="28"/>
          <w:szCs w:val="28"/>
        </w:rPr>
        <w:t xml:space="preserve">̆ простір заштриховувати. Для кожного подання будується окрема діаграма, на </w:t>
      </w:r>
      <w:proofErr w:type="spellStart"/>
      <w:r w:rsidRPr="00A51E55">
        <w:rPr>
          <w:sz w:val="28"/>
          <w:szCs w:val="28"/>
        </w:rPr>
        <w:t>якіи</w:t>
      </w:r>
      <w:proofErr w:type="spellEnd"/>
      <w:r w:rsidRPr="00A51E55">
        <w:rPr>
          <w:sz w:val="28"/>
          <w:szCs w:val="28"/>
        </w:rPr>
        <w:t xml:space="preserve">̆ воно характеризується за вираженості ознак </w:t>
      </w:r>
      <w:proofErr w:type="spellStart"/>
      <w:r w:rsidRPr="00A51E55">
        <w:rPr>
          <w:sz w:val="28"/>
          <w:szCs w:val="28"/>
        </w:rPr>
        <w:t>кожноі</w:t>
      </w:r>
      <w:proofErr w:type="spellEnd"/>
      <w:r w:rsidRPr="00A51E55">
        <w:rPr>
          <w:sz w:val="28"/>
          <w:szCs w:val="28"/>
        </w:rPr>
        <w:t xml:space="preserve">̈ октант. </w:t>
      </w:r>
    </w:p>
    <w:p w14:paraId="7F5F0303" w14:textId="77777777" w:rsidR="001A49DE" w:rsidRPr="00A51E55" w:rsidRDefault="001A49DE" w:rsidP="001A49DE">
      <w:pPr>
        <w:pStyle w:val="a4"/>
        <w:ind w:left="360"/>
        <w:rPr>
          <w:sz w:val="28"/>
          <w:szCs w:val="28"/>
        </w:rPr>
      </w:pPr>
    </w:p>
    <w:p w14:paraId="0344E4D6" w14:textId="77777777" w:rsidR="001A49DE" w:rsidRDefault="001A49DE" w:rsidP="00FD061F">
      <w:pPr>
        <w:spacing w:line="360" w:lineRule="auto"/>
        <w:jc w:val="both"/>
        <w:rPr>
          <w:rFonts w:ascii="Times New Roman" w:hAnsi="Times New Roman" w:cs="Times New Roman"/>
          <w:color w:val="000000" w:themeColor="text1"/>
          <w:sz w:val="28"/>
          <w:szCs w:val="28"/>
        </w:rPr>
      </w:pPr>
    </w:p>
    <w:p w14:paraId="7CA4F1AB" w14:textId="77777777" w:rsidR="00B34D6D" w:rsidRDefault="00B34D6D" w:rsidP="00FD061F">
      <w:pPr>
        <w:spacing w:line="360" w:lineRule="auto"/>
        <w:jc w:val="both"/>
        <w:rPr>
          <w:rFonts w:ascii="Times New Roman" w:hAnsi="Times New Roman" w:cs="Times New Roman"/>
          <w:color w:val="000000" w:themeColor="text1"/>
          <w:sz w:val="28"/>
          <w:szCs w:val="28"/>
        </w:rPr>
      </w:pPr>
    </w:p>
    <w:p w14:paraId="6928A758" w14:textId="77777777" w:rsidR="00BC47C3" w:rsidRDefault="00BC47C3" w:rsidP="00FD061F">
      <w:pPr>
        <w:spacing w:line="360" w:lineRule="auto"/>
        <w:jc w:val="both"/>
        <w:rPr>
          <w:rFonts w:ascii="Times New Roman" w:hAnsi="Times New Roman" w:cs="Times New Roman"/>
          <w:color w:val="000000" w:themeColor="text1"/>
          <w:sz w:val="28"/>
          <w:szCs w:val="28"/>
        </w:rPr>
      </w:pPr>
    </w:p>
    <w:p w14:paraId="005801EA" w14:textId="77777777" w:rsidR="00BC47C3" w:rsidRDefault="00BC47C3" w:rsidP="00FD061F">
      <w:pPr>
        <w:spacing w:line="360" w:lineRule="auto"/>
        <w:jc w:val="both"/>
        <w:rPr>
          <w:rFonts w:ascii="Times New Roman" w:hAnsi="Times New Roman" w:cs="Times New Roman"/>
          <w:color w:val="000000" w:themeColor="text1"/>
          <w:sz w:val="28"/>
          <w:szCs w:val="28"/>
        </w:rPr>
      </w:pPr>
    </w:p>
    <w:p w14:paraId="10DFF2C8" w14:textId="77777777" w:rsidR="00BC47C3" w:rsidRDefault="00BC47C3" w:rsidP="00FD061F">
      <w:pPr>
        <w:spacing w:line="360" w:lineRule="auto"/>
        <w:jc w:val="both"/>
        <w:rPr>
          <w:rFonts w:ascii="Times New Roman" w:hAnsi="Times New Roman" w:cs="Times New Roman"/>
          <w:color w:val="000000" w:themeColor="text1"/>
          <w:sz w:val="28"/>
          <w:szCs w:val="28"/>
        </w:rPr>
      </w:pPr>
    </w:p>
    <w:p w14:paraId="7445B4C0" w14:textId="77777777" w:rsidR="00BC47C3" w:rsidRDefault="00BC47C3" w:rsidP="00FD061F">
      <w:pPr>
        <w:spacing w:line="360" w:lineRule="auto"/>
        <w:jc w:val="both"/>
        <w:rPr>
          <w:rFonts w:ascii="Times New Roman" w:hAnsi="Times New Roman" w:cs="Times New Roman"/>
          <w:color w:val="000000" w:themeColor="text1"/>
          <w:sz w:val="28"/>
          <w:szCs w:val="28"/>
        </w:rPr>
      </w:pPr>
    </w:p>
    <w:p w14:paraId="3923486C" w14:textId="77777777" w:rsidR="00BC47C3" w:rsidRDefault="00BC47C3" w:rsidP="00FD061F">
      <w:pPr>
        <w:spacing w:line="360" w:lineRule="auto"/>
        <w:jc w:val="both"/>
        <w:rPr>
          <w:rFonts w:ascii="Times New Roman" w:hAnsi="Times New Roman" w:cs="Times New Roman"/>
          <w:color w:val="000000" w:themeColor="text1"/>
          <w:sz w:val="28"/>
          <w:szCs w:val="28"/>
        </w:rPr>
      </w:pPr>
    </w:p>
    <w:p w14:paraId="64F895A2" w14:textId="77777777" w:rsidR="00BC47C3" w:rsidRDefault="00BC47C3" w:rsidP="00FD061F">
      <w:pPr>
        <w:spacing w:line="360" w:lineRule="auto"/>
        <w:jc w:val="both"/>
        <w:rPr>
          <w:rFonts w:ascii="Times New Roman" w:hAnsi="Times New Roman" w:cs="Times New Roman"/>
          <w:color w:val="000000" w:themeColor="text1"/>
          <w:sz w:val="28"/>
          <w:szCs w:val="28"/>
        </w:rPr>
      </w:pPr>
    </w:p>
    <w:p w14:paraId="74BCBC03" w14:textId="77777777" w:rsidR="00BC47C3" w:rsidRDefault="00BC47C3" w:rsidP="00FD061F">
      <w:pPr>
        <w:spacing w:line="360" w:lineRule="auto"/>
        <w:jc w:val="both"/>
        <w:rPr>
          <w:rFonts w:ascii="Times New Roman" w:hAnsi="Times New Roman" w:cs="Times New Roman"/>
          <w:color w:val="000000" w:themeColor="text1"/>
          <w:sz w:val="28"/>
          <w:szCs w:val="28"/>
        </w:rPr>
      </w:pPr>
    </w:p>
    <w:p w14:paraId="2CC14331" w14:textId="77777777" w:rsidR="00BC47C3" w:rsidRDefault="00BC47C3" w:rsidP="00FD061F">
      <w:pPr>
        <w:spacing w:line="360" w:lineRule="auto"/>
        <w:jc w:val="both"/>
        <w:rPr>
          <w:rFonts w:ascii="Times New Roman" w:hAnsi="Times New Roman" w:cs="Times New Roman"/>
          <w:color w:val="000000" w:themeColor="text1"/>
          <w:sz w:val="28"/>
          <w:szCs w:val="28"/>
        </w:rPr>
      </w:pPr>
    </w:p>
    <w:p w14:paraId="3F7A32D0" w14:textId="77777777" w:rsidR="00BC47C3" w:rsidRDefault="00BC47C3" w:rsidP="00FD061F">
      <w:pPr>
        <w:spacing w:line="360" w:lineRule="auto"/>
        <w:jc w:val="both"/>
        <w:rPr>
          <w:rFonts w:ascii="Times New Roman" w:hAnsi="Times New Roman" w:cs="Times New Roman"/>
          <w:color w:val="000000" w:themeColor="text1"/>
          <w:sz w:val="28"/>
          <w:szCs w:val="28"/>
        </w:rPr>
      </w:pPr>
    </w:p>
    <w:p w14:paraId="5C718E15" w14:textId="77777777" w:rsidR="00BC47C3" w:rsidRPr="00A51E55" w:rsidRDefault="00BC47C3" w:rsidP="00FD061F">
      <w:pPr>
        <w:spacing w:line="360" w:lineRule="auto"/>
        <w:jc w:val="both"/>
        <w:rPr>
          <w:rFonts w:ascii="Times New Roman" w:hAnsi="Times New Roman" w:cs="Times New Roman"/>
          <w:color w:val="000000" w:themeColor="text1"/>
          <w:sz w:val="28"/>
          <w:szCs w:val="28"/>
        </w:rPr>
      </w:pPr>
    </w:p>
    <w:p w14:paraId="68945E6F" w14:textId="77777777" w:rsidR="001A49DE" w:rsidRPr="00A51E55" w:rsidRDefault="001A49DE" w:rsidP="00FD061F">
      <w:pPr>
        <w:spacing w:line="360" w:lineRule="auto"/>
        <w:jc w:val="both"/>
        <w:rPr>
          <w:rFonts w:ascii="Times New Roman" w:hAnsi="Times New Roman" w:cs="Times New Roman"/>
          <w:color w:val="000000" w:themeColor="text1"/>
          <w:sz w:val="28"/>
          <w:szCs w:val="28"/>
        </w:rPr>
      </w:pPr>
    </w:p>
    <w:p w14:paraId="1EF7A77C" w14:textId="4686F71A" w:rsidR="001A49DE" w:rsidRPr="003E2616" w:rsidRDefault="00D0231F" w:rsidP="00D0231F">
      <w:pPr>
        <w:spacing w:line="360" w:lineRule="auto"/>
        <w:jc w:val="right"/>
        <w:rPr>
          <w:rFonts w:ascii="Times New Roman" w:hAnsi="Times New Roman" w:cs="Times New Roman"/>
          <w:b/>
          <w:bCs/>
          <w:color w:val="000000" w:themeColor="text1"/>
          <w:sz w:val="28"/>
          <w:szCs w:val="28"/>
        </w:rPr>
      </w:pPr>
      <w:r w:rsidRPr="003E2616">
        <w:rPr>
          <w:rFonts w:ascii="Times New Roman" w:hAnsi="Times New Roman" w:cs="Times New Roman"/>
          <w:b/>
          <w:bCs/>
          <w:color w:val="000000" w:themeColor="text1"/>
          <w:sz w:val="28"/>
          <w:szCs w:val="28"/>
        </w:rPr>
        <w:lastRenderedPageBreak/>
        <w:t>Додаток Б</w:t>
      </w:r>
    </w:p>
    <w:p w14:paraId="1DE10DC0" w14:textId="77777777" w:rsidR="001A49DE" w:rsidRDefault="00A51E55" w:rsidP="00A51E55">
      <w:pPr>
        <w:spacing w:line="360" w:lineRule="auto"/>
        <w:jc w:val="center"/>
        <w:rPr>
          <w:rFonts w:ascii="Times New Roman" w:hAnsi="Times New Roman" w:cs="Times New Roman"/>
          <w:b/>
          <w:bCs/>
          <w:color w:val="000000" w:themeColor="text1"/>
          <w:sz w:val="28"/>
          <w:szCs w:val="28"/>
        </w:rPr>
      </w:pPr>
      <w:r w:rsidRPr="00A51E55">
        <w:rPr>
          <w:rFonts w:ascii="Times New Roman" w:hAnsi="Times New Roman" w:cs="Times New Roman"/>
          <w:b/>
          <w:bCs/>
          <w:color w:val="000000" w:themeColor="text1"/>
          <w:sz w:val="28"/>
          <w:szCs w:val="28"/>
        </w:rPr>
        <w:t>Авторське анкетування «Оцінка впливу репетитора»</w:t>
      </w:r>
    </w:p>
    <w:p w14:paraId="5DD94016" w14:textId="77777777" w:rsidR="00841AEE" w:rsidRDefault="00841AEE" w:rsidP="00A51E55">
      <w:pPr>
        <w:spacing w:line="360" w:lineRule="auto"/>
        <w:jc w:val="center"/>
        <w:rPr>
          <w:rFonts w:ascii="Times New Roman" w:hAnsi="Times New Roman" w:cs="Times New Roman"/>
          <w:b/>
          <w:bCs/>
          <w:color w:val="000000" w:themeColor="text1"/>
          <w:sz w:val="28"/>
          <w:szCs w:val="28"/>
        </w:rPr>
      </w:pPr>
    </w:p>
    <w:p w14:paraId="727C74D0" w14:textId="29714385" w:rsidR="00CF7F43" w:rsidRDefault="00D0231F" w:rsidP="00841A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F7F43" w:rsidRPr="00841AEE">
        <w:rPr>
          <w:rFonts w:ascii="Times New Roman" w:hAnsi="Times New Roman" w:cs="Times New Roman"/>
          <w:color w:val="000000" w:themeColor="text1"/>
          <w:sz w:val="28"/>
          <w:szCs w:val="28"/>
        </w:rPr>
        <w:t xml:space="preserve">Це опитування конкретно спрямоване на дослідження впливу репетиторів на міжособистісні стосунки. Авторське анкетування містить в собі 20 запитань які мають на меті дізнатись різні особливості сприйняття, взаємодії та оцінки себе і оточуючих очами учня. Відповіді на ці запитання мають таких характер: «Так», «Ні», «Іноді», </w:t>
      </w:r>
      <w:r w:rsidR="00841AEE" w:rsidRPr="00841AEE">
        <w:rPr>
          <w:rFonts w:ascii="Times New Roman" w:hAnsi="Times New Roman" w:cs="Times New Roman"/>
          <w:color w:val="000000" w:themeColor="text1"/>
          <w:sz w:val="28"/>
          <w:szCs w:val="28"/>
        </w:rPr>
        <w:t>«Нічого не змінилось», «Поліпшилось», «Погіршилось», «Часто», «Зменшилась», «Збільшилась» та «Частково».</w:t>
      </w:r>
    </w:p>
    <w:p w14:paraId="2B9A5430" w14:textId="77777777" w:rsidR="00841AEE" w:rsidRPr="00841AEE" w:rsidRDefault="00841AEE" w:rsidP="00841AEE">
      <w:pPr>
        <w:spacing w:line="360" w:lineRule="auto"/>
        <w:jc w:val="both"/>
        <w:rPr>
          <w:rFonts w:ascii="Times New Roman" w:hAnsi="Times New Roman" w:cs="Times New Roman"/>
          <w:color w:val="000000" w:themeColor="text1"/>
          <w:sz w:val="28"/>
          <w:szCs w:val="28"/>
        </w:rPr>
      </w:pPr>
    </w:p>
    <w:p w14:paraId="5A9C7C65" w14:textId="77777777" w:rsidR="00A51E55" w:rsidRPr="00153346" w:rsidRDefault="00A51E55"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Чи ти почуваєшся більш впевнено у собі після занять з репетитором?</w:t>
      </w:r>
    </w:p>
    <w:p w14:paraId="405D090E" w14:textId="77777777" w:rsidR="008477C2" w:rsidRPr="00153346" w:rsidRDefault="008477C2" w:rsidP="002D6E89">
      <w:pPr>
        <w:pStyle w:val="a3"/>
        <w:numPr>
          <w:ilvl w:val="0"/>
          <w:numId w:val="11"/>
        </w:numPr>
        <w:ind w:left="714" w:hanging="357"/>
        <w:rPr>
          <w:rFonts w:ascii="Times New Roman" w:hAnsi="Times New Roman" w:cs="Times New Roman"/>
          <w:sz w:val="28"/>
          <w:szCs w:val="28"/>
        </w:rPr>
      </w:pPr>
      <w:r w:rsidRPr="00153346">
        <w:rPr>
          <w:rFonts w:ascii="Times New Roman" w:hAnsi="Times New Roman" w:cs="Times New Roman"/>
          <w:sz w:val="28"/>
          <w:szCs w:val="28"/>
        </w:rPr>
        <w:t>Так</w:t>
      </w:r>
    </w:p>
    <w:p w14:paraId="4C313A2C" w14:textId="77777777" w:rsidR="008477C2" w:rsidRPr="00153346" w:rsidRDefault="008477C2" w:rsidP="002D6E89">
      <w:pPr>
        <w:pStyle w:val="a3"/>
        <w:numPr>
          <w:ilvl w:val="0"/>
          <w:numId w:val="11"/>
        </w:numPr>
        <w:rPr>
          <w:rFonts w:ascii="Times New Roman" w:hAnsi="Times New Roman" w:cs="Times New Roman"/>
          <w:sz w:val="28"/>
          <w:szCs w:val="28"/>
        </w:rPr>
      </w:pPr>
      <w:r w:rsidRPr="00153346">
        <w:rPr>
          <w:rFonts w:ascii="Times New Roman" w:hAnsi="Times New Roman" w:cs="Times New Roman"/>
          <w:sz w:val="28"/>
          <w:szCs w:val="28"/>
        </w:rPr>
        <w:t>Іноді</w:t>
      </w:r>
    </w:p>
    <w:p w14:paraId="17918CE4" w14:textId="77777777" w:rsidR="008477C2" w:rsidRPr="00153346" w:rsidRDefault="008477C2" w:rsidP="002D6E89">
      <w:pPr>
        <w:pStyle w:val="a3"/>
        <w:numPr>
          <w:ilvl w:val="0"/>
          <w:numId w:val="11"/>
        </w:numPr>
        <w:rPr>
          <w:rFonts w:ascii="Times New Roman" w:hAnsi="Times New Roman" w:cs="Times New Roman"/>
          <w:color w:val="202124"/>
          <w:spacing w:val="3"/>
          <w:sz w:val="28"/>
          <w:szCs w:val="28"/>
          <w:shd w:val="clear" w:color="auto" w:fill="FFFFFF"/>
        </w:rPr>
      </w:pPr>
      <w:r w:rsidRPr="00153346">
        <w:rPr>
          <w:rFonts w:ascii="Times New Roman" w:hAnsi="Times New Roman" w:cs="Times New Roman"/>
          <w:sz w:val="28"/>
          <w:szCs w:val="28"/>
        </w:rPr>
        <w:t>Ні</w:t>
      </w:r>
    </w:p>
    <w:p w14:paraId="45D6D7AD" w14:textId="77777777" w:rsidR="00A51E55" w:rsidRPr="00153346" w:rsidRDefault="00A51E55"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Після додаткових позашкільних занять твоя самооцінка...</w:t>
      </w:r>
    </w:p>
    <w:p w14:paraId="5E1CE14F" w14:textId="77777777" w:rsidR="008477C2" w:rsidRPr="00153346" w:rsidRDefault="008477C2" w:rsidP="002D6E89">
      <w:pPr>
        <w:pStyle w:val="a3"/>
        <w:numPr>
          <w:ilvl w:val="0"/>
          <w:numId w:val="12"/>
        </w:numPr>
        <w:rPr>
          <w:rFonts w:ascii="Times New Roman" w:hAnsi="Times New Roman" w:cs="Times New Roman"/>
          <w:sz w:val="28"/>
          <w:szCs w:val="28"/>
        </w:rPr>
      </w:pPr>
      <w:r w:rsidRPr="00153346">
        <w:rPr>
          <w:rFonts w:ascii="Times New Roman" w:hAnsi="Times New Roman" w:cs="Times New Roman"/>
          <w:sz w:val="28"/>
          <w:szCs w:val="28"/>
        </w:rPr>
        <w:t>Зросла</w:t>
      </w:r>
    </w:p>
    <w:p w14:paraId="14FC8F42" w14:textId="77777777" w:rsidR="008477C2" w:rsidRPr="00153346" w:rsidRDefault="008477C2" w:rsidP="002D6E89">
      <w:pPr>
        <w:pStyle w:val="a3"/>
        <w:numPr>
          <w:ilvl w:val="0"/>
          <w:numId w:val="12"/>
        </w:numPr>
        <w:rPr>
          <w:rFonts w:ascii="Times New Roman" w:hAnsi="Times New Roman" w:cs="Times New Roman"/>
          <w:sz w:val="28"/>
          <w:szCs w:val="28"/>
        </w:rPr>
      </w:pPr>
      <w:r w:rsidRPr="00153346">
        <w:rPr>
          <w:rFonts w:ascii="Times New Roman" w:hAnsi="Times New Roman" w:cs="Times New Roman"/>
          <w:sz w:val="28"/>
          <w:szCs w:val="28"/>
        </w:rPr>
        <w:t>На тому ж рівні</w:t>
      </w:r>
    </w:p>
    <w:p w14:paraId="38109E9C" w14:textId="77777777" w:rsidR="008477C2" w:rsidRPr="00153346" w:rsidRDefault="008477C2" w:rsidP="002D6E89">
      <w:pPr>
        <w:pStyle w:val="a3"/>
        <w:numPr>
          <w:ilvl w:val="0"/>
          <w:numId w:val="12"/>
        </w:numPr>
        <w:rPr>
          <w:rFonts w:ascii="Times New Roman" w:hAnsi="Times New Roman" w:cs="Times New Roman"/>
          <w:color w:val="202124"/>
          <w:spacing w:val="3"/>
          <w:sz w:val="28"/>
          <w:szCs w:val="28"/>
          <w:shd w:val="clear" w:color="auto" w:fill="FFFFFF"/>
        </w:rPr>
      </w:pPr>
      <w:r w:rsidRPr="00153346">
        <w:rPr>
          <w:rFonts w:ascii="Times New Roman" w:hAnsi="Times New Roman" w:cs="Times New Roman"/>
          <w:sz w:val="28"/>
          <w:szCs w:val="28"/>
        </w:rPr>
        <w:t>Зменшилась</w:t>
      </w:r>
    </w:p>
    <w:p w14:paraId="70A19305" w14:textId="77777777" w:rsidR="00A51E55" w:rsidRPr="00153346" w:rsidRDefault="00A51E55"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Після занять з репетитором чи легше тобі встановлювати нові дружні стосунки?</w:t>
      </w:r>
    </w:p>
    <w:p w14:paraId="01922A8B" w14:textId="77777777" w:rsidR="008477C2" w:rsidRPr="00153346" w:rsidRDefault="008477C2" w:rsidP="002D6E89">
      <w:pPr>
        <w:pStyle w:val="a3"/>
        <w:numPr>
          <w:ilvl w:val="0"/>
          <w:numId w:val="13"/>
        </w:numPr>
        <w:rPr>
          <w:rFonts w:ascii="Times New Roman" w:hAnsi="Times New Roman" w:cs="Times New Roman"/>
          <w:sz w:val="28"/>
          <w:szCs w:val="28"/>
        </w:rPr>
      </w:pPr>
      <w:r w:rsidRPr="00153346">
        <w:rPr>
          <w:rFonts w:ascii="Times New Roman" w:hAnsi="Times New Roman" w:cs="Times New Roman"/>
          <w:sz w:val="28"/>
          <w:szCs w:val="28"/>
        </w:rPr>
        <w:t>Так, знаходжу нових друзів легше</w:t>
      </w:r>
    </w:p>
    <w:p w14:paraId="5F76D68F" w14:textId="77777777" w:rsidR="008477C2" w:rsidRPr="00153346" w:rsidRDefault="008477C2" w:rsidP="002D6E89">
      <w:pPr>
        <w:pStyle w:val="a3"/>
        <w:numPr>
          <w:ilvl w:val="0"/>
          <w:numId w:val="13"/>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6D121167" w14:textId="77777777" w:rsidR="008477C2" w:rsidRPr="00153346" w:rsidRDefault="008477C2" w:rsidP="002D6E89">
      <w:pPr>
        <w:pStyle w:val="a3"/>
        <w:numPr>
          <w:ilvl w:val="0"/>
          <w:numId w:val="13"/>
        </w:numPr>
        <w:rPr>
          <w:rFonts w:ascii="Times New Roman" w:hAnsi="Times New Roman" w:cs="Times New Roman"/>
          <w:color w:val="000000" w:themeColor="text1"/>
          <w:sz w:val="28"/>
          <w:szCs w:val="28"/>
        </w:rPr>
      </w:pPr>
      <w:r w:rsidRPr="00153346">
        <w:rPr>
          <w:rFonts w:ascii="Times New Roman" w:hAnsi="Times New Roman" w:cs="Times New Roman"/>
          <w:sz w:val="28"/>
          <w:szCs w:val="28"/>
        </w:rPr>
        <w:t xml:space="preserve">Ні, мені складно знаходити </w:t>
      </w:r>
      <w:proofErr w:type="spellStart"/>
      <w:r w:rsidRPr="00153346">
        <w:rPr>
          <w:rFonts w:ascii="Times New Roman" w:hAnsi="Times New Roman" w:cs="Times New Roman"/>
          <w:sz w:val="28"/>
          <w:szCs w:val="28"/>
        </w:rPr>
        <w:t>новихдрузів</w:t>
      </w:r>
      <w:proofErr w:type="spellEnd"/>
    </w:p>
    <w:p w14:paraId="69327F79" w14:textId="77777777" w:rsidR="001A49DE" w:rsidRPr="00153346" w:rsidRDefault="00A51E55"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Чи вдається тобі краще розуміти почуття та емоції інших людей після занять з репетитором?</w:t>
      </w:r>
    </w:p>
    <w:p w14:paraId="515123E4" w14:textId="77777777" w:rsidR="008477C2" w:rsidRPr="00153346" w:rsidRDefault="008477C2" w:rsidP="002D6E89">
      <w:pPr>
        <w:pStyle w:val="a3"/>
        <w:numPr>
          <w:ilvl w:val="0"/>
          <w:numId w:val="14"/>
        </w:numPr>
        <w:rPr>
          <w:rFonts w:ascii="Times New Roman" w:hAnsi="Times New Roman" w:cs="Times New Roman"/>
          <w:sz w:val="28"/>
          <w:szCs w:val="28"/>
        </w:rPr>
      </w:pPr>
      <w:r w:rsidRPr="00153346">
        <w:rPr>
          <w:rFonts w:ascii="Times New Roman" w:hAnsi="Times New Roman" w:cs="Times New Roman"/>
          <w:sz w:val="28"/>
          <w:szCs w:val="28"/>
        </w:rPr>
        <w:t>Так, краще розумію людей</w:t>
      </w:r>
    </w:p>
    <w:p w14:paraId="30DAC0FD" w14:textId="77777777" w:rsidR="008477C2" w:rsidRPr="00153346" w:rsidRDefault="008477C2" w:rsidP="002D6E89">
      <w:pPr>
        <w:pStyle w:val="a3"/>
        <w:numPr>
          <w:ilvl w:val="0"/>
          <w:numId w:val="14"/>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532A779C" w14:textId="77777777" w:rsidR="008477C2" w:rsidRPr="00153346" w:rsidRDefault="008477C2" w:rsidP="002D6E89">
      <w:pPr>
        <w:pStyle w:val="a3"/>
        <w:numPr>
          <w:ilvl w:val="0"/>
          <w:numId w:val="14"/>
        </w:numPr>
        <w:rPr>
          <w:rFonts w:ascii="Times New Roman" w:hAnsi="Times New Roman" w:cs="Times New Roman"/>
          <w:color w:val="000000" w:themeColor="text1"/>
          <w:sz w:val="28"/>
          <w:szCs w:val="28"/>
        </w:rPr>
      </w:pPr>
      <w:r w:rsidRPr="00153346">
        <w:rPr>
          <w:rFonts w:ascii="Times New Roman" w:hAnsi="Times New Roman" w:cs="Times New Roman"/>
          <w:sz w:val="28"/>
          <w:szCs w:val="28"/>
        </w:rPr>
        <w:t xml:space="preserve">Ні, не розумію почуття </w:t>
      </w:r>
      <w:proofErr w:type="spellStart"/>
      <w:r w:rsidRPr="00153346">
        <w:rPr>
          <w:rFonts w:ascii="Times New Roman" w:hAnsi="Times New Roman" w:cs="Times New Roman"/>
          <w:sz w:val="28"/>
          <w:szCs w:val="28"/>
        </w:rPr>
        <w:t>іншихлюдей</w:t>
      </w:r>
      <w:proofErr w:type="spellEnd"/>
    </w:p>
    <w:p w14:paraId="1F3B8360" w14:textId="77777777" w:rsidR="001A49DE" w:rsidRPr="00153346" w:rsidRDefault="00A51E55"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Чи змінилося твоє ставлення до роботи яку ти виконуєш самостійно після занять з репетитором?</w:t>
      </w:r>
    </w:p>
    <w:p w14:paraId="492BBC56" w14:textId="77777777" w:rsidR="008477C2" w:rsidRPr="00153346" w:rsidRDefault="008477C2" w:rsidP="002D6E89">
      <w:pPr>
        <w:pStyle w:val="a3"/>
        <w:numPr>
          <w:ilvl w:val="0"/>
          <w:numId w:val="15"/>
        </w:numPr>
        <w:rPr>
          <w:rFonts w:ascii="Times New Roman" w:hAnsi="Times New Roman" w:cs="Times New Roman"/>
          <w:sz w:val="28"/>
          <w:szCs w:val="28"/>
        </w:rPr>
      </w:pPr>
      <w:r w:rsidRPr="00153346">
        <w:rPr>
          <w:rFonts w:ascii="Times New Roman" w:hAnsi="Times New Roman" w:cs="Times New Roman"/>
          <w:sz w:val="28"/>
          <w:szCs w:val="28"/>
        </w:rPr>
        <w:t xml:space="preserve">Так, я ставлюсь до своєї </w:t>
      </w:r>
      <w:proofErr w:type="spellStart"/>
      <w:r w:rsidRPr="00153346">
        <w:rPr>
          <w:rFonts w:ascii="Times New Roman" w:hAnsi="Times New Roman" w:cs="Times New Roman"/>
          <w:sz w:val="28"/>
          <w:szCs w:val="28"/>
        </w:rPr>
        <w:t>роботибільш</w:t>
      </w:r>
      <w:proofErr w:type="spellEnd"/>
      <w:r w:rsidRPr="00153346">
        <w:rPr>
          <w:rFonts w:ascii="Times New Roman" w:hAnsi="Times New Roman" w:cs="Times New Roman"/>
          <w:sz w:val="28"/>
          <w:szCs w:val="28"/>
        </w:rPr>
        <w:t xml:space="preserve"> </w:t>
      </w:r>
      <w:proofErr w:type="spellStart"/>
      <w:r w:rsidRPr="00153346">
        <w:rPr>
          <w:rFonts w:ascii="Times New Roman" w:hAnsi="Times New Roman" w:cs="Times New Roman"/>
          <w:sz w:val="28"/>
          <w:szCs w:val="28"/>
        </w:rPr>
        <w:t>відповідально</w:t>
      </w:r>
      <w:proofErr w:type="spellEnd"/>
    </w:p>
    <w:p w14:paraId="2DE50D81" w14:textId="77777777" w:rsidR="008477C2" w:rsidRPr="00153346" w:rsidRDefault="008477C2" w:rsidP="002D6E89">
      <w:pPr>
        <w:pStyle w:val="a3"/>
        <w:numPr>
          <w:ilvl w:val="0"/>
          <w:numId w:val="15"/>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4743D4AC" w14:textId="77777777" w:rsidR="008477C2" w:rsidRPr="00153346" w:rsidRDefault="008477C2" w:rsidP="002D6E89">
      <w:pPr>
        <w:pStyle w:val="a3"/>
        <w:numPr>
          <w:ilvl w:val="0"/>
          <w:numId w:val="15"/>
        </w:numPr>
        <w:rPr>
          <w:rFonts w:ascii="Times New Roman" w:hAnsi="Times New Roman" w:cs="Times New Roman"/>
          <w:color w:val="202124"/>
          <w:spacing w:val="3"/>
          <w:sz w:val="28"/>
          <w:szCs w:val="28"/>
          <w:shd w:val="clear" w:color="auto" w:fill="FFFFFF"/>
        </w:rPr>
      </w:pPr>
      <w:r w:rsidRPr="00153346">
        <w:rPr>
          <w:rFonts w:ascii="Times New Roman" w:hAnsi="Times New Roman" w:cs="Times New Roman"/>
          <w:sz w:val="28"/>
          <w:szCs w:val="28"/>
        </w:rPr>
        <w:t>Ні, я втратив інтерес</w:t>
      </w:r>
    </w:p>
    <w:p w14:paraId="104296EA" w14:textId="77777777" w:rsidR="00612874" w:rsidRPr="00153346" w:rsidRDefault="00612874"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lastRenderedPageBreak/>
        <w:t>Як часто ти спілкуєшся з іншими дітьми про свої досягнення в (англійській мові) після занять з репетитором?</w:t>
      </w:r>
    </w:p>
    <w:p w14:paraId="65A44CF9" w14:textId="77777777" w:rsidR="008477C2" w:rsidRPr="00153346" w:rsidRDefault="008477C2" w:rsidP="002D6E89">
      <w:pPr>
        <w:pStyle w:val="a3"/>
        <w:numPr>
          <w:ilvl w:val="0"/>
          <w:numId w:val="16"/>
        </w:numPr>
        <w:rPr>
          <w:rFonts w:ascii="Times New Roman" w:hAnsi="Times New Roman" w:cs="Times New Roman"/>
          <w:sz w:val="28"/>
          <w:szCs w:val="28"/>
        </w:rPr>
      </w:pPr>
      <w:r w:rsidRPr="00153346">
        <w:rPr>
          <w:rFonts w:ascii="Times New Roman" w:hAnsi="Times New Roman" w:cs="Times New Roman"/>
          <w:sz w:val="28"/>
          <w:szCs w:val="28"/>
        </w:rPr>
        <w:t>Часто</w:t>
      </w:r>
    </w:p>
    <w:p w14:paraId="6B29CE9C" w14:textId="77777777" w:rsidR="008477C2" w:rsidRPr="00153346" w:rsidRDefault="008477C2" w:rsidP="002D6E89">
      <w:pPr>
        <w:pStyle w:val="a3"/>
        <w:numPr>
          <w:ilvl w:val="0"/>
          <w:numId w:val="16"/>
        </w:numPr>
        <w:rPr>
          <w:rFonts w:ascii="Times New Roman" w:hAnsi="Times New Roman" w:cs="Times New Roman"/>
          <w:sz w:val="28"/>
          <w:szCs w:val="28"/>
        </w:rPr>
      </w:pPr>
      <w:r w:rsidRPr="00153346">
        <w:rPr>
          <w:rFonts w:ascii="Times New Roman" w:hAnsi="Times New Roman" w:cs="Times New Roman"/>
          <w:sz w:val="28"/>
          <w:szCs w:val="28"/>
        </w:rPr>
        <w:t>Іноді</w:t>
      </w:r>
    </w:p>
    <w:p w14:paraId="3DE834ED" w14:textId="77777777" w:rsidR="008477C2" w:rsidRPr="00153346" w:rsidRDefault="008477C2" w:rsidP="002D6E89">
      <w:pPr>
        <w:pStyle w:val="a3"/>
        <w:numPr>
          <w:ilvl w:val="0"/>
          <w:numId w:val="16"/>
        </w:numPr>
        <w:rPr>
          <w:rFonts w:ascii="Times New Roman" w:hAnsi="Times New Roman" w:cs="Times New Roman"/>
          <w:color w:val="202124"/>
          <w:spacing w:val="3"/>
          <w:sz w:val="28"/>
          <w:szCs w:val="28"/>
          <w:shd w:val="clear" w:color="auto" w:fill="FFFFFF"/>
        </w:rPr>
      </w:pPr>
      <w:r w:rsidRPr="00153346">
        <w:rPr>
          <w:rFonts w:ascii="Times New Roman" w:hAnsi="Times New Roman" w:cs="Times New Roman"/>
          <w:sz w:val="28"/>
          <w:szCs w:val="28"/>
        </w:rPr>
        <w:t>Нічим не ділюсь</w:t>
      </w:r>
    </w:p>
    <w:p w14:paraId="1043447D" w14:textId="77777777" w:rsidR="00612874" w:rsidRPr="00153346" w:rsidRDefault="00612874" w:rsidP="002D6E89">
      <w:pPr>
        <w:pStyle w:val="a3"/>
        <w:numPr>
          <w:ilvl w:val="0"/>
          <w:numId w:val="31"/>
        </w:numPr>
        <w:rPr>
          <w:rFonts w:ascii="Times New Roman" w:eastAsia="Times New Roman" w:hAnsi="Times New Roman" w:cs="Times New Roman"/>
          <w:color w:val="202124"/>
          <w:spacing w:val="3"/>
          <w:kern w:val="0"/>
          <w:sz w:val="28"/>
          <w:szCs w:val="28"/>
          <w:shd w:val="clear" w:color="auto" w:fill="FFFFFF"/>
          <w:lang w:eastAsia="ru-RU"/>
          <w14:ligatures w14:val="none"/>
        </w:rPr>
      </w:pPr>
      <w:r w:rsidRPr="00153346">
        <w:rPr>
          <w:rFonts w:ascii="Times New Roman" w:eastAsia="Times New Roman" w:hAnsi="Times New Roman" w:cs="Times New Roman"/>
          <w:color w:val="202124"/>
          <w:spacing w:val="3"/>
          <w:kern w:val="0"/>
          <w:sz w:val="28"/>
          <w:szCs w:val="28"/>
          <w:shd w:val="clear" w:color="auto" w:fill="FFFFFF"/>
          <w:lang w:eastAsia="ru-RU"/>
          <w14:ligatures w14:val="none"/>
        </w:rPr>
        <w:t>Після занять з репетитором чи змінилась твоя робота в команді?</w:t>
      </w:r>
    </w:p>
    <w:p w14:paraId="7FA72175" w14:textId="77777777" w:rsidR="008477C2" w:rsidRPr="00153346" w:rsidRDefault="008477C2" w:rsidP="002D6E89">
      <w:pPr>
        <w:pStyle w:val="a3"/>
        <w:numPr>
          <w:ilvl w:val="0"/>
          <w:numId w:val="17"/>
        </w:numPr>
        <w:rPr>
          <w:rFonts w:ascii="Times New Roman" w:hAnsi="Times New Roman" w:cs="Times New Roman"/>
          <w:sz w:val="28"/>
          <w:szCs w:val="28"/>
        </w:rPr>
      </w:pPr>
      <w:r w:rsidRPr="00153346">
        <w:rPr>
          <w:rFonts w:ascii="Times New Roman" w:hAnsi="Times New Roman" w:cs="Times New Roman"/>
          <w:sz w:val="28"/>
          <w:szCs w:val="28"/>
        </w:rPr>
        <w:t>Я став краще працювати в команді</w:t>
      </w:r>
    </w:p>
    <w:p w14:paraId="49BB9298" w14:textId="77777777" w:rsidR="008477C2" w:rsidRPr="00153346" w:rsidRDefault="008477C2" w:rsidP="002D6E89">
      <w:pPr>
        <w:pStyle w:val="a3"/>
        <w:numPr>
          <w:ilvl w:val="0"/>
          <w:numId w:val="17"/>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3BF3AC42" w14:textId="77777777" w:rsidR="008477C2" w:rsidRPr="00153346" w:rsidRDefault="008477C2" w:rsidP="002D6E89">
      <w:pPr>
        <w:pStyle w:val="a3"/>
        <w:numPr>
          <w:ilvl w:val="0"/>
          <w:numId w:val="17"/>
        </w:numPr>
        <w:rPr>
          <w:rFonts w:ascii="Times New Roman" w:eastAsia="Times New Roman" w:hAnsi="Times New Roman" w:cs="Times New Roman"/>
          <w:color w:val="202124"/>
          <w:spacing w:val="3"/>
          <w:kern w:val="0"/>
          <w:sz w:val="28"/>
          <w:szCs w:val="28"/>
          <w:shd w:val="clear" w:color="auto" w:fill="FFFFFF"/>
          <w:lang w:eastAsia="ru-RU"/>
          <w14:ligatures w14:val="none"/>
        </w:rPr>
      </w:pPr>
      <w:r w:rsidRPr="00153346">
        <w:rPr>
          <w:rFonts w:ascii="Times New Roman" w:hAnsi="Times New Roman" w:cs="Times New Roman"/>
          <w:sz w:val="28"/>
          <w:szCs w:val="28"/>
        </w:rPr>
        <w:t>Мені складно працювати в команді</w:t>
      </w:r>
    </w:p>
    <w:p w14:paraId="0E242E0E" w14:textId="77777777" w:rsidR="00612874" w:rsidRPr="00153346" w:rsidRDefault="00612874" w:rsidP="002D6E89">
      <w:pPr>
        <w:pStyle w:val="a3"/>
        <w:numPr>
          <w:ilvl w:val="0"/>
          <w:numId w:val="31"/>
        </w:numPr>
        <w:rPr>
          <w:rFonts w:ascii="Times New Roman" w:eastAsia="Times New Roman" w:hAnsi="Times New Roman" w:cs="Times New Roman"/>
          <w:color w:val="202124"/>
          <w:spacing w:val="3"/>
          <w:kern w:val="0"/>
          <w:sz w:val="28"/>
          <w:szCs w:val="28"/>
          <w:shd w:val="clear" w:color="auto" w:fill="FFFFFF"/>
          <w:lang w:eastAsia="ru-RU"/>
          <w14:ligatures w14:val="none"/>
        </w:rPr>
      </w:pPr>
      <w:r w:rsidRPr="00153346">
        <w:rPr>
          <w:rFonts w:ascii="Times New Roman" w:eastAsia="Times New Roman" w:hAnsi="Times New Roman" w:cs="Times New Roman"/>
          <w:color w:val="202124"/>
          <w:spacing w:val="3"/>
          <w:kern w:val="0"/>
          <w:sz w:val="28"/>
          <w:szCs w:val="28"/>
          <w:shd w:val="clear" w:color="auto" w:fill="FFFFFF"/>
          <w:lang w:eastAsia="ru-RU"/>
          <w14:ligatures w14:val="none"/>
        </w:rPr>
        <w:t xml:space="preserve">Чи заняття з репетитором </w:t>
      </w:r>
      <w:proofErr w:type="spellStart"/>
      <w:r w:rsidRPr="00153346">
        <w:rPr>
          <w:rFonts w:ascii="Times New Roman" w:eastAsia="Times New Roman" w:hAnsi="Times New Roman" w:cs="Times New Roman"/>
          <w:color w:val="202124"/>
          <w:spacing w:val="3"/>
          <w:kern w:val="0"/>
          <w:sz w:val="28"/>
          <w:szCs w:val="28"/>
          <w:shd w:val="clear" w:color="auto" w:fill="FFFFFF"/>
          <w:lang w:eastAsia="ru-RU"/>
          <w14:ligatures w14:val="none"/>
        </w:rPr>
        <w:t>допомогають</w:t>
      </w:r>
      <w:proofErr w:type="spellEnd"/>
      <w:r w:rsidRPr="00153346">
        <w:rPr>
          <w:rFonts w:ascii="Times New Roman" w:eastAsia="Times New Roman" w:hAnsi="Times New Roman" w:cs="Times New Roman"/>
          <w:color w:val="202124"/>
          <w:spacing w:val="3"/>
          <w:kern w:val="0"/>
          <w:sz w:val="28"/>
          <w:szCs w:val="28"/>
          <w:shd w:val="clear" w:color="auto" w:fill="FFFFFF"/>
          <w:lang w:eastAsia="ru-RU"/>
          <w14:ligatures w14:val="none"/>
        </w:rPr>
        <w:t xml:space="preserve"> тобі краще розв'язувати конфлікти з однолітками?</w:t>
      </w:r>
    </w:p>
    <w:p w14:paraId="1D078CE7" w14:textId="77777777" w:rsidR="008477C2" w:rsidRPr="00153346" w:rsidRDefault="008477C2" w:rsidP="002D6E89">
      <w:pPr>
        <w:pStyle w:val="a3"/>
        <w:numPr>
          <w:ilvl w:val="0"/>
          <w:numId w:val="18"/>
        </w:numPr>
        <w:rPr>
          <w:rFonts w:ascii="Times New Roman" w:hAnsi="Times New Roman" w:cs="Times New Roman"/>
          <w:sz w:val="28"/>
          <w:szCs w:val="28"/>
        </w:rPr>
      </w:pPr>
      <w:r w:rsidRPr="00153346">
        <w:rPr>
          <w:rFonts w:ascii="Times New Roman" w:hAnsi="Times New Roman" w:cs="Times New Roman"/>
          <w:sz w:val="28"/>
          <w:szCs w:val="28"/>
        </w:rPr>
        <w:t>Так</w:t>
      </w:r>
    </w:p>
    <w:p w14:paraId="45B54E23" w14:textId="77777777" w:rsidR="008477C2" w:rsidRPr="00153346" w:rsidRDefault="008477C2" w:rsidP="002D6E89">
      <w:pPr>
        <w:pStyle w:val="a3"/>
        <w:numPr>
          <w:ilvl w:val="0"/>
          <w:numId w:val="18"/>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578374D9" w14:textId="77777777" w:rsidR="008477C2" w:rsidRPr="00153346" w:rsidRDefault="008477C2" w:rsidP="002D6E89">
      <w:pPr>
        <w:pStyle w:val="a3"/>
        <w:numPr>
          <w:ilvl w:val="0"/>
          <w:numId w:val="18"/>
        </w:numPr>
        <w:rPr>
          <w:rFonts w:ascii="Times New Roman" w:eastAsia="Times New Roman" w:hAnsi="Times New Roman" w:cs="Times New Roman"/>
          <w:kern w:val="0"/>
          <w:sz w:val="28"/>
          <w:szCs w:val="28"/>
          <w:lang w:eastAsia="ru-RU"/>
          <w14:ligatures w14:val="none"/>
        </w:rPr>
      </w:pPr>
      <w:r w:rsidRPr="00153346">
        <w:rPr>
          <w:rFonts w:ascii="Times New Roman" w:hAnsi="Times New Roman" w:cs="Times New Roman"/>
          <w:sz w:val="28"/>
          <w:szCs w:val="28"/>
        </w:rPr>
        <w:t xml:space="preserve">Ні, </w:t>
      </w:r>
      <w:proofErr w:type="spellStart"/>
      <w:r w:rsidRPr="00153346">
        <w:rPr>
          <w:rFonts w:ascii="Times New Roman" w:hAnsi="Times New Roman" w:cs="Times New Roman"/>
          <w:sz w:val="28"/>
          <w:szCs w:val="28"/>
        </w:rPr>
        <w:t>невмію</w:t>
      </w:r>
      <w:proofErr w:type="spellEnd"/>
    </w:p>
    <w:p w14:paraId="69268464" w14:textId="77777777" w:rsidR="00612874" w:rsidRPr="00153346" w:rsidRDefault="00612874"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Чи заняття з репетитором вплинули на твої успіхи?</w:t>
      </w:r>
    </w:p>
    <w:p w14:paraId="05B1EF30" w14:textId="77777777" w:rsidR="008477C2" w:rsidRPr="00153346" w:rsidRDefault="008477C2" w:rsidP="002D6E89">
      <w:pPr>
        <w:pStyle w:val="a3"/>
        <w:numPr>
          <w:ilvl w:val="0"/>
          <w:numId w:val="19"/>
        </w:numPr>
        <w:rPr>
          <w:rFonts w:ascii="Times New Roman" w:hAnsi="Times New Roman" w:cs="Times New Roman"/>
          <w:sz w:val="28"/>
          <w:szCs w:val="28"/>
        </w:rPr>
      </w:pPr>
      <w:r w:rsidRPr="00153346">
        <w:rPr>
          <w:rFonts w:ascii="Times New Roman" w:hAnsi="Times New Roman" w:cs="Times New Roman"/>
          <w:sz w:val="28"/>
          <w:szCs w:val="28"/>
        </w:rPr>
        <w:t>Так, поліпшились</w:t>
      </w:r>
    </w:p>
    <w:p w14:paraId="1631A569" w14:textId="77777777" w:rsidR="008477C2" w:rsidRPr="00153346" w:rsidRDefault="008477C2" w:rsidP="002D6E89">
      <w:pPr>
        <w:pStyle w:val="a3"/>
        <w:numPr>
          <w:ilvl w:val="0"/>
          <w:numId w:val="19"/>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09A35DA0" w14:textId="77777777" w:rsidR="008477C2" w:rsidRPr="00153346" w:rsidRDefault="008477C2" w:rsidP="002D6E89">
      <w:pPr>
        <w:pStyle w:val="a3"/>
        <w:numPr>
          <w:ilvl w:val="0"/>
          <w:numId w:val="19"/>
        </w:numPr>
        <w:rPr>
          <w:rFonts w:ascii="Times New Roman" w:hAnsi="Times New Roman" w:cs="Times New Roman"/>
          <w:color w:val="202124"/>
          <w:spacing w:val="3"/>
          <w:sz w:val="28"/>
          <w:szCs w:val="28"/>
          <w:shd w:val="clear" w:color="auto" w:fill="FFFFFF"/>
        </w:rPr>
      </w:pPr>
      <w:r w:rsidRPr="00153346">
        <w:rPr>
          <w:rFonts w:ascii="Times New Roman" w:hAnsi="Times New Roman" w:cs="Times New Roman"/>
          <w:sz w:val="28"/>
          <w:szCs w:val="28"/>
        </w:rPr>
        <w:t>Погіршились</w:t>
      </w:r>
    </w:p>
    <w:p w14:paraId="5B4B8A9B" w14:textId="77777777" w:rsidR="00612874" w:rsidRPr="00153346" w:rsidRDefault="00612874"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Як змінились твої знання про іноземну культуру після занять з репетитором англійської мови?</w:t>
      </w:r>
    </w:p>
    <w:p w14:paraId="7C114115" w14:textId="77777777" w:rsidR="008477C2" w:rsidRPr="00153346" w:rsidRDefault="008477C2" w:rsidP="002D6E89">
      <w:pPr>
        <w:pStyle w:val="a3"/>
        <w:numPr>
          <w:ilvl w:val="0"/>
          <w:numId w:val="20"/>
        </w:numPr>
        <w:rPr>
          <w:rFonts w:ascii="Times New Roman" w:hAnsi="Times New Roman" w:cs="Times New Roman"/>
          <w:sz w:val="28"/>
          <w:szCs w:val="28"/>
        </w:rPr>
      </w:pPr>
      <w:r w:rsidRPr="00153346">
        <w:rPr>
          <w:rFonts w:ascii="Times New Roman" w:hAnsi="Times New Roman" w:cs="Times New Roman"/>
          <w:sz w:val="28"/>
          <w:szCs w:val="28"/>
        </w:rPr>
        <w:t>Я краще розумію тепер</w:t>
      </w:r>
    </w:p>
    <w:p w14:paraId="3CFACE98" w14:textId="77777777" w:rsidR="008477C2" w:rsidRPr="00153346" w:rsidRDefault="008477C2" w:rsidP="002D6E89">
      <w:pPr>
        <w:pStyle w:val="a3"/>
        <w:numPr>
          <w:ilvl w:val="0"/>
          <w:numId w:val="20"/>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7CD482BE" w14:textId="77777777" w:rsidR="008477C2" w:rsidRPr="00153346" w:rsidRDefault="008477C2" w:rsidP="002D6E89">
      <w:pPr>
        <w:pStyle w:val="a3"/>
        <w:numPr>
          <w:ilvl w:val="0"/>
          <w:numId w:val="20"/>
        </w:numPr>
        <w:rPr>
          <w:rFonts w:ascii="Times New Roman" w:hAnsi="Times New Roman" w:cs="Times New Roman"/>
          <w:color w:val="202124"/>
          <w:spacing w:val="3"/>
          <w:sz w:val="28"/>
          <w:szCs w:val="28"/>
          <w:shd w:val="clear" w:color="auto" w:fill="FFFFFF"/>
        </w:rPr>
      </w:pPr>
      <w:r w:rsidRPr="00153346">
        <w:rPr>
          <w:rFonts w:ascii="Times New Roman" w:hAnsi="Times New Roman" w:cs="Times New Roman"/>
          <w:sz w:val="28"/>
          <w:szCs w:val="28"/>
        </w:rPr>
        <w:t>Я не звертаю уваги на іноземну культуру</w:t>
      </w:r>
    </w:p>
    <w:p w14:paraId="7FA8B7F1" w14:textId="77777777" w:rsidR="00612874" w:rsidRPr="00153346" w:rsidRDefault="00612874"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Чи збільшилась в тебе мотивація вчити англійську мову після занять з репетитором?</w:t>
      </w:r>
    </w:p>
    <w:p w14:paraId="06A5A1C0" w14:textId="77777777" w:rsidR="008477C2" w:rsidRPr="00153346" w:rsidRDefault="008477C2" w:rsidP="002D6E89">
      <w:pPr>
        <w:pStyle w:val="a3"/>
        <w:numPr>
          <w:ilvl w:val="0"/>
          <w:numId w:val="21"/>
        </w:numPr>
        <w:rPr>
          <w:rFonts w:ascii="Times New Roman" w:hAnsi="Times New Roman" w:cs="Times New Roman"/>
          <w:sz w:val="28"/>
          <w:szCs w:val="28"/>
        </w:rPr>
      </w:pPr>
      <w:r w:rsidRPr="00153346">
        <w:rPr>
          <w:rFonts w:ascii="Times New Roman" w:hAnsi="Times New Roman" w:cs="Times New Roman"/>
          <w:sz w:val="28"/>
          <w:szCs w:val="28"/>
        </w:rPr>
        <w:t>Так</w:t>
      </w:r>
    </w:p>
    <w:p w14:paraId="1B3AE658" w14:textId="77777777" w:rsidR="008477C2" w:rsidRPr="00153346" w:rsidRDefault="008477C2" w:rsidP="002D6E89">
      <w:pPr>
        <w:pStyle w:val="a3"/>
        <w:numPr>
          <w:ilvl w:val="0"/>
          <w:numId w:val="21"/>
        </w:numPr>
        <w:rPr>
          <w:rFonts w:ascii="Times New Roman" w:hAnsi="Times New Roman" w:cs="Times New Roman"/>
          <w:sz w:val="28"/>
          <w:szCs w:val="28"/>
        </w:rPr>
      </w:pPr>
      <w:r w:rsidRPr="00153346">
        <w:rPr>
          <w:rFonts w:ascii="Times New Roman" w:hAnsi="Times New Roman" w:cs="Times New Roman"/>
          <w:sz w:val="28"/>
          <w:szCs w:val="28"/>
        </w:rPr>
        <w:t>Не дуже помітно, але трішки</w:t>
      </w:r>
    </w:p>
    <w:p w14:paraId="3DA37C29" w14:textId="77777777" w:rsidR="008477C2" w:rsidRPr="00153346" w:rsidRDefault="008477C2" w:rsidP="002D6E89">
      <w:pPr>
        <w:pStyle w:val="a3"/>
        <w:numPr>
          <w:ilvl w:val="0"/>
          <w:numId w:val="21"/>
        </w:numPr>
        <w:rPr>
          <w:rFonts w:ascii="Times New Roman" w:hAnsi="Times New Roman" w:cs="Times New Roman"/>
          <w:color w:val="000000" w:themeColor="text1"/>
          <w:sz w:val="28"/>
          <w:szCs w:val="28"/>
        </w:rPr>
      </w:pPr>
      <w:r w:rsidRPr="00153346">
        <w:rPr>
          <w:rFonts w:ascii="Times New Roman" w:hAnsi="Times New Roman" w:cs="Times New Roman"/>
          <w:sz w:val="28"/>
          <w:szCs w:val="28"/>
        </w:rPr>
        <w:t>Ні</w:t>
      </w:r>
    </w:p>
    <w:p w14:paraId="43DF0198" w14:textId="77777777" w:rsidR="001A49DE" w:rsidRPr="00153346" w:rsidRDefault="00612874"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Твоя концентрація поліпшилась під час занять з репетитором? </w:t>
      </w:r>
    </w:p>
    <w:p w14:paraId="5D4CEFBF" w14:textId="77777777" w:rsidR="008477C2" w:rsidRPr="00153346" w:rsidRDefault="008477C2" w:rsidP="002D6E89">
      <w:pPr>
        <w:pStyle w:val="a3"/>
        <w:numPr>
          <w:ilvl w:val="0"/>
          <w:numId w:val="22"/>
        </w:numPr>
        <w:rPr>
          <w:rFonts w:ascii="Times New Roman" w:hAnsi="Times New Roman" w:cs="Times New Roman"/>
          <w:sz w:val="28"/>
          <w:szCs w:val="28"/>
        </w:rPr>
      </w:pPr>
      <w:r w:rsidRPr="00153346">
        <w:rPr>
          <w:rFonts w:ascii="Times New Roman" w:hAnsi="Times New Roman" w:cs="Times New Roman"/>
          <w:sz w:val="28"/>
          <w:szCs w:val="28"/>
        </w:rPr>
        <w:t>Так, покращилась</w:t>
      </w:r>
    </w:p>
    <w:p w14:paraId="6B964FD2" w14:textId="77777777" w:rsidR="008477C2" w:rsidRPr="00153346" w:rsidRDefault="008477C2" w:rsidP="002D6E89">
      <w:pPr>
        <w:pStyle w:val="a3"/>
        <w:numPr>
          <w:ilvl w:val="0"/>
          <w:numId w:val="22"/>
        </w:numPr>
        <w:rPr>
          <w:rFonts w:ascii="Times New Roman" w:hAnsi="Times New Roman" w:cs="Times New Roman"/>
          <w:sz w:val="28"/>
          <w:szCs w:val="28"/>
        </w:rPr>
      </w:pPr>
      <w:r w:rsidRPr="00153346">
        <w:rPr>
          <w:rFonts w:ascii="Times New Roman" w:hAnsi="Times New Roman" w:cs="Times New Roman"/>
          <w:sz w:val="28"/>
          <w:szCs w:val="28"/>
        </w:rPr>
        <w:t>Частково</w:t>
      </w:r>
    </w:p>
    <w:p w14:paraId="0081188A" w14:textId="77777777" w:rsidR="008477C2" w:rsidRPr="00153346" w:rsidRDefault="008477C2" w:rsidP="002D6E89">
      <w:pPr>
        <w:pStyle w:val="a3"/>
        <w:numPr>
          <w:ilvl w:val="0"/>
          <w:numId w:val="22"/>
        </w:numPr>
        <w:rPr>
          <w:rFonts w:ascii="Times New Roman" w:hAnsi="Times New Roman" w:cs="Times New Roman"/>
          <w:color w:val="202124"/>
          <w:spacing w:val="3"/>
          <w:sz w:val="28"/>
          <w:szCs w:val="28"/>
          <w:shd w:val="clear" w:color="auto" w:fill="FFFFFF"/>
        </w:rPr>
      </w:pPr>
      <w:r w:rsidRPr="00153346">
        <w:rPr>
          <w:rFonts w:ascii="Times New Roman" w:hAnsi="Times New Roman" w:cs="Times New Roman"/>
          <w:sz w:val="28"/>
          <w:szCs w:val="28"/>
        </w:rPr>
        <w:t>Ні</w:t>
      </w:r>
    </w:p>
    <w:p w14:paraId="73971350" w14:textId="77777777" w:rsidR="001A49DE" w:rsidRPr="00153346" w:rsidRDefault="00612874"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Чи твої здібності в спілкуванні з іншими покращились після занять з репетитором?</w:t>
      </w:r>
    </w:p>
    <w:p w14:paraId="05CCD236" w14:textId="77777777" w:rsidR="00153346" w:rsidRPr="00153346" w:rsidRDefault="00153346" w:rsidP="002D6E89">
      <w:pPr>
        <w:pStyle w:val="a3"/>
        <w:numPr>
          <w:ilvl w:val="0"/>
          <w:numId w:val="23"/>
        </w:numPr>
        <w:rPr>
          <w:rFonts w:ascii="Times New Roman" w:hAnsi="Times New Roman" w:cs="Times New Roman"/>
          <w:sz w:val="28"/>
          <w:szCs w:val="28"/>
        </w:rPr>
      </w:pPr>
      <w:r w:rsidRPr="00153346">
        <w:rPr>
          <w:rFonts w:ascii="Times New Roman" w:hAnsi="Times New Roman" w:cs="Times New Roman"/>
          <w:sz w:val="28"/>
          <w:szCs w:val="28"/>
        </w:rPr>
        <w:t>Так</w:t>
      </w:r>
    </w:p>
    <w:p w14:paraId="1DA92115" w14:textId="77777777" w:rsidR="00153346" w:rsidRPr="00153346" w:rsidRDefault="00153346" w:rsidP="002D6E89">
      <w:pPr>
        <w:pStyle w:val="a3"/>
        <w:numPr>
          <w:ilvl w:val="0"/>
          <w:numId w:val="23"/>
        </w:numPr>
        <w:rPr>
          <w:rFonts w:ascii="Times New Roman" w:hAnsi="Times New Roman" w:cs="Times New Roman"/>
          <w:sz w:val="28"/>
          <w:szCs w:val="28"/>
        </w:rPr>
      </w:pPr>
      <w:r w:rsidRPr="00153346">
        <w:rPr>
          <w:rFonts w:ascii="Times New Roman" w:hAnsi="Times New Roman" w:cs="Times New Roman"/>
          <w:sz w:val="28"/>
          <w:szCs w:val="28"/>
        </w:rPr>
        <w:t>Частково</w:t>
      </w:r>
    </w:p>
    <w:p w14:paraId="7C66F6B2" w14:textId="77777777" w:rsidR="00153346" w:rsidRPr="00153346" w:rsidRDefault="00153346" w:rsidP="002D6E89">
      <w:pPr>
        <w:pStyle w:val="a3"/>
        <w:numPr>
          <w:ilvl w:val="0"/>
          <w:numId w:val="23"/>
        </w:numPr>
        <w:rPr>
          <w:rFonts w:ascii="Times New Roman" w:hAnsi="Times New Roman" w:cs="Times New Roman"/>
          <w:color w:val="000000" w:themeColor="text1"/>
          <w:sz w:val="28"/>
          <w:szCs w:val="28"/>
        </w:rPr>
      </w:pPr>
      <w:r w:rsidRPr="00153346">
        <w:rPr>
          <w:rFonts w:ascii="Times New Roman" w:hAnsi="Times New Roman" w:cs="Times New Roman"/>
          <w:sz w:val="28"/>
          <w:szCs w:val="28"/>
        </w:rPr>
        <w:t>Ні</w:t>
      </w:r>
    </w:p>
    <w:p w14:paraId="1513033A" w14:textId="77777777" w:rsidR="001A49DE" w:rsidRPr="00153346" w:rsidRDefault="00612874"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Чи допомагають тобі заняття з репетитором бути більш організованим?</w:t>
      </w:r>
    </w:p>
    <w:p w14:paraId="156F8597" w14:textId="77777777" w:rsidR="00153346" w:rsidRPr="00153346" w:rsidRDefault="00153346" w:rsidP="002D6E89">
      <w:pPr>
        <w:pStyle w:val="a3"/>
        <w:numPr>
          <w:ilvl w:val="0"/>
          <w:numId w:val="24"/>
        </w:numPr>
        <w:rPr>
          <w:rFonts w:ascii="Times New Roman" w:hAnsi="Times New Roman" w:cs="Times New Roman"/>
          <w:sz w:val="28"/>
          <w:szCs w:val="28"/>
        </w:rPr>
      </w:pPr>
      <w:r w:rsidRPr="00153346">
        <w:rPr>
          <w:rFonts w:ascii="Times New Roman" w:hAnsi="Times New Roman" w:cs="Times New Roman"/>
          <w:sz w:val="28"/>
          <w:szCs w:val="28"/>
        </w:rPr>
        <w:lastRenderedPageBreak/>
        <w:t>Так</w:t>
      </w:r>
    </w:p>
    <w:p w14:paraId="7264AA33" w14:textId="77777777" w:rsidR="00153346" w:rsidRPr="00153346" w:rsidRDefault="00153346" w:rsidP="002D6E89">
      <w:pPr>
        <w:pStyle w:val="a3"/>
        <w:numPr>
          <w:ilvl w:val="0"/>
          <w:numId w:val="24"/>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1AE25726" w14:textId="77777777" w:rsidR="00153346" w:rsidRPr="00153346" w:rsidRDefault="00153346" w:rsidP="002D6E89">
      <w:pPr>
        <w:pStyle w:val="a3"/>
        <w:numPr>
          <w:ilvl w:val="0"/>
          <w:numId w:val="24"/>
        </w:numPr>
        <w:rPr>
          <w:rFonts w:ascii="Times New Roman" w:hAnsi="Times New Roman" w:cs="Times New Roman"/>
          <w:color w:val="000000" w:themeColor="text1"/>
          <w:sz w:val="28"/>
          <w:szCs w:val="28"/>
        </w:rPr>
      </w:pPr>
      <w:r w:rsidRPr="00153346">
        <w:rPr>
          <w:rFonts w:ascii="Times New Roman" w:hAnsi="Times New Roman" w:cs="Times New Roman"/>
          <w:sz w:val="28"/>
          <w:szCs w:val="28"/>
        </w:rPr>
        <w:t>Ні, погіршилось</w:t>
      </w:r>
    </w:p>
    <w:p w14:paraId="78360094" w14:textId="77777777" w:rsidR="001A49DE" w:rsidRPr="00153346" w:rsidRDefault="00612874"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Як змінились твої вміння вирішення проблем після занять з репетитором?</w:t>
      </w:r>
    </w:p>
    <w:p w14:paraId="4AC11B4F" w14:textId="77777777" w:rsidR="00153346" w:rsidRPr="00153346" w:rsidRDefault="00153346" w:rsidP="002D6E89">
      <w:pPr>
        <w:pStyle w:val="a3"/>
        <w:numPr>
          <w:ilvl w:val="0"/>
          <w:numId w:val="25"/>
        </w:numPr>
        <w:rPr>
          <w:rFonts w:ascii="Times New Roman" w:hAnsi="Times New Roman" w:cs="Times New Roman"/>
          <w:sz w:val="28"/>
          <w:szCs w:val="28"/>
        </w:rPr>
      </w:pPr>
      <w:r w:rsidRPr="00153346">
        <w:rPr>
          <w:rFonts w:ascii="Times New Roman" w:hAnsi="Times New Roman" w:cs="Times New Roman"/>
          <w:sz w:val="28"/>
          <w:szCs w:val="28"/>
        </w:rPr>
        <w:t>Я став краще розв'язувати</w:t>
      </w:r>
      <w:r w:rsidRPr="00153346">
        <w:rPr>
          <w:rFonts w:ascii="Times New Roman" w:hAnsi="Times New Roman" w:cs="Times New Roman"/>
          <w:sz w:val="28"/>
          <w:szCs w:val="28"/>
          <w:lang w:val="en-US"/>
        </w:rPr>
        <w:t xml:space="preserve"> </w:t>
      </w:r>
      <w:r w:rsidRPr="00153346">
        <w:rPr>
          <w:rFonts w:ascii="Times New Roman" w:hAnsi="Times New Roman" w:cs="Times New Roman"/>
          <w:sz w:val="28"/>
          <w:szCs w:val="28"/>
        </w:rPr>
        <w:t>проблеми</w:t>
      </w:r>
    </w:p>
    <w:p w14:paraId="6D41951D" w14:textId="77777777" w:rsidR="00153346" w:rsidRPr="00153346" w:rsidRDefault="00153346" w:rsidP="002D6E89">
      <w:pPr>
        <w:pStyle w:val="a3"/>
        <w:numPr>
          <w:ilvl w:val="0"/>
          <w:numId w:val="25"/>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08027D90" w14:textId="77777777" w:rsidR="00153346" w:rsidRPr="00153346" w:rsidRDefault="00153346" w:rsidP="002D6E89">
      <w:pPr>
        <w:pStyle w:val="a3"/>
        <w:numPr>
          <w:ilvl w:val="0"/>
          <w:numId w:val="25"/>
        </w:numPr>
        <w:rPr>
          <w:rFonts w:ascii="Times New Roman" w:hAnsi="Times New Roman" w:cs="Times New Roman"/>
          <w:color w:val="000000" w:themeColor="text1"/>
          <w:sz w:val="28"/>
          <w:szCs w:val="28"/>
        </w:rPr>
      </w:pPr>
      <w:r w:rsidRPr="00153346">
        <w:rPr>
          <w:rFonts w:ascii="Times New Roman" w:hAnsi="Times New Roman" w:cs="Times New Roman"/>
          <w:sz w:val="28"/>
          <w:szCs w:val="28"/>
        </w:rPr>
        <w:t>Я став гірше</w:t>
      </w:r>
    </w:p>
    <w:p w14:paraId="6297B2E2" w14:textId="77777777" w:rsidR="001A49DE" w:rsidRPr="00153346" w:rsidRDefault="00612874"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Після занять з репетитором як ти почав ставитись до критики?</w:t>
      </w:r>
    </w:p>
    <w:p w14:paraId="70B6836E" w14:textId="77777777" w:rsidR="00153346" w:rsidRPr="00153346" w:rsidRDefault="00153346" w:rsidP="002D6E89">
      <w:pPr>
        <w:pStyle w:val="a3"/>
        <w:numPr>
          <w:ilvl w:val="0"/>
          <w:numId w:val="26"/>
        </w:numPr>
        <w:rPr>
          <w:rFonts w:ascii="Times New Roman" w:hAnsi="Times New Roman" w:cs="Times New Roman"/>
          <w:sz w:val="28"/>
          <w:szCs w:val="28"/>
        </w:rPr>
      </w:pPr>
      <w:r w:rsidRPr="00153346">
        <w:rPr>
          <w:rFonts w:ascii="Times New Roman" w:hAnsi="Times New Roman" w:cs="Times New Roman"/>
          <w:sz w:val="28"/>
          <w:szCs w:val="28"/>
        </w:rPr>
        <w:t xml:space="preserve">Я став більш відкритим </w:t>
      </w:r>
      <w:proofErr w:type="spellStart"/>
      <w:r w:rsidRPr="00153346">
        <w:rPr>
          <w:rFonts w:ascii="Times New Roman" w:hAnsi="Times New Roman" w:cs="Times New Roman"/>
          <w:sz w:val="28"/>
          <w:szCs w:val="28"/>
        </w:rPr>
        <w:t>докритики</w:t>
      </w:r>
      <w:proofErr w:type="spellEnd"/>
    </w:p>
    <w:p w14:paraId="24DD126A" w14:textId="77777777" w:rsidR="00153346" w:rsidRPr="00153346" w:rsidRDefault="00153346" w:rsidP="002D6E89">
      <w:pPr>
        <w:pStyle w:val="a3"/>
        <w:numPr>
          <w:ilvl w:val="0"/>
          <w:numId w:val="26"/>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5018454C" w14:textId="77777777" w:rsidR="00153346" w:rsidRPr="00153346" w:rsidRDefault="00153346" w:rsidP="002D6E89">
      <w:pPr>
        <w:pStyle w:val="a3"/>
        <w:numPr>
          <w:ilvl w:val="0"/>
          <w:numId w:val="26"/>
        </w:numPr>
        <w:rPr>
          <w:rFonts w:ascii="Times New Roman" w:hAnsi="Times New Roman" w:cs="Times New Roman"/>
          <w:color w:val="000000" w:themeColor="text1"/>
          <w:sz w:val="28"/>
          <w:szCs w:val="28"/>
        </w:rPr>
      </w:pPr>
      <w:r w:rsidRPr="00153346">
        <w:rPr>
          <w:rFonts w:ascii="Times New Roman" w:hAnsi="Times New Roman" w:cs="Times New Roman"/>
          <w:sz w:val="28"/>
          <w:szCs w:val="28"/>
        </w:rPr>
        <w:t>Погіршилось</w:t>
      </w:r>
    </w:p>
    <w:p w14:paraId="4E2757D0" w14:textId="77777777" w:rsidR="001A49DE" w:rsidRPr="00153346" w:rsidRDefault="001C557E"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Чи вивчення (англійської) викликає в тебе позитивні емоції?</w:t>
      </w:r>
    </w:p>
    <w:p w14:paraId="5660B348" w14:textId="77777777" w:rsidR="00153346" w:rsidRPr="00153346" w:rsidRDefault="00153346" w:rsidP="002D6E89">
      <w:pPr>
        <w:pStyle w:val="a3"/>
        <w:numPr>
          <w:ilvl w:val="0"/>
          <w:numId w:val="27"/>
        </w:numPr>
        <w:rPr>
          <w:rFonts w:ascii="Times New Roman" w:hAnsi="Times New Roman" w:cs="Times New Roman"/>
          <w:sz w:val="28"/>
          <w:szCs w:val="28"/>
        </w:rPr>
      </w:pPr>
      <w:r w:rsidRPr="00153346">
        <w:rPr>
          <w:rFonts w:ascii="Times New Roman" w:hAnsi="Times New Roman" w:cs="Times New Roman"/>
          <w:sz w:val="28"/>
          <w:szCs w:val="28"/>
        </w:rPr>
        <w:t>Так, я завжди радію заняттям</w:t>
      </w:r>
    </w:p>
    <w:p w14:paraId="56CAC080" w14:textId="77777777" w:rsidR="00153346" w:rsidRPr="00153346" w:rsidRDefault="00153346" w:rsidP="002D6E89">
      <w:pPr>
        <w:pStyle w:val="a3"/>
        <w:numPr>
          <w:ilvl w:val="0"/>
          <w:numId w:val="27"/>
        </w:numPr>
        <w:rPr>
          <w:rFonts w:ascii="Times New Roman" w:hAnsi="Times New Roman" w:cs="Times New Roman"/>
          <w:sz w:val="28"/>
          <w:szCs w:val="28"/>
        </w:rPr>
      </w:pPr>
      <w:r w:rsidRPr="00153346">
        <w:rPr>
          <w:rFonts w:ascii="Times New Roman" w:hAnsi="Times New Roman" w:cs="Times New Roman"/>
          <w:sz w:val="28"/>
          <w:szCs w:val="28"/>
        </w:rPr>
        <w:t>Іноді</w:t>
      </w:r>
    </w:p>
    <w:p w14:paraId="3B47C531" w14:textId="77777777" w:rsidR="00153346" w:rsidRPr="00153346" w:rsidRDefault="00153346" w:rsidP="002D6E89">
      <w:pPr>
        <w:pStyle w:val="a3"/>
        <w:numPr>
          <w:ilvl w:val="0"/>
          <w:numId w:val="27"/>
        </w:numPr>
        <w:rPr>
          <w:rFonts w:ascii="Times New Roman" w:hAnsi="Times New Roman" w:cs="Times New Roman"/>
          <w:color w:val="000000" w:themeColor="text1"/>
          <w:sz w:val="28"/>
          <w:szCs w:val="28"/>
        </w:rPr>
      </w:pPr>
      <w:proofErr w:type="spellStart"/>
      <w:r w:rsidRPr="00153346">
        <w:rPr>
          <w:rFonts w:ascii="Times New Roman" w:hAnsi="Times New Roman" w:cs="Times New Roman"/>
          <w:sz w:val="28"/>
          <w:szCs w:val="28"/>
        </w:rPr>
        <w:t>Невідчуваю</w:t>
      </w:r>
      <w:proofErr w:type="spellEnd"/>
      <w:r w:rsidRPr="00153346">
        <w:rPr>
          <w:rFonts w:ascii="Times New Roman" w:hAnsi="Times New Roman" w:cs="Times New Roman"/>
          <w:sz w:val="28"/>
          <w:szCs w:val="28"/>
        </w:rPr>
        <w:t xml:space="preserve"> </w:t>
      </w:r>
      <w:proofErr w:type="spellStart"/>
      <w:r w:rsidRPr="00153346">
        <w:rPr>
          <w:rFonts w:ascii="Times New Roman" w:hAnsi="Times New Roman" w:cs="Times New Roman"/>
          <w:sz w:val="28"/>
          <w:szCs w:val="28"/>
        </w:rPr>
        <w:t>родості</w:t>
      </w:r>
      <w:proofErr w:type="spellEnd"/>
      <w:r w:rsidRPr="00153346">
        <w:rPr>
          <w:rFonts w:ascii="Times New Roman" w:hAnsi="Times New Roman" w:cs="Times New Roman"/>
          <w:sz w:val="28"/>
          <w:szCs w:val="28"/>
        </w:rPr>
        <w:t xml:space="preserve"> від занять</w:t>
      </w:r>
    </w:p>
    <w:p w14:paraId="4B64C8B5" w14:textId="77777777" w:rsidR="001A49DE" w:rsidRPr="00153346" w:rsidRDefault="001C557E"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Чи тобі легше боротись зі стресом під час занять з репетитором?</w:t>
      </w:r>
    </w:p>
    <w:p w14:paraId="7474B4C6" w14:textId="77777777" w:rsidR="00153346" w:rsidRPr="00153346" w:rsidRDefault="00153346" w:rsidP="002D6E89">
      <w:pPr>
        <w:pStyle w:val="a3"/>
        <w:numPr>
          <w:ilvl w:val="0"/>
          <w:numId w:val="28"/>
        </w:numPr>
        <w:rPr>
          <w:rFonts w:ascii="Times New Roman" w:hAnsi="Times New Roman" w:cs="Times New Roman"/>
          <w:sz w:val="28"/>
          <w:szCs w:val="28"/>
        </w:rPr>
      </w:pPr>
      <w:r w:rsidRPr="00153346">
        <w:rPr>
          <w:rFonts w:ascii="Times New Roman" w:hAnsi="Times New Roman" w:cs="Times New Roman"/>
          <w:sz w:val="28"/>
          <w:szCs w:val="28"/>
        </w:rPr>
        <w:t>Так</w:t>
      </w:r>
    </w:p>
    <w:p w14:paraId="3C47F4C9" w14:textId="77777777" w:rsidR="00153346" w:rsidRPr="00153346" w:rsidRDefault="00153346" w:rsidP="002D6E89">
      <w:pPr>
        <w:pStyle w:val="a3"/>
        <w:numPr>
          <w:ilvl w:val="0"/>
          <w:numId w:val="28"/>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2F868961" w14:textId="77777777" w:rsidR="00153346" w:rsidRPr="00153346" w:rsidRDefault="00153346" w:rsidP="002D6E89">
      <w:pPr>
        <w:pStyle w:val="a3"/>
        <w:numPr>
          <w:ilvl w:val="0"/>
          <w:numId w:val="28"/>
        </w:numPr>
        <w:rPr>
          <w:rFonts w:ascii="Times New Roman" w:hAnsi="Times New Roman" w:cs="Times New Roman"/>
          <w:color w:val="202124"/>
          <w:spacing w:val="3"/>
          <w:sz w:val="28"/>
          <w:szCs w:val="28"/>
          <w:shd w:val="clear" w:color="auto" w:fill="FFFFFF"/>
        </w:rPr>
      </w:pPr>
      <w:r w:rsidRPr="00153346">
        <w:rPr>
          <w:rFonts w:ascii="Times New Roman" w:hAnsi="Times New Roman" w:cs="Times New Roman"/>
          <w:sz w:val="28"/>
          <w:szCs w:val="28"/>
        </w:rPr>
        <w:t>Погіршилось</w:t>
      </w:r>
    </w:p>
    <w:p w14:paraId="57511738" w14:textId="77777777" w:rsidR="001C557E" w:rsidRPr="00153346" w:rsidRDefault="001C557E"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Після занять з репетитором ти став більше ініціативними?</w:t>
      </w:r>
    </w:p>
    <w:p w14:paraId="5CF49609" w14:textId="77777777" w:rsidR="00153346" w:rsidRPr="00153346" w:rsidRDefault="00153346" w:rsidP="002D6E89">
      <w:pPr>
        <w:pStyle w:val="a3"/>
        <w:numPr>
          <w:ilvl w:val="0"/>
          <w:numId w:val="29"/>
        </w:numPr>
        <w:rPr>
          <w:rFonts w:ascii="Times New Roman" w:hAnsi="Times New Roman" w:cs="Times New Roman"/>
          <w:sz w:val="28"/>
          <w:szCs w:val="28"/>
        </w:rPr>
      </w:pPr>
      <w:r w:rsidRPr="00153346">
        <w:rPr>
          <w:rFonts w:ascii="Times New Roman" w:hAnsi="Times New Roman" w:cs="Times New Roman"/>
          <w:sz w:val="28"/>
          <w:szCs w:val="28"/>
        </w:rPr>
        <w:t>Так</w:t>
      </w:r>
    </w:p>
    <w:p w14:paraId="2E2CB72E" w14:textId="77777777" w:rsidR="00153346" w:rsidRPr="00153346" w:rsidRDefault="00153346" w:rsidP="002D6E89">
      <w:pPr>
        <w:pStyle w:val="a3"/>
        <w:numPr>
          <w:ilvl w:val="0"/>
          <w:numId w:val="29"/>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047C265F" w14:textId="77777777" w:rsidR="00153346" w:rsidRPr="00153346" w:rsidRDefault="00153346" w:rsidP="002D6E89">
      <w:pPr>
        <w:pStyle w:val="a3"/>
        <w:numPr>
          <w:ilvl w:val="0"/>
          <w:numId w:val="29"/>
        </w:numPr>
        <w:rPr>
          <w:rFonts w:ascii="Times New Roman" w:hAnsi="Times New Roman" w:cs="Times New Roman"/>
          <w:color w:val="202124"/>
          <w:spacing w:val="3"/>
          <w:sz w:val="28"/>
          <w:szCs w:val="28"/>
          <w:shd w:val="clear" w:color="auto" w:fill="FFFFFF"/>
        </w:rPr>
      </w:pPr>
      <w:r w:rsidRPr="00153346">
        <w:rPr>
          <w:rFonts w:ascii="Times New Roman" w:hAnsi="Times New Roman" w:cs="Times New Roman"/>
          <w:sz w:val="28"/>
          <w:szCs w:val="28"/>
        </w:rPr>
        <w:t>Погіршилось</w:t>
      </w:r>
    </w:p>
    <w:p w14:paraId="29D8C901" w14:textId="77777777" w:rsidR="001C557E" w:rsidRPr="00153346" w:rsidRDefault="001C557E" w:rsidP="002D6E89">
      <w:pPr>
        <w:pStyle w:val="a3"/>
        <w:numPr>
          <w:ilvl w:val="0"/>
          <w:numId w:val="31"/>
        </w:numPr>
        <w:spacing w:line="360" w:lineRule="auto"/>
        <w:rPr>
          <w:rFonts w:ascii="Times New Roman" w:hAnsi="Times New Roman" w:cs="Times New Roman"/>
          <w:color w:val="202124"/>
          <w:spacing w:val="3"/>
          <w:sz w:val="28"/>
          <w:szCs w:val="28"/>
          <w:shd w:val="clear" w:color="auto" w:fill="FFFFFF"/>
        </w:rPr>
      </w:pPr>
      <w:r w:rsidRPr="00153346">
        <w:rPr>
          <w:rFonts w:ascii="Times New Roman" w:hAnsi="Times New Roman" w:cs="Times New Roman"/>
          <w:color w:val="202124"/>
          <w:spacing w:val="3"/>
          <w:sz w:val="28"/>
          <w:szCs w:val="28"/>
          <w:shd w:val="clear" w:color="auto" w:fill="FFFFFF"/>
        </w:rPr>
        <w:t>Чи відчуваєш ти як зробив крок уперед у вивченні (англійської мови) після занять з репетитором?</w:t>
      </w:r>
    </w:p>
    <w:p w14:paraId="7CA3F191" w14:textId="77777777" w:rsidR="00153346" w:rsidRPr="00153346" w:rsidRDefault="00153346" w:rsidP="002D6E89">
      <w:pPr>
        <w:pStyle w:val="a3"/>
        <w:numPr>
          <w:ilvl w:val="0"/>
          <w:numId w:val="30"/>
        </w:numPr>
        <w:rPr>
          <w:rFonts w:ascii="Times New Roman" w:hAnsi="Times New Roman" w:cs="Times New Roman"/>
          <w:sz w:val="28"/>
          <w:szCs w:val="28"/>
        </w:rPr>
      </w:pPr>
      <w:r w:rsidRPr="00153346">
        <w:rPr>
          <w:rFonts w:ascii="Times New Roman" w:hAnsi="Times New Roman" w:cs="Times New Roman"/>
          <w:sz w:val="28"/>
          <w:szCs w:val="28"/>
        </w:rPr>
        <w:t>Так</w:t>
      </w:r>
    </w:p>
    <w:p w14:paraId="38774F72" w14:textId="77777777" w:rsidR="00153346" w:rsidRPr="00153346" w:rsidRDefault="00153346" w:rsidP="002D6E89">
      <w:pPr>
        <w:pStyle w:val="a3"/>
        <w:numPr>
          <w:ilvl w:val="0"/>
          <w:numId w:val="30"/>
        </w:numPr>
        <w:rPr>
          <w:rFonts w:ascii="Times New Roman" w:hAnsi="Times New Roman" w:cs="Times New Roman"/>
          <w:sz w:val="28"/>
          <w:szCs w:val="28"/>
        </w:rPr>
      </w:pPr>
      <w:r w:rsidRPr="00153346">
        <w:rPr>
          <w:rFonts w:ascii="Times New Roman" w:hAnsi="Times New Roman" w:cs="Times New Roman"/>
          <w:sz w:val="28"/>
          <w:szCs w:val="28"/>
        </w:rPr>
        <w:t>Нічого не змінилось</w:t>
      </w:r>
    </w:p>
    <w:p w14:paraId="542FA759" w14:textId="77777777" w:rsidR="00153346" w:rsidRPr="00841AEE" w:rsidRDefault="00153346" w:rsidP="002D6E89">
      <w:pPr>
        <w:pStyle w:val="a3"/>
        <w:numPr>
          <w:ilvl w:val="0"/>
          <w:numId w:val="30"/>
        </w:numPr>
        <w:spacing w:line="360" w:lineRule="auto"/>
        <w:rPr>
          <w:rFonts w:ascii="Times New Roman" w:hAnsi="Times New Roman" w:cs="Times New Roman"/>
          <w:color w:val="202124"/>
          <w:spacing w:val="3"/>
          <w:sz w:val="28"/>
          <w:szCs w:val="28"/>
          <w:shd w:val="clear" w:color="auto" w:fill="FFFFFF"/>
        </w:rPr>
      </w:pPr>
      <w:proofErr w:type="spellStart"/>
      <w:r w:rsidRPr="00153346">
        <w:rPr>
          <w:rFonts w:ascii="Times New Roman" w:hAnsi="Times New Roman" w:cs="Times New Roman"/>
          <w:sz w:val="28"/>
          <w:szCs w:val="28"/>
        </w:rPr>
        <w:t>Зменишились</w:t>
      </w:r>
      <w:proofErr w:type="spellEnd"/>
      <w:r w:rsidRPr="00153346">
        <w:rPr>
          <w:rFonts w:ascii="Times New Roman" w:hAnsi="Times New Roman" w:cs="Times New Roman"/>
          <w:sz w:val="28"/>
          <w:szCs w:val="28"/>
        </w:rPr>
        <w:t xml:space="preserve"> </w:t>
      </w:r>
      <w:proofErr w:type="spellStart"/>
      <w:r w:rsidRPr="00153346">
        <w:rPr>
          <w:rFonts w:ascii="Times New Roman" w:hAnsi="Times New Roman" w:cs="Times New Roman"/>
          <w:sz w:val="28"/>
          <w:szCs w:val="28"/>
        </w:rPr>
        <w:t>заннання</w:t>
      </w:r>
      <w:proofErr w:type="spellEnd"/>
    </w:p>
    <w:p w14:paraId="4333E07E" w14:textId="77777777" w:rsidR="00841AEE" w:rsidRDefault="00841AEE" w:rsidP="00841AEE">
      <w:pPr>
        <w:spacing w:line="360" w:lineRule="auto"/>
        <w:rPr>
          <w:rFonts w:ascii="Times New Roman" w:hAnsi="Times New Roman" w:cs="Times New Roman"/>
          <w:color w:val="202124"/>
          <w:spacing w:val="3"/>
          <w:sz w:val="28"/>
          <w:szCs w:val="28"/>
          <w:shd w:val="clear" w:color="auto" w:fill="FFFFFF"/>
        </w:rPr>
      </w:pPr>
    </w:p>
    <w:p w14:paraId="1E637133" w14:textId="1787F3E3" w:rsidR="00841AEE" w:rsidRDefault="00841AEE" w:rsidP="00A51E55">
      <w:pPr>
        <w:spacing w:line="360" w:lineRule="auto"/>
        <w:rPr>
          <w:rFonts w:ascii="Times New Roman" w:hAnsi="Times New Roman" w:cs="Times New Roman"/>
          <w:color w:val="202124"/>
          <w:spacing w:val="3"/>
          <w:sz w:val="28"/>
          <w:szCs w:val="28"/>
          <w:shd w:val="clear" w:color="auto" w:fill="FFFFFF"/>
        </w:rPr>
      </w:pPr>
      <w:r>
        <w:rPr>
          <w:rFonts w:ascii="Times New Roman" w:hAnsi="Times New Roman" w:cs="Times New Roman"/>
          <w:color w:val="202124"/>
          <w:spacing w:val="3"/>
          <w:sz w:val="28"/>
          <w:szCs w:val="28"/>
          <w:shd w:val="clear" w:color="auto" w:fill="FFFFFF"/>
        </w:rPr>
        <w:t>Аналіз запитань та загальних висновків робиться в кінці обробки відповідей за самими відповідями з достатньої кількості учнів для вибірки. Самі запитання вже мають основний характер для того щоб дізнатись ставлень та відношень.</w:t>
      </w:r>
    </w:p>
    <w:p w14:paraId="0EEE3B6F" w14:textId="77777777" w:rsidR="00EF2653" w:rsidRPr="00EF2653" w:rsidRDefault="00EF2653" w:rsidP="00A51E55">
      <w:pPr>
        <w:spacing w:line="360" w:lineRule="auto"/>
        <w:rPr>
          <w:rFonts w:ascii="Times New Roman" w:hAnsi="Times New Roman" w:cs="Times New Roman"/>
          <w:color w:val="202124"/>
          <w:spacing w:val="3"/>
          <w:sz w:val="28"/>
          <w:szCs w:val="28"/>
          <w:shd w:val="clear" w:color="auto" w:fill="FFFFFF"/>
        </w:rPr>
      </w:pPr>
    </w:p>
    <w:p w14:paraId="67FA7D21" w14:textId="77C861F1" w:rsidR="003A1CC7" w:rsidRPr="00841AEE" w:rsidRDefault="00841AEE" w:rsidP="00841AEE">
      <w:pPr>
        <w:spacing w:line="360" w:lineRule="auto"/>
        <w:jc w:val="right"/>
        <w:rPr>
          <w:rFonts w:ascii="Times New Roman" w:hAnsi="Times New Roman" w:cs="Times New Roman"/>
          <w:b/>
          <w:bCs/>
          <w:color w:val="000000" w:themeColor="text1"/>
          <w:sz w:val="28"/>
          <w:szCs w:val="28"/>
        </w:rPr>
      </w:pPr>
      <w:r w:rsidRPr="00841AEE">
        <w:rPr>
          <w:rFonts w:ascii="Times New Roman" w:hAnsi="Times New Roman" w:cs="Times New Roman"/>
          <w:b/>
          <w:bCs/>
          <w:color w:val="000000" w:themeColor="text1"/>
          <w:sz w:val="28"/>
          <w:szCs w:val="28"/>
        </w:rPr>
        <w:lastRenderedPageBreak/>
        <w:t xml:space="preserve">Додаток </w:t>
      </w:r>
      <w:r w:rsidR="00D0231F">
        <w:rPr>
          <w:rFonts w:ascii="Times New Roman" w:hAnsi="Times New Roman" w:cs="Times New Roman"/>
          <w:b/>
          <w:bCs/>
          <w:color w:val="000000" w:themeColor="text1"/>
          <w:sz w:val="28"/>
          <w:szCs w:val="28"/>
        </w:rPr>
        <w:t>В</w:t>
      </w:r>
    </w:p>
    <w:p w14:paraId="0F9F3F65" w14:textId="77777777" w:rsidR="00EC40CA" w:rsidRPr="00A51E55" w:rsidRDefault="002422D4" w:rsidP="00FD061F">
      <w:pPr>
        <w:spacing w:line="360" w:lineRule="auto"/>
        <w:jc w:val="center"/>
        <w:rPr>
          <w:rFonts w:ascii="Times New Roman" w:hAnsi="Times New Roman" w:cs="Times New Roman"/>
          <w:b/>
          <w:bCs/>
          <w:color w:val="000000" w:themeColor="text1"/>
          <w:sz w:val="28"/>
          <w:szCs w:val="28"/>
        </w:rPr>
      </w:pPr>
      <w:r w:rsidRPr="00A51E55">
        <w:rPr>
          <w:rFonts w:ascii="Times New Roman" w:hAnsi="Times New Roman" w:cs="Times New Roman"/>
          <w:b/>
          <w:bCs/>
          <w:color w:val="000000" w:themeColor="text1"/>
          <w:sz w:val="28"/>
          <w:szCs w:val="28"/>
        </w:rPr>
        <w:t xml:space="preserve">Тест міжособистісних відносин </w:t>
      </w:r>
      <w:proofErr w:type="spellStart"/>
      <w:r w:rsidRPr="00A51E55">
        <w:rPr>
          <w:rFonts w:ascii="Times New Roman" w:hAnsi="Times New Roman" w:cs="Times New Roman"/>
          <w:b/>
          <w:bCs/>
          <w:color w:val="000000" w:themeColor="text1"/>
          <w:sz w:val="28"/>
          <w:szCs w:val="28"/>
        </w:rPr>
        <w:t>Т.Лірі</w:t>
      </w:r>
      <w:proofErr w:type="spellEnd"/>
    </w:p>
    <w:tbl>
      <w:tblPr>
        <w:tblStyle w:val="a8"/>
        <w:tblpPr w:leftFromText="180" w:rightFromText="180" w:vertAnchor="text" w:horzAnchor="margin" w:tblpXSpec="center" w:tblpY="873"/>
        <w:tblW w:w="10201" w:type="dxa"/>
        <w:tblLook w:val="04A0" w:firstRow="1" w:lastRow="0" w:firstColumn="1" w:lastColumn="0" w:noHBand="0" w:noVBand="1"/>
      </w:tblPr>
      <w:tblGrid>
        <w:gridCol w:w="634"/>
        <w:gridCol w:w="1173"/>
        <w:gridCol w:w="1193"/>
        <w:gridCol w:w="1152"/>
        <w:gridCol w:w="1063"/>
        <w:gridCol w:w="1422"/>
        <w:gridCol w:w="944"/>
        <w:gridCol w:w="1339"/>
        <w:gridCol w:w="1281"/>
      </w:tblGrid>
      <w:tr w:rsidR="00EC40CA" w:rsidRPr="00A51E55" w14:paraId="3BC73F19" w14:textId="77777777" w:rsidTr="00BC47C3">
        <w:trPr>
          <w:trHeight w:val="200"/>
        </w:trPr>
        <w:tc>
          <w:tcPr>
            <w:tcW w:w="634" w:type="dxa"/>
            <w:vAlign w:val="center"/>
          </w:tcPr>
          <w:p w14:paraId="6B4FC873"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w:t>
            </w:r>
          </w:p>
        </w:tc>
        <w:tc>
          <w:tcPr>
            <w:tcW w:w="1188" w:type="dxa"/>
            <w:vAlign w:val="center"/>
          </w:tcPr>
          <w:p w14:paraId="6EC9DDE8"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Автори</w:t>
            </w:r>
          </w:p>
          <w:p w14:paraId="5153107B"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тарний</w:t>
            </w:r>
          </w:p>
        </w:tc>
        <w:tc>
          <w:tcPr>
            <w:tcW w:w="1208" w:type="dxa"/>
            <w:vAlign w:val="center"/>
          </w:tcPr>
          <w:p w14:paraId="7AAC1A9E"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Егоїсти</w:t>
            </w:r>
          </w:p>
          <w:p w14:paraId="37861ABB" w14:textId="77777777" w:rsidR="00EC40CA" w:rsidRPr="00A51E55" w:rsidRDefault="00EC40CA" w:rsidP="00FD061F">
            <w:pPr>
              <w:spacing w:line="360" w:lineRule="auto"/>
              <w:rPr>
                <w:rFonts w:ascii="Times New Roman" w:hAnsi="Times New Roman" w:cs="Times New Roman"/>
                <w:color w:val="000000" w:themeColor="text1"/>
                <w:sz w:val="28"/>
                <w:szCs w:val="28"/>
              </w:rPr>
            </w:pPr>
            <w:proofErr w:type="spellStart"/>
            <w:r w:rsidRPr="00A51E55">
              <w:rPr>
                <w:rFonts w:ascii="Times New Roman" w:hAnsi="Times New Roman" w:cs="Times New Roman"/>
                <w:color w:val="000000" w:themeColor="text1"/>
                <w:sz w:val="28"/>
                <w:szCs w:val="28"/>
              </w:rPr>
              <w:t>чний</w:t>
            </w:r>
            <w:proofErr w:type="spellEnd"/>
          </w:p>
        </w:tc>
        <w:tc>
          <w:tcPr>
            <w:tcW w:w="1166" w:type="dxa"/>
            <w:vAlign w:val="center"/>
          </w:tcPr>
          <w:p w14:paraId="2EBC512D" w14:textId="77777777" w:rsidR="00EC40CA" w:rsidRPr="00A51E55" w:rsidRDefault="00EC40CA" w:rsidP="00FD061F">
            <w:pPr>
              <w:spacing w:line="360" w:lineRule="auto"/>
              <w:rPr>
                <w:rFonts w:ascii="Times New Roman" w:hAnsi="Times New Roman" w:cs="Times New Roman"/>
                <w:color w:val="000000" w:themeColor="text1"/>
                <w:sz w:val="28"/>
                <w:szCs w:val="28"/>
              </w:rPr>
            </w:pPr>
            <w:proofErr w:type="spellStart"/>
            <w:r w:rsidRPr="00A51E55">
              <w:rPr>
                <w:rFonts w:ascii="Times New Roman" w:hAnsi="Times New Roman" w:cs="Times New Roman"/>
                <w:color w:val="000000" w:themeColor="text1"/>
                <w:sz w:val="28"/>
                <w:szCs w:val="28"/>
              </w:rPr>
              <w:t>Агре</w:t>
            </w:r>
            <w:proofErr w:type="spellEnd"/>
          </w:p>
          <w:p w14:paraId="0982EBA4" w14:textId="77777777" w:rsidR="00EC40CA" w:rsidRPr="00A51E55" w:rsidRDefault="00EC40CA" w:rsidP="00FD061F">
            <w:pPr>
              <w:spacing w:line="360" w:lineRule="auto"/>
              <w:rPr>
                <w:rFonts w:ascii="Times New Roman" w:hAnsi="Times New Roman" w:cs="Times New Roman"/>
                <w:color w:val="000000" w:themeColor="text1"/>
                <w:sz w:val="28"/>
                <w:szCs w:val="28"/>
              </w:rPr>
            </w:pPr>
            <w:proofErr w:type="spellStart"/>
            <w:r w:rsidRPr="00A51E55">
              <w:rPr>
                <w:rFonts w:ascii="Times New Roman" w:hAnsi="Times New Roman" w:cs="Times New Roman"/>
                <w:color w:val="000000" w:themeColor="text1"/>
                <w:sz w:val="28"/>
                <w:szCs w:val="28"/>
              </w:rPr>
              <w:t>сивний</w:t>
            </w:r>
            <w:proofErr w:type="spellEnd"/>
          </w:p>
        </w:tc>
        <w:tc>
          <w:tcPr>
            <w:tcW w:w="1077" w:type="dxa"/>
            <w:vAlign w:val="center"/>
          </w:tcPr>
          <w:p w14:paraId="7E96A035" w14:textId="77777777" w:rsidR="00EC40CA" w:rsidRPr="00A51E55" w:rsidRDefault="00EC40CA" w:rsidP="00FD061F">
            <w:pPr>
              <w:spacing w:line="360" w:lineRule="auto"/>
              <w:rPr>
                <w:rFonts w:ascii="Times New Roman" w:hAnsi="Times New Roman" w:cs="Times New Roman"/>
                <w:color w:val="000000" w:themeColor="text1"/>
                <w:sz w:val="28"/>
                <w:szCs w:val="28"/>
              </w:rPr>
            </w:pPr>
            <w:proofErr w:type="spellStart"/>
            <w:r w:rsidRPr="00A51E55">
              <w:rPr>
                <w:rFonts w:ascii="Times New Roman" w:hAnsi="Times New Roman" w:cs="Times New Roman"/>
                <w:color w:val="000000" w:themeColor="text1"/>
                <w:sz w:val="28"/>
                <w:szCs w:val="28"/>
              </w:rPr>
              <w:t>Підо</w:t>
            </w:r>
            <w:proofErr w:type="spellEnd"/>
          </w:p>
          <w:p w14:paraId="738D02D8"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зрілий</w:t>
            </w:r>
          </w:p>
        </w:tc>
        <w:tc>
          <w:tcPr>
            <w:tcW w:w="1440" w:type="dxa"/>
            <w:vAlign w:val="center"/>
          </w:tcPr>
          <w:p w14:paraId="03B30066" w14:textId="77777777" w:rsidR="00EC40CA" w:rsidRPr="00A51E55" w:rsidRDefault="00EC40CA" w:rsidP="00FD061F">
            <w:pPr>
              <w:spacing w:line="360" w:lineRule="auto"/>
              <w:rPr>
                <w:rFonts w:ascii="Times New Roman" w:hAnsi="Times New Roman" w:cs="Times New Roman"/>
                <w:color w:val="000000" w:themeColor="text1"/>
                <w:sz w:val="28"/>
                <w:szCs w:val="28"/>
              </w:rPr>
            </w:pPr>
            <w:proofErr w:type="spellStart"/>
            <w:r w:rsidRPr="00A51E55">
              <w:rPr>
                <w:rFonts w:ascii="Times New Roman" w:hAnsi="Times New Roman" w:cs="Times New Roman"/>
                <w:color w:val="000000" w:themeColor="text1"/>
                <w:sz w:val="28"/>
                <w:szCs w:val="28"/>
              </w:rPr>
              <w:t>Підпоря</w:t>
            </w:r>
            <w:proofErr w:type="spellEnd"/>
          </w:p>
          <w:p w14:paraId="0522FA23" w14:textId="77777777" w:rsidR="00EC40CA" w:rsidRPr="00A51E55" w:rsidRDefault="00EC40CA" w:rsidP="00FD061F">
            <w:pPr>
              <w:spacing w:line="360" w:lineRule="auto"/>
              <w:rPr>
                <w:rFonts w:ascii="Times New Roman" w:hAnsi="Times New Roman" w:cs="Times New Roman"/>
                <w:color w:val="000000" w:themeColor="text1"/>
                <w:sz w:val="28"/>
                <w:szCs w:val="28"/>
              </w:rPr>
            </w:pPr>
            <w:proofErr w:type="spellStart"/>
            <w:r w:rsidRPr="00A51E55">
              <w:rPr>
                <w:rFonts w:ascii="Times New Roman" w:hAnsi="Times New Roman" w:cs="Times New Roman"/>
                <w:color w:val="000000" w:themeColor="text1"/>
                <w:sz w:val="28"/>
                <w:szCs w:val="28"/>
              </w:rPr>
              <w:t>дкований</w:t>
            </w:r>
            <w:proofErr w:type="spellEnd"/>
          </w:p>
        </w:tc>
        <w:tc>
          <w:tcPr>
            <w:tcW w:w="960" w:type="dxa"/>
            <w:vAlign w:val="center"/>
          </w:tcPr>
          <w:p w14:paraId="29E2C338"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Зале</w:t>
            </w:r>
          </w:p>
          <w:p w14:paraId="7B67FF27" w14:textId="77777777" w:rsidR="00EC40CA" w:rsidRPr="00A51E55" w:rsidRDefault="00EC40CA" w:rsidP="00FD061F">
            <w:pPr>
              <w:spacing w:line="360" w:lineRule="auto"/>
              <w:rPr>
                <w:rFonts w:ascii="Times New Roman" w:hAnsi="Times New Roman" w:cs="Times New Roman"/>
                <w:color w:val="000000" w:themeColor="text1"/>
                <w:sz w:val="28"/>
                <w:szCs w:val="28"/>
              </w:rPr>
            </w:pPr>
            <w:proofErr w:type="spellStart"/>
            <w:r w:rsidRPr="00A51E55">
              <w:rPr>
                <w:rFonts w:ascii="Times New Roman" w:hAnsi="Times New Roman" w:cs="Times New Roman"/>
                <w:color w:val="000000" w:themeColor="text1"/>
                <w:sz w:val="28"/>
                <w:szCs w:val="28"/>
              </w:rPr>
              <w:t>жний</w:t>
            </w:r>
            <w:proofErr w:type="spellEnd"/>
          </w:p>
        </w:tc>
        <w:tc>
          <w:tcPr>
            <w:tcW w:w="1339" w:type="dxa"/>
            <w:vAlign w:val="center"/>
          </w:tcPr>
          <w:p w14:paraId="5FB463C4"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Добро</w:t>
            </w:r>
          </w:p>
          <w:p w14:paraId="266445EC"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зичливий</w:t>
            </w:r>
          </w:p>
        </w:tc>
        <w:tc>
          <w:tcPr>
            <w:tcW w:w="1189" w:type="dxa"/>
            <w:vAlign w:val="center"/>
          </w:tcPr>
          <w:p w14:paraId="6FDB41E7" w14:textId="77777777" w:rsidR="00EC40CA" w:rsidRPr="00A51E55" w:rsidRDefault="00EC40CA" w:rsidP="00FD061F">
            <w:pPr>
              <w:spacing w:line="360" w:lineRule="auto"/>
              <w:rPr>
                <w:rFonts w:ascii="Times New Roman" w:hAnsi="Times New Roman" w:cs="Times New Roman"/>
                <w:color w:val="000000" w:themeColor="text1"/>
                <w:sz w:val="28"/>
                <w:szCs w:val="28"/>
              </w:rPr>
            </w:pPr>
            <w:proofErr w:type="spellStart"/>
            <w:r w:rsidRPr="00A51E55">
              <w:rPr>
                <w:rFonts w:ascii="Times New Roman" w:hAnsi="Times New Roman" w:cs="Times New Roman"/>
                <w:color w:val="000000" w:themeColor="text1"/>
                <w:sz w:val="28"/>
                <w:szCs w:val="28"/>
              </w:rPr>
              <w:t>Альтру</w:t>
            </w:r>
            <w:proofErr w:type="spellEnd"/>
          </w:p>
          <w:p w14:paraId="497C2C95" w14:textId="77777777" w:rsidR="00EC40CA" w:rsidRPr="00A51E55" w:rsidRDefault="00EC40CA" w:rsidP="00FD061F">
            <w:pPr>
              <w:spacing w:line="360" w:lineRule="auto"/>
              <w:rPr>
                <w:rFonts w:ascii="Times New Roman" w:hAnsi="Times New Roman" w:cs="Times New Roman"/>
                <w:color w:val="000000" w:themeColor="text1"/>
                <w:sz w:val="28"/>
                <w:szCs w:val="28"/>
              </w:rPr>
            </w:pPr>
            <w:proofErr w:type="spellStart"/>
            <w:r w:rsidRPr="00A51E55">
              <w:rPr>
                <w:rFonts w:ascii="Times New Roman" w:hAnsi="Times New Roman" w:cs="Times New Roman"/>
                <w:color w:val="000000" w:themeColor="text1"/>
                <w:sz w:val="28"/>
                <w:szCs w:val="28"/>
              </w:rPr>
              <w:t>їстичний</w:t>
            </w:r>
            <w:proofErr w:type="spellEnd"/>
          </w:p>
        </w:tc>
      </w:tr>
      <w:tr w:rsidR="00EC40CA" w:rsidRPr="00A51E55" w14:paraId="0E89B882" w14:textId="77777777" w:rsidTr="00BC47C3">
        <w:trPr>
          <w:trHeight w:val="189"/>
        </w:trPr>
        <w:tc>
          <w:tcPr>
            <w:tcW w:w="634" w:type="dxa"/>
            <w:vAlign w:val="center"/>
          </w:tcPr>
          <w:p w14:paraId="65CC7C4B"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1</w:t>
            </w:r>
          </w:p>
        </w:tc>
        <w:tc>
          <w:tcPr>
            <w:tcW w:w="1188" w:type="dxa"/>
            <w:vAlign w:val="center"/>
          </w:tcPr>
          <w:p w14:paraId="70C93DC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208" w:type="dxa"/>
            <w:vAlign w:val="center"/>
          </w:tcPr>
          <w:p w14:paraId="7353269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w:t>
            </w:r>
          </w:p>
        </w:tc>
        <w:tc>
          <w:tcPr>
            <w:tcW w:w="1166" w:type="dxa"/>
            <w:vAlign w:val="center"/>
          </w:tcPr>
          <w:p w14:paraId="57FD985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077" w:type="dxa"/>
            <w:vAlign w:val="center"/>
          </w:tcPr>
          <w:p w14:paraId="36CB630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440" w:type="dxa"/>
            <w:vAlign w:val="center"/>
          </w:tcPr>
          <w:p w14:paraId="33A300A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960" w:type="dxa"/>
            <w:vAlign w:val="center"/>
          </w:tcPr>
          <w:p w14:paraId="0F5DAD5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339" w:type="dxa"/>
            <w:vAlign w:val="center"/>
          </w:tcPr>
          <w:p w14:paraId="17D08B5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89" w:type="dxa"/>
            <w:vAlign w:val="center"/>
          </w:tcPr>
          <w:p w14:paraId="367DAE0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r>
      <w:tr w:rsidR="00EC40CA" w:rsidRPr="00A51E55" w14:paraId="3FF8A76B" w14:textId="77777777" w:rsidTr="00BC47C3">
        <w:trPr>
          <w:trHeight w:val="200"/>
        </w:trPr>
        <w:tc>
          <w:tcPr>
            <w:tcW w:w="634" w:type="dxa"/>
            <w:vAlign w:val="center"/>
          </w:tcPr>
          <w:p w14:paraId="5477F9AA"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2</w:t>
            </w:r>
          </w:p>
        </w:tc>
        <w:tc>
          <w:tcPr>
            <w:tcW w:w="1188" w:type="dxa"/>
            <w:vAlign w:val="center"/>
          </w:tcPr>
          <w:p w14:paraId="19B1CF9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1208" w:type="dxa"/>
            <w:vAlign w:val="center"/>
          </w:tcPr>
          <w:p w14:paraId="5574BB3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66" w:type="dxa"/>
            <w:vAlign w:val="center"/>
          </w:tcPr>
          <w:p w14:paraId="7A3F79D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077" w:type="dxa"/>
            <w:vAlign w:val="center"/>
          </w:tcPr>
          <w:p w14:paraId="7031D17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440" w:type="dxa"/>
            <w:vAlign w:val="center"/>
          </w:tcPr>
          <w:p w14:paraId="423CE00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960" w:type="dxa"/>
            <w:vAlign w:val="center"/>
          </w:tcPr>
          <w:p w14:paraId="346A34E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c>
          <w:tcPr>
            <w:tcW w:w="1339" w:type="dxa"/>
            <w:vAlign w:val="center"/>
          </w:tcPr>
          <w:p w14:paraId="697C075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89" w:type="dxa"/>
            <w:vAlign w:val="center"/>
          </w:tcPr>
          <w:p w14:paraId="563164E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r>
      <w:tr w:rsidR="00EC40CA" w:rsidRPr="00A51E55" w14:paraId="2EA13ACC" w14:textId="77777777" w:rsidTr="00BC47C3">
        <w:trPr>
          <w:trHeight w:val="189"/>
        </w:trPr>
        <w:tc>
          <w:tcPr>
            <w:tcW w:w="634" w:type="dxa"/>
            <w:vAlign w:val="center"/>
          </w:tcPr>
          <w:p w14:paraId="413B81DF"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3</w:t>
            </w:r>
          </w:p>
        </w:tc>
        <w:tc>
          <w:tcPr>
            <w:tcW w:w="1188" w:type="dxa"/>
            <w:vAlign w:val="center"/>
          </w:tcPr>
          <w:p w14:paraId="22F2253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14</w:t>
            </w:r>
          </w:p>
        </w:tc>
        <w:tc>
          <w:tcPr>
            <w:tcW w:w="1208" w:type="dxa"/>
            <w:vAlign w:val="center"/>
          </w:tcPr>
          <w:p w14:paraId="3E8AD40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66" w:type="dxa"/>
            <w:vAlign w:val="center"/>
          </w:tcPr>
          <w:p w14:paraId="6EF5B01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077" w:type="dxa"/>
            <w:vAlign w:val="center"/>
          </w:tcPr>
          <w:p w14:paraId="62724DF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440" w:type="dxa"/>
            <w:vAlign w:val="center"/>
          </w:tcPr>
          <w:p w14:paraId="5626835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960" w:type="dxa"/>
            <w:vAlign w:val="center"/>
          </w:tcPr>
          <w:p w14:paraId="1E8A067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339" w:type="dxa"/>
            <w:vAlign w:val="center"/>
          </w:tcPr>
          <w:p w14:paraId="3027A76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89" w:type="dxa"/>
            <w:vAlign w:val="center"/>
          </w:tcPr>
          <w:p w14:paraId="7C4CF00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r>
      <w:tr w:rsidR="00EC40CA" w:rsidRPr="00A51E55" w14:paraId="4C7B447E" w14:textId="77777777" w:rsidTr="00BC47C3">
        <w:trPr>
          <w:trHeight w:val="200"/>
        </w:trPr>
        <w:tc>
          <w:tcPr>
            <w:tcW w:w="634" w:type="dxa"/>
            <w:vAlign w:val="center"/>
          </w:tcPr>
          <w:p w14:paraId="7A59807E"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4</w:t>
            </w:r>
          </w:p>
        </w:tc>
        <w:tc>
          <w:tcPr>
            <w:tcW w:w="1188" w:type="dxa"/>
            <w:vAlign w:val="center"/>
          </w:tcPr>
          <w:p w14:paraId="56A3608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208" w:type="dxa"/>
            <w:vAlign w:val="center"/>
          </w:tcPr>
          <w:p w14:paraId="54BBE7F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66" w:type="dxa"/>
            <w:vAlign w:val="center"/>
          </w:tcPr>
          <w:p w14:paraId="47BE303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077" w:type="dxa"/>
            <w:vAlign w:val="center"/>
          </w:tcPr>
          <w:p w14:paraId="664D81A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440" w:type="dxa"/>
            <w:vAlign w:val="center"/>
          </w:tcPr>
          <w:p w14:paraId="4672E5C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960" w:type="dxa"/>
            <w:vAlign w:val="center"/>
          </w:tcPr>
          <w:p w14:paraId="40E64A3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339" w:type="dxa"/>
            <w:vAlign w:val="center"/>
          </w:tcPr>
          <w:p w14:paraId="5DBA76B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189" w:type="dxa"/>
            <w:vAlign w:val="center"/>
          </w:tcPr>
          <w:p w14:paraId="5569876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w:t>
            </w:r>
          </w:p>
        </w:tc>
      </w:tr>
      <w:tr w:rsidR="00EC40CA" w:rsidRPr="00A51E55" w14:paraId="0B6336CA" w14:textId="77777777" w:rsidTr="00BC47C3">
        <w:trPr>
          <w:trHeight w:val="189"/>
        </w:trPr>
        <w:tc>
          <w:tcPr>
            <w:tcW w:w="634" w:type="dxa"/>
            <w:vAlign w:val="center"/>
          </w:tcPr>
          <w:p w14:paraId="2FFF6EB7" w14:textId="77777777" w:rsidR="00EC40CA" w:rsidRPr="00A51E55" w:rsidRDefault="00EC40CA" w:rsidP="00FD061F">
            <w:pPr>
              <w:spacing w:line="360" w:lineRule="auto"/>
              <w:rPr>
                <w:rFonts w:ascii="Times New Roman" w:hAnsi="Times New Roman" w:cs="Times New Roman"/>
                <w:color w:val="000000" w:themeColor="text1"/>
                <w:sz w:val="28"/>
                <w:szCs w:val="28"/>
              </w:rPr>
            </w:pPr>
            <w:r w:rsidRPr="00A51E55">
              <w:rPr>
                <w:rFonts w:ascii="Times New Roman" w:hAnsi="Times New Roman" w:cs="Times New Roman"/>
                <w:color w:val="000000" w:themeColor="text1"/>
                <w:sz w:val="28"/>
                <w:szCs w:val="28"/>
              </w:rPr>
              <w:t>5</w:t>
            </w:r>
          </w:p>
        </w:tc>
        <w:tc>
          <w:tcPr>
            <w:tcW w:w="1188" w:type="dxa"/>
            <w:vAlign w:val="center"/>
          </w:tcPr>
          <w:p w14:paraId="75472D4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208" w:type="dxa"/>
            <w:vAlign w:val="center"/>
          </w:tcPr>
          <w:p w14:paraId="46A0217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66" w:type="dxa"/>
            <w:vAlign w:val="center"/>
          </w:tcPr>
          <w:p w14:paraId="08304F5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077" w:type="dxa"/>
            <w:vAlign w:val="center"/>
          </w:tcPr>
          <w:p w14:paraId="405F605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440" w:type="dxa"/>
            <w:vAlign w:val="center"/>
          </w:tcPr>
          <w:p w14:paraId="25FEDC5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960" w:type="dxa"/>
            <w:vAlign w:val="center"/>
          </w:tcPr>
          <w:p w14:paraId="3D58CCE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c>
          <w:tcPr>
            <w:tcW w:w="1339" w:type="dxa"/>
            <w:vAlign w:val="center"/>
          </w:tcPr>
          <w:p w14:paraId="12BA849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89" w:type="dxa"/>
            <w:vAlign w:val="center"/>
          </w:tcPr>
          <w:p w14:paraId="187CEB7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r>
      <w:tr w:rsidR="00EC40CA" w:rsidRPr="00A51E55" w14:paraId="013EA378" w14:textId="77777777" w:rsidTr="00BC47C3">
        <w:trPr>
          <w:trHeight w:val="200"/>
        </w:trPr>
        <w:tc>
          <w:tcPr>
            <w:tcW w:w="634" w:type="dxa"/>
            <w:vAlign w:val="center"/>
          </w:tcPr>
          <w:p w14:paraId="78399A1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188" w:type="dxa"/>
            <w:vAlign w:val="center"/>
          </w:tcPr>
          <w:p w14:paraId="54D8E20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208" w:type="dxa"/>
            <w:vAlign w:val="center"/>
          </w:tcPr>
          <w:p w14:paraId="1F6434F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66" w:type="dxa"/>
            <w:vAlign w:val="center"/>
          </w:tcPr>
          <w:p w14:paraId="6251667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077" w:type="dxa"/>
            <w:vAlign w:val="center"/>
          </w:tcPr>
          <w:p w14:paraId="67D5931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440" w:type="dxa"/>
            <w:vAlign w:val="center"/>
          </w:tcPr>
          <w:p w14:paraId="0777BBD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960" w:type="dxa"/>
            <w:vAlign w:val="center"/>
          </w:tcPr>
          <w:p w14:paraId="176EA1B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339" w:type="dxa"/>
            <w:vAlign w:val="center"/>
          </w:tcPr>
          <w:p w14:paraId="0A3FC00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89" w:type="dxa"/>
            <w:vAlign w:val="center"/>
          </w:tcPr>
          <w:p w14:paraId="4AB79E3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r>
      <w:tr w:rsidR="00EC40CA" w:rsidRPr="00A51E55" w14:paraId="4FCE672E" w14:textId="77777777" w:rsidTr="00BC47C3">
        <w:trPr>
          <w:trHeight w:val="189"/>
        </w:trPr>
        <w:tc>
          <w:tcPr>
            <w:tcW w:w="634" w:type="dxa"/>
            <w:vAlign w:val="center"/>
          </w:tcPr>
          <w:p w14:paraId="5B11D82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188" w:type="dxa"/>
            <w:vAlign w:val="center"/>
          </w:tcPr>
          <w:p w14:paraId="569D6A4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w:t>
            </w:r>
          </w:p>
        </w:tc>
        <w:tc>
          <w:tcPr>
            <w:tcW w:w="1208" w:type="dxa"/>
            <w:vAlign w:val="center"/>
          </w:tcPr>
          <w:p w14:paraId="700296C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166" w:type="dxa"/>
            <w:vAlign w:val="center"/>
          </w:tcPr>
          <w:p w14:paraId="2E60507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077" w:type="dxa"/>
            <w:vAlign w:val="center"/>
          </w:tcPr>
          <w:p w14:paraId="3FFB301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440" w:type="dxa"/>
            <w:vAlign w:val="center"/>
          </w:tcPr>
          <w:p w14:paraId="22715DF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14</w:t>
            </w:r>
          </w:p>
        </w:tc>
        <w:tc>
          <w:tcPr>
            <w:tcW w:w="960" w:type="dxa"/>
            <w:vAlign w:val="center"/>
          </w:tcPr>
          <w:p w14:paraId="722EA49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14</w:t>
            </w:r>
          </w:p>
        </w:tc>
        <w:tc>
          <w:tcPr>
            <w:tcW w:w="1339" w:type="dxa"/>
            <w:vAlign w:val="center"/>
          </w:tcPr>
          <w:p w14:paraId="026E441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1189" w:type="dxa"/>
            <w:vAlign w:val="center"/>
          </w:tcPr>
          <w:p w14:paraId="5B365E5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15</w:t>
            </w:r>
          </w:p>
        </w:tc>
      </w:tr>
      <w:tr w:rsidR="00EC40CA" w:rsidRPr="00A51E55" w14:paraId="554E893A" w14:textId="77777777" w:rsidTr="00BC47C3">
        <w:trPr>
          <w:trHeight w:val="200"/>
        </w:trPr>
        <w:tc>
          <w:tcPr>
            <w:tcW w:w="634" w:type="dxa"/>
            <w:vAlign w:val="center"/>
          </w:tcPr>
          <w:p w14:paraId="3C59414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88" w:type="dxa"/>
            <w:vAlign w:val="center"/>
          </w:tcPr>
          <w:p w14:paraId="472B0EE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1208" w:type="dxa"/>
            <w:vAlign w:val="center"/>
          </w:tcPr>
          <w:p w14:paraId="59E764E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15</w:t>
            </w:r>
          </w:p>
        </w:tc>
        <w:tc>
          <w:tcPr>
            <w:tcW w:w="1166" w:type="dxa"/>
            <w:vAlign w:val="center"/>
          </w:tcPr>
          <w:p w14:paraId="1D1783A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16</w:t>
            </w:r>
          </w:p>
        </w:tc>
        <w:tc>
          <w:tcPr>
            <w:tcW w:w="1077" w:type="dxa"/>
            <w:vAlign w:val="center"/>
          </w:tcPr>
          <w:p w14:paraId="2A21A5C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16</w:t>
            </w:r>
          </w:p>
        </w:tc>
        <w:tc>
          <w:tcPr>
            <w:tcW w:w="1440" w:type="dxa"/>
            <w:vAlign w:val="center"/>
          </w:tcPr>
          <w:p w14:paraId="67E1D1E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16</w:t>
            </w:r>
          </w:p>
        </w:tc>
        <w:tc>
          <w:tcPr>
            <w:tcW w:w="960" w:type="dxa"/>
            <w:vAlign w:val="center"/>
          </w:tcPr>
          <w:p w14:paraId="5D3D97F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16</w:t>
            </w:r>
          </w:p>
        </w:tc>
        <w:tc>
          <w:tcPr>
            <w:tcW w:w="1339" w:type="dxa"/>
            <w:vAlign w:val="center"/>
          </w:tcPr>
          <w:p w14:paraId="1EFC399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16</w:t>
            </w:r>
          </w:p>
        </w:tc>
        <w:tc>
          <w:tcPr>
            <w:tcW w:w="1189" w:type="dxa"/>
            <w:vAlign w:val="center"/>
          </w:tcPr>
          <w:p w14:paraId="4D3A6C0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16</w:t>
            </w:r>
          </w:p>
        </w:tc>
      </w:tr>
      <w:tr w:rsidR="00EC40CA" w:rsidRPr="00A51E55" w14:paraId="3A570563" w14:textId="77777777" w:rsidTr="00BC47C3">
        <w:trPr>
          <w:trHeight w:val="189"/>
        </w:trPr>
        <w:tc>
          <w:tcPr>
            <w:tcW w:w="634" w:type="dxa"/>
            <w:vAlign w:val="center"/>
          </w:tcPr>
          <w:p w14:paraId="40F3639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88" w:type="dxa"/>
            <w:vAlign w:val="center"/>
          </w:tcPr>
          <w:p w14:paraId="54416D4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208" w:type="dxa"/>
            <w:vAlign w:val="center"/>
          </w:tcPr>
          <w:p w14:paraId="6D0B190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166" w:type="dxa"/>
            <w:vAlign w:val="center"/>
          </w:tcPr>
          <w:p w14:paraId="5DCD387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077" w:type="dxa"/>
            <w:vAlign w:val="center"/>
          </w:tcPr>
          <w:p w14:paraId="24FC8D0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440" w:type="dxa"/>
            <w:vAlign w:val="center"/>
          </w:tcPr>
          <w:p w14:paraId="07BBA7F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960" w:type="dxa"/>
            <w:vAlign w:val="center"/>
          </w:tcPr>
          <w:p w14:paraId="4527F88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339" w:type="dxa"/>
            <w:vAlign w:val="center"/>
          </w:tcPr>
          <w:p w14:paraId="2975998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89" w:type="dxa"/>
            <w:vAlign w:val="center"/>
          </w:tcPr>
          <w:p w14:paraId="1F8E8A2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r>
      <w:tr w:rsidR="00EC40CA" w:rsidRPr="00A51E55" w14:paraId="747FFC04" w14:textId="77777777" w:rsidTr="00BC47C3">
        <w:trPr>
          <w:trHeight w:val="200"/>
        </w:trPr>
        <w:tc>
          <w:tcPr>
            <w:tcW w:w="634" w:type="dxa"/>
            <w:vAlign w:val="center"/>
          </w:tcPr>
          <w:p w14:paraId="37766D2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88" w:type="dxa"/>
            <w:vAlign w:val="center"/>
          </w:tcPr>
          <w:p w14:paraId="5547126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208" w:type="dxa"/>
            <w:vAlign w:val="center"/>
          </w:tcPr>
          <w:p w14:paraId="2299654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66" w:type="dxa"/>
            <w:vAlign w:val="center"/>
          </w:tcPr>
          <w:p w14:paraId="71CE9A7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077" w:type="dxa"/>
            <w:vAlign w:val="center"/>
          </w:tcPr>
          <w:p w14:paraId="1E09EE3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c>
          <w:tcPr>
            <w:tcW w:w="1440" w:type="dxa"/>
            <w:vAlign w:val="center"/>
          </w:tcPr>
          <w:p w14:paraId="7E04024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960" w:type="dxa"/>
            <w:vAlign w:val="center"/>
          </w:tcPr>
          <w:p w14:paraId="7AD933C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339" w:type="dxa"/>
            <w:vAlign w:val="center"/>
          </w:tcPr>
          <w:p w14:paraId="79A3C05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189" w:type="dxa"/>
            <w:vAlign w:val="center"/>
          </w:tcPr>
          <w:p w14:paraId="1A16B73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r>
      <w:tr w:rsidR="00EC40CA" w:rsidRPr="00A51E55" w14:paraId="7C7E3643" w14:textId="77777777" w:rsidTr="00BC47C3">
        <w:trPr>
          <w:trHeight w:val="189"/>
        </w:trPr>
        <w:tc>
          <w:tcPr>
            <w:tcW w:w="634" w:type="dxa"/>
            <w:vAlign w:val="center"/>
          </w:tcPr>
          <w:p w14:paraId="6CF41E6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188" w:type="dxa"/>
            <w:vAlign w:val="center"/>
          </w:tcPr>
          <w:p w14:paraId="6C3E9C6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c>
          <w:tcPr>
            <w:tcW w:w="1208" w:type="dxa"/>
            <w:vAlign w:val="center"/>
          </w:tcPr>
          <w:p w14:paraId="3902C63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66" w:type="dxa"/>
            <w:vAlign w:val="center"/>
          </w:tcPr>
          <w:p w14:paraId="3A7A87F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077" w:type="dxa"/>
            <w:vAlign w:val="center"/>
          </w:tcPr>
          <w:p w14:paraId="09BDF43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440" w:type="dxa"/>
            <w:vAlign w:val="center"/>
          </w:tcPr>
          <w:p w14:paraId="574F407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960" w:type="dxa"/>
            <w:vAlign w:val="center"/>
          </w:tcPr>
          <w:p w14:paraId="1668140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339" w:type="dxa"/>
            <w:vAlign w:val="center"/>
          </w:tcPr>
          <w:p w14:paraId="31D6313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89" w:type="dxa"/>
            <w:vAlign w:val="center"/>
          </w:tcPr>
          <w:p w14:paraId="012B7D9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r>
      <w:tr w:rsidR="00EC40CA" w:rsidRPr="00A51E55" w14:paraId="4205E659" w14:textId="77777777" w:rsidTr="00BC47C3">
        <w:trPr>
          <w:trHeight w:val="200"/>
        </w:trPr>
        <w:tc>
          <w:tcPr>
            <w:tcW w:w="634" w:type="dxa"/>
            <w:vAlign w:val="center"/>
          </w:tcPr>
          <w:p w14:paraId="10F4A6D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c>
          <w:tcPr>
            <w:tcW w:w="1188" w:type="dxa"/>
            <w:vAlign w:val="center"/>
          </w:tcPr>
          <w:p w14:paraId="14B09CA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1208" w:type="dxa"/>
            <w:vAlign w:val="center"/>
          </w:tcPr>
          <w:p w14:paraId="5677A99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66" w:type="dxa"/>
            <w:vAlign w:val="center"/>
          </w:tcPr>
          <w:p w14:paraId="47B29CD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15</w:t>
            </w:r>
          </w:p>
        </w:tc>
        <w:tc>
          <w:tcPr>
            <w:tcW w:w="1077" w:type="dxa"/>
            <w:vAlign w:val="center"/>
          </w:tcPr>
          <w:p w14:paraId="2A36BAE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440" w:type="dxa"/>
            <w:vAlign w:val="center"/>
          </w:tcPr>
          <w:p w14:paraId="10AD9DA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960" w:type="dxa"/>
            <w:vAlign w:val="center"/>
          </w:tcPr>
          <w:p w14:paraId="6F8669D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339" w:type="dxa"/>
            <w:vAlign w:val="center"/>
          </w:tcPr>
          <w:p w14:paraId="1297F45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89" w:type="dxa"/>
            <w:vAlign w:val="center"/>
          </w:tcPr>
          <w:p w14:paraId="6A866CB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r>
      <w:tr w:rsidR="00EC40CA" w:rsidRPr="00A51E55" w14:paraId="0F424D22" w14:textId="77777777" w:rsidTr="00BC47C3">
        <w:trPr>
          <w:trHeight w:val="189"/>
        </w:trPr>
        <w:tc>
          <w:tcPr>
            <w:tcW w:w="634" w:type="dxa"/>
            <w:vAlign w:val="center"/>
          </w:tcPr>
          <w:p w14:paraId="7762C8C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1188" w:type="dxa"/>
            <w:vAlign w:val="center"/>
          </w:tcPr>
          <w:p w14:paraId="23BE9D4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w:t>
            </w:r>
          </w:p>
        </w:tc>
        <w:tc>
          <w:tcPr>
            <w:tcW w:w="1208" w:type="dxa"/>
            <w:vAlign w:val="center"/>
          </w:tcPr>
          <w:p w14:paraId="62A515E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66" w:type="dxa"/>
            <w:vAlign w:val="center"/>
          </w:tcPr>
          <w:p w14:paraId="7245CF4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077" w:type="dxa"/>
            <w:vAlign w:val="center"/>
          </w:tcPr>
          <w:p w14:paraId="7B2CBB0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440" w:type="dxa"/>
            <w:vAlign w:val="center"/>
          </w:tcPr>
          <w:p w14:paraId="7E0F708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960" w:type="dxa"/>
            <w:vAlign w:val="center"/>
          </w:tcPr>
          <w:p w14:paraId="315CD06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339" w:type="dxa"/>
            <w:vAlign w:val="center"/>
          </w:tcPr>
          <w:p w14:paraId="50B48FE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89" w:type="dxa"/>
            <w:vAlign w:val="center"/>
          </w:tcPr>
          <w:p w14:paraId="3A028F5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r>
      <w:tr w:rsidR="00EC40CA" w:rsidRPr="00A51E55" w14:paraId="4609ECAE" w14:textId="77777777" w:rsidTr="00BC47C3">
        <w:trPr>
          <w:trHeight w:val="200"/>
        </w:trPr>
        <w:tc>
          <w:tcPr>
            <w:tcW w:w="634" w:type="dxa"/>
            <w:vAlign w:val="center"/>
          </w:tcPr>
          <w:p w14:paraId="7D95D83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14</w:t>
            </w:r>
          </w:p>
        </w:tc>
        <w:tc>
          <w:tcPr>
            <w:tcW w:w="1188" w:type="dxa"/>
            <w:vAlign w:val="center"/>
          </w:tcPr>
          <w:p w14:paraId="7895493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208" w:type="dxa"/>
            <w:vAlign w:val="center"/>
          </w:tcPr>
          <w:p w14:paraId="1225BD1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66" w:type="dxa"/>
            <w:vAlign w:val="center"/>
          </w:tcPr>
          <w:p w14:paraId="4CD3B83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077" w:type="dxa"/>
            <w:vAlign w:val="center"/>
          </w:tcPr>
          <w:p w14:paraId="714E7A1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440" w:type="dxa"/>
            <w:vAlign w:val="center"/>
          </w:tcPr>
          <w:p w14:paraId="6AAF482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c>
          <w:tcPr>
            <w:tcW w:w="960" w:type="dxa"/>
            <w:vAlign w:val="center"/>
          </w:tcPr>
          <w:p w14:paraId="616F109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339" w:type="dxa"/>
            <w:vAlign w:val="center"/>
          </w:tcPr>
          <w:p w14:paraId="7CDCAC0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189" w:type="dxa"/>
            <w:vAlign w:val="center"/>
          </w:tcPr>
          <w:p w14:paraId="38C0585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r>
      <w:tr w:rsidR="00EC40CA" w:rsidRPr="00A51E55" w14:paraId="505A4DCA" w14:textId="77777777" w:rsidTr="00BC47C3">
        <w:trPr>
          <w:trHeight w:val="189"/>
        </w:trPr>
        <w:tc>
          <w:tcPr>
            <w:tcW w:w="634" w:type="dxa"/>
            <w:vAlign w:val="center"/>
          </w:tcPr>
          <w:p w14:paraId="05C9985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15</w:t>
            </w:r>
          </w:p>
        </w:tc>
        <w:tc>
          <w:tcPr>
            <w:tcW w:w="1188" w:type="dxa"/>
            <w:vAlign w:val="center"/>
          </w:tcPr>
          <w:p w14:paraId="21E6263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w:t>
            </w:r>
          </w:p>
        </w:tc>
        <w:tc>
          <w:tcPr>
            <w:tcW w:w="1208" w:type="dxa"/>
            <w:vAlign w:val="center"/>
          </w:tcPr>
          <w:p w14:paraId="1555A37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166" w:type="dxa"/>
            <w:vAlign w:val="center"/>
          </w:tcPr>
          <w:p w14:paraId="116CD3A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077" w:type="dxa"/>
            <w:vAlign w:val="center"/>
          </w:tcPr>
          <w:p w14:paraId="16FFF20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440" w:type="dxa"/>
            <w:vAlign w:val="center"/>
          </w:tcPr>
          <w:p w14:paraId="73F4B9E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960" w:type="dxa"/>
            <w:vAlign w:val="center"/>
          </w:tcPr>
          <w:p w14:paraId="0E8CB81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339" w:type="dxa"/>
            <w:vAlign w:val="center"/>
          </w:tcPr>
          <w:p w14:paraId="477E6CC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1189" w:type="dxa"/>
            <w:vAlign w:val="center"/>
          </w:tcPr>
          <w:p w14:paraId="581FA06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r>
      <w:tr w:rsidR="00EC40CA" w:rsidRPr="00A51E55" w14:paraId="672B89A3" w14:textId="77777777" w:rsidTr="00BC47C3">
        <w:trPr>
          <w:trHeight w:val="200"/>
        </w:trPr>
        <w:tc>
          <w:tcPr>
            <w:tcW w:w="634" w:type="dxa"/>
            <w:vAlign w:val="center"/>
          </w:tcPr>
          <w:p w14:paraId="3367103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16</w:t>
            </w:r>
          </w:p>
        </w:tc>
        <w:tc>
          <w:tcPr>
            <w:tcW w:w="1188" w:type="dxa"/>
            <w:vAlign w:val="center"/>
          </w:tcPr>
          <w:p w14:paraId="13E5823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208" w:type="dxa"/>
            <w:vAlign w:val="center"/>
          </w:tcPr>
          <w:p w14:paraId="66C1645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66" w:type="dxa"/>
            <w:vAlign w:val="center"/>
          </w:tcPr>
          <w:p w14:paraId="2432B70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077" w:type="dxa"/>
            <w:vAlign w:val="center"/>
          </w:tcPr>
          <w:p w14:paraId="48A3FFC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440" w:type="dxa"/>
            <w:vAlign w:val="center"/>
          </w:tcPr>
          <w:p w14:paraId="569746C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960" w:type="dxa"/>
            <w:vAlign w:val="center"/>
          </w:tcPr>
          <w:p w14:paraId="0483654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339" w:type="dxa"/>
            <w:vAlign w:val="center"/>
          </w:tcPr>
          <w:p w14:paraId="3FD17A4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189" w:type="dxa"/>
            <w:vAlign w:val="center"/>
          </w:tcPr>
          <w:p w14:paraId="624E0BE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r>
      <w:tr w:rsidR="00EC40CA" w:rsidRPr="00A51E55" w14:paraId="3A5F3C41" w14:textId="77777777" w:rsidTr="00BC47C3">
        <w:trPr>
          <w:trHeight w:val="189"/>
        </w:trPr>
        <w:tc>
          <w:tcPr>
            <w:tcW w:w="634" w:type="dxa"/>
            <w:vAlign w:val="center"/>
          </w:tcPr>
          <w:p w14:paraId="0C4C219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17</w:t>
            </w:r>
          </w:p>
        </w:tc>
        <w:tc>
          <w:tcPr>
            <w:tcW w:w="1188" w:type="dxa"/>
            <w:vAlign w:val="center"/>
          </w:tcPr>
          <w:p w14:paraId="5FB041A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14</w:t>
            </w:r>
          </w:p>
        </w:tc>
        <w:tc>
          <w:tcPr>
            <w:tcW w:w="1208" w:type="dxa"/>
            <w:vAlign w:val="center"/>
          </w:tcPr>
          <w:p w14:paraId="07D3107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66" w:type="dxa"/>
            <w:vAlign w:val="center"/>
          </w:tcPr>
          <w:p w14:paraId="472C521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077" w:type="dxa"/>
            <w:vAlign w:val="center"/>
          </w:tcPr>
          <w:p w14:paraId="0A553B0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440" w:type="dxa"/>
            <w:vAlign w:val="center"/>
          </w:tcPr>
          <w:p w14:paraId="02C6681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960" w:type="dxa"/>
            <w:vAlign w:val="center"/>
          </w:tcPr>
          <w:p w14:paraId="109501F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339" w:type="dxa"/>
            <w:vAlign w:val="center"/>
          </w:tcPr>
          <w:p w14:paraId="3F78597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189" w:type="dxa"/>
            <w:vAlign w:val="center"/>
          </w:tcPr>
          <w:p w14:paraId="070DE03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r>
      <w:tr w:rsidR="00EC40CA" w:rsidRPr="00A51E55" w14:paraId="19AE3DC0" w14:textId="77777777" w:rsidTr="00BC47C3">
        <w:trPr>
          <w:trHeight w:val="200"/>
        </w:trPr>
        <w:tc>
          <w:tcPr>
            <w:tcW w:w="634" w:type="dxa"/>
            <w:vAlign w:val="center"/>
          </w:tcPr>
          <w:p w14:paraId="72974BC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18</w:t>
            </w:r>
          </w:p>
        </w:tc>
        <w:tc>
          <w:tcPr>
            <w:tcW w:w="1188" w:type="dxa"/>
            <w:vAlign w:val="center"/>
          </w:tcPr>
          <w:p w14:paraId="3142D3A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208" w:type="dxa"/>
            <w:vAlign w:val="center"/>
          </w:tcPr>
          <w:p w14:paraId="6BBF91A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66" w:type="dxa"/>
            <w:vAlign w:val="center"/>
          </w:tcPr>
          <w:p w14:paraId="2F438C8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077" w:type="dxa"/>
            <w:vAlign w:val="center"/>
          </w:tcPr>
          <w:p w14:paraId="4D7327B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440" w:type="dxa"/>
            <w:vAlign w:val="center"/>
          </w:tcPr>
          <w:p w14:paraId="55C8011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960" w:type="dxa"/>
            <w:vAlign w:val="center"/>
          </w:tcPr>
          <w:p w14:paraId="74DF504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339" w:type="dxa"/>
            <w:vAlign w:val="center"/>
          </w:tcPr>
          <w:p w14:paraId="3617D47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89" w:type="dxa"/>
            <w:vAlign w:val="center"/>
          </w:tcPr>
          <w:p w14:paraId="4B3DB74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r>
      <w:tr w:rsidR="00EC40CA" w:rsidRPr="00A51E55" w14:paraId="69296115" w14:textId="77777777" w:rsidTr="00BC47C3">
        <w:trPr>
          <w:trHeight w:val="189"/>
        </w:trPr>
        <w:tc>
          <w:tcPr>
            <w:tcW w:w="634" w:type="dxa"/>
            <w:vAlign w:val="center"/>
          </w:tcPr>
          <w:p w14:paraId="4C839F6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19</w:t>
            </w:r>
          </w:p>
        </w:tc>
        <w:tc>
          <w:tcPr>
            <w:tcW w:w="1188" w:type="dxa"/>
            <w:vAlign w:val="center"/>
          </w:tcPr>
          <w:p w14:paraId="708621A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1208" w:type="dxa"/>
            <w:vAlign w:val="center"/>
          </w:tcPr>
          <w:p w14:paraId="64C6069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166" w:type="dxa"/>
            <w:vAlign w:val="center"/>
          </w:tcPr>
          <w:p w14:paraId="1BF6CF1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w:t>
            </w:r>
          </w:p>
        </w:tc>
        <w:tc>
          <w:tcPr>
            <w:tcW w:w="1077" w:type="dxa"/>
            <w:vAlign w:val="center"/>
          </w:tcPr>
          <w:p w14:paraId="6673FDE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440" w:type="dxa"/>
            <w:vAlign w:val="center"/>
          </w:tcPr>
          <w:p w14:paraId="0AE0382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960" w:type="dxa"/>
            <w:vAlign w:val="center"/>
          </w:tcPr>
          <w:p w14:paraId="56D6CA3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339" w:type="dxa"/>
            <w:vAlign w:val="center"/>
          </w:tcPr>
          <w:p w14:paraId="09198E7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14</w:t>
            </w:r>
          </w:p>
        </w:tc>
        <w:tc>
          <w:tcPr>
            <w:tcW w:w="1189" w:type="dxa"/>
            <w:vAlign w:val="center"/>
          </w:tcPr>
          <w:p w14:paraId="347AE17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r>
      <w:tr w:rsidR="00EC40CA" w:rsidRPr="00A51E55" w14:paraId="58B5B51D" w14:textId="77777777" w:rsidTr="00BC47C3">
        <w:trPr>
          <w:trHeight w:val="200"/>
        </w:trPr>
        <w:tc>
          <w:tcPr>
            <w:tcW w:w="634" w:type="dxa"/>
            <w:vAlign w:val="center"/>
          </w:tcPr>
          <w:p w14:paraId="737E595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20</w:t>
            </w:r>
          </w:p>
        </w:tc>
        <w:tc>
          <w:tcPr>
            <w:tcW w:w="1188" w:type="dxa"/>
            <w:vAlign w:val="center"/>
          </w:tcPr>
          <w:p w14:paraId="5135477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208" w:type="dxa"/>
            <w:vAlign w:val="center"/>
          </w:tcPr>
          <w:p w14:paraId="0403DF1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166" w:type="dxa"/>
            <w:vAlign w:val="center"/>
          </w:tcPr>
          <w:p w14:paraId="2391A7E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077" w:type="dxa"/>
            <w:vAlign w:val="center"/>
          </w:tcPr>
          <w:p w14:paraId="25E2439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440" w:type="dxa"/>
            <w:vAlign w:val="center"/>
          </w:tcPr>
          <w:p w14:paraId="7448FF4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960" w:type="dxa"/>
            <w:vAlign w:val="center"/>
          </w:tcPr>
          <w:p w14:paraId="2F7642C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339" w:type="dxa"/>
            <w:vAlign w:val="center"/>
          </w:tcPr>
          <w:p w14:paraId="66ED7DA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89" w:type="dxa"/>
            <w:vAlign w:val="center"/>
          </w:tcPr>
          <w:p w14:paraId="3FF9441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r>
      <w:tr w:rsidR="00EC40CA" w:rsidRPr="00A51E55" w14:paraId="6E2E7530" w14:textId="77777777" w:rsidTr="00BC47C3">
        <w:trPr>
          <w:trHeight w:val="189"/>
        </w:trPr>
        <w:tc>
          <w:tcPr>
            <w:tcW w:w="634" w:type="dxa"/>
            <w:vAlign w:val="center"/>
          </w:tcPr>
          <w:p w14:paraId="4DF2116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21</w:t>
            </w:r>
          </w:p>
        </w:tc>
        <w:tc>
          <w:tcPr>
            <w:tcW w:w="1188" w:type="dxa"/>
            <w:vAlign w:val="center"/>
          </w:tcPr>
          <w:p w14:paraId="5A9327B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208" w:type="dxa"/>
            <w:vAlign w:val="center"/>
          </w:tcPr>
          <w:p w14:paraId="5A66616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166" w:type="dxa"/>
            <w:vAlign w:val="center"/>
          </w:tcPr>
          <w:p w14:paraId="24B39DC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077" w:type="dxa"/>
            <w:vAlign w:val="center"/>
          </w:tcPr>
          <w:p w14:paraId="19B8FB0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w:t>
            </w:r>
          </w:p>
        </w:tc>
        <w:tc>
          <w:tcPr>
            <w:tcW w:w="1440" w:type="dxa"/>
            <w:vAlign w:val="center"/>
          </w:tcPr>
          <w:p w14:paraId="6883925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w:t>
            </w:r>
          </w:p>
        </w:tc>
        <w:tc>
          <w:tcPr>
            <w:tcW w:w="960" w:type="dxa"/>
            <w:vAlign w:val="center"/>
          </w:tcPr>
          <w:p w14:paraId="1A92CA8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339" w:type="dxa"/>
            <w:vAlign w:val="center"/>
          </w:tcPr>
          <w:p w14:paraId="0C71A27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89" w:type="dxa"/>
            <w:vAlign w:val="center"/>
          </w:tcPr>
          <w:p w14:paraId="7E71C8B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r>
      <w:tr w:rsidR="00EC40CA" w:rsidRPr="00A51E55" w14:paraId="25F0B601" w14:textId="77777777" w:rsidTr="00BC47C3">
        <w:trPr>
          <w:trHeight w:val="200"/>
        </w:trPr>
        <w:tc>
          <w:tcPr>
            <w:tcW w:w="634" w:type="dxa"/>
            <w:vAlign w:val="center"/>
          </w:tcPr>
          <w:p w14:paraId="0752A8C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22</w:t>
            </w:r>
          </w:p>
        </w:tc>
        <w:tc>
          <w:tcPr>
            <w:tcW w:w="1188" w:type="dxa"/>
            <w:vAlign w:val="center"/>
          </w:tcPr>
          <w:p w14:paraId="0920A06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208" w:type="dxa"/>
            <w:vAlign w:val="center"/>
          </w:tcPr>
          <w:p w14:paraId="43B629F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66" w:type="dxa"/>
            <w:vAlign w:val="center"/>
          </w:tcPr>
          <w:p w14:paraId="3E73E7E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077" w:type="dxa"/>
            <w:vAlign w:val="center"/>
          </w:tcPr>
          <w:p w14:paraId="7F95661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440" w:type="dxa"/>
            <w:vAlign w:val="center"/>
          </w:tcPr>
          <w:p w14:paraId="217A1E8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960" w:type="dxa"/>
            <w:vAlign w:val="center"/>
          </w:tcPr>
          <w:p w14:paraId="64F2E8D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339" w:type="dxa"/>
            <w:vAlign w:val="center"/>
          </w:tcPr>
          <w:p w14:paraId="55DBE70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89" w:type="dxa"/>
            <w:vAlign w:val="center"/>
          </w:tcPr>
          <w:p w14:paraId="703B171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r>
      <w:tr w:rsidR="00EC40CA" w:rsidRPr="00A51E55" w14:paraId="6E15C5FA" w14:textId="77777777" w:rsidTr="00BC47C3">
        <w:trPr>
          <w:trHeight w:val="189"/>
        </w:trPr>
        <w:tc>
          <w:tcPr>
            <w:tcW w:w="634" w:type="dxa"/>
            <w:vAlign w:val="center"/>
          </w:tcPr>
          <w:p w14:paraId="1E82FB2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23</w:t>
            </w:r>
          </w:p>
        </w:tc>
        <w:tc>
          <w:tcPr>
            <w:tcW w:w="1188" w:type="dxa"/>
            <w:vAlign w:val="center"/>
          </w:tcPr>
          <w:p w14:paraId="21E93F1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208" w:type="dxa"/>
            <w:vAlign w:val="center"/>
          </w:tcPr>
          <w:p w14:paraId="0C2612E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66" w:type="dxa"/>
            <w:vAlign w:val="center"/>
          </w:tcPr>
          <w:p w14:paraId="2BAED3B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077" w:type="dxa"/>
            <w:vAlign w:val="center"/>
          </w:tcPr>
          <w:p w14:paraId="6CFD2A7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440" w:type="dxa"/>
            <w:vAlign w:val="center"/>
          </w:tcPr>
          <w:p w14:paraId="4752CAE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960" w:type="dxa"/>
            <w:vAlign w:val="center"/>
          </w:tcPr>
          <w:p w14:paraId="4E3FF33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339" w:type="dxa"/>
            <w:vAlign w:val="center"/>
          </w:tcPr>
          <w:p w14:paraId="0661536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89" w:type="dxa"/>
            <w:vAlign w:val="center"/>
          </w:tcPr>
          <w:p w14:paraId="5EC95D8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r>
      <w:tr w:rsidR="00EC40CA" w:rsidRPr="00A51E55" w14:paraId="0F599297" w14:textId="77777777" w:rsidTr="00BC47C3">
        <w:trPr>
          <w:trHeight w:val="200"/>
        </w:trPr>
        <w:tc>
          <w:tcPr>
            <w:tcW w:w="634" w:type="dxa"/>
            <w:vAlign w:val="center"/>
          </w:tcPr>
          <w:p w14:paraId="5459020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lastRenderedPageBreak/>
              <w:t>24</w:t>
            </w:r>
          </w:p>
        </w:tc>
        <w:tc>
          <w:tcPr>
            <w:tcW w:w="1188" w:type="dxa"/>
            <w:vAlign w:val="center"/>
          </w:tcPr>
          <w:p w14:paraId="75AFAA4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208" w:type="dxa"/>
            <w:vAlign w:val="center"/>
          </w:tcPr>
          <w:p w14:paraId="6F24103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66" w:type="dxa"/>
            <w:vAlign w:val="center"/>
          </w:tcPr>
          <w:p w14:paraId="558E6D8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c>
          <w:tcPr>
            <w:tcW w:w="1077" w:type="dxa"/>
            <w:vAlign w:val="center"/>
          </w:tcPr>
          <w:p w14:paraId="540D081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440" w:type="dxa"/>
            <w:vAlign w:val="center"/>
          </w:tcPr>
          <w:p w14:paraId="12FC6D1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960" w:type="dxa"/>
            <w:vAlign w:val="center"/>
          </w:tcPr>
          <w:p w14:paraId="78F0F1A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339" w:type="dxa"/>
            <w:vAlign w:val="center"/>
          </w:tcPr>
          <w:p w14:paraId="4E74652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189" w:type="dxa"/>
            <w:vAlign w:val="center"/>
          </w:tcPr>
          <w:p w14:paraId="62591A7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r>
      <w:tr w:rsidR="00EC40CA" w:rsidRPr="00A51E55" w14:paraId="41DD79BD" w14:textId="77777777" w:rsidTr="00BC47C3">
        <w:trPr>
          <w:trHeight w:val="200"/>
        </w:trPr>
        <w:tc>
          <w:tcPr>
            <w:tcW w:w="634" w:type="dxa"/>
            <w:vAlign w:val="center"/>
          </w:tcPr>
          <w:p w14:paraId="7A595D4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25</w:t>
            </w:r>
          </w:p>
        </w:tc>
        <w:tc>
          <w:tcPr>
            <w:tcW w:w="1188" w:type="dxa"/>
            <w:vAlign w:val="center"/>
          </w:tcPr>
          <w:p w14:paraId="515C765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208" w:type="dxa"/>
            <w:vAlign w:val="center"/>
          </w:tcPr>
          <w:p w14:paraId="6335942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166" w:type="dxa"/>
            <w:vAlign w:val="center"/>
          </w:tcPr>
          <w:p w14:paraId="1981186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077" w:type="dxa"/>
            <w:vAlign w:val="center"/>
          </w:tcPr>
          <w:p w14:paraId="0892BDE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440" w:type="dxa"/>
            <w:vAlign w:val="center"/>
          </w:tcPr>
          <w:p w14:paraId="008D0D0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c>
          <w:tcPr>
            <w:tcW w:w="960" w:type="dxa"/>
            <w:vAlign w:val="center"/>
          </w:tcPr>
          <w:p w14:paraId="3E38CC6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339" w:type="dxa"/>
            <w:vAlign w:val="center"/>
          </w:tcPr>
          <w:p w14:paraId="2405B07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189" w:type="dxa"/>
            <w:vAlign w:val="center"/>
          </w:tcPr>
          <w:p w14:paraId="094F4A2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r>
      <w:tr w:rsidR="00EC40CA" w:rsidRPr="00A51E55" w14:paraId="0CC1E27E" w14:textId="77777777" w:rsidTr="00BC47C3">
        <w:trPr>
          <w:trHeight w:val="189"/>
        </w:trPr>
        <w:tc>
          <w:tcPr>
            <w:tcW w:w="634" w:type="dxa"/>
            <w:vAlign w:val="center"/>
          </w:tcPr>
          <w:p w14:paraId="689415E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26</w:t>
            </w:r>
          </w:p>
        </w:tc>
        <w:tc>
          <w:tcPr>
            <w:tcW w:w="1188" w:type="dxa"/>
            <w:vAlign w:val="center"/>
          </w:tcPr>
          <w:p w14:paraId="1418713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208" w:type="dxa"/>
            <w:vAlign w:val="center"/>
          </w:tcPr>
          <w:p w14:paraId="08BC3D5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66" w:type="dxa"/>
            <w:vAlign w:val="center"/>
          </w:tcPr>
          <w:p w14:paraId="388953A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077" w:type="dxa"/>
            <w:vAlign w:val="center"/>
          </w:tcPr>
          <w:p w14:paraId="075BC20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440" w:type="dxa"/>
            <w:vAlign w:val="center"/>
          </w:tcPr>
          <w:p w14:paraId="662E760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960" w:type="dxa"/>
            <w:vAlign w:val="center"/>
          </w:tcPr>
          <w:p w14:paraId="1F71F5C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339" w:type="dxa"/>
            <w:vAlign w:val="center"/>
          </w:tcPr>
          <w:p w14:paraId="71EFB9D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189" w:type="dxa"/>
            <w:vAlign w:val="center"/>
          </w:tcPr>
          <w:p w14:paraId="14B8B34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r>
      <w:tr w:rsidR="00EC40CA" w:rsidRPr="00A51E55" w14:paraId="6C7515FD" w14:textId="77777777" w:rsidTr="00BC47C3">
        <w:trPr>
          <w:trHeight w:val="200"/>
        </w:trPr>
        <w:tc>
          <w:tcPr>
            <w:tcW w:w="634" w:type="dxa"/>
            <w:vAlign w:val="center"/>
          </w:tcPr>
          <w:p w14:paraId="051AA46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27</w:t>
            </w:r>
          </w:p>
        </w:tc>
        <w:tc>
          <w:tcPr>
            <w:tcW w:w="1188" w:type="dxa"/>
            <w:vAlign w:val="center"/>
          </w:tcPr>
          <w:p w14:paraId="6A212EA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1208" w:type="dxa"/>
            <w:vAlign w:val="center"/>
          </w:tcPr>
          <w:p w14:paraId="16086BF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66" w:type="dxa"/>
            <w:vAlign w:val="center"/>
          </w:tcPr>
          <w:p w14:paraId="5C233A7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077" w:type="dxa"/>
            <w:vAlign w:val="center"/>
          </w:tcPr>
          <w:p w14:paraId="4E86257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440" w:type="dxa"/>
            <w:vAlign w:val="center"/>
          </w:tcPr>
          <w:p w14:paraId="0B574DD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960" w:type="dxa"/>
            <w:vAlign w:val="center"/>
          </w:tcPr>
          <w:p w14:paraId="2F514F1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339" w:type="dxa"/>
            <w:vAlign w:val="center"/>
          </w:tcPr>
          <w:p w14:paraId="5D545BC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89" w:type="dxa"/>
            <w:vAlign w:val="center"/>
          </w:tcPr>
          <w:p w14:paraId="0852D2F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r>
      <w:tr w:rsidR="00EC40CA" w:rsidRPr="00A51E55" w14:paraId="3A0FBD77" w14:textId="77777777" w:rsidTr="00BC47C3">
        <w:trPr>
          <w:trHeight w:val="189"/>
        </w:trPr>
        <w:tc>
          <w:tcPr>
            <w:tcW w:w="634" w:type="dxa"/>
            <w:vAlign w:val="center"/>
          </w:tcPr>
          <w:p w14:paraId="62D9823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28</w:t>
            </w:r>
          </w:p>
        </w:tc>
        <w:tc>
          <w:tcPr>
            <w:tcW w:w="1188" w:type="dxa"/>
            <w:vAlign w:val="center"/>
          </w:tcPr>
          <w:p w14:paraId="4D64989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208" w:type="dxa"/>
            <w:vAlign w:val="center"/>
          </w:tcPr>
          <w:p w14:paraId="273EF6A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166" w:type="dxa"/>
            <w:vAlign w:val="center"/>
          </w:tcPr>
          <w:p w14:paraId="3589530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077" w:type="dxa"/>
            <w:vAlign w:val="center"/>
          </w:tcPr>
          <w:p w14:paraId="70436F7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440" w:type="dxa"/>
            <w:vAlign w:val="center"/>
          </w:tcPr>
          <w:p w14:paraId="6617F0F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960" w:type="dxa"/>
            <w:vAlign w:val="center"/>
          </w:tcPr>
          <w:p w14:paraId="3F84DBC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339" w:type="dxa"/>
            <w:vAlign w:val="center"/>
          </w:tcPr>
          <w:p w14:paraId="66F007C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89" w:type="dxa"/>
            <w:vAlign w:val="center"/>
          </w:tcPr>
          <w:p w14:paraId="2168519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r>
      <w:tr w:rsidR="00EC40CA" w:rsidRPr="00A51E55" w14:paraId="019D375F" w14:textId="77777777" w:rsidTr="00BC47C3">
        <w:trPr>
          <w:trHeight w:val="200"/>
        </w:trPr>
        <w:tc>
          <w:tcPr>
            <w:tcW w:w="634" w:type="dxa"/>
            <w:vAlign w:val="center"/>
          </w:tcPr>
          <w:p w14:paraId="08E4585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29</w:t>
            </w:r>
          </w:p>
        </w:tc>
        <w:tc>
          <w:tcPr>
            <w:tcW w:w="1188" w:type="dxa"/>
            <w:vAlign w:val="center"/>
          </w:tcPr>
          <w:p w14:paraId="3B1EFBB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c>
          <w:tcPr>
            <w:tcW w:w="1208" w:type="dxa"/>
            <w:vAlign w:val="center"/>
          </w:tcPr>
          <w:p w14:paraId="2EAAA49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166" w:type="dxa"/>
            <w:vAlign w:val="center"/>
          </w:tcPr>
          <w:p w14:paraId="637844C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w:t>
            </w:r>
          </w:p>
        </w:tc>
        <w:tc>
          <w:tcPr>
            <w:tcW w:w="1077" w:type="dxa"/>
            <w:vAlign w:val="center"/>
          </w:tcPr>
          <w:p w14:paraId="17F2D0D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440" w:type="dxa"/>
            <w:vAlign w:val="center"/>
          </w:tcPr>
          <w:p w14:paraId="5943C14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960" w:type="dxa"/>
            <w:vAlign w:val="center"/>
          </w:tcPr>
          <w:p w14:paraId="175B42A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339" w:type="dxa"/>
            <w:vAlign w:val="center"/>
          </w:tcPr>
          <w:p w14:paraId="2317A89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1189" w:type="dxa"/>
            <w:vAlign w:val="center"/>
          </w:tcPr>
          <w:p w14:paraId="5DAAEEE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r>
      <w:tr w:rsidR="00EC40CA" w:rsidRPr="00A51E55" w14:paraId="13A8DD29" w14:textId="77777777" w:rsidTr="00BC47C3">
        <w:trPr>
          <w:trHeight w:val="189"/>
        </w:trPr>
        <w:tc>
          <w:tcPr>
            <w:tcW w:w="634" w:type="dxa"/>
            <w:vAlign w:val="center"/>
          </w:tcPr>
          <w:p w14:paraId="0761E43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30</w:t>
            </w:r>
          </w:p>
        </w:tc>
        <w:tc>
          <w:tcPr>
            <w:tcW w:w="1188" w:type="dxa"/>
            <w:vAlign w:val="center"/>
          </w:tcPr>
          <w:p w14:paraId="517E093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208" w:type="dxa"/>
            <w:vAlign w:val="center"/>
          </w:tcPr>
          <w:p w14:paraId="6B34A7D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166" w:type="dxa"/>
            <w:vAlign w:val="center"/>
          </w:tcPr>
          <w:p w14:paraId="5E18847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077" w:type="dxa"/>
            <w:vAlign w:val="center"/>
          </w:tcPr>
          <w:p w14:paraId="6D9F295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440" w:type="dxa"/>
            <w:vAlign w:val="center"/>
          </w:tcPr>
          <w:p w14:paraId="0E01D37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960" w:type="dxa"/>
            <w:vAlign w:val="center"/>
          </w:tcPr>
          <w:p w14:paraId="771A1C3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339" w:type="dxa"/>
            <w:vAlign w:val="center"/>
          </w:tcPr>
          <w:p w14:paraId="3FB9A60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1189" w:type="dxa"/>
            <w:vAlign w:val="center"/>
          </w:tcPr>
          <w:p w14:paraId="5024179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r>
      <w:tr w:rsidR="00EC40CA" w:rsidRPr="00A51E55" w14:paraId="5683A579" w14:textId="77777777" w:rsidTr="00BC47C3">
        <w:trPr>
          <w:trHeight w:val="200"/>
        </w:trPr>
        <w:tc>
          <w:tcPr>
            <w:tcW w:w="634" w:type="dxa"/>
            <w:vAlign w:val="center"/>
          </w:tcPr>
          <w:p w14:paraId="50392C4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31</w:t>
            </w:r>
          </w:p>
        </w:tc>
        <w:tc>
          <w:tcPr>
            <w:tcW w:w="1188" w:type="dxa"/>
            <w:vAlign w:val="center"/>
          </w:tcPr>
          <w:p w14:paraId="3C65B84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208" w:type="dxa"/>
            <w:vAlign w:val="center"/>
          </w:tcPr>
          <w:p w14:paraId="255C478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166" w:type="dxa"/>
            <w:vAlign w:val="center"/>
          </w:tcPr>
          <w:p w14:paraId="602FD80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077" w:type="dxa"/>
            <w:vAlign w:val="center"/>
          </w:tcPr>
          <w:p w14:paraId="26809A2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4</w:t>
            </w:r>
          </w:p>
        </w:tc>
        <w:tc>
          <w:tcPr>
            <w:tcW w:w="1440" w:type="dxa"/>
            <w:vAlign w:val="center"/>
          </w:tcPr>
          <w:p w14:paraId="2EA5C64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w:t>
            </w:r>
          </w:p>
        </w:tc>
        <w:tc>
          <w:tcPr>
            <w:tcW w:w="960" w:type="dxa"/>
            <w:vAlign w:val="center"/>
          </w:tcPr>
          <w:p w14:paraId="28B5111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339" w:type="dxa"/>
            <w:vAlign w:val="center"/>
          </w:tcPr>
          <w:p w14:paraId="455CD9F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89" w:type="dxa"/>
            <w:vAlign w:val="center"/>
          </w:tcPr>
          <w:p w14:paraId="1622F7A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r>
      <w:tr w:rsidR="00EC40CA" w:rsidRPr="00A51E55" w14:paraId="6CB05760" w14:textId="77777777" w:rsidTr="00BC47C3">
        <w:trPr>
          <w:trHeight w:val="189"/>
        </w:trPr>
        <w:tc>
          <w:tcPr>
            <w:tcW w:w="634" w:type="dxa"/>
            <w:vAlign w:val="center"/>
          </w:tcPr>
          <w:p w14:paraId="136FEAB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32</w:t>
            </w:r>
          </w:p>
        </w:tc>
        <w:tc>
          <w:tcPr>
            <w:tcW w:w="1188" w:type="dxa"/>
            <w:vAlign w:val="center"/>
          </w:tcPr>
          <w:p w14:paraId="478BA36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208" w:type="dxa"/>
            <w:vAlign w:val="center"/>
          </w:tcPr>
          <w:p w14:paraId="5308801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66" w:type="dxa"/>
            <w:vAlign w:val="center"/>
          </w:tcPr>
          <w:p w14:paraId="082775E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077" w:type="dxa"/>
            <w:vAlign w:val="center"/>
          </w:tcPr>
          <w:p w14:paraId="6CE326E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w:t>
            </w:r>
          </w:p>
        </w:tc>
        <w:tc>
          <w:tcPr>
            <w:tcW w:w="1440" w:type="dxa"/>
            <w:vAlign w:val="center"/>
          </w:tcPr>
          <w:p w14:paraId="6158AC7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960" w:type="dxa"/>
            <w:vAlign w:val="center"/>
          </w:tcPr>
          <w:p w14:paraId="21DDE3F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339" w:type="dxa"/>
            <w:vAlign w:val="center"/>
          </w:tcPr>
          <w:p w14:paraId="5880640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89" w:type="dxa"/>
            <w:vAlign w:val="center"/>
          </w:tcPr>
          <w:p w14:paraId="508A822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r>
      <w:tr w:rsidR="00EC40CA" w:rsidRPr="00A51E55" w14:paraId="425AE08C" w14:textId="77777777" w:rsidTr="00BC47C3">
        <w:trPr>
          <w:trHeight w:val="200"/>
        </w:trPr>
        <w:tc>
          <w:tcPr>
            <w:tcW w:w="634" w:type="dxa"/>
            <w:vAlign w:val="center"/>
          </w:tcPr>
          <w:p w14:paraId="4415011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33</w:t>
            </w:r>
          </w:p>
        </w:tc>
        <w:tc>
          <w:tcPr>
            <w:tcW w:w="1188" w:type="dxa"/>
            <w:vAlign w:val="center"/>
          </w:tcPr>
          <w:p w14:paraId="74D711D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208" w:type="dxa"/>
            <w:vAlign w:val="center"/>
          </w:tcPr>
          <w:p w14:paraId="79D43A1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66" w:type="dxa"/>
            <w:vAlign w:val="center"/>
          </w:tcPr>
          <w:p w14:paraId="5DC4C42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077" w:type="dxa"/>
            <w:vAlign w:val="center"/>
          </w:tcPr>
          <w:p w14:paraId="60A57FC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440" w:type="dxa"/>
            <w:vAlign w:val="center"/>
          </w:tcPr>
          <w:p w14:paraId="4824DCC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960" w:type="dxa"/>
            <w:vAlign w:val="center"/>
          </w:tcPr>
          <w:p w14:paraId="49376B9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c>
          <w:tcPr>
            <w:tcW w:w="1339" w:type="dxa"/>
            <w:vAlign w:val="center"/>
          </w:tcPr>
          <w:p w14:paraId="6E26F51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89" w:type="dxa"/>
            <w:vAlign w:val="center"/>
          </w:tcPr>
          <w:p w14:paraId="6794610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r>
      <w:tr w:rsidR="00EC40CA" w:rsidRPr="00A51E55" w14:paraId="0FE0B28F" w14:textId="77777777" w:rsidTr="00BC47C3">
        <w:trPr>
          <w:trHeight w:val="189"/>
        </w:trPr>
        <w:tc>
          <w:tcPr>
            <w:tcW w:w="634" w:type="dxa"/>
            <w:vAlign w:val="center"/>
          </w:tcPr>
          <w:p w14:paraId="33652BA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34</w:t>
            </w:r>
          </w:p>
        </w:tc>
        <w:tc>
          <w:tcPr>
            <w:tcW w:w="1188" w:type="dxa"/>
            <w:vAlign w:val="center"/>
          </w:tcPr>
          <w:p w14:paraId="4B47B85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208" w:type="dxa"/>
            <w:vAlign w:val="center"/>
          </w:tcPr>
          <w:p w14:paraId="197807A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66" w:type="dxa"/>
            <w:vAlign w:val="center"/>
          </w:tcPr>
          <w:p w14:paraId="2CCA329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077" w:type="dxa"/>
            <w:vAlign w:val="center"/>
          </w:tcPr>
          <w:p w14:paraId="64028E2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440" w:type="dxa"/>
            <w:vAlign w:val="center"/>
          </w:tcPr>
          <w:p w14:paraId="5115930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960" w:type="dxa"/>
            <w:vAlign w:val="center"/>
          </w:tcPr>
          <w:p w14:paraId="43B6CB09"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339" w:type="dxa"/>
            <w:vAlign w:val="center"/>
          </w:tcPr>
          <w:p w14:paraId="5698016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189" w:type="dxa"/>
            <w:vAlign w:val="center"/>
          </w:tcPr>
          <w:p w14:paraId="207A537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r>
      <w:tr w:rsidR="00EC40CA" w:rsidRPr="00A51E55" w14:paraId="7711A436" w14:textId="77777777" w:rsidTr="00BC47C3">
        <w:trPr>
          <w:trHeight w:val="200"/>
        </w:trPr>
        <w:tc>
          <w:tcPr>
            <w:tcW w:w="634" w:type="dxa"/>
            <w:vAlign w:val="center"/>
          </w:tcPr>
          <w:p w14:paraId="3A2EBF8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35</w:t>
            </w:r>
          </w:p>
        </w:tc>
        <w:tc>
          <w:tcPr>
            <w:tcW w:w="1188" w:type="dxa"/>
            <w:vAlign w:val="center"/>
          </w:tcPr>
          <w:p w14:paraId="2E75DAD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1208" w:type="dxa"/>
            <w:vAlign w:val="center"/>
          </w:tcPr>
          <w:p w14:paraId="7A58F9D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166" w:type="dxa"/>
            <w:vAlign w:val="center"/>
          </w:tcPr>
          <w:p w14:paraId="42758C7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077" w:type="dxa"/>
            <w:vAlign w:val="center"/>
          </w:tcPr>
          <w:p w14:paraId="329B7A1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440" w:type="dxa"/>
            <w:vAlign w:val="center"/>
          </w:tcPr>
          <w:p w14:paraId="11A7A6A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11</w:t>
            </w:r>
          </w:p>
        </w:tc>
        <w:tc>
          <w:tcPr>
            <w:tcW w:w="960" w:type="dxa"/>
            <w:vAlign w:val="center"/>
          </w:tcPr>
          <w:p w14:paraId="67B1873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1339" w:type="dxa"/>
            <w:vAlign w:val="center"/>
          </w:tcPr>
          <w:p w14:paraId="209D69C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89" w:type="dxa"/>
            <w:vAlign w:val="center"/>
          </w:tcPr>
          <w:p w14:paraId="51EFC97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r>
      <w:tr w:rsidR="00EC40CA" w:rsidRPr="00A51E55" w14:paraId="7A74DFED" w14:textId="77777777" w:rsidTr="00BC47C3">
        <w:trPr>
          <w:trHeight w:val="189"/>
        </w:trPr>
        <w:tc>
          <w:tcPr>
            <w:tcW w:w="634" w:type="dxa"/>
            <w:vAlign w:val="center"/>
          </w:tcPr>
          <w:p w14:paraId="7AD5A9B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36</w:t>
            </w:r>
          </w:p>
        </w:tc>
        <w:tc>
          <w:tcPr>
            <w:tcW w:w="1188" w:type="dxa"/>
            <w:vAlign w:val="center"/>
          </w:tcPr>
          <w:p w14:paraId="71DCECA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208" w:type="dxa"/>
            <w:vAlign w:val="center"/>
          </w:tcPr>
          <w:p w14:paraId="436FC9C4"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166" w:type="dxa"/>
            <w:vAlign w:val="center"/>
          </w:tcPr>
          <w:p w14:paraId="329C2AD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077" w:type="dxa"/>
            <w:vAlign w:val="center"/>
          </w:tcPr>
          <w:p w14:paraId="2C251EC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440" w:type="dxa"/>
            <w:vAlign w:val="center"/>
          </w:tcPr>
          <w:p w14:paraId="271A7E8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6</w:t>
            </w:r>
          </w:p>
        </w:tc>
        <w:tc>
          <w:tcPr>
            <w:tcW w:w="960" w:type="dxa"/>
            <w:vAlign w:val="center"/>
          </w:tcPr>
          <w:p w14:paraId="3E73D5E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339" w:type="dxa"/>
            <w:vAlign w:val="center"/>
          </w:tcPr>
          <w:p w14:paraId="7CE2043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c>
          <w:tcPr>
            <w:tcW w:w="1189" w:type="dxa"/>
            <w:vAlign w:val="center"/>
          </w:tcPr>
          <w:p w14:paraId="05C89125"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r>
      <w:tr w:rsidR="00EC40CA" w:rsidRPr="00A51E55" w14:paraId="623CF9D2" w14:textId="77777777" w:rsidTr="00BC47C3">
        <w:trPr>
          <w:trHeight w:val="200"/>
        </w:trPr>
        <w:tc>
          <w:tcPr>
            <w:tcW w:w="634" w:type="dxa"/>
            <w:vAlign w:val="center"/>
          </w:tcPr>
          <w:p w14:paraId="70BF7CBC"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37</w:t>
            </w:r>
          </w:p>
        </w:tc>
        <w:tc>
          <w:tcPr>
            <w:tcW w:w="1188" w:type="dxa"/>
            <w:vAlign w:val="center"/>
          </w:tcPr>
          <w:p w14:paraId="7D211907"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208" w:type="dxa"/>
            <w:vAlign w:val="center"/>
          </w:tcPr>
          <w:p w14:paraId="79CA0E8F"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w:t>
            </w:r>
          </w:p>
        </w:tc>
        <w:tc>
          <w:tcPr>
            <w:tcW w:w="1166" w:type="dxa"/>
            <w:vAlign w:val="center"/>
          </w:tcPr>
          <w:p w14:paraId="579D8F3D"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077" w:type="dxa"/>
            <w:vAlign w:val="center"/>
          </w:tcPr>
          <w:p w14:paraId="528D0AC6"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c>
          <w:tcPr>
            <w:tcW w:w="1440" w:type="dxa"/>
            <w:vAlign w:val="center"/>
          </w:tcPr>
          <w:p w14:paraId="07E33230"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960" w:type="dxa"/>
            <w:vAlign w:val="center"/>
          </w:tcPr>
          <w:p w14:paraId="3209104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339" w:type="dxa"/>
            <w:vAlign w:val="center"/>
          </w:tcPr>
          <w:p w14:paraId="20C1B65B"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12</w:t>
            </w:r>
          </w:p>
        </w:tc>
        <w:tc>
          <w:tcPr>
            <w:tcW w:w="1189" w:type="dxa"/>
            <w:vAlign w:val="center"/>
          </w:tcPr>
          <w:p w14:paraId="427D76A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8</w:t>
            </w:r>
          </w:p>
        </w:tc>
      </w:tr>
      <w:tr w:rsidR="00EC40CA" w:rsidRPr="00A51E55" w14:paraId="61CE99ED" w14:textId="77777777" w:rsidTr="00BC47C3">
        <w:trPr>
          <w:trHeight w:val="189"/>
        </w:trPr>
        <w:tc>
          <w:tcPr>
            <w:tcW w:w="634" w:type="dxa"/>
            <w:vAlign w:val="center"/>
          </w:tcPr>
          <w:p w14:paraId="5848C66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38</w:t>
            </w:r>
          </w:p>
        </w:tc>
        <w:tc>
          <w:tcPr>
            <w:tcW w:w="1188" w:type="dxa"/>
            <w:vAlign w:val="center"/>
          </w:tcPr>
          <w:p w14:paraId="7AEF4FF3"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13</w:t>
            </w:r>
          </w:p>
        </w:tc>
        <w:tc>
          <w:tcPr>
            <w:tcW w:w="1208" w:type="dxa"/>
            <w:vAlign w:val="center"/>
          </w:tcPr>
          <w:p w14:paraId="49DB1FE1"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66" w:type="dxa"/>
            <w:vAlign w:val="center"/>
          </w:tcPr>
          <w:p w14:paraId="7662C54A"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7</w:t>
            </w:r>
          </w:p>
        </w:tc>
        <w:tc>
          <w:tcPr>
            <w:tcW w:w="1077" w:type="dxa"/>
            <w:vAlign w:val="center"/>
          </w:tcPr>
          <w:p w14:paraId="46379DD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15</w:t>
            </w:r>
          </w:p>
        </w:tc>
        <w:tc>
          <w:tcPr>
            <w:tcW w:w="1440" w:type="dxa"/>
            <w:vAlign w:val="center"/>
          </w:tcPr>
          <w:p w14:paraId="5EAE578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14</w:t>
            </w:r>
          </w:p>
        </w:tc>
        <w:tc>
          <w:tcPr>
            <w:tcW w:w="960" w:type="dxa"/>
            <w:vAlign w:val="center"/>
          </w:tcPr>
          <w:p w14:paraId="6160D8DE"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10</w:t>
            </w:r>
          </w:p>
        </w:tc>
        <w:tc>
          <w:tcPr>
            <w:tcW w:w="1339" w:type="dxa"/>
            <w:vAlign w:val="center"/>
          </w:tcPr>
          <w:p w14:paraId="5B6C9C08"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9</w:t>
            </w:r>
          </w:p>
        </w:tc>
        <w:tc>
          <w:tcPr>
            <w:tcW w:w="1189" w:type="dxa"/>
            <w:vAlign w:val="center"/>
          </w:tcPr>
          <w:p w14:paraId="70AAC182" w14:textId="77777777" w:rsidR="00EC40CA" w:rsidRPr="00A51E55" w:rsidRDefault="00EC40CA" w:rsidP="00FD061F">
            <w:pPr>
              <w:spacing w:line="360" w:lineRule="auto"/>
              <w:rPr>
                <w:rFonts w:ascii="Times New Roman" w:hAnsi="Times New Roman" w:cs="Times New Roman"/>
                <w:color w:val="000000" w:themeColor="text1"/>
                <w:sz w:val="28"/>
                <w:szCs w:val="28"/>
                <w:lang w:val="en-US"/>
              </w:rPr>
            </w:pPr>
            <w:r w:rsidRPr="00A51E55">
              <w:rPr>
                <w:rFonts w:ascii="Times New Roman" w:hAnsi="Times New Roman" w:cs="Times New Roman"/>
                <w:color w:val="000000" w:themeColor="text1"/>
                <w:sz w:val="28"/>
                <w:szCs w:val="28"/>
                <w:lang w:val="en-US"/>
              </w:rPr>
              <w:t>5</w:t>
            </w:r>
          </w:p>
        </w:tc>
      </w:tr>
      <w:tr w:rsidR="00EC40CA" w:rsidRPr="00A51E55" w14:paraId="6C3EFA8D" w14:textId="77777777" w:rsidTr="00BC47C3">
        <w:trPr>
          <w:trHeight w:val="200"/>
        </w:trPr>
        <w:tc>
          <w:tcPr>
            <w:tcW w:w="634" w:type="dxa"/>
            <w:vAlign w:val="center"/>
          </w:tcPr>
          <w:p w14:paraId="4DF4031F" w14:textId="77777777" w:rsidR="00EC40CA" w:rsidRPr="00A51E55" w:rsidRDefault="00EC40CA" w:rsidP="00FD061F">
            <w:pPr>
              <w:spacing w:line="360" w:lineRule="auto"/>
              <w:rPr>
                <w:rFonts w:ascii="Times New Roman" w:hAnsi="Times New Roman" w:cs="Times New Roman"/>
                <w:color w:val="000000" w:themeColor="text1"/>
                <w:sz w:val="28"/>
                <w:szCs w:val="28"/>
              </w:rPr>
            </w:pPr>
            <w:proofErr w:type="spellStart"/>
            <w:r w:rsidRPr="00A51E55">
              <w:rPr>
                <w:rFonts w:ascii="Times New Roman" w:hAnsi="Times New Roman" w:cs="Times New Roman"/>
                <w:color w:val="000000" w:themeColor="text1"/>
                <w:sz w:val="28"/>
                <w:szCs w:val="28"/>
              </w:rPr>
              <w:t>Заг</w:t>
            </w:r>
            <w:proofErr w:type="spellEnd"/>
            <w:r w:rsidRPr="00A51E55">
              <w:rPr>
                <w:rFonts w:ascii="Times New Roman" w:hAnsi="Times New Roman" w:cs="Times New Roman"/>
                <w:color w:val="000000" w:themeColor="text1"/>
                <w:sz w:val="28"/>
                <w:szCs w:val="28"/>
              </w:rPr>
              <w:t>.</w:t>
            </w:r>
          </w:p>
        </w:tc>
        <w:tc>
          <w:tcPr>
            <w:tcW w:w="1188" w:type="dxa"/>
            <w:vAlign w:val="bottom"/>
          </w:tcPr>
          <w:p w14:paraId="252896ED" w14:textId="77777777" w:rsidR="00EC40CA" w:rsidRPr="00A51E55" w:rsidRDefault="00EC40CA" w:rsidP="00FD061F">
            <w:pPr>
              <w:spacing w:line="360" w:lineRule="auto"/>
              <w:rPr>
                <w:rFonts w:ascii="Times New Roman" w:hAnsi="Times New Roman" w:cs="Times New Roman"/>
                <w:color w:val="000000"/>
                <w:sz w:val="28"/>
                <w:szCs w:val="28"/>
              </w:rPr>
            </w:pPr>
            <w:r w:rsidRPr="00A51E55">
              <w:rPr>
                <w:rFonts w:ascii="Times New Roman" w:hAnsi="Times New Roman" w:cs="Times New Roman"/>
                <w:color w:val="000000"/>
                <w:sz w:val="28"/>
                <w:szCs w:val="28"/>
                <w:lang w:val="en-US"/>
              </w:rPr>
              <w:t>8</w:t>
            </w:r>
            <w:r w:rsidRPr="00A51E55">
              <w:rPr>
                <w:rFonts w:ascii="Times New Roman" w:hAnsi="Times New Roman" w:cs="Times New Roman"/>
                <w:color w:val="000000"/>
                <w:sz w:val="28"/>
                <w:szCs w:val="28"/>
              </w:rPr>
              <w:t>.3</w:t>
            </w:r>
          </w:p>
        </w:tc>
        <w:tc>
          <w:tcPr>
            <w:tcW w:w="1208" w:type="dxa"/>
            <w:vAlign w:val="bottom"/>
          </w:tcPr>
          <w:p w14:paraId="2132D3B2" w14:textId="77777777" w:rsidR="00EC40CA" w:rsidRPr="00A51E55" w:rsidRDefault="00EC40CA" w:rsidP="00FD061F">
            <w:pPr>
              <w:spacing w:line="360" w:lineRule="auto"/>
              <w:rPr>
                <w:rFonts w:ascii="Times New Roman" w:hAnsi="Times New Roman" w:cs="Times New Roman"/>
                <w:color w:val="000000"/>
                <w:sz w:val="28"/>
                <w:szCs w:val="28"/>
              </w:rPr>
            </w:pPr>
            <w:r w:rsidRPr="00A51E55">
              <w:rPr>
                <w:rFonts w:ascii="Times New Roman" w:hAnsi="Times New Roman" w:cs="Times New Roman"/>
                <w:color w:val="000000"/>
                <w:sz w:val="28"/>
                <w:szCs w:val="28"/>
              </w:rPr>
              <w:t>8</w:t>
            </w:r>
          </w:p>
        </w:tc>
        <w:tc>
          <w:tcPr>
            <w:tcW w:w="1166" w:type="dxa"/>
            <w:vAlign w:val="bottom"/>
          </w:tcPr>
          <w:p w14:paraId="35F02616" w14:textId="77777777" w:rsidR="00EC40CA" w:rsidRPr="00A51E55" w:rsidRDefault="00EC40CA" w:rsidP="00FD061F">
            <w:pPr>
              <w:spacing w:line="360" w:lineRule="auto"/>
              <w:rPr>
                <w:rFonts w:ascii="Times New Roman" w:hAnsi="Times New Roman" w:cs="Times New Roman"/>
                <w:color w:val="000000"/>
                <w:sz w:val="28"/>
                <w:szCs w:val="28"/>
              </w:rPr>
            </w:pPr>
            <w:r w:rsidRPr="00A51E55">
              <w:rPr>
                <w:rFonts w:ascii="Times New Roman" w:hAnsi="Times New Roman" w:cs="Times New Roman"/>
                <w:color w:val="000000"/>
                <w:sz w:val="28"/>
                <w:szCs w:val="28"/>
              </w:rPr>
              <w:t>8.4</w:t>
            </w:r>
          </w:p>
        </w:tc>
        <w:tc>
          <w:tcPr>
            <w:tcW w:w="1077" w:type="dxa"/>
            <w:vAlign w:val="bottom"/>
          </w:tcPr>
          <w:p w14:paraId="58F1EC56" w14:textId="77777777" w:rsidR="00EC40CA" w:rsidRPr="00A51E55" w:rsidRDefault="00EC40CA" w:rsidP="00FD061F">
            <w:pPr>
              <w:spacing w:line="360" w:lineRule="auto"/>
              <w:rPr>
                <w:rFonts w:ascii="Times New Roman" w:hAnsi="Times New Roman" w:cs="Times New Roman"/>
                <w:color w:val="000000"/>
                <w:sz w:val="28"/>
                <w:szCs w:val="28"/>
              </w:rPr>
            </w:pPr>
            <w:r w:rsidRPr="00A51E55">
              <w:rPr>
                <w:rFonts w:ascii="Times New Roman" w:hAnsi="Times New Roman" w:cs="Times New Roman"/>
                <w:color w:val="000000"/>
                <w:sz w:val="28"/>
                <w:szCs w:val="28"/>
              </w:rPr>
              <w:t>8.05</w:t>
            </w:r>
          </w:p>
        </w:tc>
        <w:tc>
          <w:tcPr>
            <w:tcW w:w="1440" w:type="dxa"/>
            <w:vAlign w:val="bottom"/>
          </w:tcPr>
          <w:p w14:paraId="540490FC" w14:textId="77777777" w:rsidR="00EC40CA" w:rsidRPr="00A51E55" w:rsidRDefault="00EC40CA" w:rsidP="00FD061F">
            <w:pPr>
              <w:spacing w:line="360" w:lineRule="auto"/>
              <w:rPr>
                <w:rFonts w:ascii="Times New Roman" w:hAnsi="Times New Roman" w:cs="Times New Roman"/>
                <w:color w:val="000000"/>
                <w:sz w:val="28"/>
                <w:szCs w:val="28"/>
              </w:rPr>
            </w:pPr>
            <w:r w:rsidRPr="00A51E55">
              <w:rPr>
                <w:rFonts w:ascii="Times New Roman" w:hAnsi="Times New Roman" w:cs="Times New Roman"/>
                <w:color w:val="000000"/>
                <w:sz w:val="28"/>
                <w:szCs w:val="28"/>
              </w:rPr>
              <w:t>8.3</w:t>
            </w:r>
          </w:p>
        </w:tc>
        <w:tc>
          <w:tcPr>
            <w:tcW w:w="960" w:type="dxa"/>
            <w:vAlign w:val="bottom"/>
          </w:tcPr>
          <w:p w14:paraId="4E3AE30C" w14:textId="77777777" w:rsidR="00EC40CA" w:rsidRPr="00A51E55" w:rsidRDefault="00EC40CA" w:rsidP="00FD061F">
            <w:pPr>
              <w:spacing w:line="360" w:lineRule="auto"/>
              <w:rPr>
                <w:rFonts w:ascii="Times New Roman" w:hAnsi="Times New Roman" w:cs="Times New Roman"/>
                <w:color w:val="000000"/>
                <w:sz w:val="28"/>
                <w:szCs w:val="28"/>
              </w:rPr>
            </w:pPr>
            <w:r w:rsidRPr="00A51E55">
              <w:rPr>
                <w:rFonts w:ascii="Times New Roman" w:hAnsi="Times New Roman" w:cs="Times New Roman"/>
                <w:color w:val="000000"/>
                <w:sz w:val="28"/>
                <w:szCs w:val="28"/>
              </w:rPr>
              <w:t>8.5</w:t>
            </w:r>
          </w:p>
        </w:tc>
        <w:tc>
          <w:tcPr>
            <w:tcW w:w="1339" w:type="dxa"/>
            <w:vAlign w:val="bottom"/>
          </w:tcPr>
          <w:p w14:paraId="4425127C" w14:textId="77777777" w:rsidR="00EC40CA" w:rsidRPr="00A51E55" w:rsidRDefault="00EC40CA" w:rsidP="00FD061F">
            <w:pPr>
              <w:spacing w:line="360" w:lineRule="auto"/>
              <w:rPr>
                <w:rFonts w:ascii="Times New Roman" w:hAnsi="Times New Roman" w:cs="Times New Roman"/>
                <w:color w:val="000000"/>
                <w:sz w:val="28"/>
                <w:szCs w:val="28"/>
              </w:rPr>
            </w:pPr>
            <w:r w:rsidRPr="00A51E55">
              <w:rPr>
                <w:rFonts w:ascii="Times New Roman" w:hAnsi="Times New Roman" w:cs="Times New Roman"/>
                <w:color w:val="000000"/>
                <w:sz w:val="28"/>
                <w:szCs w:val="28"/>
              </w:rPr>
              <w:t>9.2</w:t>
            </w:r>
          </w:p>
        </w:tc>
        <w:tc>
          <w:tcPr>
            <w:tcW w:w="1189" w:type="dxa"/>
            <w:vAlign w:val="bottom"/>
          </w:tcPr>
          <w:p w14:paraId="5D42F1B1" w14:textId="77777777" w:rsidR="00EC40CA" w:rsidRPr="00A51E55" w:rsidRDefault="00EC40CA" w:rsidP="00FD061F">
            <w:pPr>
              <w:spacing w:line="360" w:lineRule="auto"/>
              <w:rPr>
                <w:rFonts w:ascii="Times New Roman" w:hAnsi="Times New Roman" w:cs="Times New Roman"/>
                <w:color w:val="000000"/>
                <w:sz w:val="28"/>
                <w:szCs w:val="28"/>
              </w:rPr>
            </w:pPr>
            <w:r w:rsidRPr="00A51E55">
              <w:rPr>
                <w:rFonts w:ascii="Times New Roman" w:hAnsi="Times New Roman" w:cs="Times New Roman"/>
                <w:color w:val="000000"/>
                <w:sz w:val="28"/>
                <w:szCs w:val="28"/>
              </w:rPr>
              <w:t>8.9</w:t>
            </w:r>
          </w:p>
        </w:tc>
      </w:tr>
    </w:tbl>
    <w:p w14:paraId="471ED89A" w14:textId="77777777" w:rsidR="002422D4" w:rsidRPr="00A51E55" w:rsidRDefault="002422D4" w:rsidP="00FD061F">
      <w:pPr>
        <w:spacing w:line="360" w:lineRule="auto"/>
        <w:jc w:val="both"/>
        <w:rPr>
          <w:rFonts w:ascii="Times New Roman" w:hAnsi="Times New Roman" w:cs="Times New Roman"/>
          <w:color w:val="000000" w:themeColor="text1"/>
          <w:sz w:val="28"/>
          <w:szCs w:val="28"/>
          <w:lang w:val="en-US"/>
        </w:rPr>
      </w:pPr>
    </w:p>
    <w:sectPr w:rsidR="002422D4" w:rsidRPr="00A51E55" w:rsidSect="00BC47C3">
      <w:pgSz w:w="11904" w:h="16836"/>
      <w:pgMar w:top="1134" w:right="851" w:bottom="1134" w:left="1701"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37FC6" w14:textId="77777777" w:rsidR="003108F6" w:rsidRDefault="003108F6" w:rsidP="002422D4">
      <w:r>
        <w:separator/>
      </w:r>
    </w:p>
  </w:endnote>
  <w:endnote w:type="continuationSeparator" w:id="0">
    <w:p w14:paraId="4B7E8AFE" w14:textId="77777777" w:rsidR="003108F6" w:rsidRDefault="003108F6" w:rsidP="0024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327951285"/>
      <w:docPartObj>
        <w:docPartGallery w:val="Page Numbers (Bottom of Page)"/>
        <w:docPartUnique/>
      </w:docPartObj>
    </w:sdtPr>
    <w:sdtContent>
      <w:p w14:paraId="20879293" w14:textId="77777777" w:rsidR="00F76005" w:rsidRDefault="00F76005" w:rsidP="002A1011">
        <w:pPr>
          <w:pStyle w:val="ac"/>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2A1011">
          <w:rPr>
            <w:rStyle w:val="ae"/>
            <w:noProof/>
          </w:rPr>
          <w:t>2</w:t>
        </w:r>
        <w:r>
          <w:rPr>
            <w:rStyle w:val="ae"/>
          </w:rPr>
          <w:fldChar w:fldCharType="end"/>
        </w:r>
      </w:p>
    </w:sdtContent>
  </w:sdt>
  <w:p w14:paraId="0C0EE40D" w14:textId="77777777" w:rsidR="00F76005" w:rsidRDefault="00F76005" w:rsidP="00F7600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15598111"/>
      <w:docPartObj>
        <w:docPartGallery w:val="Page Numbers (Bottom of Page)"/>
        <w:docPartUnique/>
      </w:docPartObj>
    </w:sdtPr>
    <w:sdtContent>
      <w:p w14:paraId="3012510D" w14:textId="77777777" w:rsidR="002A1011" w:rsidRDefault="002A1011" w:rsidP="002A1011">
        <w:pPr>
          <w:pStyle w:val="ac"/>
          <w:framePr w:wrap="notBeside" w:vAnchor="text" w:hAnchor="margin" w:xAlign="right" w:y="1"/>
          <w:rPr>
            <w:rStyle w:val="ae"/>
          </w:rPr>
        </w:pPr>
        <w:r>
          <w:rPr>
            <w:rStyle w:val="ae"/>
          </w:rPr>
          <w:fldChar w:fldCharType="begin"/>
        </w:r>
        <w:r>
          <w:rPr>
            <w:rStyle w:val="ae"/>
          </w:rPr>
          <w:instrText xml:space="preserve"> PAGE </w:instrText>
        </w:r>
        <w:r>
          <w:rPr>
            <w:rStyle w:val="ae"/>
          </w:rPr>
          <w:fldChar w:fldCharType="separate"/>
        </w:r>
        <w:r>
          <w:rPr>
            <w:rStyle w:val="ae"/>
            <w:noProof/>
          </w:rPr>
          <w:t>3</w:t>
        </w:r>
        <w:r>
          <w:rPr>
            <w:rStyle w:val="ae"/>
          </w:rPr>
          <w:fldChar w:fldCharType="end"/>
        </w:r>
      </w:p>
    </w:sdtContent>
  </w:sdt>
  <w:p w14:paraId="49BC3058" w14:textId="77777777" w:rsidR="00F76005" w:rsidRDefault="00F76005" w:rsidP="00F76005">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D234" w14:textId="77777777" w:rsidR="003108F6" w:rsidRDefault="003108F6" w:rsidP="002422D4">
      <w:r>
        <w:separator/>
      </w:r>
    </w:p>
  </w:footnote>
  <w:footnote w:type="continuationSeparator" w:id="0">
    <w:p w14:paraId="583838F8" w14:textId="77777777" w:rsidR="003108F6" w:rsidRDefault="003108F6" w:rsidP="00242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E9C"/>
    <w:multiLevelType w:val="hybridMultilevel"/>
    <w:tmpl w:val="6BC2856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138B5"/>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869E5"/>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0F3CB9"/>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446EA8"/>
    <w:multiLevelType w:val="hybridMultilevel"/>
    <w:tmpl w:val="1CD0B884"/>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79623C"/>
    <w:multiLevelType w:val="hybridMultilevel"/>
    <w:tmpl w:val="DC821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8B5AA5"/>
    <w:multiLevelType w:val="multilevel"/>
    <w:tmpl w:val="4B22B5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1E511E6"/>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3F374F"/>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A70BFE"/>
    <w:multiLevelType w:val="hybridMultilevel"/>
    <w:tmpl w:val="61C40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3E1B25"/>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674205"/>
    <w:multiLevelType w:val="hybridMultilevel"/>
    <w:tmpl w:val="9C7A860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86C6A44"/>
    <w:multiLevelType w:val="hybridMultilevel"/>
    <w:tmpl w:val="5F2C7B2E"/>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F9354CD"/>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5E377F"/>
    <w:multiLevelType w:val="multilevel"/>
    <w:tmpl w:val="8B666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C776EA"/>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BA36FB"/>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3B4A2A"/>
    <w:multiLevelType w:val="multilevel"/>
    <w:tmpl w:val="017434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C51009"/>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1C3377"/>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E757A1"/>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2628D0"/>
    <w:multiLevelType w:val="hybridMultilevel"/>
    <w:tmpl w:val="E7EE48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71648B"/>
    <w:multiLevelType w:val="hybridMultilevel"/>
    <w:tmpl w:val="BEA451C4"/>
    <w:lvl w:ilvl="0" w:tplc="04190015">
      <w:start w:val="1"/>
      <w:numFmt w:val="upp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F3A7078"/>
    <w:multiLevelType w:val="hybridMultilevel"/>
    <w:tmpl w:val="E774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C2277D"/>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8E14A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8343CE4"/>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186399"/>
    <w:multiLevelType w:val="multilevel"/>
    <w:tmpl w:val="BC105EA6"/>
    <w:styleLink w:val="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97D060C"/>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B9E1CA3"/>
    <w:multiLevelType w:val="multilevel"/>
    <w:tmpl w:val="F2B22B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F40317"/>
    <w:multiLevelType w:val="hybridMultilevel"/>
    <w:tmpl w:val="9474A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19355051">
    <w:abstractNumId w:val="17"/>
  </w:num>
  <w:num w:numId="2" w16cid:durableId="411588953">
    <w:abstractNumId w:val="14"/>
  </w:num>
  <w:num w:numId="3" w16cid:durableId="587929451">
    <w:abstractNumId w:val="21"/>
  </w:num>
  <w:num w:numId="4" w16cid:durableId="555554478">
    <w:abstractNumId w:val="12"/>
  </w:num>
  <w:num w:numId="5" w16cid:durableId="669525429">
    <w:abstractNumId w:val="22"/>
  </w:num>
  <w:num w:numId="6" w16cid:durableId="201210726">
    <w:abstractNumId w:val="4"/>
  </w:num>
  <w:num w:numId="7" w16cid:durableId="879780360">
    <w:abstractNumId w:val="27"/>
  </w:num>
  <w:num w:numId="8" w16cid:durableId="715929770">
    <w:abstractNumId w:val="11"/>
  </w:num>
  <w:num w:numId="9" w16cid:durableId="2045210417">
    <w:abstractNumId w:val="25"/>
  </w:num>
  <w:num w:numId="10" w16cid:durableId="1429034921">
    <w:abstractNumId w:val="6"/>
  </w:num>
  <w:num w:numId="11" w16cid:durableId="347289727">
    <w:abstractNumId w:val="23"/>
  </w:num>
  <w:num w:numId="12" w16cid:durableId="2071414105">
    <w:abstractNumId w:val="5"/>
  </w:num>
  <w:num w:numId="13" w16cid:durableId="134110082">
    <w:abstractNumId w:val="9"/>
  </w:num>
  <w:num w:numId="14" w16cid:durableId="2110079581">
    <w:abstractNumId w:val="30"/>
  </w:num>
  <w:num w:numId="15" w16cid:durableId="557979642">
    <w:abstractNumId w:val="15"/>
  </w:num>
  <w:num w:numId="16" w16cid:durableId="1727222180">
    <w:abstractNumId w:val="19"/>
  </w:num>
  <w:num w:numId="17" w16cid:durableId="459424252">
    <w:abstractNumId w:val="26"/>
  </w:num>
  <w:num w:numId="18" w16cid:durableId="1744182975">
    <w:abstractNumId w:val="3"/>
  </w:num>
  <w:num w:numId="19" w16cid:durableId="694623501">
    <w:abstractNumId w:val="29"/>
  </w:num>
  <w:num w:numId="20" w16cid:durableId="229539439">
    <w:abstractNumId w:val="20"/>
  </w:num>
  <w:num w:numId="21" w16cid:durableId="746459135">
    <w:abstractNumId w:val="2"/>
  </w:num>
  <w:num w:numId="22" w16cid:durableId="2068646703">
    <w:abstractNumId w:val="10"/>
  </w:num>
  <w:num w:numId="23" w16cid:durableId="149516597">
    <w:abstractNumId w:val="13"/>
  </w:num>
  <w:num w:numId="24" w16cid:durableId="928002427">
    <w:abstractNumId w:val="28"/>
  </w:num>
  <w:num w:numId="25" w16cid:durableId="977611157">
    <w:abstractNumId w:val="16"/>
  </w:num>
  <w:num w:numId="26" w16cid:durableId="461004591">
    <w:abstractNumId w:val="18"/>
  </w:num>
  <w:num w:numId="27" w16cid:durableId="53740252">
    <w:abstractNumId w:val="24"/>
  </w:num>
  <w:num w:numId="28" w16cid:durableId="386563447">
    <w:abstractNumId w:val="7"/>
  </w:num>
  <w:num w:numId="29" w16cid:durableId="716129648">
    <w:abstractNumId w:val="1"/>
  </w:num>
  <w:num w:numId="30" w16cid:durableId="907150844">
    <w:abstractNumId w:val="8"/>
  </w:num>
  <w:num w:numId="31" w16cid:durableId="83926960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04"/>
    <w:rsid w:val="0000399A"/>
    <w:rsid w:val="00007813"/>
    <w:rsid w:val="00014A47"/>
    <w:rsid w:val="000856A6"/>
    <w:rsid w:val="000A4840"/>
    <w:rsid w:val="000B1911"/>
    <w:rsid w:val="0010531E"/>
    <w:rsid w:val="0012619D"/>
    <w:rsid w:val="00131246"/>
    <w:rsid w:val="00135158"/>
    <w:rsid w:val="001436FC"/>
    <w:rsid w:val="0014567A"/>
    <w:rsid w:val="00153346"/>
    <w:rsid w:val="00164215"/>
    <w:rsid w:val="001930A4"/>
    <w:rsid w:val="00194571"/>
    <w:rsid w:val="001A49DE"/>
    <w:rsid w:val="001C557E"/>
    <w:rsid w:val="001E1D94"/>
    <w:rsid w:val="001E2BB2"/>
    <w:rsid w:val="001F6F5B"/>
    <w:rsid w:val="002422D4"/>
    <w:rsid w:val="00247296"/>
    <w:rsid w:val="00261813"/>
    <w:rsid w:val="002649F3"/>
    <w:rsid w:val="002737EA"/>
    <w:rsid w:val="002836EB"/>
    <w:rsid w:val="00283E40"/>
    <w:rsid w:val="002A1011"/>
    <w:rsid w:val="002B6212"/>
    <w:rsid w:val="002D6E89"/>
    <w:rsid w:val="002E23C0"/>
    <w:rsid w:val="002E24D2"/>
    <w:rsid w:val="003108F6"/>
    <w:rsid w:val="00320971"/>
    <w:rsid w:val="00324DD4"/>
    <w:rsid w:val="0034614E"/>
    <w:rsid w:val="0035481E"/>
    <w:rsid w:val="00363DF6"/>
    <w:rsid w:val="003A1CC7"/>
    <w:rsid w:val="003A241A"/>
    <w:rsid w:val="003B5E4E"/>
    <w:rsid w:val="003C1862"/>
    <w:rsid w:val="003C7D91"/>
    <w:rsid w:val="003D1E40"/>
    <w:rsid w:val="003E2616"/>
    <w:rsid w:val="0041174B"/>
    <w:rsid w:val="004A5AA8"/>
    <w:rsid w:val="004B04AF"/>
    <w:rsid w:val="004C48DB"/>
    <w:rsid w:val="004C5609"/>
    <w:rsid w:val="004C64DF"/>
    <w:rsid w:val="004C7D98"/>
    <w:rsid w:val="004E02AA"/>
    <w:rsid w:val="004E7D1A"/>
    <w:rsid w:val="004F27BC"/>
    <w:rsid w:val="004F302E"/>
    <w:rsid w:val="0054309F"/>
    <w:rsid w:val="0056674D"/>
    <w:rsid w:val="00572B60"/>
    <w:rsid w:val="00581FBC"/>
    <w:rsid w:val="00584EB2"/>
    <w:rsid w:val="005A1583"/>
    <w:rsid w:val="005B0044"/>
    <w:rsid w:val="005B3E73"/>
    <w:rsid w:val="005C4163"/>
    <w:rsid w:val="005F6CC0"/>
    <w:rsid w:val="00602868"/>
    <w:rsid w:val="006037B4"/>
    <w:rsid w:val="00612874"/>
    <w:rsid w:val="00621C65"/>
    <w:rsid w:val="00636BFA"/>
    <w:rsid w:val="006B53FD"/>
    <w:rsid w:val="006B6E66"/>
    <w:rsid w:val="006C5774"/>
    <w:rsid w:val="006F0FF8"/>
    <w:rsid w:val="007220C4"/>
    <w:rsid w:val="00772D3E"/>
    <w:rsid w:val="007740ED"/>
    <w:rsid w:val="00797D11"/>
    <w:rsid w:val="007A18C0"/>
    <w:rsid w:val="007A538C"/>
    <w:rsid w:val="007C50CF"/>
    <w:rsid w:val="007F7ED3"/>
    <w:rsid w:val="00806662"/>
    <w:rsid w:val="00841AEE"/>
    <w:rsid w:val="008477C2"/>
    <w:rsid w:val="008564E5"/>
    <w:rsid w:val="00864104"/>
    <w:rsid w:val="00880FC1"/>
    <w:rsid w:val="008C58BD"/>
    <w:rsid w:val="008D34CF"/>
    <w:rsid w:val="0091337D"/>
    <w:rsid w:val="009215F0"/>
    <w:rsid w:val="009224F4"/>
    <w:rsid w:val="0093185B"/>
    <w:rsid w:val="00933394"/>
    <w:rsid w:val="009354F3"/>
    <w:rsid w:val="00957D13"/>
    <w:rsid w:val="00990929"/>
    <w:rsid w:val="009A0AD6"/>
    <w:rsid w:val="009C5E1F"/>
    <w:rsid w:val="009E7BC4"/>
    <w:rsid w:val="009F79B2"/>
    <w:rsid w:val="00A03083"/>
    <w:rsid w:val="00A0590D"/>
    <w:rsid w:val="00A074BD"/>
    <w:rsid w:val="00A368A5"/>
    <w:rsid w:val="00A454A7"/>
    <w:rsid w:val="00A511A7"/>
    <w:rsid w:val="00A51E55"/>
    <w:rsid w:val="00A543C3"/>
    <w:rsid w:val="00A8303F"/>
    <w:rsid w:val="00A862C0"/>
    <w:rsid w:val="00A9590B"/>
    <w:rsid w:val="00AC2B8C"/>
    <w:rsid w:val="00AD0477"/>
    <w:rsid w:val="00AD4FF5"/>
    <w:rsid w:val="00B31B06"/>
    <w:rsid w:val="00B34D6D"/>
    <w:rsid w:val="00B736B0"/>
    <w:rsid w:val="00B86751"/>
    <w:rsid w:val="00BA2C2C"/>
    <w:rsid w:val="00BA672B"/>
    <w:rsid w:val="00BC47C3"/>
    <w:rsid w:val="00BD2D8F"/>
    <w:rsid w:val="00C1685D"/>
    <w:rsid w:val="00C41544"/>
    <w:rsid w:val="00C52365"/>
    <w:rsid w:val="00C53D0E"/>
    <w:rsid w:val="00C7084C"/>
    <w:rsid w:val="00C71CEF"/>
    <w:rsid w:val="00C96A05"/>
    <w:rsid w:val="00CB238B"/>
    <w:rsid w:val="00CD07CF"/>
    <w:rsid w:val="00CF1BBB"/>
    <w:rsid w:val="00CF4082"/>
    <w:rsid w:val="00CF7F43"/>
    <w:rsid w:val="00D0231F"/>
    <w:rsid w:val="00D133DD"/>
    <w:rsid w:val="00D17EEC"/>
    <w:rsid w:val="00D36FA5"/>
    <w:rsid w:val="00D47504"/>
    <w:rsid w:val="00D516B1"/>
    <w:rsid w:val="00D7690A"/>
    <w:rsid w:val="00DE75D5"/>
    <w:rsid w:val="00DF19D7"/>
    <w:rsid w:val="00E04CCF"/>
    <w:rsid w:val="00E13794"/>
    <w:rsid w:val="00E2169B"/>
    <w:rsid w:val="00E31AE7"/>
    <w:rsid w:val="00E32C95"/>
    <w:rsid w:val="00E44464"/>
    <w:rsid w:val="00E85553"/>
    <w:rsid w:val="00E90D9E"/>
    <w:rsid w:val="00E940B8"/>
    <w:rsid w:val="00EA507A"/>
    <w:rsid w:val="00EC1934"/>
    <w:rsid w:val="00EC40CA"/>
    <w:rsid w:val="00EC7A25"/>
    <w:rsid w:val="00ED3161"/>
    <w:rsid w:val="00EE3680"/>
    <w:rsid w:val="00EF2653"/>
    <w:rsid w:val="00EF303A"/>
    <w:rsid w:val="00F3004E"/>
    <w:rsid w:val="00F616E4"/>
    <w:rsid w:val="00F6549B"/>
    <w:rsid w:val="00F75A3C"/>
    <w:rsid w:val="00F76005"/>
    <w:rsid w:val="00F76D30"/>
    <w:rsid w:val="00F933A3"/>
    <w:rsid w:val="00FB36CE"/>
    <w:rsid w:val="00FC3B17"/>
    <w:rsid w:val="00FD06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1A2B"/>
  <w15:chartTrackingRefBased/>
  <w15:docId w15:val="{4F360ACD-5C03-8F47-9722-ED12F364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FD061F"/>
    <w:pPr>
      <w:keepNext/>
      <w:keepLines/>
      <w:spacing w:before="60" w:line="48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FD061F"/>
    <w:pPr>
      <w:keepNext/>
      <w:keepLines/>
      <w:spacing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D8F"/>
    <w:pPr>
      <w:ind w:left="720"/>
      <w:contextualSpacing/>
    </w:pPr>
  </w:style>
  <w:style w:type="paragraph" w:styleId="a4">
    <w:name w:val="Normal (Web)"/>
    <w:basedOn w:val="a"/>
    <w:uiPriority w:val="99"/>
    <w:unhideWhenUsed/>
    <w:rsid w:val="00EA507A"/>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5">
    <w:name w:val="Hyperlink"/>
    <w:basedOn w:val="a0"/>
    <w:uiPriority w:val="99"/>
    <w:unhideWhenUsed/>
    <w:rsid w:val="00CB238B"/>
    <w:rPr>
      <w:color w:val="0563C1" w:themeColor="hyperlink"/>
      <w:u w:val="single"/>
    </w:rPr>
  </w:style>
  <w:style w:type="character" w:styleId="a6">
    <w:name w:val="Unresolved Mention"/>
    <w:basedOn w:val="a0"/>
    <w:uiPriority w:val="99"/>
    <w:semiHidden/>
    <w:unhideWhenUsed/>
    <w:rsid w:val="00CB238B"/>
    <w:rPr>
      <w:color w:val="605E5C"/>
      <w:shd w:val="clear" w:color="auto" w:fill="E1DFDD"/>
    </w:rPr>
  </w:style>
  <w:style w:type="character" w:customStyle="1" w:styleId="apple-converted-space">
    <w:name w:val="apple-converted-space"/>
    <w:basedOn w:val="a0"/>
    <w:rsid w:val="00957D13"/>
  </w:style>
  <w:style w:type="numbering" w:customStyle="1" w:styleId="1">
    <w:name w:val="Текущий список1"/>
    <w:uiPriority w:val="99"/>
    <w:rsid w:val="00014A47"/>
    <w:pPr>
      <w:numPr>
        <w:numId w:val="7"/>
      </w:numPr>
    </w:pPr>
  </w:style>
  <w:style w:type="character" w:styleId="a7">
    <w:name w:val="FollowedHyperlink"/>
    <w:basedOn w:val="a0"/>
    <w:uiPriority w:val="99"/>
    <w:semiHidden/>
    <w:unhideWhenUsed/>
    <w:rsid w:val="002422D4"/>
    <w:rPr>
      <w:color w:val="954F72" w:themeColor="followedHyperlink"/>
      <w:u w:val="single"/>
    </w:rPr>
  </w:style>
  <w:style w:type="table" w:styleId="a8">
    <w:name w:val="Table Grid"/>
    <w:basedOn w:val="a1"/>
    <w:uiPriority w:val="59"/>
    <w:rsid w:val="00242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2422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Plain Table 1"/>
    <w:basedOn w:val="a1"/>
    <w:uiPriority w:val="41"/>
    <w:rsid w:val="002422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a">
    <w:name w:val="header"/>
    <w:basedOn w:val="a"/>
    <w:link w:val="ab"/>
    <w:uiPriority w:val="99"/>
    <w:unhideWhenUsed/>
    <w:rsid w:val="002422D4"/>
    <w:pPr>
      <w:tabs>
        <w:tab w:val="center" w:pos="4513"/>
        <w:tab w:val="right" w:pos="9026"/>
      </w:tabs>
    </w:pPr>
  </w:style>
  <w:style w:type="character" w:customStyle="1" w:styleId="ab">
    <w:name w:val="Верхний колонтитул Знак"/>
    <w:basedOn w:val="a0"/>
    <w:link w:val="aa"/>
    <w:uiPriority w:val="99"/>
    <w:rsid w:val="002422D4"/>
  </w:style>
  <w:style w:type="paragraph" w:styleId="ac">
    <w:name w:val="footer"/>
    <w:basedOn w:val="a"/>
    <w:link w:val="ad"/>
    <w:uiPriority w:val="99"/>
    <w:unhideWhenUsed/>
    <w:rsid w:val="002422D4"/>
    <w:pPr>
      <w:tabs>
        <w:tab w:val="center" w:pos="4513"/>
        <w:tab w:val="right" w:pos="9026"/>
      </w:tabs>
    </w:pPr>
  </w:style>
  <w:style w:type="character" w:customStyle="1" w:styleId="ad">
    <w:name w:val="Нижний колонтитул Знак"/>
    <w:basedOn w:val="a0"/>
    <w:link w:val="ac"/>
    <w:uiPriority w:val="99"/>
    <w:rsid w:val="002422D4"/>
  </w:style>
  <w:style w:type="character" w:styleId="ae">
    <w:name w:val="page number"/>
    <w:basedOn w:val="a0"/>
    <w:uiPriority w:val="99"/>
    <w:semiHidden/>
    <w:unhideWhenUsed/>
    <w:rsid w:val="00F76005"/>
  </w:style>
  <w:style w:type="character" w:customStyle="1" w:styleId="11">
    <w:name w:val="Заголовок 1 Знак"/>
    <w:basedOn w:val="a0"/>
    <w:link w:val="10"/>
    <w:uiPriority w:val="9"/>
    <w:rsid w:val="00FD061F"/>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FD061F"/>
    <w:rPr>
      <w:rFonts w:ascii="Times New Roman" w:eastAsiaTheme="majorEastAsia" w:hAnsi="Times New Roman" w:cstheme="majorBidi"/>
      <w:b/>
      <w:sz w:val="28"/>
      <w:szCs w:val="26"/>
    </w:rPr>
  </w:style>
  <w:style w:type="paragraph" w:styleId="af">
    <w:name w:val="TOC Heading"/>
    <w:basedOn w:val="10"/>
    <w:next w:val="a"/>
    <w:uiPriority w:val="39"/>
    <w:unhideWhenUsed/>
    <w:qFormat/>
    <w:rsid w:val="00363DF6"/>
    <w:pPr>
      <w:spacing w:before="480" w:line="276" w:lineRule="auto"/>
      <w:jc w:val="left"/>
      <w:outlineLvl w:val="9"/>
    </w:pPr>
    <w:rPr>
      <w:rFonts w:asciiTheme="majorHAnsi" w:hAnsiTheme="majorHAnsi"/>
      <w:bCs/>
      <w:color w:val="2F5496" w:themeColor="accent1" w:themeShade="BF"/>
      <w:kern w:val="0"/>
      <w:szCs w:val="28"/>
      <w:lang w:eastAsia="ru-RU"/>
      <w14:ligatures w14:val="none"/>
    </w:rPr>
  </w:style>
  <w:style w:type="paragraph" w:styleId="13">
    <w:name w:val="toc 1"/>
    <w:basedOn w:val="a"/>
    <w:next w:val="a"/>
    <w:autoRedefine/>
    <w:uiPriority w:val="39"/>
    <w:unhideWhenUsed/>
    <w:rsid w:val="00363DF6"/>
    <w:pPr>
      <w:spacing w:before="120"/>
    </w:pPr>
    <w:rPr>
      <w:rFonts w:cstheme="minorHAnsi"/>
      <w:b/>
      <w:bCs/>
      <w:i/>
      <w:iCs/>
    </w:rPr>
  </w:style>
  <w:style w:type="paragraph" w:styleId="21">
    <w:name w:val="toc 2"/>
    <w:basedOn w:val="a"/>
    <w:next w:val="a"/>
    <w:autoRedefine/>
    <w:uiPriority w:val="39"/>
    <w:unhideWhenUsed/>
    <w:rsid w:val="00363DF6"/>
    <w:pPr>
      <w:spacing w:before="120"/>
      <w:ind w:left="240"/>
    </w:pPr>
    <w:rPr>
      <w:rFonts w:cstheme="minorHAnsi"/>
      <w:b/>
      <w:bCs/>
      <w:sz w:val="22"/>
      <w:szCs w:val="22"/>
    </w:rPr>
  </w:style>
  <w:style w:type="paragraph" w:styleId="3">
    <w:name w:val="toc 3"/>
    <w:basedOn w:val="a"/>
    <w:next w:val="a"/>
    <w:autoRedefine/>
    <w:uiPriority w:val="39"/>
    <w:semiHidden/>
    <w:unhideWhenUsed/>
    <w:rsid w:val="00363DF6"/>
    <w:pPr>
      <w:ind w:left="480"/>
    </w:pPr>
    <w:rPr>
      <w:rFonts w:cstheme="minorHAnsi"/>
      <w:sz w:val="20"/>
      <w:szCs w:val="20"/>
    </w:rPr>
  </w:style>
  <w:style w:type="paragraph" w:styleId="4">
    <w:name w:val="toc 4"/>
    <w:basedOn w:val="a"/>
    <w:next w:val="a"/>
    <w:autoRedefine/>
    <w:uiPriority w:val="39"/>
    <w:semiHidden/>
    <w:unhideWhenUsed/>
    <w:rsid w:val="00363DF6"/>
    <w:pPr>
      <w:ind w:left="720"/>
    </w:pPr>
    <w:rPr>
      <w:rFonts w:cstheme="minorHAnsi"/>
      <w:sz w:val="20"/>
      <w:szCs w:val="20"/>
    </w:rPr>
  </w:style>
  <w:style w:type="paragraph" w:styleId="5">
    <w:name w:val="toc 5"/>
    <w:basedOn w:val="a"/>
    <w:next w:val="a"/>
    <w:autoRedefine/>
    <w:uiPriority w:val="39"/>
    <w:semiHidden/>
    <w:unhideWhenUsed/>
    <w:rsid w:val="00363DF6"/>
    <w:pPr>
      <w:ind w:left="960"/>
    </w:pPr>
    <w:rPr>
      <w:rFonts w:cstheme="minorHAnsi"/>
      <w:sz w:val="20"/>
      <w:szCs w:val="20"/>
    </w:rPr>
  </w:style>
  <w:style w:type="paragraph" w:styleId="6">
    <w:name w:val="toc 6"/>
    <w:basedOn w:val="a"/>
    <w:next w:val="a"/>
    <w:autoRedefine/>
    <w:uiPriority w:val="39"/>
    <w:semiHidden/>
    <w:unhideWhenUsed/>
    <w:rsid w:val="00363DF6"/>
    <w:pPr>
      <w:ind w:left="1200"/>
    </w:pPr>
    <w:rPr>
      <w:rFonts w:cstheme="minorHAnsi"/>
      <w:sz w:val="20"/>
      <w:szCs w:val="20"/>
    </w:rPr>
  </w:style>
  <w:style w:type="paragraph" w:styleId="7">
    <w:name w:val="toc 7"/>
    <w:basedOn w:val="a"/>
    <w:next w:val="a"/>
    <w:autoRedefine/>
    <w:uiPriority w:val="39"/>
    <w:semiHidden/>
    <w:unhideWhenUsed/>
    <w:rsid w:val="00363DF6"/>
    <w:pPr>
      <w:ind w:left="1440"/>
    </w:pPr>
    <w:rPr>
      <w:rFonts w:cstheme="minorHAnsi"/>
      <w:sz w:val="20"/>
      <w:szCs w:val="20"/>
    </w:rPr>
  </w:style>
  <w:style w:type="paragraph" w:styleId="8">
    <w:name w:val="toc 8"/>
    <w:basedOn w:val="a"/>
    <w:next w:val="a"/>
    <w:autoRedefine/>
    <w:uiPriority w:val="39"/>
    <w:semiHidden/>
    <w:unhideWhenUsed/>
    <w:rsid w:val="00363DF6"/>
    <w:pPr>
      <w:ind w:left="1680"/>
    </w:pPr>
    <w:rPr>
      <w:rFonts w:cstheme="minorHAnsi"/>
      <w:sz w:val="20"/>
      <w:szCs w:val="20"/>
    </w:rPr>
  </w:style>
  <w:style w:type="paragraph" w:styleId="9">
    <w:name w:val="toc 9"/>
    <w:basedOn w:val="a"/>
    <w:next w:val="a"/>
    <w:autoRedefine/>
    <w:uiPriority w:val="39"/>
    <w:semiHidden/>
    <w:unhideWhenUsed/>
    <w:rsid w:val="00363DF6"/>
    <w:pPr>
      <w:ind w:left="1920"/>
    </w:pPr>
    <w:rPr>
      <w:rFonts w:cstheme="minorHAnsi"/>
      <w:sz w:val="20"/>
      <w:szCs w:val="20"/>
    </w:rPr>
  </w:style>
  <w:style w:type="character" w:customStyle="1" w:styleId="myxfac">
    <w:name w:val="myxfac"/>
    <w:basedOn w:val="a0"/>
    <w:rsid w:val="00612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1139">
      <w:bodyDiv w:val="1"/>
      <w:marLeft w:val="0"/>
      <w:marRight w:val="0"/>
      <w:marTop w:val="0"/>
      <w:marBottom w:val="0"/>
      <w:divBdr>
        <w:top w:val="none" w:sz="0" w:space="0" w:color="auto"/>
        <w:left w:val="none" w:sz="0" w:space="0" w:color="auto"/>
        <w:bottom w:val="none" w:sz="0" w:space="0" w:color="auto"/>
        <w:right w:val="none" w:sz="0" w:space="0" w:color="auto"/>
      </w:divBdr>
      <w:divsChild>
        <w:div w:id="369259666">
          <w:marLeft w:val="0"/>
          <w:marRight w:val="0"/>
          <w:marTop w:val="0"/>
          <w:marBottom w:val="0"/>
          <w:divBdr>
            <w:top w:val="single" w:sz="2" w:space="0" w:color="E3E3E3"/>
            <w:left w:val="single" w:sz="2" w:space="0" w:color="E3E3E3"/>
            <w:bottom w:val="single" w:sz="2" w:space="0" w:color="E3E3E3"/>
            <w:right w:val="single" w:sz="2" w:space="0" w:color="E3E3E3"/>
          </w:divBdr>
          <w:divsChild>
            <w:div w:id="1042249490">
              <w:marLeft w:val="0"/>
              <w:marRight w:val="0"/>
              <w:marTop w:val="0"/>
              <w:marBottom w:val="0"/>
              <w:divBdr>
                <w:top w:val="single" w:sz="2" w:space="0" w:color="E3E3E3"/>
                <w:left w:val="single" w:sz="2" w:space="0" w:color="E3E3E3"/>
                <w:bottom w:val="single" w:sz="2" w:space="0" w:color="E3E3E3"/>
                <w:right w:val="single" w:sz="2" w:space="0" w:color="E3E3E3"/>
              </w:divBdr>
              <w:divsChild>
                <w:div w:id="681013394">
                  <w:marLeft w:val="0"/>
                  <w:marRight w:val="0"/>
                  <w:marTop w:val="0"/>
                  <w:marBottom w:val="0"/>
                  <w:divBdr>
                    <w:top w:val="single" w:sz="2" w:space="0" w:color="E3E3E3"/>
                    <w:left w:val="single" w:sz="2" w:space="0" w:color="E3E3E3"/>
                    <w:bottom w:val="single" w:sz="2" w:space="0" w:color="E3E3E3"/>
                    <w:right w:val="single" w:sz="2" w:space="0" w:color="E3E3E3"/>
                  </w:divBdr>
                  <w:divsChild>
                    <w:div w:id="776677433">
                      <w:marLeft w:val="0"/>
                      <w:marRight w:val="0"/>
                      <w:marTop w:val="0"/>
                      <w:marBottom w:val="0"/>
                      <w:divBdr>
                        <w:top w:val="single" w:sz="2" w:space="0" w:color="E3E3E3"/>
                        <w:left w:val="single" w:sz="2" w:space="0" w:color="E3E3E3"/>
                        <w:bottom w:val="single" w:sz="2" w:space="0" w:color="E3E3E3"/>
                        <w:right w:val="single" w:sz="2" w:space="0" w:color="E3E3E3"/>
                      </w:divBdr>
                      <w:divsChild>
                        <w:div w:id="1461341617">
                          <w:marLeft w:val="0"/>
                          <w:marRight w:val="0"/>
                          <w:marTop w:val="0"/>
                          <w:marBottom w:val="0"/>
                          <w:divBdr>
                            <w:top w:val="single" w:sz="2" w:space="0" w:color="E3E3E3"/>
                            <w:left w:val="single" w:sz="2" w:space="0" w:color="E3E3E3"/>
                            <w:bottom w:val="single" w:sz="2" w:space="0" w:color="E3E3E3"/>
                            <w:right w:val="single" w:sz="2" w:space="0" w:color="E3E3E3"/>
                          </w:divBdr>
                          <w:divsChild>
                            <w:div w:id="1477718318">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814146">
                                  <w:marLeft w:val="0"/>
                                  <w:marRight w:val="0"/>
                                  <w:marTop w:val="0"/>
                                  <w:marBottom w:val="0"/>
                                  <w:divBdr>
                                    <w:top w:val="single" w:sz="2" w:space="0" w:color="E3E3E3"/>
                                    <w:left w:val="single" w:sz="2" w:space="0" w:color="E3E3E3"/>
                                    <w:bottom w:val="single" w:sz="2" w:space="0" w:color="E3E3E3"/>
                                    <w:right w:val="single" w:sz="2" w:space="0" w:color="E3E3E3"/>
                                  </w:divBdr>
                                  <w:divsChild>
                                    <w:div w:id="290408274">
                                      <w:marLeft w:val="0"/>
                                      <w:marRight w:val="0"/>
                                      <w:marTop w:val="0"/>
                                      <w:marBottom w:val="0"/>
                                      <w:divBdr>
                                        <w:top w:val="single" w:sz="2" w:space="0" w:color="E3E3E3"/>
                                        <w:left w:val="single" w:sz="2" w:space="0" w:color="E3E3E3"/>
                                        <w:bottom w:val="single" w:sz="2" w:space="0" w:color="E3E3E3"/>
                                        <w:right w:val="single" w:sz="2" w:space="0" w:color="E3E3E3"/>
                                      </w:divBdr>
                                      <w:divsChild>
                                        <w:div w:id="652875778">
                                          <w:marLeft w:val="0"/>
                                          <w:marRight w:val="0"/>
                                          <w:marTop w:val="0"/>
                                          <w:marBottom w:val="0"/>
                                          <w:divBdr>
                                            <w:top w:val="single" w:sz="2" w:space="0" w:color="E3E3E3"/>
                                            <w:left w:val="single" w:sz="2" w:space="0" w:color="E3E3E3"/>
                                            <w:bottom w:val="single" w:sz="2" w:space="0" w:color="E3E3E3"/>
                                            <w:right w:val="single" w:sz="2" w:space="0" w:color="E3E3E3"/>
                                          </w:divBdr>
                                          <w:divsChild>
                                            <w:div w:id="355036936">
                                              <w:marLeft w:val="0"/>
                                              <w:marRight w:val="0"/>
                                              <w:marTop w:val="0"/>
                                              <w:marBottom w:val="0"/>
                                              <w:divBdr>
                                                <w:top w:val="single" w:sz="2" w:space="0" w:color="E3E3E3"/>
                                                <w:left w:val="single" w:sz="2" w:space="0" w:color="E3E3E3"/>
                                                <w:bottom w:val="single" w:sz="2" w:space="0" w:color="E3E3E3"/>
                                                <w:right w:val="single" w:sz="2" w:space="0" w:color="E3E3E3"/>
                                              </w:divBdr>
                                              <w:divsChild>
                                                <w:div w:id="1219173785">
                                                  <w:marLeft w:val="0"/>
                                                  <w:marRight w:val="0"/>
                                                  <w:marTop w:val="0"/>
                                                  <w:marBottom w:val="0"/>
                                                  <w:divBdr>
                                                    <w:top w:val="single" w:sz="2" w:space="0" w:color="E3E3E3"/>
                                                    <w:left w:val="single" w:sz="2" w:space="0" w:color="E3E3E3"/>
                                                    <w:bottom w:val="single" w:sz="2" w:space="0" w:color="E3E3E3"/>
                                                    <w:right w:val="single" w:sz="2" w:space="0" w:color="E3E3E3"/>
                                                  </w:divBdr>
                                                  <w:divsChild>
                                                    <w:div w:id="18585379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56598576">
          <w:marLeft w:val="0"/>
          <w:marRight w:val="0"/>
          <w:marTop w:val="0"/>
          <w:marBottom w:val="0"/>
          <w:divBdr>
            <w:top w:val="none" w:sz="0" w:space="0" w:color="auto"/>
            <w:left w:val="none" w:sz="0" w:space="0" w:color="auto"/>
            <w:bottom w:val="none" w:sz="0" w:space="0" w:color="auto"/>
            <w:right w:val="none" w:sz="0" w:space="0" w:color="auto"/>
          </w:divBdr>
        </w:div>
      </w:divsChild>
    </w:div>
    <w:div w:id="102656589">
      <w:bodyDiv w:val="1"/>
      <w:marLeft w:val="0"/>
      <w:marRight w:val="0"/>
      <w:marTop w:val="0"/>
      <w:marBottom w:val="0"/>
      <w:divBdr>
        <w:top w:val="none" w:sz="0" w:space="0" w:color="auto"/>
        <w:left w:val="none" w:sz="0" w:space="0" w:color="auto"/>
        <w:bottom w:val="none" w:sz="0" w:space="0" w:color="auto"/>
        <w:right w:val="none" w:sz="0" w:space="0" w:color="auto"/>
      </w:divBdr>
      <w:divsChild>
        <w:div w:id="2101678024">
          <w:marLeft w:val="0"/>
          <w:marRight w:val="0"/>
          <w:marTop w:val="0"/>
          <w:marBottom w:val="0"/>
          <w:divBdr>
            <w:top w:val="none" w:sz="0" w:space="0" w:color="auto"/>
            <w:left w:val="none" w:sz="0" w:space="0" w:color="auto"/>
            <w:bottom w:val="none" w:sz="0" w:space="0" w:color="auto"/>
            <w:right w:val="none" w:sz="0" w:space="0" w:color="auto"/>
          </w:divBdr>
          <w:divsChild>
            <w:div w:id="2059547421">
              <w:marLeft w:val="0"/>
              <w:marRight w:val="0"/>
              <w:marTop w:val="0"/>
              <w:marBottom w:val="0"/>
              <w:divBdr>
                <w:top w:val="none" w:sz="0" w:space="0" w:color="auto"/>
                <w:left w:val="none" w:sz="0" w:space="0" w:color="auto"/>
                <w:bottom w:val="none" w:sz="0" w:space="0" w:color="auto"/>
                <w:right w:val="none" w:sz="0" w:space="0" w:color="auto"/>
              </w:divBdr>
              <w:divsChild>
                <w:div w:id="14782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2845">
      <w:bodyDiv w:val="1"/>
      <w:marLeft w:val="0"/>
      <w:marRight w:val="0"/>
      <w:marTop w:val="0"/>
      <w:marBottom w:val="0"/>
      <w:divBdr>
        <w:top w:val="none" w:sz="0" w:space="0" w:color="auto"/>
        <w:left w:val="none" w:sz="0" w:space="0" w:color="auto"/>
        <w:bottom w:val="none" w:sz="0" w:space="0" w:color="auto"/>
        <w:right w:val="none" w:sz="0" w:space="0" w:color="auto"/>
      </w:divBdr>
    </w:div>
    <w:div w:id="141971641">
      <w:bodyDiv w:val="1"/>
      <w:marLeft w:val="0"/>
      <w:marRight w:val="0"/>
      <w:marTop w:val="0"/>
      <w:marBottom w:val="0"/>
      <w:divBdr>
        <w:top w:val="none" w:sz="0" w:space="0" w:color="auto"/>
        <w:left w:val="none" w:sz="0" w:space="0" w:color="auto"/>
        <w:bottom w:val="none" w:sz="0" w:space="0" w:color="auto"/>
        <w:right w:val="none" w:sz="0" w:space="0" w:color="auto"/>
      </w:divBdr>
      <w:divsChild>
        <w:div w:id="1267928816">
          <w:marLeft w:val="0"/>
          <w:marRight w:val="0"/>
          <w:marTop w:val="0"/>
          <w:marBottom w:val="0"/>
          <w:divBdr>
            <w:top w:val="none" w:sz="0" w:space="0" w:color="auto"/>
            <w:left w:val="none" w:sz="0" w:space="0" w:color="auto"/>
            <w:bottom w:val="none" w:sz="0" w:space="0" w:color="auto"/>
            <w:right w:val="none" w:sz="0" w:space="0" w:color="auto"/>
          </w:divBdr>
          <w:divsChild>
            <w:div w:id="542790203">
              <w:marLeft w:val="0"/>
              <w:marRight w:val="0"/>
              <w:marTop w:val="0"/>
              <w:marBottom w:val="0"/>
              <w:divBdr>
                <w:top w:val="none" w:sz="0" w:space="0" w:color="auto"/>
                <w:left w:val="none" w:sz="0" w:space="0" w:color="auto"/>
                <w:bottom w:val="none" w:sz="0" w:space="0" w:color="auto"/>
                <w:right w:val="none" w:sz="0" w:space="0" w:color="auto"/>
              </w:divBdr>
              <w:divsChild>
                <w:div w:id="14205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01270">
      <w:bodyDiv w:val="1"/>
      <w:marLeft w:val="0"/>
      <w:marRight w:val="0"/>
      <w:marTop w:val="0"/>
      <w:marBottom w:val="0"/>
      <w:divBdr>
        <w:top w:val="none" w:sz="0" w:space="0" w:color="auto"/>
        <w:left w:val="none" w:sz="0" w:space="0" w:color="auto"/>
        <w:bottom w:val="none" w:sz="0" w:space="0" w:color="auto"/>
        <w:right w:val="none" w:sz="0" w:space="0" w:color="auto"/>
      </w:divBdr>
    </w:div>
    <w:div w:id="315113258">
      <w:bodyDiv w:val="1"/>
      <w:marLeft w:val="0"/>
      <w:marRight w:val="0"/>
      <w:marTop w:val="0"/>
      <w:marBottom w:val="0"/>
      <w:divBdr>
        <w:top w:val="none" w:sz="0" w:space="0" w:color="auto"/>
        <w:left w:val="none" w:sz="0" w:space="0" w:color="auto"/>
        <w:bottom w:val="none" w:sz="0" w:space="0" w:color="auto"/>
        <w:right w:val="none" w:sz="0" w:space="0" w:color="auto"/>
      </w:divBdr>
      <w:divsChild>
        <w:div w:id="471023681">
          <w:marLeft w:val="0"/>
          <w:marRight w:val="0"/>
          <w:marTop w:val="0"/>
          <w:marBottom w:val="0"/>
          <w:divBdr>
            <w:top w:val="none" w:sz="0" w:space="0" w:color="auto"/>
            <w:left w:val="none" w:sz="0" w:space="0" w:color="auto"/>
            <w:bottom w:val="none" w:sz="0" w:space="0" w:color="auto"/>
            <w:right w:val="none" w:sz="0" w:space="0" w:color="auto"/>
          </w:divBdr>
          <w:divsChild>
            <w:div w:id="1528593754">
              <w:marLeft w:val="0"/>
              <w:marRight w:val="0"/>
              <w:marTop w:val="0"/>
              <w:marBottom w:val="0"/>
              <w:divBdr>
                <w:top w:val="none" w:sz="0" w:space="0" w:color="auto"/>
                <w:left w:val="none" w:sz="0" w:space="0" w:color="auto"/>
                <w:bottom w:val="none" w:sz="0" w:space="0" w:color="auto"/>
                <w:right w:val="none" w:sz="0" w:space="0" w:color="auto"/>
              </w:divBdr>
              <w:divsChild>
                <w:div w:id="1385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836">
      <w:bodyDiv w:val="1"/>
      <w:marLeft w:val="0"/>
      <w:marRight w:val="0"/>
      <w:marTop w:val="0"/>
      <w:marBottom w:val="0"/>
      <w:divBdr>
        <w:top w:val="none" w:sz="0" w:space="0" w:color="auto"/>
        <w:left w:val="none" w:sz="0" w:space="0" w:color="auto"/>
        <w:bottom w:val="none" w:sz="0" w:space="0" w:color="auto"/>
        <w:right w:val="none" w:sz="0" w:space="0" w:color="auto"/>
      </w:divBdr>
    </w:div>
    <w:div w:id="373694516">
      <w:bodyDiv w:val="1"/>
      <w:marLeft w:val="0"/>
      <w:marRight w:val="0"/>
      <w:marTop w:val="0"/>
      <w:marBottom w:val="0"/>
      <w:divBdr>
        <w:top w:val="none" w:sz="0" w:space="0" w:color="auto"/>
        <w:left w:val="none" w:sz="0" w:space="0" w:color="auto"/>
        <w:bottom w:val="none" w:sz="0" w:space="0" w:color="auto"/>
        <w:right w:val="none" w:sz="0" w:space="0" w:color="auto"/>
      </w:divBdr>
    </w:div>
    <w:div w:id="458109709">
      <w:bodyDiv w:val="1"/>
      <w:marLeft w:val="0"/>
      <w:marRight w:val="0"/>
      <w:marTop w:val="0"/>
      <w:marBottom w:val="0"/>
      <w:divBdr>
        <w:top w:val="none" w:sz="0" w:space="0" w:color="auto"/>
        <w:left w:val="none" w:sz="0" w:space="0" w:color="auto"/>
        <w:bottom w:val="none" w:sz="0" w:space="0" w:color="auto"/>
        <w:right w:val="none" w:sz="0" w:space="0" w:color="auto"/>
      </w:divBdr>
    </w:div>
    <w:div w:id="480927758">
      <w:bodyDiv w:val="1"/>
      <w:marLeft w:val="0"/>
      <w:marRight w:val="0"/>
      <w:marTop w:val="0"/>
      <w:marBottom w:val="0"/>
      <w:divBdr>
        <w:top w:val="none" w:sz="0" w:space="0" w:color="auto"/>
        <w:left w:val="none" w:sz="0" w:space="0" w:color="auto"/>
        <w:bottom w:val="none" w:sz="0" w:space="0" w:color="auto"/>
        <w:right w:val="none" w:sz="0" w:space="0" w:color="auto"/>
      </w:divBdr>
    </w:div>
    <w:div w:id="558899899">
      <w:bodyDiv w:val="1"/>
      <w:marLeft w:val="0"/>
      <w:marRight w:val="0"/>
      <w:marTop w:val="0"/>
      <w:marBottom w:val="0"/>
      <w:divBdr>
        <w:top w:val="none" w:sz="0" w:space="0" w:color="auto"/>
        <w:left w:val="none" w:sz="0" w:space="0" w:color="auto"/>
        <w:bottom w:val="none" w:sz="0" w:space="0" w:color="auto"/>
        <w:right w:val="none" w:sz="0" w:space="0" w:color="auto"/>
      </w:divBdr>
      <w:divsChild>
        <w:div w:id="29961704">
          <w:marLeft w:val="0"/>
          <w:marRight w:val="0"/>
          <w:marTop w:val="0"/>
          <w:marBottom w:val="0"/>
          <w:divBdr>
            <w:top w:val="none" w:sz="0" w:space="0" w:color="auto"/>
            <w:left w:val="none" w:sz="0" w:space="0" w:color="auto"/>
            <w:bottom w:val="none" w:sz="0" w:space="0" w:color="auto"/>
            <w:right w:val="none" w:sz="0" w:space="0" w:color="auto"/>
          </w:divBdr>
          <w:divsChild>
            <w:div w:id="143937411">
              <w:marLeft w:val="0"/>
              <w:marRight w:val="0"/>
              <w:marTop w:val="0"/>
              <w:marBottom w:val="0"/>
              <w:divBdr>
                <w:top w:val="none" w:sz="0" w:space="0" w:color="auto"/>
                <w:left w:val="none" w:sz="0" w:space="0" w:color="auto"/>
                <w:bottom w:val="none" w:sz="0" w:space="0" w:color="auto"/>
                <w:right w:val="none" w:sz="0" w:space="0" w:color="auto"/>
              </w:divBdr>
              <w:divsChild>
                <w:div w:id="1717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93403">
      <w:bodyDiv w:val="1"/>
      <w:marLeft w:val="0"/>
      <w:marRight w:val="0"/>
      <w:marTop w:val="0"/>
      <w:marBottom w:val="0"/>
      <w:divBdr>
        <w:top w:val="none" w:sz="0" w:space="0" w:color="auto"/>
        <w:left w:val="none" w:sz="0" w:space="0" w:color="auto"/>
        <w:bottom w:val="none" w:sz="0" w:space="0" w:color="auto"/>
        <w:right w:val="none" w:sz="0" w:space="0" w:color="auto"/>
      </w:divBdr>
    </w:div>
    <w:div w:id="844200633">
      <w:bodyDiv w:val="1"/>
      <w:marLeft w:val="0"/>
      <w:marRight w:val="0"/>
      <w:marTop w:val="0"/>
      <w:marBottom w:val="0"/>
      <w:divBdr>
        <w:top w:val="none" w:sz="0" w:space="0" w:color="auto"/>
        <w:left w:val="none" w:sz="0" w:space="0" w:color="auto"/>
        <w:bottom w:val="none" w:sz="0" w:space="0" w:color="auto"/>
        <w:right w:val="none" w:sz="0" w:space="0" w:color="auto"/>
      </w:divBdr>
    </w:div>
    <w:div w:id="880048962">
      <w:bodyDiv w:val="1"/>
      <w:marLeft w:val="0"/>
      <w:marRight w:val="0"/>
      <w:marTop w:val="0"/>
      <w:marBottom w:val="0"/>
      <w:divBdr>
        <w:top w:val="none" w:sz="0" w:space="0" w:color="auto"/>
        <w:left w:val="none" w:sz="0" w:space="0" w:color="auto"/>
        <w:bottom w:val="none" w:sz="0" w:space="0" w:color="auto"/>
        <w:right w:val="none" w:sz="0" w:space="0" w:color="auto"/>
      </w:divBdr>
      <w:divsChild>
        <w:div w:id="1886133278">
          <w:marLeft w:val="0"/>
          <w:marRight w:val="0"/>
          <w:marTop w:val="0"/>
          <w:marBottom w:val="0"/>
          <w:divBdr>
            <w:top w:val="none" w:sz="0" w:space="0" w:color="auto"/>
            <w:left w:val="none" w:sz="0" w:space="0" w:color="auto"/>
            <w:bottom w:val="none" w:sz="0" w:space="0" w:color="auto"/>
            <w:right w:val="none" w:sz="0" w:space="0" w:color="auto"/>
          </w:divBdr>
          <w:divsChild>
            <w:div w:id="1569269362">
              <w:marLeft w:val="0"/>
              <w:marRight w:val="0"/>
              <w:marTop w:val="0"/>
              <w:marBottom w:val="0"/>
              <w:divBdr>
                <w:top w:val="none" w:sz="0" w:space="0" w:color="auto"/>
                <w:left w:val="none" w:sz="0" w:space="0" w:color="auto"/>
                <w:bottom w:val="none" w:sz="0" w:space="0" w:color="auto"/>
                <w:right w:val="none" w:sz="0" w:space="0" w:color="auto"/>
              </w:divBdr>
              <w:divsChild>
                <w:div w:id="14592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11909">
      <w:bodyDiv w:val="1"/>
      <w:marLeft w:val="0"/>
      <w:marRight w:val="0"/>
      <w:marTop w:val="0"/>
      <w:marBottom w:val="0"/>
      <w:divBdr>
        <w:top w:val="none" w:sz="0" w:space="0" w:color="auto"/>
        <w:left w:val="none" w:sz="0" w:space="0" w:color="auto"/>
        <w:bottom w:val="none" w:sz="0" w:space="0" w:color="auto"/>
        <w:right w:val="none" w:sz="0" w:space="0" w:color="auto"/>
      </w:divBdr>
    </w:div>
    <w:div w:id="947196828">
      <w:bodyDiv w:val="1"/>
      <w:marLeft w:val="0"/>
      <w:marRight w:val="0"/>
      <w:marTop w:val="0"/>
      <w:marBottom w:val="0"/>
      <w:divBdr>
        <w:top w:val="none" w:sz="0" w:space="0" w:color="auto"/>
        <w:left w:val="none" w:sz="0" w:space="0" w:color="auto"/>
        <w:bottom w:val="none" w:sz="0" w:space="0" w:color="auto"/>
        <w:right w:val="none" w:sz="0" w:space="0" w:color="auto"/>
      </w:divBdr>
    </w:div>
    <w:div w:id="1075517071">
      <w:bodyDiv w:val="1"/>
      <w:marLeft w:val="0"/>
      <w:marRight w:val="0"/>
      <w:marTop w:val="0"/>
      <w:marBottom w:val="0"/>
      <w:divBdr>
        <w:top w:val="none" w:sz="0" w:space="0" w:color="auto"/>
        <w:left w:val="none" w:sz="0" w:space="0" w:color="auto"/>
        <w:bottom w:val="none" w:sz="0" w:space="0" w:color="auto"/>
        <w:right w:val="none" w:sz="0" w:space="0" w:color="auto"/>
      </w:divBdr>
      <w:divsChild>
        <w:div w:id="1054278968">
          <w:marLeft w:val="0"/>
          <w:marRight w:val="0"/>
          <w:marTop w:val="0"/>
          <w:marBottom w:val="0"/>
          <w:divBdr>
            <w:top w:val="none" w:sz="0" w:space="0" w:color="auto"/>
            <w:left w:val="none" w:sz="0" w:space="0" w:color="auto"/>
            <w:bottom w:val="none" w:sz="0" w:space="0" w:color="auto"/>
            <w:right w:val="none" w:sz="0" w:space="0" w:color="auto"/>
          </w:divBdr>
          <w:divsChild>
            <w:div w:id="1886793249">
              <w:marLeft w:val="0"/>
              <w:marRight w:val="0"/>
              <w:marTop w:val="0"/>
              <w:marBottom w:val="0"/>
              <w:divBdr>
                <w:top w:val="none" w:sz="0" w:space="0" w:color="auto"/>
                <w:left w:val="none" w:sz="0" w:space="0" w:color="auto"/>
                <w:bottom w:val="none" w:sz="0" w:space="0" w:color="auto"/>
                <w:right w:val="none" w:sz="0" w:space="0" w:color="auto"/>
              </w:divBdr>
              <w:divsChild>
                <w:div w:id="17768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33748">
      <w:bodyDiv w:val="1"/>
      <w:marLeft w:val="0"/>
      <w:marRight w:val="0"/>
      <w:marTop w:val="0"/>
      <w:marBottom w:val="0"/>
      <w:divBdr>
        <w:top w:val="none" w:sz="0" w:space="0" w:color="auto"/>
        <w:left w:val="none" w:sz="0" w:space="0" w:color="auto"/>
        <w:bottom w:val="none" w:sz="0" w:space="0" w:color="auto"/>
        <w:right w:val="none" w:sz="0" w:space="0" w:color="auto"/>
      </w:divBdr>
      <w:divsChild>
        <w:div w:id="883833722">
          <w:marLeft w:val="0"/>
          <w:marRight w:val="0"/>
          <w:marTop w:val="0"/>
          <w:marBottom w:val="0"/>
          <w:divBdr>
            <w:top w:val="none" w:sz="0" w:space="0" w:color="auto"/>
            <w:left w:val="none" w:sz="0" w:space="0" w:color="auto"/>
            <w:bottom w:val="none" w:sz="0" w:space="0" w:color="auto"/>
            <w:right w:val="none" w:sz="0" w:space="0" w:color="auto"/>
          </w:divBdr>
          <w:divsChild>
            <w:div w:id="701512279">
              <w:marLeft w:val="0"/>
              <w:marRight w:val="0"/>
              <w:marTop w:val="0"/>
              <w:marBottom w:val="0"/>
              <w:divBdr>
                <w:top w:val="none" w:sz="0" w:space="0" w:color="auto"/>
                <w:left w:val="none" w:sz="0" w:space="0" w:color="auto"/>
                <w:bottom w:val="none" w:sz="0" w:space="0" w:color="auto"/>
                <w:right w:val="none" w:sz="0" w:space="0" w:color="auto"/>
              </w:divBdr>
              <w:divsChild>
                <w:div w:id="19191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12935">
      <w:bodyDiv w:val="1"/>
      <w:marLeft w:val="0"/>
      <w:marRight w:val="0"/>
      <w:marTop w:val="0"/>
      <w:marBottom w:val="0"/>
      <w:divBdr>
        <w:top w:val="none" w:sz="0" w:space="0" w:color="auto"/>
        <w:left w:val="none" w:sz="0" w:space="0" w:color="auto"/>
        <w:bottom w:val="none" w:sz="0" w:space="0" w:color="auto"/>
        <w:right w:val="none" w:sz="0" w:space="0" w:color="auto"/>
      </w:divBdr>
      <w:divsChild>
        <w:div w:id="24409040">
          <w:marLeft w:val="0"/>
          <w:marRight w:val="0"/>
          <w:marTop w:val="0"/>
          <w:marBottom w:val="0"/>
          <w:divBdr>
            <w:top w:val="none" w:sz="0" w:space="0" w:color="auto"/>
            <w:left w:val="none" w:sz="0" w:space="0" w:color="auto"/>
            <w:bottom w:val="none" w:sz="0" w:space="0" w:color="auto"/>
            <w:right w:val="none" w:sz="0" w:space="0" w:color="auto"/>
          </w:divBdr>
          <w:divsChild>
            <w:div w:id="1518345904">
              <w:marLeft w:val="0"/>
              <w:marRight w:val="0"/>
              <w:marTop w:val="0"/>
              <w:marBottom w:val="0"/>
              <w:divBdr>
                <w:top w:val="none" w:sz="0" w:space="0" w:color="auto"/>
                <w:left w:val="none" w:sz="0" w:space="0" w:color="auto"/>
                <w:bottom w:val="none" w:sz="0" w:space="0" w:color="auto"/>
                <w:right w:val="none" w:sz="0" w:space="0" w:color="auto"/>
              </w:divBdr>
              <w:divsChild>
                <w:div w:id="2043632322">
                  <w:marLeft w:val="0"/>
                  <w:marRight w:val="0"/>
                  <w:marTop w:val="0"/>
                  <w:marBottom w:val="0"/>
                  <w:divBdr>
                    <w:top w:val="none" w:sz="0" w:space="0" w:color="auto"/>
                    <w:left w:val="none" w:sz="0" w:space="0" w:color="auto"/>
                    <w:bottom w:val="none" w:sz="0" w:space="0" w:color="auto"/>
                    <w:right w:val="none" w:sz="0" w:space="0" w:color="auto"/>
                  </w:divBdr>
                </w:div>
              </w:divsChild>
            </w:div>
            <w:div w:id="560018789">
              <w:marLeft w:val="0"/>
              <w:marRight w:val="0"/>
              <w:marTop w:val="0"/>
              <w:marBottom w:val="0"/>
              <w:divBdr>
                <w:top w:val="none" w:sz="0" w:space="0" w:color="auto"/>
                <w:left w:val="none" w:sz="0" w:space="0" w:color="auto"/>
                <w:bottom w:val="none" w:sz="0" w:space="0" w:color="auto"/>
                <w:right w:val="none" w:sz="0" w:space="0" w:color="auto"/>
              </w:divBdr>
              <w:divsChild>
                <w:div w:id="17159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8204">
          <w:marLeft w:val="0"/>
          <w:marRight w:val="0"/>
          <w:marTop w:val="0"/>
          <w:marBottom w:val="0"/>
          <w:divBdr>
            <w:top w:val="none" w:sz="0" w:space="0" w:color="auto"/>
            <w:left w:val="none" w:sz="0" w:space="0" w:color="auto"/>
            <w:bottom w:val="none" w:sz="0" w:space="0" w:color="auto"/>
            <w:right w:val="none" w:sz="0" w:space="0" w:color="auto"/>
          </w:divBdr>
          <w:divsChild>
            <w:div w:id="73475438">
              <w:marLeft w:val="0"/>
              <w:marRight w:val="0"/>
              <w:marTop w:val="0"/>
              <w:marBottom w:val="0"/>
              <w:divBdr>
                <w:top w:val="none" w:sz="0" w:space="0" w:color="auto"/>
                <w:left w:val="none" w:sz="0" w:space="0" w:color="auto"/>
                <w:bottom w:val="none" w:sz="0" w:space="0" w:color="auto"/>
                <w:right w:val="none" w:sz="0" w:space="0" w:color="auto"/>
              </w:divBdr>
              <w:divsChild>
                <w:div w:id="627005079">
                  <w:marLeft w:val="0"/>
                  <w:marRight w:val="0"/>
                  <w:marTop w:val="0"/>
                  <w:marBottom w:val="0"/>
                  <w:divBdr>
                    <w:top w:val="none" w:sz="0" w:space="0" w:color="auto"/>
                    <w:left w:val="none" w:sz="0" w:space="0" w:color="auto"/>
                    <w:bottom w:val="none" w:sz="0" w:space="0" w:color="auto"/>
                    <w:right w:val="none" w:sz="0" w:space="0" w:color="auto"/>
                  </w:divBdr>
                </w:div>
              </w:divsChild>
            </w:div>
            <w:div w:id="632489040">
              <w:marLeft w:val="0"/>
              <w:marRight w:val="0"/>
              <w:marTop w:val="0"/>
              <w:marBottom w:val="0"/>
              <w:divBdr>
                <w:top w:val="none" w:sz="0" w:space="0" w:color="auto"/>
                <w:left w:val="none" w:sz="0" w:space="0" w:color="auto"/>
                <w:bottom w:val="none" w:sz="0" w:space="0" w:color="auto"/>
                <w:right w:val="none" w:sz="0" w:space="0" w:color="auto"/>
              </w:divBdr>
              <w:divsChild>
                <w:div w:id="19621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9946">
          <w:marLeft w:val="0"/>
          <w:marRight w:val="0"/>
          <w:marTop w:val="0"/>
          <w:marBottom w:val="0"/>
          <w:divBdr>
            <w:top w:val="none" w:sz="0" w:space="0" w:color="auto"/>
            <w:left w:val="none" w:sz="0" w:space="0" w:color="auto"/>
            <w:bottom w:val="none" w:sz="0" w:space="0" w:color="auto"/>
            <w:right w:val="none" w:sz="0" w:space="0" w:color="auto"/>
          </w:divBdr>
          <w:divsChild>
            <w:div w:id="639846059">
              <w:marLeft w:val="0"/>
              <w:marRight w:val="0"/>
              <w:marTop w:val="0"/>
              <w:marBottom w:val="0"/>
              <w:divBdr>
                <w:top w:val="none" w:sz="0" w:space="0" w:color="auto"/>
                <w:left w:val="none" w:sz="0" w:space="0" w:color="auto"/>
                <w:bottom w:val="none" w:sz="0" w:space="0" w:color="auto"/>
                <w:right w:val="none" w:sz="0" w:space="0" w:color="auto"/>
              </w:divBdr>
              <w:divsChild>
                <w:div w:id="1409959181">
                  <w:marLeft w:val="0"/>
                  <w:marRight w:val="0"/>
                  <w:marTop w:val="0"/>
                  <w:marBottom w:val="0"/>
                  <w:divBdr>
                    <w:top w:val="none" w:sz="0" w:space="0" w:color="auto"/>
                    <w:left w:val="none" w:sz="0" w:space="0" w:color="auto"/>
                    <w:bottom w:val="none" w:sz="0" w:space="0" w:color="auto"/>
                    <w:right w:val="none" w:sz="0" w:space="0" w:color="auto"/>
                  </w:divBdr>
                </w:div>
              </w:divsChild>
            </w:div>
            <w:div w:id="20131271">
              <w:marLeft w:val="0"/>
              <w:marRight w:val="0"/>
              <w:marTop w:val="0"/>
              <w:marBottom w:val="0"/>
              <w:divBdr>
                <w:top w:val="none" w:sz="0" w:space="0" w:color="auto"/>
                <w:left w:val="none" w:sz="0" w:space="0" w:color="auto"/>
                <w:bottom w:val="none" w:sz="0" w:space="0" w:color="auto"/>
                <w:right w:val="none" w:sz="0" w:space="0" w:color="auto"/>
              </w:divBdr>
              <w:divsChild>
                <w:div w:id="2059469077">
                  <w:marLeft w:val="0"/>
                  <w:marRight w:val="0"/>
                  <w:marTop w:val="0"/>
                  <w:marBottom w:val="0"/>
                  <w:divBdr>
                    <w:top w:val="none" w:sz="0" w:space="0" w:color="auto"/>
                    <w:left w:val="none" w:sz="0" w:space="0" w:color="auto"/>
                    <w:bottom w:val="none" w:sz="0" w:space="0" w:color="auto"/>
                    <w:right w:val="none" w:sz="0" w:space="0" w:color="auto"/>
                  </w:divBdr>
                  <w:divsChild>
                    <w:div w:id="4309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4291">
              <w:marLeft w:val="0"/>
              <w:marRight w:val="0"/>
              <w:marTop w:val="0"/>
              <w:marBottom w:val="0"/>
              <w:divBdr>
                <w:top w:val="none" w:sz="0" w:space="0" w:color="auto"/>
                <w:left w:val="none" w:sz="0" w:space="0" w:color="auto"/>
                <w:bottom w:val="none" w:sz="0" w:space="0" w:color="auto"/>
                <w:right w:val="none" w:sz="0" w:space="0" w:color="auto"/>
              </w:divBdr>
              <w:divsChild>
                <w:div w:id="123353995">
                  <w:marLeft w:val="0"/>
                  <w:marRight w:val="0"/>
                  <w:marTop w:val="0"/>
                  <w:marBottom w:val="0"/>
                  <w:divBdr>
                    <w:top w:val="none" w:sz="0" w:space="0" w:color="auto"/>
                    <w:left w:val="none" w:sz="0" w:space="0" w:color="auto"/>
                    <w:bottom w:val="none" w:sz="0" w:space="0" w:color="auto"/>
                    <w:right w:val="none" w:sz="0" w:space="0" w:color="auto"/>
                  </w:divBdr>
                  <w:divsChild>
                    <w:div w:id="1225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18952">
      <w:bodyDiv w:val="1"/>
      <w:marLeft w:val="0"/>
      <w:marRight w:val="0"/>
      <w:marTop w:val="0"/>
      <w:marBottom w:val="0"/>
      <w:divBdr>
        <w:top w:val="none" w:sz="0" w:space="0" w:color="auto"/>
        <w:left w:val="none" w:sz="0" w:space="0" w:color="auto"/>
        <w:bottom w:val="none" w:sz="0" w:space="0" w:color="auto"/>
        <w:right w:val="none" w:sz="0" w:space="0" w:color="auto"/>
      </w:divBdr>
    </w:div>
    <w:div w:id="1416243568">
      <w:bodyDiv w:val="1"/>
      <w:marLeft w:val="0"/>
      <w:marRight w:val="0"/>
      <w:marTop w:val="0"/>
      <w:marBottom w:val="0"/>
      <w:divBdr>
        <w:top w:val="none" w:sz="0" w:space="0" w:color="auto"/>
        <w:left w:val="none" w:sz="0" w:space="0" w:color="auto"/>
        <w:bottom w:val="none" w:sz="0" w:space="0" w:color="auto"/>
        <w:right w:val="none" w:sz="0" w:space="0" w:color="auto"/>
      </w:divBdr>
      <w:divsChild>
        <w:div w:id="372657340">
          <w:marLeft w:val="0"/>
          <w:marRight w:val="0"/>
          <w:marTop w:val="0"/>
          <w:marBottom w:val="0"/>
          <w:divBdr>
            <w:top w:val="none" w:sz="0" w:space="0" w:color="auto"/>
            <w:left w:val="none" w:sz="0" w:space="0" w:color="auto"/>
            <w:bottom w:val="none" w:sz="0" w:space="0" w:color="auto"/>
            <w:right w:val="none" w:sz="0" w:space="0" w:color="auto"/>
          </w:divBdr>
          <w:divsChild>
            <w:div w:id="1188372081">
              <w:marLeft w:val="0"/>
              <w:marRight w:val="0"/>
              <w:marTop w:val="0"/>
              <w:marBottom w:val="0"/>
              <w:divBdr>
                <w:top w:val="none" w:sz="0" w:space="0" w:color="auto"/>
                <w:left w:val="none" w:sz="0" w:space="0" w:color="auto"/>
                <w:bottom w:val="none" w:sz="0" w:space="0" w:color="auto"/>
                <w:right w:val="none" w:sz="0" w:space="0" w:color="auto"/>
              </w:divBdr>
              <w:divsChild>
                <w:div w:id="1336615647">
                  <w:marLeft w:val="0"/>
                  <w:marRight w:val="120"/>
                  <w:marTop w:val="120"/>
                  <w:marBottom w:val="360"/>
                  <w:divBdr>
                    <w:top w:val="none" w:sz="0" w:space="0" w:color="auto"/>
                    <w:left w:val="none" w:sz="0" w:space="0" w:color="auto"/>
                    <w:bottom w:val="none" w:sz="0" w:space="0" w:color="auto"/>
                    <w:right w:val="none" w:sz="0" w:space="0" w:color="auto"/>
                  </w:divBdr>
                </w:div>
              </w:divsChild>
            </w:div>
            <w:div w:id="1804539936">
              <w:marLeft w:val="0"/>
              <w:marRight w:val="0"/>
              <w:marTop w:val="0"/>
              <w:marBottom w:val="0"/>
              <w:divBdr>
                <w:top w:val="none" w:sz="0" w:space="0" w:color="auto"/>
                <w:left w:val="none" w:sz="0" w:space="0" w:color="auto"/>
                <w:bottom w:val="none" w:sz="0" w:space="0" w:color="auto"/>
                <w:right w:val="none" w:sz="0" w:space="0" w:color="auto"/>
              </w:divBdr>
              <w:divsChild>
                <w:div w:id="14311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7667">
          <w:marLeft w:val="0"/>
          <w:marRight w:val="0"/>
          <w:marTop w:val="0"/>
          <w:marBottom w:val="0"/>
          <w:divBdr>
            <w:top w:val="none" w:sz="0" w:space="0" w:color="auto"/>
            <w:left w:val="none" w:sz="0" w:space="0" w:color="auto"/>
            <w:bottom w:val="none" w:sz="0" w:space="0" w:color="auto"/>
            <w:right w:val="none" w:sz="0" w:space="0" w:color="auto"/>
          </w:divBdr>
          <w:divsChild>
            <w:div w:id="2086030769">
              <w:marLeft w:val="0"/>
              <w:marRight w:val="0"/>
              <w:marTop w:val="0"/>
              <w:marBottom w:val="0"/>
              <w:divBdr>
                <w:top w:val="none" w:sz="0" w:space="0" w:color="auto"/>
                <w:left w:val="none" w:sz="0" w:space="0" w:color="auto"/>
                <w:bottom w:val="none" w:sz="0" w:space="0" w:color="auto"/>
                <w:right w:val="none" w:sz="0" w:space="0" w:color="auto"/>
              </w:divBdr>
              <w:divsChild>
                <w:div w:id="1460564239">
                  <w:marLeft w:val="0"/>
                  <w:marRight w:val="0"/>
                  <w:marTop w:val="0"/>
                  <w:marBottom w:val="0"/>
                  <w:divBdr>
                    <w:top w:val="none" w:sz="0" w:space="0" w:color="auto"/>
                    <w:left w:val="none" w:sz="0" w:space="0" w:color="auto"/>
                    <w:bottom w:val="none" w:sz="0" w:space="0" w:color="auto"/>
                    <w:right w:val="none" w:sz="0" w:space="0" w:color="auto"/>
                  </w:divBdr>
                  <w:divsChild>
                    <w:div w:id="17194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33915">
      <w:bodyDiv w:val="1"/>
      <w:marLeft w:val="0"/>
      <w:marRight w:val="0"/>
      <w:marTop w:val="0"/>
      <w:marBottom w:val="0"/>
      <w:divBdr>
        <w:top w:val="none" w:sz="0" w:space="0" w:color="auto"/>
        <w:left w:val="none" w:sz="0" w:space="0" w:color="auto"/>
        <w:bottom w:val="none" w:sz="0" w:space="0" w:color="auto"/>
        <w:right w:val="none" w:sz="0" w:space="0" w:color="auto"/>
      </w:divBdr>
      <w:divsChild>
        <w:div w:id="2101287656">
          <w:marLeft w:val="0"/>
          <w:marRight w:val="0"/>
          <w:marTop w:val="0"/>
          <w:marBottom w:val="0"/>
          <w:divBdr>
            <w:top w:val="none" w:sz="0" w:space="0" w:color="auto"/>
            <w:left w:val="none" w:sz="0" w:space="0" w:color="auto"/>
            <w:bottom w:val="none" w:sz="0" w:space="0" w:color="auto"/>
            <w:right w:val="none" w:sz="0" w:space="0" w:color="auto"/>
          </w:divBdr>
          <w:divsChild>
            <w:div w:id="1358776095">
              <w:marLeft w:val="0"/>
              <w:marRight w:val="0"/>
              <w:marTop w:val="0"/>
              <w:marBottom w:val="0"/>
              <w:divBdr>
                <w:top w:val="none" w:sz="0" w:space="0" w:color="auto"/>
                <w:left w:val="none" w:sz="0" w:space="0" w:color="auto"/>
                <w:bottom w:val="none" w:sz="0" w:space="0" w:color="auto"/>
                <w:right w:val="none" w:sz="0" w:space="0" w:color="auto"/>
              </w:divBdr>
              <w:divsChild>
                <w:div w:id="5450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32069">
      <w:bodyDiv w:val="1"/>
      <w:marLeft w:val="0"/>
      <w:marRight w:val="0"/>
      <w:marTop w:val="0"/>
      <w:marBottom w:val="0"/>
      <w:divBdr>
        <w:top w:val="none" w:sz="0" w:space="0" w:color="auto"/>
        <w:left w:val="none" w:sz="0" w:space="0" w:color="auto"/>
        <w:bottom w:val="none" w:sz="0" w:space="0" w:color="auto"/>
        <w:right w:val="none" w:sz="0" w:space="0" w:color="auto"/>
      </w:divBdr>
      <w:divsChild>
        <w:div w:id="1191190022">
          <w:marLeft w:val="0"/>
          <w:marRight w:val="0"/>
          <w:marTop w:val="0"/>
          <w:marBottom w:val="0"/>
          <w:divBdr>
            <w:top w:val="none" w:sz="0" w:space="0" w:color="auto"/>
            <w:left w:val="none" w:sz="0" w:space="0" w:color="auto"/>
            <w:bottom w:val="none" w:sz="0" w:space="0" w:color="auto"/>
            <w:right w:val="none" w:sz="0" w:space="0" w:color="auto"/>
          </w:divBdr>
          <w:divsChild>
            <w:div w:id="214005967">
              <w:marLeft w:val="0"/>
              <w:marRight w:val="0"/>
              <w:marTop w:val="0"/>
              <w:marBottom w:val="0"/>
              <w:divBdr>
                <w:top w:val="none" w:sz="0" w:space="0" w:color="auto"/>
                <w:left w:val="none" w:sz="0" w:space="0" w:color="auto"/>
                <w:bottom w:val="none" w:sz="0" w:space="0" w:color="auto"/>
                <w:right w:val="none" w:sz="0" w:space="0" w:color="auto"/>
              </w:divBdr>
              <w:divsChild>
                <w:div w:id="1529879214">
                  <w:marLeft w:val="0"/>
                  <w:marRight w:val="0"/>
                  <w:marTop w:val="0"/>
                  <w:marBottom w:val="0"/>
                  <w:divBdr>
                    <w:top w:val="none" w:sz="0" w:space="0" w:color="auto"/>
                    <w:left w:val="none" w:sz="0" w:space="0" w:color="auto"/>
                    <w:bottom w:val="none" w:sz="0" w:space="0" w:color="auto"/>
                    <w:right w:val="none" w:sz="0" w:space="0" w:color="auto"/>
                  </w:divBdr>
                  <w:divsChild>
                    <w:div w:id="15327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4016">
      <w:bodyDiv w:val="1"/>
      <w:marLeft w:val="0"/>
      <w:marRight w:val="0"/>
      <w:marTop w:val="0"/>
      <w:marBottom w:val="0"/>
      <w:divBdr>
        <w:top w:val="none" w:sz="0" w:space="0" w:color="auto"/>
        <w:left w:val="none" w:sz="0" w:space="0" w:color="auto"/>
        <w:bottom w:val="none" w:sz="0" w:space="0" w:color="auto"/>
        <w:right w:val="none" w:sz="0" w:space="0" w:color="auto"/>
      </w:divBdr>
      <w:divsChild>
        <w:div w:id="70280572">
          <w:marLeft w:val="0"/>
          <w:marRight w:val="0"/>
          <w:marTop w:val="0"/>
          <w:marBottom w:val="0"/>
          <w:divBdr>
            <w:top w:val="none" w:sz="0" w:space="0" w:color="auto"/>
            <w:left w:val="none" w:sz="0" w:space="0" w:color="auto"/>
            <w:bottom w:val="none" w:sz="0" w:space="0" w:color="auto"/>
            <w:right w:val="none" w:sz="0" w:space="0" w:color="auto"/>
          </w:divBdr>
          <w:divsChild>
            <w:div w:id="606887095">
              <w:marLeft w:val="0"/>
              <w:marRight w:val="0"/>
              <w:marTop w:val="0"/>
              <w:marBottom w:val="0"/>
              <w:divBdr>
                <w:top w:val="none" w:sz="0" w:space="0" w:color="auto"/>
                <w:left w:val="none" w:sz="0" w:space="0" w:color="auto"/>
                <w:bottom w:val="none" w:sz="0" w:space="0" w:color="auto"/>
                <w:right w:val="none" w:sz="0" w:space="0" w:color="auto"/>
              </w:divBdr>
              <w:divsChild>
                <w:div w:id="8130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47992">
      <w:bodyDiv w:val="1"/>
      <w:marLeft w:val="0"/>
      <w:marRight w:val="0"/>
      <w:marTop w:val="0"/>
      <w:marBottom w:val="0"/>
      <w:divBdr>
        <w:top w:val="none" w:sz="0" w:space="0" w:color="auto"/>
        <w:left w:val="none" w:sz="0" w:space="0" w:color="auto"/>
        <w:bottom w:val="none" w:sz="0" w:space="0" w:color="auto"/>
        <w:right w:val="none" w:sz="0" w:space="0" w:color="auto"/>
      </w:divBdr>
      <w:divsChild>
        <w:div w:id="716860269">
          <w:marLeft w:val="0"/>
          <w:marRight w:val="0"/>
          <w:marTop w:val="0"/>
          <w:marBottom w:val="0"/>
          <w:divBdr>
            <w:top w:val="none" w:sz="0" w:space="0" w:color="auto"/>
            <w:left w:val="none" w:sz="0" w:space="0" w:color="auto"/>
            <w:bottom w:val="none" w:sz="0" w:space="0" w:color="auto"/>
            <w:right w:val="none" w:sz="0" w:space="0" w:color="auto"/>
          </w:divBdr>
          <w:divsChild>
            <w:div w:id="570651434">
              <w:marLeft w:val="0"/>
              <w:marRight w:val="0"/>
              <w:marTop w:val="0"/>
              <w:marBottom w:val="0"/>
              <w:divBdr>
                <w:top w:val="none" w:sz="0" w:space="0" w:color="auto"/>
                <w:left w:val="none" w:sz="0" w:space="0" w:color="auto"/>
                <w:bottom w:val="none" w:sz="0" w:space="0" w:color="auto"/>
                <w:right w:val="none" w:sz="0" w:space="0" w:color="auto"/>
              </w:divBdr>
              <w:divsChild>
                <w:div w:id="13359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4516">
      <w:bodyDiv w:val="1"/>
      <w:marLeft w:val="0"/>
      <w:marRight w:val="0"/>
      <w:marTop w:val="0"/>
      <w:marBottom w:val="0"/>
      <w:divBdr>
        <w:top w:val="none" w:sz="0" w:space="0" w:color="auto"/>
        <w:left w:val="none" w:sz="0" w:space="0" w:color="auto"/>
        <w:bottom w:val="none" w:sz="0" w:space="0" w:color="auto"/>
        <w:right w:val="none" w:sz="0" w:space="0" w:color="auto"/>
      </w:divBdr>
      <w:divsChild>
        <w:div w:id="1663851325">
          <w:marLeft w:val="0"/>
          <w:marRight w:val="0"/>
          <w:marTop w:val="0"/>
          <w:marBottom w:val="0"/>
          <w:divBdr>
            <w:top w:val="none" w:sz="0" w:space="0" w:color="auto"/>
            <w:left w:val="none" w:sz="0" w:space="0" w:color="auto"/>
            <w:bottom w:val="none" w:sz="0" w:space="0" w:color="auto"/>
            <w:right w:val="none" w:sz="0" w:space="0" w:color="auto"/>
          </w:divBdr>
          <w:divsChild>
            <w:div w:id="1774665264">
              <w:marLeft w:val="0"/>
              <w:marRight w:val="0"/>
              <w:marTop w:val="0"/>
              <w:marBottom w:val="0"/>
              <w:divBdr>
                <w:top w:val="none" w:sz="0" w:space="0" w:color="auto"/>
                <w:left w:val="none" w:sz="0" w:space="0" w:color="auto"/>
                <w:bottom w:val="none" w:sz="0" w:space="0" w:color="auto"/>
                <w:right w:val="none" w:sz="0" w:space="0" w:color="auto"/>
              </w:divBdr>
              <w:divsChild>
                <w:div w:id="1872455917">
                  <w:marLeft w:val="0"/>
                  <w:marRight w:val="0"/>
                  <w:marTop w:val="0"/>
                  <w:marBottom w:val="0"/>
                  <w:divBdr>
                    <w:top w:val="none" w:sz="0" w:space="0" w:color="auto"/>
                    <w:left w:val="none" w:sz="0" w:space="0" w:color="auto"/>
                    <w:bottom w:val="none" w:sz="0" w:space="0" w:color="auto"/>
                    <w:right w:val="none" w:sz="0" w:space="0" w:color="auto"/>
                  </w:divBdr>
                </w:div>
              </w:divsChild>
            </w:div>
            <w:div w:id="1750886708">
              <w:marLeft w:val="0"/>
              <w:marRight w:val="0"/>
              <w:marTop w:val="0"/>
              <w:marBottom w:val="0"/>
              <w:divBdr>
                <w:top w:val="none" w:sz="0" w:space="0" w:color="auto"/>
                <w:left w:val="none" w:sz="0" w:space="0" w:color="auto"/>
                <w:bottom w:val="none" w:sz="0" w:space="0" w:color="auto"/>
                <w:right w:val="none" w:sz="0" w:space="0" w:color="auto"/>
              </w:divBdr>
              <w:divsChild>
                <w:div w:id="1252273701">
                  <w:marLeft w:val="0"/>
                  <w:marRight w:val="0"/>
                  <w:marTop w:val="0"/>
                  <w:marBottom w:val="0"/>
                  <w:divBdr>
                    <w:top w:val="none" w:sz="0" w:space="0" w:color="auto"/>
                    <w:left w:val="none" w:sz="0" w:space="0" w:color="auto"/>
                    <w:bottom w:val="none" w:sz="0" w:space="0" w:color="auto"/>
                    <w:right w:val="none" w:sz="0" w:space="0" w:color="auto"/>
                  </w:divBdr>
                </w:div>
              </w:divsChild>
            </w:div>
            <w:div w:id="231429783">
              <w:marLeft w:val="0"/>
              <w:marRight w:val="0"/>
              <w:marTop w:val="0"/>
              <w:marBottom w:val="0"/>
              <w:divBdr>
                <w:top w:val="none" w:sz="0" w:space="0" w:color="auto"/>
                <w:left w:val="none" w:sz="0" w:space="0" w:color="auto"/>
                <w:bottom w:val="none" w:sz="0" w:space="0" w:color="auto"/>
                <w:right w:val="none" w:sz="0" w:space="0" w:color="auto"/>
              </w:divBdr>
              <w:divsChild>
                <w:div w:id="311522376">
                  <w:marLeft w:val="0"/>
                  <w:marRight w:val="0"/>
                  <w:marTop w:val="0"/>
                  <w:marBottom w:val="0"/>
                  <w:divBdr>
                    <w:top w:val="none" w:sz="0" w:space="0" w:color="auto"/>
                    <w:left w:val="none" w:sz="0" w:space="0" w:color="auto"/>
                    <w:bottom w:val="none" w:sz="0" w:space="0" w:color="auto"/>
                    <w:right w:val="none" w:sz="0" w:space="0" w:color="auto"/>
                  </w:divBdr>
                  <w:divsChild>
                    <w:div w:id="5418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4496">
              <w:marLeft w:val="0"/>
              <w:marRight w:val="0"/>
              <w:marTop w:val="0"/>
              <w:marBottom w:val="0"/>
              <w:divBdr>
                <w:top w:val="none" w:sz="0" w:space="0" w:color="auto"/>
                <w:left w:val="none" w:sz="0" w:space="0" w:color="auto"/>
                <w:bottom w:val="none" w:sz="0" w:space="0" w:color="auto"/>
                <w:right w:val="none" w:sz="0" w:space="0" w:color="auto"/>
              </w:divBdr>
              <w:divsChild>
                <w:div w:id="18966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4411">
          <w:marLeft w:val="0"/>
          <w:marRight w:val="0"/>
          <w:marTop w:val="0"/>
          <w:marBottom w:val="0"/>
          <w:divBdr>
            <w:top w:val="none" w:sz="0" w:space="0" w:color="auto"/>
            <w:left w:val="none" w:sz="0" w:space="0" w:color="auto"/>
            <w:bottom w:val="none" w:sz="0" w:space="0" w:color="auto"/>
            <w:right w:val="none" w:sz="0" w:space="0" w:color="auto"/>
          </w:divBdr>
          <w:divsChild>
            <w:div w:id="1252398055">
              <w:marLeft w:val="0"/>
              <w:marRight w:val="0"/>
              <w:marTop w:val="0"/>
              <w:marBottom w:val="0"/>
              <w:divBdr>
                <w:top w:val="none" w:sz="0" w:space="0" w:color="auto"/>
                <w:left w:val="none" w:sz="0" w:space="0" w:color="auto"/>
                <w:bottom w:val="none" w:sz="0" w:space="0" w:color="auto"/>
                <w:right w:val="none" w:sz="0" w:space="0" w:color="auto"/>
              </w:divBdr>
              <w:divsChild>
                <w:div w:id="1570531214">
                  <w:marLeft w:val="0"/>
                  <w:marRight w:val="0"/>
                  <w:marTop w:val="0"/>
                  <w:marBottom w:val="0"/>
                  <w:divBdr>
                    <w:top w:val="none" w:sz="0" w:space="0" w:color="auto"/>
                    <w:left w:val="none" w:sz="0" w:space="0" w:color="auto"/>
                    <w:bottom w:val="none" w:sz="0" w:space="0" w:color="auto"/>
                    <w:right w:val="none" w:sz="0" w:space="0" w:color="auto"/>
                  </w:divBdr>
                </w:div>
              </w:divsChild>
            </w:div>
            <w:div w:id="320740372">
              <w:marLeft w:val="0"/>
              <w:marRight w:val="0"/>
              <w:marTop w:val="0"/>
              <w:marBottom w:val="0"/>
              <w:divBdr>
                <w:top w:val="none" w:sz="0" w:space="0" w:color="auto"/>
                <w:left w:val="none" w:sz="0" w:space="0" w:color="auto"/>
                <w:bottom w:val="none" w:sz="0" w:space="0" w:color="auto"/>
                <w:right w:val="none" w:sz="0" w:space="0" w:color="auto"/>
              </w:divBdr>
              <w:divsChild>
                <w:div w:id="56538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48138">
          <w:marLeft w:val="0"/>
          <w:marRight w:val="0"/>
          <w:marTop w:val="0"/>
          <w:marBottom w:val="0"/>
          <w:divBdr>
            <w:top w:val="none" w:sz="0" w:space="0" w:color="auto"/>
            <w:left w:val="none" w:sz="0" w:space="0" w:color="auto"/>
            <w:bottom w:val="none" w:sz="0" w:space="0" w:color="auto"/>
            <w:right w:val="none" w:sz="0" w:space="0" w:color="auto"/>
          </w:divBdr>
          <w:divsChild>
            <w:div w:id="449318484">
              <w:marLeft w:val="0"/>
              <w:marRight w:val="0"/>
              <w:marTop w:val="0"/>
              <w:marBottom w:val="0"/>
              <w:divBdr>
                <w:top w:val="none" w:sz="0" w:space="0" w:color="auto"/>
                <w:left w:val="none" w:sz="0" w:space="0" w:color="auto"/>
                <w:bottom w:val="none" w:sz="0" w:space="0" w:color="auto"/>
                <w:right w:val="none" w:sz="0" w:space="0" w:color="auto"/>
              </w:divBdr>
              <w:divsChild>
                <w:div w:id="2059207637">
                  <w:marLeft w:val="0"/>
                  <w:marRight w:val="0"/>
                  <w:marTop w:val="0"/>
                  <w:marBottom w:val="0"/>
                  <w:divBdr>
                    <w:top w:val="none" w:sz="0" w:space="0" w:color="auto"/>
                    <w:left w:val="none" w:sz="0" w:space="0" w:color="auto"/>
                    <w:bottom w:val="none" w:sz="0" w:space="0" w:color="auto"/>
                    <w:right w:val="none" w:sz="0" w:space="0" w:color="auto"/>
                  </w:divBdr>
                </w:div>
              </w:divsChild>
            </w:div>
            <w:div w:id="695930328">
              <w:marLeft w:val="0"/>
              <w:marRight w:val="0"/>
              <w:marTop w:val="0"/>
              <w:marBottom w:val="0"/>
              <w:divBdr>
                <w:top w:val="none" w:sz="0" w:space="0" w:color="auto"/>
                <w:left w:val="none" w:sz="0" w:space="0" w:color="auto"/>
                <w:bottom w:val="none" w:sz="0" w:space="0" w:color="auto"/>
                <w:right w:val="none" w:sz="0" w:space="0" w:color="auto"/>
              </w:divBdr>
              <w:divsChild>
                <w:div w:id="10075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61822">
          <w:marLeft w:val="0"/>
          <w:marRight w:val="0"/>
          <w:marTop w:val="0"/>
          <w:marBottom w:val="0"/>
          <w:divBdr>
            <w:top w:val="none" w:sz="0" w:space="0" w:color="auto"/>
            <w:left w:val="none" w:sz="0" w:space="0" w:color="auto"/>
            <w:bottom w:val="none" w:sz="0" w:space="0" w:color="auto"/>
            <w:right w:val="none" w:sz="0" w:space="0" w:color="auto"/>
          </w:divBdr>
          <w:divsChild>
            <w:div w:id="989406531">
              <w:marLeft w:val="0"/>
              <w:marRight w:val="0"/>
              <w:marTop w:val="0"/>
              <w:marBottom w:val="0"/>
              <w:divBdr>
                <w:top w:val="none" w:sz="0" w:space="0" w:color="auto"/>
                <w:left w:val="none" w:sz="0" w:space="0" w:color="auto"/>
                <w:bottom w:val="none" w:sz="0" w:space="0" w:color="auto"/>
                <w:right w:val="none" w:sz="0" w:space="0" w:color="auto"/>
              </w:divBdr>
              <w:divsChild>
                <w:div w:id="919290115">
                  <w:marLeft w:val="0"/>
                  <w:marRight w:val="0"/>
                  <w:marTop w:val="0"/>
                  <w:marBottom w:val="0"/>
                  <w:divBdr>
                    <w:top w:val="none" w:sz="0" w:space="0" w:color="auto"/>
                    <w:left w:val="none" w:sz="0" w:space="0" w:color="auto"/>
                    <w:bottom w:val="none" w:sz="0" w:space="0" w:color="auto"/>
                    <w:right w:val="none" w:sz="0" w:space="0" w:color="auto"/>
                  </w:divBdr>
                </w:div>
              </w:divsChild>
            </w:div>
            <w:div w:id="422455644">
              <w:marLeft w:val="0"/>
              <w:marRight w:val="0"/>
              <w:marTop w:val="0"/>
              <w:marBottom w:val="0"/>
              <w:divBdr>
                <w:top w:val="none" w:sz="0" w:space="0" w:color="auto"/>
                <w:left w:val="none" w:sz="0" w:space="0" w:color="auto"/>
                <w:bottom w:val="none" w:sz="0" w:space="0" w:color="auto"/>
                <w:right w:val="none" w:sz="0" w:space="0" w:color="auto"/>
              </w:divBdr>
              <w:divsChild>
                <w:div w:id="1549604666">
                  <w:marLeft w:val="0"/>
                  <w:marRight w:val="0"/>
                  <w:marTop w:val="0"/>
                  <w:marBottom w:val="0"/>
                  <w:divBdr>
                    <w:top w:val="none" w:sz="0" w:space="0" w:color="auto"/>
                    <w:left w:val="none" w:sz="0" w:space="0" w:color="auto"/>
                    <w:bottom w:val="none" w:sz="0" w:space="0" w:color="auto"/>
                    <w:right w:val="none" w:sz="0" w:space="0" w:color="auto"/>
                  </w:divBdr>
                  <w:divsChild>
                    <w:div w:id="3693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5993">
              <w:marLeft w:val="0"/>
              <w:marRight w:val="0"/>
              <w:marTop w:val="0"/>
              <w:marBottom w:val="0"/>
              <w:divBdr>
                <w:top w:val="none" w:sz="0" w:space="0" w:color="auto"/>
                <w:left w:val="none" w:sz="0" w:space="0" w:color="auto"/>
                <w:bottom w:val="none" w:sz="0" w:space="0" w:color="auto"/>
                <w:right w:val="none" w:sz="0" w:space="0" w:color="auto"/>
              </w:divBdr>
              <w:divsChild>
                <w:div w:id="77020572">
                  <w:marLeft w:val="0"/>
                  <w:marRight w:val="0"/>
                  <w:marTop w:val="0"/>
                  <w:marBottom w:val="0"/>
                  <w:divBdr>
                    <w:top w:val="none" w:sz="0" w:space="0" w:color="auto"/>
                    <w:left w:val="none" w:sz="0" w:space="0" w:color="auto"/>
                    <w:bottom w:val="none" w:sz="0" w:space="0" w:color="auto"/>
                    <w:right w:val="none" w:sz="0" w:space="0" w:color="auto"/>
                  </w:divBdr>
                  <w:divsChild>
                    <w:div w:id="999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0137">
      <w:bodyDiv w:val="1"/>
      <w:marLeft w:val="0"/>
      <w:marRight w:val="0"/>
      <w:marTop w:val="0"/>
      <w:marBottom w:val="0"/>
      <w:divBdr>
        <w:top w:val="none" w:sz="0" w:space="0" w:color="auto"/>
        <w:left w:val="none" w:sz="0" w:space="0" w:color="auto"/>
        <w:bottom w:val="none" w:sz="0" w:space="0" w:color="auto"/>
        <w:right w:val="none" w:sz="0" w:space="0" w:color="auto"/>
      </w:divBdr>
      <w:divsChild>
        <w:div w:id="210390774">
          <w:marLeft w:val="0"/>
          <w:marRight w:val="0"/>
          <w:marTop w:val="0"/>
          <w:marBottom w:val="0"/>
          <w:divBdr>
            <w:top w:val="none" w:sz="0" w:space="0" w:color="auto"/>
            <w:left w:val="none" w:sz="0" w:space="0" w:color="auto"/>
            <w:bottom w:val="none" w:sz="0" w:space="0" w:color="auto"/>
            <w:right w:val="none" w:sz="0" w:space="0" w:color="auto"/>
          </w:divBdr>
          <w:divsChild>
            <w:div w:id="1642342646">
              <w:marLeft w:val="0"/>
              <w:marRight w:val="0"/>
              <w:marTop w:val="0"/>
              <w:marBottom w:val="0"/>
              <w:divBdr>
                <w:top w:val="none" w:sz="0" w:space="0" w:color="auto"/>
                <w:left w:val="none" w:sz="0" w:space="0" w:color="auto"/>
                <w:bottom w:val="none" w:sz="0" w:space="0" w:color="auto"/>
                <w:right w:val="none" w:sz="0" w:space="0" w:color="auto"/>
              </w:divBdr>
              <w:divsChild>
                <w:div w:id="1601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2047">
      <w:bodyDiv w:val="1"/>
      <w:marLeft w:val="0"/>
      <w:marRight w:val="0"/>
      <w:marTop w:val="0"/>
      <w:marBottom w:val="0"/>
      <w:divBdr>
        <w:top w:val="none" w:sz="0" w:space="0" w:color="auto"/>
        <w:left w:val="none" w:sz="0" w:space="0" w:color="auto"/>
        <w:bottom w:val="none" w:sz="0" w:space="0" w:color="auto"/>
        <w:right w:val="none" w:sz="0" w:space="0" w:color="auto"/>
      </w:divBdr>
    </w:div>
    <w:div w:id="1548102133">
      <w:bodyDiv w:val="1"/>
      <w:marLeft w:val="0"/>
      <w:marRight w:val="0"/>
      <w:marTop w:val="0"/>
      <w:marBottom w:val="0"/>
      <w:divBdr>
        <w:top w:val="none" w:sz="0" w:space="0" w:color="auto"/>
        <w:left w:val="none" w:sz="0" w:space="0" w:color="auto"/>
        <w:bottom w:val="none" w:sz="0" w:space="0" w:color="auto"/>
        <w:right w:val="none" w:sz="0" w:space="0" w:color="auto"/>
      </w:divBdr>
    </w:div>
    <w:div w:id="1629119727">
      <w:bodyDiv w:val="1"/>
      <w:marLeft w:val="0"/>
      <w:marRight w:val="0"/>
      <w:marTop w:val="0"/>
      <w:marBottom w:val="0"/>
      <w:divBdr>
        <w:top w:val="none" w:sz="0" w:space="0" w:color="auto"/>
        <w:left w:val="none" w:sz="0" w:space="0" w:color="auto"/>
        <w:bottom w:val="none" w:sz="0" w:space="0" w:color="auto"/>
        <w:right w:val="none" w:sz="0" w:space="0" w:color="auto"/>
      </w:divBdr>
      <w:divsChild>
        <w:div w:id="747770694">
          <w:marLeft w:val="0"/>
          <w:marRight w:val="0"/>
          <w:marTop w:val="0"/>
          <w:marBottom w:val="0"/>
          <w:divBdr>
            <w:top w:val="none" w:sz="0" w:space="0" w:color="auto"/>
            <w:left w:val="none" w:sz="0" w:space="0" w:color="auto"/>
            <w:bottom w:val="none" w:sz="0" w:space="0" w:color="auto"/>
            <w:right w:val="none" w:sz="0" w:space="0" w:color="auto"/>
          </w:divBdr>
          <w:divsChild>
            <w:div w:id="1594431094">
              <w:marLeft w:val="0"/>
              <w:marRight w:val="0"/>
              <w:marTop w:val="0"/>
              <w:marBottom w:val="0"/>
              <w:divBdr>
                <w:top w:val="none" w:sz="0" w:space="0" w:color="auto"/>
                <w:left w:val="none" w:sz="0" w:space="0" w:color="auto"/>
                <w:bottom w:val="none" w:sz="0" w:space="0" w:color="auto"/>
                <w:right w:val="none" w:sz="0" w:space="0" w:color="auto"/>
              </w:divBdr>
              <w:divsChild>
                <w:div w:id="15567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33376">
      <w:bodyDiv w:val="1"/>
      <w:marLeft w:val="0"/>
      <w:marRight w:val="0"/>
      <w:marTop w:val="0"/>
      <w:marBottom w:val="0"/>
      <w:divBdr>
        <w:top w:val="none" w:sz="0" w:space="0" w:color="auto"/>
        <w:left w:val="none" w:sz="0" w:space="0" w:color="auto"/>
        <w:bottom w:val="none" w:sz="0" w:space="0" w:color="auto"/>
        <w:right w:val="none" w:sz="0" w:space="0" w:color="auto"/>
      </w:divBdr>
      <w:divsChild>
        <w:div w:id="308638528">
          <w:marLeft w:val="0"/>
          <w:marRight w:val="0"/>
          <w:marTop w:val="0"/>
          <w:marBottom w:val="0"/>
          <w:divBdr>
            <w:top w:val="single" w:sz="2" w:space="0" w:color="E3E3E3"/>
            <w:left w:val="single" w:sz="2" w:space="0" w:color="E3E3E3"/>
            <w:bottom w:val="single" w:sz="2" w:space="0" w:color="E3E3E3"/>
            <w:right w:val="single" w:sz="2" w:space="0" w:color="E3E3E3"/>
          </w:divBdr>
          <w:divsChild>
            <w:div w:id="1944221985">
              <w:marLeft w:val="0"/>
              <w:marRight w:val="0"/>
              <w:marTop w:val="0"/>
              <w:marBottom w:val="0"/>
              <w:divBdr>
                <w:top w:val="single" w:sz="2" w:space="0" w:color="E3E3E3"/>
                <w:left w:val="single" w:sz="2" w:space="0" w:color="E3E3E3"/>
                <w:bottom w:val="single" w:sz="2" w:space="0" w:color="E3E3E3"/>
                <w:right w:val="single" w:sz="2" w:space="0" w:color="E3E3E3"/>
              </w:divBdr>
              <w:divsChild>
                <w:div w:id="1921325111">
                  <w:marLeft w:val="0"/>
                  <w:marRight w:val="0"/>
                  <w:marTop w:val="0"/>
                  <w:marBottom w:val="0"/>
                  <w:divBdr>
                    <w:top w:val="single" w:sz="2" w:space="0" w:color="E3E3E3"/>
                    <w:left w:val="single" w:sz="2" w:space="0" w:color="E3E3E3"/>
                    <w:bottom w:val="single" w:sz="2" w:space="0" w:color="E3E3E3"/>
                    <w:right w:val="single" w:sz="2" w:space="0" w:color="E3E3E3"/>
                  </w:divBdr>
                  <w:divsChild>
                    <w:div w:id="816265423">
                      <w:marLeft w:val="0"/>
                      <w:marRight w:val="0"/>
                      <w:marTop w:val="0"/>
                      <w:marBottom w:val="0"/>
                      <w:divBdr>
                        <w:top w:val="single" w:sz="2" w:space="0" w:color="E3E3E3"/>
                        <w:left w:val="single" w:sz="2" w:space="0" w:color="E3E3E3"/>
                        <w:bottom w:val="single" w:sz="2" w:space="0" w:color="E3E3E3"/>
                        <w:right w:val="single" w:sz="2" w:space="0" w:color="E3E3E3"/>
                      </w:divBdr>
                      <w:divsChild>
                        <w:div w:id="1879972303">
                          <w:marLeft w:val="0"/>
                          <w:marRight w:val="0"/>
                          <w:marTop w:val="0"/>
                          <w:marBottom w:val="0"/>
                          <w:divBdr>
                            <w:top w:val="single" w:sz="2" w:space="0" w:color="E3E3E3"/>
                            <w:left w:val="single" w:sz="2" w:space="0" w:color="E3E3E3"/>
                            <w:bottom w:val="single" w:sz="2" w:space="0" w:color="E3E3E3"/>
                            <w:right w:val="single" w:sz="2" w:space="0" w:color="E3E3E3"/>
                          </w:divBdr>
                          <w:divsChild>
                            <w:div w:id="296184228">
                              <w:marLeft w:val="0"/>
                              <w:marRight w:val="0"/>
                              <w:marTop w:val="0"/>
                              <w:marBottom w:val="0"/>
                              <w:divBdr>
                                <w:top w:val="single" w:sz="2" w:space="0" w:color="E3E3E3"/>
                                <w:left w:val="single" w:sz="2" w:space="0" w:color="E3E3E3"/>
                                <w:bottom w:val="single" w:sz="2" w:space="0" w:color="E3E3E3"/>
                                <w:right w:val="single" w:sz="2" w:space="0" w:color="E3E3E3"/>
                              </w:divBdr>
                              <w:divsChild>
                                <w:div w:id="869613132">
                                  <w:marLeft w:val="0"/>
                                  <w:marRight w:val="0"/>
                                  <w:marTop w:val="100"/>
                                  <w:marBottom w:val="100"/>
                                  <w:divBdr>
                                    <w:top w:val="single" w:sz="2" w:space="0" w:color="E3E3E3"/>
                                    <w:left w:val="single" w:sz="2" w:space="0" w:color="E3E3E3"/>
                                    <w:bottom w:val="single" w:sz="2" w:space="0" w:color="E3E3E3"/>
                                    <w:right w:val="single" w:sz="2" w:space="0" w:color="E3E3E3"/>
                                  </w:divBdr>
                                  <w:divsChild>
                                    <w:div w:id="1590192530">
                                      <w:marLeft w:val="0"/>
                                      <w:marRight w:val="0"/>
                                      <w:marTop w:val="0"/>
                                      <w:marBottom w:val="0"/>
                                      <w:divBdr>
                                        <w:top w:val="single" w:sz="2" w:space="0" w:color="E3E3E3"/>
                                        <w:left w:val="single" w:sz="2" w:space="0" w:color="E3E3E3"/>
                                        <w:bottom w:val="single" w:sz="2" w:space="0" w:color="E3E3E3"/>
                                        <w:right w:val="single" w:sz="2" w:space="0" w:color="E3E3E3"/>
                                      </w:divBdr>
                                      <w:divsChild>
                                        <w:div w:id="1926306093">
                                          <w:marLeft w:val="0"/>
                                          <w:marRight w:val="0"/>
                                          <w:marTop w:val="0"/>
                                          <w:marBottom w:val="0"/>
                                          <w:divBdr>
                                            <w:top w:val="single" w:sz="2" w:space="0" w:color="E3E3E3"/>
                                            <w:left w:val="single" w:sz="2" w:space="0" w:color="E3E3E3"/>
                                            <w:bottom w:val="single" w:sz="2" w:space="0" w:color="E3E3E3"/>
                                            <w:right w:val="single" w:sz="2" w:space="0" w:color="E3E3E3"/>
                                          </w:divBdr>
                                          <w:divsChild>
                                            <w:div w:id="891698290">
                                              <w:marLeft w:val="0"/>
                                              <w:marRight w:val="0"/>
                                              <w:marTop w:val="0"/>
                                              <w:marBottom w:val="0"/>
                                              <w:divBdr>
                                                <w:top w:val="single" w:sz="2" w:space="0" w:color="E3E3E3"/>
                                                <w:left w:val="single" w:sz="2" w:space="0" w:color="E3E3E3"/>
                                                <w:bottom w:val="single" w:sz="2" w:space="0" w:color="E3E3E3"/>
                                                <w:right w:val="single" w:sz="2" w:space="0" w:color="E3E3E3"/>
                                              </w:divBdr>
                                              <w:divsChild>
                                                <w:div w:id="1174101567">
                                                  <w:marLeft w:val="0"/>
                                                  <w:marRight w:val="0"/>
                                                  <w:marTop w:val="0"/>
                                                  <w:marBottom w:val="0"/>
                                                  <w:divBdr>
                                                    <w:top w:val="single" w:sz="2" w:space="0" w:color="E3E3E3"/>
                                                    <w:left w:val="single" w:sz="2" w:space="0" w:color="E3E3E3"/>
                                                    <w:bottom w:val="single" w:sz="2" w:space="0" w:color="E3E3E3"/>
                                                    <w:right w:val="single" w:sz="2" w:space="0" w:color="E3E3E3"/>
                                                  </w:divBdr>
                                                  <w:divsChild>
                                                    <w:div w:id="1834955321">
                                                      <w:marLeft w:val="0"/>
                                                      <w:marRight w:val="0"/>
                                                      <w:marTop w:val="0"/>
                                                      <w:marBottom w:val="0"/>
                                                      <w:divBdr>
                                                        <w:top w:val="single" w:sz="2" w:space="0" w:color="E3E3E3"/>
                                                        <w:left w:val="single" w:sz="2" w:space="0" w:color="E3E3E3"/>
                                                        <w:bottom w:val="single" w:sz="2" w:space="0" w:color="E3E3E3"/>
                                                        <w:right w:val="single" w:sz="2" w:space="0" w:color="E3E3E3"/>
                                                      </w:divBdr>
                                                      <w:divsChild>
                                                        <w:div w:id="3413204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14455146">
          <w:marLeft w:val="0"/>
          <w:marRight w:val="0"/>
          <w:marTop w:val="0"/>
          <w:marBottom w:val="0"/>
          <w:divBdr>
            <w:top w:val="none" w:sz="0" w:space="0" w:color="auto"/>
            <w:left w:val="none" w:sz="0" w:space="0" w:color="auto"/>
            <w:bottom w:val="none" w:sz="0" w:space="0" w:color="auto"/>
            <w:right w:val="none" w:sz="0" w:space="0" w:color="auto"/>
          </w:divBdr>
        </w:div>
      </w:divsChild>
    </w:div>
    <w:div w:id="1748264358">
      <w:bodyDiv w:val="1"/>
      <w:marLeft w:val="0"/>
      <w:marRight w:val="0"/>
      <w:marTop w:val="0"/>
      <w:marBottom w:val="0"/>
      <w:divBdr>
        <w:top w:val="none" w:sz="0" w:space="0" w:color="auto"/>
        <w:left w:val="none" w:sz="0" w:space="0" w:color="auto"/>
        <w:bottom w:val="none" w:sz="0" w:space="0" w:color="auto"/>
        <w:right w:val="none" w:sz="0" w:space="0" w:color="auto"/>
      </w:divBdr>
    </w:div>
    <w:div w:id="1778789600">
      <w:bodyDiv w:val="1"/>
      <w:marLeft w:val="0"/>
      <w:marRight w:val="0"/>
      <w:marTop w:val="0"/>
      <w:marBottom w:val="0"/>
      <w:divBdr>
        <w:top w:val="none" w:sz="0" w:space="0" w:color="auto"/>
        <w:left w:val="none" w:sz="0" w:space="0" w:color="auto"/>
        <w:bottom w:val="none" w:sz="0" w:space="0" w:color="auto"/>
        <w:right w:val="none" w:sz="0" w:space="0" w:color="auto"/>
      </w:divBdr>
      <w:divsChild>
        <w:div w:id="583494248">
          <w:marLeft w:val="0"/>
          <w:marRight w:val="0"/>
          <w:marTop w:val="0"/>
          <w:marBottom w:val="0"/>
          <w:divBdr>
            <w:top w:val="none" w:sz="0" w:space="0" w:color="auto"/>
            <w:left w:val="none" w:sz="0" w:space="0" w:color="auto"/>
            <w:bottom w:val="none" w:sz="0" w:space="0" w:color="auto"/>
            <w:right w:val="none" w:sz="0" w:space="0" w:color="auto"/>
          </w:divBdr>
          <w:divsChild>
            <w:div w:id="193620546">
              <w:marLeft w:val="0"/>
              <w:marRight w:val="0"/>
              <w:marTop w:val="0"/>
              <w:marBottom w:val="0"/>
              <w:divBdr>
                <w:top w:val="none" w:sz="0" w:space="0" w:color="auto"/>
                <w:left w:val="none" w:sz="0" w:space="0" w:color="auto"/>
                <w:bottom w:val="none" w:sz="0" w:space="0" w:color="auto"/>
                <w:right w:val="none" w:sz="0" w:space="0" w:color="auto"/>
              </w:divBdr>
              <w:divsChild>
                <w:div w:id="313028439">
                  <w:marLeft w:val="0"/>
                  <w:marRight w:val="0"/>
                  <w:marTop w:val="0"/>
                  <w:marBottom w:val="0"/>
                  <w:divBdr>
                    <w:top w:val="none" w:sz="0" w:space="0" w:color="auto"/>
                    <w:left w:val="none" w:sz="0" w:space="0" w:color="auto"/>
                    <w:bottom w:val="none" w:sz="0" w:space="0" w:color="auto"/>
                    <w:right w:val="none" w:sz="0" w:space="0" w:color="auto"/>
                  </w:divBdr>
                </w:div>
              </w:divsChild>
            </w:div>
            <w:div w:id="791755027">
              <w:marLeft w:val="0"/>
              <w:marRight w:val="0"/>
              <w:marTop w:val="0"/>
              <w:marBottom w:val="0"/>
              <w:divBdr>
                <w:top w:val="none" w:sz="0" w:space="0" w:color="auto"/>
                <w:left w:val="none" w:sz="0" w:space="0" w:color="auto"/>
                <w:bottom w:val="none" w:sz="0" w:space="0" w:color="auto"/>
                <w:right w:val="none" w:sz="0" w:space="0" w:color="auto"/>
              </w:divBdr>
              <w:divsChild>
                <w:div w:id="5088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99872">
          <w:marLeft w:val="0"/>
          <w:marRight w:val="0"/>
          <w:marTop w:val="0"/>
          <w:marBottom w:val="0"/>
          <w:divBdr>
            <w:top w:val="none" w:sz="0" w:space="0" w:color="auto"/>
            <w:left w:val="none" w:sz="0" w:space="0" w:color="auto"/>
            <w:bottom w:val="none" w:sz="0" w:space="0" w:color="auto"/>
            <w:right w:val="none" w:sz="0" w:space="0" w:color="auto"/>
          </w:divBdr>
          <w:divsChild>
            <w:div w:id="49963142">
              <w:marLeft w:val="0"/>
              <w:marRight w:val="0"/>
              <w:marTop w:val="0"/>
              <w:marBottom w:val="0"/>
              <w:divBdr>
                <w:top w:val="none" w:sz="0" w:space="0" w:color="auto"/>
                <w:left w:val="none" w:sz="0" w:space="0" w:color="auto"/>
                <w:bottom w:val="none" w:sz="0" w:space="0" w:color="auto"/>
                <w:right w:val="none" w:sz="0" w:space="0" w:color="auto"/>
              </w:divBdr>
              <w:divsChild>
                <w:div w:id="1148131623">
                  <w:marLeft w:val="0"/>
                  <w:marRight w:val="0"/>
                  <w:marTop w:val="0"/>
                  <w:marBottom w:val="0"/>
                  <w:divBdr>
                    <w:top w:val="none" w:sz="0" w:space="0" w:color="auto"/>
                    <w:left w:val="none" w:sz="0" w:space="0" w:color="auto"/>
                    <w:bottom w:val="none" w:sz="0" w:space="0" w:color="auto"/>
                    <w:right w:val="none" w:sz="0" w:space="0" w:color="auto"/>
                  </w:divBdr>
                </w:div>
              </w:divsChild>
            </w:div>
            <w:div w:id="1219365113">
              <w:marLeft w:val="0"/>
              <w:marRight w:val="0"/>
              <w:marTop w:val="0"/>
              <w:marBottom w:val="0"/>
              <w:divBdr>
                <w:top w:val="none" w:sz="0" w:space="0" w:color="auto"/>
                <w:left w:val="none" w:sz="0" w:space="0" w:color="auto"/>
                <w:bottom w:val="none" w:sz="0" w:space="0" w:color="auto"/>
                <w:right w:val="none" w:sz="0" w:space="0" w:color="auto"/>
              </w:divBdr>
              <w:divsChild>
                <w:div w:id="3246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5827">
          <w:marLeft w:val="0"/>
          <w:marRight w:val="0"/>
          <w:marTop w:val="0"/>
          <w:marBottom w:val="0"/>
          <w:divBdr>
            <w:top w:val="none" w:sz="0" w:space="0" w:color="auto"/>
            <w:left w:val="none" w:sz="0" w:space="0" w:color="auto"/>
            <w:bottom w:val="none" w:sz="0" w:space="0" w:color="auto"/>
            <w:right w:val="none" w:sz="0" w:space="0" w:color="auto"/>
          </w:divBdr>
          <w:divsChild>
            <w:div w:id="324824184">
              <w:marLeft w:val="0"/>
              <w:marRight w:val="0"/>
              <w:marTop w:val="0"/>
              <w:marBottom w:val="0"/>
              <w:divBdr>
                <w:top w:val="none" w:sz="0" w:space="0" w:color="auto"/>
                <w:left w:val="none" w:sz="0" w:space="0" w:color="auto"/>
                <w:bottom w:val="none" w:sz="0" w:space="0" w:color="auto"/>
                <w:right w:val="none" w:sz="0" w:space="0" w:color="auto"/>
              </w:divBdr>
              <w:divsChild>
                <w:div w:id="372383233">
                  <w:marLeft w:val="0"/>
                  <w:marRight w:val="0"/>
                  <w:marTop w:val="0"/>
                  <w:marBottom w:val="0"/>
                  <w:divBdr>
                    <w:top w:val="none" w:sz="0" w:space="0" w:color="auto"/>
                    <w:left w:val="none" w:sz="0" w:space="0" w:color="auto"/>
                    <w:bottom w:val="none" w:sz="0" w:space="0" w:color="auto"/>
                    <w:right w:val="none" w:sz="0" w:space="0" w:color="auto"/>
                  </w:divBdr>
                </w:div>
              </w:divsChild>
            </w:div>
            <w:div w:id="174468980">
              <w:marLeft w:val="0"/>
              <w:marRight w:val="0"/>
              <w:marTop w:val="0"/>
              <w:marBottom w:val="0"/>
              <w:divBdr>
                <w:top w:val="none" w:sz="0" w:space="0" w:color="auto"/>
                <w:left w:val="none" w:sz="0" w:space="0" w:color="auto"/>
                <w:bottom w:val="none" w:sz="0" w:space="0" w:color="auto"/>
                <w:right w:val="none" w:sz="0" w:space="0" w:color="auto"/>
              </w:divBdr>
              <w:divsChild>
                <w:div w:id="1761021593">
                  <w:marLeft w:val="0"/>
                  <w:marRight w:val="0"/>
                  <w:marTop w:val="0"/>
                  <w:marBottom w:val="0"/>
                  <w:divBdr>
                    <w:top w:val="none" w:sz="0" w:space="0" w:color="auto"/>
                    <w:left w:val="none" w:sz="0" w:space="0" w:color="auto"/>
                    <w:bottom w:val="none" w:sz="0" w:space="0" w:color="auto"/>
                    <w:right w:val="none" w:sz="0" w:space="0" w:color="auto"/>
                  </w:divBdr>
                  <w:divsChild>
                    <w:div w:id="17972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201">
              <w:marLeft w:val="0"/>
              <w:marRight w:val="0"/>
              <w:marTop w:val="0"/>
              <w:marBottom w:val="0"/>
              <w:divBdr>
                <w:top w:val="none" w:sz="0" w:space="0" w:color="auto"/>
                <w:left w:val="none" w:sz="0" w:space="0" w:color="auto"/>
                <w:bottom w:val="none" w:sz="0" w:space="0" w:color="auto"/>
                <w:right w:val="none" w:sz="0" w:space="0" w:color="auto"/>
              </w:divBdr>
              <w:divsChild>
                <w:div w:id="1226992606">
                  <w:marLeft w:val="0"/>
                  <w:marRight w:val="0"/>
                  <w:marTop w:val="0"/>
                  <w:marBottom w:val="0"/>
                  <w:divBdr>
                    <w:top w:val="none" w:sz="0" w:space="0" w:color="auto"/>
                    <w:left w:val="none" w:sz="0" w:space="0" w:color="auto"/>
                    <w:bottom w:val="none" w:sz="0" w:space="0" w:color="auto"/>
                    <w:right w:val="none" w:sz="0" w:space="0" w:color="auto"/>
                  </w:divBdr>
                  <w:divsChild>
                    <w:div w:id="3735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3235">
      <w:bodyDiv w:val="1"/>
      <w:marLeft w:val="0"/>
      <w:marRight w:val="0"/>
      <w:marTop w:val="0"/>
      <w:marBottom w:val="0"/>
      <w:divBdr>
        <w:top w:val="none" w:sz="0" w:space="0" w:color="auto"/>
        <w:left w:val="none" w:sz="0" w:space="0" w:color="auto"/>
        <w:bottom w:val="none" w:sz="0" w:space="0" w:color="auto"/>
        <w:right w:val="none" w:sz="0" w:space="0" w:color="auto"/>
      </w:divBdr>
      <w:divsChild>
        <w:div w:id="1793941603">
          <w:marLeft w:val="0"/>
          <w:marRight w:val="0"/>
          <w:marTop w:val="0"/>
          <w:marBottom w:val="0"/>
          <w:divBdr>
            <w:top w:val="none" w:sz="0" w:space="0" w:color="auto"/>
            <w:left w:val="none" w:sz="0" w:space="0" w:color="auto"/>
            <w:bottom w:val="none" w:sz="0" w:space="0" w:color="auto"/>
            <w:right w:val="none" w:sz="0" w:space="0" w:color="auto"/>
          </w:divBdr>
          <w:divsChild>
            <w:div w:id="691611907">
              <w:marLeft w:val="0"/>
              <w:marRight w:val="0"/>
              <w:marTop w:val="0"/>
              <w:marBottom w:val="0"/>
              <w:divBdr>
                <w:top w:val="none" w:sz="0" w:space="0" w:color="auto"/>
                <w:left w:val="none" w:sz="0" w:space="0" w:color="auto"/>
                <w:bottom w:val="none" w:sz="0" w:space="0" w:color="auto"/>
                <w:right w:val="none" w:sz="0" w:space="0" w:color="auto"/>
              </w:divBdr>
              <w:divsChild>
                <w:div w:id="16667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53461">
      <w:bodyDiv w:val="1"/>
      <w:marLeft w:val="0"/>
      <w:marRight w:val="0"/>
      <w:marTop w:val="0"/>
      <w:marBottom w:val="0"/>
      <w:divBdr>
        <w:top w:val="none" w:sz="0" w:space="0" w:color="auto"/>
        <w:left w:val="none" w:sz="0" w:space="0" w:color="auto"/>
        <w:bottom w:val="none" w:sz="0" w:space="0" w:color="auto"/>
        <w:right w:val="none" w:sz="0" w:space="0" w:color="auto"/>
      </w:divBdr>
      <w:divsChild>
        <w:div w:id="1272588257">
          <w:marLeft w:val="0"/>
          <w:marRight w:val="0"/>
          <w:marTop w:val="0"/>
          <w:marBottom w:val="0"/>
          <w:divBdr>
            <w:top w:val="none" w:sz="0" w:space="0" w:color="auto"/>
            <w:left w:val="none" w:sz="0" w:space="0" w:color="auto"/>
            <w:bottom w:val="none" w:sz="0" w:space="0" w:color="auto"/>
            <w:right w:val="none" w:sz="0" w:space="0" w:color="auto"/>
          </w:divBdr>
          <w:divsChild>
            <w:div w:id="2072921142">
              <w:marLeft w:val="0"/>
              <w:marRight w:val="0"/>
              <w:marTop w:val="0"/>
              <w:marBottom w:val="0"/>
              <w:divBdr>
                <w:top w:val="none" w:sz="0" w:space="0" w:color="auto"/>
                <w:left w:val="none" w:sz="0" w:space="0" w:color="auto"/>
                <w:bottom w:val="none" w:sz="0" w:space="0" w:color="auto"/>
                <w:right w:val="none" w:sz="0" w:space="0" w:color="auto"/>
              </w:divBdr>
              <w:divsChild>
                <w:div w:id="1001663638">
                  <w:marLeft w:val="0"/>
                  <w:marRight w:val="0"/>
                  <w:marTop w:val="0"/>
                  <w:marBottom w:val="0"/>
                  <w:divBdr>
                    <w:top w:val="none" w:sz="0" w:space="0" w:color="auto"/>
                    <w:left w:val="none" w:sz="0" w:space="0" w:color="auto"/>
                    <w:bottom w:val="none" w:sz="0" w:space="0" w:color="auto"/>
                    <w:right w:val="none" w:sz="0" w:space="0" w:color="auto"/>
                  </w:divBdr>
                </w:div>
              </w:divsChild>
            </w:div>
            <w:div w:id="1270774568">
              <w:marLeft w:val="0"/>
              <w:marRight w:val="0"/>
              <w:marTop w:val="0"/>
              <w:marBottom w:val="0"/>
              <w:divBdr>
                <w:top w:val="none" w:sz="0" w:space="0" w:color="auto"/>
                <w:left w:val="none" w:sz="0" w:space="0" w:color="auto"/>
                <w:bottom w:val="none" w:sz="0" w:space="0" w:color="auto"/>
                <w:right w:val="none" w:sz="0" w:space="0" w:color="auto"/>
              </w:divBdr>
              <w:divsChild>
                <w:div w:id="15391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7063">
          <w:marLeft w:val="0"/>
          <w:marRight w:val="0"/>
          <w:marTop w:val="0"/>
          <w:marBottom w:val="0"/>
          <w:divBdr>
            <w:top w:val="none" w:sz="0" w:space="0" w:color="auto"/>
            <w:left w:val="none" w:sz="0" w:space="0" w:color="auto"/>
            <w:bottom w:val="none" w:sz="0" w:space="0" w:color="auto"/>
            <w:right w:val="none" w:sz="0" w:space="0" w:color="auto"/>
          </w:divBdr>
          <w:divsChild>
            <w:div w:id="464855392">
              <w:marLeft w:val="0"/>
              <w:marRight w:val="0"/>
              <w:marTop w:val="0"/>
              <w:marBottom w:val="0"/>
              <w:divBdr>
                <w:top w:val="none" w:sz="0" w:space="0" w:color="auto"/>
                <w:left w:val="none" w:sz="0" w:space="0" w:color="auto"/>
                <w:bottom w:val="none" w:sz="0" w:space="0" w:color="auto"/>
                <w:right w:val="none" w:sz="0" w:space="0" w:color="auto"/>
              </w:divBdr>
              <w:divsChild>
                <w:div w:id="1722247286">
                  <w:marLeft w:val="0"/>
                  <w:marRight w:val="0"/>
                  <w:marTop w:val="0"/>
                  <w:marBottom w:val="0"/>
                  <w:divBdr>
                    <w:top w:val="none" w:sz="0" w:space="0" w:color="auto"/>
                    <w:left w:val="none" w:sz="0" w:space="0" w:color="auto"/>
                    <w:bottom w:val="none" w:sz="0" w:space="0" w:color="auto"/>
                    <w:right w:val="none" w:sz="0" w:space="0" w:color="auto"/>
                  </w:divBdr>
                </w:div>
              </w:divsChild>
            </w:div>
            <w:div w:id="894660609">
              <w:marLeft w:val="0"/>
              <w:marRight w:val="0"/>
              <w:marTop w:val="0"/>
              <w:marBottom w:val="0"/>
              <w:divBdr>
                <w:top w:val="none" w:sz="0" w:space="0" w:color="auto"/>
                <w:left w:val="none" w:sz="0" w:space="0" w:color="auto"/>
                <w:bottom w:val="none" w:sz="0" w:space="0" w:color="auto"/>
                <w:right w:val="none" w:sz="0" w:space="0" w:color="auto"/>
              </w:divBdr>
              <w:divsChild>
                <w:div w:id="21157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8696">
          <w:marLeft w:val="0"/>
          <w:marRight w:val="0"/>
          <w:marTop w:val="0"/>
          <w:marBottom w:val="0"/>
          <w:divBdr>
            <w:top w:val="none" w:sz="0" w:space="0" w:color="auto"/>
            <w:left w:val="none" w:sz="0" w:space="0" w:color="auto"/>
            <w:bottom w:val="none" w:sz="0" w:space="0" w:color="auto"/>
            <w:right w:val="none" w:sz="0" w:space="0" w:color="auto"/>
          </w:divBdr>
          <w:divsChild>
            <w:div w:id="1901789819">
              <w:marLeft w:val="0"/>
              <w:marRight w:val="0"/>
              <w:marTop w:val="0"/>
              <w:marBottom w:val="0"/>
              <w:divBdr>
                <w:top w:val="none" w:sz="0" w:space="0" w:color="auto"/>
                <w:left w:val="none" w:sz="0" w:space="0" w:color="auto"/>
                <w:bottom w:val="none" w:sz="0" w:space="0" w:color="auto"/>
                <w:right w:val="none" w:sz="0" w:space="0" w:color="auto"/>
              </w:divBdr>
              <w:divsChild>
                <w:div w:id="99183723">
                  <w:marLeft w:val="0"/>
                  <w:marRight w:val="0"/>
                  <w:marTop w:val="0"/>
                  <w:marBottom w:val="0"/>
                  <w:divBdr>
                    <w:top w:val="none" w:sz="0" w:space="0" w:color="auto"/>
                    <w:left w:val="none" w:sz="0" w:space="0" w:color="auto"/>
                    <w:bottom w:val="none" w:sz="0" w:space="0" w:color="auto"/>
                    <w:right w:val="none" w:sz="0" w:space="0" w:color="auto"/>
                  </w:divBdr>
                </w:div>
              </w:divsChild>
            </w:div>
            <w:div w:id="522205331">
              <w:marLeft w:val="0"/>
              <w:marRight w:val="0"/>
              <w:marTop w:val="0"/>
              <w:marBottom w:val="0"/>
              <w:divBdr>
                <w:top w:val="none" w:sz="0" w:space="0" w:color="auto"/>
                <w:left w:val="none" w:sz="0" w:space="0" w:color="auto"/>
                <w:bottom w:val="none" w:sz="0" w:space="0" w:color="auto"/>
                <w:right w:val="none" w:sz="0" w:space="0" w:color="auto"/>
              </w:divBdr>
              <w:divsChild>
                <w:div w:id="811024676">
                  <w:marLeft w:val="0"/>
                  <w:marRight w:val="0"/>
                  <w:marTop w:val="0"/>
                  <w:marBottom w:val="0"/>
                  <w:divBdr>
                    <w:top w:val="none" w:sz="0" w:space="0" w:color="auto"/>
                    <w:left w:val="none" w:sz="0" w:space="0" w:color="auto"/>
                    <w:bottom w:val="none" w:sz="0" w:space="0" w:color="auto"/>
                    <w:right w:val="none" w:sz="0" w:space="0" w:color="auto"/>
                  </w:divBdr>
                  <w:divsChild>
                    <w:div w:id="11394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4711">
              <w:marLeft w:val="0"/>
              <w:marRight w:val="0"/>
              <w:marTop w:val="0"/>
              <w:marBottom w:val="0"/>
              <w:divBdr>
                <w:top w:val="none" w:sz="0" w:space="0" w:color="auto"/>
                <w:left w:val="none" w:sz="0" w:space="0" w:color="auto"/>
                <w:bottom w:val="none" w:sz="0" w:space="0" w:color="auto"/>
                <w:right w:val="none" w:sz="0" w:space="0" w:color="auto"/>
              </w:divBdr>
              <w:divsChild>
                <w:div w:id="1812214003">
                  <w:marLeft w:val="0"/>
                  <w:marRight w:val="0"/>
                  <w:marTop w:val="0"/>
                  <w:marBottom w:val="0"/>
                  <w:divBdr>
                    <w:top w:val="none" w:sz="0" w:space="0" w:color="auto"/>
                    <w:left w:val="none" w:sz="0" w:space="0" w:color="auto"/>
                    <w:bottom w:val="none" w:sz="0" w:space="0" w:color="auto"/>
                    <w:right w:val="none" w:sz="0" w:space="0" w:color="auto"/>
                  </w:divBdr>
                  <w:divsChild>
                    <w:div w:id="21083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17270">
      <w:bodyDiv w:val="1"/>
      <w:marLeft w:val="0"/>
      <w:marRight w:val="0"/>
      <w:marTop w:val="0"/>
      <w:marBottom w:val="0"/>
      <w:divBdr>
        <w:top w:val="none" w:sz="0" w:space="0" w:color="auto"/>
        <w:left w:val="none" w:sz="0" w:space="0" w:color="auto"/>
        <w:bottom w:val="none" w:sz="0" w:space="0" w:color="auto"/>
        <w:right w:val="none" w:sz="0" w:space="0" w:color="auto"/>
      </w:divBdr>
    </w:div>
    <w:div w:id="1952395954">
      <w:bodyDiv w:val="1"/>
      <w:marLeft w:val="0"/>
      <w:marRight w:val="0"/>
      <w:marTop w:val="0"/>
      <w:marBottom w:val="0"/>
      <w:divBdr>
        <w:top w:val="none" w:sz="0" w:space="0" w:color="auto"/>
        <w:left w:val="none" w:sz="0" w:space="0" w:color="auto"/>
        <w:bottom w:val="none" w:sz="0" w:space="0" w:color="auto"/>
        <w:right w:val="none" w:sz="0" w:space="0" w:color="auto"/>
      </w:divBdr>
      <w:divsChild>
        <w:div w:id="26882028">
          <w:marLeft w:val="0"/>
          <w:marRight w:val="0"/>
          <w:marTop w:val="0"/>
          <w:marBottom w:val="0"/>
          <w:divBdr>
            <w:top w:val="none" w:sz="0" w:space="0" w:color="auto"/>
            <w:left w:val="none" w:sz="0" w:space="0" w:color="auto"/>
            <w:bottom w:val="none" w:sz="0" w:space="0" w:color="auto"/>
            <w:right w:val="none" w:sz="0" w:space="0" w:color="auto"/>
          </w:divBdr>
          <w:divsChild>
            <w:div w:id="898247283">
              <w:marLeft w:val="0"/>
              <w:marRight w:val="0"/>
              <w:marTop w:val="0"/>
              <w:marBottom w:val="0"/>
              <w:divBdr>
                <w:top w:val="none" w:sz="0" w:space="0" w:color="auto"/>
                <w:left w:val="none" w:sz="0" w:space="0" w:color="auto"/>
                <w:bottom w:val="none" w:sz="0" w:space="0" w:color="auto"/>
                <w:right w:val="none" w:sz="0" w:space="0" w:color="auto"/>
              </w:divBdr>
              <w:divsChild>
                <w:div w:id="3077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37468">
      <w:bodyDiv w:val="1"/>
      <w:marLeft w:val="0"/>
      <w:marRight w:val="0"/>
      <w:marTop w:val="0"/>
      <w:marBottom w:val="0"/>
      <w:divBdr>
        <w:top w:val="none" w:sz="0" w:space="0" w:color="auto"/>
        <w:left w:val="none" w:sz="0" w:space="0" w:color="auto"/>
        <w:bottom w:val="none" w:sz="0" w:space="0" w:color="auto"/>
        <w:right w:val="none" w:sz="0" w:space="0" w:color="auto"/>
      </w:divBdr>
    </w:div>
    <w:div w:id="2030521064">
      <w:bodyDiv w:val="1"/>
      <w:marLeft w:val="0"/>
      <w:marRight w:val="0"/>
      <w:marTop w:val="0"/>
      <w:marBottom w:val="0"/>
      <w:divBdr>
        <w:top w:val="none" w:sz="0" w:space="0" w:color="auto"/>
        <w:left w:val="none" w:sz="0" w:space="0" w:color="auto"/>
        <w:bottom w:val="none" w:sz="0" w:space="0" w:color="auto"/>
        <w:right w:val="none" w:sz="0" w:space="0" w:color="auto"/>
      </w:divBdr>
      <w:divsChild>
        <w:div w:id="976373428">
          <w:marLeft w:val="0"/>
          <w:marRight w:val="0"/>
          <w:marTop w:val="0"/>
          <w:marBottom w:val="0"/>
          <w:divBdr>
            <w:top w:val="none" w:sz="0" w:space="0" w:color="auto"/>
            <w:left w:val="none" w:sz="0" w:space="0" w:color="auto"/>
            <w:bottom w:val="none" w:sz="0" w:space="0" w:color="auto"/>
            <w:right w:val="none" w:sz="0" w:space="0" w:color="auto"/>
          </w:divBdr>
          <w:divsChild>
            <w:div w:id="1737170184">
              <w:marLeft w:val="0"/>
              <w:marRight w:val="0"/>
              <w:marTop w:val="0"/>
              <w:marBottom w:val="0"/>
              <w:divBdr>
                <w:top w:val="none" w:sz="0" w:space="0" w:color="auto"/>
                <w:left w:val="none" w:sz="0" w:space="0" w:color="auto"/>
                <w:bottom w:val="none" w:sz="0" w:space="0" w:color="auto"/>
                <w:right w:val="none" w:sz="0" w:space="0" w:color="auto"/>
              </w:divBdr>
              <w:divsChild>
                <w:div w:id="1401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5194">
      <w:bodyDiv w:val="1"/>
      <w:marLeft w:val="0"/>
      <w:marRight w:val="0"/>
      <w:marTop w:val="0"/>
      <w:marBottom w:val="0"/>
      <w:divBdr>
        <w:top w:val="none" w:sz="0" w:space="0" w:color="auto"/>
        <w:left w:val="none" w:sz="0" w:space="0" w:color="auto"/>
        <w:bottom w:val="none" w:sz="0" w:space="0" w:color="auto"/>
        <w:right w:val="none" w:sz="0" w:space="0" w:color="auto"/>
      </w:divBdr>
    </w:div>
    <w:div w:id="20798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hyperlink" Target="https://stud.com.ua/6001/sotsiologiya/teoriya_sotsialnogo_obminu"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hyperlink" Target="http://psychologis.com.ua/teoriya_socialnogo_naucheniya_alberta_bandury.htm"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psychologis.com.ua/test_mezhlichnostnyh_otnosheniy_liri.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theme" Target="theme/theme1.xm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_____Microsoft_Excel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_____Microsoft_Excel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_____Microsoft_Excel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_____Microsoft_Excel20.xlsx"/><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05-2545-8695-58595BB86F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05-2545-8695-58595BB86F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05-2545-8695-58595BB86F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105-2545-8695-58595BB86F0A}"/>
              </c:ext>
            </c:extLst>
          </c:dPt>
          <c:dPt>
            <c:idx val="4"/>
            <c:bubble3D val="0"/>
            <c:spPr>
              <a:solidFill>
                <a:srgbClr val="32C6DF"/>
              </a:solidFill>
              <a:ln w="19050">
                <a:solidFill>
                  <a:schemeClr val="lt1"/>
                </a:solidFill>
              </a:ln>
              <a:effectLst/>
            </c:spPr>
            <c:extLst>
              <c:ext xmlns:c16="http://schemas.microsoft.com/office/drawing/2014/chart" uri="{C3380CC4-5D6E-409C-BE32-E72D297353CC}">
                <c16:uniqueId val="{00000003-159C-6841-93D5-11A349B7B5E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105-2545-8695-58595BB86F0A}"/>
              </c:ext>
            </c:extLst>
          </c:dPt>
          <c:dPt>
            <c:idx val="6"/>
            <c:bubble3D val="0"/>
            <c:spPr>
              <a:solidFill>
                <a:srgbClr val="EC7793"/>
              </a:solidFill>
              <a:ln w="19050">
                <a:solidFill>
                  <a:schemeClr val="lt1"/>
                </a:solidFill>
              </a:ln>
              <a:effectLst/>
            </c:spPr>
            <c:extLst>
              <c:ext xmlns:c16="http://schemas.microsoft.com/office/drawing/2014/chart" uri="{C3380CC4-5D6E-409C-BE32-E72D297353CC}">
                <c16:uniqueId val="{00000001-159C-6841-93D5-11A349B7B5ED}"/>
              </c:ext>
            </c:extLst>
          </c:dPt>
          <c:dPt>
            <c:idx val="7"/>
            <c:bubble3D val="0"/>
            <c:spPr>
              <a:solidFill>
                <a:srgbClr val="E85133"/>
              </a:solidFill>
              <a:ln w="19050">
                <a:solidFill>
                  <a:schemeClr val="lt1"/>
                </a:solidFill>
              </a:ln>
              <a:effectLst/>
            </c:spPr>
            <c:extLst>
              <c:ext xmlns:c16="http://schemas.microsoft.com/office/drawing/2014/chart" uri="{C3380CC4-5D6E-409C-BE32-E72D297353CC}">
                <c16:uniqueId val="{00000002-159C-6841-93D5-11A349B7B5E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Авторитарний</c:v>
                </c:pt>
                <c:pt idx="1">
                  <c:v>Егоїстичний</c:v>
                </c:pt>
                <c:pt idx="2">
                  <c:v>Агресивний</c:v>
                </c:pt>
                <c:pt idx="3">
                  <c:v>Підозрілий</c:v>
                </c:pt>
                <c:pt idx="4">
                  <c:v>Підпорядкований</c:v>
                </c:pt>
                <c:pt idx="5">
                  <c:v>Залежний</c:v>
                </c:pt>
                <c:pt idx="6">
                  <c:v>Доброзичливий</c:v>
                </c:pt>
                <c:pt idx="7">
                  <c:v>Альтруїстичний</c:v>
                </c:pt>
              </c:strCache>
            </c:strRef>
          </c:cat>
          <c:val>
            <c:numRef>
              <c:f>Лист1!$B$2:$B$9</c:f>
              <c:numCache>
                <c:formatCode>General</c:formatCode>
                <c:ptCount val="8"/>
                <c:pt idx="0">
                  <c:v>8.3000000000000007</c:v>
                </c:pt>
                <c:pt idx="1">
                  <c:v>8</c:v>
                </c:pt>
                <c:pt idx="2">
                  <c:v>8.4</c:v>
                </c:pt>
                <c:pt idx="3">
                  <c:v>8.0500000000000007</c:v>
                </c:pt>
                <c:pt idx="4">
                  <c:v>8.3000000000000007</c:v>
                </c:pt>
                <c:pt idx="5">
                  <c:v>8.5</c:v>
                </c:pt>
                <c:pt idx="6">
                  <c:v>9.1999999999999993</c:v>
                </c:pt>
                <c:pt idx="7">
                  <c:v>8.9</c:v>
                </c:pt>
              </c:numCache>
            </c:numRef>
          </c:val>
          <c:extLst>
            <c:ext xmlns:c16="http://schemas.microsoft.com/office/drawing/2014/chart" uri="{C3380CC4-5D6E-409C-BE32-E72D297353CC}">
              <c16:uniqueId val="{00000000-159C-6841-93D5-11A349B7B5ED}"/>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sz="1200" b="0" i="0" u="none" strike="noStrike" baseline="0">
                <a:effectLst/>
              </a:rPr>
              <a:t>Чи заняття з репетитором вплинули на твої успіхи?</a:t>
            </a:r>
            <a:r>
              <a:rPr lang="ru-UA" sz="1200" b="0" i="0" u="none" strike="noStrike" baseline="0">
                <a:effectLst/>
              </a:rPr>
              <a:t>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4E4-4342-A114-B7FCAF1C9AF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4E4-4342-A114-B7FCAF1C9AF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1C9-FD42-A3E7-7788C0BFA104}"/>
              </c:ext>
            </c:extLst>
          </c:dPt>
          <c:dLbls>
            <c:dLbl>
              <c:idx val="2"/>
              <c:delete val="1"/>
              <c:extLst>
                <c:ext xmlns:c15="http://schemas.microsoft.com/office/drawing/2012/chart" uri="{CE6537A1-D6FC-4f65-9D91-7224C49458BB}"/>
                <c:ext xmlns:c16="http://schemas.microsoft.com/office/drawing/2014/chart" uri="{C3380CC4-5D6E-409C-BE32-E72D297353CC}">
                  <c16:uniqueId val="{00000001-61C9-FD42-A3E7-7788C0BFA10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 поліпшились</c:v>
                </c:pt>
                <c:pt idx="1">
                  <c:v>Нічого не змінилось</c:v>
                </c:pt>
                <c:pt idx="2">
                  <c:v>Погіршились</c:v>
                </c:pt>
              </c:strCache>
            </c:strRef>
          </c:cat>
          <c:val>
            <c:numRef>
              <c:f>Лист1!$B$2:$B$4</c:f>
              <c:numCache>
                <c:formatCode>General</c:formatCode>
                <c:ptCount val="3"/>
                <c:pt idx="0">
                  <c:v>15</c:v>
                </c:pt>
                <c:pt idx="1">
                  <c:v>2</c:v>
                </c:pt>
                <c:pt idx="2">
                  <c:v>0</c:v>
                </c:pt>
              </c:numCache>
            </c:numRef>
          </c:val>
          <c:extLst>
            <c:ext xmlns:c16="http://schemas.microsoft.com/office/drawing/2014/chart" uri="{C3380CC4-5D6E-409C-BE32-E72D297353CC}">
              <c16:uniqueId val="{00000000-61C9-FD42-A3E7-7788C0BFA10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Як змінились твої знання про іноземну культуру після занять з репетитором </a:t>
            </a:r>
            <a:r>
              <a:rPr lang="uk-UA" sz="1200" b="0" i="0" u="none" strike="noStrike" baseline="0">
                <a:effectLst/>
              </a:rPr>
              <a:t>(</a:t>
            </a:r>
            <a:r>
              <a:rPr lang="ru-UA" sz="1200" b="0" i="0" u="none" strike="noStrike" baseline="0">
                <a:effectLst/>
              </a:rPr>
              <a:t>англійської мови</a:t>
            </a:r>
            <a:r>
              <a:rPr lang="uk-UA" sz="1200" b="0" i="0" u="none" strike="noStrike" baseline="0">
                <a:effectLst/>
              </a:rPr>
              <a:t>)</a:t>
            </a:r>
            <a:r>
              <a:rPr lang="ru-UA" sz="1200" b="0" i="0" u="none" strike="noStrike" baseline="0">
                <a:effectLst/>
              </a:rPr>
              <a:t>?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0B8-994F-9DC4-B0762BCEACA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0B8-994F-9DC4-B0762BCEACA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0B8-994F-9DC4-B0762BCEACA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Я краще розумію тепер</c:v>
                </c:pt>
                <c:pt idx="1">
                  <c:v>Нічого не змінилось</c:v>
                </c:pt>
                <c:pt idx="2">
                  <c:v>Я не звертаю уваги на іноземну культуру</c:v>
                </c:pt>
              </c:strCache>
            </c:strRef>
          </c:cat>
          <c:val>
            <c:numRef>
              <c:f>Лист1!$B$2:$B$4</c:f>
              <c:numCache>
                <c:formatCode>General</c:formatCode>
                <c:ptCount val="3"/>
                <c:pt idx="0">
                  <c:v>13</c:v>
                </c:pt>
                <c:pt idx="1">
                  <c:v>2</c:v>
                </c:pt>
                <c:pt idx="2">
                  <c:v>2</c:v>
                </c:pt>
              </c:numCache>
            </c:numRef>
          </c:val>
          <c:extLst>
            <c:ext xmlns:c16="http://schemas.microsoft.com/office/drawing/2014/chart" uri="{C3380CC4-5D6E-409C-BE32-E72D297353CC}">
              <c16:uniqueId val="{00000000-43FB-4046-8716-8DD1D71DFCA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Чи збільшилась в тебе мотивація вчити (англійську мову) після занять з репетитором?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899-7247-8D82-55C7B122E19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899-7247-8D82-55C7B122E19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413-9B49-857A-694D93133887}"/>
              </c:ext>
            </c:extLst>
          </c:dPt>
          <c:dLbls>
            <c:dLbl>
              <c:idx val="2"/>
              <c:delete val="1"/>
              <c:extLst>
                <c:ext xmlns:c15="http://schemas.microsoft.com/office/drawing/2012/chart" uri="{CE6537A1-D6FC-4f65-9D91-7224C49458BB}"/>
                <c:ext xmlns:c16="http://schemas.microsoft.com/office/drawing/2014/chart" uri="{C3380CC4-5D6E-409C-BE32-E72D297353CC}">
                  <c16:uniqueId val="{00000001-C413-9B49-857A-694D9313388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c:v>
                </c:pt>
                <c:pt idx="1">
                  <c:v>Не дуже помітно, але трішки</c:v>
                </c:pt>
                <c:pt idx="2">
                  <c:v>Ні</c:v>
                </c:pt>
              </c:strCache>
            </c:strRef>
          </c:cat>
          <c:val>
            <c:numRef>
              <c:f>Лист1!$B$2:$B$4</c:f>
              <c:numCache>
                <c:formatCode>General</c:formatCode>
                <c:ptCount val="3"/>
                <c:pt idx="0">
                  <c:v>14</c:v>
                </c:pt>
                <c:pt idx="1">
                  <c:v>3</c:v>
                </c:pt>
                <c:pt idx="2">
                  <c:v>0</c:v>
                </c:pt>
              </c:numCache>
            </c:numRef>
          </c:val>
          <c:extLst>
            <c:ext xmlns:c16="http://schemas.microsoft.com/office/drawing/2014/chart" uri="{C3380CC4-5D6E-409C-BE32-E72D297353CC}">
              <c16:uniqueId val="{00000000-C413-9B49-857A-694D9313388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Твоя концентрація поліпшилась під час занять з репетитором?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0DE-374A-BCF8-968B7201974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0DE-374A-BCF8-968B7201974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0DE-374A-BCF8-968B7201974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 покращилась</c:v>
                </c:pt>
                <c:pt idx="1">
                  <c:v>Частково</c:v>
                </c:pt>
                <c:pt idx="2">
                  <c:v>Ні</c:v>
                </c:pt>
              </c:strCache>
            </c:strRef>
          </c:cat>
          <c:val>
            <c:numRef>
              <c:f>Лист1!$B$2:$B$4</c:f>
              <c:numCache>
                <c:formatCode>General</c:formatCode>
                <c:ptCount val="3"/>
                <c:pt idx="0">
                  <c:v>9</c:v>
                </c:pt>
                <c:pt idx="1">
                  <c:v>7</c:v>
                </c:pt>
                <c:pt idx="2">
                  <c:v>1</c:v>
                </c:pt>
              </c:numCache>
            </c:numRef>
          </c:val>
          <c:extLst>
            <c:ext xmlns:c16="http://schemas.microsoft.com/office/drawing/2014/chart" uri="{C3380CC4-5D6E-409C-BE32-E72D297353CC}">
              <c16:uniqueId val="{00000000-8403-734D-9E63-7FFFD7A6BD6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Чи твої здібності в спілкуванні з іншими покращились після занять з репетитором?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7F8-B047-87F7-6B962B085BE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7F8-B047-87F7-6B962B085BE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7F8-B047-87F7-6B962B085BE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c:v>
                </c:pt>
                <c:pt idx="1">
                  <c:v>Частково</c:v>
                </c:pt>
                <c:pt idx="2">
                  <c:v>Ні</c:v>
                </c:pt>
              </c:strCache>
            </c:strRef>
          </c:cat>
          <c:val>
            <c:numRef>
              <c:f>Лист1!$B$2:$B$4</c:f>
              <c:numCache>
                <c:formatCode>General</c:formatCode>
                <c:ptCount val="3"/>
                <c:pt idx="0">
                  <c:v>8</c:v>
                </c:pt>
                <c:pt idx="1">
                  <c:v>5</c:v>
                </c:pt>
                <c:pt idx="2">
                  <c:v>4</c:v>
                </c:pt>
              </c:numCache>
            </c:numRef>
          </c:val>
          <c:extLst>
            <c:ext xmlns:c16="http://schemas.microsoft.com/office/drawing/2014/chart" uri="{C3380CC4-5D6E-409C-BE32-E72D297353CC}">
              <c16:uniqueId val="{00000000-3E2C-C740-866B-6BA58E357F43}"/>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Чи допомагають тобі заняття з репетитором бути більш організованим?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538-BD4B-9FD4-E394C5F5878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538-BD4B-9FD4-E394C5F5878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DA1-3743-9522-3199A98D7440}"/>
              </c:ext>
            </c:extLst>
          </c:dPt>
          <c:dLbls>
            <c:dLbl>
              <c:idx val="2"/>
              <c:delete val="1"/>
              <c:extLst>
                <c:ext xmlns:c15="http://schemas.microsoft.com/office/drawing/2012/chart" uri="{CE6537A1-D6FC-4f65-9D91-7224C49458BB}"/>
                <c:ext xmlns:c16="http://schemas.microsoft.com/office/drawing/2014/chart" uri="{C3380CC4-5D6E-409C-BE32-E72D297353CC}">
                  <c16:uniqueId val="{00000001-6DA1-3743-9522-3199A98D744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c:v>
                </c:pt>
                <c:pt idx="1">
                  <c:v>Нічого не змінилось</c:v>
                </c:pt>
                <c:pt idx="2">
                  <c:v>Ні, погіршилось</c:v>
                </c:pt>
              </c:strCache>
            </c:strRef>
          </c:cat>
          <c:val>
            <c:numRef>
              <c:f>Лист1!$B$2:$B$4</c:f>
              <c:numCache>
                <c:formatCode>General</c:formatCode>
                <c:ptCount val="3"/>
                <c:pt idx="0">
                  <c:v>11</c:v>
                </c:pt>
                <c:pt idx="1">
                  <c:v>6</c:v>
                </c:pt>
                <c:pt idx="2">
                  <c:v>0</c:v>
                </c:pt>
              </c:numCache>
            </c:numRef>
          </c:val>
          <c:extLst>
            <c:ext xmlns:c16="http://schemas.microsoft.com/office/drawing/2014/chart" uri="{C3380CC4-5D6E-409C-BE32-E72D297353CC}">
              <c16:uniqueId val="{00000000-6DA1-3743-9522-3199A98D744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Як змінились твої вміння вирішення проблем після занять з репетитором?</a:t>
            </a:r>
            <a:r>
              <a:rPr lang="ru-UA" sz="1800" b="1" i="0" u="none" strike="noStrike" baseline="0">
                <a:effectLst/>
              </a:rPr>
              <a:t> </a:t>
            </a:r>
            <a:endParaRPr lang="ru-RU"/>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652-1244-B0A4-79C8BE10E8A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652-1244-B0A4-79C8BE10E8A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A8C-A54E-9A05-9FA047155D1B}"/>
              </c:ext>
            </c:extLst>
          </c:dPt>
          <c:dLbls>
            <c:dLbl>
              <c:idx val="2"/>
              <c:delete val="1"/>
              <c:extLst>
                <c:ext xmlns:c15="http://schemas.microsoft.com/office/drawing/2012/chart" uri="{CE6537A1-D6FC-4f65-9D91-7224C49458BB}"/>
                <c:ext xmlns:c16="http://schemas.microsoft.com/office/drawing/2014/chart" uri="{C3380CC4-5D6E-409C-BE32-E72D297353CC}">
                  <c16:uniqueId val="{00000001-2A8C-A54E-9A05-9FA047155D1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Я став краще розвʼязувати проблеми</c:v>
                </c:pt>
                <c:pt idx="1">
                  <c:v>Нічого не змінилось</c:v>
                </c:pt>
                <c:pt idx="2">
                  <c:v>Я став гірше</c:v>
                </c:pt>
              </c:strCache>
            </c:strRef>
          </c:cat>
          <c:val>
            <c:numRef>
              <c:f>Лист1!$B$2:$B$4</c:f>
              <c:numCache>
                <c:formatCode>General</c:formatCode>
                <c:ptCount val="3"/>
                <c:pt idx="0">
                  <c:v>6</c:v>
                </c:pt>
                <c:pt idx="1">
                  <c:v>11</c:v>
                </c:pt>
                <c:pt idx="2">
                  <c:v>0</c:v>
                </c:pt>
              </c:numCache>
            </c:numRef>
          </c:val>
          <c:extLst>
            <c:ext xmlns:c16="http://schemas.microsoft.com/office/drawing/2014/chart" uri="{C3380CC4-5D6E-409C-BE32-E72D297353CC}">
              <c16:uniqueId val="{00000000-2A8C-A54E-9A05-9FA047155D1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Після занять з репетитором як ти почав ставитись до критики?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074-4F41-880F-E494E59C879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074-4F41-880F-E494E59C879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074-4F41-880F-E494E59C879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Я став більш відкритим до критики</c:v>
                </c:pt>
                <c:pt idx="1">
                  <c:v>Нічого не змінилось</c:v>
                </c:pt>
                <c:pt idx="2">
                  <c:v>Погіршилось</c:v>
                </c:pt>
              </c:strCache>
            </c:strRef>
          </c:cat>
          <c:val>
            <c:numRef>
              <c:f>Лист1!$B$2:$B$4</c:f>
              <c:numCache>
                <c:formatCode>General</c:formatCode>
                <c:ptCount val="3"/>
                <c:pt idx="0">
                  <c:v>5</c:v>
                </c:pt>
                <c:pt idx="1">
                  <c:v>11</c:v>
                </c:pt>
                <c:pt idx="2">
                  <c:v>1</c:v>
                </c:pt>
              </c:numCache>
            </c:numRef>
          </c:val>
          <c:extLst>
            <c:ext xmlns:c16="http://schemas.microsoft.com/office/drawing/2014/chart" uri="{C3380CC4-5D6E-409C-BE32-E72D297353CC}">
              <c16:uniqueId val="{00000000-3923-8842-AA43-88C3200C24F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Чи вивчення (англійської) викликає в тебе позитивні емоції?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C3D-4F46-84BE-50D0EFDDEBB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C3D-4F46-84BE-50D0EFDDEBB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607-5445-8DDC-A86CA86FD899}"/>
              </c:ext>
            </c:extLst>
          </c:dPt>
          <c:dLbls>
            <c:dLbl>
              <c:idx val="2"/>
              <c:delete val="1"/>
              <c:extLst>
                <c:ext xmlns:c15="http://schemas.microsoft.com/office/drawing/2012/chart" uri="{CE6537A1-D6FC-4f65-9D91-7224C49458BB}"/>
                <c:ext xmlns:c16="http://schemas.microsoft.com/office/drawing/2014/chart" uri="{C3380CC4-5D6E-409C-BE32-E72D297353CC}">
                  <c16:uniqueId val="{00000001-3607-5445-8DDC-A86CA86FD89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 завжди радію заняттям</c:v>
                </c:pt>
                <c:pt idx="1">
                  <c:v>Іноді</c:v>
                </c:pt>
                <c:pt idx="2">
                  <c:v>Не відчуваю радості від занять</c:v>
                </c:pt>
              </c:strCache>
            </c:strRef>
          </c:cat>
          <c:val>
            <c:numRef>
              <c:f>Лист1!$B$2:$B$4</c:f>
              <c:numCache>
                <c:formatCode>General</c:formatCode>
                <c:ptCount val="3"/>
                <c:pt idx="0">
                  <c:v>14</c:v>
                </c:pt>
                <c:pt idx="1">
                  <c:v>3</c:v>
                </c:pt>
                <c:pt idx="2">
                  <c:v>0</c:v>
                </c:pt>
              </c:numCache>
            </c:numRef>
          </c:val>
          <c:extLst>
            <c:ext xmlns:c16="http://schemas.microsoft.com/office/drawing/2014/chart" uri="{C3380CC4-5D6E-409C-BE32-E72D297353CC}">
              <c16:uniqueId val="{00000000-3607-5445-8DDC-A86CA86FD89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Чи тобі легше боротись зі стресом під час занять з репетитором?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4F6-BA4D-9D99-79ED5152D03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4F6-BA4D-9D99-79ED5152D03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747-534B-A013-EAA8AEDE314F}"/>
              </c:ext>
            </c:extLst>
          </c:dPt>
          <c:dLbls>
            <c:dLbl>
              <c:idx val="2"/>
              <c:delete val="1"/>
              <c:extLst>
                <c:ext xmlns:c15="http://schemas.microsoft.com/office/drawing/2012/chart" uri="{CE6537A1-D6FC-4f65-9D91-7224C49458BB}"/>
                <c:ext xmlns:c16="http://schemas.microsoft.com/office/drawing/2014/chart" uri="{C3380CC4-5D6E-409C-BE32-E72D297353CC}">
                  <c16:uniqueId val="{00000001-A747-534B-A013-EAA8AEDE314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c:v>
                </c:pt>
                <c:pt idx="1">
                  <c:v>Нічого не змінилось</c:v>
                </c:pt>
                <c:pt idx="2">
                  <c:v>Погіршилось</c:v>
                </c:pt>
              </c:strCache>
            </c:strRef>
          </c:cat>
          <c:val>
            <c:numRef>
              <c:f>Лист1!$B$2:$B$4</c:f>
              <c:numCache>
                <c:formatCode>General</c:formatCode>
                <c:ptCount val="3"/>
                <c:pt idx="0">
                  <c:v>8</c:v>
                </c:pt>
                <c:pt idx="1">
                  <c:v>9</c:v>
                </c:pt>
                <c:pt idx="2">
                  <c:v>0</c:v>
                </c:pt>
              </c:numCache>
            </c:numRef>
          </c:val>
          <c:extLst>
            <c:ext xmlns:c16="http://schemas.microsoft.com/office/drawing/2014/chart" uri="{C3380CC4-5D6E-409C-BE32-E72D297353CC}">
              <c16:uniqueId val="{00000000-A747-534B-A013-EAA8AEDE314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baseline="0">
                <a:solidFill>
                  <a:schemeClr val="dk1">
                    <a:lumMod val="75000"/>
                    <a:lumOff val="25000"/>
                  </a:schemeClr>
                </a:solidFill>
                <a:latin typeface="+mn-lt"/>
                <a:ea typeface="+mn-ea"/>
                <a:cs typeface="+mn-cs"/>
              </a:defRPr>
            </a:pPr>
            <a:r>
              <a:rPr lang="ru-RU" sz="1200" b="0"/>
              <a:t>Чи ти почуваєшся більш впевнено у собі після занять з репетитором?</a:t>
            </a:r>
          </a:p>
        </c:rich>
      </c:tx>
      <c:overlay val="0"/>
      <c:spPr>
        <a:no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109259007748139E-2"/>
          <c:y val="0.30839016321528684"/>
          <c:w val="0.9419100588867283"/>
          <c:h val="0.62414604256757711"/>
        </c:manualLayout>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579-2D4F-92E4-2ACF7E75CFF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3579-2D4F-92E4-2ACF7E75CFF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579-2D4F-92E4-2ACF7E75CFFF}"/>
              </c:ext>
            </c:extLst>
          </c:dPt>
          <c:dLbls>
            <c:dLbl>
              <c:idx val="0"/>
              <c:layout>
                <c:manualLayout>
                  <c:x val="-9.3343472487202886E-2"/>
                  <c:y val="-0.2122135377052109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579-2D4F-92E4-2ACF7E75CFFF}"/>
                </c:ext>
              </c:extLst>
            </c:dLbl>
            <c:dLbl>
              <c:idx val="1"/>
              <c:layout>
                <c:manualLayout>
                  <c:x val="6.2724957775463677E-2"/>
                  <c:y val="0.1128159807990881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579-2D4F-92E4-2ACF7E75CFFF}"/>
                </c:ext>
              </c:extLst>
            </c:dLbl>
            <c:dLbl>
              <c:idx val="2"/>
              <c:layout>
                <c:manualLayout>
                  <c:x val="2.2924792374874905E-2"/>
                  <c:y val="0.1456613231533731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579-2D4F-92E4-2ACF7E75CFF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c:v>
                </c:pt>
                <c:pt idx="1">
                  <c:v>Іноді</c:v>
                </c:pt>
                <c:pt idx="2">
                  <c:v>Ні</c:v>
                </c:pt>
              </c:strCache>
            </c:strRef>
          </c:cat>
          <c:val>
            <c:numRef>
              <c:f>Лист1!$B$2:$B$4</c:f>
              <c:numCache>
                <c:formatCode>0.00</c:formatCode>
                <c:ptCount val="3"/>
                <c:pt idx="0">
                  <c:v>14</c:v>
                </c:pt>
                <c:pt idx="1">
                  <c:v>3</c:v>
                </c:pt>
              </c:numCache>
            </c:numRef>
          </c:val>
          <c:extLst>
            <c:ext xmlns:c16="http://schemas.microsoft.com/office/drawing/2014/chart" uri="{C3380CC4-5D6E-409C-BE32-E72D297353CC}">
              <c16:uniqueId val="{00000000-3579-2D4F-92E4-2ACF7E75CFFF}"/>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Після занять з репетитором ти став більше ініціативними? </a:t>
            </a:r>
            <a:endParaRPr lang="ru-RU" sz="1200" b="0" i="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D0D-144A-85C3-AA9CF02DADB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D0D-144A-85C3-AA9CF02DADB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2BA-1F44-B065-50020CDF1885}"/>
              </c:ext>
            </c:extLst>
          </c:dPt>
          <c:dLbls>
            <c:dLbl>
              <c:idx val="2"/>
              <c:delete val="1"/>
              <c:extLst>
                <c:ext xmlns:c15="http://schemas.microsoft.com/office/drawing/2012/chart" uri="{CE6537A1-D6FC-4f65-9D91-7224C49458BB}"/>
                <c:ext xmlns:c16="http://schemas.microsoft.com/office/drawing/2014/chart" uri="{C3380CC4-5D6E-409C-BE32-E72D297353CC}">
                  <c16:uniqueId val="{00000001-D2BA-1F44-B065-50020CDF188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c:v>
                </c:pt>
                <c:pt idx="1">
                  <c:v>Нічого не змінилось</c:v>
                </c:pt>
                <c:pt idx="2">
                  <c:v>Погіршилось</c:v>
                </c:pt>
              </c:strCache>
            </c:strRef>
          </c:cat>
          <c:val>
            <c:numRef>
              <c:f>Лист1!$B$2:$B$4</c:f>
              <c:numCache>
                <c:formatCode>General</c:formatCode>
                <c:ptCount val="3"/>
                <c:pt idx="0">
                  <c:v>13</c:v>
                </c:pt>
                <c:pt idx="1">
                  <c:v>4</c:v>
                </c:pt>
                <c:pt idx="2">
                  <c:v>0</c:v>
                </c:pt>
              </c:numCache>
            </c:numRef>
          </c:val>
          <c:extLst>
            <c:ext xmlns:c16="http://schemas.microsoft.com/office/drawing/2014/chart" uri="{C3380CC4-5D6E-409C-BE32-E72D297353CC}">
              <c16:uniqueId val="{00000000-D2BA-1F44-B065-50020CDF188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Чи відчуваєш ти як зробив крок уперед у вивченні (англійської мови) після занять з репетитором? </a:t>
            </a:r>
            <a:endParaRPr lang="ru-RU" sz="10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9F5-B44B-B2AE-FCDC34502FC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9F5-B44B-B2AE-FCDC34502FC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8C7-EA43-B25B-4730755DA2E2}"/>
              </c:ext>
            </c:extLst>
          </c:dPt>
          <c:dLbls>
            <c:dLbl>
              <c:idx val="2"/>
              <c:delete val="1"/>
              <c:extLst>
                <c:ext xmlns:c15="http://schemas.microsoft.com/office/drawing/2012/chart" uri="{CE6537A1-D6FC-4f65-9D91-7224C49458BB}"/>
                <c:ext xmlns:c16="http://schemas.microsoft.com/office/drawing/2014/chart" uri="{C3380CC4-5D6E-409C-BE32-E72D297353CC}">
                  <c16:uniqueId val="{00000001-D8C7-EA43-B25B-4730755DA2E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c:v>
                </c:pt>
                <c:pt idx="1">
                  <c:v>Нічого не змінилось</c:v>
                </c:pt>
                <c:pt idx="2">
                  <c:v>Зменшились знання</c:v>
                </c:pt>
              </c:strCache>
            </c:strRef>
          </c:cat>
          <c:val>
            <c:numRef>
              <c:f>Лист1!$B$2:$B$4</c:f>
              <c:numCache>
                <c:formatCode>General</c:formatCode>
                <c:ptCount val="3"/>
                <c:pt idx="0">
                  <c:v>15</c:v>
                </c:pt>
                <c:pt idx="1">
                  <c:v>2</c:v>
                </c:pt>
                <c:pt idx="2">
                  <c:v>0</c:v>
                </c:pt>
              </c:numCache>
            </c:numRef>
          </c:val>
          <c:extLst>
            <c:ext xmlns:c16="http://schemas.microsoft.com/office/drawing/2014/chart" uri="{C3380CC4-5D6E-409C-BE32-E72D297353CC}">
              <c16:uniqueId val="{00000000-D8C7-EA43-B25B-4730755DA2E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sz="1200" b="0" i="0" u="none" strike="noStrike" baseline="0">
                <a:effectLst/>
              </a:rPr>
              <a:t>Після додаткових позашкільних занять твоя самооцінка...</a:t>
            </a:r>
            <a:r>
              <a:rPr lang="ru-UA" sz="1200" b="0" i="0" u="none" strike="noStrike" baseline="0">
                <a:effectLst/>
              </a:rPr>
              <a:t>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810167728513844E-2"/>
          <c:y val="0.25217460798169461"/>
          <c:w val="0.83891162284990028"/>
          <c:h val="0.69038550923390563"/>
        </c:manualLayout>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98F-5045-A97C-7B0B0859111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CDF-444D-9723-6AC4F4B2264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CDF-444D-9723-6AC4F4B2264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Зросла</c:v>
                </c:pt>
                <c:pt idx="1">
                  <c:v>На тому ж рівні</c:v>
                </c:pt>
                <c:pt idx="2">
                  <c:v>Зменшилась</c:v>
                </c:pt>
              </c:strCache>
            </c:strRef>
          </c:cat>
          <c:val>
            <c:numRef>
              <c:f>Лист1!$B$2:$B$4</c:f>
              <c:numCache>
                <c:formatCode>General</c:formatCode>
                <c:ptCount val="3"/>
                <c:pt idx="0">
                  <c:v>11</c:v>
                </c:pt>
                <c:pt idx="1">
                  <c:v>6</c:v>
                </c:pt>
              </c:numCache>
            </c:numRef>
          </c:val>
          <c:extLst>
            <c:ext xmlns:c16="http://schemas.microsoft.com/office/drawing/2014/chart" uri="{C3380CC4-5D6E-409C-BE32-E72D297353CC}">
              <c16:uniqueId val="{00000000-998F-5045-A97C-7B0B0859111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baseline="0">
                <a:solidFill>
                  <a:schemeClr val="dk1">
                    <a:lumMod val="75000"/>
                    <a:lumOff val="25000"/>
                  </a:schemeClr>
                </a:solidFill>
                <a:latin typeface="+mn-lt"/>
                <a:ea typeface="+mn-ea"/>
                <a:cs typeface="+mn-cs"/>
              </a:defRPr>
            </a:pPr>
            <a:r>
              <a:rPr lang="ru-UA" sz="1200" b="0" i="0" u="none" strike="noStrike" baseline="0">
                <a:effectLst/>
              </a:rPr>
              <a:t>Після занять з репетитором чи легше тобі встановлювати нові дружні стосунки?</a:t>
            </a:r>
            <a:endParaRPr lang="ru-RU" sz="1200" b="0" i="0"/>
          </a:p>
        </c:rich>
      </c:tx>
      <c:overlay val="0"/>
      <c:spPr>
        <a:no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674-0B4D-AF7F-5EA3DF5F0B9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674-0B4D-AF7F-5EA3DF5F0B9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674-0B4D-AF7F-5EA3DF5F0B9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Нічого не змінилось</c:v>
                </c:pt>
                <c:pt idx="1">
                  <c:v>Так, знаходжу нових друзів легше</c:v>
                </c:pt>
                <c:pt idx="2">
                  <c:v>Ні, мені складно знаходити нових друзів</c:v>
                </c:pt>
              </c:strCache>
            </c:strRef>
          </c:cat>
          <c:val>
            <c:numRef>
              <c:f>Лист1!$B$2:$B$4</c:f>
              <c:numCache>
                <c:formatCode>General</c:formatCode>
                <c:ptCount val="3"/>
                <c:pt idx="0">
                  <c:v>12</c:v>
                </c:pt>
                <c:pt idx="1">
                  <c:v>5</c:v>
                </c:pt>
              </c:numCache>
            </c:numRef>
          </c:val>
          <c:extLst>
            <c:ext xmlns:c16="http://schemas.microsoft.com/office/drawing/2014/chart" uri="{C3380CC4-5D6E-409C-BE32-E72D297353CC}">
              <c16:uniqueId val="{00000000-CFBF-1345-8E5A-AF5A40DCD8A3}"/>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latin typeface="+mn-lt"/>
                <a:cs typeface="Times New Roman" panose="02020603050405020304" pitchFamily="18" charset="0"/>
              </a:rPr>
              <a:t>Чи вдається тобі краще розуміти почуття та емоції інших людей після занять з репетитором?</a:t>
            </a:r>
            <a:endParaRPr lang="ru-RU" sz="1200" b="0" i="0">
              <a:latin typeface="+mn-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080-664D-99BE-EC096CC8161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080-664D-99BE-EC096CC8161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C5F-FA4B-98DA-7D5896A40FBE}"/>
              </c:ext>
            </c:extLst>
          </c:dPt>
          <c:dLbls>
            <c:dLbl>
              <c:idx val="2"/>
              <c:delete val="1"/>
              <c:extLst>
                <c:ext xmlns:c15="http://schemas.microsoft.com/office/drawing/2012/chart" uri="{CE6537A1-D6FC-4f65-9D91-7224C49458BB}"/>
                <c:ext xmlns:c16="http://schemas.microsoft.com/office/drawing/2014/chart" uri="{C3380CC4-5D6E-409C-BE32-E72D297353CC}">
                  <c16:uniqueId val="{00000001-2C5F-FA4B-98DA-7D5896A40FB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Нічого не змінилось</c:v>
                </c:pt>
                <c:pt idx="1">
                  <c:v>Так, краще розумію людей</c:v>
                </c:pt>
                <c:pt idx="2">
                  <c:v>Ні, не розумію почуття інших людей</c:v>
                </c:pt>
              </c:strCache>
            </c:strRef>
          </c:cat>
          <c:val>
            <c:numRef>
              <c:f>Лист1!$B$2:$B$4</c:f>
              <c:numCache>
                <c:formatCode>General</c:formatCode>
                <c:ptCount val="3"/>
                <c:pt idx="0">
                  <c:v>11</c:v>
                </c:pt>
                <c:pt idx="1">
                  <c:v>6</c:v>
                </c:pt>
                <c:pt idx="2">
                  <c:v>0</c:v>
                </c:pt>
              </c:numCache>
            </c:numRef>
          </c:val>
          <c:extLst>
            <c:ext xmlns:c16="http://schemas.microsoft.com/office/drawing/2014/chart" uri="{C3380CC4-5D6E-409C-BE32-E72D297353CC}">
              <c16:uniqueId val="{00000000-2C5F-FA4B-98DA-7D5896A40FB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lgn="just">
        <a:defRPr/>
      </a:pPr>
      <a:endParaRPr lang="ru-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Чи змінилося твоє ставлення до роботи яку ти виконуєш самостійно після занять з репетитором?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E15-A44C-A00F-60E80A59199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E15-A44C-A00F-60E80A59199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653-7240-8AF3-EBF44484A06E}"/>
              </c:ext>
            </c:extLst>
          </c:dPt>
          <c:dLbls>
            <c:dLbl>
              <c:idx val="2"/>
              <c:delete val="1"/>
              <c:extLst>
                <c:ext xmlns:c15="http://schemas.microsoft.com/office/drawing/2012/chart" uri="{CE6537A1-D6FC-4f65-9D91-7224C49458BB}"/>
                <c:ext xmlns:c16="http://schemas.microsoft.com/office/drawing/2014/chart" uri="{C3380CC4-5D6E-409C-BE32-E72D297353CC}">
                  <c16:uniqueId val="{00000001-A653-7240-8AF3-EBF44484A06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 я ставлюсь до своєї роботи більш відповідально</c:v>
                </c:pt>
                <c:pt idx="1">
                  <c:v>Нічого не змінилось</c:v>
                </c:pt>
                <c:pt idx="2">
                  <c:v>Ні, я втратив інтерес</c:v>
                </c:pt>
              </c:strCache>
            </c:strRef>
          </c:cat>
          <c:val>
            <c:numRef>
              <c:f>Лист1!$B$2:$B$4</c:f>
              <c:numCache>
                <c:formatCode>General</c:formatCode>
                <c:ptCount val="3"/>
                <c:pt idx="0">
                  <c:v>13</c:v>
                </c:pt>
                <c:pt idx="1">
                  <c:v>4</c:v>
                </c:pt>
                <c:pt idx="2">
                  <c:v>0</c:v>
                </c:pt>
              </c:numCache>
            </c:numRef>
          </c:val>
          <c:extLst>
            <c:ext xmlns:c16="http://schemas.microsoft.com/office/drawing/2014/chart" uri="{C3380CC4-5D6E-409C-BE32-E72D297353CC}">
              <c16:uniqueId val="{00000000-A653-7240-8AF3-EBF44484A06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Як часто ти спілкуєшся з іншими дітьми про свої досягнення в (англійській мові) після занять з репетитором?</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87C-A941-8FD4-5A7A48C0841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87C-A941-8FD4-5A7A48C0841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87C-A941-8FD4-5A7A48C0841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Часто</c:v>
                </c:pt>
                <c:pt idx="1">
                  <c:v>Іноді</c:v>
                </c:pt>
                <c:pt idx="2">
                  <c:v>Нічим не ділюсь</c:v>
                </c:pt>
              </c:strCache>
            </c:strRef>
          </c:cat>
          <c:val>
            <c:numRef>
              <c:f>Лист1!$B$2:$B$4</c:f>
              <c:numCache>
                <c:formatCode>General</c:formatCode>
                <c:ptCount val="3"/>
                <c:pt idx="0">
                  <c:v>3</c:v>
                </c:pt>
                <c:pt idx="1">
                  <c:v>13</c:v>
                </c:pt>
                <c:pt idx="2">
                  <c:v>1</c:v>
                </c:pt>
              </c:numCache>
            </c:numRef>
          </c:val>
          <c:extLst>
            <c:ext xmlns:c16="http://schemas.microsoft.com/office/drawing/2014/chart" uri="{C3380CC4-5D6E-409C-BE32-E72D297353CC}">
              <c16:uniqueId val="{00000000-7921-7049-9C87-6482A16F685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UA" sz="1200" b="0" i="0" u="none" strike="noStrike" baseline="0">
                <a:effectLst/>
              </a:rPr>
              <a:t>Після занять з репетитором чи змінилась твоя робота в команді? </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6F9-B440-ADEE-0DC13B2057E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6F9-B440-ADEE-0DC13B2057E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6F9-B440-ADEE-0DC13B2057E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Я став краще працювати в команді</c:v>
                </c:pt>
                <c:pt idx="1">
                  <c:v>Нічого не змінилось</c:v>
                </c:pt>
                <c:pt idx="2">
                  <c:v>Мені складно працювати в команді</c:v>
                </c:pt>
              </c:strCache>
            </c:strRef>
          </c:cat>
          <c:val>
            <c:numRef>
              <c:f>Лист1!$B$2:$B$4</c:f>
              <c:numCache>
                <c:formatCode>General</c:formatCode>
                <c:ptCount val="3"/>
                <c:pt idx="0">
                  <c:v>8</c:v>
                </c:pt>
                <c:pt idx="1">
                  <c:v>7</c:v>
                </c:pt>
                <c:pt idx="2">
                  <c:v>2</c:v>
                </c:pt>
              </c:numCache>
            </c:numRef>
          </c:val>
          <c:extLst>
            <c:ext xmlns:c16="http://schemas.microsoft.com/office/drawing/2014/chart" uri="{C3380CC4-5D6E-409C-BE32-E72D297353CC}">
              <c16:uniqueId val="{00000000-060A-DE47-A92C-203B6F94E77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sz="1200" b="0" i="0" u="none" strike="noStrike" baseline="0">
                <a:effectLst/>
              </a:rPr>
              <a:t>Чи заняття з репетитором допомагають тобі краще розв'язувати конфлікти з однолітками</a:t>
            </a:r>
            <a:r>
              <a:rPr lang="ru-UA" sz="1200" b="0" i="0" u="none" strike="noStrike" baseline="0">
                <a:effectLst/>
              </a:rPr>
              <a:t>?</a:t>
            </a:r>
            <a:endParaRPr lang="ru-RU" sz="1200" b="0" i="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58F-864E-8F27-81B1B8A6DC9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58F-864E-8F27-81B1B8A6DC9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58F-864E-8F27-81B1B8A6DC9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c:v>
                </c:pt>
                <c:pt idx="1">
                  <c:v>Нічого не змінилось</c:v>
                </c:pt>
                <c:pt idx="2">
                  <c:v>Ні, невмію</c:v>
                </c:pt>
              </c:strCache>
            </c:strRef>
          </c:cat>
          <c:val>
            <c:numRef>
              <c:f>Лист1!$B$2:$B$4</c:f>
              <c:numCache>
                <c:formatCode>General</c:formatCode>
                <c:ptCount val="3"/>
                <c:pt idx="0">
                  <c:v>5</c:v>
                </c:pt>
                <c:pt idx="1">
                  <c:v>10</c:v>
                </c:pt>
                <c:pt idx="2">
                  <c:v>2</c:v>
                </c:pt>
              </c:numCache>
            </c:numRef>
          </c:val>
          <c:extLst>
            <c:ext xmlns:c16="http://schemas.microsoft.com/office/drawing/2014/chart" uri="{C3380CC4-5D6E-409C-BE32-E72D297353CC}">
              <c16:uniqueId val="{00000000-B5D2-6D48-B2ED-AC30477C1D8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5AE2-250E-A549-8D93-B178DF6C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5134</TotalTime>
  <Pages>74</Pages>
  <Words>13931</Words>
  <Characters>79409</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39</cp:revision>
  <cp:lastPrinted>2024-05-30T14:46:00Z</cp:lastPrinted>
  <dcterms:created xsi:type="dcterms:W3CDTF">2024-02-11T17:12:00Z</dcterms:created>
  <dcterms:modified xsi:type="dcterms:W3CDTF">2024-05-30T14:46:00Z</dcterms:modified>
</cp:coreProperties>
</file>